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BD6377" w:rsidRPr="00BD6377" w:rsidTr="00BD6377">
        <w:trPr>
          <w:tblCellSpacing w:w="0" w:type="dxa"/>
        </w:trPr>
        <w:tc>
          <w:tcPr>
            <w:tcW w:w="0" w:type="auto"/>
            <w:vAlign w:val="center"/>
            <w:hideMark/>
          </w:tcPr>
          <w:p w:rsidR="00BD6377" w:rsidRPr="00BD6377" w:rsidRDefault="00BD6377" w:rsidP="00BD6377">
            <w:pPr>
              <w:spacing w:before="30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noProof/>
                <w:color w:val="000000"/>
                <w:sz w:val="24"/>
                <w:szCs w:val="24"/>
                <w:lang w:eastAsia="ru-RU"/>
              </w:rPr>
              <w:drawing>
                <wp:inline distT="0" distB="0" distL="0" distR="0">
                  <wp:extent cx="571500" cy="762000"/>
                  <wp:effectExtent l="0" t="0" r="0" b="0"/>
                  <wp:docPr id="1" name="Рисунок 1" descr="https://zakon.rada.gov.ua/rada/file/util/0/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rada/file/util/0/g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D6377" w:rsidRPr="00BD6377" w:rsidTr="00BD6377">
        <w:trPr>
          <w:tblCellSpacing w:w="0" w:type="dxa"/>
        </w:trPr>
        <w:tc>
          <w:tcPr>
            <w:tcW w:w="0" w:type="auto"/>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8"/>
                <w:szCs w:val="28"/>
                <w:lang w:eastAsia="ru-RU"/>
              </w:rPr>
              <w:t>МІНІСТЕРСТВО ОСВІТИ І НАУКИ УКРАЇНИ</w:t>
            </w:r>
          </w:p>
        </w:tc>
      </w:tr>
      <w:tr w:rsidR="00BD6377" w:rsidRPr="00BD6377" w:rsidTr="00BD6377">
        <w:trPr>
          <w:tblCellSpacing w:w="0" w:type="dxa"/>
        </w:trPr>
        <w:tc>
          <w:tcPr>
            <w:tcW w:w="0" w:type="auto"/>
            <w:vAlign w:val="center"/>
            <w:hideMark/>
          </w:tcPr>
          <w:p w:rsidR="00BD6377" w:rsidRPr="00BD6377" w:rsidRDefault="00BD6377" w:rsidP="00BD6377">
            <w:pPr>
              <w:spacing w:before="30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32"/>
                <w:szCs w:val="32"/>
                <w:lang w:eastAsia="ru-RU"/>
              </w:rPr>
              <w:t>НАКАЗ</w:t>
            </w:r>
          </w:p>
        </w:tc>
      </w:tr>
      <w:tr w:rsidR="00BD6377" w:rsidRPr="00BD6377" w:rsidTr="00BD6377">
        <w:trPr>
          <w:tblCellSpacing w:w="0" w:type="dxa"/>
        </w:trPr>
        <w:tc>
          <w:tcPr>
            <w:tcW w:w="0" w:type="auto"/>
            <w:vAlign w:val="center"/>
            <w:hideMark/>
          </w:tcPr>
          <w:p w:rsidR="00BD6377" w:rsidRPr="00BD6377" w:rsidRDefault="00BD6377" w:rsidP="00BD6377">
            <w:pPr>
              <w:spacing w:before="150" w:after="300" w:line="240" w:lineRule="auto"/>
              <w:ind w:left="450" w:right="450"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21.08.2013  № 1222</w:t>
            </w:r>
          </w:p>
        </w:tc>
      </w:tr>
    </w:tbl>
    <w:p w:rsidR="00BD6377" w:rsidRPr="00BD6377" w:rsidRDefault="00BD6377" w:rsidP="00BD6377">
      <w:pPr>
        <w:shd w:val="clear" w:color="auto" w:fill="FFFFFF"/>
        <w:spacing w:before="300" w:after="300" w:line="240" w:lineRule="auto"/>
        <w:ind w:left="450" w:right="450" w:firstLine="450"/>
        <w:jc w:val="center"/>
        <w:rPr>
          <w:rFonts w:ascii="Arial" w:eastAsia="Times New Roman" w:hAnsi="Arial" w:cs="Arial"/>
          <w:color w:val="333333"/>
          <w:sz w:val="24"/>
          <w:szCs w:val="24"/>
          <w:lang w:eastAsia="ru-RU"/>
        </w:rPr>
      </w:pPr>
      <w:bookmarkStart w:id="0" w:name="n3"/>
      <w:bookmarkEnd w:id="0"/>
      <w:r w:rsidRPr="00BD6377">
        <w:rPr>
          <w:rFonts w:ascii="inherit" w:eastAsia="Times New Roman" w:hAnsi="inherit" w:cs="Arial"/>
          <w:b/>
          <w:bCs/>
          <w:color w:val="333333"/>
          <w:sz w:val="32"/>
          <w:szCs w:val="32"/>
          <w:lang w:eastAsia="ru-RU"/>
        </w:rPr>
        <w:t>Про затвердження орієнтовних вимог оцінювання навчальних досягнень учнів із базових дисциплін у системі загальної середньої освіти</w:t>
      </w:r>
    </w:p>
    <w:p w:rsidR="00BD6377" w:rsidRPr="00BD6377" w:rsidRDefault="00BD6377" w:rsidP="00BD6377">
      <w:pPr>
        <w:shd w:val="clear" w:color="auto" w:fill="FFFFFF"/>
        <w:spacing w:before="150" w:after="300" w:line="240" w:lineRule="auto"/>
        <w:ind w:left="450" w:right="450" w:firstLine="450"/>
        <w:rPr>
          <w:rFonts w:ascii="Arial" w:eastAsia="Times New Roman" w:hAnsi="Arial" w:cs="Arial"/>
          <w:color w:val="333333"/>
          <w:sz w:val="24"/>
          <w:szCs w:val="24"/>
          <w:lang w:eastAsia="ru-RU"/>
        </w:rPr>
      </w:pPr>
      <w:bookmarkStart w:id="1" w:name="n349"/>
      <w:bookmarkEnd w:id="1"/>
      <w:r w:rsidRPr="00BD6377">
        <w:rPr>
          <w:rFonts w:ascii="Arial" w:eastAsia="Times New Roman" w:hAnsi="Arial" w:cs="Arial"/>
          <w:color w:val="333333"/>
          <w:sz w:val="24"/>
          <w:szCs w:val="24"/>
          <w:lang w:eastAsia="ru-RU"/>
        </w:rPr>
        <w:t>{Із змінами, внесеними згідно з Наказом Міністерства освіти і науки</w:t>
      </w:r>
      <w:r w:rsidRPr="00BD6377">
        <w:rPr>
          <w:rFonts w:ascii="Arial" w:eastAsia="Times New Roman" w:hAnsi="Arial" w:cs="Arial"/>
          <w:color w:val="333333"/>
          <w:sz w:val="24"/>
          <w:szCs w:val="24"/>
          <w:lang w:eastAsia="ru-RU"/>
        </w:rPr>
        <w:br/>
      </w:r>
      <w:hyperlink r:id="rId5" w:anchor="n2" w:history="1">
        <w:r w:rsidRPr="00BD6377">
          <w:rPr>
            <w:rFonts w:ascii="inherit" w:eastAsia="Times New Roman" w:hAnsi="inherit" w:cs="Arial"/>
            <w:color w:val="0000FF"/>
            <w:sz w:val="24"/>
            <w:szCs w:val="24"/>
            <w:u w:val="single"/>
            <w:lang w:eastAsia="ru-RU"/>
          </w:rPr>
          <w:t>№ 1009 від 19.08.2016</w:t>
        </w:r>
      </w:hyperlink>
      <w:r w:rsidRPr="00BD6377">
        <w:rPr>
          <w:rFonts w:ascii="Arial" w:eastAsia="Times New Roman" w:hAnsi="Arial" w:cs="Arial"/>
          <w:color w:val="333333"/>
          <w:sz w:val="24"/>
          <w:szCs w:val="24"/>
          <w:lang w:eastAsia="ru-RU"/>
        </w:rPr>
        <w:t>}</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 w:name="n617"/>
      <w:bookmarkEnd w:id="2"/>
      <w:r w:rsidRPr="00BD6377">
        <w:rPr>
          <w:rFonts w:ascii="inherit" w:eastAsia="Times New Roman" w:hAnsi="inherit" w:cs="Arial"/>
          <w:i/>
          <w:iCs/>
          <w:color w:val="333333"/>
          <w:sz w:val="24"/>
          <w:szCs w:val="24"/>
          <w:lang w:eastAsia="ru-RU"/>
        </w:rPr>
        <w:t>{Встановити, що </w:t>
      </w:r>
      <w:hyperlink r:id="rId6" w:anchor="n350" w:history="1">
        <w:r w:rsidRPr="00BD6377">
          <w:rPr>
            <w:rFonts w:ascii="inherit" w:eastAsia="Times New Roman" w:hAnsi="inherit" w:cs="Arial"/>
            <w:i/>
            <w:iCs/>
            <w:color w:val="0000FF"/>
            <w:sz w:val="24"/>
            <w:szCs w:val="24"/>
            <w:u w:val="single"/>
            <w:lang w:eastAsia="ru-RU"/>
          </w:rPr>
          <w:t>Орієнтовні вимоги до контролю та оцінювання навчальних досягнень учнів початкової школи</w:t>
        </w:r>
      </w:hyperlink>
      <w:r w:rsidRPr="00BD6377">
        <w:rPr>
          <w:rFonts w:ascii="inherit" w:eastAsia="Times New Roman" w:hAnsi="inherit" w:cs="Arial"/>
          <w:i/>
          <w:iCs/>
          <w:color w:val="333333"/>
          <w:sz w:val="24"/>
          <w:szCs w:val="24"/>
          <w:lang w:eastAsia="ru-RU"/>
        </w:rPr>
        <w:t>, затверджені цим Наказом, не застосовуються до контролю та оцінювання навчальних досягнень учнів 3-го класу згідно з Наказом Міністерства освіти і науки </w:t>
      </w:r>
      <w:hyperlink r:id="rId7" w:anchor="n6" w:history="1">
        <w:r w:rsidRPr="00BD6377">
          <w:rPr>
            <w:rFonts w:ascii="inherit" w:eastAsia="Times New Roman" w:hAnsi="inherit" w:cs="Arial"/>
            <w:i/>
            <w:iCs/>
            <w:color w:val="0000FF"/>
            <w:sz w:val="24"/>
            <w:szCs w:val="24"/>
            <w:u w:val="single"/>
            <w:lang w:eastAsia="ru-RU"/>
          </w:rPr>
          <w:t>№ 1146 від 16.09.2020</w:t>
        </w:r>
      </w:hyperlink>
      <w:r w:rsidRPr="00BD6377">
        <w:rPr>
          <w:rFonts w:ascii="inherit" w:eastAsia="Times New Roman" w:hAnsi="inherit" w:cs="Arial"/>
          <w:i/>
          <w:iCs/>
          <w:color w:val="333333"/>
          <w:sz w:val="24"/>
          <w:szCs w:val="24"/>
          <w:lang w:eastAsia="ru-RU"/>
        </w:rPr>
        <w:t>}</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 w:name="n4"/>
      <w:bookmarkEnd w:id="3"/>
      <w:r w:rsidRPr="00BD6377">
        <w:rPr>
          <w:rFonts w:ascii="Arial" w:eastAsia="Times New Roman" w:hAnsi="Arial" w:cs="Arial"/>
          <w:color w:val="333333"/>
          <w:sz w:val="24"/>
          <w:szCs w:val="24"/>
          <w:lang w:eastAsia="ru-RU"/>
        </w:rPr>
        <w:t>З метою організованого переходу на нові Державні стандарти та з метою додержання державних вимог до рівня загальноосвітньої підготовки учнів </w:t>
      </w:r>
      <w:r w:rsidRPr="00BD6377">
        <w:rPr>
          <w:rFonts w:ascii="inherit" w:eastAsia="Times New Roman" w:hAnsi="inherit" w:cs="Arial"/>
          <w:b/>
          <w:bCs/>
          <w:color w:val="333333"/>
          <w:spacing w:val="30"/>
          <w:sz w:val="24"/>
          <w:szCs w:val="24"/>
          <w:lang w:eastAsia="ru-RU"/>
        </w:rPr>
        <w:t>НАКАЗУЮ: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 w:name="n5"/>
      <w:bookmarkEnd w:id="4"/>
      <w:r w:rsidRPr="00BD6377">
        <w:rPr>
          <w:rFonts w:ascii="Arial" w:eastAsia="Times New Roman" w:hAnsi="Arial" w:cs="Arial"/>
          <w:color w:val="333333"/>
          <w:sz w:val="24"/>
          <w:szCs w:val="24"/>
          <w:lang w:eastAsia="ru-RU"/>
        </w:rPr>
        <w:t>1. Затвердити </w:t>
      </w:r>
      <w:hyperlink r:id="rId8" w:anchor="n10" w:history="1">
        <w:r w:rsidRPr="00BD6377">
          <w:rPr>
            <w:rFonts w:ascii="inherit" w:eastAsia="Times New Roman" w:hAnsi="inherit" w:cs="Arial"/>
            <w:color w:val="0000FF"/>
            <w:sz w:val="24"/>
            <w:szCs w:val="24"/>
            <w:u w:val="single"/>
            <w:lang w:eastAsia="ru-RU"/>
          </w:rPr>
          <w:t>орієнтовні вимоги до оцінювання навчальних досягнень учнів у системі загальної середньої освіти з предметів інваріантної складової навчального плану</w:t>
        </w:r>
      </w:hyperlink>
      <w:r w:rsidRPr="00BD6377">
        <w:rPr>
          <w:rFonts w:ascii="Arial" w:eastAsia="Times New Roman" w:hAnsi="Arial" w:cs="Arial"/>
          <w:color w:val="333333"/>
          <w:sz w:val="24"/>
          <w:szCs w:val="24"/>
          <w:lang w:eastAsia="ru-RU"/>
        </w:rPr>
        <w:t>, що додаються.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 w:name="n6"/>
      <w:bookmarkEnd w:id="5"/>
      <w:r w:rsidRPr="00BD6377">
        <w:rPr>
          <w:rFonts w:ascii="Arial" w:eastAsia="Times New Roman" w:hAnsi="Arial" w:cs="Arial"/>
          <w:color w:val="333333"/>
          <w:sz w:val="24"/>
          <w:szCs w:val="24"/>
          <w:lang w:eastAsia="ru-RU"/>
        </w:rPr>
        <w:t>2. 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 w:name="n7"/>
      <w:bookmarkEnd w:id="6"/>
      <w:r w:rsidRPr="00BD6377">
        <w:rPr>
          <w:rFonts w:ascii="Arial" w:eastAsia="Times New Roman" w:hAnsi="Arial" w:cs="Arial"/>
          <w:color w:val="333333"/>
          <w:sz w:val="24"/>
          <w:szCs w:val="24"/>
          <w:lang w:eastAsia="ru-RU"/>
        </w:rPr>
        <w:t>3. Цей наказ набирає чинності з дня його офіційного опублікування.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 w:name="n8"/>
      <w:bookmarkEnd w:id="7"/>
      <w:r w:rsidRPr="00BD6377">
        <w:rPr>
          <w:rFonts w:ascii="Arial" w:eastAsia="Times New Roman" w:hAnsi="Arial" w:cs="Arial"/>
          <w:color w:val="333333"/>
          <w:sz w:val="24"/>
          <w:szCs w:val="24"/>
          <w:lang w:eastAsia="ru-RU"/>
        </w:rPr>
        <w:t>4. Контроль за виконанням наказу залишаю за собою.</w:t>
      </w:r>
    </w:p>
    <w:tbl>
      <w:tblPr>
        <w:tblW w:w="5000" w:type="pct"/>
        <w:tblCellSpacing w:w="0" w:type="dxa"/>
        <w:tblCellMar>
          <w:left w:w="0" w:type="dxa"/>
          <w:right w:w="0" w:type="dxa"/>
        </w:tblCellMar>
        <w:tblLook w:val="04A0" w:firstRow="1" w:lastRow="0" w:firstColumn="1" w:lastColumn="0" w:noHBand="0" w:noVBand="1"/>
      </w:tblPr>
      <w:tblGrid>
        <w:gridCol w:w="4821"/>
        <w:gridCol w:w="4534"/>
      </w:tblGrid>
      <w:tr w:rsidR="00BD6377" w:rsidRPr="00BD6377" w:rsidTr="00BD6377">
        <w:trPr>
          <w:tblCellSpacing w:w="0" w:type="dxa"/>
        </w:trPr>
        <w:tc>
          <w:tcPr>
            <w:tcW w:w="0" w:type="auto"/>
            <w:vAlign w:val="center"/>
            <w:hideMark/>
          </w:tcPr>
          <w:p w:rsidR="00BD6377" w:rsidRPr="00BD6377" w:rsidRDefault="00BD6377" w:rsidP="00BD6377">
            <w:pPr>
              <w:spacing w:before="300" w:after="300" w:line="240" w:lineRule="auto"/>
              <w:ind w:firstLine="450"/>
              <w:jc w:val="center"/>
              <w:rPr>
                <w:rFonts w:ascii="inherit" w:eastAsia="Times New Roman" w:hAnsi="inherit" w:cs="Times New Roman"/>
                <w:color w:val="000000"/>
                <w:sz w:val="24"/>
                <w:szCs w:val="24"/>
                <w:lang w:eastAsia="ru-RU"/>
              </w:rPr>
            </w:pPr>
            <w:bookmarkStart w:id="8" w:name="n9"/>
            <w:bookmarkEnd w:id="8"/>
            <w:r w:rsidRPr="00BD6377">
              <w:rPr>
                <w:rFonts w:ascii="inherit" w:eastAsia="Times New Roman" w:hAnsi="inherit" w:cs="Times New Roman"/>
                <w:b/>
                <w:bCs/>
                <w:color w:val="000000"/>
                <w:sz w:val="24"/>
                <w:szCs w:val="24"/>
                <w:lang w:eastAsia="ru-RU"/>
              </w:rPr>
              <w:t>Заступник Міністра</w:t>
            </w:r>
          </w:p>
        </w:tc>
        <w:tc>
          <w:tcPr>
            <w:tcW w:w="0" w:type="auto"/>
            <w:vAlign w:val="center"/>
            <w:hideMark/>
          </w:tcPr>
          <w:p w:rsidR="00BD6377" w:rsidRPr="00BD6377" w:rsidRDefault="00BD6377" w:rsidP="00BD6377">
            <w:pPr>
              <w:spacing w:before="300" w:after="300" w:line="240" w:lineRule="auto"/>
              <w:ind w:firstLine="450"/>
              <w:jc w:val="right"/>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Б.М. Жебровський</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 w:name="n346"/>
      <w:bookmarkEnd w:id="9"/>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 w:name="n345"/>
      <w:bookmarkEnd w:id="10"/>
    </w:p>
    <w:tbl>
      <w:tblPr>
        <w:tblW w:w="5000" w:type="pct"/>
        <w:tblCellSpacing w:w="0" w:type="dxa"/>
        <w:tblCellMar>
          <w:left w:w="0" w:type="dxa"/>
          <w:right w:w="0" w:type="dxa"/>
        </w:tblCellMar>
        <w:tblLook w:val="04A0" w:firstRow="1" w:lastRow="0" w:firstColumn="1" w:lastColumn="0" w:noHBand="0" w:noVBand="1"/>
      </w:tblPr>
      <w:tblGrid>
        <w:gridCol w:w="22"/>
        <w:gridCol w:w="9333"/>
      </w:tblGrid>
      <w:tr w:rsidR="00BD6377" w:rsidRPr="00BD6377" w:rsidTr="00BD6377">
        <w:trPr>
          <w:tblCellSpacing w:w="0" w:type="dxa"/>
        </w:trPr>
        <w:tc>
          <w:tcPr>
            <w:tcW w:w="0" w:type="auto"/>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bookmarkStart w:id="11" w:name="n10"/>
            <w:bookmarkEnd w:id="11"/>
          </w:p>
        </w:tc>
        <w:tc>
          <w:tcPr>
            <w:tcW w:w="0" w:type="auto"/>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Додаток 1</w:t>
            </w:r>
            <w:r w:rsidRPr="00BD6377">
              <w:rPr>
                <w:rFonts w:ascii="inherit" w:eastAsia="Times New Roman" w:hAnsi="inherit" w:cs="Times New Roman"/>
                <w:color w:val="000000"/>
                <w:sz w:val="24"/>
                <w:szCs w:val="24"/>
                <w:lang w:eastAsia="ru-RU"/>
              </w:rPr>
              <w:br/>
              <w:t>до наказу МОН України</w:t>
            </w:r>
            <w:r w:rsidRPr="00BD6377">
              <w:rPr>
                <w:rFonts w:ascii="inherit" w:eastAsia="Times New Roman" w:hAnsi="inherit" w:cs="Times New Roman"/>
                <w:color w:val="000000"/>
                <w:sz w:val="24"/>
                <w:szCs w:val="24"/>
                <w:lang w:eastAsia="ru-RU"/>
              </w:rPr>
              <w:br/>
              <w:t>21.08.2013  № 1222</w:t>
            </w:r>
          </w:p>
        </w:tc>
      </w:tr>
    </w:tbl>
    <w:p w:rsidR="00BD6377" w:rsidRPr="00BD6377" w:rsidRDefault="00BD6377" w:rsidP="00BD6377">
      <w:pPr>
        <w:shd w:val="clear" w:color="auto" w:fill="FFFFFF"/>
        <w:spacing w:before="300" w:after="300" w:line="240" w:lineRule="auto"/>
        <w:ind w:left="450" w:right="450" w:firstLine="450"/>
        <w:jc w:val="center"/>
        <w:rPr>
          <w:rFonts w:ascii="Arial" w:eastAsia="Times New Roman" w:hAnsi="Arial" w:cs="Arial"/>
          <w:color w:val="333333"/>
          <w:sz w:val="24"/>
          <w:szCs w:val="24"/>
          <w:lang w:eastAsia="ru-RU"/>
        </w:rPr>
      </w:pPr>
      <w:bookmarkStart w:id="12" w:name="n350"/>
      <w:bookmarkEnd w:id="12"/>
      <w:r w:rsidRPr="00BD6377">
        <w:rPr>
          <w:rFonts w:ascii="inherit" w:eastAsia="Times New Roman" w:hAnsi="inherit" w:cs="Arial"/>
          <w:b/>
          <w:bCs/>
          <w:color w:val="333333"/>
          <w:sz w:val="32"/>
          <w:szCs w:val="32"/>
          <w:lang w:eastAsia="ru-RU"/>
        </w:rPr>
        <w:t>ОРІЄНТОВНІ ВИМОГИ</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32"/>
          <w:szCs w:val="32"/>
          <w:lang w:eastAsia="ru-RU"/>
        </w:rPr>
        <w:t>до контролю та оцінювання навчальних досягнень учнів початкової школи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 w:name="n351"/>
      <w:bookmarkEnd w:id="13"/>
      <w:r w:rsidRPr="00BD6377">
        <w:rPr>
          <w:rFonts w:ascii="Arial" w:eastAsia="Times New Roman" w:hAnsi="Arial" w:cs="Arial"/>
          <w:color w:val="333333"/>
          <w:sz w:val="24"/>
          <w:szCs w:val="24"/>
          <w:lang w:eastAsia="ru-RU"/>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 w:name="n352"/>
      <w:bookmarkEnd w:id="14"/>
      <w:r w:rsidRPr="00BD6377">
        <w:rPr>
          <w:rFonts w:ascii="Arial" w:eastAsia="Times New Roman" w:hAnsi="Arial" w:cs="Arial"/>
          <w:color w:val="333333"/>
          <w:sz w:val="24"/>
          <w:szCs w:val="24"/>
          <w:lang w:eastAsia="ru-RU"/>
        </w:rPr>
        <w:t>Оцінювання навчальних досягнень учнів здійснюється вербально: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 w:name="n353"/>
      <w:bookmarkEnd w:id="15"/>
      <w:r w:rsidRPr="00BD6377">
        <w:rPr>
          <w:rFonts w:ascii="Arial" w:eastAsia="Times New Roman" w:hAnsi="Arial" w:cs="Arial"/>
          <w:color w:val="333333"/>
          <w:sz w:val="24"/>
          <w:szCs w:val="24"/>
          <w:lang w:eastAsia="ru-RU"/>
        </w:rPr>
        <w:t>у 1 класі з усіх предметів інваріантної складової. За рішенням педагогічної ради навчального закладу може надаватися словесна характеристика знань, умінь і навичок учнів 2 класу;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 w:name="n354"/>
      <w:bookmarkEnd w:id="16"/>
      <w:r w:rsidRPr="00BD6377">
        <w:rPr>
          <w:rFonts w:ascii="Arial" w:eastAsia="Times New Roman" w:hAnsi="Arial" w:cs="Arial"/>
          <w:color w:val="333333"/>
          <w:sz w:val="24"/>
          <w:szCs w:val="24"/>
          <w:lang w:eastAsia="ru-RU"/>
        </w:rPr>
        <w:t>у 2-4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 w:name="n355"/>
      <w:bookmarkEnd w:id="17"/>
      <w:r w:rsidRPr="00BD6377">
        <w:rPr>
          <w:rFonts w:ascii="Arial" w:eastAsia="Times New Roman" w:hAnsi="Arial" w:cs="Arial"/>
          <w:color w:val="333333"/>
          <w:sz w:val="24"/>
          <w:szCs w:val="24"/>
          <w:lang w:eastAsia="ru-RU"/>
        </w:rPr>
        <w:t>у 1-4 класах з усіх предметів варіативної складової.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 w:name="n356"/>
      <w:bookmarkEnd w:id="18"/>
      <w:r w:rsidRPr="00BD6377">
        <w:rPr>
          <w:rFonts w:ascii="Arial" w:eastAsia="Times New Roman" w:hAnsi="Arial" w:cs="Arial"/>
          <w:color w:val="333333"/>
          <w:sz w:val="24"/>
          <w:szCs w:val="24"/>
          <w:lang w:eastAsia="ru-RU"/>
        </w:rPr>
        <w:t>Оцінювання навчальних досягнень учнів здійснюється за 12-бальною шкалою: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 w:name="n357"/>
      <w:bookmarkEnd w:id="19"/>
      <w:r w:rsidRPr="00BD6377">
        <w:rPr>
          <w:rFonts w:ascii="Arial" w:eastAsia="Times New Roman" w:hAnsi="Arial" w:cs="Arial"/>
          <w:color w:val="333333"/>
          <w:sz w:val="24"/>
          <w:szCs w:val="24"/>
          <w:lang w:eastAsia="ru-RU"/>
        </w:rPr>
        <w:t>з предметів інваріантної складової освітніх галузей: "Мови і літератури (мовний і літературний компоненти)", "Математика", "Природознавство".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 w:name="n358"/>
      <w:bookmarkEnd w:id="20"/>
      <w:r w:rsidRPr="00BD6377">
        <w:rPr>
          <w:rFonts w:ascii="Arial" w:eastAsia="Times New Roman" w:hAnsi="Arial" w:cs="Arial"/>
          <w:color w:val="333333"/>
          <w:sz w:val="24"/>
          <w:szCs w:val="24"/>
          <w:lang w:eastAsia="ru-RU"/>
        </w:rPr>
        <w:t>Виявлення рівня навчальних досягнень учнів відбувається в процесі контролю.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 w:name="n359"/>
      <w:bookmarkEnd w:id="21"/>
      <w:r w:rsidRPr="00BD6377">
        <w:rPr>
          <w:rFonts w:ascii="Arial" w:eastAsia="Times New Roman" w:hAnsi="Arial" w:cs="Arial"/>
          <w:color w:val="333333"/>
          <w:sz w:val="24"/>
          <w:szCs w:val="24"/>
          <w:lang w:eastAsia="ru-RU"/>
        </w:rPr>
        <w:t>Основними функціями контролю навчальних досягнень учнів є: мотиваційна, діагностувальна, коригувальна, прогностична, навчально-перевірювальна, розвивальна, виховна.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 w:name="n360"/>
      <w:bookmarkEnd w:id="22"/>
      <w:r w:rsidRPr="00BD6377">
        <w:rPr>
          <w:rFonts w:ascii="Arial" w:eastAsia="Times New Roman" w:hAnsi="Arial" w:cs="Arial"/>
          <w:color w:val="333333"/>
          <w:sz w:val="24"/>
          <w:szCs w:val="24"/>
          <w:lang w:eastAsia="ru-RU"/>
        </w:rPr>
        <w:t>Об'єктами контролю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вміння та навички застосовувати засвоєні знання; досвід творчої діяльності; ціннісні ставлення.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 w:name="n361"/>
      <w:bookmarkEnd w:id="23"/>
      <w:r w:rsidRPr="00BD6377">
        <w:rPr>
          <w:rFonts w:ascii="Arial" w:eastAsia="Times New Roman" w:hAnsi="Arial" w:cs="Arial"/>
          <w:color w:val="333333"/>
          <w:sz w:val="24"/>
          <w:szCs w:val="24"/>
          <w:lang w:eastAsia="ru-RU"/>
        </w:rPr>
        <w:t>Облік результатів контролю ведеться учителем/учителькою у Класному журналі і табелях навчальних досягнень.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4" w:name="n362"/>
      <w:bookmarkEnd w:id="24"/>
      <w:r w:rsidRPr="00BD6377">
        <w:rPr>
          <w:rFonts w:ascii="Arial" w:eastAsia="Times New Roman" w:hAnsi="Arial" w:cs="Arial"/>
          <w:color w:val="333333"/>
          <w:sz w:val="24"/>
          <w:szCs w:val="24"/>
          <w:lang w:eastAsia="ru-RU"/>
        </w:rPr>
        <w:t>Структурними компонентами контролю навчальних досягнень учнів є перевірка та оцінювання результатів навчальної діяльності.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 w:name="n363"/>
      <w:bookmarkEnd w:id="25"/>
      <w:r w:rsidRPr="00BD6377">
        <w:rPr>
          <w:rFonts w:ascii="Arial" w:eastAsia="Times New Roman" w:hAnsi="Arial" w:cs="Arial"/>
          <w:color w:val="333333"/>
          <w:sz w:val="24"/>
          <w:szCs w:val="24"/>
          <w:lang w:eastAsia="ru-RU"/>
        </w:rPr>
        <w:lastRenderedPageBreak/>
        <w:t>За формою організації навчально-пізнавальної діяльності учнів перевірка може бути: індивідуальною, груповою, фронтальною; за способом - усною (бесіда, розповідь учня), письмовою (самостійні і контрольні роботи, перекази, диктанти, у тому числі окремі тестові, компетентнісні завдання тощо), а також практичною (дослід, практична робота, навчальний проект, учнівське портфоліо, спостереження, робота з картами, заповнення таблиць, побудова схем, моделей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 w:name="n364"/>
      <w:bookmarkEnd w:id="26"/>
      <w:r w:rsidRPr="00BD6377">
        <w:rPr>
          <w:rFonts w:ascii="Arial" w:eastAsia="Times New Roman" w:hAnsi="Arial" w:cs="Arial"/>
          <w:color w:val="333333"/>
          <w:sz w:val="24"/>
          <w:szCs w:val="24"/>
          <w:lang w:eastAsia="ru-RU"/>
        </w:rPr>
        <w:t>Перевірка навчальних досягнень учнів здійснюється за допомогою різних методів,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завдання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 w:name="n365"/>
      <w:bookmarkEnd w:id="27"/>
      <w:r w:rsidRPr="00BD6377">
        <w:rPr>
          <w:rFonts w:ascii="Arial" w:eastAsia="Times New Roman" w:hAnsi="Arial" w:cs="Arial"/>
          <w:color w:val="333333"/>
          <w:sz w:val="24"/>
          <w:szCs w:val="24"/>
          <w:lang w:eastAsia="ru-RU"/>
        </w:rPr>
        <w:t>Оцінювання - процес встановлення рівня навчальних досягнень учня/учениці в оволодінні змістом предмета відповідно до вимог чинних навчальних програм. Його результатом є педагогічна оцінка, яка відображається в оцінювальних судженнях і висновках учителя/учительки вербально, або в балах. Виставлення балів обов'язково супроводжується оцінювальними судженнями.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 w:name="n366"/>
      <w:bookmarkEnd w:id="28"/>
      <w:r w:rsidRPr="00BD6377">
        <w:rPr>
          <w:rFonts w:ascii="Arial" w:eastAsia="Times New Roman" w:hAnsi="Arial" w:cs="Arial"/>
          <w:color w:val="333333"/>
          <w:sz w:val="24"/>
          <w:szCs w:val="24"/>
          <w:lang w:eastAsia="ru-RU"/>
        </w:rPr>
        <w:t>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 w:name="n367"/>
      <w:bookmarkEnd w:id="29"/>
      <w:r w:rsidRPr="00BD6377">
        <w:rPr>
          <w:rFonts w:ascii="Arial" w:eastAsia="Times New Roman" w:hAnsi="Arial" w:cs="Arial"/>
          <w:color w:val="333333"/>
          <w:sz w:val="24"/>
          <w:szCs w:val="24"/>
          <w:lang w:eastAsia="ru-RU"/>
        </w:rPr>
        <w:t>Недопустимою є заміна оцінок іншими зовнішніми атрибутами (зірочками, квіточками, прапорцями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 w:name="n368"/>
      <w:bookmarkEnd w:id="30"/>
      <w:r w:rsidRPr="00BD6377">
        <w:rPr>
          <w:rFonts w:ascii="Arial" w:eastAsia="Times New Roman" w:hAnsi="Arial" w:cs="Arial"/>
          <w:color w:val="333333"/>
          <w:sz w:val="24"/>
          <w:szCs w:val="24"/>
          <w:lang w:eastAsia="ru-RU"/>
        </w:rPr>
        <w:t>Об'єктивність і точність оцінок забезпечуються такими критеріями: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 w:name="n369"/>
      <w:bookmarkEnd w:id="31"/>
      <w:r w:rsidRPr="00BD6377">
        <w:rPr>
          <w:rFonts w:ascii="Arial" w:eastAsia="Times New Roman" w:hAnsi="Arial" w:cs="Arial"/>
          <w:color w:val="333333"/>
          <w:sz w:val="24"/>
          <w:szCs w:val="24"/>
          <w:lang w:eastAsia="ru-RU"/>
        </w:rPr>
        <w:t>якість знань (міцність, повнота, глибина, узагальненість, системність, дієвість);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 w:name="n370"/>
      <w:bookmarkEnd w:id="32"/>
      <w:r w:rsidRPr="00BD6377">
        <w:rPr>
          <w:rFonts w:ascii="Arial" w:eastAsia="Times New Roman" w:hAnsi="Arial" w:cs="Arial"/>
          <w:color w:val="333333"/>
          <w:sz w:val="24"/>
          <w:szCs w:val="24"/>
          <w:lang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3" w:name="n371"/>
      <w:bookmarkEnd w:id="33"/>
      <w:r w:rsidRPr="00BD6377">
        <w:rPr>
          <w:rFonts w:ascii="Arial" w:eastAsia="Times New Roman" w:hAnsi="Arial" w:cs="Arial"/>
          <w:color w:val="333333"/>
          <w:sz w:val="24"/>
          <w:szCs w:val="24"/>
          <w:lang w:eastAsia="ru-RU"/>
        </w:rPr>
        <w:t>досвід елементарної творчої діяльності (частково-пошуковий і пошуковий рівні);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 w:name="n372"/>
      <w:bookmarkEnd w:id="34"/>
      <w:r w:rsidRPr="00BD6377">
        <w:rPr>
          <w:rFonts w:ascii="Arial" w:eastAsia="Times New Roman" w:hAnsi="Arial" w:cs="Arial"/>
          <w:color w:val="333333"/>
          <w:sz w:val="24"/>
          <w:szCs w:val="24"/>
          <w:lang w:eastAsia="ru-RU"/>
        </w:rPr>
        <w:t>досвід емоційно-ціннісного ставлення до навколишнього світу, до інших людей, до самого себе.</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 w:name="n373"/>
      <w:bookmarkEnd w:id="35"/>
      <w:r w:rsidRPr="00BD6377">
        <w:rPr>
          <w:rFonts w:ascii="Arial" w:eastAsia="Times New Roman" w:hAnsi="Arial" w:cs="Arial"/>
          <w:color w:val="333333"/>
          <w:sz w:val="24"/>
          <w:szCs w:val="24"/>
          <w:lang w:eastAsia="ru-RU"/>
        </w:rPr>
        <w:lastRenderedPageBreak/>
        <w:t>У початковій школі застосовують поточний і підсумковий види контролю, які здійснюють шляхом поточної перевірки та поточного оцінювання й відповідно шляхом підсумкової перевірки та підсумкового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 w:name="n374"/>
      <w:bookmarkEnd w:id="36"/>
      <w:r w:rsidRPr="00BD6377">
        <w:rPr>
          <w:rFonts w:ascii="Arial" w:eastAsia="Times New Roman" w:hAnsi="Arial" w:cs="Arial"/>
          <w:color w:val="333333"/>
          <w:sz w:val="24"/>
          <w:szCs w:val="24"/>
          <w:lang w:eastAsia="ru-RU"/>
        </w:rPr>
        <w:t>Поточний контроль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7" w:name="n375"/>
      <w:bookmarkEnd w:id="37"/>
      <w:r w:rsidRPr="00BD6377">
        <w:rPr>
          <w:rFonts w:ascii="Arial" w:eastAsia="Times New Roman" w:hAnsi="Arial" w:cs="Arial"/>
          <w:color w:val="333333"/>
          <w:sz w:val="24"/>
          <w:szCs w:val="24"/>
          <w:lang w:eastAsia="ru-RU"/>
        </w:rPr>
        <w:t>Поточну перевірку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короткотривалої (10-15 хвилин) самостійної письмової роботи, яка охоплює певну частину навчального матеріалу. Як правило, вона носить діагностичний характер.</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 w:name="n376"/>
      <w:bookmarkEnd w:id="38"/>
      <w:r w:rsidRPr="00BD6377">
        <w:rPr>
          <w:rFonts w:ascii="Arial" w:eastAsia="Times New Roman" w:hAnsi="Arial" w:cs="Arial"/>
          <w:color w:val="333333"/>
          <w:sz w:val="24"/>
          <w:szCs w:val="24"/>
          <w:lang w:eastAsia="ru-RU"/>
        </w:rP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 w:name="n377"/>
      <w:bookmarkEnd w:id="39"/>
      <w:r w:rsidRPr="00BD6377">
        <w:rPr>
          <w:rFonts w:ascii="Arial" w:eastAsia="Times New Roman" w:hAnsi="Arial" w:cs="Arial"/>
          <w:color w:val="333333"/>
          <w:sz w:val="24"/>
          <w:szCs w:val="24"/>
          <w:lang w:eastAsia="ru-RU"/>
        </w:rPr>
        <w:t>Підсумкова перевірка у 2-3 класах передбачає тематичну перевірку, у 4 класі - тематичну перевірку та підсумкові контрольні роботи у кінці навчального року (з навчальних предметів, що визначені Міністерством освіти і науки України для державної підсумкової атестації).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 w:name="n378"/>
      <w:bookmarkEnd w:id="40"/>
      <w:r w:rsidRPr="00BD6377">
        <w:rPr>
          <w:rFonts w:ascii="Arial" w:eastAsia="Times New Roman" w:hAnsi="Arial" w:cs="Arial"/>
          <w:color w:val="333333"/>
          <w:sz w:val="24"/>
          <w:szCs w:val="24"/>
          <w:lang w:eastAsia="ru-RU"/>
        </w:rPr>
        <w:t>Тематична перевірка здійснюється у формі тематичної контрольної роботи після опанування програмової теми/розділу (2-4 класи).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 w:name="n379"/>
      <w:bookmarkEnd w:id="41"/>
      <w:r w:rsidRPr="00BD6377">
        <w:rPr>
          <w:rFonts w:ascii="Arial" w:eastAsia="Times New Roman" w:hAnsi="Arial" w:cs="Arial"/>
          <w:color w:val="333333"/>
          <w:sz w:val="24"/>
          <w:szCs w:val="24"/>
          <w:lang w:eastAsia="ru-RU"/>
        </w:rPr>
        <w:t>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Орієнтовна тривалість виконання роботи становить у другому класі близько 30 хв., у третьому й четвертому класах - близько 35 хв.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 w:name="n380"/>
      <w:bookmarkEnd w:id="42"/>
      <w:r w:rsidRPr="00BD6377">
        <w:rPr>
          <w:rFonts w:ascii="Arial" w:eastAsia="Times New Roman" w:hAnsi="Arial" w:cs="Arial"/>
          <w:color w:val="333333"/>
          <w:sz w:val="24"/>
          <w:szCs w:val="24"/>
          <w:lang w:eastAsia="ru-RU"/>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 w:name="n381"/>
      <w:bookmarkEnd w:id="43"/>
      <w:r w:rsidRPr="00BD6377">
        <w:rPr>
          <w:rFonts w:ascii="Arial" w:eastAsia="Times New Roman" w:hAnsi="Arial" w:cs="Arial"/>
          <w:color w:val="333333"/>
          <w:sz w:val="24"/>
          <w:szCs w:val="24"/>
          <w:lang w:eastAsia="ru-RU"/>
        </w:rPr>
        <w:t>Поточне оцінювання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оцінку в балах на основі Критеріїв оцінювання навчальних досягнень учнів початкової школи.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 w:name="n382"/>
      <w:bookmarkEnd w:id="44"/>
      <w:r w:rsidRPr="00BD6377">
        <w:rPr>
          <w:rFonts w:ascii="Arial" w:eastAsia="Times New Roman" w:hAnsi="Arial" w:cs="Arial"/>
          <w:color w:val="333333"/>
          <w:sz w:val="24"/>
          <w:szCs w:val="24"/>
          <w:lang w:eastAsia="ru-RU"/>
        </w:rPr>
        <w:lastRenderedPageBreak/>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 w:name="n383"/>
      <w:bookmarkEnd w:id="45"/>
      <w:r w:rsidRPr="00BD6377">
        <w:rPr>
          <w:rFonts w:ascii="Arial" w:eastAsia="Times New Roman" w:hAnsi="Arial" w:cs="Arial"/>
          <w:color w:val="333333"/>
          <w:sz w:val="24"/>
          <w:szCs w:val="24"/>
          <w:lang w:eastAsia="ru-RU"/>
        </w:rPr>
        <w:t>Під час оцінювання навчальних досягнень учнів, презентованих в усній формі,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6" w:name="n384"/>
      <w:bookmarkEnd w:id="46"/>
      <w:r w:rsidRPr="00BD6377">
        <w:rPr>
          <w:rFonts w:ascii="Arial" w:eastAsia="Times New Roman" w:hAnsi="Arial" w:cs="Arial"/>
          <w:color w:val="333333"/>
          <w:sz w:val="24"/>
          <w:szCs w:val="24"/>
          <w:lang w:eastAsia="ru-RU"/>
        </w:rPr>
        <w:t>Під час оцінювання практичної роботи враховують самостійність, дотримання алгоритму, правильність, повноту, усвідомленість.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 w:name="n385"/>
      <w:bookmarkEnd w:id="47"/>
      <w:r w:rsidRPr="00BD6377">
        <w:rPr>
          <w:rFonts w:ascii="Arial" w:eastAsia="Times New Roman" w:hAnsi="Arial" w:cs="Arial"/>
          <w:color w:val="333333"/>
          <w:sz w:val="24"/>
          <w:szCs w:val="24"/>
          <w:lang w:eastAsia="ru-RU"/>
        </w:rPr>
        <w:t>При оцінюванні письмових робіт враховують правильність і обсяг виконаної роботи.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 w:name="n386"/>
      <w:bookmarkEnd w:id="48"/>
      <w:r w:rsidRPr="00BD6377">
        <w:rPr>
          <w:rFonts w:ascii="Arial" w:eastAsia="Times New Roman" w:hAnsi="Arial" w:cs="Arial"/>
          <w:color w:val="333333"/>
          <w:sz w:val="24"/>
          <w:szCs w:val="24"/>
          <w:lang w:eastAsia="ru-RU"/>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 w:name="n387"/>
      <w:bookmarkEnd w:id="49"/>
      <w:r w:rsidRPr="00BD6377">
        <w:rPr>
          <w:rFonts w:ascii="Arial" w:eastAsia="Times New Roman" w:hAnsi="Arial" w:cs="Arial"/>
          <w:color w:val="333333"/>
          <w:sz w:val="24"/>
          <w:szCs w:val="24"/>
          <w:lang w:eastAsia="ru-RU"/>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 w:name="n388"/>
      <w:bookmarkEnd w:id="50"/>
      <w:r w:rsidRPr="00BD6377">
        <w:rPr>
          <w:rFonts w:ascii="Arial" w:eastAsia="Times New Roman" w:hAnsi="Arial" w:cs="Arial"/>
          <w:color w:val="333333"/>
          <w:sz w:val="24"/>
          <w:szCs w:val="24"/>
          <w:lang w:eastAsia="ru-RU"/>
        </w:rPr>
        <w:t>Під час формування графічних навичок 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 w:name="n389"/>
      <w:bookmarkEnd w:id="51"/>
      <w:r w:rsidRPr="00BD6377">
        <w:rPr>
          <w:rFonts w:ascii="Arial" w:eastAsia="Times New Roman" w:hAnsi="Arial" w:cs="Arial"/>
          <w:color w:val="333333"/>
          <w:sz w:val="24"/>
          <w:szCs w:val="24"/>
          <w:lang w:eastAsia="ru-RU"/>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 w:name="n390"/>
      <w:bookmarkEnd w:id="52"/>
      <w:r w:rsidRPr="00BD6377">
        <w:rPr>
          <w:rFonts w:ascii="Arial" w:eastAsia="Times New Roman" w:hAnsi="Arial" w:cs="Arial"/>
          <w:color w:val="333333"/>
          <w:sz w:val="24"/>
          <w:szCs w:val="24"/>
          <w:lang w:eastAsia="ru-RU"/>
        </w:rPr>
        <w:t>У 2-4-х класах виправляти неправильний запис наведенням по написаному не рекомендується.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 w:name="n391"/>
      <w:bookmarkEnd w:id="53"/>
      <w:r w:rsidRPr="00BD6377">
        <w:rPr>
          <w:rFonts w:ascii="Arial" w:eastAsia="Times New Roman" w:hAnsi="Arial" w:cs="Arial"/>
          <w:color w:val="333333"/>
          <w:sz w:val="24"/>
          <w:szCs w:val="24"/>
          <w:lang w:eastAsia="ru-RU"/>
        </w:rPr>
        <w:t>Перевірка графічних навичок у 2-4 класах здійснюється з урахуванням форми, розміру, нахилу, поєднання літер; культури оформлення письмової роботи. Окрема оцінка за графічні навички не ставиться.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4" w:name="n392"/>
      <w:bookmarkEnd w:id="54"/>
      <w:r w:rsidRPr="00BD6377">
        <w:rPr>
          <w:rFonts w:ascii="Arial" w:eastAsia="Times New Roman" w:hAnsi="Arial" w:cs="Arial"/>
          <w:color w:val="333333"/>
          <w:sz w:val="24"/>
          <w:szCs w:val="24"/>
          <w:lang w:eastAsia="ru-RU"/>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Окремо оцінка за ведення зошитів не ставиться, відповідно у журналі не фіксується. </w:t>
      </w:r>
      <w:r w:rsidRPr="00BD6377">
        <w:rPr>
          <w:rFonts w:ascii="Arial" w:eastAsia="Times New Roman" w:hAnsi="Arial" w:cs="Arial"/>
          <w:color w:val="333333"/>
          <w:sz w:val="24"/>
          <w:szCs w:val="24"/>
          <w:lang w:eastAsia="ru-RU"/>
        </w:rPr>
        <w:lastRenderedPageBreak/>
        <w:t>Кожна письмова робота, виконана учнем/ученицею початкових класів в зошитах (у т.ч. в зошитах з друкованою основою, за наявності), перевіряється до наступного уроку. Усі записи, зроблені вчителем/вчителькою в учнівському зошиті (виправлення помилок, підкреслення, зразки письма, оцінка, фрази типу "Правильно", "Уже значно краще" тощо), виконуються чітко, каліграфічно й охайно.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5" w:name="n393"/>
      <w:bookmarkEnd w:id="55"/>
      <w:r w:rsidRPr="00BD6377">
        <w:rPr>
          <w:rFonts w:ascii="Arial" w:eastAsia="Times New Roman" w:hAnsi="Arial" w:cs="Arial"/>
          <w:color w:val="333333"/>
          <w:sz w:val="24"/>
          <w:szCs w:val="24"/>
          <w:lang w:eastAsia="ru-RU"/>
        </w:rPr>
        <w:t>Підсумкове оцінювання здійснюється за тему, семестр, рік.</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6" w:name="n394"/>
      <w:bookmarkEnd w:id="56"/>
      <w:r w:rsidRPr="00BD6377">
        <w:rPr>
          <w:rFonts w:ascii="Arial" w:eastAsia="Times New Roman" w:hAnsi="Arial" w:cs="Arial"/>
          <w:color w:val="333333"/>
          <w:sz w:val="24"/>
          <w:szCs w:val="24"/>
          <w:lang w:eastAsia="ru-RU"/>
        </w:rPr>
        <w:t>Підсумкове оцінювання за тему 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7" w:name="n395"/>
      <w:bookmarkEnd w:id="57"/>
      <w:r w:rsidRPr="00BD6377">
        <w:rPr>
          <w:rFonts w:ascii="Arial" w:eastAsia="Times New Roman" w:hAnsi="Arial" w:cs="Arial"/>
          <w:color w:val="333333"/>
          <w:sz w:val="24"/>
          <w:szCs w:val="24"/>
          <w:lang w:eastAsia="ru-RU"/>
        </w:rPr>
        <w:t>Підсумкове оцінювання за тему з навчальних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8" w:name="n396"/>
      <w:bookmarkEnd w:id="58"/>
      <w:r w:rsidRPr="00BD6377">
        <w:rPr>
          <w:rFonts w:ascii="Arial" w:eastAsia="Times New Roman" w:hAnsi="Arial" w:cs="Arial"/>
          <w:color w:val="333333"/>
          <w:sz w:val="24"/>
          <w:szCs w:val="24"/>
          <w:lang w:eastAsia="ru-RU"/>
        </w:rPr>
        <w:t>Підсумкове оцінювання за семестр здійснюється на основі результатів тематичного оцінювання з урахуванням динаміки рівня навчальних досягнень учня/учениці.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9" w:name="n397"/>
      <w:bookmarkEnd w:id="59"/>
      <w:r w:rsidRPr="00BD6377">
        <w:rPr>
          <w:rFonts w:ascii="Arial" w:eastAsia="Times New Roman" w:hAnsi="Arial" w:cs="Arial"/>
          <w:color w:val="333333"/>
          <w:sz w:val="24"/>
          <w:szCs w:val="24"/>
          <w:lang w:eastAsia="ru-RU"/>
        </w:rPr>
        <w:t>Підсумкове оцінювання за рік здійснюється на основі семестрових оцінок також з урахуванням динаміки рівня навчальних досягнень учня/учениці.</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60" w:name="n398"/>
      <w:bookmarkEnd w:id="60"/>
      <w:r w:rsidRPr="00BD6377">
        <w:rPr>
          <w:rFonts w:ascii="inherit" w:eastAsia="Times New Roman" w:hAnsi="inherit" w:cs="Arial"/>
          <w:b/>
          <w:bCs/>
          <w:color w:val="333333"/>
          <w:sz w:val="28"/>
          <w:szCs w:val="28"/>
          <w:lang w:eastAsia="ru-RU"/>
        </w:rPr>
        <w:t>УКРАЇНСЬКА МОВА І МОВИ НАЦІОНАЛЬНИХ МЕНШИН</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(мови навчання)</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1-4  класи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61" w:name="n399"/>
      <w:bookmarkEnd w:id="61"/>
      <w:r w:rsidRPr="00BD6377">
        <w:rPr>
          <w:rFonts w:ascii="inherit" w:eastAsia="Times New Roman" w:hAnsi="inherit" w:cs="Arial"/>
          <w:b/>
          <w:bCs/>
          <w:color w:val="333333"/>
          <w:sz w:val="24"/>
          <w:szCs w:val="24"/>
          <w:lang w:eastAsia="ru-RU"/>
        </w:rPr>
        <w:t>Поточна перевірка і поточне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2" w:name="n400"/>
      <w:bookmarkEnd w:id="62"/>
      <w:r w:rsidRPr="00BD6377">
        <w:rPr>
          <w:rFonts w:ascii="Arial" w:eastAsia="Times New Roman" w:hAnsi="Arial" w:cs="Arial"/>
          <w:color w:val="333333"/>
          <w:sz w:val="24"/>
          <w:szCs w:val="24"/>
          <w:lang w:eastAsia="ru-RU"/>
        </w:rPr>
        <w:t>Об'єктами поточної перевірки навчальних досягнень учнів 1-4 класів з мови є мовний і мовленнєвий складники комунікативної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3" w:name="n401"/>
      <w:bookmarkEnd w:id="63"/>
      <w:r w:rsidRPr="00BD6377">
        <w:rPr>
          <w:rFonts w:ascii="Arial" w:eastAsia="Times New Roman" w:hAnsi="Arial" w:cs="Arial"/>
          <w:color w:val="333333"/>
          <w:sz w:val="24"/>
          <w:szCs w:val="24"/>
          <w:lang w:eastAsia="ru-RU"/>
        </w:rPr>
        <w:t>знання про мову і мовлення, мовні уміння й навички;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4" w:name="n402"/>
      <w:bookmarkEnd w:id="64"/>
      <w:r w:rsidRPr="00BD6377">
        <w:rPr>
          <w:rFonts w:ascii="Arial" w:eastAsia="Times New Roman" w:hAnsi="Arial" w:cs="Arial"/>
          <w:color w:val="333333"/>
          <w:sz w:val="24"/>
          <w:szCs w:val="24"/>
          <w:lang w:eastAsia="ru-RU"/>
        </w:rPr>
        <w:t>орфографічні і пунктуаційні вміння й навички;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5" w:name="n403"/>
      <w:bookmarkEnd w:id="65"/>
      <w:r w:rsidRPr="00BD6377">
        <w:rPr>
          <w:rFonts w:ascii="Arial" w:eastAsia="Times New Roman" w:hAnsi="Arial" w:cs="Arial"/>
          <w:color w:val="333333"/>
          <w:sz w:val="24"/>
          <w:szCs w:val="24"/>
          <w:lang w:eastAsia="ru-RU"/>
        </w:rPr>
        <w:t>графічні навички письма, культура оформлення письмових робіт (охайність, розбірливість, розміщення записів);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6" w:name="n404"/>
      <w:bookmarkEnd w:id="66"/>
      <w:r w:rsidRPr="00BD6377">
        <w:rPr>
          <w:rFonts w:ascii="Arial" w:eastAsia="Times New Roman" w:hAnsi="Arial" w:cs="Arial"/>
          <w:color w:val="333333"/>
          <w:sz w:val="24"/>
          <w:szCs w:val="24"/>
          <w:lang w:eastAsia="ru-RU"/>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7" w:name="n405"/>
      <w:bookmarkEnd w:id="67"/>
      <w:r w:rsidRPr="00BD6377">
        <w:rPr>
          <w:rFonts w:ascii="Arial" w:eastAsia="Times New Roman" w:hAnsi="Arial" w:cs="Arial"/>
          <w:color w:val="333333"/>
          <w:sz w:val="24"/>
          <w:szCs w:val="24"/>
          <w:lang w:eastAsia="ru-RU"/>
        </w:rPr>
        <w:t>Поточна перевірка та поточне оцінювання знань про мову і мовлення та мовних умінь і навичок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8" w:name="n406"/>
      <w:bookmarkEnd w:id="68"/>
      <w:r w:rsidRPr="00BD6377">
        <w:rPr>
          <w:rFonts w:ascii="Arial" w:eastAsia="Times New Roman" w:hAnsi="Arial" w:cs="Arial"/>
          <w:color w:val="333333"/>
          <w:sz w:val="24"/>
          <w:szCs w:val="24"/>
          <w:lang w:eastAsia="ru-RU"/>
        </w:rPr>
        <w:lastRenderedPageBreak/>
        <w:t>Поточне оцінювання сформованості орфографічних та пунктуаційних умінь та навичок, графічних навичок письма, культури оформлення письмових робіт</w:t>
      </w:r>
      <w:r w:rsidRPr="00BD6377">
        <w:rPr>
          <w:rFonts w:ascii="inherit" w:eastAsia="Times New Roman" w:hAnsi="inherit" w:cs="Arial"/>
          <w:i/>
          <w:iCs/>
          <w:color w:val="333333"/>
          <w:sz w:val="24"/>
          <w:szCs w:val="24"/>
          <w:lang w:eastAsia="ru-RU"/>
        </w:rPr>
        <w:t> </w:t>
      </w:r>
      <w:r w:rsidRPr="00BD6377">
        <w:rPr>
          <w:rFonts w:ascii="Arial" w:eastAsia="Times New Roman" w:hAnsi="Arial" w:cs="Arial"/>
          <w:color w:val="333333"/>
          <w:sz w:val="24"/>
          <w:szCs w:val="24"/>
          <w:lang w:eastAsia="ru-RU"/>
        </w:rPr>
        <w:t>(охайність, розміщення записів) здійснюється за результатами перевірки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69" w:name="n407"/>
      <w:bookmarkEnd w:id="69"/>
      <w:r w:rsidRPr="00BD6377">
        <w:rPr>
          <w:rFonts w:ascii="Arial" w:eastAsia="Times New Roman" w:hAnsi="Arial" w:cs="Arial"/>
          <w:color w:val="333333"/>
          <w:sz w:val="24"/>
          <w:szCs w:val="24"/>
          <w:lang w:eastAsia="ru-RU"/>
        </w:rPr>
        <w:t>Поточній перевірці та поточному оцінюванню підлягають аудіативні уміння, читання, читання напам'ять у 1 класі; усне і письмове діалогічне й монологічне мовлення в 1-4  класах. Поточну перевірку і поточне оцінювання аудіативних умінь у 2-4 класах здійснюють на уроках літературного читання.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0" w:name="n408"/>
      <w:bookmarkEnd w:id="70"/>
      <w:r w:rsidRPr="00BD6377">
        <w:rPr>
          <w:rFonts w:ascii="Arial" w:eastAsia="Times New Roman" w:hAnsi="Arial" w:cs="Arial"/>
          <w:color w:val="333333"/>
          <w:sz w:val="24"/>
          <w:szCs w:val="24"/>
          <w:lang w:eastAsia="ru-RU"/>
        </w:rPr>
        <w:t>Поточна перевірка з аудіювання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що ґрунтуються на позитивному принципі.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1" w:name="n409"/>
      <w:bookmarkEnd w:id="71"/>
      <w:r w:rsidRPr="00BD6377">
        <w:rPr>
          <w:rFonts w:ascii="Arial" w:eastAsia="Times New Roman" w:hAnsi="Arial" w:cs="Arial"/>
          <w:color w:val="333333"/>
          <w:sz w:val="24"/>
          <w:szCs w:val="24"/>
          <w:lang w:eastAsia="ru-RU"/>
        </w:rPr>
        <w:t>Поточна перевірка уміння читати текст у 1 класі здійснюється на текстах типу букварного, в яких ужито вже вивчені букви. Перевірка має діагностичний характер з метою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2" w:name="n410"/>
      <w:bookmarkEnd w:id="72"/>
      <w:r w:rsidRPr="00BD6377">
        <w:rPr>
          <w:rFonts w:ascii="Arial" w:eastAsia="Times New Roman" w:hAnsi="Arial" w:cs="Arial"/>
          <w:color w:val="333333"/>
          <w:sz w:val="24"/>
          <w:szCs w:val="24"/>
          <w:lang w:eastAsia="ru-RU"/>
        </w:rPr>
        <w:t>Об'єктом поточної перевірки у 1 класі є уміння читати напам'ять віршовані твори.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3" w:name="n411"/>
      <w:bookmarkEnd w:id="73"/>
      <w:r w:rsidRPr="00BD6377">
        <w:rPr>
          <w:rFonts w:ascii="Arial" w:eastAsia="Times New Roman" w:hAnsi="Arial" w:cs="Arial"/>
          <w:color w:val="333333"/>
          <w:sz w:val="24"/>
          <w:szCs w:val="24"/>
          <w:lang w:eastAsia="ru-RU"/>
        </w:rPr>
        <w:t>Поточну перевірку сформованості діалогічного мовлення організовують як усно (1-4  класи), так і письмово (2-4 класи) залежно від мети і завдань уроку. У 1 класі учням пропонується відтворити в особах (з іншим учнем або вчителем) прослуханий діалог; у 2-4 класах - пропонується побудувати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4" w:name="n412"/>
      <w:bookmarkEnd w:id="74"/>
      <w:r w:rsidRPr="00BD6377">
        <w:rPr>
          <w:rFonts w:ascii="Arial" w:eastAsia="Times New Roman" w:hAnsi="Arial" w:cs="Arial"/>
          <w:color w:val="333333"/>
          <w:sz w:val="24"/>
          <w:szCs w:val="24"/>
          <w:lang w:eastAsia="ru-RU"/>
        </w:rPr>
        <w:t xml:space="preserve">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w:t>
      </w:r>
      <w:r w:rsidRPr="00BD6377">
        <w:rPr>
          <w:rFonts w:ascii="Arial" w:eastAsia="Times New Roman" w:hAnsi="Arial" w:cs="Arial"/>
          <w:color w:val="333333"/>
          <w:sz w:val="24"/>
          <w:szCs w:val="24"/>
          <w:lang w:eastAsia="ru-RU"/>
        </w:rPr>
        <w:lastRenderedPageBreak/>
        <w:t>оцінювання усного діалогу. Грамотність письмового діалогу перевіряється, але не оцінюється.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5" w:name="n413"/>
      <w:bookmarkEnd w:id="75"/>
      <w:r w:rsidRPr="00BD6377">
        <w:rPr>
          <w:rFonts w:ascii="Arial" w:eastAsia="Times New Roman" w:hAnsi="Arial" w:cs="Arial"/>
          <w:color w:val="333333"/>
          <w:sz w:val="24"/>
          <w:szCs w:val="24"/>
          <w:lang w:eastAsia="ru-RU"/>
        </w:rPr>
        <w:t>Обсяги утворених усних діалогів: у 2 класі - 3 - 4 репліки одного учасника/учасниці розмови, в 3 класі - 4-5 реплік одного учасника/учасниці розмови, у 4 класі - 5-6 реплік одного учасника/учасниці розмови (з урахуванням вступних і прикінцевих етикетних формул). Обсяги письмових 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BD6377" w:rsidRPr="00BD6377" w:rsidRDefault="00BD6377" w:rsidP="00BD6377">
      <w:pPr>
        <w:shd w:val="clear" w:color="auto" w:fill="FFFFFF"/>
        <w:spacing w:before="150" w:after="300" w:line="240" w:lineRule="auto"/>
        <w:ind w:firstLine="450"/>
        <w:jc w:val="center"/>
        <w:rPr>
          <w:rFonts w:ascii="Arial" w:eastAsia="Times New Roman" w:hAnsi="Arial" w:cs="Arial"/>
          <w:color w:val="333333"/>
          <w:sz w:val="24"/>
          <w:szCs w:val="24"/>
          <w:lang w:eastAsia="ru-RU"/>
        </w:rPr>
      </w:pPr>
      <w:bookmarkStart w:id="76" w:name="n414"/>
      <w:bookmarkEnd w:id="76"/>
      <w:r w:rsidRPr="00BD6377">
        <w:rPr>
          <w:rFonts w:ascii="inherit" w:eastAsia="Times New Roman" w:hAnsi="inherit" w:cs="Arial"/>
          <w:b/>
          <w:bCs/>
          <w:color w:val="333333"/>
          <w:sz w:val="24"/>
          <w:szCs w:val="24"/>
          <w:lang w:eastAsia="ru-RU"/>
        </w:rPr>
        <w:t>Орієнтовні вимоги до оцінювання діалогу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37"/>
        <w:gridCol w:w="3758"/>
        <w:gridCol w:w="3644"/>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77" w:name="n415"/>
            <w:bookmarkEnd w:id="77"/>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підтримує діалог, відповідаючи на запитання співрозмовника лише "так" чи "ні"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відповідає на елементарні запитання короткими репліками, однак не ініціює розмови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вступає в діалог з найпростішої за змістом теми, відповідає лише на окремі репліки співрозмовника/співрозмовниці, робить спроби формулювати запитання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бере участь в діалозі з нескладної за змістом теми, але робить довгі паузи, добираючи потрібні слова, окремі репліки співрозмовника/співрозмовниці залишає без відповіді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Кількість реплік діалогу менша за визначений для певного класу обсяг</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Кількість реплік діалогу менша за визначений для певного класу обсяг</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діалог, в міру швидко добирає потрібні слова, вживає формули мовленнєвого етикету, виявляє толерантність до співрозмовника/співрозмовниці, однак не висловлює власної думки, свого ставлення до предмета обговорення, припускається незначних мовних помилок. Кількість реплік діалогу відповідає визначеному для кожного класу обсягу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складає діалог за ситуацією, що містить певну проблему, швидко добирає і правильно використовує потрібні слова, будує змістовні репліки, дотримується правил культури спілкування, однак не висловлює свого ставлення до предмета обговорення, припускається незначних </w:t>
            </w:r>
            <w:r w:rsidRPr="00BD6377">
              <w:rPr>
                <w:rFonts w:ascii="inherit" w:eastAsia="Times New Roman" w:hAnsi="inherit" w:cs="Times New Roman"/>
                <w:color w:val="000000"/>
                <w:sz w:val="24"/>
                <w:szCs w:val="24"/>
                <w:lang w:eastAsia="ru-RU"/>
              </w:rPr>
              <w:lastRenderedPageBreak/>
              <w:t>мовних помилок. Кількість реплік діалогу відповідає визначеному для кожного класу обсягу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складає діалог за проблемною ситуацією, чітко формулює думки, демонструє високу культуру спілкування, висловлює власну позицію, але невпевнено. Кількість реплік діалогу відповідає визначеному для кожного класу обсягу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ініціює і підтримує діалог з певної проблеми, впевнено висловлює й аргументує свою позицію, виявляючи повагу до думки співрозмовника/співрозмовниці, демонструє високу культуру спілкування. Кількість реплік діалогу відповідає визначеному для кожного класу обсягу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w:t>
            </w:r>
            <w:r w:rsidRPr="00BD6377">
              <w:rPr>
                <w:rFonts w:ascii="inherit" w:eastAsia="Times New Roman" w:hAnsi="inherit" w:cs="Times New Roman"/>
                <w:color w:val="000000"/>
                <w:sz w:val="24"/>
                <w:szCs w:val="24"/>
                <w:lang w:eastAsia="ru-RU"/>
              </w:rPr>
              <w:lastRenderedPageBreak/>
              <w:t>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8" w:name="n416"/>
      <w:bookmarkEnd w:id="78"/>
      <w:r w:rsidRPr="00BD6377">
        <w:rPr>
          <w:rFonts w:ascii="Arial" w:eastAsia="Times New Roman" w:hAnsi="Arial" w:cs="Arial"/>
          <w:color w:val="333333"/>
          <w:sz w:val="24"/>
          <w:szCs w:val="24"/>
          <w:lang w:eastAsia="ru-RU"/>
        </w:rPr>
        <w:t>Поточну перевірку сформованості монологічного мовлення (переказ, твір) організовують як усно (1-4 класи), так і письмово (3 - 4 класи) залежно від мети і завдань уроку. Уміння усно переказувати текст перевіряють на матеріалі текстів розповідного характеру: у 1 класі пропонуються тексти букварного типу; у 2 класі - тексти обсягом 40 - 50 слів. Уміння усно та письмово переказувати текст перевіряють на матеріалі текстів розповідного характеру: у 3 класі обсягом 50 - 70 слів; у 4 класах - тексти обсягом 70 - 90 слів.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79" w:name="n417"/>
      <w:bookmarkEnd w:id="79"/>
      <w:r w:rsidRPr="00BD6377">
        <w:rPr>
          <w:rFonts w:ascii="Arial" w:eastAsia="Times New Roman" w:hAnsi="Arial" w:cs="Arial"/>
          <w:color w:val="333333"/>
          <w:sz w:val="24"/>
          <w:szCs w:val="24"/>
          <w:lang w:eastAsia="ru-RU"/>
        </w:rPr>
        <w:t>У 1 класі учням пропонується скласти усний твір-розповідь за малюнком, серією малюнків, життєвою ситуацією тощо (3 - 4 речення). У 2 класі - усний твір-розповідь про побачене, почуте, прочитане чи пережите у власному житті (4-5 речень). У 3 - 4 класах - усний та письмовий твір на задану тему, за власними спостереженнями, життєвою ситуацією, картиною, прочитаним твором, переглянутою передачею (5 - 6 речень - 3 клас, 6 - 7 речень - 4 клас).</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0" w:name="n418"/>
      <w:bookmarkEnd w:id="80"/>
      <w:r w:rsidRPr="00BD6377">
        <w:rPr>
          <w:rFonts w:ascii="Arial" w:eastAsia="Times New Roman" w:hAnsi="Arial" w:cs="Arial"/>
          <w:color w:val="333333"/>
          <w:sz w:val="24"/>
          <w:szCs w:val="24"/>
          <w:lang w:eastAsia="ru-RU"/>
        </w:rPr>
        <w:t>Перевірка сформованості писемного монологічного мовлення (письмовий переказ, твір) в процесі поточного контролю в 3 - 4 класах має діагностичний характер. Вона проходить під керівництвом учителя/учительки з використанням малюнків, плану, опорних слів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1" w:name="n419"/>
      <w:bookmarkEnd w:id="81"/>
      <w:r w:rsidRPr="00BD6377">
        <w:rPr>
          <w:rFonts w:ascii="Arial" w:eastAsia="Times New Roman" w:hAnsi="Arial" w:cs="Arial"/>
          <w:color w:val="333333"/>
          <w:sz w:val="24"/>
          <w:szCs w:val="24"/>
          <w:lang w:eastAsia="ru-RU"/>
        </w:rPr>
        <w:t>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82" w:name="n420"/>
      <w:bookmarkEnd w:id="82"/>
      <w:r w:rsidRPr="00BD6377">
        <w:rPr>
          <w:rFonts w:ascii="inherit" w:eastAsia="Times New Roman" w:hAnsi="inherit" w:cs="Arial"/>
          <w:b/>
          <w:bCs/>
          <w:color w:val="333333"/>
          <w:sz w:val="24"/>
          <w:szCs w:val="24"/>
          <w:lang w:eastAsia="ru-RU"/>
        </w:rPr>
        <w:t>Орієнтовні вимоги до оцінювання змісту переказу/твору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43"/>
        <w:gridCol w:w="3496"/>
        <w:gridCol w:w="370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83" w:name="n421"/>
            <w:bookmarkEnd w:id="83"/>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будує окремі, не пов'язані між собою речення, демонструючи обмежений лексичний запас і припускаючись мовних </w:t>
            </w:r>
            <w:r w:rsidRPr="00BD6377">
              <w:rPr>
                <w:rFonts w:ascii="inherit" w:eastAsia="Times New Roman" w:hAnsi="inherit" w:cs="Times New Roman"/>
                <w:color w:val="000000"/>
                <w:sz w:val="24"/>
                <w:szCs w:val="24"/>
                <w:lang w:eastAsia="ru-RU"/>
              </w:rPr>
              <w:lastRenderedPageBreak/>
              <w:t>(лексичних, граматичних)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окремі фрагменти висловлювання, при цьому його (її) лексичний запас обмежений, наявні мовні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висловлювання, що не становить завершеного тексту. Послідовність викладу не дотримана, а лексика - бідна; трапляються мовні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текст, який відзначається певною зв'язністю, але збіднений змістом; наявні відхилення від теми; порушена послідовність викладу, відсутні зачин або кінцівка, збіднена лексика, є мовні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правильно будує текст, розкриває його загальний зміст і головну думку; у тексті наявні зачин, основна частина і кінцівка;проте учень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створює послідовний, логічно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 допущено 1 - 2 мовні чи мовленнєві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вправно будує послідовний, повний текст,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84" w:name="n422"/>
      <w:bookmarkEnd w:id="84"/>
      <w:r w:rsidRPr="00BD6377">
        <w:rPr>
          <w:rFonts w:ascii="inherit" w:eastAsia="Times New Roman" w:hAnsi="inherit" w:cs="Arial"/>
          <w:b/>
          <w:bCs/>
          <w:color w:val="333333"/>
          <w:sz w:val="24"/>
          <w:szCs w:val="24"/>
          <w:lang w:eastAsia="ru-RU"/>
        </w:rPr>
        <w:t>Підсумкова перевірка і підсумкове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5" w:name="n423"/>
      <w:bookmarkEnd w:id="85"/>
      <w:r w:rsidRPr="00BD6377">
        <w:rPr>
          <w:rFonts w:ascii="Arial" w:eastAsia="Times New Roman" w:hAnsi="Arial" w:cs="Arial"/>
          <w:color w:val="333333"/>
          <w:sz w:val="24"/>
          <w:szCs w:val="24"/>
          <w:lang w:eastAsia="ru-RU"/>
        </w:rPr>
        <w:t>Підсумкова перевірка у 1 класі не передбачає тематичних перевірок і здійснюється в кінці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6" w:name="n424"/>
      <w:bookmarkEnd w:id="86"/>
      <w:r w:rsidRPr="00BD6377">
        <w:rPr>
          <w:rFonts w:ascii="Arial" w:eastAsia="Times New Roman" w:hAnsi="Arial" w:cs="Arial"/>
          <w:color w:val="333333"/>
          <w:sz w:val="24"/>
          <w:szCs w:val="24"/>
          <w:lang w:eastAsia="ru-RU"/>
        </w:rPr>
        <w:t>Об'єктами підсумкової перевірки навчальних досягнень учнів 1 класу з мови є такі складники комунікативної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7" w:name="n425"/>
      <w:bookmarkEnd w:id="87"/>
      <w:r w:rsidRPr="00BD6377">
        <w:rPr>
          <w:rFonts w:ascii="Arial" w:eastAsia="Times New Roman" w:hAnsi="Arial" w:cs="Arial"/>
          <w:color w:val="333333"/>
          <w:sz w:val="24"/>
          <w:szCs w:val="24"/>
          <w:lang w:eastAsia="ru-RU"/>
        </w:rPr>
        <w:t>досвід мовленнєвої діяльності: уміння читати (спосіб, правильність, виразність) і розуміти зміст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8" w:name="n426"/>
      <w:bookmarkEnd w:id="88"/>
      <w:r w:rsidRPr="00BD6377">
        <w:rPr>
          <w:rFonts w:ascii="Arial" w:eastAsia="Times New Roman" w:hAnsi="Arial" w:cs="Arial"/>
          <w:color w:val="333333"/>
          <w:sz w:val="24"/>
          <w:szCs w:val="24"/>
          <w:lang w:eastAsia="ru-RU"/>
        </w:rPr>
        <w:t>орфографічні і пунктуаційні вміння та графічні навички письма, культура оформлення письмових робіт.</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89" w:name="n427"/>
      <w:bookmarkEnd w:id="89"/>
      <w:r w:rsidRPr="00BD6377">
        <w:rPr>
          <w:rFonts w:ascii="Arial" w:eastAsia="Times New Roman" w:hAnsi="Arial" w:cs="Arial"/>
          <w:color w:val="333333"/>
          <w:sz w:val="24"/>
          <w:szCs w:val="24"/>
          <w:lang w:eastAsia="ru-RU"/>
        </w:rPr>
        <w:t>Підсумкова перевірка сформованості вміння читати в 1 класі здійснюється індивідуально наприкінці навчального року на матеріалі доступних для розуміння учнями цієї вікової категорії текстів (обсяг текстів: 60 - 90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0" w:name="n428"/>
      <w:bookmarkEnd w:id="90"/>
      <w:r w:rsidRPr="00BD6377">
        <w:rPr>
          <w:rFonts w:ascii="Arial" w:eastAsia="Times New Roman" w:hAnsi="Arial" w:cs="Arial"/>
          <w:color w:val="333333"/>
          <w:sz w:val="24"/>
          <w:szCs w:val="24"/>
          <w:lang w:eastAsia="ru-RU"/>
        </w:rPr>
        <w:t xml:space="preserve">Орфографічні і пунктуаційні вміння та графічні навички письма, культура оформлення письмових робіт в 1 класі перевіряються в кінці навчального року шляхом списування з друкованого тексту. При оцінюванні списаного тексту </w:t>
      </w:r>
      <w:r w:rsidRPr="00BD6377">
        <w:rPr>
          <w:rFonts w:ascii="Arial" w:eastAsia="Times New Roman" w:hAnsi="Arial" w:cs="Arial"/>
          <w:color w:val="333333"/>
          <w:sz w:val="24"/>
          <w:szCs w:val="24"/>
          <w:lang w:eastAsia="ru-RU"/>
        </w:rPr>
        <w:lastRenderedPageBreak/>
        <w:t>враховують грамотність (за такими самими вимогами, що й диктант), правильність написання літер та їх поєднання і культуру оформлення письмової роботи. Результати перевірки фіксують у характеристиці навчальних досягнень учня/учениці, що зберігається в його особовій справі.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1" w:name="n429"/>
      <w:bookmarkEnd w:id="91"/>
      <w:r w:rsidRPr="00BD6377">
        <w:rPr>
          <w:rFonts w:ascii="Arial" w:eastAsia="Times New Roman" w:hAnsi="Arial" w:cs="Arial"/>
          <w:color w:val="333333"/>
          <w:sz w:val="24"/>
          <w:szCs w:val="24"/>
          <w:lang w:eastAsia="ru-RU"/>
        </w:rPr>
        <w:t>Підсумкова перевірка включає тематичну перевірку у 2-4 класах, що проводиться у формі тематичної контрольної роботи в кінці вивчення теми та виконання підсумкової контрольної роботи в кінці навчального року в 4 класі.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2" w:name="n430"/>
      <w:bookmarkEnd w:id="92"/>
      <w:r w:rsidRPr="00BD6377">
        <w:rPr>
          <w:rFonts w:ascii="Arial" w:eastAsia="Times New Roman" w:hAnsi="Arial" w:cs="Arial"/>
          <w:color w:val="333333"/>
          <w:sz w:val="24"/>
          <w:szCs w:val="24"/>
          <w:lang w:eastAsia="ru-RU"/>
        </w:rPr>
        <w:t>Об'єктами тематичної перевірки навчальних досягнень учнів 2-4 класів з мови є складники комунікативної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3" w:name="n431"/>
      <w:bookmarkEnd w:id="93"/>
      <w:r w:rsidRPr="00BD6377">
        <w:rPr>
          <w:rFonts w:ascii="Arial" w:eastAsia="Times New Roman" w:hAnsi="Arial" w:cs="Arial"/>
          <w:color w:val="333333"/>
          <w:sz w:val="24"/>
          <w:szCs w:val="24"/>
          <w:lang w:eastAsia="ru-RU"/>
        </w:rPr>
        <w:t>знання про мову і мовлення, мовні уміння й навички;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4" w:name="n432"/>
      <w:bookmarkEnd w:id="94"/>
      <w:r w:rsidRPr="00BD6377">
        <w:rPr>
          <w:rFonts w:ascii="Arial" w:eastAsia="Times New Roman" w:hAnsi="Arial" w:cs="Arial"/>
          <w:color w:val="333333"/>
          <w:sz w:val="24"/>
          <w:szCs w:val="24"/>
          <w:lang w:eastAsia="ru-RU"/>
        </w:rPr>
        <w:t>орфографічні і пунктуаційні вміння й навички;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5" w:name="n433"/>
      <w:bookmarkEnd w:id="95"/>
      <w:r w:rsidRPr="00BD6377">
        <w:rPr>
          <w:rFonts w:ascii="Arial" w:eastAsia="Times New Roman" w:hAnsi="Arial" w:cs="Arial"/>
          <w:color w:val="333333"/>
          <w:sz w:val="24"/>
          <w:szCs w:val="24"/>
          <w:lang w:eastAsia="ru-RU"/>
        </w:rPr>
        <w:t>досвід мовленнєвої діяльності: усний або письмовий діалог (2-4 класи) і письмовий переказ (3-4 клас);</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96" w:name="n434"/>
      <w:bookmarkEnd w:id="96"/>
      <w:r w:rsidRPr="00BD6377">
        <w:rPr>
          <w:rFonts w:ascii="Arial" w:eastAsia="Times New Roman" w:hAnsi="Arial" w:cs="Arial"/>
          <w:color w:val="333333"/>
          <w:sz w:val="24"/>
          <w:szCs w:val="24"/>
          <w:lang w:eastAsia="ru-RU"/>
        </w:rPr>
        <w:t>графічні навички письма, культура оформлення письмових робіт (охайність, розбірливість, розміщення записів).</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97" w:name="n435"/>
      <w:bookmarkEnd w:id="97"/>
      <w:r w:rsidRPr="00BD6377">
        <w:rPr>
          <w:rFonts w:ascii="inherit" w:eastAsia="Times New Roman" w:hAnsi="inherit" w:cs="Arial"/>
          <w:b/>
          <w:bCs/>
          <w:color w:val="333333"/>
          <w:sz w:val="24"/>
          <w:szCs w:val="24"/>
          <w:lang w:eastAsia="ru-RU"/>
        </w:rPr>
        <w:t>Зведений перелік робіт з підсумкової перевірки, які проводяться в 1-4 класах з мови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08"/>
        <w:gridCol w:w="830"/>
        <w:gridCol w:w="819"/>
        <w:gridCol w:w="830"/>
        <w:gridCol w:w="819"/>
        <w:gridCol w:w="815"/>
        <w:gridCol w:w="790"/>
        <w:gridCol w:w="815"/>
        <w:gridCol w:w="713"/>
      </w:tblGrid>
      <w:tr w:rsidR="00BD6377" w:rsidRPr="00BD6377" w:rsidTr="00BD6377">
        <w:trPr>
          <w:gridAfter w:val="4"/>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98" w:name="n436"/>
            <w:bookmarkEnd w:id="98"/>
            <w:r w:rsidRPr="00BD6377">
              <w:rPr>
                <w:rFonts w:ascii="inherit" w:eastAsia="Times New Roman" w:hAnsi="inherit" w:cs="Times New Roman"/>
                <w:b/>
                <w:bCs/>
                <w:color w:val="000000"/>
                <w:sz w:val="24"/>
                <w:szCs w:val="24"/>
                <w:lang w:eastAsia="ru-RU"/>
              </w:rPr>
              <w:t>Вид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Читання*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Списування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Диктант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Перевірка мовних знань і вмінь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Письмовий переказ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Діалог (усно або письмово)**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Підсумкова контрольна робота/ Державна підсумкова атестація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Загальна кількість перевірок за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6</w:t>
            </w: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99" w:name="n437"/>
      <w:bookmarkEnd w:id="99"/>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у 2-4 класах сформованість читацьких умінь перевіряється на уроках літературного читання;</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форма перевірки діалогу (усно або письмово) - за вибором учителя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0" w:name="n438"/>
      <w:bookmarkEnd w:id="100"/>
      <w:r w:rsidRPr="00BD6377">
        <w:rPr>
          <w:rFonts w:ascii="Arial" w:eastAsia="Times New Roman" w:hAnsi="Arial" w:cs="Arial"/>
          <w:color w:val="333333"/>
          <w:sz w:val="24"/>
          <w:szCs w:val="24"/>
          <w:lang w:eastAsia="ru-RU"/>
        </w:rPr>
        <w:t>Тематичні контрольні роботи можуть проводити за поданими у таблиці видами перевірок: 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комбіновані: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1" w:name="n439"/>
      <w:bookmarkEnd w:id="101"/>
      <w:r w:rsidRPr="00BD6377">
        <w:rPr>
          <w:rFonts w:ascii="Arial" w:eastAsia="Times New Roman" w:hAnsi="Arial" w:cs="Arial"/>
          <w:color w:val="333333"/>
          <w:sz w:val="24"/>
          <w:szCs w:val="24"/>
          <w:lang w:eastAsia="ru-RU"/>
        </w:rPr>
        <w:t>Списування і диктант є основними формами перевірки орфографічної та пунктуаційної грамотності.</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02" w:name="n440"/>
      <w:bookmarkEnd w:id="102"/>
      <w:r w:rsidRPr="00BD6377">
        <w:rPr>
          <w:rFonts w:ascii="inherit" w:eastAsia="Times New Roman" w:hAnsi="inherit" w:cs="Arial"/>
          <w:b/>
          <w:bCs/>
          <w:color w:val="333333"/>
          <w:sz w:val="24"/>
          <w:szCs w:val="24"/>
          <w:lang w:eastAsia="ru-RU"/>
        </w:rPr>
        <w:t>Вимоги до текстів диктанту і списування як окремих видів робіт</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4"/>
          <w:szCs w:val="24"/>
          <w:lang w:eastAsia="ru-RU"/>
        </w:rPr>
        <w:t>(без завдань з мовної теми)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19"/>
        <w:gridCol w:w="1522"/>
        <w:gridCol w:w="2290"/>
        <w:gridCol w:w="2290"/>
        <w:gridCol w:w="2118"/>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03" w:name="n441"/>
            <w:bookmarkEnd w:id="103"/>
            <w:r w:rsidRPr="00BD6377">
              <w:rPr>
                <w:rFonts w:ascii="inherit" w:eastAsia="Times New Roman" w:hAnsi="inherit" w:cs="Times New Roman"/>
                <w:b/>
                <w:bCs/>
                <w:color w:val="000000"/>
                <w:sz w:val="24"/>
                <w:szCs w:val="24"/>
                <w:lang w:eastAsia="ru-RU"/>
              </w:rPr>
              <w:t>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слів у тексті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орфограм у тексті диктанту та пропущених орфограм у тексті для списування,</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слів на орфограми, вивчення яких не передбачено програмою та які заздалегідь записуються на дошці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20 - 30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30 - 40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Не більше 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40 - 50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Не більше 1</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50 - 60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Не більше 2</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60 - 70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25 % від загальної кількості слів у тексті, у тому числі 2 слова з переліку передбачених у програмі слів, </w:t>
            </w:r>
            <w:r w:rsidRPr="00BD6377">
              <w:rPr>
                <w:rFonts w:ascii="inherit" w:eastAsia="Times New Roman" w:hAnsi="inherit" w:cs="Times New Roman"/>
                <w:color w:val="000000"/>
                <w:sz w:val="24"/>
                <w:szCs w:val="24"/>
                <w:lang w:eastAsia="ru-RU"/>
              </w:rPr>
              <w:lastRenderedPageBreak/>
              <w:t>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70 - 80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Не більше 2</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80 - 90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4" w:name="n442"/>
      <w:bookmarkEnd w:id="104"/>
      <w:r w:rsidRPr="00BD6377">
        <w:rPr>
          <w:rFonts w:ascii="Arial" w:eastAsia="Times New Roman" w:hAnsi="Arial" w:cs="Arial"/>
          <w:color w:val="333333"/>
          <w:sz w:val="24"/>
          <w:szCs w:val="24"/>
          <w:lang w:eastAsia="ru-RU"/>
        </w:rPr>
        <w:t>За диктант та списування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5" w:name="n443"/>
      <w:bookmarkEnd w:id="105"/>
      <w:r w:rsidRPr="00BD6377">
        <w:rPr>
          <w:rFonts w:ascii="Arial" w:eastAsia="Times New Roman" w:hAnsi="Arial" w:cs="Arial"/>
          <w:color w:val="333333"/>
          <w:sz w:val="24"/>
          <w:szCs w:val="24"/>
          <w:lang w:eastAsia="ru-RU"/>
        </w:rPr>
        <w:t>орфографічні і пунктуаційні помилки вважаються рівноцінними;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6" w:name="n444"/>
      <w:bookmarkEnd w:id="106"/>
      <w:r w:rsidRPr="00BD6377">
        <w:rPr>
          <w:rFonts w:ascii="Arial" w:eastAsia="Times New Roman" w:hAnsi="Arial" w:cs="Arial"/>
          <w:color w:val="333333"/>
          <w:sz w:val="24"/>
          <w:szCs w:val="24"/>
          <w:lang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7" w:name="n445"/>
      <w:bookmarkEnd w:id="107"/>
      <w:r w:rsidRPr="00BD6377">
        <w:rPr>
          <w:rFonts w:ascii="Arial" w:eastAsia="Times New Roman" w:hAnsi="Arial" w:cs="Arial"/>
          <w:color w:val="333333"/>
          <w:sz w:val="24"/>
          <w:szCs w:val="24"/>
          <w:lang w:eastAsia="ru-RU"/>
        </w:rPr>
        <w:t>негрубими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8" w:name="n446"/>
      <w:bookmarkEnd w:id="108"/>
      <w:r w:rsidRPr="00BD6377">
        <w:rPr>
          <w:rFonts w:ascii="Arial" w:eastAsia="Times New Roman" w:hAnsi="Arial" w:cs="Arial"/>
          <w:color w:val="333333"/>
          <w:sz w:val="24"/>
          <w:szCs w:val="24"/>
          <w:lang w:eastAsia="ru-RU"/>
        </w:rPr>
        <w:t>охайні виправлення (неправильне написання на правильне) помилками не вважаються;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09" w:name="n447"/>
      <w:bookmarkEnd w:id="109"/>
      <w:r w:rsidRPr="00BD6377">
        <w:rPr>
          <w:rFonts w:ascii="Arial" w:eastAsia="Times New Roman" w:hAnsi="Arial" w:cs="Arial"/>
          <w:color w:val="333333"/>
          <w:sz w:val="24"/>
          <w:szCs w:val="24"/>
          <w:lang w:eastAsia="ru-RU"/>
        </w:rPr>
        <w:lastRenderedPageBreak/>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10" w:name="n448"/>
      <w:bookmarkEnd w:id="110"/>
      <w:r w:rsidRPr="00BD6377">
        <w:rPr>
          <w:rFonts w:ascii="inherit" w:eastAsia="Times New Roman" w:hAnsi="inherit" w:cs="Arial"/>
          <w:b/>
          <w:bCs/>
          <w:color w:val="333333"/>
          <w:sz w:val="24"/>
          <w:szCs w:val="24"/>
          <w:lang w:eastAsia="ru-RU"/>
        </w:rPr>
        <w:t>Норми оцінювання списування та диктанту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64"/>
        <w:gridCol w:w="3077"/>
        <w:gridCol w:w="2898"/>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11" w:name="n449"/>
            <w:bookmarkEnd w:id="111"/>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17 і більше</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14 - 16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11 - 13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8 - 10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5 - 7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негруба та 4 грубих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негрубі та 2 грубі помилки, або 3 грубі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негрубі та 1 груба або1 негруба та 2 грубі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негруба та 1 груба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негрубі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негруба помилка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12" w:name="n450"/>
      <w:bookmarkEnd w:id="112"/>
      <w:r w:rsidRPr="00BD6377">
        <w:rPr>
          <w:rFonts w:ascii="Arial" w:eastAsia="Times New Roman" w:hAnsi="Arial" w:cs="Arial"/>
          <w:color w:val="333333"/>
          <w:sz w:val="24"/>
          <w:szCs w:val="24"/>
          <w:lang w:eastAsia="ru-RU"/>
        </w:rPr>
        <w:t>Підсумкова перевірка мовних знань і вмінь 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3 - 4 класах подано у таблицях.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13" w:name="n451"/>
      <w:bookmarkEnd w:id="113"/>
      <w:r w:rsidRPr="00BD6377">
        <w:rPr>
          <w:rFonts w:ascii="inherit" w:eastAsia="Times New Roman" w:hAnsi="inherit" w:cs="Arial"/>
          <w:b/>
          <w:bCs/>
          <w:color w:val="333333"/>
          <w:sz w:val="24"/>
          <w:szCs w:val="24"/>
          <w:lang w:eastAsia="ru-RU"/>
        </w:rPr>
        <w:t>Вимоги до формування змісту та оцінювання тестової роботи з перевірки мовних знань і вмінь у 2 класі</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436"/>
        <w:gridCol w:w="1685"/>
        <w:gridCol w:w="1762"/>
        <w:gridCol w:w="2189"/>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14" w:name="n452"/>
            <w:bookmarkEnd w:id="114"/>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які передбачають вибір одного із запропонованих трьох варіантів відповідей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w:t>
            </w:r>
            <w:r w:rsidRPr="00BD6377">
              <w:rPr>
                <w:rFonts w:ascii="inherit" w:eastAsia="Times New Roman" w:hAnsi="inherit" w:cs="Times New Roman"/>
                <w:color w:val="000000"/>
                <w:sz w:val="24"/>
                <w:szCs w:val="24"/>
                <w:lang w:eastAsia="ru-RU"/>
              </w:rPr>
              <w:lastRenderedPageBreak/>
              <w:t>характеру: побудова речень, продовження тексту, висловлення власної думки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r w:rsidRPr="00BD6377">
              <w:rPr>
                <w:rFonts w:ascii="inherit" w:eastAsia="Times New Roman" w:hAnsi="inherit" w:cs="Times New Roman"/>
                <w:color w:val="000000"/>
                <w:sz w:val="24"/>
                <w:szCs w:val="24"/>
                <w:lang w:eastAsia="ru-RU"/>
              </w:rPr>
              <w:br/>
              <w:t>(1 з яких творче)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115" w:name="n453"/>
      <w:bookmarkEnd w:id="115"/>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завдання виконано частково, то учневі зараховується від одного до двох балів.</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16" w:name="n454"/>
      <w:bookmarkEnd w:id="116"/>
      <w:r w:rsidRPr="00BD6377">
        <w:rPr>
          <w:rFonts w:ascii="inherit" w:eastAsia="Times New Roman" w:hAnsi="inherit" w:cs="Arial"/>
          <w:b/>
          <w:bCs/>
          <w:color w:val="333333"/>
          <w:sz w:val="24"/>
          <w:szCs w:val="24"/>
          <w:lang w:eastAsia="ru-RU"/>
        </w:rPr>
        <w:t>Вимоги до формування змісту та оцінювання тестової роботи з перевірки мовних знань і вмінь у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436"/>
        <w:gridCol w:w="1685"/>
        <w:gridCol w:w="1762"/>
        <w:gridCol w:w="2189"/>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17" w:name="n455"/>
            <w:bookmarkEnd w:id="117"/>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які передбачають вибір одного із запропонованих трьох варіантів відповідей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w:t>
            </w:r>
            <w:r w:rsidRPr="00BD6377">
              <w:rPr>
                <w:rFonts w:ascii="inherit" w:eastAsia="Times New Roman" w:hAnsi="inherit" w:cs="Times New Roman"/>
                <w:color w:val="000000"/>
                <w:sz w:val="24"/>
                <w:szCs w:val="24"/>
                <w:lang w:eastAsia="ru-RU"/>
              </w:rPr>
              <w:lastRenderedPageBreak/>
              <w:t>тощо; з розгорнутою відповіддю творчого характеру: побудова речень, продовження тексту, висловлення власної думки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4</w:t>
            </w:r>
            <w:r w:rsidRPr="00BD6377">
              <w:rPr>
                <w:rFonts w:ascii="inherit" w:eastAsia="Times New Roman" w:hAnsi="inherit" w:cs="Times New Roman"/>
                <w:color w:val="000000"/>
                <w:sz w:val="24"/>
                <w:szCs w:val="24"/>
                <w:lang w:eastAsia="ru-RU"/>
              </w:rPr>
              <w:br/>
              <w:t>(1 з яких творче)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118" w:name="n456"/>
      <w:bookmarkEnd w:id="118"/>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завдання виконано частково, то учневі зараховується 1 бал.</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19" w:name="n457"/>
      <w:bookmarkEnd w:id="119"/>
      <w:r w:rsidRPr="00BD6377">
        <w:rPr>
          <w:rFonts w:ascii="inherit" w:eastAsia="Times New Roman" w:hAnsi="inherit" w:cs="Arial"/>
          <w:b/>
          <w:bCs/>
          <w:color w:val="333333"/>
          <w:sz w:val="24"/>
          <w:szCs w:val="24"/>
          <w:lang w:eastAsia="ru-RU"/>
        </w:rPr>
        <w:t>Вимоги до формування змісту та оцінювання комбінованої роботи (диктант/списування із завданнями з мовної теми за змістом тексту) для 2-4 класів</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0"/>
        <w:gridCol w:w="1890"/>
        <w:gridCol w:w="1676"/>
        <w:gridCol w:w="1711"/>
        <w:gridCol w:w="2172"/>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20" w:name="n458"/>
            <w:bookmarkEnd w:id="120"/>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Диктант або текст для списування</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2 клас</w:t>
            </w:r>
            <w:r w:rsidRPr="00BD6377">
              <w:rPr>
                <w:rFonts w:ascii="inherit" w:eastAsia="Times New Roman" w:hAnsi="inherit" w:cs="Times New Roman"/>
                <w:color w:val="000000"/>
                <w:sz w:val="24"/>
                <w:szCs w:val="24"/>
                <w:lang w:eastAsia="ru-RU"/>
              </w:rPr>
              <w:t xml:space="preserve">: обсяг тексту - 20-25 слів (I семестр), 25-30 слів (II семестр); кількість орфограм у тексті диктанту* та пропущених орфограм у тексті для списування становить 25 % від загальної кількості слів у тексті, в тому числі 2 слова з переліку передбачених у </w:t>
            </w:r>
            <w:r w:rsidRPr="00BD6377">
              <w:rPr>
                <w:rFonts w:ascii="inherit" w:eastAsia="Times New Roman" w:hAnsi="inherit" w:cs="Times New Roman"/>
                <w:color w:val="000000"/>
                <w:sz w:val="24"/>
                <w:szCs w:val="24"/>
                <w:lang w:eastAsia="ru-RU"/>
              </w:rPr>
              <w:lastRenderedPageBreak/>
              <w:t>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 балів*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r w:rsidRPr="00BD6377">
              <w:rPr>
                <w:rFonts w:ascii="inherit" w:eastAsia="Times New Roman" w:hAnsi="inherit" w:cs="Times New Roman"/>
                <w:color w:val="000000"/>
                <w:sz w:val="24"/>
                <w:szCs w:val="24"/>
                <w:lang w:eastAsia="ru-RU"/>
              </w:rPr>
              <w:t xml:space="preserve">: обсяг тексту - 35-40 слів (I семестр), 40-45 слів (II семестр);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w:t>
            </w:r>
            <w:r w:rsidRPr="00BD6377">
              <w:rPr>
                <w:rFonts w:ascii="inherit" w:eastAsia="Times New Roman" w:hAnsi="inherit" w:cs="Times New Roman"/>
                <w:color w:val="000000"/>
                <w:sz w:val="24"/>
                <w:szCs w:val="24"/>
                <w:lang w:eastAsia="ru-RU"/>
              </w:rPr>
              <w:lastRenderedPageBreak/>
              <w:t>дошці 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r w:rsidRPr="00BD6377">
              <w:rPr>
                <w:rFonts w:ascii="inherit" w:eastAsia="Times New Roman" w:hAnsi="inherit" w:cs="Times New Roman"/>
                <w:color w:val="000000"/>
                <w:sz w:val="24"/>
                <w:szCs w:val="24"/>
                <w:lang w:eastAsia="ru-RU"/>
              </w:rPr>
              <w:t>: обсяг тексту - 45-50 слів (I семестр), 50-55 слів (II семестр);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 змістом тексту для перевірки мовних знань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Творче завдання до тексту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121" w:name="n459"/>
      <w:bookmarkEnd w:id="121"/>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за кожну допущену у диктанті або списуванні помилку знімається по 1 балу; за 6 і більше помилок - жодного бала не ставиться;</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22" w:name="n460"/>
      <w:bookmarkEnd w:id="122"/>
      <w:r w:rsidRPr="00BD6377">
        <w:rPr>
          <w:rFonts w:ascii="inherit" w:eastAsia="Times New Roman" w:hAnsi="inherit" w:cs="Arial"/>
          <w:b/>
          <w:bCs/>
          <w:color w:val="333333"/>
          <w:sz w:val="24"/>
          <w:szCs w:val="24"/>
          <w:lang w:eastAsia="ru-RU"/>
        </w:rPr>
        <w:t>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95"/>
        <w:gridCol w:w="1709"/>
        <w:gridCol w:w="1590"/>
        <w:gridCol w:w="1590"/>
        <w:gridCol w:w="2055"/>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23" w:name="n461"/>
            <w:bookmarkEnd w:id="123"/>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Диктант або текст для списування</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2 клас</w:t>
            </w:r>
            <w:r w:rsidRPr="00BD6377">
              <w:rPr>
                <w:rFonts w:ascii="inherit" w:eastAsia="Times New Roman" w:hAnsi="inherit" w:cs="Times New Roman"/>
                <w:color w:val="000000"/>
                <w:sz w:val="24"/>
                <w:szCs w:val="24"/>
                <w:lang w:eastAsia="ru-RU"/>
              </w:rPr>
              <w:t xml:space="preserve">: обсяг тексту - 15-20 слів;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w:t>
            </w:r>
            <w:r w:rsidRPr="00BD6377">
              <w:rPr>
                <w:rFonts w:ascii="inherit" w:eastAsia="Times New Roman" w:hAnsi="inherit" w:cs="Times New Roman"/>
                <w:color w:val="000000"/>
                <w:sz w:val="24"/>
                <w:szCs w:val="24"/>
                <w:lang w:eastAsia="ru-RU"/>
              </w:rPr>
              <w:lastRenderedPageBreak/>
              <w:t>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r w:rsidRPr="00BD6377">
              <w:rPr>
                <w:rFonts w:ascii="inherit" w:eastAsia="Times New Roman" w:hAnsi="inherit" w:cs="Times New Roman"/>
                <w:color w:val="000000"/>
                <w:sz w:val="24"/>
                <w:szCs w:val="24"/>
                <w:lang w:eastAsia="ru-RU"/>
              </w:rPr>
              <w:t>: обсяг тексту - 20-25 слів; кількість орфограм у тексті диктанту* та пропущених 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r w:rsidRPr="00BD6377">
              <w:rPr>
                <w:rFonts w:ascii="inherit" w:eastAsia="Times New Roman" w:hAnsi="inherit" w:cs="Times New Roman"/>
                <w:color w:val="000000"/>
                <w:sz w:val="24"/>
                <w:szCs w:val="24"/>
                <w:lang w:eastAsia="ru-RU"/>
              </w:rPr>
              <w:t xml:space="preserve">: обсяг тексту - 25-30 слів; кількість орфограм у тексті диктанту* та пропущених </w:t>
            </w:r>
            <w:r w:rsidRPr="00BD6377">
              <w:rPr>
                <w:rFonts w:ascii="inherit" w:eastAsia="Times New Roman" w:hAnsi="inherit" w:cs="Times New Roman"/>
                <w:color w:val="000000"/>
                <w:sz w:val="24"/>
                <w:szCs w:val="24"/>
                <w:lang w:eastAsia="ru-RU"/>
              </w:rPr>
              <w:lastRenderedPageBreak/>
              <w:t>орфограм у тексті для списування становить 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з вибором однієї відповіді серед трьох пропонованих варіантів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 1 балу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на встановлення послідовності або відповідності між 6 компонентами, які утворюють 3 пари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відкритого типу з </w:t>
            </w:r>
            <w:r w:rsidRPr="00BD6377">
              <w:rPr>
                <w:rFonts w:ascii="inherit" w:eastAsia="Times New Roman" w:hAnsi="inherit" w:cs="Times New Roman"/>
                <w:color w:val="000000"/>
                <w:sz w:val="24"/>
                <w:szCs w:val="24"/>
                <w:lang w:eastAsia="ru-RU"/>
              </w:rPr>
              <w:lastRenderedPageBreak/>
              <w:t>короткою відповіддю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Творче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124" w:name="n462"/>
      <w:bookmarkEnd w:id="124"/>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за кожну допущену у диктанті або списуванні помилку знімається по 1 балу, три і більше помилок - жодного бала за цей вид роботи не ставиться;</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25" w:name="n463"/>
      <w:bookmarkEnd w:id="125"/>
      <w:r w:rsidRPr="00BD6377">
        <w:rPr>
          <w:rFonts w:ascii="Arial" w:eastAsia="Times New Roman" w:hAnsi="Arial" w:cs="Arial"/>
          <w:color w:val="333333"/>
          <w:sz w:val="24"/>
          <w:szCs w:val="24"/>
          <w:lang w:eastAsia="ru-RU"/>
        </w:rPr>
        <w:t>Письмовий переказ 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26" w:name="n464"/>
      <w:bookmarkEnd w:id="126"/>
      <w:r w:rsidRPr="00BD6377">
        <w:rPr>
          <w:rFonts w:ascii="Arial" w:eastAsia="Times New Roman" w:hAnsi="Arial" w:cs="Arial"/>
          <w:color w:val="333333"/>
          <w:sz w:val="24"/>
          <w:szCs w:val="24"/>
          <w:lang w:eastAsia="ru-RU"/>
        </w:rPr>
        <w:t>За письмовий переказ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27" w:name="n465"/>
      <w:bookmarkEnd w:id="127"/>
      <w:r w:rsidRPr="00BD6377">
        <w:rPr>
          <w:rFonts w:ascii="Arial" w:eastAsia="Times New Roman" w:hAnsi="Arial" w:cs="Arial"/>
          <w:color w:val="333333"/>
          <w:sz w:val="24"/>
          <w:szCs w:val="24"/>
          <w:lang w:eastAsia="ru-RU"/>
        </w:rPr>
        <w:t>Усний або письмовий діалог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28" w:name="n466"/>
      <w:bookmarkEnd w:id="128"/>
      <w:r w:rsidRPr="00BD6377">
        <w:rPr>
          <w:rFonts w:ascii="Arial" w:eastAsia="Times New Roman" w:hAnsi="Arial" w:cs="Arial"/>
          <w:color w:val="333333"/>
          <w:sz w:val="24"/>
          <w:szCs w:val="24"/>
          <w:lang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129" w:name="n467"/>
      <w:bookmarkEnd w:id="129"/>
      <w:r w:rsidRPr="00BD6377">
        <w:rPr>
          <w:rFonts w:ascii="inherit" w:eastAsia="Times New Roman" w:hAnsi="inherit" w:cs="Arial"/>
          <w:b/>
          <w:bCs/>
          <w:color w:val="333333"/>
          <w:sz w:val="28"/>
          <w:szCs w:val="28"/>
          <w:lang w:eastAsia="ru-RU"/>
        </w:rPr>
        <w:t>ЛІТЕРАТУРНЕ ЧИТАННЯ</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(мови навчання: українська і мови національних меншин)</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2-4 класи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30" w:name="n468"/>
      <w:bookmarkEnd w:id="130"/>
      <w:r w:rsidRPr="00BD6377">
        <w:rPr>
          <w:rFonts w:ascii="inherit" w:eastAsia="Times New Roman" w:hAnsi="inherit" w:cs="Arial"/>
          <w:b/>
          <w:bCs/>
          <w:color w:val="333333"/>
          <w:sz w:val="24"/>
          <w:szCs w:val="24"/>
          <w:lang w:eastAsia="ru-RU"/>
        </w:rPr>
        <w:t>Поточна перевірка і поточне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1" w:name="n469"/>
      <w:bookmarkEnd w:id="131"/>
      <w:r w:rsidRPr="00BD6377">
        <w:rPr>
          <w:rFonts w:ascii="Arial" w:eastAsia="Times New Roman" w:hAnsi="Arial" w:cs="Arial"/>
          <w:color w:val="333333"/>
          <w:sz w:val="24"/>
          <w:szCs w:val="24"/>
          <w:lang w:eastAsia="ru-RU"/>
        </w:rPr>
        <w:t>Об'єктами поточної перевірки навчальних досягнень учнів з літературного читання 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2" w:name="n470"/>
      <w:bookmarkEnd w:id="132"/>
      <w:r w:rsidRPr="00BD6377">
        <w:rPr>
          <w:rFonts w:ascii="Arial" w:eastAsia="Times New Roman" w:hAnsi="Arial" w:cs="Arial"/>
          <w:color w:val="333333"/>
          <w:sz w:val="24"/>
          <w:szCs w:val="24"/>
          <w:lang w:eastAsia="ru-RU"/>
        </w:rPr>
        <w:t>складники читацької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3" w:name="n471"/>
      <w:bookmarkEnd w:id="133"/>
      <w:r w:rsidRPr="00BD6377">
        <w:rPr>
          <w:rFonts w:ascii="Arial" w:eastAsia="Times New Roman" w:hAnsi="Arial" w:cs="Arial"/>
          <w:color w:val="333333"/>
          <w:sz w:val="24"/>
          <w:szCs w:val="24"/>
          <w:lang w:eastAsia="ru-RU"/>
        </w:rPr>
        <w:t>навички читання (правильність, спосіб, виразність, темп, розуміння прочитаного) вголос і мовчки;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4" w:name="n472"/>
      <w:bookmarkEnd w:id="134"/>
      <w:r w:rsidRPr="00BD6377">
        <w:rPr>
          <w:rFonts w:ascii="Arial" w:eastAsia="Times New Roman" w:hAnsi="Arial" w:cs="Arial"/>
          <w:color w:val="333333"/>
          <w:sz w:val="24"/>
          <w:szCs w:val="24"/>
          <w:lang w:eastAsia="ru-RU"/>
        </w:rPr>
        <w:lastRenderedPageBreak/>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5" w:name="n473"/>
      <w:bookmarkEnd w:id="135"/>
      <w:r w:rsidRPr="00BD6377">
        <w:rPr>
          <w:rFonts w:ascii="Arial" w:eastAsia="Times New Roman" w:hAnsi="Arial" w:cs="Arial"/>
          <w:color w:val="333333"/>
          <w:sz w:val="24"/>
          <w:szCs w:val="24"/>
          <w:lang w:eastAsia="ru-RU"/>
        </w:rPr>
        <w:t>уміння читати напам'ять віршовані твори, твори малих жанрів (2-4 кл.), прозові твори (3-4 кл.);</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6" w:name="n474"/>
      <w:bookmarkEnd w:id="136"/>
      <w:r w:rsidRPr="00BD6377">
        <w:rPr>
          <w:rFonts w:ascii="Arial" w:eastAsia="Times New Roman" w:hAnsi="Arial" w:cs="Arial"/>
          <w:color w:val="333333"/>
          <w:sz w:val="24"/>
          <w:szCs w:val="24"/>
          <w:lang w:eastAsia="ru-RU"/>
        </w:rPr>
        <w:t>складники комунікативної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7" w:name="n475"/>
      <w:bookmarkEnd w:id="137"/>
      <w:r w:rsidRPr="00BD6377">
        <w:rPr>
          <w:rFonts w:ascii="Arial" w:eastAsia="Times New Roman" w:hAnsi="Arial" w:cs="Arial"/>
          <w:color w:val="333333"/>
          <w:sz w:val="24"/>
          <w:szCs w:val="24"/>
          <w:lang w:eastAsia="ru-RU"/>
        </w:rPr>
        <w:t>досвід мовленнєвої діяльності: аудіативні уміння; уміння переказувати зміст прочитаного твору, уміння складати усне висловлювання за змістом прочитаного, прослуханого (2-4 класи).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8" w:name="n476"/>
      <w:bookmarkEnd w:id="138"/>
      <w:r w:rsidRPr="00BD6377">
        <w:rPr>
          <w:rFonts w:ascii="Arial" w:eastAsia="Times New Roman" w:hAnsi="Arial" w:cs="Arial"/>
          <w:color w:val="333333"/>
          <w:sz w:val="24"/>
          <w:szCs w:val="24"/>
          <w:lang w:eastAsia="ru-RU"/>
        </w:rPr>
        <w:t>Поточна перевірка навички читання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39" w:name="n477"/>
      <w:bookmarkEnd w:id="139"/>
      <w:r w:rsidRPr="00BD6377">
        <w:rPr>
          <w:rFonts w:ascii="Arial" w:eastAsia="Times New Roman" w:hAnsi="Arial" w:cs="Arial"/>
          <w:color w:val="333333"/>
          <w:sz w:val="24"/>
          <w:szCs w:val="24"/>
          <w:lang w:eastAsia="ru-RU"/>
        </w:rPr>
        <w:t>Подані показники є орієнтиром для розвитку темпу читання, а не перевірки та оцінювання. Вони можуть бути використані 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40" w:name="n478"/>
      <w:bookmarkEnd w:id="140"/>
      <w:r w:rsidRPr="00BD6377">
        <w:rPr>
          <w:rFonts w:ascii="inherit" w:eastAsia="Times New Roman" w:hAnsi="inherit" w:cs="Arial"/>
          <w:b/>
          <w:bCs/>
          <w:color w:val="333333"/>
          <w:sz w:val="24"/>
          <w:szCs w:val="24"/>
          <w:lang w:eastAsia="ru-RU"/>
        </w:rPr>
        <w:t>Кількісні показники темпу читання вголос</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4"/>
          <w:szCs w:val="24"/>
          <w:lang w:eastAsia="ru-RU"/>
        </w:rPr>
        <w:t>(для розвитку темпу читання)</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91"/>
        <w:gridCol w:w="3624"/>
        <w:gridCol w:w="3624"/>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41" w:name="n479"/>
            <w:bookmarkEnd w:id="141"/>
            <w:r w:rsidRPr="00BD6377">
              <w:rPr>
                <w:rFonts w:ascii="inherit" w:eastAsia="Times New Roman" w:hAnsi="inherit" w:cs="Times New Roman"/>
                <w:b/>
                <w:bCs/>
                <w:color w:val="000000"/>
                <w:sz w:val="24"/>
                <w:szCs w:val="24"/>
                <w:lang w:eastAsia="ru-RU"/>
              </w:rPr>
              <w:t>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I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II семестр</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35 - 45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50 - 60 сл/хв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65 - 70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75 - 80 сл/хв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80 - 85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90 - 95 сл/хв</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2" w:name="n480"/>
      <w:bookmarkEnd w:id="142"/>
      <w:r w:rsidRPr="00BD6377">
        <w:rPr>
          <w:rFonts w:ascii="Arial" w:eastAsia="Times New Roman" w:hAnsi="Arial" w:cs="Arial"/>
          <w:color w:val="333333"/>
          <w:sz w:val="24"/>
          <w:szCs w:val="24"/>
          <w:lang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3" w:name="n481"/>
      <w:bookmarkEnd w:id="143"/>
      <w:r w:rsidRPr="00BD6377">
        <w:rPr>
          <w:rFonts w:ascii="Arial" w:eastAsia="Times New Roman" w:hAnsi="Arial" w:cs="Arial"/>
          <w:color w:val="333333"/>
          <w:sz w:val="24"/>
          <w:szCs w:val="24"/>
          <w:lang w:eastAsia="ru-RU"/>
        </w:rPr>
        <w:t>Поточна перевірка навички читання вголос 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4" w:name="n482"/>
      <w:bookmarkEnd w:id="144"/>
      <w:r w:rsidRPr="00BD6377">
        <w:rPr>
          <w:rFonts w:ascii="Arial" w:eastAsia="Times New Roman" w:hAnsi="Arial" w:cs="Arial"/>
          <w:color w:val="333333"/>
          <w:sz w:val="24"/>
          <w:szCs w:val="24"/>
          <w:lang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w:t>
      </w:r>
      <w:r w:rsidRPr="00BD6377">
        <w:rPr>
          <w:rFonts w:ascii="Arial" w:eastAsia="Times New Roman" w:hAnsi="Arial" w:cs="Arial"/>
          <w:color w:val="333333"/>
          <w:sz w:val="24"/>
          <w:szCs w:val="24"/>
          <w:lang w:eastAsia="ru-RU"/>
        </w:rPr>
        <w:lastRenderedPageBreak/>
        <w:t>запитання мають стосуватись фактичного змісту твору: хто?, що?, які?, де?, коли?, як?; які і як відбувалися події?; хто персонажі?, що вони робили?, до якого жанру належить твір?.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причиново-наслідкових зв'язків, рис характеру персонажів, мотивів їхніх вчинків.</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45" w:name="n483"/>
      <w:bookmarkEnd w:id="145"/>
      <w:r w:rsidRPr="00BD6377">
        <w:rPr>
          <w:rFonts w:ascii="inherit" w:eastAsia="Times New Roman" w:hAnsi="inherit" w:cs="Arial"/>
          <w:b/>
          <w:bCs/>
          <w:color w:val="333333"/>
          <w:sz w:val="24"/>
          <w:szCs w:val="24"/>
          <w:lang w:eastAsia="ru-RU"/>
        </w:rPr>
        <w:t>Орієнтовні вимоги до оцінювання сформованості навички читання вголос</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43"/>
        <w:gridCol w:w="3496"/>
        <w:gridCol w:w="370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46" w:name="n484"/>
            <w:bookmarkEnd w:id="146"/>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значну кількість слів читає складами, не дотримуючись пауз між реченнями і смисловими групами слів. Припускається </w:t>
            </w:r>
            <w:r w:rsidRPr="00BD6377">
              <w:rPr>
                <w:rFonts w:ascii="inherit" w:eastAsia="Times New Roman" w:hAnsi="inherit" w:cs="Times New Roman"/>
                <w:color w:val="000000"/>
                <w:sz w:val="24"/>
                <w:szCs w:val="24"/>
                <w:lang w:eastAsia="ru-RU"/>
              </w:rPr>
              <w:lastRenderedPageBreak/>
              <w:t>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w:t>
            </w:r>
            <w:r w:rsidRPr="00BD6377">
              <w:rPr>
                <w:rFonts w:ascii="inherit" w:eastAsia="Times New Roman" w:hAnsi="inherit" w:cs="Times New Roman"/>
                <w:color w:val="000000"/>
                <w:sz w:val="24"/>
                <w:szCs w:val="24"/>
                <w:lang w:eastAsia="ru-RU"/>
              </w:rPr>
              <w:lastRenderedPageBreak/>
              <w:t>розумінням основної думки твору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причиново-наслідкових зв'язків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причиново-наслідкових зв'язків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причиново-наслідкових зв'язків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w:t>
            </w:r>
            <w:r w:rsidRPr="00BD6377">
              <w:rPr>
                <w:rFonts w:ascii="inherit" w:eastAsia="Times New Roman" w:hAnsi="inherit" w:cs="Times New Roman"/>
                <w:color w:val="000000"/>
                <w:sz w:val="24"/>
                <w:szCs w:val="24"/>
                <w:lang w:eastAsia="ru-RU"/>
              </w:rPr>
              <w:lastRenderedPageBreak/>
              <w:t>та основний смисл тексту. Іноді припускається неточностей щодо розуміння підтексту, встановлення смислових, причиново-наслідкових зв'язків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причиново-наслідкові зв'язки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7" w:name="n485"/>
      <w:bookmarkEnd w:id="147"/>
      <w:r w:rsidRPr="00BD6377">
        <w:rPr>
          <w:rFonts w:ascii="Arial" w:eastAsia="Times New Roman" w:hAnsi="Arial" w:cs="Arial"/>
          <w:color w:val="333333"/>
          <w:sz w:val="24"/>
          <w:szCs w:val="24"/>
          <w:lang w:eastAsia="ru-RU"/>
        </w:rPr>
        <w:t>Поточна перевірка навички читання мовчки у 2 класах здійснюється в усній формі і має діагностичний характер, у 3 - 4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48" w:name="n486"/>
      <w:bookmarkEnd w:id="148"/>
      <w:r w:rsidRPr="00BD6377">
        <w:rPr>
          <w:rFonts w:ascii="Arial" w:eastAsia="Times New Roman" w:hAnsi="Arial" w:cs="Arial"/>
          <w:color w:val="333333"/>
          <w:sz w:val="24"/>
          <w:szCs w:val="24"/>
          <w:lang w:eastAsia="ru-RU"/>
        </w:rPr>
        <w:t>Обсяг текстів у 2 класі - 170-230 слів; у 3 класі - 250-310 слів, у 4 класі - 330-390 слів.</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49" w:name="n487"/>
      <w:bookmarkEnd w:id="149"/>
      <w:r w:rsidRPr="00BD6377">
        <w:rPr>
          <w:rFonts w:ascii="inherit" w:eastAsia="Times New Roman" w:hAnsi="inherit" w:cs="Arial"/>
          <w:b/>
          <w:bCs/>
          <w:color w:val="333333"/>
          <w:sz w:val="24"/>
          <w:szCs w:val="24"/>
          <w:lang w:eastAsia="ru-RU"/>
        </w:rPr>
        <w:t>Вимоги до формування змісту та оцінювання тестової роботи з перевірки навички читання мовчки в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55"/>
        <w:gridCol w:w="2640"/>
        <w:gridCol w:w="1653"/>
        <w:gridCol w:w="1653"/>
        <w:gridCol w:w="2138"/>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50" w:name="n488"/>
            <w:bookmarkEnd w:id="150"/>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Читання мовчки: спосіб і темп.</w:t>
            </w:r>
            <w:r w:rsidRPr="00BD6377">
              <w:rPr>
                <w:rFonts w:ascii="inherit" w:eastAsia="Times New Roman" w:hAnsi="inherit" w:cs="Times New Roman"/>
                <w:color w:val="000000"/>
                <w:sz w:val="24"/>
                <w:szCs w:val="24"/>
                <w:lang w:eastAsia="ru-RU"/>
              </w:rPr>
              <w:br/>
              <w:t>Спосіб читання мовчки оцінюється 1 балом за наявністю/відсутністю артикуляції під час читання.</w:t>
            </w:r>
            <w:r w:rsidRPr="00BD6377">
              <w:rPr>
                <w:rFonts w:ascii="inherit" w:eastAsia="Times New Roman" w:hAnsi="inherit" w:cs="Times New Roman"/>
                <w:color w:val="000000"/>
                <w:sz w:val="24"/>
                <w:szCs w:val="24"/>
                <w:lang w:eastAsia="ru-RU"/>
              </w:rPr>
              <w:br/>
              <w:t xml:space="preserve">Темп читання </w:t>
            </w:r>
            <w:r w:rsidRPr="00BD6377">
              <w:rPr>
                <w:rFonts w:ascii="inherit" w:eastAsia="Times New Roman" w:hAnsi="inherit" w:cs="Times New Roman"/>
                <w:color w:val="000000"/>
                <w:sz w:val="24"/>
                <w:szCs w:val="24"/>
                <w:lang w:eastAsia="ru-RU"/>
              </w:rPr>
              <w:lastRenderedPageBreak/>
              <w:t>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Розуміння прочитаного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які передбачають вибір одного із запропонованих трьох варіантів відповідей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lastRenderedPageBreak/>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1" w:name="n489"/>
      <w:bookmarkEnd w:id="151"/>
      <w:r w:rsidRPr="00BD6377">
        <w:rPr>
          <w:rFonts w:ascii="Arial" w:eastAsia="Times New Roman" w:hAnsi="Arial" w:cs="Arial"/>
          <w:color w:val="333333"/>
          <w:sz w:val="24"/>
          <w:szCs w:val="24"/>
          <w:lang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2" w:name="n490"/>
      <w:bookmarkEnd w:id="152"/>
      <w:r w:rsidRPr="00BD6377">
        <w:rPr>
          <w:rFonts w:ascii="Arial" w:eastAsia="Times New Roman" w:hAnsi="Arial" w:cs="Arial"/>
          <w:color w:val="333333"/>
          <w:sz w:val="24"/>
          <w:szCs w:val="24"/>
          <w:lang w:eastAsia="ru-RU"/>
        </w:rPr>
        <w:t>Поточну перевірку досвіду читацької діяльності учнів (за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уміння складати висловлювання за змістом прочитаного, прослуханого в усній та письмовій формах.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3" w:name="n491"/>
      <w:bookmarkEnd w:id="153"/>
      <w:r w:rsidRPr="00BD6377">
        <w:rPr>
          <w:rFonts w:ascii="Arial" w:eastAsia="Times New Roman" w:hAnsi="Arial" w:cs="Arial"/>
          <w:color w:val="333333"/>
          <w:sz w:val="24"/>
          <w:szCs w:val="24"/>
          <w:lang w:eastAsia="ru-RU"/>
        </w:rPr>
        <w:t>Для цієї перевірки добирають завдання згідно з державними вимогами до навчальних досягнень учнів у чинній навчальній програмі з літературного читання.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4" w:name="n492"/>
      <w:bookmarkEnd w:id="154"/>
      <w:r w:rsidRPr="00BD6377">
        <w:rPr>
          <w:rFonts w:ascii="Arial" w:eastAsia="Times New Roman" w:hAnsi="Arial" w:cs="Arial"/>
          <w:color w:val="333333"/>
          <w:sz w:val="24"/>
          <w:szCs w:val="24"/>
          <w:lang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55" w:name="n493"/>
      <w:bookmarkEnd w:id="155"/>
      <w:r w:rsidRPr="00BD6377">
        <w:rPr>
          <w:rFonts w:ascii="inherit" w:eastAsia="Times New Roman" w:hAnsi="inherit" w:cs="Arial"/>
          <w:b/>
          <w:bCs/>
          <w:color w:val="333333"/>
          <w:sz w:val="24"/>
          <w:szCs w:val="24"/>
          <w:lang w:eastAsia="ru-RU"/>
        </w:rPr>
        <w:t>Орієнтовні вимоги до оцінювання досвіду читацької діяльності та уміння складати висловлювання за змістом прочитаного, прослуханого під час усної перевірки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43"/>
        <w:gridCol w:w="3496"/>
        <w:gridCol w:w="370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56" w:name="n494"/>
            <w:bookmarkEnd w:id="156"/>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w:t>
            </w:r>
            <w:r w:rsidRPr="00BD6377">
              <w:rPr>
                <w:rFonts w:ascii="inherit" w:eastAsia="Times New Roman" w:hAnsi="inherit" w:cs="Times New Roman"/>
                <w:color w:val="000000"/>
                <w:sz w:val="24"/>
                <w:szCs w:val="24"/>
                <w:lang w:eastAsia="ru-RU"/>
              </w:rPr>
              <w:lastRenderedPageBreak/>
              <w:t>твору лише зі значною допомогою вчителя. Припускається численних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w:t>
            </w:r>
            <w:r w:rsidRPr="00BD6377">
              <w:rPr>
                <w:rFonts w:ascii="inherit" w:eastAsia="Times New Roman" w:hAnsi="inherit" w:cs="Times New Roman"/>
                <w:color w:val="000000"/>
                <w:sz w:val="24"/>
                <w:szCs w:val="24"/>
                <w:lang w:eastAsia="ru-RU"/>
              </w:rPr>
              <w:lastRenderedPageBreak/>
              <w:t>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r w:rsidRPr="00BD6377">
              <w:rPr>
                <w:rFonts w:ascii="inherit" w:eastAsia="Times New Roman" w:hAnsi="inherit" w:cs="Times New Roman"/>
                <w:color w:val="000000"/>
                <w:sz w:val="24"/>
                <w:szCs w:val="24"/>
                <w:lang w:eastAsia="ru-RU"/>
              </w:rPr>
              <w:br/>
              <w:t>Виконує завдання на словесне малювання, придумування творів за аналогією з прочитаним, вміє читати за ролями.</w:t>
            </w:r>
            <w:r w:rsidRPr="00BD6377">
              <w:rPr>
                <w:rFonts w:ascii="inherit" w:eastAsia="Times New Roman" w:hAnsi="inherit" w:cs="Times New Roman"/>
                <w:color w:val="000000"/>
                <w:sz w:val="24"/>
                <w:szCs w:val="24"/>
                <w:lang w:eastAsia="ru-RU"/>
              </w:rPr>
              <w:br/>
              <w:t>Почасти припускається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w:t>
            </w:r>
            <w:r w:rsidRPr="00BD6377">
              <w:rPr>
                <w:rFonts w:ascii="inherit" w:eastAsia="Times New Roman" w:hAnsi="inherit" w:cs="Times New Roman"/>
                <w:color w:val="000000"/>
                <w:sz w:val="24"/>
                <w:szCs w:val="24"/>
                <w:lang w:eastAsia="ru-RU"/>
              </w:rPr>
              <w:lastRenderedPageBreak/>
              <w:t>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r w:rsidRPr="00BD6377">
              <w:rPr>
                <w:rFonts w:ascii="inherit" w:eastAsia="Times New Roman" w:hAnsi="inherit" w:cs="Times New Roman"/>
                <w:color w:val="000000"/>
                <w:sz w:val="24"/>
                <w:szCs w:val="24"/>
                <w:lang w:eastAsia="ru-RU"/>
              </w:rPr>
              <w:br/>
              <w:t xml:space="preserve">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w:t>
            </w:r>
            <w:r w:rsidRPr="00BD6377">
              <w:rPr>
                <w:rFonts w:ascii="inherit" w:eastAsia="Times New Roman" w:hAnsi="inherit" w:cs="Times New Roman"/>
                <w:color w:val="000000"/>
                <w:sz w:val="24"/>
                <w:szCs w:val="24"/>
                <w:lang w:eastAsia="ru-RU"/>
              </w:rPr>
              <w:lastRenderedPageBreak/>
              <w:t>вчителя власні міні-твори (загадки, лічилки, казки тощо).</w:t>
            </w:r>
            <w:r w:rsidRPr="00BD6377">
              <w:rPr>
                <w:rFonts w:ascii="inherit" w:eastAsia="Times New Roman" w:hAnsi="inherit" w:cs="Times New Roman"/>
                <w:color w:val="000000"/>
                <w:sz w:val="24"/>
                <w:szCs w:val="24"/>
                <w:lang w:eastAsia="ru-RU"/>
              </w:rPr>
              <w:br/>
              <w:t>Правильно наводить не менше 3 прикладів вивчених програмових творів, припускається помилок у визначенні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w:t>
            </w:r>
            <w:r w:rsidRPr="00BD6377">
              <w:rPr>
                <w:rFonts w:ascii="inherit" w:eastAsia="Times New Roman" w:hAnsi="inherit" w:cs="Times New Roman"/>
                <w:color w:val="000000"/>
                <w:sz w:val="24"/>
                <w:szCs w:val="24"/>
                <w:lang w:eastAsia="ru-RU"/>
              </w:rPr>
              <w:lastRenderedPageBreak/>
              <w:t>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r w:rsidRPr="00BD6377">
              <w:rPr>
                <w:rFonts w:ascii="inherit" w:eastAsia="Times New Roman" w:hAnsi="inherit" w:cs="Times New Roman"/>
                <w:color w:val="000000"/>
                <w:sz w:val="24"/>
                <w:szCs w:val="24"/>
                <w:lang w:eastAsia="ru-RU"/>
              </w:rPr>
              <w:b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w:t>
            </w:r>
            <w:r w:rsidRPr="00BD6377">
              <w:rPr>
                <w:rFonts w:ascii="inherit" w:eastAsia="Times New Roman" w:hAnsi="inherit" w:cs="Times New Roman"/>
                <w:color w:val="000000"/>
                <w:sz w:val="24"/>
                <w:szCs w:val="24"/>
                <w:lang w:eastAsia="ru-RU"/>
              </w:rPr>
              <w:lastRenderedPageBreak/>
              <w:t>пізнавальної інформації у виданнях довідкового характеру; застосовує знання, уміння й навички під час вивчення інших шкільних предметів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w:t>
            </w:r>
            <w:r w:rsidRPr="00BD6377">
              <w:rPr>
                <w:rFonts w:ascii="inherit" w:eastAsia="Times New Roman" w:hAnsi="inherit" w:cs="Times New Roman"/>
                <w:color w:val="000000"/>
                <w:sz w:val="24"/>
                <w:szCs w:val="24"/>
                <w:lang w:eastAsia="ru-RU"/>
              </w:rPr>
              <w:b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r w:rsidRPr="00BD6377">
              <w:rPr>
                <w:rFonts w:ascii="inherit" w:eastAsia="Times New Roman" w:hAnsi="inherit" w:cs="Times New Roman"/>
                <w:color w:val="000000"/>
                <w:sz w:val="24"/>
                <w:szCs w:val="24"/>
                <w:lang w:eastAsia="ru-RU"/>
              </w:rPr>
              <w:br/>
              <w:t xml:space="preserve">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w:t>
            </w:r>
            <w:r w:rsidRPr="00BD6377">
              <w:rPr>
                <w:rFonts w:ascii="inherit" w:eastAsia="Times New Roman" w:hAnsi="inherit" w:cs="Times New Roman"/>
                <w:color w:val="000000"/>
                <w:sz w:val="24"/>
                <w:szCs w:val="24"/>
                <w:lang w:eastAsia="ru-RU"/>
              </w:rPr>
              <w:lastRenderedPageBreak/>
              <w:t>правильно формулювати свої читацькі запити; застосовує набуті знання та вміння у практичній 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7" w:name="n495"/>
      <w:bookmarkEnd w:id="157"/>
      <w:r w:rsidRPr="00BD6377">
        <w:rPr>
          <w:rFonts w:ascii="Arial" w:eastAsia="Times New Roman" w:hAnsi="Arial" w:cs="Arial"/>
          <w:color w:val="333333"/>
          <w:sz w:val="24"/>
          <w:szCs w:val="24"/>
          <w:lang w:eastAsia="ru-RU"/>
        </w:rPr>
        <w:t>Письмова перевірка досвіду читацької діяльності у 2 класі 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3 - 4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досвіду читацької діяльності, як 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58" w:name="n496"/>
      <w:bookmarkEnd w:id="158"/>
      <w:r w:rsidRPr="00BD6377">
        <w:rPr>
          <w:rFonts w:ascii="Arial" w:eastAsia="Times New Roman" w:hAnsi="Arial" w:cs="Arial"/>
          <w:color w:val="333333"/>
          <w:sz w:val="24"/>
          <w:szCs w:val="24"/>
          <w:lang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59" w:name="n497"/>
      <w:bookmarkEnd w:id="159"/>
      <w:r w:rsidRPr="00BD6377">
        <w:rPr>
          <w:rFonts w:ascii="inherit" w:eastAsia="Times New Roman" w:hAnsi="inherit" w:cs="Arial"/>
          <w:b/>
          <w:bCs/>
          <w:color w:val="333333"/>
          <w:sz w:val="24"/>
          <w:szCs w:val="24"/>
          <w:lang w:eastAsia="ru-RU"/>
        </w:rPr>
        <w:t>Вимоги до завдань для поточної письмової перевірки досвіду читацької діяльності в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30"/>
        <w:gridCol w:w="2545"/>
        <w:gridCol w:w="2814"/>
        <w:gridCol w:w="195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60" w:name="n498"/>
            <w:bookmarkEnd w:id="160"/>
            <w:r w:rsidRPr="00BD6377">
              <w:rPr>
                <w:rFonts w:ascii="inherit" w:eastAsia="Times New Roman" w:hAnsi="inherit" w:cs="Times New Roman"/>
                <w:b/>
                <w:bCs/>
                <w:color w:val="000000"/>
                <w:sz w:val="24"/>
                <w:szCs w:val="24"/>
                <w:lang w:eastAsia="ru-RU"/>
              </w:rPr>
              <w:t>Показники досвіду читацької діяльності учнів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Обізнаність з колом дитячого читання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Практичне засвоєння літературознавчих понять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Уміння працювати з літературним твором, дитячою книжкою, довідковою літературою</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Тип, кількість завдань та кількість балів за виконання кожного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2 завдання закритого типу які передбачають вибір одного із запропонованих трьох варіантів відповідей по 1 балу за кожне або 1 завдання відкритого </w:t>
            </w:r>
            <w:r w:rsidRPr="00BD6377">
              <w:rPr>
                <w:rFonts w:ascii="inherit" w:eastAsia="Times New Roman" w:hAnsi="inherit" w:cs="Times New Roman"/>
                <w:color w:val="000000"/>
                <w:sz w:val="24"/>
                <w:szCs w:val="24"/>
                <w:lang w:eastAsia="ru-RU"/>
              </w:rPr>
              <w:lastRenderedPageBreak/>
              <w:t>типу на встановлення відповідності, що оцінюється 2 балами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 xml:space="preserve">2 завдання закритого типу які передбачають вибір одного із запропонованих трьох варіантів відповідей по 1 балу за кожне або 1 завдання відкритого типу на встановлення </w:t>
            </w:r>
            <w:r w:rsidRPr="00BD6377">
              <w:rPr>
                <w:rFonts w:ascii="inherit" w:eastAsia="Times New Roman" w:hAnsi="inherit" w:cs="Times New Roman"/>
                <w:color w:val="000000"/>
                <w:sz w:val="24"/>
                <w:szCs w:val="24"/>
                <w:lang w:eastAsia="ru-RU"/>
              </w:rPr>
              <w:lastRenderedPageBreak/>
              <w:t>відповідності, що оцінюється 2 балами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 завдання закритого типу, що оцінюється 1 балом;</w:t>
            </w:r>
            <w:r w:rsidRPr="00BD6377">
              <w:rPr>
                <w:rFonts w:ascii="inherit" w:eastAsia="Times New Roman" w:hAnsi="inherit" w:cs="Times New Roman"/>
                <w:color w:val="000000"/>
                <w:sz w:val="24"/>
                <w:szCs w:val="24"/>
                <w:lang w:eastAsia="ru-RU"/>
              </w:rPr>
              <w:br/>
              <w:t xml:space="preserve">1 завдання відкритого типу на встановлення правильної </w:t>
            </w:r>
            <w:r w:rsidRPr="00BD6377">
              <w:rPr>
                <w:rFonts w:ascii="inherit" w:eastAsia="Times New Roman" w:hAnsi="inherit" w:cs="Times New Roman"/>
                <w:color w:val="000000"/>
                <w:sz w:val="24"/>
                <w:szCs w:val="24"/>
                <w:lang w:eastAsia="ru-RU"/>
              </w:rPr>
              <w:lastRenderedPageBreak/>
              <w:t>послідовності, що оцінюється 2 балами;</w:t>
            </w:r>
            <w:r w:rsidRPr="00BD6377">
              <w:rPr>
                <w:rFonts w:ascii="inherit" w:eastAsia="Times New Roman" w:hAnsi="inherit" w:cs="Times New Roman"/>
                <w:color w:val="000000"/>
                <w:sz w:val="24"/>
                <w:szCs w:val="24"/>
                <w:lang w:eastAsia="ru-RU"/>
              </w:rPr>
              <w:br/>
              <w:t>1 завдання відкритого типу з короткою відповіддю, що оцінюється 2 балами;</w:t>
            </w:r>
            <w:r w:rsidRPr="00BD6377">
              <w:rPr>
                <w:rFonts w:ascii="inherit" w:eastAsia="Times New Roman" w:hAnsi="inherit" w:cs="Times New Roman"/>
                <w:color w:val="000000"/>
                <w:sz w:val="24"/>
                <w:szCs w:val="24"/>
                <w:lang w:eastAsia="ru-RU"/>
              </w:rPr>
              <w:br/>
              <w:t>1 завдання з розгорнутою відповіддю (творче), що оцінюється 2 балами</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1" w:name="n499"/>
      <w:bookmarkEnd w:id="161"/>
      <w:r w:rsidRPr="00BD6377">
        <w:rPr>
          <w:rFonts w:ascii="Arial" w:eastAsia="Times New Roman" w:hAnsi="Arial" w:cs="Arial"/>
          <w:color w:val="333333"/>
          <w:sz w:val="24"/>
          <w:szCs w:val="24"/>
          <w:lang w:eastAsia="ru-RU"/>
        </w:rPr>
        <w:lastRenderedPageBreak/>
        <w:t>Об'єктом поточної перевірки є уміння читати напам'ять віршовані і прозові твори.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62" w:name="n500"/>
      <w:bookmarkEnd w:id="162"/>
      <w:r w:rsidRPr="00BD6377">
        <w:rPr>
          <w:rFonts w:ascii="inherit" w:eastAsia="Times New Roman" w:hAnsi="inherit" w:cs="Arial"/>
          <w:b/>
          <w:bCs/>
          <w:color w:val="333333"/>
          <w:sz w:val="24"/>
          <w:szCs w:val="24"/>
          <w:lang w:eastAsia="ru-RU"/>
        </w:rPr>
        <w:t>Орієнтовний розподіл поточної перевірки уміння читати напам'ять</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10"/>
        <w:gridCol w:w="828"/>
        <w:gridCol w:w="817"/>
        <w:gridCol w:w="828"/>
        <w:gridCol w:w="1421"/>
        <w:gridCol w:w="1421"/>
        <w:gridCol w:w="1914"/>
      </w:tblGrid>
      <w:tr w:rsidR="00BD6377" w:rsidRPr="00BD6377" w:rsidTr="00BD6377">
        <w:trPr>
          <w:gridAfter w:val="3"/>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63" w:name="n501"/>
            <w:bookmarkEnd w:id="163"/>
            <w:r w:rsidRPr="00BD6377">
              <w:rPr>
                <w:rFonts w:ascii="inherit" w:eastAsia="Times New Roman" w:hAnsi="inherit" w:cs="Times New Roman"/>
                <w:b/>
                <w:bCs/>
                <w:color w:val="000000"/>
                <w:sz w:val="24"/>
                <w:szCs w:val="24"/>
                <w:lang w:eastAsia="ru-RU"/>
              </w:rPr>
              <w:t>Вид поточної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Читання напам'ять віршованих текстів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Читання напам'ять прозових текстів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уривок з казки (30 - 35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уривок з казки (35 - 40 слів)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уривок з оповідання (35 - 40 слів)</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4" w:name="n502"/>
      <w:bookmarkEnd w:id="164"/>
      <w:r w:rsidRPr="00BD6377">
        <w:rPr>
          <w:rFonts w:ascii="Arial" w:eastAsia="Times New Roman" w:hAnsi="Arial" w:cs="Arial"/>
          <w:color w:val="333333"/>
          <w:sz w:val="24"/>
          <w:szCs w:val="24"/>
          <w:lang w:eastAsia="ru-RU"/>
        </w:rPr>
        <w:t>Якість читання творів напам'ять визначають за такими вимогами: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5" w:name="n503"/>
      <w:bookmarkEnd w:id="165"/>
      <w:r w:rsidRPr="00BD6377">
        <w:rPr>
          <w:rFonts w:ascii="Arial" w:eastAsia="Times New Roman" w:hAnsi="Arial" w:cs="Arial"/>
          <w:color w:val="333333"/>
          <w:sz w:val="24"/>
          <w:szCs w:val="24"/>
          <w:lang w:eastAsia="ru-RU"/>
        </w:rPr>
        <w:t>правильність, повнота відтворення фактичного змісту твору;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6" w:name="n504"/>
      <w:bookmarkEnd w:id="166"/>
      <w:r w:rsidRPr="00BD6377">
        <w:rPr>
          <w:rFonts w:ascii="Arial" w:eastAsia="Times New Roman" w:hAnsi="Arial" w:cs="Arial"/>
          <w:color w:val="333333"/>
          <w:sz w:val="24"/>
          <w:szCs w:val="24"/>
          <w:lang w:eastAsia="ru-RU"/>
        </w:rPr>
        <w:lastRenderedPageBreak/>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7" w:name="n505"/>
      <w:bookmarkEnd w:id="167"/>
      <w:r w:rsidRPr="00BD6377">
        <w:rPr>
          <w:rFonts w:ascii="Arial" w:eastAsia="Times New Roman" w:hAnsi="Arial" w:cs="Arial"/>
          <w:color w:val="333333"/>
          <w:sz w:val="24"/>
          <w:szCs w:val="24"/>
          <w:lang w:eastAsia="ru-RU"/>
        </w:rPr>
        <w:t>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У дітей з органічними порушеннями вимови цей критерій не враховується.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8" w:name="n506"/>
      <w:bookmarkEnd w:id="168"/>
      <w:r w:rsidRPr="00BD6377">
        <w:rPr>
          <w:rFonts w:ascii="Arial" w:eastAsia="Times New Roman" w:hAnsi="Arial" w:cs="Arial"/>
          <w:color w:val="333333"/>
          <w:sz w:val="24"/>
          <w:szCs w:val="24"/>
          <w:lang w:eastAsia="ru-RU"/>
        </w:rPr>
        <w:t>Поточна перевірка досвіду мовленнєвої діяльності здійснюється окремо за кожним показником: аудіативні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69" w:name="n507"/>
      <w:bookmarkEnd w:id="169"/>
      <w:r w:rsidRPr="00BD6377">
        <w:rPr>
          <w:rFonts w:ascii="Arial" w:eastAsia="Times New Roman" w:hAnsi="Arial" w:cs="Arial"/>
          <w:color w:val="333333"/>
          <w:sz w:val="24"/>
          <w:szCs w:val="24"/>
          <w:lang w:eastAsia="ru-RU"/>
        </w:rPr>
        <w:t>Для поточної перевірки аудіативних умінь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(хто?, що?, які?, де?, коли?, як?), відтворення послідовності подій; встановлення смислових, причиново-наслідкових зв'язків, визначення теми твору. Для учнів 2 класу завдання мають стосуватись тільки фактичного змісту твору. Оцінювання аудіативних умінь в усній формі здійснюється за тими ж вимогами, що і оцінювання сформованості навички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0" w:name="n508"/>
      <w:bookmarkEnd w:id="170"/>
      <w:r w:rsidRPr="00BD6377">
        <w:rPr>
          <w:rFonts w:ascii="Arial" w:eastAsia="Times New Roman" w:hAnsi="Arial" w:cs="Arial"/>
          <w:color w:val="333333"/>
          <w:sz w:val="24"/>
          <w:szCs w:val="24"/>
          <w:lang w:eastAsia="ru-RU"/>
        </w:rPr>
        <w:t>Для письмової перевірки аудіативних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аудіативних умінь.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1" w:name="n509"/>
      <w:bookmarkEnd w:id="171"/>
      <w:r w:rsidRPr="00BD6377">
        <w:rPr>
          <w:rFonts w:ascii="Arial" w:eastAsia="Times New Roman" w:hAnsi="Arial" w:cs="Arial"/>
          <w:color w:val="333333"/>
          <w:sz w:val="24"/>
          <w:szCs w:val="24"/>
          <w:lang w:eastAsia="ru-RU"/>
        </w:rPr>
        <w:t>Поточна перевірка уміння переказувати зміст прочитаного твору відбувається в усній формі і оцінюється за поданими вимогами.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72" w:name="n510"/>
      <w:bookmarkEnd w:id="172"/>
      <w:r w:rsidRPr="00BD6377">
        <w:rPr>
          <w:rFonts w:ascii="inherit" w:eastAsia="Times New Roman" w:hAnsi="inherit" w:cs="Arial"/>
          <w:b/>
          <w:bCs/>
          <w:color w:val="333333"/>
          <w:sz w:val="24"/>
          <w:szCs w:val="24"/>
          <w:lang w:eastAsia="ru-RU"/>
        </w:rPr>
        <w:t>Вимоги до оцінювання вміння переказувати зміст прочитаного твору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54"/>
        <w:gridCol w:w="3499"/>
        <w:gridCol w:w="3686"/>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73" w:name="n511"/>
            <w:bookmarkEnd w:id="173"/>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w:t>
            </w:r>
            <w:r w:rsidRPr="00BD6377">
              <w:rPr>
                <w:rFonts w:ascii="inherit" w:eastAsia="Times New Roman" w:hAnsi="inherit" w:cs="Times New Roman"/>
                <w:color w:val="000000"/>
                <w:sz w:val="24"/>
                <w:szCs w:val="24"/>
                <w:lang w:eastAsia="ru-RU"/>
              </w:rPr>
              <w:lastRenderedPageBreak/>
              <w:t>вживає у переказі велику кількість слів, словосполучень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недостатньо зв'язно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зв'язно,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переказує з опорою на план зміст твору зв'язно, загалом повно, послідовно, хоч не завжди </w:t>
            </w:r>
            <w:r w:rsidRPr="00BD6377">
              <w:rPr>
                <w:rFonts w:ascii="inherit" w:eastAsia="Times New Roman" w:hAnsi="inherit" w:cs="Times New Roman"/>
                <w:color w:val="000000"/>
                <w:sz w:val="24"/>
                <w:szCs w:val="24"/>
                <w:lang w:eastAsia="ru-RU"/>
              </w:rPr>
              <w:lastRenderedPageBreak/>
              <w:t>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загалом самостійно, зв'язно,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зв'язно,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зв'язно, логічно, повно переказує (з урахуванням виду переказу) зміст твору, акцентуючи увагу на головному.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74" w:name="n512"/>
      <w:bookmarkEnd w:id="174"/>
      <w:r w:rsidRPr="00BD6377">
        <w:rPr>
          <w:rFonts w:ascii="inherit" w:eastAsia="Times New Roman" w:hAnsi="inherit" w:cs="Arial"/>
          <w:b/>
          <w:bCs/>
          <w:color w:val="333333"/>
          <w:sz w:val="24"/>
          <w:szCs w:val="24"/>
          <w:lang w:eastAsia="ru-RU"/>
        </w:rPr>
        <w:t>Підсумкова перевірка і підсумкове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5" w:name="n513"/>
      <w:bookmarkEnd w:id="175"/>
      <w:r w:rsidRPr="00BD6377">
        <w:rPr>
          <w:rFonts w:ascii="Arial" w:eastAsia="Times New Roman" w:hAnsi="Arial" w:cs="Arial"/>
          <w:color w:val="333333"/>
          <w:sz w:val="24"/>
          <w:szCs w:val="24"/>
          <w:lang w:eastAsia="ru-RU"/>
        </w:rPr>
        <w:t>Об'єктами підсумкової (тематичної) перевірки 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6" w:name="n514"/>
      <w:bookmarkEnd w:id="176"/>
      <w:r w:rsidRPr="00BD6377">
        <w:rPr>
          <w:rFonts w:ascii="Arial" w:eastAsia="Times New Roman" w:hAnsi="Arial" w:cs="Arial"/>
          <w:color w:val="333333"/>
          <w:sz w:val="24"/>
          <w:szCs w:val="24"/>
          <w:lang w:eastAsia="ru-RU"/>
        </w:rPr>
        <w:t>навичка читання вголос (правильність, спосіб, виразність, темп,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7" w:name="n515"/>
      <w:bookmarkEnd w:id="177"/>
      <w:r w:rsidRPr="00BD6377">
        <w:rPr>
          <w:rFonts w:ascii="Arial" w:eastAsia="Times New Roman" w:hAnsi="Arial" w:cs="Arial"/>
          <w:color w:val="333333"/>
          <w:sz w:val="24"/>
          <w:szCs w:val="24"/>
          <w:lang w:eastAsia="ru-RU"/>
        </w:rPr>
        <w:t>навичка читання мовчки (спосіб, темп,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8" w:name="n516"/>
      <w:bookmarkEnd w:id="178"/>
      <w:r w:rsidRPr="00BD6377">
        <w:rPr>
          <w:rFonts w:ascii="Arial" w:eastAsia="Times New Roman" w:hAnsi="Arial" w:cs="Arial"/>
          <w:color w:val="333333"/>
          <w:sz w:val="24"/>
          <w:szCs w:val="24"/>
          <w:lang w:eastAsia="ru-RU"/>
        </w:rPr>
        <w:t>досвід мовленнєвої діяльності: аудіативні уміння;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79" w:name="n517"/>
      <w:bookmarkEnd w:id="179"/>
      <w:r w:rsidRPr="00BD6377">
        <w:rPr>
          <w:rFonts w:ascii="Arial" w:eastAsia="Times New Roman" w:hAnsi="Arial" w:cs="Arial"/>
          <w:color w:val="333333"/>
          <w:sz w:val="24"/>
          <w:szCs w:val="24"/>
          <w:lang w:eastAsia="ru-RU"/>
        </w:rPr>
        <w:t>досвід мовленнєвої діяльності: уміння переказувати зміст прочитаного твору;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0" w:name="n518"/>
      <w:bookmarkEnd w:id="180"/>
      <w:r w:rsidRPr="00BD6377">
        <w:rPr>
          <w:rFonts w:ascii="Arial" w:eastAsia="Times New Roman" w:hAnsi="Arial" w:cs="Arial"/>
          <w:color w:val="333333"/>
          <w:sz w:val="24"/>
          <w:szCs w:val="24"/>
          <w:lang w:eastAsia="ru-RU"/>
        </w:rPr>
        <w:t>досвід читацької діяльності учнів: уміння працювати з літературним твором.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1" w:name="n519"/>
      <w:bookmarkEnd w:id="181"/>
      <w:r w:rsidRPr="00BD6377">
        <w:rPr>
          <w:rFonts w:ascii="Arial" w:eastAsia="Times New Roman" w:hAnsi="Arial" w:cs="Arial"/>
          <w:color w:val="333333"/>
          <w:sz w:val="24"/>
          <w:szCs w:val="24"/>
          <w:lang w:eastAsia="ru-RU"/>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82" w:name="n520"/>
      <w:bookmarkEnd w:id="182"/>
      <w:r w:rsidRPr="00BD6377">
        <w:rPr>
          <w:rFonts w:ascii="inherit" w:eastAsia="Times New Roman" w:hAnsi="inherit" w:cs="Arial"/>
          <w:b/>
          <w:bCs/>
          <w:color w:val="333333"/>
          <w:sz w:val="24"/>
          <w:szCs w:val="24"/>
          <w:lang w:eastAsia="ru-RU"/>
        </w:rPr>
        <w:t>Зведений перелік робіт для підсумкових перевірок, які проводяться в 2-4 класах з літературного читання</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16"/>
        <w:gridCol w:w="879"/>
        <w:gridCol w:w="869"/>
        <w:gridCol w:w="879"/>
        <w:gridCol w:w="826"/>
        <w:gridCol w:w="857"/>
        <w:gridCol w:w="713"/>
      </w:tblGrid>
      <w:tr w:rsidR="00BD6377" w:rsidRPr="00BD6377" w:rsidTr="00BD6377">
        <w:trPr>
          <w:gridAfter w:val="3"/>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83" w:name="n521"/>
            <w:bookmarkEnd w:id="183"/>
            <w:r w:rsidRPr="00BD6377">
              <w:rPr>
                <w:rFonts w:ascii="inherit" w:eastAsia="Times New Roman" w:hAnsi="inherit" w:cs="Times New Roman"/>
                <w:b/>
                <w:bCs/>
                <w:color w:val="000000"/>
                <w:sz w:val="24"/>
                <w:szCs w:val="24"/>
                <w:lang w:eastAsia="ru-RU"/>
              </w:rPr>
              <w:t>Вид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Навичка читання вголос (усно). Контрольні роботи № 4 і № 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Навичка читання мовчки (письмово). Контрольні роботи № 2 і № 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Аудіювання (письмово). Контрольні роботи у 3-4 класах № 1 і № 5; у 2 класі № 1, № 2, № 5, № 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Усний переказ прочитаного твору (усно). Контрольна робота № 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з літературним твором (письмово). Контрольна робота № 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Підсумкова контрольна робота/ Державна підсумкова атестація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Загальна кількість перевірок за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4" w:name="n522"/>
      <w:bookmarkEnd w:id="184"/>
      <w:r w:rsidRPr="00BD6377">
        <w:rPr>
          <w:rFonts w:ascii="Arial" w:eastAsia="Times New Roman" w:hAnsi="Arial" w:cs="Arial"/>
          <w:color w:val="333333"/>
          <w:sz w:val="24"/>
          <w:szCs w:val="24"/>
          <w:lang w:eastAsia="ru-RU"/>
        </w:rPr>
        <w:t>Тематичні контрольні роботи можуть проводити окремо за кожним із поданих у таблиці видів перевірок: сформованості 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 Водночас контрольні роботи можуть бути комбіновані: 1) з перевірки сформованості 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5" w:name="n523"/>
      <w:bookmarkEnd w:id="185"/>
      <w:r w:rsidRPr="00BD6377">
        <w:rPr>
          <w:rFonts w:ascii="Arial" w:eastAsia="Times New Roman" w:hAnsi="Arial" w:cs="Arial"/>
          <w:color w:val="333333"/>
          <w:sz w:val="24"/>
          <w:szCs w:val="24"/>
          <w:lang w:eastAsia="ru-RU"/>
        </w:rPr>
        <w:t>Комбіновані роботи проводять тільки в 3-4 класах.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86" w:name="n524"/>
      <w:bookmarkEnd w:id="186"/>
      <w:r w:rsidRPr="00BD6377">
        <w:rPr>
          <w:rFonts w:ascii="Arial" w:eastAsia="Times New Roman" w:hAnsi="Arial" w:cs="Arial"/>
          <w:color w:val="333333"/>
          <w:sz w:val="24"/>
          <w:szCs w:val="24"/>
          <w:lang w:eastAsia="ru-RU"/>
        </w:rPr>
        <w:lastRenderedPageBreak/>
        <w:t>Контрольні роботи з перевірки навичок читання вголос, читання мовчки, аудіювання, усного переказу літературного твору і роботи з літературним твором як окремі роботи здійснюється за тими ж вимогами, що і поточна перевірка цих навичок.</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87" w:name="n525"/>
      <w:bookmarkEnd w:id="187"/>
      <w:r w:rsidRPr="00BD6377">
        <w:rPr>
          <w:rFonts w:ascii="inherit" w:eastAsia="Times New Roman" w:hAnsi="inherit" w:cs="Arial"/>
          <w:b/>
          <w:bCs/>
          <w:color w:val="333333"/>
          <w:sz w:val="24"/>
          <w:szCs w:val="24"/>
          <w:lang w:eastAsia="ru-RU"/>
        </w:rPr>
        <w:t>Вимоги до формування змісту та оцінювання комбінованої роботи в 3-4 класах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88" w:name="n526"/>
      <w:bookmarkEnd w:id="188"/>
      <w:r w:rsidRPr="00BD6377">
        <w:rPr>
          <w:rFonts w:ascii="inherit" w:eastAsia="Times New Roman" w:hAnsi="inherit" w:cs="Arial"/>
          <w:b/>
          <w:bCs/>
          <w:color w:val="333333"/>
          <w:sz w:val="24"/>
          <w:szCs w:val="24"/>
          <w:lang w:eastAsia="ru-RU"/>
        </w:rPr>
        <w:t>(з перевірки сформованості 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8"/>
        <w:gridCol w:w="2341"/>
        <w:gridCol w:w="1696"/>
        <w:gridCol w:w="1824"/>
        <w:gridCol w:w="221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89" w:name="n527"/>
            <w:bookmarkEnd w:id="189"/>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до тексту для перевірки розуміння його змісту і вміння працювати з текстом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Творче завдання: письмове </w:t>
            </w:r>
            <w:r w:rsidRPr="00BD6377">
              <w:rPr>
                <w:rFonts w:ascii="inherit" w:eastAsia="Times New Roman" w:hAnsi="inherit" w:cs="Times New Roman"/>
                <w:color w:val="000000"/>
                <w:sz w:val="24"/>
                <w:szCs w:val="24"/>
                <w:lang w:eastAsia="ru-RU"/>
              </w:rPr>
              <w:lastRenderedPageBreak/>
              <w:t>висловлення власної думки до змісту прочитаного тексту: в 3 класі - 2-3 речення, в 4 класі - 4-5 речень****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90" w:name="n528"/>
      <w:bookmarkEnd w:id="190"/>
      <w:r w:rsidRPr="00BD6377">
        <w:rPr>
          <w:rFonts w:ascii="inherit" w:eastAsia="Times New Roman" w:hAnsi="inherit" w:cs="Arial"/>
          <w:b/>
          <w:bCs/>
          <w:color w:val="333333"/>
          <w:sz w:val="24"/>
          <w:szCs w:val="24"/>
          <w:lang w:eastAsia="ru-RU"/>
        </w:rPr>
        <w:t>Вимоги до формування змісту та оцінювання комбінованої роботи в 3-4 класах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191" w:name="n529"/>
      <w:bookmarkEnd w:id="191"/>
      <w:r w:rsidRPr="00BD6377">
        <w:rPr>
          <w:rFonts w:ascii="inherit" w:eastAsia="Times New Roman" w:hAnsi="inherit" w:cs="Arial"/>
          <w:b/>
          <w:bCs/>
          <w:color w:val="333333"/>
          <w:sz w:val="24"/>
          <w:szCs w:val="24"/>
          <w:lang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8"/>
        <w:gridCol w:w="2374"/>
        <w:gridCol w:w="1692"/>
        <w:gridCol w:w="1802"/>
        <w:gridCol w:w="220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192" w:name="n530"/>
            <w:bookmarkEnd w:id="192"/>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 4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до тексту закритого типу з вибором однієї правильної відповіді серед </w:t>
            </w:r>
            <w:r w:rsidRPr="00BD6377">
              <w:rPr>
                <w:rFonts w:ascii="inherit" w:eastAsia="Times New Roman" w:hAnsi="inherit" w:cs="Times New Roman"/>
                <w:color w:val="000000"/>
                <w:sz w:val="24"/>
                <w:szCs w:val="24"/>
                <w:lang w:eastAsia="ru-RU"/>
              </w:rPr>
              <w:lastRenderedPageBreak/>
              <w:t>трьох пропонованих варіантів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до тексту відкритого типу з короткою відповіддю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до тексту відкритого типу на встановлення послідовності або відповідності між 6 компонентами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193" w:name="n531"/>
      <w:bookmarkEnd w:id="193"/>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оцінювання навички читання мовчки здійснюється за тими ж вимогами, що і під час поточної перевірки;</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завдання виконано частково, неточно - 1 балом;</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бали за письмову частину роботи з читання виставляють без урахування помилок за грамотність.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4" w:name="n532"/>
      <w:bookmarkEnd w:id="194"/>
      <w:r w:rsidRPr="00BD6377">
        <w:rPr>
          <w:rFonts w:ascii="Arial" w:eastAsia="Times New Roman" w:hAnsi="Arial" w:cs="Arial"/>
          <w:color w:val="333333"/>
          <w:sz w:val="24"/>
          <w:szCs w:val="24"/>
          <w:lang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195" w:name="n533"/>
      <w:bookmarkEnd w:id="195"/>
      <w:r w:rsidRPr="00BD6377">
        <w:rPr>
          <w:rFonts w:ascii="inherit" w:eastAsia="Times New Roman" w:hAnsi="inherit" w:cs="Arial"/>
          <w:b/>
          <w:bCs/>
          <w:color w:val="333333"/>
          <w:sz w:val="28"/>
          <w:szCs w:val="28"/>
          <w:lang w:eastAsia="ru-RU"/>
        </w:rPr>
        <w:t>УКРАЇНСЬКА МОВА, МОВИ НАЦІОНАЛЬНИХ МЕНШИН</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(мови вивчення: споріднені і неспоріднені)</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1-4 класи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6" w:name="n534"/>
      <w:bookmarkEnd w:id="196"/>
      <w:r w:rsidRPr="00BD6377">
        <w:rPr>
          <w:rFonts w:ascii="Arial" w:eastAsia="Times New Roman" w:hAnsi="Arial" w:cs="Arial"/>
          <w:color w:val="333333"/>
          <w:sz w:val="24"/>
          <w:szCs w:val="24"/>
          <w:lang w:eastAsia="ru-RU"/>
        </w:rPr>
        <w:lastRenderedPageBreak/>
        <w:t>Об'єктами поточної перевірки навчальних досягнень учнів 1 класу з мови вивчення є досвід мовленнєвої діяльності: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7" w:name="n535"/>
      <w:bookmarkEnd w:id="197"/>
      <w:r w:rsidRPr="00BD6377">
        <w:rPr>
          <w:rFonts w:ascii="Arial" w:eastAsia="Times New Roman" w:hAnsi="Arial" w:cs="Arial"/>
          <w:color w:val="333333"/>
          <w:sz w:val="24"/>
          <w:szCs w:val="24"/>
          <w:lang w:eastAsia="ru-RU"/>
        </w:rPr>
        <w:t>аудіативні уміння;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8" w:name="n536"/>
      <w:bookmarkEnd w:id="198"/>
      <w:r w:rsidRPr="00BD6377">
        <w:rPr>
          <w:rFonts w:ascii="Arial" w:eastAsia="Times New Roman" w:hAnsi="Arial" w:cs="Arial"/>
          <w:color w:val="333333"/>
          <w:sz w:val="24"/>
          <w:szCs w:val="24"/>
          <w:lang w:eastAsia="ru-RU"/>
        </w:rPr>
        <w:t>говоріння (усне діалогічне і монологічне мовлення).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199" w:name="n537"/>
      <w:bookmarkEnd w:id="199"/>
      <w:r w:rsidRPr="00BD6377">
        <w:rPr>
          <w:rFonts w:ascii="Arial" w:eastAsia="Times New Roman" w:hAnsi="Arial" w:cs="Arial"/>
          <w:color w:val="333333"/>
          <w:sz w:val="24"/>
          <w:szCs w:val="24"/>
          <w:lang w:eastAsia="ru-RU"/>
        </w:rPr>
        <w:t>Орієнтовні вимоги до поточних перевірок та оцінювань аудіативних умінь та усного й діалогічного мовлення з мови вивчення у 1 класі такі самі як і в 1 класі з мови навчання.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0" w:name="n538"/>
      <w:bookmarkEnd w:id="200"/>
      <w:r w:rsidRPr="00BD6377">
        <w:rPr>
          <w:rFonts w:ascii="Arial" w:eastAsia="Times New Roman" w:hAnsi="Arial" w:cs="Arial"/>
          <w:color w:val="333333"/>
          <w:sz w:val="24"/>
          <w:szCs w:val="24"/>
          <w:lang w:eastAsia="ru-RU"/>
        </w:rPr>
        <w:t>У 1 класі не проводять підсумкових перевірок з мови вивчення.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1" w:name="n539"/>
      <w:bookmarkEnd w:id="201"/>
      <w:r w:rsidRPr="00BD6377">
        <w:rPr>
          <w:rFonts w:ascii="Arial" w:eastAsia="Times New Roman" w:hAnsi="Arial" w:cs="Arial"/>
          <w:color w:val="333333"/>
          <w:sz w:val="24"/>
          <w:szCs w:val="24"/>
          <w:lang w:eastAsia="ru-RU"/>
        </w:rPr>
        <w:t>Об'єкти поточної і підсумкової перевірок навчальних досягнень учнів у 2-4 класах з мови вивчення такі самі як і з мови навчання у 1-3 класах.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02" w:name="n540"/>
      <w:bookmarkEnd w:id="202"/>
      <w:r w:rsidRPr="00BD6377">
        <w:rPr>
          <w:rFonts w:ascii="inherit" w:eastAsia="Times New Roman" w:hAnsi="inherit" w:cs="Arial"/>
          <w:b/>
          <w:bCs/>
          <w:color w:val="333333"/>
          <w:sz w:val="24"/>
          <w:szCs w:val="24"/>
          <w:lang w:eastAsia="ru-RU"/>
        </w:rPr>
        <w:t>Зведений перелік робіт з підсумкової перевірки, які проводяться в 2-4 класах з мови вивчення</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74"/>
        <w:gridCol w:w="924"/>
        <w:gridCol w:w="916"/>
        <w:gridCol w:w="924"/>
        <w:gridCol w:w="875"/>
        <w:gridCol w:w="913"/>
        <w:gridCol w:w="713"/>
      </w:tblGrid>
      <w:tr w:rsidR="00BD6377" w:rsidRPr="00BD6377" w:rsidTr="00BD6377">
        <w:trPr>
          <w:gridAfter w:val="3"/>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03" w:name="n541"/>
            <w:bookmarkEnd w:id="203"/>
            <w:r w:rsidRPr="00BD6377">
              <w:rPr>
                <w:rFonts w:ascii="inherit" w:eastAsia="Times New Roman" w:hAnsi="inherit" w:cs="Times New Roman"/>
                <w:color w:val="000000"/>
                <w:sz w:val="24"/>
                <w:szCs w:val="24"/>
                <w:lang w:eastAsia="ru-RU"/>
              </w:rPr>
              <w:t>Вид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клас</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Навичка читання вголос (усно)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Навичка читання мовчки (письмово)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Аудіювання (письмово)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Усний переказ прочитаного твору (усно)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з літературним твором (письмово)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Списування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Диктант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Перевірка мовних знань і вмінь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Письмовий переказ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Письмовий діалог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Підсумкова контрольна робота/ Державна підсумкова атестація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Загальна кількість перевірок за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4" w:name="n542"/>
      <w:bookmarkEnd w:id="204"/>
      <w:r w:rsidRPr="00BD6377">
        <w:rPr>
          <w:rFonts w:ascii="Arial" w:eastAsia="Times New Roman" w:hAnsi="Arial" w:cs="Arial"/>
          <w:color w:val="333333"/>
          <w:sz w:val="24"/>
          <w:szCs w:val="24"/>
          <w:lang w:eastAsia="ru-RU"/>
        </w:rPr>
        <w:t>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5" w:name="n543"/>
      <w:bookmarkEnd w:id="205"/>
      <w:r w:rsidRPr="00BD6377">
        <w:rPr>
          <w:rFonts w:ascii="Arial" w:eastAsia="Times New Roman" w:hAnsi="Arial" w:cs="Arial"/>
          <w:color w:val="333333"/>
          <w:sz w:val="24"/>
          <w:szCs w:val="24"/>
          <w:lang w:eastAsia="ru-RU"/>
        </w:rPr>
        <w:t>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6" w:name="n544"/>
      <w:bookmarkEnd w:id="206"/>
      <w:r w:rsidRPr="00BD6377">
        <w:rPr>
          <w:rFonts w:ascii="Arial" w:eastAsia="Times New Roman" w:hAnsi="Arial" w:cs="Arial"/>
          <w:color w:val="333333"/>
          <w:sz w:val="24"/>
          <w:szCs w:val="24"/>
          <w:lang w:eastAsia="ru-RU"/>
        </w:rPr>
        <w:t>Для неспоріднених мов обсяги текстів для аудіювання, читання, списування, диктантів, переказів, кількість реплік діалогів зменшується на 25 % від обсягів відповідних видів перевірок для споріднених мов.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07" w:name="n545"/>
      <w:bookmarkEnd w:id="207"/>
      <w:r w:rsidRPr="00BD6377">
        <w:rPr>
          <w:rFonts w:ascii="Arial" w:eastAsia="Times New Roman" w:hAnsi="Arial" w:cs="Arial"/>
          <w:color w:val="333333"/>
          <w:sz w:val="24"/>
          <w:szCs w:val="24"/>
          <w:lang w:eastAsia="ru-RU"/>
        </w:rPr>
        <w:t>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08" w:name="n546"/>
      <w:bookmarkEnd w:id="208"/>
      <w:r w:rsidRPr="00BD6377">
        <w:rPr>
          <w:rFonts w:ascii="inherit" w:eastAsia="Times New Roman" w:hAnsi="inherit" w:cs="Arial"/>
          <w:b/>
          <w:bCs/>
          <w:color w:val="333333"/>
          <w:sz w:val="24"/>
          <w:szCs w:val="24"/>
          <w:lang w:eastAsia="ru-RU"/>
        </w:rPr>
        <w:t>Кількісні показники темпу читання вголос для розвитку темпу читання (на кінець навчального року)</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37"/>
        <w:gridCol w:w="4053"/>
        <w:gridCol w:w="3649"/>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09" w:name="n547"/>
            <w:bookmarkEnd w:id="209"/>
            <w:r w:rsidRPr="00BD6377">
              <w:rPr>
                <w:rFonts w:ascii="inherit" w:eastAsia="Times New Roman" w:hAnsi="inherit" w:cs="Times New Roman"/>
                <w:b/>
                <w:bCs/>
                <w:color w:val="000000"/>
                <w:sz w:val="24"/>
                <w:szCs w:val="24"/>
                <w:lang w:eastAsia="ru-RU"/>
              </w:rPr>
              <w:t>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Неспоріднені мови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Споріднені мови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15 - 20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20 - 30 сл./хв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35 - 45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50 - 60 сл./хв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65 - 70 сл./хв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75 - 80 сл./хв</w:t>
            </w:r>
          </w:p>
        </w:tc>
      </w:tr>
    </w:tbl>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210" w:name="n548"/>
      <w:bookmarkEnd w:id="210"/>
      <w:r w:rsidRPr="00BD6377">
        <w:rPr>
          <w:rFonts w:ascii="inherit" w:eastAsia="Times New Roman" w:hAnsi="inherit" w:cs="Arial"/>
          <w:b/>
          <w:bCs/>
          <w:color w:val="333333"/>
          <w:sz w:val="28"/>
          <w:szCs w:val="28"/>
          <w:lang w:eastAsia="ru-RU"/>
        </w:rPr>
        <w:t>МАТЕМАТИКА</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1-4 класи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1" w:name="n549"/>
      <w:bookmarkEnd w:id="211"/>
      <w:r w:rsidRPr="00BD6377">
        <w:rPr>
          <w:rFonts w:ascii="Arial" w:eastAsia="Times New Roman" w:hAnsi="Arial" w:cs="Arial"/>
          <w:color w:val="333333"/>
          <w:sz w:val="24"/>
          <w:szCs w:val="24"/>
          <w:lang w:eastAsia="ru-RU"/>
        </w:rPr>
        <w:t>Об'єктами поточної і підсумкової перевірок навчальних досягнень учнів 1-4 класів з математики є складники математичної компетентності: 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2" w:name="n550"/>
      <w:bookmarkEnd w:id="212"/>
      <w:r w:rsidRPr="00BD6377">
        <w:rPr>
          <w:rFonts w:ascii="Arial" w:eastAsia="Times New Roman" w:hAnsi="Arial" w:cs="Arial"/>
          <w:color w:val="333333"/>
          <w:sz w:val="24"/>
          <w:szCs w:val="24"/>
          <w:lang w:eastAsia="ru-RU"/>
        </w:rPr>
        <w:t>Поточна перевірка здійснюється як в усній, так і письмовий формах і оцінюється за пропонованими вимогами.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13" w:name="n551"/>
      <w:bookmarkEnd w:id="213"/>
      <w:r w:rsidRPr="00BD6377">
        <w:rPr>
          <w:rFonts w:ascii="inherit" w:eastAsia="Times New Roman" w:hAnsi="inherit" w:cs="Arial"/>
          <w:b/>
          <w:bCs/>
          <w:color w:val="333333"/>
          <w:sz w:val="24"/>
          <w:szCs w:val="24"/>
          <w:lang w:eastAsia="ru-RU"/>
        </w:rPr>
        <w:t>Вимоги до оцінювання усних відповідей учнів під час поточної перевірки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43"/>
        <w:gridCol w:w="3496"/>
        <w:gridCol w:w="370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14" w:name="n552"/>
            <w:bookmarkEnd w:id="214"/>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розрізняє об'єкти вивчення (математичні операції, моделі задач); виконує елементарні математичні операції після </w:t>
            </w:r>
            <w:r w:rsidRPr="00BD6377">
              <w:rPr>
                <w:rFonts w:ascii="inherit" w:eastAsia="Times New Roman" w:hAnsi="inherit" w:cs="Times New Roman"/>
                <w:color w:val="000000"/>
                <w:sz w:val="24"/>
                <w:szCs w:val="24"/>
                <w:lang w:eastAsia="ru-RU"/>
              </w:rPr>
              <w:lastRenderedPageBreak/>
              <w:t>детального кількаразового їх пояснення вчителем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розкриває сутність математичних понять, ілюструє їх </w:t>
            </w:r>
            <w:r w:rsidRPr="00BD6377">
              <w:rPr>
                <w:rFonts w:ascii="inherit" w:eastAsia="Times New Roman" w:hAnsi="inherit" w:cs="Times New Roman"/>
                <w:color w:val="000000"/>
                <w:sz w:val="24"/>
                <w:szCs w:val="24"/>
                <w:lang w:eastAsia="ru-RU"/>
              </w:rPr>
              <w:lastRenderedPageBreak/>
              <w:t>прикладами; самостійно виконує математичні операції; детально пояснює свої дії</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w:t>
            </w:r>
            <w:r w:rsidRPr="00BD6377">
              <w:rPr>
                <w:rFonts w:ascii="inherit" w:eastAsia="Times New Roman" w:hAnsi="inherit" w:cs="Times New Roman"/>
                <w:color w:val="000000"/>
                <w:sz w:val="24"/>
                <w:szCs w:val="24"/>
                <w:lang w:eastAsia="ru-RU"/>
              </w:rPr>
              <w:lastRenderedPageBreak/>
              <w:t>навчальних і практично зорієнтованих задач; об'єктивно оцінює свою роботу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15" w:name="n553"/>
      <w:bookmarkEnd w:id="215"/>
      <w:r w:rsidRPr="00BD6377">
        <w:rPr>
          <w:rFonts w:ascii="inherit" w:eastAsia="Times New Roman" w:hAnsi="inherit" w:cs="Arial"/>
          <w:b/>
          <w:bCs/>
          <w:color w:val="333333"/>
          <w:sz w:val="24"/>
          <w:szCs w:val="24"/>
          <w:lang w:eastAsia="ru-RU"/>
        </w:rPr>
        <w:t>Вимоги до оцінювання письмових робіт учнів під час поточної перевірки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60"/>
        <w:gridCol w:w="3246"/>
        <w:gridCol w:w="363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16" w:name="n554"/>
            <w:bookmarkEnd w:id="216"/>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виконувалась, але допущено 12 і більше грубих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менше 1/3 роботи або в роботі допущено 10-11 грубих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1/3 роботи або в роботі допущено 8-9 грубих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2/5 роботи або в роботі допущено 6-7 грубих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половину роботи або виконано роботу в повному обсязі й допущено 5 грубих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3/5 роботи або виконано роботу в повному обсязі й допущено 4 грубі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2/3 роботи або виконано роботу в повному обсязі й допущено 3 грубі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Правильно виконано 3/4 роботи або виконано роботу в повному обсязі й допущено 2 грубі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виконана в повному обсязі, але допущено 1 грубу й 1 негрубу помилку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виконана в повному обсязі, але допущено 1 негрубу помилку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виконана правильно в повному обсязі окрім завдання підвищеної складності або творчого характеру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Робота виконана правильно в повному обсязі, в тому числі завдання підвищеної складності або творчого характеру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7" w:name="n555"/>
      <w:bookmarkEnd w:id="217"/>
      <w:r w:rsidRPr="00BD6377">
        <w:rPr>
          <w:rFonts w:ascii="Arial" w:eastAsia="Times New Roman" w:hAnsi="Arial" w:cs="Arial"/>
          <w:color w:val="333333"/>
          <w:sz w:val="24"/>
          <w:szCs w:val="24"/>
          <w:lang w:eastAsia="ru-RU"/>
        </w:rPr>
        <w:t>Під час перевірки слід розрізняти грубі й негрубі помилки. Дві негрубі помилки рекомендуємо прирівнювати до однієї грубої.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8" w:name="n556"/>
      <w:bookmarkEnd w:id="218"/>
      <w:r w:rsidRPr="00BD6377">
        <w:rPr>
          <w:rFonts w:ascii="Arial" w:eastAsia="Times New Roman" w:hAnsi="Arial" w:cs="Arial"/>
          <w:color w:val="333333"/>
          <w:sz w:val="24"/>
          <w:szCs w:val="24"/>
          <w:lang w:eastAsia="ru-RU"/>
        </w:rPr>
        <w:t>До грубих помилок належать: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19" w:name="n557"/>
      <w:bookmarkEnd w:id="219"/>
      <w:r w:rsidRPr="00BD6377">
        <w:rPr>
          <w:rFonts w:ascii="Arial" w:eastAsia="Times New Roman" w:hAnsi="Arial" w:cs="Arial"/>
          <w:color w:val="333333"/>
          <w:sz w:val="24"/>
          <w:szCs w:val="24"/>
          <w:lang w:eastAsia="ru-RU"/>
        </w:rPr>
        <w:t>неправильне обчислення у завданні, мета якого - перевірка обчислювальних умінь і навичок;</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0" w:name="n558"/>
      <w:bookmarkEnd w:id="220"/>
      <w:r w:rsidRPr="00BD6377">
        <w:rPr>
          <w:rFonts w:ascii="Arial" w:eastAsia="Times New Roman" w:hAnsi="Arial" w:cs="Arial"/>
          <w:color w:val="333333"/>
          <w:sz w:val="24"/>
          <w:szCs w:val="24"/>
          <w:lang w:eastAsia="ru-RU"/>
        </w:rPr>
        <w:t>неправильне розв'язання задачі (пропуск дії, неправильний добір дії, зайва дія);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1" w:name="n559"/>
      <w:bookmarkEnd w:id="221"/>
      <w:r w:rsidRPr="00BD6377">
        <w:rPr>
          <w:rFonts w:ascii="Arial" w:eastAsia="Times New Roman" w:hAnsi="Arial" w:cs="Arial"/>
          <w:color w:val="333333"/>
          <w:sz w:val="24"/>
          <w:szCs w:val="24"/>
          <w:lang w:eastAsia="ru-RU"/>
        </w:rPr>
        <w:t>незнання або неправильне застосування властивостей, правил, алгоритмів, залежностей;</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2" w:name="n560"/>
      <w:bookmarkEnd w:id="222"/>
      <w:r w:rsidRPr="00BD6377">
        <w:rPr>
          <w:rFonts w:ascii="Arial" w:eastAsia="Times New Roman" w:hAnsi="Arial" w:cs="Arial"/>
          <w:color w:val="333333"/>
          <w:sz w:val="24"/>
          <w:szCs w:val="24"/>
          <w:lang w:eastAsia="ru-RU"/>
        </w:rPr>
        <w:lastRenderedPageBreak/>
        <w:t>невідповідність виконаних вимірювань та геометричних побудов умові завдання.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3" w:name="n561"/>
      <w:bookmarkEnd w:id="223"/>
      <w:r w:rsidRPr="00BD6377">
        <w:rPr>
          <w:rFonts w:ascii="Arial" w:eastAsia="Times New Roman" w:hAnsi="Arial" w:cs="Arial"/>
          <w:color w:val="333333"/>
          <w:sz w:val="24"/>
          <w:szCs w:val="24"/>
          <w:lang w:eastAsia="ru-RU"/>
        </w:rPr>
        <w:t>Негрубими помилками 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4" w:name="n562"/>
      <w:bookmarkEnd w:id="224"/>
      <w:r w:rsidRPr="00BD6377">
        <w:rPr>
          <w:rFonts w:ascii="Arial" w:eastAsia="Times New Roman" w:hAnsi="Arial" w:cs="Arial"/>
          <w:color w:val="333333"/>
          <w:sz w:val="24"/>
          <w:szCs w:val="24"/>
          <w:lang w:eastAsia="ru-RU"/>
        </w:rPr>
        <w:t>неправильно виконане обчислення у випадку, коли метою завдання не передбачена перевірка обчислювальних умінь і навичок;</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5" w:name="n563"/>
      <w:bookmarkEnd w:id="225"/>
      <w:r w:rsidRPr="00BD6377">
        <w:rPr>
          <w:rFonts w:ascii="Arial" w:eastAsia="Times New Roman" w:hAnsi="Arial" w:cs="Arial"/>
          <w:color w:val="333333"/>
          <w:sz w:val="24"/>
          <w:szCs w:val="24"/>
          <w:lang w:eastAsia="ru-RU"/>
        </w:rPr>
        <w:t>відсутність пояснювального тексту, відповіді завдання, назви величин або невідповідність їх виконаним діям та отриманим результатам;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6" w:name="n564"/>
      <w:bookmarkEnd w:id="226"/>
      <w:r w:rsidRPr="00BD6377">
        <w:rPr>
          <w:rFonts w:ascii="Arial" w:eastAsia="Times New Roman" w:hAnsi="Arial" w:cs="Arial"/>
          <w:color w:val="333333"/>
          <w:sz w:val="24"/>
          <w:szCs w:val="24"/>
          <w:lang w:eastAsia="ru-RU"/>
        </w:rPr>
        <w:t>не доведене до логічного кінця робота з перетворення іменованих чисел з одних одиниць вимірювання в інші;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7" w:name="n565"/>
      <w:bookmarkEnd w:id="227"/>
      <w:r w:rsidRPr="00BD6377">
        <w:rPr>
          <w:rFonts w:ascii="Arial" w:eastAsia="Times New Roman" w:hAnsi="Arial" w:cs="Arial"/>
          <w:color w:val="333333"/>
          <w:sz w:val="24"/>
          <w:szCs w:val="24"/>
          <w:lang w:eastAsia="ru-RU"/>
        </w:rPr>
        <w:t>неправильне за стилістикою формулювання запитання чи відповіді задачі;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8" w:name="n566"/>
      <w:bookmarkEnd w:id="228"/>
      <w:r w:rsidRPr="00BD6377">
        <w:rPr>
          <w:rFonts w:ascii="Arial" w:eastAsia="Times New Roman" w:hAnsi="Arial" w:cs="Arial"/>
          <w:color w:val="333333"/>
          <w:sz w:val="24"/>
          <w:szCs w:val="24"/>
          <w:lang w:eastAsia="ru-RU"/>
        </w:rPr>
        <w:t>неправильне списування даних завдання за умови правильного його виконання;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29" w:name="n567"/>
      <w:bookmarkEnd w:id="229"/>
      <w:r w:rsidRPr="00BD6377">
        <w:rPr>
          <w:rFonts w:ascii="Arial" w:eastAsia="Times New Roman" w:hAnsi="Arial" w:cs="Arial"/>
          <w:color w:val="333333"/>
          <w:sz w:val="24"/>
          <w:szCs w:val="24"/>
          <w:lang w:eastAsia="ru-RU"/>
        </w:rPr>
        <w:t>помилки у записах математичних термінів, символів, позначеннях геометричних фігур.</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0" w:name="n568"/>
      <w:bookmarkEnd w:id="230"/>
      <w:r w:rsidRPr="00BD6377">
        <w:rPr>
          <w:rFonts w:ascii="Arial" w:eastAsia="Times New Roman" w:hAnsi="Arial" w:cs="Arial"/>
          <w:color w:val="333333"/>
          <w:sz w:val="24"/>
          <w:szCs w:val="24"/>
          <w:lang w:eastAsia="ru-RU"/>
        </w:rPr>
        <w:t>Якщо учень (учениця) самостійно знаходить і охайно виправляє допущену помилку, то це не вважається недоліком роботи.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31" w:name="n569"/>
      <w:bookmarkEnd w:id="231"/>
      <w:r w:rsidRPr="00BD6377">
        <w:rPr>
          <w:rFonts w:ascii="inherit" w:eastAsia="Times New Roman" w:hAnsi="inherit" w:cs="Arial"/>
          <w:b/>
          <w:bCs/>
          <w:color w:val="333333"/>
          <w:sz w:val="24"/>
          <w:szCs w:val="24"/>
          <w:lang w:eastAsia="ru-RU"/>
        </w:rPr>
        <w:t>Підсумкова перевірка і підсумкове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2" w:name="n570"/>
      <w:bookmarkEnd w:id="232"/>
      <w:r w:rsidRPr="00BD6377">
        <w:rPr>
          <w:rFonts w:ascii="Arial" w:eastAsia="Times New Roman" w:hAnsi="Arial" w:cs="Arial"/>
          <w:color w:val="333333"/>
          <w:sz w:val="24"/>
          <w:szCs w:val="24"/>
          <w:lang w:eastAsia="ru-RU"/>
        </w:rPr>
        <w:t>Підсумкова тематична перевірка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з перевірки сформованості навичок усних обчислень.</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33" w:name="n571"/>
      <w:bookmarkEnd w:id="233"/>
      <w:r w:rsidRPr="00BD6377">
        <w:rPr>
          <w:rFonts w:ascii="inherit" w:eastAsia="Times New Roman" w:hAnsi="inherit" w:cs="Arial"/>
          <w:b/>
          <w:bCs/>
          <w:color w:val="333333"/>
          <w:sz w:val="24"/>
          <w:szCs w:val="24"/>
          <w:lang w:eastAsia="ru-RU"/>
        </w:rPr>
        <w:t>Зведений перелік тематичних перевірних робіт, які проводять в 1-4 класах з математики</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92"/>
        <w:gridCol w:w="843"/>
        <w:gridCol w:w="853"/>
        <w:gridCol w:w="843"/>
        <w:gridCol w:w="853"/>
        <w:gridCol w:w="807"/>
        <w:gridCol w:w="835"/>
        <w:gridCol w:w="713"/>
      </w:tblGrid>
      <w:tr w:rsidR="00BD6377" w:rsidRPr="00BD6377" w:rsidTr="00BD6377">
        <w:trPr>
          <w:gridAfter w:val="3"/>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34" w:name="n572"/>
            <w:bookmarkEnd w:id="234"/>
            <w:r w:rsidRPr="00BD6377">
              <w:rPr>
                <w:rFonts w:ascii="inherit" w:eastAsia="Times New Roman" w:hAnsi="inherit" w:cs="Times New Roman"/>
                <w:b/>
                <w:bCs/>
                <w:color w:val="000000"/>
                <w:sz w:val="24"/>
                <w:szCs w:val="24"/>
                <w:lang w:eastAsia="ru-RU"/>
              </w:rPr>
              <w:t>Вид перевірки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2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3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 клас</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сем.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Тематична контрольна робота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Тематична контрольна робота з перевірки </w:t>
            </w:r>
            <w:r w:rsidRPr="00BD6377">
              <w:rPr>
                <w:rFonts w:ascii="inherit" w:eastAsia="Times New Roman" w:hAnsi="inherit" w:cs="Times New Roman"/>
                <w:color w:val="000000"/>
                <w:sz w:val="24"/>
                <w:szCs w:val="24"/>
                <w:lang w:eastAsia="ru-RU"/>
              </w:rPr>
              <w:lastRenderedPageBreak/>
              <w:t>сформованості навичок усних обчислень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Підсумкова контрольна робота/ Державна підсумкова атестація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Загальна кількість перевірок за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5</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5" w:name="n573"/>
      <w:bookmarkEnd w:id="235"/>
      <w:r w:rsidRPr="00BD6377">
        <w:rPr>
          <w:rFonts w:ascii="Arial" w:eastAsia="Times New Roman" w:hAnsi="Arial" w:cs="Arial"/>
          <w:color w:val="333333"/>
          <w:sz w:val="24"/>
          <w:szCs w:val="24"/>
          <w:lang w:eastAsia="ru-RU"/>
        </w:rPr>
        <w:t>Тематична контрольна робота може бути: комбінованою, що складається з завдань на обчислення, розв'язання задачі, рівняння, завдань з іменованими числами та геометричного матеріалу; тестовою, що складається із тестових завдань закритого і відкритого типів.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6" w:name="n574"/>
      <w:bookmarkEnd w:id="236"/>
      <w:r w:rsidRPr="00BD6377">
        <w:rPr>
          <w:rFonts w:ascii="Arial" w:eastAsia="Times New Roman" w:hAnsi="Arial" w:cs="Arial"/>
          <w:color w:val="333333"/>
          <w:sz w:val="24"/>
          <w:szCs w:val="24"/>
          <w:lang w:eastAsia="ru-RU"/>
        </w:rPr>
        <w:t>Залежно від теми, контингенту класу вчитель може обирати або комбіновану або тестову контрольну роботу. 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7" w:name="n575"/>
      <w:bookmarkEnd w:id="237"/>
      <w:r w:rsidRPr="00BD6377">
        <w:rPr>
          <w:rFonts w:ascii="Arial" w:eastAsia="Times New Roman" w:hAnsi="Arial" w:cs="Arial"/>
          <w:color w:val="333333"/>
          <w:sz w:val="24"/>
          <w:szCs w:val="24"/>
          <w:lang w:eastAsia="ru-RU"/>
        </w:rPr>
        <w:t>Усі письмові обчислення до завдань мають виконуватись у зошиті.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38" w:name="n576"/>
      <w:bookmarkEnd w:id="238"/>
      <w:r w:rsidRPr="00BD6377">
        <w:rPr>
          <w:rFonts w:ascii="Arial" w:eastAsia="Times New Roman" w:hAnsi="Arial" w:cs="Arial"/>
          <w:color w:val="333333"/>
          <w:sz w:val="24"/>
          <w:szCs w:val="24"/>
          <w:lang w:eastAsia="ru-RU"/>
        </w:rPr>
        <w:t>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завдань на обчислення, по 1 - на розв'язання задачі та геометричний матеріал, рівняння, завдань з іменованими числами.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39" w:name="n577"/>
      <w:bookmarkEnd w:id="239"/>
      <w:r w:rsidRPr="00BD6377">
        <w:rPr>
          <w:rFonts w:ascii="inherit" w:eastAsia="Times New Roman" w:hAnsi="inherit" w:cs="Arial"/>
          <w:b/>
          <w:bCs/>
          <w:color w:val="333333"/>
          <w:sz w:val="24"/>
          <w:szCs w:val="24"/>
          <w:lang w:eastAsia="ru-RU"/>
        </w:rPr>
        <w:t>Вимоги до формування змісту і оцінювання комбінованої контрольної роботи для 3-4 класів</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320"/>
        <w:gridCol w:w="1699"/>
        <w:gridCol w:w="1838"/>
        <w:gridCol w:w="2215"/>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40" w:name="n578"/>
            <w:bookmarkEnd w:id="240"/>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Задача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перевірку обчислювальних умінь і навичок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пов'язані величинами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розв'язання рівнянь, буквених виразів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Геометричний матеріал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Творче завдання або завдання з логічним навантаженням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41" w:name="n579"/>
      <w:bookmarkEnd w:id="241"/>
      <w:r w:rsidRPr="00BD6377">
        <w:rPr>
          <w:rFonts w:ascii="inherit" w:eastAsia="Times New Roman" w:hAnsi="inherit" w:cs="Arial"/>
          <w:b/>
          <w:bCs/>
          <w:color w:val="333333"/>
          <w:sz w:val="24"/>
          <w:szCs w:val="24"/>
          <w:lang w:eastAsia="ru-RU"/>
        </w:rPr>
        <w:t>Вимоги до формування змісту і оцінювання тестової контрольної роботи в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192"/>
        <w:gridCol w:w="1714"/>
        <w:gridCol w:w="1923"/>
        <w:gridCol w:w="224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42" w:name="n580"/>
            <w:bookmarkEnd w:id="242"/>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з вибором однієї відповіді серед трьох пропонованих варіантів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відкритого типу на встановлення послідовності або </w:t>
            </w:r>
            <w:r w:rsidRPr="00BD6377">
              <w:rPr>
                <w:rFonts w:ascii="inherit" w:eastAsia="Times New Roman" w:hAnsi="inherit" w:cs="Times New Roman"/>
                <w:color w:val="000000"/>
                <w:sz w:val="24"/>
                <w:szCs w:val="24"/>
                <w:lang w:eastAsia="ru-RU"/>
              </w:rPr>
              <w:lastRenderedPageBreak/>
              <w:t>відповідності між 6 компонентами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з короткою відповіддю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з розгорнутою відповіддю (задача)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243" w:name="n581"/>
      <w:bookmarkEnd w:id="243"/>
      <w:r w:rsidRPr="00BD6377">
        <w:rPr>
          <w:rFonts w:ascii="inherit" w:eastAsia="Times New Roman" w:hAnsi="inherit" w:cs="Arial"/>
          <w:color w:val="333333"/>
          <w:sz w:val="20"/>
          <w:szCs w:val="20"/>
          <w:lang w:eastAsia="ru-RU"/>
        </w:rPr>
        <w:t>____________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якщо завдання виконано частково, воно оцінюється 1 балом.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44" w:name="n582"/>
      <w:bookmarkEnd w:id="244"/>
      <w:r w:rsidRPr="00BD6377">
        <w:rPr>
          <w:rFonts w:ascii="Arial" w:eastAsia="Times New Roman" w:hAnsi="Arial" w:cs="Arial"/>
          <w:color w:val="333333"/>
          <w:sz w:val="24"/>
          <w:szCs w:val="24"/>
          <w:lang w:eastAsia="ru-RU"/>
        </w:rPr>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45" w:name="n583"/>
      <w:bookmarkEnd w:id="245"/>
      <w:r w:rsidRPr="00BD6377">
        <w:rPr>
          <w:rFonts w:ascii="Arial" w:eastAsia="Times New Roman" w:hAnsi="Arial" w:cs="Arial"/>
          <w:color w:val="333333"/>
          <w:sz w:val="24"/>
          <w:szCs w:val="24"/>
          <w:lang w:eastAsia="ru-RU"/>
        </w:rPr>
        <w:t>Окремим видом тематичної перевірки є перевірка навички усних обчислень 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246" w:name="n584"/>
      <w:bookmarkEnd w:id="246"/>
      <w:r w:rsidRPr="00BD6377">
        <w:rPr>
          <w:rFonts w:ascii="inherit" w:eastAsia="Times New Roman" w:hAnsi="inherit" w:cs="Arial"/>
          <w:b/>
          <w:bCs/>
          <w:color w:val="333333"/>
          <w:sz w:val="28"/>
          <w:szCs w:val="28"/>
          <w:lang w:eastAsia="ru-RU"/>
        </w:rPr>
        <w:t>ПРИРОДОЗНАВСТВО</w:t>
      </w:r>
      <w:r w:rsidRPr="00BD6377">
        <w:rPr>
          <w:rFonts w:ascii="Arial" w:eastAsia="Times New Roman" w:hAnsi="Arial" w:cs="Arial"/>
          <w:color w:val="333333"/>
          <w:sz w:val="24"/>
          <w:szCs w:val="24"/>
          <w:lang w:eastAsia="ru-RU"/>
        </w:rPr>
        <w:br/>
      </w:r>
      <w:r w:rsidRPr="00BD6377">
        <w:rPr>
          <w:rFonts w:ascii="inherit" w:eastAsia="Times New Roman" w:hAnsi="inherit" w:cs="Arial"/>
          <w:b/>
          <w:bCs/>
          <w:color w:val="333333"/>
          <w:sz w:val="28"/>
          <w:szCs w:val="28"/>
          <w:lang w:eastAsia="ru-RU"/>
        </w:rPr>
        <w:t>1-4 класи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47" w:name="n585"/>
      <w:bookmarkEnd w:id="247"/>
      <w:r w:rsidRPr="00BD6377">
        <w:rPr>
          <w:rFonts w:ascii="inherit" w:eastAsia="Times New Roman" w:hAnsi="inherit" w:cs="Arial"/>
          <w:b/>
          <w:bCs/>
          <w:color w:val="333333"/>
          <w:sz w:val="24"/>
          <w:szCs w:val="24"/>
          <w:lang w:eastAsia="ru-RU"/>
        </w:rPr>
        <w:t>Поточна перевірка і поточне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48" w:name="n586"/>
      <w:bookmarkEnd w:id="248"/>
      <w:r w:rsidRPr="00BD6377">
        <w:rPr>
          <w:rFonts w:ascii="Arial" w:eastAsia="Times New Roman" w:hAnsi="Arial" w:cs="Arial"/>
          <w:color w:val="333333"/>
          <w:sz w:val="24"/>
          <w:szCs w:val="24"/>
          <w:lang w:eastAsia="ru-RU"/>
        </w:rPr>
        <w:t>Об'єктами поточної перевірки з природознавства є складники предметної природознавчої компетентності: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49" w:name="n587"/>
      <w:bookmarkEnd w:id="249"/>
      <w:r w:rsidRPr="00BD6377">
        <w:rPr>
          <w:rFonts w:ascii="Arial" w:eastAsia="Times New Roman" w:hAnsi="Arial" w:cs="Arial"/>
          <w:color w:val="333333"/>
          <w:sz w:val="24"/>
          <w:szCs w:val="24"/>
          <w:lang w:eastAsia="ru-RU"/>
        </w:rPr>
        <w:t>знання (у формі фактів, понять) про предмети і явища природи, їх взаємозв'язки і залежності між ними;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0" w:name="n588"/>
      <w:bookmarkEnd w:id="250"/>
      <w:r w:rsidRPr="00BD6377">
        <w:rPr>
          <w:rFonts w:ascii="Arial" w:eastAsia="Times New Roman" w:hAnsi="Arial" w:cs="Arial"/>
          <w:color w:val="333333"/>
          <w:sz w:val="24"/>
          <w:szCs w:val="24"/>
          <w:lang w:eastAsia="ru-RU"/>
        </w:rPr>
        <w:t>уміння виконувати різні види навчально-пізнавальних дій щодо об'єктів природи та інформації про них;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1" w:name="n589"/>
      <w:bookmarkEnd w:id="251"/>
      <w:r w:rsidRPr="00BD6377">
        <w:rPr>
          <w:rFonts w:ascii="Arial" w:eastAsia="Times New Roman" w:hAnsi="Arial" w:cs="Arial"/>
          <w:color w:val="333333"/>
          <w:sz w:val="24"/>
          <w:szCs w:val="24"/>
          <w:lang w:eastAsia="ru-RU"/>
        </w:rPr>
        <w:lastRenderedPageBreak/>
        <w:t>уміння застосовувати спеціальні методи пізнання об'єктів природи (дослід, практичну роботу, спостереження);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2" w:name="n590"/>
      <w:bookmarkEnd w:id="252"/>
      <w:r w:rsidRPr="00BD6377">
        <w:rPr>
          <w:rFonts w:ascii="Arial" w:eastAsia="Times New Roman" w:hAnsi="Arial" w:cs="Arial"/>
          <w:color w:val="333333"/>
          <w:sz w:val="24"/>
          <w:szCs w:val="24"/>
          <w:lang w:eastAsia="ru-RU"/>
        </w:rPr>
        <w:t>уміння виконувати практичні дії з об'єктами природи;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3" w:name="n591"/>
      <w:bookmarkEnd w:id="253"/>
      <w:r w:rsidRPr="00BD6377">
        <w:rPr>
          <w:rFonts w:ascii="Arial" w:eastAsia="Times New Roman" w:hAnsi="Arial" w:cs="Arial"/>
          <w:color w:val="333333"/>
          <w:sz w:val="24"/>
          <w:szCs w:val="24"/>
          <w:lang w:eastAsia="ru-RU"/>
        </w:rPr>
        <w:t>уміння оцінювати об'єкти природи, а також власну поведінку та інших людей серед природи;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4" w:name="n592"/>
      <w:bookmarkEnd w:id="254"/>
      <w:r w:rsidRPr="00BD6377">
        <w:rPr>
          <w:rFonts w:ascii="Arial" w:eastAsia="Times New Roman" w:hAnsi="Arial" w:cs="Arial"/>
          <w:color w:val="333333"/>
          <w:sz w:val="24"/>
          <w:szCs w:val="24"/>
          <w:lang w:eastAsia="ru-RU"/>
        </w:rPr>
        <w:t>уміння застосовувати набуті знання й навички у своєму повсякденному житті;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5" w:name="n593"/>
      <w:bookmarkEnd w:id="255"/>
      <w:r w:rsidRPr="00BD6377">
        <w:rPr>
          <w:rFonts w:ascii="Arial" w:eastAsia="Times New Roman" w:hAnsi="Arial" w:cs="Arial"/>
          <w:color w:val="333333"/>
          <w:sz w:val="24"/>
          <w:szCs w:val="24"/>
          <w:lang w:eastAsia="ru-RU"/>
        </w:rPr>
        <w:t>уміння творчого застосування набутих природничих знань і способів діяльності в змінених ситуаціях;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6" w:name="n594"/>
      <w:bookmarkEnd w:id="256"/>
      <w:r w:rsidRPr="00BD6377">
        <w:rPr>
          <w:rFonts w:ascii="Arial" w:eastAsia="Times New Roman" w:hAnsi="Arial" w:cs="Arial"/>
          <w:color w:val="333333"/>
          <w:sz w:val="24"/>
          <w:szCs w:val="24"/>
          <w:lang w:eastAsia="ru-RU"/>
        </w:rPr>
        <w:t>досвід емоційно-ціннісного ставлення до навколишнього світу і природи, до різноманітних видів діяльності, зокрема природоохоронної.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57" w:name="n595"/>
      <w:bookmarkEnd w:id="257"/>
      <w:r w:rsidRPr="00BD6377">
        <w:rPr>
          <w:rFonts w:ascii="Arial" w:eastAsia="Times New Roman" w:hAnsi="Arial" w:cs="Arial"/>
          <w:color w:val="333333"/>
          <w:sz w:val="24"/>
          <w:szCs w:val="24"/>
          <w:lang w:eastAsia="ru-RU"/>
        </w:rPr>
        <w:t>Поточна перевірка 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58" w:name="n596"/>
      <w:bookmarkEnd w:id="258"/>
      <w:r w:rsidRPr="00BD6377">
        <w:rPr>
          <w:rFonts w:ascii="inherit" w:eastAsia="Times New Roman" w:hAnsi="inherit" w:cs="Arial"/>
          <w:b/>
          <w:bCs/>
          <w:color w:val="333333"/>
          <w:sz w:val="24"/>
          <w:szCs w:val="24"/>
          <w:lang w:eastAsia="ru-RU"/>
        </w:rPr>
        <w:t>Вимоги до поточного оцінювання навчальних досягнень учнів</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39"/>
        <w:gridCol w:w="3465"/>
        <w:gridCol w:w="3735"/>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59" w:name="n597"/>
            <w:bookmarkEnd w:id="259"/>
            <w:r w:rsidRPr="00BD6377">
              <w:rPr>
                <w:rFonts w:ascii="inherit" w:eastAsia="Times New Roman" w:hAnsi="inherit" w:cs="Times New Roman"/>
                <w:b/>
                <w:bCs/>
                <w:color w:val="000000"/>
                <w:sz w:val="24"/>
                <w:szCs w:val="24"/>
                <w:lang w:eastAsia="ru-RU"/>
              </w:rPr>
              <w:t>Рівень навчальних досягнень учня/учениці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Характеристика навчальних досягнень учня/учениці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окремі факти та елементарні уявлення не усвідомлюючи їх суті.</w:t>
            </w:r>
            <w:r w:rsidRPr="00BD6377">
              <w:rPr>
                <w:rFonts w:ascii="inherit" w:eastAsia="Times New Roman" w:hAnsi="inherit" w:cs="Times New Roman"/>
                <w:color w:val="000000"/>
                <w:sz w:val="24"/>
                <w:szCs w:val="24"/>
                <w:lang w:eastAsia="ru-RU"/>
              </w:rPr>
              <w:br/>
              <w:t>Спостерігає за виконанням практичних робіт, але не може пояснити сутність виконання кожної з її частин</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w:t>
            </w:r>
            <w:r w:rsidRPr="00BD6377">
              <w:rPr>
                <w:rFonts w:ascii="inherit" w:eastAsia="Times New Roman" w:hAnsi="inherit" w:cs="Times New Roman"/>
                <w:color w:val="000000"/>
                <w:sz w:val="24"/>
                <w:szCs w:val="24"/>
                <w:lang w:eastAsia="ru-RU"/>
              </w:rPr>
              <w:br/>
              <w:t xml:space="preserve">Спостерігає за виконанням практичних робіт, повторює </w:t>
            </w:r>
            <w:r w:rsidRPr="00BD6377">
              <w:rPr>
                <w:rFonts w:ascii="inherit" w:eastAsia="Times New Roman" w:hAnsi="inherit" w:cs="Times New Roman"/>
                <w:color w:val="000000"/>
                <w:sz w:val="24"/>
                <w:szCs w:val="24"/>
                <w:lang w:eastAsia="ru-RU"/>
              </w:rPr>
              <w:lastRenderedPageBreak/>
              <w:t>висновки про результати спостережень зі значними помилками, не усвідомлюючи їх суті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w:t>
            </w:r>
            <w:r w:rsidRPr="00BD6377">
              <w:rPr>
                <w:rFonts w:ascii="inherit" w:eastAsia="Times New Roman" w:hAnsi="inherit" w:cs="Times New Roman"/>
                <w:color w:val="000000"/>
                <w:sz w:val="24"/>
                <w:szCs w:val="24"/>
                <w:lang w:eastAsia="ru-RU"/>
              </w:rPr>
              <w:b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r w:rsidRPr="00BD6377">
              <w:rPr>
                <w:rFonts w:ascii="inherit" w:eastAsia="Times New Roman" w:hAnsi="inherit" w:cs="Times New Roman"/>
                <w:color w:val="000000"/>
                <w:sz w:val="24"/>
                <w:szCs w:val="24"/>
                <w:lang w:eastAsia="ru-RU"/>
              </w:rPr>
              <w:br/>
              <w:t>Під час практичної роботи може повторити за зразком певну операцію, дію; виконує елементарні завдання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за допомогою вчителя відтворює основний навчальний матеріал, дає </w:t>
            </w:r>
            <w:r w:rsidRPr="00BD6377">
              <w:rPr>
                <w:rFonts w:ascii="inherit" w:eastAsia="Times New Roman" w:hAnsi="inherit" w:cs="Times New Roman"/>
                <w:color w:val="000000"/>
                <w:sz w:val="24"/>
                <w:szCs w:val="24"/>
                <w:lang w:eastAsia="ru-RU"/>
              </w:rPr>
              <w:lastRenderedPageBreak/>
              <w:t>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r w:rsidRPr="00BD6377">
              <w:rPr>
                <w:rFonts w:ascii="inherit" w:eastAsia="Times New Roman" w:hAnsi="inherit" w:cs="Times New Roman"/>
                <w:color w:val="000000"/>
                <w:sz w:val="24"/>
                <w:szCs w:val="24"/>
                <w:lang w:eastAsia="ru-RU"/>
              </w:rPr>
              <w:b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w:t>
            </w:r>
            <w:r w:rsidRPr="00BD6377">
              <w:rPr>
                <w:rFonts w:ascii="inherit" w:eastAsia="Times New Roman" w:hAnsi="inherit" w:cs="Times New Roman"/>
                <w:color w:val="000000"/>
                <w:sz w:val="24"/>
                <w:szCs w:val="24"/>
                <w:lang w:eastAsia="ru-RU"/>
              </w:rPr>
              <w:b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w:t>
            </w:r>
            <w:r w:rsidRPr="00BD6377">
              <w:rPr>
                <w:rFonts w:ascii="inherit" w:eastAsia="Times New Roman" w:hAnsi="inherit" w:cs="Times New Roman"/>
                <w:color w:val="000000"/>
                <w:sz w:val="24"/>
                <w:szCs w:val="24"/>
                <w:lang w:eastAsia="ru-RU"/>
              </w:rPr>
              <w:lastRenderedPageBreak/>
              <w:t>порівнює природні об'єкти не менш, ніж за 3 вказаними ознаками; робить спроби висловлювати власні судження.</w:t>
            </w:r>
            <w:r w:rsidRPr="00BD6377">
              <w:rPr>
                <w:rFonts w:ascii="inherit" w:eastAsia="Times New Roman" w:hAnsi="inherit" w:cs="Times New Roman"/>
                <w:color w:val="000000"/>
                <w:sz w:val="24"/>
                <w:szCs w:val="24"/>
                <w:lang w:eastAsia="ru-RU"/>
              </w:rPr>
              <w:b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r w:rsidRPr="00BD6377">
              <w:rPr>
                <w:rFonts w:ascii="inherit" w:eastAsia="Times New Roman" w:hAnsi="inherit" w:cs="Times New Roman"/>
                <w:color w:val="000000"/>
                <w:sz w:val="24"/>
                <w:szCs w:val="24"/>
                <w:lang w:eastAsia="ru-RU"/>
              </w:rPr>
              <w:b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w:t>
            </w:r>
            <w:r w:rsidRPr="00BD6377">
              <w:rPr>
                <w:rFonts w:ascii="inherit" w:eastAsia="Times New Roman" w:hAnsi="inherit" w:cs="Times New Roman"/>
                <w:color w:val="000000"/>
                <w:sz w:val="24"/>
                <w:szCs w:val="24"/>
                <w:lang w:eastAsia="ru-RU"/>
              </w:rPr>
              <w:lastRenderedPageBreak/>
              <w:t>отримані знання в повсякденній діяльності; здійснює самооцінку власних навчальних досягнень за запропонованим зразком.</w:t>
            </w:r>
            <w:r w:rsidRPr="00BD6377">
              <w:rPr>
                <w:rFonts w:ascii="inherit" w:eastAsia="Times New Roman" w:hAnsi="inherit" w:cs="Times New Roman"/>
                <w:color w:val="000000"/>
                <w:sz w:val="24"/>
                <w:szCs w:val="24"/>
                <w:lang w:eastAsia="ru-RU"/>
              </w:rPr>
              <w:b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володіє системою природничих понять у межах, визначених навчальною програмою,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3 - 4 ознаками; відповідь аргументує, використовуючи приклади із життя, опираючись на власний досвід; користується найпростішими вимірювальними приладами, 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w:t>
            </w:r>
            <w:r w:rsidRPr="00BD6377">
              <w:rPr>
                <w:rFonts w:ascii="inherit" w:eastAsia="Times New Roman" w:hAnsi="inherit" w:cs="Times New Roman"/>
                <w:color w:val="000000"/>
                <w:sz w:val="24"/>
                <w:szCs w:val="24"/>
                <w:lang w:eastAsia="ru-RU"/>
              </w:rPr>
              <w:lastRenderedPageBreak/>
              <w:t>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60" w:name="n598"/>
      <w:bookmarkEnd w:id="260"/>
      <w:r w:rsidRPr="00BD6377">
        <w:rPr>
          <w:rFonts w:ascii="inherit" w:eastAsia="Times New Roman" w:hAnsi="inherit" w:cs="Arial"/>
          <w:b/>
          <w:bCs/>
          <w:color w:val="333333"/>
          <w:sz w:val="24"/>
          <w:szCs w:val="24"/>
          <w:lang w:eastAsia="ru-RU"/>
        </w:rPr>
        <w:t>Підсумкова перевірка і підсумкове 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1" w:name="n599"/>
      <w:bookmarkEnd w:id="261"/>
      <w:r w:rsidRPr="00BD6377">
        <w:rPr>
          <w:rFonts w:ascii="Arial" w:eastAsia="Times New Roman" w:hAnsi="Arial" w:cs="Arial"/>
          <w:color w:val="333333"/>
          <w:sz w:val="24"/>
          <w:szCs w:val="24"/>
          <w:lang w:eastAsia="ru-RU"/>
        </w:rPr>
        <w:t>Об'єктами підсумкової перевірки з природознавства 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2" w:name="n600"/>
      <w:bookmarkEnd w:id="262"/>
      <w:r w:rsidRPr="00BD6377">
        <w:rPr>
          <w:rFonts w:ascii="Arial" w:eastAsia="Times New Roman" w:hAnsi="Arial" w:cs="Arial"/>
          <w:color w:val="333333"/>
          <w:sz w:val="24"/>
          <w:szCs w:val="24"/>
          <w:lang w:eastAsia="ru-RU"/>
        </w:rPr>
        <w:lastRenderedPageBreak/>
        <w:t>знання (у формі фактів, понять) про предмети і явища природи, їх взаємозв'язки і залежності між ними;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3" w:name="n601"/>
      <w:bookmarkEnd w:id="263"/>
      <w:r w:rsidRPr="00BD6377">
        <w:rPr>
          <w:rFonts w:ascii="Arial" w:eastAsia="Times New Roman" w:hAnsi="Arial" w:cs="Arial"/>
          <w:color w:val="333333"/>
          <w:sz w:val="24"/>
          <w:szCs w:val="24"/>
          <w:lang w:eastAsia="ru-RU"/>
        </w:rPr>
        <w:t>уміння виконувати різні види навчально-пізнавальних дій щодо об'єктів природи та інформації про них;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4" w:name="n602"/>
      <w:bookmarkEnd w:id="264"/>
      <w:r w:rsidRPr="00BD6377">
        <w:rPr>
          <w:rFonts w:ascii="Arial" w:eastAsia="Times New Roman" w:hAnsi="Arial" w:cs="Arial"/>
          <w:color w:val="333333"/>
          <w:sz w:val="24"/>
          <w:szCs w:val="24"/>
          <w:lang w:eastAsia="ru-RU"/>
        </w:rPr>
        <w:t>уміння оцінювати об'єкти природи, а також власну поведінку та інших людей серед природи;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5" w:name="n603"/>
      <w:bookmarkEnd w:id="265"/>
      <w:r w:rsidRPr="00BD6377">
        <w:rPr>
          <w:rFonts w:ascii="Arial" w:eastAsia="Times New Roman" w:hAnsi="Arial" w:cs="Arial"/>
          <w:color w:val="333333"/>
          <w:sz w:val="24"/>
          <w:szCs w:val="24"/>
          <w:lang w:eastAsia="ru-RU"/>
        </w:rPr>
        <w:t>уміння застосовувати набуті знання й навички у своєму повсякденному житті;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6" w:name="n604"/>
      <w:bookmarkEnd w:id="266"/>
      <w:r w:rsidRPr="00BD6377">
        <w:rPr>
          <w:rFonts w:ascii="Arial" w:eastAsia="Times New Roman" w:hAnsi="Arial" w:cs="Arial"/>
          <w:color w:val="333333"/>
          <w:sz w:val="24"/>
          <w:szCs w:val="24"/>
          <w:lang w:eastAsia="ru-RU"/>
        </w:rPr>
        <w:t>уміння творчого застосування набутих природничих знань і способів діяльності в змінених ситуаціях;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7" w:name="n605"/>
      <w:bookmarkEnd w:id="267"/>
      <w:r w:rsidRPr="00BD6377">
        <w:rPr>
          <w:rFonts w:ascii="Arial" w:eastAsia="Times New Roman" w:hAnsi="Arial" w:cs="Arial"/>
          <w:color w:val="333333"/>
          <w:sz w:val="24"/>
          <w:szCs w:val="24"/>
          <w:lang w:eastAsia="ru-RU"/>
        </w:rPr>
        <w:t>досвід емоційно-ціннісного ставлення до навколишнього світу і природи, до різноманітних видів діяльності, зокрема природоохоронної.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8" w:name="n606"/>
      <w:bookmarkEnd w:id="268"/>
      <w:r w:rsidRPr="00BD6377">
        <w:rPr>
          <w:rFonts w:ascii="Arial" w:eastAsia="Times New Roman" w:hAnsi="Arial" w:cs="Arial"/>
          <w:color w:val="333333"/>
          <w:sz w:val="24"/>
          <w:szCs w:val="24"/>
          <w:lang w:eastAsia="ru-RU"/>
        </w:rPr>
        <w:t>Підсумкова перевірка здійснюється письмово 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69" w:name="n607"/>
      <w:bookmarkEnd w:id="269"/>
      <w:r w:rsidRPr="00BD6377">
        <w:rPr>
          <w:rFonts w:ascii="Arial" w:eastAsia="Times New Roman" w:hAnsi="Arial" w:cs="Arial"/>
          <w:color w:val="333333"/>
          <w:sz w:val="24"/>
          <w:szCs w:val="24"/>
          <w:lang w:eastAsia="ru-RU"/>
        </w:rPr>
        <w:t>Тематична контрольна робота може бути: комбінованою, що включає завдання з кожного об'єкта, що підлягає підсумковій перевірці; тестовою, що складається із тестових завдань закритого і відкритого типів.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0" w:name="n608"/>
      <w:bookmarkEnd w:id="270"/>
      <w:r w:rsidRPr="00BD6377">
        <w:rPr>
          <w:rFonts w:ascii="Arial" w:eastAsia="Times New Roman" w:hAnsi="Arial" w:cs="Arial"/>
          <w:color w:val="333333"/>
          <w:sz w:val="24"/>
          <w:szCs w:val="24"/>
          <w:lang w:eastAsia="ru-RU"/>
        </w:rPr>
        <w:t>Залежно від теми, контингенту класу вчитель може обирати або комбіновану або тестову контрольну роботу.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1" w:name="n609"/>
      <w:bookmarkEnd w:id="271"/>
      <w:r w:rsidRPr="00BD6377">
        <w:rPr>
          <w:rFonts w:ascii="Arial" w:eastAsia="Times New Roman" w:hAnsi="Arial" w:cs="Arial"/>
          <w:color w:val="333333"/>
          <w:sz w:val="24"/>
          <w:szCs w:val="24"/>
          <w:lang w:eastAsia="ru-RU"/>
        </w:rPr>
        <w:t>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72" w:name="n610"/>
      <w:bookmarkEnd w:id="272"/>
      <w:r w:rsidRPr="00BD6377">
        <w:rPr>
          <w:rFonts w:ascii="inherit" w:eastAsia="Times New Roman" w:hAnsi="inherit" w:cs="Arial"/>
          <w:b/>
          <w:bCs/>
          <w:color w:val="333333"/>
          <w:sz w:val="24"/>
          <w:szCs w:val="24"/>
          <w:lang w:eastAsia="ru-RU"/>
        </w:rPr>
        <w:t>Вимоги до формування змісту і оцінювання комбінованої контрольної роботи у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302"/>
        <w:gridCol w:w="1701"/>
        <w:gridCol w:w="1850"/>
        <w:gridCol w:w="2219"/>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73" w:name="n611"/>
            <w:bookmarkEnd w:id="273"/>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на перевірку знань про предмети і </w:t>
            </w:r>
            <w:r w:rsidRPr="00BD6377">
              <w:rPr>
                <w:rFonts w:ascii="inherit" w:eastAsia="Times New Roman" w:hAnsi="inherit" w:cs="Times New Roman"/>
                <w:color w:val="000000"/>
                <w:sz w:val="24"/>
                <w:szCs w:val="24"/>
                <w:lang w:eastAsia="ru-RU"/>
              </w:rPr>
              <w:lastRenderedPageBreak/>
              <w:t>явища природи, їх взаємозв'язки і залежності між ними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перевірку умінь виконувати різні види навчально-пізнавальних дій щодо об'єктів природи та інформації про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перевірку умінь оцінювати об'єкти природи, а також власну поведінку та інших людей серед природи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перевірку умінь застосовувати набуті знання й навички у своєму повсякденному житті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на перевірку досвіду емоційно-ціннісного ставлення до навколишнього світу і природи, до різноманітних видів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Завдання на перевірку умінь творчого застосування набутих </w:t>
            </w:r>
            <w:r w:rsidRPr="00BD6377">
              <w:rPr>
                <w:rFonts w:ascii="inherit" w:eastAsia="Times New Roman" w:hAnsi="inherit" w:cs="Times New Roman"/>
                <w:color w:val="000000"/>
                <w:sz w:val="24"/>
                <w:szCs w:val="24"/>
                <w:lang w:eastAsia="ru-RU"/>
              </w:rPr>
              <w:lastRenderedPageBreak/>
              <w:t>природничих знань і способів діяльності в змінених ситуаціях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274" w:name="n612"/>
      <w:bookmarkEnd w:id="274"/>
      <w:r w:rsidRPr="00BD6377">
        <w:rPr>
          <w:rFonts w:ascii="inherit" w:eastAsia="Times New Roman" w:hAnsi="inherit" w:cs="Arial"/>
          <w:b/>
          <w:bCs/>
          <w:color w:val="333333"/>
          <w:sz w:val="24"/>
          <w:szCs w:val="24"/>
          <w:lang w:eastAsia="ru-RU"/>
        </w:rPr>
        <w:t>Вимоги до формування змісту і оцінювання тестової контрольної роботи у 3-4 класах</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7"/>
        <w:gridCol w:w="2192"/>
        <w:gridCol w:w="1714"/>
        <w:gridCol w:w="1923"/>
        <w:gridCol w:w="224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275" w:name="n613"/>
            <w:bookmarkEnd w:id="275"/>
            <w:r w:rsidRPr="00BD6377">
              <w:rPr>
                <w:rFonts w:ascii="inherit" w:eastAsia="Times New Roman" w:hAnsi="inherit" w:cs="Times New Roman"/>
                <w:b/>
                <w:bCs/>
                <w:color w:val="000000"/>
                <w:sz w:val="24"/>
                <w:szCs w:val="24"/>
                <w:lang w:eastAsia="ru-RU"/>
              </w:rPr>
              <w:t>№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Види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завдань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Кількість балів за кожне правильно виконане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Максимальна кількість балів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закритого типу з вибором однієї відповіді серед трьох пропонованих варіантів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бал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на встановлення послідовності або відповідності між 6 компонентами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з короткою відповіддю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Завдання відкритого типу з розгорнутою відповіддю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Разом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12 балів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6" w:name="n614"/>
      <w:bookmarkEnd w:id="276"/>
      <w:r w:rsidRPr="00BD6377">
        <w:rPr>
          <w:rFonts w:ascii="Arial" w:eastAsia="Times New Roman" w:hAnsi="Arial" w:cs="Arial"/>
          <w:color w:val="333333"/>
          <w:sz w:val="24"/>
          <w:szCs w:val="24"/>
          <w:lang w:eastAsia="ru-RU"/>
        </w:rPr>
        <w:lastRenderedPageBreak/>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7" w:name="n616"/>
      <w:bookmarkEnd w:id="277"/>
      <w:r w:rsidRPr="00BD6377">
        <w:rPr>
          <w:rFonts w:ascii="inherit" w:eastAsia="Times New Roman" w:hAnsi="inherit" w:cs="Arial"/>
          <w:i/>
          <w:iCs/>
          <w:color w:val="333333"/>
          <w:sz w:val="24"/>
          <w:szCs w:val="24"/>
          <w:lang w:eastAsia="ru-RU"/>
        </w:rPr>
        <w:t>{Додаток 1 в редакції Наказу Міністерства освіти і науки </w:t>
      </w:r>
      <w:hyperlink r:id="rId9" w:anchor="n11" w:history="1">
        <w:r w:rsidRPr="00BD6377">
          <w:rPr>
            <w:rFonts w:ascii="inherit" w:eastAsia="Times New Roman" w:hAnsi="inherit" w:cs="Arial"/>
            <w:i/>
            <w:iCs/>
            <w:color w:val="0000FF"/>
            <w:sz w:val="24"/>
            <w:szCs w:val="24"/>
            <w:u w:val="single"/>
            <w:lang w:eastAsia="ru-RU"/>
          </w:rPr>
          <w:t>№ 1009 від 19.08.2016</w:t>
        </w:r>
      </w:hyperlink>
      <w:r w:rsidRPr="00BD6377">
        <w:rPr>
          <w:rFonts w:ascii="inherit" w:eastAsia="Times New Roman" w:hAnsi="inherit" w:cs="Arial"/>
          <w:i/>
          <w:iCs/>
          <w:color w:val="333333"/>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5959"/>
        <w:gridCol w:w="3396"/>
      </w:tblGrid>
      <w:tr w:rsidR="00BD6377" w:rsidRPr="00BD6377" w:rsidTr="00BD6377">
        <w:trPr>
          <w:tblCellSpacing w:w="0" w:type="dxa"/>
        </w:trPr>
        <w:tc>
          <w:tcPr>
            <w:tcW w:w="0" w:type="auto"/>
            <w:vAlign w:val="center"/>
            <w:hideMark/>
          </w:tcPr>
          <w:p w:rsidR="00BD6377" w:rsidRPr="00BD6377" w:rsidRDefault="00BD6377" w:rsidP="00BD6377">
            <w:pPr>
              <w:spacing w:before="300" w:after="300" w:line="240" w:lineRule="auto"/>
              <w:ind w:firstLine="450"/>
              <w:jc w:val="center"/>
              <w:rPr>
                <w:rFonts w:ascii="inherit" w:eastAsia="Times New Roman" w:hAnsi="inherit" w:cs="Times New Roman"/>
                <w:color w:val="000000"/>
                <w:sz w:val="24"/>
                <w:szCs w:val="24"/>
                <w:lang w:eastAsia="ru-RU"/>
              </w:rPr>
            </w:pPr>
            <w:bookmarkStart w:id="278" w:name="n82"/>
            <w:bookmarkEnd w:id="278"/>
            <w:r w:rsidRPr="00BD6377">
              <w:rPr>
                <w:rFonts w:ascii="inherit" w:eastAsia="Times New Roman" w:hAnsi="inherit" w:cs="Times New Roman"/>
                <w:b/>
                <w:bCs/>
                <w:color w:val="000000"/>
                <w:sz w:val="24"/>
                <w:szCs w:val="24"/>
                <w:lang w:eastAsia="ru-RU"/>
              </w:rPr>
              <w:t>Директор департаменту</w:t>
            </w:r>
          </w:p>
        </w:tc>
        <w:tc>
          <w:tcPr>
            <w:tcW w:w="0" w:type="auto"/>
            <w:vAlign w:val="center"/>
            <w:hideMark/>
          </w:tcPr>
          <w:p w:rsidR="00BD6377" w:rsidRPr="00BD6377" w:rsidRDefault="00BD6377" w:rsidP="00BD6377">
            <w:pPr>
              <w:spacing w:before="300" w:after="300" w:line="240" w:lineRule="auto"/>
              <w:ind w:firstLine="450"/>
              <w:jc w:val="right"/>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О.В. Єресько</w:t>
            </w: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79" w:name="n348"/>
      <w:bookmarkEnd w:id="279"/>
      <w:r w:rsidRPr="00BD6377">
        <w:rPr>
          <w:rFonts w:ascii="inherit" w:eastAsia="Times New Roman" w:hAnsi="inherit" w:cs="Arial"/>
          <w:b/>
          <w:bCs/>
          <w:color w:val="333333"/>
          <w:sz w:val="24"/>
          <w:szCs w:val="24"/>
          <w:lang w:eastAsia="ru-RU"/>
        </w:rPr>
        <w:br/>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0" w:name="n347"/>
      <w:bookmarkEnd w:id="280"/>
      <w:r w:rsidRPr="00BD6377">
        <w:rPr>
          <w:rFonts w:ascii="inherit" w:eastAsia="Times New Roman" w:hAnsi="inherit" w:cs="Arial"/>
          <w:b/>
          <w:bCs/>
          <w:color w:val="333333"/>
          <w:sz w:val="24"/>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22"/>
        <w:gridCol w:w="9333"/>
      </w:tblGrid>
      <w:tr w:rsidR="00BD6377" w:rsidRPr="00BD6377" w:rsidTr="00BD6377">
        <w:trPr>
          <w:tblCellSpacing w:w="0" w:type="dxa"/>
        </w:trPr>
        <w:tc>
          <w:tcPr>
            <w:tcW w:w="0" w:type="auto"/>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bookmarkStart w:id="281" w:name="n83"/>
            <w:bookmarkEnd w:id="281"/>
          </w:p>
        </w:tc>
        <w:tc>
          <w:tcPr>
            <w:tcW w:w="0" w:type="auto"/>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Додаток 2</w:t>
            </w:r>
            <w:r w:rsidRPr="00BD6377">
              <w:rPr>
                <w:rFonts w:ascii="inherit" w:eastAsia="Times New Roman" w:hAnsi="inherit" w:cs="Times New Roman"/>
                <w:color w:val="000000"/>
                <w:sz w:val="24"/>
                <w:szCs w:val="24"/>
                <w:lang w:eastAsia="ru-RU"/>
              </w:rPr>
              <w:br/>
              <w:t>до наказу МОН України</w:t>
            </w:r>
            <w:r w:rsidRPr="00BD6377">
              <w:rPr>
                <w:rFonts w:ascii="inherit" w:eastAsia="Times New Roman" w:hAnsi="inherit" w:cs="Times New Roman"/>
                <w:color w:val="000000"/>
                <w:sz w:val="24"/>
                <w:szCs w:val="24"/>
                <w:lang w:eastAsia="ru-RU"/>
              </w:rPr>
              <w:br/>
              <w:t>21.08.2013  № 1222</w:t>
            </w:r>
          </w:p>
        </w:tc>
      </w:tr>
    </w:tbl>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282" w:name="n84"/>
      <w:bookmarkEnd w:id="282"/>
      <w:r w:rsidRPr="00BD6377">
        <w:rPr>
          <w:rFonts w:ascii="inherit" w:eastAsia="Times New Roman" w:hAnsi="inherit" w:cs="Arial"/>
          <w:b/>
          <w:bCs/>
          <w:color w:val="333333"/>
          <w:sz w:val="28"/>
          <w:szCs w:val="28"/>
          <w:lang w:eastAsia="ru-RU"/>
        </w:rPr>
        <w:t>Вступ</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3" w:name="n85"/>
      <w:bookmarkEnd w:id="283"/>
      <w:r w:rsidRPr="00BD6377">
        <w:rPr>
          <w:rFonts w:ascii="Arial" w:eastAsia="Times New Roman" w:hAnsi="Arial" w:cs="Arial"/>
          <w:color w:val="333333"/>
          <w:sz w:val="24"/>
          <w:szCs w:val="24"/>
          <w:lang w:eastAsia="ru-RU"/>
        </w:rPr>
        <w:t>Вимоги до оцінювання навчальних досягнень учнів основної школи розроблені відповідно до </w:t>
      </w:r>
      <w:hyperlink r:id="rId10" w:anchor="n10" w:history="1">
        <w:r w:rsidRPr="00BD6377">
          <w:rPr>
            <w:rFonts w:ascii="inherit" w:eastAsia="Times New Roman" w:hAnsi="inherit" w:cs="Arial"/>
            <w:color w:val="0000FF"/>
            <w:sz w:val="24"/>
            <w:szCs w:val="24"/>
            <w:u w:val="single"/>
            <w:lang w:eastAsia="ru-RU"/>
          </w:rPr>
          <w:t>Державного стандарту базової і повної загальної середньої освіти</w:t>
        </w:r>
      </w:hyperlink>
      <w:r w:rsidRPr="00BD6377">
        <w:rPr>
          <w:rFonts w:ascii="Arial" w:eastAsia="Times New Roman" w:hAnsi="Arial" w:cs="Arial"/>
          <w:color w:val="333333"/>
          <w:sz w:val="24"/>
          <w:szCs w:val="24"/>
          <w:lang w:eastAsia="ru-RU"/>
        </w:rPr>
        <w:t>,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w:t>
      </w:r>
      <w:hyperlink r:id="rId11" w:history="1">
        <w:r w:rsidRPr="00BD6377">
          <w:rPr>
            <w:rFonts w:ascii="inherit" w:eastAsia="Times New Roman" w:hAnsi="inherit" w:cs="Arial"/>
            <w:color w:val="0000FF"/>
            <w:sz w:val="24"/>
            <w:szCs w:val="24"/>
            <w:u w:val="single"/>
            <w:lang w:eastAsia="ru-RU"/>
          </w:rPr>
          <w:t>наказу МОНмолодьспорту від 13.04.2011 року № 329</w:t>
        </w:r>
      </w:hyperlink>
      <w:r w:rsidRPr="00BD6377">
        <w:rPr>
          <w:rFonts w:ascii="Arial" w:eastAsia="Times New Roman" w:hAnsi="Arial" w:cs="Arial"/>
          <w:color w:val="333333"/>
          <w:sz w:val="24"/>
          <w:szCs w:val="24"/>
          <w:lang w:eastAsia="ru-RU"/>
        </w:rPr>
        <w:t>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11.05.2011 року № 566/19304.</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4" w:name="n86"/>
      <w:bookmarkEnd w:id="284"/>
      <w:r w:rsidRPr="00BD6377">
        <w:rPr>
          <w:rFonts w:ascii="Arial" w:eastAsia="Times New Roman" w:hAnsi="Arial" w:cs="Arial"/>
          <w:color w:val="333333"/>
          <w:sz w:val="24"/>
          <w:szCs w:val="24"/>
          <w:lang w:eastAsia="ru-RU"/>
        </w:rPr>
        <w:t>Вимоги до оцінювання навчальних досягнень учнів основної школи набувають чинності поетапно: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5" w:name="n87"/>
      <w:bookmarkEnd w:id="285"/>
      <w:r w:rsidRPr="00BD6377">
        <w:rPr>
          <w:rFonts w:ascii="Arial" w:eastAsia="Times New Roman" w:hAnsi="Arial" w:cs="Arial"/>
          <w:color w:val="333333"/>
          <w:sz w:val="24"/>
          <w:szCs w:val="24"/>
          <w:lang w:eastAsia="ru-RU"/>
        </w:rPr>
        <w:t>- у 5 класах загальноосвітніх навчальних закладів - з 2013/2014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6" w:name="n88"/>
      <w:bookmarkEnd w:id="286"/>
      <w:r w:rsidRPr="00BD6377">
        <w:rPr>
          <w:rFonts w:ascii="Arial" w:eastAsia="Times New Roman" w:hAnsi="Arial" w:cs="Arial"/>
          <w:color w:val="333333"/>
          <w:sz w:val="24"/>
          <w:szCs w:val="24"/>
          <w:lang w:eastAsia="ru-RU"/>
        </w:rPr>
        <w:t>- у 6 класах загальноосвітніх навчальних закладів - з 2014/2015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7" w:name="n89"/>
      <w:bookmarkEnd w:id="287"/>
      <w:r w:rsidRPr="00BD6377">
        <w:rPr>
          <w:rFonts w:ascii="Arial" w:eastAsia="Times New Roman" w:hAnsi="Arial" w:cs="Arial"/>
          <w:color w:val="333333"/>
          <w:sz w:val="24"/>
          <w:szCs w:val="24"/>
          <w:lang w:eastAsia="ru-RU"/>
        </w:rPr>
        <w:t>- у 7 класах загальноосвітніх навчальних закладів - з 2015/2016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8" w:name="n90"/>
      <w:bookmarkEnd w:id="288"/>
      <w:r w:rsidRPr="00BD6377">
        <w:rPr>
          <w:rFonts w:ascii="Arial" w:eastAsia="Times New Roman" w:hAnsi="Arial" w:cs="Arial"/>
          <w:color w:val="333333"/>
          <w:sz w:val="24"/>
          <w:szCs w:val="24"/>
          <w:lang w:eastAsia="ru-RU"/>
        </w:rPr>
        <w:t>- у 8 класах загальноосвітніх навчальних закладів - з 2016/2017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89" w:name="n91"/>
      <w:bookmarkEnd w:id="289"/>
      <w:r w:rsidRPr="00BD6377">
        <w:rPr>
          <w:rFonts w:ascii="Arial" w:eastAsia="Times New Roman" w:hAnsi="Arial" w:cs="Arial"/>
          <w:color w:val="333333"/>
          <w:sz w:val="24"/>
          <w:szCs w:val="24"/>
          <w:lang w:eastAsia="ru-RU"/>
        </w:rPr>
        <w:t>- у 9 класах загальноосвітніх навчальних закладів - з 2017/2018 навчального 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0" w:name="n92"/>
      <w:bookmarkEnd w:id="290"/>
      <w:r w:rsidRPr="00BD6377">
        <w:rPr>
          <w:rFonts w:ascii="Arial" w:eastAsia="Times New Roman" w:hAnsi="Arial" w:cs="Arial"/>
          <w:color w:val="333333"/>
          <w:sz w:val="24"/>
          <w:szCs w:val="24"/>
          <w:lang w:eastAsia="ru-RU"/>
        </w:rPr>
        <w:t>Оцінювання навчальних досягнень учнів здійснюється за 12-бальною шкалою.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1" w:name="n93"/>
      <w:bookmarkEnd w:id="291"/>
      <w:r w:rsidRPr="00BD6377">
        <w:rPr>
          <w:rFonts w:ascii="Arial" w:eastAsia="Times New Roman" w:hAnsi="Arial" w:cs="Arial"/>
          <w:color w:val="333333"/>
          <w:sz w:val="24"/>
          <w:szCs w:val="24"/>
          <w:lang w:eastAsia="ru-RU"/>
        </w:rPr>
        <w:lastRenderedPageBreak/>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2" w:name="n94"/>
      <w:bookmarkEnd w:id="292"/>
      <w:r w:rsidRPr="00BD6377">
        <w:rPr>
          <w:rFonts w:ascii="Arial" w:eastAsia="Times New Roman" w:hAnsi="Arial" w:cs="Arial"/>
          <w:color w:val="333333"/>
          <w:sz w:val="24"/>
          <w:szCs w:val="24"/>
          <w:lang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3" w:name="n95"/>
      <w:bookmarkEnd w:id="293"/>
      <w:r w:rsidRPr="00BD6377">
        <w:rPr>
          <w:rFonts w:ascii="Arial" w:eastAsia="Times New Roman" w:hAnsi="Arial" w:cs="Arial"/>
          <w:color w:val="333333"/>
          <w:sz w:val="24"/>
          <w:szCs w:val="24"/>
          <w:lang w:eastAsia="ru-RU"/>
        </w:rPr>
        <w:t>I - початковий рівень, коли у результаті вивчення навчального матеріалу учень: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4" w:name="n96"/>
      <w:bookmarkEnd w:id="294"/>
      <w:r w:rsidRPr="00BD6377">
        <w:rPr>
          <w:rFonts w:ascii="Arial" w:eastAsia="Times New Roman" w:hAnsi="Arial" w:cs="Arial"/>
          <w:color w:val="333333"/>
          <w:sz w:val="24"/>
          <w:szCs w:val="24"/>
          <w:lang w:eastAsia="ru-RU"/>
        </w:rPr>
        <w:t>-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5" w:name="n97"/>
      <w:bookmarkEnd w:id="295"/>
      <w:r w:rsidRPr="00BD6377">
        <w:rPr>
          <w:rFonts w:ascii="Arial" w:eastAsia="Times New Roman" w:hAnsi="Arial" w:cs="Arial"/>
          <w:color w:val="333333"/>
          <w:sz w:val="24"/>
          <w:szCs w:val="24"/>
          <w:lang w:eastAsia="ru-RU"/>
        </w:rPr>
        <w:t>- за допомогою вчителя виконує елементарні завдання.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6" w:name="n98"/>
      <w:bookmarkEnd w:id="296"/>
      <w:r w:rsidRPr="00BD6377">
        <w:rPr>
          <w:rFonts w:ascii="Arial" w:eastAsia="Times New Roman" w:hAnsi="Arial" w:cs="Arial"/>
          <w:color w:val="333333"/>
          <w:sz w:val="24"/>
          <w:szCs w:val="24"/>
          <w:lang w:eastAsia="ru-RU"/>
        </w:rPr>
        <w:t>II - середній рівень, коли учень повторює інформацію, операції, дії, засвоєні ним у процесі навчання, здатний розв'язувати завдання за зразком.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7" w:name="n99"/>
      <w:bookmarkEnd w:id="297"/>
      <w:r w:rsidRPr="00BD6377">
        <w:rPr>
          <w:rFonts w:ascii="Arial" w:eastAsia="Times New Roman" w:hAnsi="Arial" w:cs="Arial"/>
          <w:color w:val="333333"/>
          <w:sz w:val="24"/>
          <w:szCs w:val="24"/>
          <w:lang w:eastAsia="ru-RU"/>
        </w:rPr>
        <w:t>III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8" w:name="n100"/>
      <w:bookmarkEnd w:id="298"/>
      <w:r w:rsidRPr="00BD6377">
        <w:rPr>
          <w:rFonts w:ascii="Arial" w:eastAsia="Times New Roman" w:hAnsi="Arial" w:cs="Arial"/>
          <w:color w:val="333333"/>
          <w:sz w:val="24"/>
          <w:szCs w:val="24"/>
          <w:lang w:eastAsia="ru-RU"/>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299" w:name="n101"/>
      <w:bookmarkEnd w:id="299"/>
      <w:r w:rsidRPr="00BD6377">
        <w:rPr>
          <w:rFonts w:ascii="Arial" w:eastAsia="Times New Roman" w:hAnsi="Arial" w:cs="Arial"/>
          <w:color w:val="333333"/>
          <w:sz w:val="24"/>
          <w:szCs w:val="24"/>
          <w:lang w:eastAsia="ru-RU"/>
        </w:rPr>
        <w:t>Кожен наступний рівень вимог включає вимоги до попереднього, а також додає нові.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0" w:name="n102"/>
      <w:bookmarkEnd w:id="300"/>
      <w:r w:rsidRPr="00BD6377">
        <w:rPr>
          <w:rFonts w:ascii="Arial" w:eastAsia="Times New Roman" w:hAnsi="Arial" w:cs="Arial"/>
          <w:color w:val="333333"/>
          <w:sz w:val="24"/>
          <w:szCs w:val="24"/>
          <w:lang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інші).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1" w:name="n103"/>
      <w:bookmarkEnd w:id="301"/>
      <w:r w:rsidRPr="00BD6377">
        <w:rPr>
          <w:rFonts w:ascii="Arial" w:eastAsia="Times New Roman" w:hAnsi="Arial" w:cs="Arial"/>
          <w:color w:val="333333"/>
          <w:sz w:val="24"/>
          <w:szCs w:val="24"/>
          <w:lang w:eastAsia="ru-RU"/>
        </w:rPr>
        <w:t>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2" w:name="n104"/>
      <w:bookmarkEnd w:id="302"/>
      <w:r w:rsidRPr="00BD6377">
        <w:rPr>
          <w:rFonts w:ascii="Arial" w:eastAsia="Times New Roman" w:hAnsi="Arial" w:cs="Arial"/>
          <w:color w:val="333333"/>
          <w:sz w:val="24"/>
          <w:szCs w:val="24"/>
          <w:lang w:eastAsia="ru-RU"/>
        </w:rPr>
        <w:t>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03" w:name="n105"/>
      <w:bookmarkEnd w:id="303"/>
      <w:r w:rsidRPr="00BD6377">
        <w:rPr>
          <w:rFonts w:ascii="inherit" w:eastAsia="Times New Roman" w:hAnsi="inherit" w:cs="Arial"/>
          <w:b/>
          <w:bCs/>
          <w:color w:val="333333"/>
          <w:sz w:val="24"/>
          <w:szCs w:val="24"/>
          <w:lang w:eastAsia="ru-RU"/>
        </w:rPr>
        <w:t>Українська мова та мови національних меншин</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4" w:name="n106"/>
      <w:bookmarkEnd w:id="304"/>
      <w:r w:rsidRPr="00BD6377">
        <w:rPr>
          <w:rFonts w:ascii="Arial" w:eastAsia="Times New Roman" w:hAnsi="Arial" w:cs="Arial"/>
          <w:color w:val="333333"/>
          <w:sz w:val="24"/>
          <w:szCs w:val="24"/>
          <w:lang w:eastAsia="ru-RU"/>
        </w:rPr>
        <w:t xml:space="preserve">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w:t>
      </w:r>
      <w:r w:rsidRPr="00BD6377">
        <w:rPr>
          <w:rFonts w:ascii="Arial" w:eastAsia="Times New Roman" w:hAnsi="Arial" w:cs="Arial"/>
          <w:color w:val="333333"/>
          <w:sz w:val="24"/>
          <w:szCs w:val="24"/>
          <w:lang w:eastAsia="ru-RU"/>
        </w:rPr>
        <w:lastRenderedPageBreak/>
        <w:t>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05" w:name="n107"/>
      <w:bookmarkEnd w:id="305"/>
      <w:r w:rsidRPr="00BD6377">
        <w:rPr>
          <w:rFonts w:ascii="inherit" w:eastAsia="Times New Roman" w:hAnsi="inherit" w:cs="Arial"/>
          <w:b/>
          <w:bCs/>
          <w:color w:val="333333"/>
          <w:sz w:val="24"/>
          <w:szCs w:val="24"/>
          <w:lang w:eastAsia="ru-RU"/>
        </w:rPr>
        <w:t>Оцінювання мовленнєвої компетентності учнів</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306" w:name="n108"/>
      <w:bookmarkEnd w:id="306"/>
      <w:r w:rsidRPr="00BD6377">
        <w:rPr>
          <w:rFonts w:ascii="inherit" w:eastAsia="Times New Roman" w:hAnsi="inherit" w:cs="Arial"/>
          <w:b/>
          <w:bCs/>
          <w:color w:val="333333"/>
          <w:sz w:val="28"/>
          <w:szCs w:val="28"/>
          <w:lang w:eastAsia="ru-RU"/>
        </w:rPr>
        <w:t>I. Аудіювання (слухання - розуміння)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07" w:name="n109"/>
      <w:bookmarkEnd w:id="307"/>
      <w:r w:rsidRPr="00BD6377">
        <w:rPr>
          <w:rFonts w:ascii="Arial" w:eastAsia="Times New Roman" w:hAnsi="Arial" w:cs="Arial"/>
          <w:color w:val="333333"/>
          <w:sz w:val="24"/>
          <w:szCs w:val="24"/>
          <w:lang w:eastAsia="ru-RU"/>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308" w:name="n110"/>
      <w:bookmarkEnd w:id="308"/>
      <w:r w:rsidRPr="00BD6377">
        <w:rPr>
          <w:rFonts w:ascii="inherit" w:eastAsia="Times New Roman" w:hAnsi="inherit" w:cs="Arial"/>
          <w:b/>
          <w:bCs/>
          <w:color w:val="333333"/>
          <w:sz w:val="28"/>
          <w:szCs w:val="28"/>
          <w:lang w:eastAsia="ru-RU"/>
        </w:rPr>
        <w:t>II. Читання</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09" w:name="n111"/>
      <w:bookmarkEnd w:id="309"/>
      <w:r w:rsidRPr="00BD6377">
        <w:rPr>
          <w:rFonts w:ascii="inherit" w:eastAsia="Times New Roman" w:hAnsi="inherit" w:cs="Arial"/>
          <w:b/>
          <w:bCs/>
          <w:i/>
          <w:iCs/>
          <w:color w:val="333333"/>
          <w:sz w:val="24"/>
          <w:szCs w:val="24"/>
          <w:lang w:eastAsia="ru-RU"/>
        </w:rPr>
        <w:t>Читання вголос</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0" w:name="n112"/>
      <w:bookmarkEnd w:id="310"/>
      <w:r w:rsidRPr="00BD6377">
        <w:rPr>
          <w:rFonts w:ascii="Arial" w:eastAsia="Times New Roman" w:hAnsi="Arial" w:cs="Arial"/>
          <w:color w:val="333333"/>
          <w:sz w:val="24"/>
          <w:szCs w:val="24"/>
          <w:lang w:eastAsia="ru-RU"/>
        </w:rPr>
        <w:t>Оцінюється здатність учнів: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1" w:name="n113"/>
      <w:bookmarkEnd w:id="311"/>
      <w:r w:rsidRPr="00BD6377">
        <w:rPr>
          <w:rFonts w:ascii="Arial" w:eastAsia="Times New Roman" w:hAnsi="Arial" w:cs="Arial"/>
          <w:color w:val="333333"/>
          <w:sz w:val="24"/>
          <w:szCs w:val="24"/>
          <w:lang w:eastAsia="ru-RU"/>
        </w:rPr>
        <w:t>- демонструвати певний рівень розуміння прочитаного;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2" w:name="n114"/>
      <w:bookmarkEnd w:id="312"/>
      <w:r w:rsidRPr="00BD6377">
        <w:rPr>
          <w:rFonts w:ascii="Arial" w:eastAsia="Times New Roman" w:hAnsi="Arial" w:cs="Arial"/>
          <w:color w:val="333333"/>
          <w:sz w:val="24"/>
          <w:szCs w:val="24"/>
          <w:lang w:eastAsia="ru-RU"/>
        </w:rPr>
        <w:t>- виявляти вміння читати з достатньою швидкістю, плавно, з гарною дикцією, відповідно до орфоепічних та інтонаційних норм;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3" w:name="n115"/>
      <w:bookmarkEnd w:id="313"/>
      <w:r w:rsidRPr="00BD6377">
        <w:rPr>
          <w:rFonts w:ascii="Arial" w:eastAsia="Times New Roman" w:hAnsi="Arial" w:cs="Arial"/>
          <w:color w:val="333333"/>
          <w:sz w:val="24"/>
          <w:szCs w:val="24"/>
          <w:lang w:eastAsia="ru-RU"/>
        </w:rPr>
        <w:t>- виражати за допомогою темпу, тембру, гучності читання особливості змісту, стилю, авторський задум;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4" w:name="n116"/>
      <w:bookmarkEnd w:id="314"/>
      <w:r w:rsidRPr="00BD6377">
        <w:rPr>
          <w:rFonts w:ascii="Arial" w:eastAsia="Times New Roman" w:hAnsi="Arial" w:cs="Arial"/>
          <w:color w:val="333333"/>
          <w:sz w:val="24"/>
          <w:szCs w:val="24"/>
          <w:lang w:eastAsia="ru-RU"/>
        </w:rPr>
        <w:t>- пристосовувати читання до особливостей слухачів (ступеня підготовки, зацікавленості певною темою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5" w:name="n117"/>
      <w:bookmarkEnd w:id="315"/>
      <w:r w:rsidRPr="00BD6377">
        <w:rPr>
          <w:rFonts w:ascii="Arial" w:eastAsia="Times New Roman" w:hAnsi="Arial" w:cs="Arial"/>
          <w:color w:val="333333"/>
          <w:sz w:val="24"/>
          <w:szCs w:val="24"/>
          <w:lang w:eastAsia="ru-RU"/>
        </w:rPr>
        <w:t>- емоційно реагувати на прочитане;</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16" w:name="n118"/>
      <w:bookmarkEnd w:id="316"/>
      <w:r w:rsidRPr="00BD6377">
        <w:rPr>
          <w:rFonts w:ascii="Arial" w:eastAsia="Times New Roman" w:hAnsi="Arial" w:cs="Arial"/>
          <w:color w:val="333333"/>
          <w:sz w:val="24"/>
          <w:szCs w:val="24"/>
          <w:lang w:eastAsia="ru-RU"/>
        </w:rPr>
        <w:t>- знаходити в тексті незнайомі слова.</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17" w:name="n119"/>
      <w:bookmarkEnd w:id="317"/>
      <w:r w:rsidRPr="00BD6377">
        <w:rPr>
          <w:rFonts w:ascii="inherit" w:eastAsia="Times New Roman" w:hAnsi="inherit" w:cs="Arial"/>
          <w:b/>
          <w:bCs/>
          <w:i/>
          <w:iCs/>
          <w:color w:val="333333"/>
          <w:sz w:val="24"/>
          <w:szCs w:val="24"/>
          <w:lang w:eastAsia="ru-RU"/>
        </w:rPr>
        <w:t>Вимоги до оцінювання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1043"/>
        <w:gridCol w:w="649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18" w:name="n120"/>
            <w:bookmarkEnd w:id="318"/>
            <w:r w:rsidRPr="00BD6377">
              <w:rPr>
                <w:rFonts w:ascii="inherit" w:eastAsia="Times New Roman" w:hAnsi="inherit" w:cs="Times New Roman"/>
                <w:color w:val="000000"/>
                <w:sz w:val="24"/>
                <w:szCs w:val="24"/>
                <w:lang w:eastAsia="ru-RU"/>
              </w:rPr>
              <w:t>Рівень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читання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1 - 3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4 - 6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читають зі швидкістю, що наближається до норми, поділяючи текст на речення; демонструють недостатньо плавне й виразне читання; припускаються </w:t>
            </w:r>
            <w:r w:rsidRPr="00BD6377">
              <w:rPr>
                <w:rFonts w:ascii="inherit" w:eastAsia="Times New Roman" w:hAnsi="inherit" w:cs="Times New Roman"/>
                <w:color w:val="000000"/>
                <w:sz w:val="24"/>
                <w:szCs w:val="24"/>
                <w:lang w:eastAsia="ru-RU"/>
              </w:rPr>
              <w:lastRenderedPageBreak/>
              <w:t>помилок в інтонуванні, вимові, не завжди роблять логічний наголос; читають недостатньо емоційно; не вирізняють у тексті незнайомі слова</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7 - 9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10 - 12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w:t>
            </w: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19" w:name="n121"/>
      <w:bookmarkEnd w:id="319"/>
      <w:r w:rsidRPr="00BD6377">
        <w:rPr>
          <w:rFonts w:ascii="inherit" w:eastAsia="Times New Roman" w:hAnsi="inherit" w:cs="Arial"/>
          <w:b/>
          <w:bCs/>
          <w:i/>
          <w:iCs/>
          <w:color w:val="333333"/>
          <w:sz w:val="24"/>
          <w:szCs w:val="24"/>
          <w:lang w:eastAsia="ru-RU"/>
        </w:rPr>
        <w:t>Читання мовчки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0" w:name="n122"/>
      <w:bookmarkEnd w:id="320"/>
      <w:r w:rsidRPr="00BD6377">
        <w:rPr>
          <w:rFonts w:ascii="Arial" w:eastAsia="Times New Roman" w:hAnsi="Arial" w:cs="Arial"/>
          <w:color w:val="333333"/>
          <w:sz w:val="24"/>
          <w:szCs w:val="24"/>
          <w:lang w:eastAsia="ru-RU"/>
        </w:rPr>
        <w:t>Оцінюється здатність учнів: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1" w:name="n123"/>
      <w:bookmarkEnd w:id="321"/>
      <w:r w:rsidRPr="00BD6377">
        <w:rPr>
          <w:rFonts w:ascii="Arial" w:eastAsia="Times New Roman" w:hAnsi="Arial" w:cs="Arial"/>
          <w:color w:val="333333"/>
          <w:sz w:val="24"/>
          <w:szCs w:val="24"/>
          <w:lang w:eastAsia="ru-RU"/>
        </w:rPr>
        <w:t>- читати незнайомий текст із належною швидкістю;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2" w:name="n124"/>
      <w:bookmarkEnd w:id="322"/>
      <w:r w:rsidRPr="00BD6377">
        <w:rPr>
          <w:rFonts w:ascii="Arial" w:eastAsia="Times New Roman" w:hAnsi="Arial" w:cs="Arial"/>
          <w:color w:val="333333"/>
          <w:sz w:val="24"/>
          <w:szCs w:val="24"/>
          <w:lang w:eastAsia="ru-RU"/>
        </w:rPr>
        <w:t>- розуміти й запам'ятовувати після одного прочитання фактичний зміст;</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3" w:name="n125"/>
      <w:bookmarkEnd w:id="323"/>
      <w:r w:rsidRPr="00BD6377">
        <w:rPr>
          <w:rFonts w:ascii="Arial" w:eastAsia="Times New Roman" w:hAnsi="Arial" w:cs="Arial"/>
          <w:color w:val="333333"/>
          <w:sz w:val="24"/>
          <w:szCs w:val="24"/>
          <w:lang w:eastAsia="ru-RU"/>
        </w:rPr>
        <w:t>- визначати причинно-наслідкові зв'язки між частинами тексту;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4" w:name="n126"/>
      <w:bookmarkEnd w:id="324"/>
      <w:r w:rsidRPr="00BD6377">
        <w:rPr>
          <w:rFonts w:ascii="Arial" w:eastAsia="Times New Roman" w:hAnsi="Arial" w:cs="Arial"/>
          <w:color w:val="333333"/>
          <w:sz w:val="24"/>
          <w:szCs w:val="24"/>
          <w:lang w:eastAsia="ru-RU"/>
        </w:rPr>
        <w:t>- відрізняти тему й ідею (основну думку) висловлювання;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5" w:name="n127"/>
      <w:bookmarkEnd w:id="325"/>
      <w:r w:rsidRPr="00BD6377">
        <w:rPr>
          <w:rFonts w:ascii="Arial" w:eastAsia="Times New Roman" w:hAnsi="Arial" w:cs="Arial"/>
          <w:color w:val="333333"/>
          <w:sz w:val="24"/>
          <w:szCs w:val="24"/>
          <w:lang w:eastAsia="ru-RU"/>
        </w:rPr>
        <w:t>- спостерігати й виявляти ті засоби, за допомогою яких автор досягає мети;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6" w:name="n128"/>
      <w:bookmarkEnd w:id="326"/>
      <w:r w:rsidRPr="00BD6377">
        <w:rPr>
          <w:rFonts w:ascii="Arial" w:eastAsia="Times New Roman" w:hAnsi="Arial" w:cs="Arial"/>
          <w:color w:val="333333"/>
          <w:sz w:val="24"/>
          <w:szCs w:val="24"/>
          <w:lang w:eastAsia="ru-RU"/>
        </w:rPr>
        <w:t>- знаходити в тексті незнайомі слова;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27" w:name="n129"/>
      <w:bookmarkEnd w:id="327"/>
      <w:r w:rsidRPr="00BD6377">
        <w:rPr>
          <w:rFonts w:ascii="Arial" w:eastAsia="Times New Roman" w:hAnsi="Arial" w:cs="Arial"/>
          <w:color w:val="333333"/>
          <w:sz w:val="24"/>
          <w:szCs w:val="24"/>
          <w:lang w:eastAsia="ru-RU"/>
        </w:rPr>
        <w:t>- демонструвати різні види читання.</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328" w:name="n130"/>
      <w:bookmarkEnd w:id="328"/>
      <w:r w:rsidRPr="00BD6377">
        <w:rPr>
          <w:rFonts w:ascii="inherit" w:eastAsia="Times New Roman" w:hAnsi="inherit" w:cs="Arial"/>
          <w:b/>
          <w:bCs/>
          <w:color w:val="333333"/>
          <w:sz w:val="28"/>
          <w:szCs w:val="28"/>
          <w:lang w:eastAsia="ru-RU"/>
        </w:rPr>
        <w:t>III. Говоріння й письмо (діалогічне та монологічне мовлення)</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29" w:name="n131"/>
      <w:bookmarkEnd w:id="329"/>
      <w:r w:rsidRPr="00BD6377">
        <w:rPr>
          <w:rFonts w:ascii="inherit" w:eastAsia="Times New Roman" w:hAnsi="inherit" w:cs="Arial"/>
          <w:b/>
          <w:bCs/>
          <w:i/>
          <w:iCs/>
          <w:color w:val="333333"/>
          <w:sz w:val="24"/>
          <w:szCs w:val="24"/>
          <w:lang w:eastAsia="ru-RU"/>
        </w:rPr>
        <w:t>Діалогічне мовлення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30" w:name="n132"/>
      <w:bookmarkEnd w:id="330"/>
      <w:r w:rsidRPr="00BD6377">
        <w:rPr>
          <w:rFonts w:ascii="Arial" w:eastAsia="Times New Roman" w:hAnsi="Arial" w:cs="Arial"/>
          <w:color w:val="333333"/>
          <w:sz w:val="24"/>
          <w:szCs w:val="24"/>
          <w:lang w:eastAsia="ru-RU"/>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w:t>
      </w:r>
      <w:r w:rsidRPr="00BD6377">
        <w:rPr>
          <w:rFonts w:ascii="Arial" w:eastAsia="Times New Roman" w:hAnsi="Arial" w:cs="Arial"/>
          <w:color w:val="333333"/>
          <w:sz w:val="24"/>
          <w:szCs w:val="24"/>
          <w:lang w:eastAsia="ru-RU"/>
        </w:rPr>
        <w:lastRenderedPageBreak/>
        <w:t>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31" w:name="n133"/>
      <w:bookmarkEnd w:id="331"/>
      <w:r w:rsidRPr="00BD6377">
        <w:rPr>
          <w:rFonts w:ascii="inherit" w:eastAsia="Times New Roman" w:hAnsi="inherit" w:cs="Arial"/>
          <w:b/>
          <w:bCs/>
          <w:i/>
          <w:iCs/>
          <w:color w:val="333333"/>
          <w:sz w:val="24"/>
          <w:szCs w:val="24"/>
          <w:lang w:eastAsia="ru-RU"/>
        </w:rPr>
        <w:t>Вимоги до оцінювання діалогічного мовлення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6493"/>
        <w:gridCol w:w="104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32" w:name="n134"/>
            <w:bookmarkEnd w:id="332"/>
            <w:r w:rsidRPr="00BD6377">
              <w:rPr>
                <w:rFonts w:ascii="inherit" w:eastAsia="Times New Roman" w:hAnsi="inherit" w:cs="Times New Roman"/>
                <w:color w:val="000000"/>
                <w:sz w:val="24"/>
                <w:szCs w:val="24"/>
                <w:lang w:eastAsia="ru-RU"/>
              </w:rPr>
              <w:t>Рівень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складених учнями діалогів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1 - 3</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4 - 6</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7 - 9</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10 - 12</w:t>
            </w: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33" w:name="n135"/>
      <w:bookmarkEnd w:id="333"/>
      <w:r w:rsidRPr="00BD6377">
        <w:rPr>
          <w:rFonts w:ascii="inherit" w:eastAsia="Times New Roman" w:hAnsi="inherit" w:cs="Arial"/>
          <w:b/>
          <w:bCs/>
          <w:i/>
          <w:iCs/>
          <w:color w:val="333333"/>
          <w:sz w:val="24"/>
          <w:szCs w:val="24"/>
          <w:lang w:eastAsia="ru-RU"/>
        </w:rPr>
        <w:t>Монологічне мовлення</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34" w:name="n136"/>
      <w:bookmarkEnd w:id="334"/>
      <w:r w:rsidRPr="00BD6377">
        <w:rPr>
          <w:rFonts w:ascii="inherit" w:eastAsia="Times New Roman" w:hAnsi="inherit" w:cs="Arial"/>
          <w:b/>
          <w:bCs/>
          <w:i/>
          <w:iCs/>
          <w:color w:val="333333"/>
          <w:sz w:val="24"/>
          <w:szCs w:val="24"/>
          <w:lang w:eastAsia="ru-RU"/>
        </w:rPr>
        <w:t>Говоріння (усні переказ і твір); письмо (письмові переказ і твір)</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35" w:name="n137"/>
      <w:bookmarkEnd w:id="335"/>
      <w:r w:rsidRPr="00BD6377">
        <w:rPr>
          <w:rFonts w:ascii="Arial" w:eastAsia="Times New Roman" w:hAnsi="Arial" w:cs="Arial"/>
          <w:color w:val="333333"/>
          <w:sz w:val="24"/>
          <w:szCs w:val="24"/>
          <w:lang w:eastAsia="ru-RU"/>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36" w:name="n138"/>
      <w:bookmarkEnd w:id="336"/>
      <w:r w:rsidRPr="00BD6377">
        <w:rPr>
          <w:rFonts w:ascii="Arial" w:eastAsia="Times New Roman" w:hAnsi="Arial" w:cs="Arial"/>
          <w:color w:val="333333"/>
          <w:sz w:val="24"/>
          <w:szCs w:val="24"/>
          <w:lang w:eastAsia="ru-RU"/>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37" w:name="n139"/>
      <w:bookmarkEnd w:id="337"/>
      <w:r w:rsidRPr="00BD6377">
        <w:rPr>
          <w:rFonts w:ascii="inherit" w:eastAsia="Times New Roman" w:hAnsi="inherit" w:cs="Arial"/>
          <w:b/>
          <w:bCs/>
          <w:i/>
          <w:iCs/>
          <w:color w:val="333333"/>
          <w:sz w:val="24"/>
          <w:szCs w:val="24"/>
          <w:lang w:eastAsia="ru-RU"/>
        </w:rPr>
        <w:t>Вимоги до оцінювання монологічного мовлення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2566"/>
        <w:gridCol w:w="2825"/>
        <w:gridCol w:w="1613"/>
        <w:gridCol w:w="599"/>
      </w:tblGrid>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38" w:name="n140"/>
            <w:bookmarkEnd w:id="338"/>
            <w:r w:rsidRPr="00BD6377">
              <w:rPr>
                <w:rFonts w:ascii="inherit" w:eastAsia="Times New Roman" w:hAnsi="inherit" w:cs="Times New Roman"/>
                <w:color w:val="000000"/>
                <w:sz w:val="20"/>
                <w:szCs w:val="20"/>
                <w:lang w:eastAsia="ru-RU"/>
              </w:rPr>
              <w:t>Рівень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Характеристика змісту виконаної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Грамотність</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Припустима кількість орфографічних і пунктуаційних помилок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Припустима кількість лексичних, граматичних і стилістичних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I. 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Учень (учениця) будує лише окремі не пов'язані між собою речення; бідне </w:t>
            </w:r>
            <w:r w:rsidRPr="00BD6377">
              <w:rPr>
                <w:rFonts w:ascii="inherit" w:eastAsia="Times New Roman" w:hAnsi="inherit" w:cs="Times New Roman"/>
                <w:color w:val="000000"/>
                <w:sz w:val="20"/>
                <w:szCs w:val="20"/>
                <w:lang w:eastAsia="ru-RU"/>
              </w:rPr>
              <w:lastRenderedPageBreak/>
              <w:t>лексичне і граматичне оформлення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15 - 16 і більше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13 - 14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9 - 10</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11 - 12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II. 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За обсягом робота близька до норми, композиційно завершена; проте потребує більше самостійних суджень, </w:t>
            </w:r>
            <w:r w:rsidRPr="00BD6377">
              <w:rPr>
                <w:rFonts w:ascii="inherit" w:eastAsia="Times New Roman" w:hAnsi="inherit" w:cs="Times New Roman"/>
                <w:color w:val="000000"/>
                <w:sz w:val="20"/>
                <w:szCs w:val="20"/>
                <w:lang w:eastAsia="ru-RU"/>
              </w:rPr>
              <w:lastRenderedPageBreak/>
              <w:t>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7 - 8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7 - 8</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5 - 6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III. 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5 - 6</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w:t>
            </w:r>
            <w:r w:rsidRPr="00BD6377">
              <w:rPr>
                <w:rFonts w:ascii="inherit" w:eastAsia="Times New Roman" w:hAnsi="inherit" w:cs="Times New Roman"/>
                <w:color w:val="000000"/>
                <w:sz w:val="20"/>
                <w:szCs w:val="20"/>
                <w:lang w:eastAsia="ru-RU"/>
              </w:rPr>
              <w:lastRenderedPageBreak/>
              <w:t>роботи потребують урізноманітнення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3</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 + 1 (негруба)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IV. 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3</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w:t>
            </w:r>
            <w:r w:rsidRPr="00BD6377">
              <w:rPr>
                <w:rFonts w:ascii="inherit" w:eastAsia="Times New Roman" w:hAnsi="inherit" w:cs="Times New Roman"/>
                <w:color w:val="000000"/>
                <w:sz w:val="20"/>
                <w:szCs w:val="20"/>
                <w:lang w:eastAsia="ru-RU"/>
              </w:rPr>
              <w:lastRenderedPageBreak/>
              <w:t>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1 (негруба)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Робота відзначається багатством слововживання, граматичною правильністю й різноманітністю, стилістичною довершеністю</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39" w:name="n141"/>
      <w:bookmarkEnd w:id="339"/>
      <w:r w:rsidRPr="00BD6377">
        <w:rPr>
          <w:rFonts w:ascii="inherit" w:eastAsia="Times New Roman" w:hAnsi="inherit" w:cs="Arial"/>
          <w:b/>
          <w:bCs/>
          <w:color w:val="333333"/>
          <w:sz w:val="24"/>
          <w:szCs w:val="24"/>
          <w:lang w:eastAsia="ru-RU"/>
        </w:rPr>
        <w:t>Оцінювання мовної компетентності учнів</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340" w:name="n142"/>
      <w:bookmarkEnd w:id="340"/>
      <w:r w:rsidRPr="00BD6377">
        <w:rPr>
          <w:rFonts w:ascii="inherit" w:eastAsia="Times New Roman" w:hAnsi="inherit" w:cs="Arial"/>
          <w:b/>
          <w:bCs/>
          <w:color w:val="333333"/>
          <w:sz w:val="28"/>
          <w:szCs w:val="28"/>
          <w:lang w:eastAsia="ru-RU"/>
        </w:rPr>
        <w:t>IV. Оцінювання знань з мови й мовних умінь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1" w:name="n143"/>
      <w:bookmarkEnd w:id="341"/>
      <w:r w:rsidRPr="00BD6377">
        <w:rPr>
          <w:rFonts w:ascii="Arial" w:eastAsia="Times New Roman" w:hAnsi="Arial" w:cs="Arial"/>
          <w:color w:val="333333"/>
          <w:sz w:val="24"/>
          <w:szCs w:val="24"/>
          <w:lang w:eastAsia="ru-RU"/>
        </w:rPr>
        <w:lastRenderedPageBreak/>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2" w:name="n144"/>
      <w:bookmarkEnd w:id="342"/>
      <w:r w:rsidRPr="00BD6377">
        <w:rPr>
          <w:rFonts w:ascii="Arial" w:eastAsia="Times New Roman" w:hAnsi="Arial" w:cs="Arial"/>
          <w:color w:val="333333"/>
          <w:sz w:val="24"/>
          <w:szCs w:val="24"/>
          <w:lang w:eastAsia="ru-RU"/>
        </w:rPr>
        <w:t>Поточне оцінювання розглядаємо як обов'язковий компонент процесу оволодіння учнями навчальним матеріалом уроку. Поточний контроль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3" w:name="n145"/>
      <w:bookmarkEnd w:id="343"/>
      <w:r w:rsidRPr="00BD6377">
        <w:rPr>
          <w:rFonts w:ascii="Arial" w:eastAsia="Times New Roman" w:hAnsi="Arial" w:cs="Arial"/>
          <w:color w:val="333333"/>
          <w:sz w:val="24"/>
          <w:szCs w:val="24"/>
          <w:lang w:eastAsia="ru-RU"/>
        </w:rPr>
        <w:t>Для контрольної перевірки 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контролю є вибрані учнями правильні варіанти виконання завдань тестового характеру й самостійно дібрані приклади.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4" w:name="n146"/>
      <w:bookmarkEnd w:id="344"/>
      <w:r w:rsidRPr="00BD6377">
        <w:rPr>
          <w:rFonts w:ascii="Arial" w:eastAsia="Times New Roman" w:hAnsi="Arial" w:cs="Arial"/>
          <w:color w:val="333333"/>
          <w:sz w:val="24"/>
          <w:szCs w:val="24"/>
          <w:lang w:eastAsia="ru-RU"/>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5" w:name="n147"/>
      <w:bookmarkEnd w:id="345"/>
      <w:r w:rsidRPr="00BD6377">
        <w:rPr>
          <w:rFonts w:ascii="Arial" w:eastAsia="Times New Roman" w:hAnsi="Arial" w:cs="Arial"/>
          <w:color w:val="333333"/>
          <w:sz w:val="24"/>
          <w:szCs w:val="24"/>
          <w:lang w:eastAsia="ru-RU"/>
        </w:rPr>
        <w:t>Тематичну оцінку виставляють на підставі поточних оцінок і з урахуванням контрольної (тестової) роботи з мовної теми.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6" w:name="n148"/>
      <w:bookmarkEnd w:id="346"/>
      <w:r w:rsidRPr="00BD6377">
        <w:rPr>
          <w:rFonts w:ascii="Arial" w:eastAsia="Times New Roman" w:hAnsi="Arial" w:cs="Arial"/>
          <w:color w:val="333333"/>
          <w:sz w:val="24"/>
          <w:szCs w:val="24"/>
          <w:lang w:eastAsia="ru-RU"/>
        </w:rPr>
        <w:t>Семестровий бал виставляють на основі тематичних оцінок й обов'язкових робіт із різних видів мовленнєвої діяльності й правопису з урахуванням рівня сформованості навичок учня працювати самостійно й у колективі. Річний бал виставляють на основі семестрових балів.</w:t>
      </w:r>
    </w:p>
    <w:p w:rsidR="00BD6377" w:rsidRPr="00BD6377" w:rsidRDefault="00BD6377" w:rsidP="00BD6377">
      <w:pPr>
        <w:shd w:val="clear" w:color="auto" w:fill="FFFFFF"/>
        <w:spacing w:before="150" w:after="300" w:line="240" w:lineRule="auto"/>
        <w:ind w:left="450" w:right="450" w:firstLine="450"/>
        <w:jc w:val="center"/>
        <w:rPr>
          <w:rFonts w:ascii="Arial" w:eastAsia="Times New Roman" w:hAnsi="Arial" w:cs="Arial"/>
          <w:color w:val="333333"/>
          <w:sz w:val="24"/>
          <w:szCs w:val="24"/>
          <w:lang w:eastAsia="ru-RU"/>
        </w:rPr>
      </w:pPr>
      <w:bookmarkStart w:id="347" w:name="n149"/>
      <w:bookmarkEnd w:id="347"/>
      <w:r w:rsidRPr="00BD6377">
        <w:rPr>
          <w:rFonts w:ascii="inherit" w:eastAsia="Times New Roman" w:hAnsi="inherit" w:cs="Arial"/>
          <w:b/>
          <w:bCs/>
          <w:color w:val="333333"/>
          <w:sz w:val="28"/>
          <w:szCs w:val="28"/>
          <w:lang w:eastAsia="ru-RU"/>
        </w:rPr>
        <w:t>V. Оцінювання правописної компетентності учнів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8" w:name="n150"/>
      <w:bookmarkEnd w:id="348"/>
      <w:r w:rsidRPr="00BD6377">
        <w:rPr>
          <w:rFonts w:ascii="Arial" w:eastAsia="Times New Roman" w:hAnsi="Arial" w:cs="Arial"/>
          <w:color w:val="333333"/>
          <w:sz w:val="24"/>
          <w:szCs w:val="24"/>
          <w:lang w:eastAsia="ru-RU"/>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49" w:name="n151"/>
      <w:bookmarkEnd w:id="349"/>
      <w:r w:rsidRPr="00BD6377">
        <w:rPr>
          <w:rFonts w:ascii="Arial" w:eastAsia="Times New Roman" w:hAnsi="Arial" w:cs="Arial"/>
          <w:color w:val="333333"/>
          <w:sz w:val="24"/>
          <w:szCs w:val="24"/>
          <w:lang w:eastAsia="ru-RU"/>
        </w:rPr>
        <w:t>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0" w:name="n152"/>
      <w:bookmarkEnd w:id="350"/>
      <w:r w:rsidRPr="00BD6377">
        <w:rPr>
          <w:rFonts w:ascii="Arial" w:eastAsia="Times New Roman" w:hAnsi="Arial" w:cs="Arial"/>
          <w:color w:val="333333"/>
          <w:sz w:val="24"/>
          <w:szCs w:val="24"/>
          <w:lang w:eastAsia="ru-RU"/>
        </w:rPr>
        <w:t>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1" w:name="n153"/>
      <w:bookmarkEnd w:id="351"/>
      <w:r w:rsidRPr="00BD6377">
        <w:rPr>
          <w:rFonts w:ascii="Arial" w:eastAsia="Times New Roman" w:hAnsi="Arial" w:cs="Arial"/>
          <w:color w:val="333333"/>
          <w:sz w:val="24"/>
          <w:szCs w:val="24"/>
          <w:lang w:eastAsia="ru-RU"/>
        </w:rPr>
        <w:t xml:space="preserve">Індивідуально оцінюються: говоріння (діалог, усний переказ, усний твір) і читання вголос. Для цих видів діяльності не відводять окремого уроку. Результати </w:t>
      </w:r>
      <w:r w:rsidRPr="00BD6377">
        <w:rPr>
          <w:rFonts w:ascii="Arial" w:eastAsia="Times New Roman" w:hAnsi="Arial" w:cs="Arial"/>
          <w:color w:val="333333"/>
          <w:sz w:val="24"/>
          <w:szCs w:val="24"/>
          <w:lang w:eastAsia="ru-RU"/>
        </w:rPr>
        <w:lastRenderedPageBreak/>
        <w:t>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52" w:name="n154"/>
      <w:bookmarkEnd w:id="352"/>
      <w:r w:rsidRPr="00BD6377">
        <w:rPr>
          <w:rFonts w:ascii="inherit" w:eastAsia="Times New Roman" w:hAnsi="inherit" w:cs="Arial"/>
          <w:b/>
          <w:bCs/>
          <w:color w:val="333333"/>
          <w:sz w:val="24"/>
          <w:szCs w:val="24"/>
          <w:lang w:eastAsia="ru-RU"/>
        </w:rPr>
        <w:t>Українська та світова література, літератури національних меншин</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3" w:name="n155"/>
      <w:bookmarkEnd w:id="353"/>
      <w:r w:rsidRPr="00BD6377">
        <w:rPr>
          <w:rFonts w:ascii="Arial" w:eastAsia="Times New Roman" w:hAnsi="Arial" w:cs="Arial"/>
          <w:color w:val="333333"/>
          <w:sz w:val="24"/>
          <w:szCs w:val="24"/>
          <w:lang w:eastAsia="ru-RU"/>
        </w:rPr>
        <w:t>Головною метою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4" w:name="n156"/>
      <w:bookmarkEnd w:id="354"/>
      <w:r w:rsidRPr="00BD6377">
        <w:rPr>
          <w:rFonts w:ascii="Arial" w:eastAsia="Times New Roman" w:hAnsi="Arial" w:cs="Arial"/>
          <w:color w:val="333333"/>
          <w:sz w:val="24"/>
          <w:szCs w:val="24"/>
          <w:lang w:eastAsia="ru-RU"/>
        </w:rPr>
        <w:t>Для досягнення цієї мети необхідно вирішувати такі основні завдання: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5" w:name="n157"/>
      <w:bookmarkEnd w:id="355"/>
      <w:r w:rsidRPr="00BD6377">
        <w:rPr>
          <w:rFonts w:ascii="Arial" w:eastAsia="Times New Roman" w:hAnsi="Arial" w:cs="Arial"/>
          <w:color w:val="333333"/>
          <w:sz w:val="24"/>
          <w:szCs w:val="24"/>
          <w:lang w:eastAsia="ru-RU"/>
        </w:rPr>
        <w:t>- 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6" w:name="n158"/>
      <w:bookmarkEnd w:id="356"/>
      <w:r w:rsidRPr="00BD6377">
        <w:rPr>
          <w:rFonts w:ascii="Arial" w:eastAsia="Times New Roman" w:hAnsi="Arial" w:cs="Arial"/>
          <w:color w:val="333333"/>
          <w:sz w:val="24"/>
          <w:szCs w:val="24"/>
          <w:lang w:eastAsia="ru-RU"/>
        </w:rPr>
        <w:t>- виховувати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7" w:name="n159"/>
      <w:bookmarkEnd w:id="357"/>
      <w:r w:rsidRPr="00BD6377">
        <w:rPr>
          <w:rFonts w:ascii="Arial" w:eastAsia="Times New Roman" w:hAnsi="Arial" w:cs="Arial"/>
          <w:color w:val="333333"/>
          <w:sz w:val="24"/>
          <w:szCs w:val="24"/>
          <w:lang w:eastAsia="ru-RU"/>
        </w:rPr>
        <w:t>- відпрацьовувати 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8" w:name="n160"/>
      <w:bookmarkEnd w:id="358"/>
      <w:r w:rsidRPr="00BD6377">
        <w:rPr>
          <w:rFonts w:ascii="Arial" w:eastAsia="Times New Roman" w:hAnsi="Arial" w:cs="Arial"/>
          <w:color w:val="333333"/>
          <w:sz w:val="24"/>
          <w:szCs w:val="24"/>
          <w:lang w:eastAsia="ru-RU"/>
        </w:rPr>
        <w:t>- давати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59" w:name="n161"/>
      <w:bookmarkEnd w:id="359"/>
      <w:r w:rsidRPr="00BD6377">
        <w:rPr>
          <w:rFonts w:ascii="Arial" w:eastAsia="Times New Roman" w:hAnsi="Arial" w:cs="Arial"/>
          <w:color w:val="333333"/>
          <w:sz w:val="24"/>
          <w:szCs w:val="24"/>
          <w:lang w:eastAsia="ru-RU"/>
        </w:rPr>
        <w:t>- навчати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0" w:name="n162"/>
      <w:bookmarkEnd w:id="360"/>
      <w:r w:rsidRPr="00BD6377">
        <w:rPr>
          <w:rFonts w:ascii="Arial" w:eastAsia="Times New Roman" w:hAnsi="Arial" w:cs="Arial"/>
          <w:color w:val="333333"/>
          <w:sz w:val="24"/>
          <w:szCs w:val="24"/>
          <w:lang w:eastAsia="ru-RU"/>
        </w:rPr>
        <w:t>- розвивати усне й писемне мовлення школярів, їхнє мислення (образне, асоціативне, абстрактне, критичне, логічне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1" w:name="n163"/>
      <w:bookmarkEnd w:id="361"/>
      <w:r w:rsidRPr="00BD6377">
        <w:rPr>
          <w:rFonts w:ascii="Arial" w:eastAsia="Times New Roman" w:hAnsi="Arial" w:cs="Arial"/>
          <w:color w:val="333333"/>
          <w:sz w:val="24"/>
          <w:szCs w:val="24"/>
          <w:lang w:eastAsia="ru-RU"/>
        </w:rPr>
        <w:t>- формувати в учнів потребу в читанні літературних творів, здатність засвоювати духовно-естетичний потенціал художньої літератури;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2" w:name="n164"/>
      <w:bookmarkEnd w:id="362"/>
      <w:r w:rsidRPr="00BD6377">
        <w:rPr>
          <w:rFonts w:ascii="Arial" w:eastAsia="Times New Roman" w:hAnsi="Arial" w:cs="Arial"/>
          <w:color w:val="333333"/>
          <w:sz w:val="24"/>
          <w:szCs w:val="24"/>
          <w:lang w:eastAsia="ru-RU"/>
        </w:rPr>
        <w:t>- виховувати повагу до книги як універсального носія інформації,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3" w:name="n165"/>
      <w:bookmarkEnd w:id="363"/>
      <w:r w:rsidRPr="00BD6377">
        <w:rPr>
          <w:rFonts w:ascii="Arial" w:eastAsia="Times New Roman" w:hAnsi="Arial" w:cs="Arial"/>
          <w:color w:val="333333"/>
          <w:sz w:val="24"/>
          <w:szCs w:val="24"/>
          <w:lang w:eastAsia="ru-RU"/>
        </w:rPr>
        <w:t>- відпрацьовувати навички розрізнення явищ елітарної та масової культури;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4" w:name="n166"/>
      <w:bookmarkEnd w:id="364"/>
      <w:r w:rsidRPr="00BD6377">
        <w:rPr>
          <w:rFonts w:ascii="Arial" w:eastAsia="Times New Roman" w:hAnsi="Arial" w:cs="Arial"/>
          <w:color w:val="333333"/>
          <w:sz w:val="24"/>
          <w:szCs w:val="24"/>
          <w:lang w:eastAsia="ru-RU"/>
        </w:rPr>
        <w:t>- прищеплювати школярам високий естетичний смак.</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5" w:name="n167"/>
      <w:bookmarkEnd w:id="365"/>
      <w:r w:rsidRPr="00BD6377">
        <w:rPr>
          <w:rFonts w:ascii="Arial" w:eastAsia="Times New Roman" w:hAnsi="Arial" w:cs="Arial"/>
          <w:color w:val="333333"/>
          <w:sz w:val="24"/>
          <w:szCs w:val="24"/>
          <w:lang w:eastAsia="ru-RU"/>
        </w:rPr>
        <w:lastRenderedPageBreak/>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6" w:name="n168"/>
      <w:bookmarkEnd w:id="366"/>
      <w:r w:rsidRPr="00BD6377">
        <w:rPr>
          <w:rFonts w:ascii="Arial" w:eastAsia="Times New Roman" w:hAnsi="Arial" w:cs="Arial"/>
          <w:color w:val="333333"/>
          <w:sz w:val="24"/>
          <w:szCs w:val="24"/>
          <w:lang w:eastAsia="ru-RU"/>
        </w:rPr>
        <w:t>Оцінювання навчальних досягнень учнів з української, світової та літератур національних меншин має здійснюватися за такими</w:t>
      </w:r>
      <w:r w:rsidRPr="00BD6377">
        <w:rPr>
          <w:rFonts w:ascii="inherit" w:eastAsia="Times New Roman" w:hAnsi="inherit" w:cs="Arial"/>
          <w:color w:val="333333"/>
          <w:sz w:val="28"/>
          <w:szCs w:val="28"/>
          <w:lang w:eastAsia="ru-RU"/>
        </w:rPr>
        <w:t> </w:t>
      </w:r>
      <w:r w:rsidRPr="00BD6377">
        <w:rPr>
          <w:rFonts w:ascii="Arial" w:eastAsia="Times New Roman" w:hAnsi="Arial" w:cs="Arial"/>
          <w:color w:val="333333"/>
          <w:sz w:val="24"/>
          <w:szCs w:val="24"/>
          <w:lang w:eastAsia="ru-RU"/>
        </w:rPr>
        <w:t>вимогами: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8"/>
        <w:gridCol w:w="3740"/>
        <w:gridCol w:w="4101"/>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67" w:name="n169"/>
            <w:bookmarkEnd w:id="367"/>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 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сприймає навчальний матеріал на елементарному рівні, називає окремий літературний факт або явище</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сприймає навчальний матеріал на елементарному рівні, називає окремі літературні факти або явища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сприймає навчальний матеріал, відтворює окремий фрагмент твору (з допомогою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 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навчальний матеріал і з допомогою вчителя знаходить потрібні приклади у тексті літературного твору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навчальний матеріал, відтворює значну його частину з допомогою вчителя і самостійно знаходить приклади у тексті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III. 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IV. 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добре володіє матеріалом та навичками цілісно-комплексного аналізу художнього твору, 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на високому рівні володіє матеріалом, вміннями і навичками цілісно-</w:t>
            </w:r>
            <w:r w:rsidRPr="00BD6377">
              <w:rPr>
                <w:rFonts w:ascii="inherit" w:eastAsia="Times New Roman" w:hAnsi="inherit" w:cs="Times New Roman"/>
                <w:color w:val="000000"/>
                <w:sz w:val="24"/>
                <w:szCs w:val="24"/>
                <w:lang w:eastAsia="ru-RU"/>
              </w:rPr>
              <w:lastRenderedPageBreak/>
              <w:t>комплексного аналізу художнього твору, висловлює свої думки, самостійно оцінює явища культурного життя, аргументуючи власну позицію щодо них, виявляє початкові творчі здібності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68" w:name="n170"/>
      <w:bookmarkEnd w:id="368"/>
      <w:r w:rsidRPr="00BD6377">
        <w:rPr>
          <w:rFonts w:ascii="inherit" w:eastAsia="Times New Roman" w:hAnsi="inherit" w:cs="Arial"/>
          <w:b/>
          <w:bCs/>
          <w:color w:val="333333"/>
          <w:sz w:val="24"/>
          <w:szCs w:val="24"/>
          <w:lang w:eastAsia="ru-RU"/>
        </w:rPr>
        <w:t>Іноземні мови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69" w:name="n171"/>
      <w:bookmarkEnd w:id="369"/>
      <w:r w:rsidRPr="00BD6377">
        <w:rPr>
          <w:rFonts w:ascii="Arial" w:eastAsia="Times New Roman" w:hAnsi="Arial" w:cs="Arial"/>
          <w:color w:val="333333"/>
          <w:sz w:val="24"/>
          <w:szCs w:val="24"/>
          <w:lang w:eastAsia="ru-RU"/>
        </w:rPr>
        <w:t>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70" w:name="n172"/>
      <w:bookmarkEnd w:id="370"/>
      <w:r w:rsidRPr="00BD6377">
        <w:rPr>
          <w:rFonts w:ascii="Arial" w:eastAsia="Times New Roman" w:hAnsi="Arial" w:cs="Arial"/>
          <w:color w:val="333333"/>
          <w:sz w:val="24"/>
          <w:szCs w:val="24"/>
          <w:lang w:eastAsia="ru-RU"/>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3"/>
        <w:gridCol w:w="3216"/>
        <w:gridCol w:w="343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71" w:name="n173"/>
            <w:bookmarkEnd w:id="371"/>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Аудіювання*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розпізнає на слух найбільш поширені слова у мовленні, яке звучить в уповільненому темпі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розпізнає на слух найбільш поширені словосполучення у мовленні, яке звучить в уповільненому темпі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основний зміст поданих у нормальному темпі текстів, побудованих на вивченому мовному матеріалі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w:t>
            </w:r>
            <w:r w:rsidRPr="00BD6377">
              <w:rPr>
                <w:rFonts w:ascii="inherit" w:eastAsia="Times New Roman" w:hAnsi="inherit" w:cs="Times New Roman"/>
                <w:color w:val="000000"/>
                <w:sz w:val="24"/>
                <w:szCs w:val="24"/>
                <w:lang w:eastAsia="ru-RU"/>
              </w:rPr>
              <w:lastRenderedPageBreak/>
              <w:t>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w:t>
            </w:r>
            <w:r w:rsidRPr="00BD6377">
              <w:rPr>
                <w:rFonts w:ascii="inherit" w:eastAsia="Times New Roman" w:hAnsi="inherit" w:cs="Times New Roman"/>
                <w:color w:val="000000"/>
                <w:sz w:val="24"/>
                <w:szCs w:val="24"/>
                <w:lang w:eastAsia="ru-RU"/>
              </w:rPr>
              <w:lastRenderedPageBreak/>
              <w:t>надану в вигляді оціночних суджень, опису, аргументації</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__________</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0"/>
                <w:szCs w:val="20"/>
                <w:lang w:eastAsia="ru-RU"/>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Читання*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розпізнавати та читати окремі вивчені слова на основі матеріалу, що вивчався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розпізнавати та читати окремі вивчені словосполучення на основі матеріалу, що вивчався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розпізнавати та читати окремі прості непоширені речення на основі матеріалу, що вивчався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уміє читати вголос і про себе з розумінням основного змісту тексти, побудовані на вивченому матеріалі. Уміє частково знаходити необхідну </w:t>
            </w:r>
            <w:r w:rsidRPr="00BD6377">
              <w:rPr>
                <w:rFonts w:ascii="inherit" w:eastAsia="Times New Roman" w:hAnsi="inherit" w:cs="Times New Roman"/>
                <w:color w:val="000000"/>
                <w:sz w:val="24"/>
                <w:szCs w:val="24"/>
                <w:lang w:eastAsia="ru-RU"/>
              </w:rPr>
              <w:lastRenderedPageBreak/>
              <w:t>інформацію у вигляді оціночних суджень за умови, що в текстах використовується знайомий мовний матеріал</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уміє читати з повним розумінням тексти, які містять певну кількість незнайомих слів, </w:t>
            </w:r>
            <w:r w:rsidRPr="00BD6377">
              <w:rPr>
                <w:rFonts w:ascii="inherit" w:eastAsia="Times New Roman" w:hAnsi="inherit" w:cs="Times New Roman"/>
                <w:color w:val="000000"/>
                <w:sz w:val="24"/>
                <w:szCs w:val="24"/>
                <w:lang w:eastAsia="ru-RU"/>
              </w:rPr>
              <w:lastRenderedPageBreak/>
              <w:t>знаходити і аналізувати потрібну інформацію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__________</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0"/>
                <w:szCs w:val="20"/>
                <w:lang w:eastAsia="ru-RU"/>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Говоріння*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w:t>
            </w:r>
            <w:r w:rsidRPr="00BD6377">
              <w:rPr>
                <w:rFonts w:ascii="inherit" w:eastAsia="Times New Roman" w:hAnsi="inherit" w:cs="Times New Roman"/>
                <w:color w:val="000000"/>
                <w:sz w:val="24"/>
                <w:szCs w:val="24"/>
                <w:lang w:eastAsia="ru-RU"/>
              </w:rPr>
              <w:lastRenderedPageBreak/>
              <w:t>звуки в потоці мовлення вимовляються правильно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уміє логічно висловлюватися у межах вивчених тем, передавати основний зміст прочитаного, почутого або </w:t>
            </w:r>
            <w:r w:rsidRPr="00BD6377">
              <w:rPr>
                <w:rFonts w:ascii="inherit" w:eastAsia="Times New Roman" w:hAnsi="inherit" w:cs="Times New Roman"/>
                <w:color w:val="000000"/>
                <w:sz w:val="24"/>
                <w:szCs w:val="24"/>
                <w:lang w:eastAsia="ru-RU"/>
              </w:rPr>
              <w:lastRenderedPageBreak/>
              <w:t>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уміє вільно висловлюватись та вести бесіду в межах вивчених тем, гнучко та ефективно користуючись мовними та мовленнєвими засобами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__________</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0"/>
                <w:szCs w:val="20"/>
                <w:lang w:eastAsia="ru-RU"/>
              </w:rPr>
              <w:t xml:space="preserve">*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w:t>
            </w:r>
            <w:r w:rsidRPr="00BD6377">
              <w:rPr>
                <w:rFonts w:ascii="inherit" w:eastAsia="Times New Roman" w:hAnsi="inherit" w:cs="Times New Roman"/>
                <w:color w:val="000000"/>
                <w:sz w:val="20"/>
                <w:szCs w:val="20"/>
                <w:lang w:eastAsia="ru-RU"/>
              </w:rPr>
              <w:lastRenderedPageBreak/>
              <w:t>навчання та типу навчального закладу.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72" w:name="n174"/>
      <w:bookmarkEnd w:id="372"/>
      <w:r w:rsidRPr="00BD6377">
        <w:rPr>
          <w:rFonts w:ascii="inherit" w:eastAsia="Times New Roman" w:hAnsi="inherit" w:cs="Arial"/>
          <w:b/>
          <w:bCs/>
          <w:color w:val="333333"/>
          <w:sz w:val="24"/>
          <w:szCs w:val="24"/>
          <w:lang w:eastAsia="ru-RU"/>
        </w:rPr>
        <w:t>Письмо*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9"/>
        <w:gridCol w:w="2458"/>
        <w:gridCol w:w="2575"/>
        <w:gridCol w:w="1606"/>
        <w:gridCol w:w="591"/>
      </w:tblGrid>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73" w:name="n175"/>
            <w:bookmarkEnd w:id="373"/>
            <w:r w:rsidRPr="00BD6377">
              <w:rPr>
                <w:rFonts w:ascii="inherit" w:eastAsia="Times New Roman" w:hAnsi="inherit" w:cs="Times New Roman"/>
                <w:color w:val="000000"/>
                <w:sz w:val="20"/>
                <w:szCs w:val="20"/>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Характеристика навчальних досягнень учня (учениці)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Грамотність</w:t>
            </w:r>
          </w:p>
        </w:tc>
      </w:tr>
      <w:tr w:rsidR="00BD6377" w:rsidRPr="00BD6377" w:rsidTr="00BD6377">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Припустима кількість орфографічних помилок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Припустима кількість лексичних, граматичних та стилістичних помилок</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писати вивчені слова. допускаючи при цьому велику кількість орфографічних помилок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писати вивчені словосполучення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8</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w:t>
            </w:r>
            <w:r w:rsidRPr="00BD6377">
              <w:rPr>
                <w:rFonts w:ascii="inherit" w:eastAsia="Times New Roman" w:hAnsi="inherit" w:cs="Times New Roman"/>
                <w:color w:val="000000"/>
                <w:sz w:val="20"/>
                <w:szCs w:val="20"/>
                <w:lang w:eastAsia="ru-RU"/>
              </w:rPr>
              <w:lastRenderedPageBreak/>
              <w:t>різноманітність вжитих структур,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4 - 5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написати коротке повідомлення/лист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4 - 5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5</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4</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3</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 xml:space="preserve">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w:t>
            </w:r>
            <w:r w:rsidRPr="00BD6377">
              <w:rPr>
                <w:rFonts w:ascii="inherit" w:eastAsia="Times New Roman" w:hAnsi="inherit" w:cs="Times New Roman"/>
                <w:color w:val="000000"/>
                <w:sz w:val="20"/>
                <w:szCs w:val="20"/>
                <w:lang w:eastAsia="ru-RU"/>
              </w:rPr>
              <w:lastRenderedPageBreak/>
              <w:t>звороти, з'єднувальні кліше, різноманітність структур,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2</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1 - 2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inherit" w:eastAsia="Times New Roman" w:hAnsi="inherit"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0"/>
                <w:szCs w:val="20"/>
                <w:lang w:eastAsia="ru-RU"/>
              </w:rPr>
              <w:t>__________</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0"/>
                <w:szCs w:val="20"/>
                <w:lang w:eastAsia="ru-RU"/>
              </w:rPr>
              <w:t xml:space="preserve">* Обсяг письмового повідомлення, його тематика, структура, повнота розкриття змісту, лексична насиченість та рівень граматичної </w:t>
            </w:r>
            <w:r w:rsidRPr="00BD6377">
              <w:rPr>
                <w:rFonts w:ascii="inherit" w:eastAsia="Times New Roman" w:hAnsi="inherit" w:cs="Times New Roman"/>
                <w:color w:val="000000"/>
                <w:sz w:val="20"/>
                <w:szCs w:val="20"/>
                <w:lang w:eastAsia="ru-RU"/>
              </w:rPr>
              <w:lastRenderedPageBreak/>
              <w:t>компетентності наповнюваність визначаються вчителем відповідно до Програмових вимог для кожного етапу навчання та типу навчального закладу.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74" w:name="n176"/>
      <w:bookmarkEnd w:id="374"/>
      <w:r w:rsidRPr="00BD6377">
        <w:rPr>
          <w:rFonts w:ascii="inherit" w:eastAsia="Times New Roman" w:hAnsi="inherit" w:cs="Arial"/>
          <w:b/>
          <w:bCs/>
          <w:color w:val="333333"/>
          <w:sz w:val="24"/>
          <w:szCs w:val="24"/>
          <w:lang w:eastAsia="ru-RU"/>
        </w:rPr>
        <w:t>Історія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75" w:name="n177"/>
      <w:bookmarkEnd w:id="375"/>
      <w:r w:rsidRPr="00BD6377">
        <w:rPr>
          <w:rFonts w:ascii="Arial" w:eastAsia="Times New Roman" w:hAnsi="Arial" w:cs="Arial"/>
          <w:color w:val="333333"/>
          <w:sz w:val="24"/>
          <w:szCs w:val="24"/>
          <w:lang w:eastAsia="ru-RU"/>
        </w:rPr>
        <w:t>При оцінюванні навчальних досягнень з історії за основу береться: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76" w:name="n178"/>
      <w:bookmarkEnd w:id="376"/>
      <w:r w:rsidRPr="00BD6377">
        <w:rPr>
          <w:rFonts w:ascii="Arial" w:eastAsia="Times New Roman" w:hAnsi="Arial" w:cs="Arial"/>
          <w:color w:val="333333"/>
          <w:sz w:val="24"/>
          <w:szCs w:val="24"/>
          <w:lang w:eastAsia="ru-RU"/>
        </w:rPr>
        <w:t>- поступове зростання рівня вимог до учнів від класу до класу відповідно до рівня набуття учнями ключових та предметних компетентностей;</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77" w:name="n179"/>
      <w:bookmarkEnd w:id="377"/>
      <w:r w:rsidRPr="00BD6377">
        <w:rPr>
          <w:rFonts w:ascii="Arial" w:eastAsia="Times New Roman" w:hAnsi="Arial" w:cs="Arial"/>
          <w:color w:val="333333"/>
          <w:sz w:val="24"/>
          <w:szCs w:val="24"/>
          <w:lang w:eastAsia="ru-RU"/>
        </w:rPr>
        <w:t>- 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6"/>
        <w:gridCol w:w="3620"/>
        <w:gridCol w:w="382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78" w:name="n180"/>
            <w:bookmarkEnd w:id="378"/>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може повторити тему уроку, назвати одне - два поняття, які вивчалися протягом теми, одну - дві події, персоналії чи історико-географічні об'єкти, що вивчалися протягом теми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двома - трьома простими реченнями може розповісти про історичну подію чи постать; впізнати її за описом; співвіднести рік зі століттям, століття - з тисячоліттям; може пояснити легенду історичної карти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 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(речові, візуальні, етнографічні, текстові тощо)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 - чотирьох подій; користується джерелами історичної інформації і за допомогою вчителя використовує для пояснення основного змісту теми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w:t>
            </w:r>
            <w:r w:rsidRPr="00BD6377">
              <w:rPr>
                <w:rFonts w:ascii="inherit" w:eastAsia="Times New Roman" w:hAnsi="inherit" w:cs="Times New Roman"/>
                <w:color w:val="000000"/>
                <w:sz w:val="24"/>
                <w:szCs w:val="24"/>
                <w:lang w:eastAsia="ru-RU"/>
              </w:rPr>
              <w:lastRenderedPageBreak/>
              <w:t>карти з допомогою їх легенди; самостійно працює з матеріалами підручника, встановлює відповідність подій та явищ</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w:t>
            </w:r>
            <w:r w:rsidRPr="00BD6377">
              <w:rPr>
                <w:rFonts w:ascii="inherit" w:eastAsia="Times New Roman" w:hAnsi="inherit" w:cs="Times New Roman"/>
                <w:color w:val="000000"/>
                <w:sz w:val="24"/>
                <w:szCs w:val="24"/>
                <w:lang w:eastAsia="ru-RU"/>
              </w:rPr>
              <w:lastRenderedPageBreak/>
              <w:t>межах вивченого історичного періоду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79" w:name="n181"/>
      <w:bookmarkEnd w:id="379"/>
      <w:r w:rsidRPr="00BD6377">
        <w:rPr>
          <w:rFonts w:ascii="inherit" w:eastAsia="Times New Roman" w:hAnsi="inherit" w:cs="Arial"/>
          <w:b/>
          <w:bCs/>
          <w:color w:val="333333"/>
          <w:sz w:val="24"/>
          <w:szCs w:val="24"/>
          <w:lang w:eastAsia="ru-RU"/>
        </w:rPr>
        <w:t>Природознавство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0" w:name="n182"/>
      <w:bookmarkEnd w:id="380"/>
      <w:r w:rsidRPr="00BD6377">
        <w:rPr>
          <w:rFonts w:ascii="Arial" w:eastAsia="Times New Roman" w:hAnsi="Arial" w:cs="Arial"/>
          <w:color w:val="333333"/>
          <w:sz w:val="24"/>
          <w:szCs w:val="24"/>
          <w:lang w:eastAsia="ru-RU"/>
        </w:rPr>
        <w:t>При оцінюванні навчальних досягнень з природознавства враховується: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1" w:name="n183"/>
      <w:bookmarkEnd w:id="381"/>
      <w:r w:rsidRPr="00BD6377">
        <w:rPr>
          <w:rFonts w:ascii="Arial" w:eastAsia="Times New Roman" w:hAnsi="Arial" w:cs="Arial"/>
          <w:color w:val="333333"/>
          <w:sz w:val="24"/>
          <w:szCs w:val="24"/>
          <w:lang w:eastAsia="ru-RU"/>
        </w:rPr>
        <w:t>- 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2" w:name="n184"/>
      <w:bookmarkEnd w:id="382"/>
      <w:r w:rsidRPr="00BD6377">
        <w:rPr>
          <w:rFonts w:ascii="Arial" w:eastAsia="Times New Roman" w:hAnsi="Arial" w:cs="Arial"/>
          <w:color w:val="333333"/>
          <w:sz w:val="24"/>
          <w:szCs w:val="24"/>
          <w:lang w:eastAsia="ru-RU"/>
        </w:rPr>
        <w:t>- 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3" w:name="n185"/>
      <w:bookmarkEnd w:id="383"/>
      <w:r w:rsidRPr="00BD6377">
        <w:rPr>
          <w:rFonts w:ascii="Arial" w:eastAsia="Times New Roman" w:hAnsi="Arial" w:cs="Arial"/>
          <w:color w:val="333333"/>
          <w:sz w:val="24"/>
          <w:szCs w:val="24"/>
          <w:lang w:eastAsia="ru-RU"/>
        </w:rPr>
        <w:t>- ступінь самостійності відповіді;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4" w:name="n186"/>
      <w:bookmarkEnd w:id="384"/>
      <w:r w:rsidRPr="00BD6377">
        <w:rPr>
          <w:rFonts w:ascii="Arial" w:eastAsia="Times New Roman" w:hAnsi="Arial" w:cs="Arial"/>
          <w:color w:val="333333"/>
          <w:sz w:val="24"/>
          <w:szCs w:val="24"/>
          <w:lang w:eastAsia="ru-RU"/>
        </w:rPr>
        <w:t>- 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3587"/>
        <w:gridCol w:w="3855"/>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85" w:name="n187"/>
            <w:bookmarkEnd w:id="385"/>
            <w:r w:rsidRPr="00BD6377">
              <w:rPr>
                <w:rFonts w:ascii="inherit" w:eastAsia="Times New Roman" w:hAnsi="inherit" w:cs="Times New Roman"/>
                <w:color w:val="000000"/>
                <w:sz w:val="24"/>
                <w:szCs w:val="24"/>
                <w:lang w:eastAsia="ru-RU"/>
              </w:rPr>
              <w:lastRenderedPageBreak/>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розпізнає і називає окремі тіла і явища природи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називає окремі факти, програмового матеріалу; користуючись підручником знаходить визначення наукових понять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w:t>
            </w:r>
            <w:r w:rsidRPr="00BD6377">
              <w:rPr>
                <w:rFonts w:ascii="inherit" w:eastAsia="Times New Roman" w:hAnsi="inherit" w:cs="Times New Roman"/>
                <w:color w:val="000000"/>
                <w:sz w:val="24"/>
                <w:szCs w:val="24"/>
                <w:lang w:eastAsia="ru-RU"/>
              </w:rPr>
              <w:lastRenderedPageBreak/>
              <w:t>вчителя виконує досліди та описує їх результати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вільно відтворює навчальний матеріал, для пояснення </w:t>
            </w:r>
            <w:r w:rsidRPr="00BD6377">
              <w:rPr>
                <w:rFonts w:ascii="inherit" w:eastAsia="Times New Roman" w:hAnsi="inherit" w:cs="Times New Roman"/>
                <w:color w:val="000000"/>
                <w:sz w:val="24"/>
                <w:szCs w:val="24"/>
                <w:lang w:eastAsia="ru-RU"/>
              </w:rPr>
              <w:lastRenderedPageBreak/>
              <w:t>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w:t>
            </w:r>
            <w:r w:rsidRPr="00BD6377">
              <w:rPr>
                <w:rFonts w:ascii="inherit" w:eastAsia="Times New Roman" w:hAnsi="inherit" w:cs="Times New Roman"/>
                <w:color w:val="000000"/>
                <w:sz w:val="24"/>
                <w:szCs w:val="24"/>
                <w:lang w:eastAsia="ru-RU"/>
              </w:rPr>
              <w:lastRenderedPageBreak/>
              <w:t>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86" w:name="n188"/>
      <w:bookmarkEnd w:id="386"/>
      <w:r w:rsidRPr="00BD6377">
        <w:rPr>
          <w:rFonts w:ascii="inherit" w:eastAsia="Times New Roman" w:hAnsi="inherit" w:cs="Arial"/>
          <w:b/>
          <w:bCs/>
          <w:color w:val="333333"/>
          <w:sz w:val="24"/>
          <w:szCs w:val="24"/>
          <w:lang w:eastAsia="ru-RU"/>
        </w:rPr>
        <w:t>Біологія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7" w:name="n189"/>
      <w:bookmarkEnd w:id="387"/>
      <w:r w:rsidRPr="00BD6377">
        <w:rPr>
          <w:rFonts w:ascii="Arial" w:eastAsia="Times New Roman" w:hAnsi="Arial" w:cs="Arial"/>
          <w:color w:val="333333"/>
          <w:sz w:val="24"/>
          <w:szCs w:val="24"/>
          <w:lang w:eastAsia="ru-RU"/>
        </w:rPr>
        <w:t>При оцінюванні рівня навчальних досягнень учнів з біології враховується: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8" w:name="n190"/>
      <w:bookmarkEnd w:id="388"/>
      <w:r w:rsidRPr="00BD6377">
        <w:rPr>
          <w:rFonts w:ascii="Arial" w:eastAsia="Times New Roman" w:hAnsi="Arial" w:cs="Arial"/>
          <w:color w:val="333333"/>
          <w:sz w:val="24"/>
          <w:szCs w:val="24"/>
          <w:lang w:eastAsia="ru-RU"/>
        </w:rPr>
        <w:t>- рівень оволодіння біологічними ідеями, що становлять важливу складову загальнолюдської культури;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89" w:name="n191"/>
      <w:bookmarkEnd w:id="389"/>
      <w:r w:rsidRPr="00BD6377">
        <w:rPr>
          <w:rFonts w:ascii="Arial" w:eastAsia="Times New Roman" w:hAnsi="Arial" w:cs="Arial"/>
          <w:color w:val="333333"/>
          <w:sz w:val="24"/>
          <w:szCs w:val="24"/>
          <w:lang w:eastAsia="ru-RU"/>
        </w:rPr>
        <w:t>- обсяг відтворення знань, рівень розуміння навчального матеріалу;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0" w:name="n192"/>
      <w:bookmarkEnd w:id="390"/>
      <w:r w:rsidRPr="00BD6377">
        <w:rPr>
          <w:rFonts w:ascii="Arial" w:eastAsia="Times New Roman" w:hAnsi="Arial" w:cs="Arial"/>
          <w:color w:val="333333"/>
          <w:sz w:val="24"/>
          <w:szCs w:val="24"/>
          <w:lang w:eastAsia="ru-RU"/>
        </w:rPr>
        <w:t>- самостійність суджень, систематизація та глибина знань;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1" w:name="n193"/>
      <w:bookmarkEnd w:id="391"/>
      <w:r w:rsidRPr="00BD6377">
        <w:rPr>
          <w:rFonts w:ascii="Arial" w:eastAsia="Times New Roman" w:hAnsi="Arial" w:cs="Arial"/>
          <w:color w:val="333333"/>
          <w:sz w:val="24"/>
          <w:szCs w:val="24"/>
          <w:lang w:eastAsia="ru-RU"/>
        </w:rPr>
        <w:lastRenderedPageBreak/>
        <w:t>- дієвість знань, уміння застосовувати їх у практичній діяльності з метою розв'язування практичних задач;</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2" w:name="n194"/>
      <w:bookmarkEnd w:id="392"/>
      <w:r w:rsidRPr="00BD6377">
        <w:rPr>
          <w:rFonts w:ascii="Arial" w:eastAsia="Times New Roman" w:hAnsi="Arial" w:cs="Arial"/>
          <w:color w:val="333333"/>
          <w:sz w:val="24"/>
          <w:szCs w:val="24"/>
          <w:lang w:eastAsia="ru-RU"/>
        </w:rPr>
        <w:t>- уміння робити висновки та узагальнення на основі практичної діяльності;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3" w:name="n195"/>
      <w:bookmarkEnd w:id="393"/>
      <w:r w:rsidRPr="00BD6377">
        <w:rPr>
          <w:rFonts w:ascii="Arial" w:eastAsia="Times New Roman" w:hAnsi="Arial" w:cs="Arial"/>
          <w:color w:val="333333"/>
          <w:sz w:val="24"/>
          <w:szCs w:val="24"/>
          <w:lang w:eastAsia="ru-RU"/>
        </w:rPr>
        <w:t>- рівень оволодіння практичними уміннями та навичками спостереження та дослідження природи.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4" w:name="n196"/>
      <w:bookmarkEnd w:id="394"/>
      <w:r w:rsidRPr="00BD6377">
        <w:rPr>
          <w:rFonts w:ascii="Arial" w:eastAsia="Times New Roman" w:hAnsi="Arial" w:cs="Arial"/>
          <w:color w:val="333333"/>
          <w:sz w:val="24"/>
          <w:szCs w:val="24"/>
          <w:lang w:eastAsia="ru-RU"/>
        </w:rPr>
        <w:t>Оцінювання навчальних досягнень учнів з біології здійснюються за характеристиками, наведеними в таблицях 1 і 2.</w:t>
      </w:r>
    </w:p>
    <w:p w:rsidR="00BD6377" w:rsidRPr="00BD6377" w:rsidRDefault="00BD6377" w:rsidP="00BD6377">
      <w:pPr>
        <w:shd w:val="clear" w:color="auto" w:fill="FFFFFF"/>
        <w:spacing w:before="150" w:after="300" w:line="240" w:lineRule="auto"/>
        <w:ind w:firstLine="450"/>
        <w:jc w:val="right"/>
        <w:rPr>
          <w:rFonts w:ascii="Arial" w:eastAsia="Times New Roman" w:hAnsi="Arial" w:cs="Arial"/>
          <w:color w:val="333333"/>
          <w:sz w:val="24"/>
          <w:szCs w:val="24"/>
          <w:lang w:eastAsia="ru-RU"/>
        </w:rPr>
      </w:pPr>
      <w:bookmarkStart w:id="395" w:name="n197"/>
      <w:bookmarkEnd w:id="395"/>
      <w:r w:rsidRPr="00BD6377">
        <w:rPr>
          <w:rFonts w:ascii="Arial" w:eastAsia="Times New Roman" w:hAnsi="Arial" w:cs="Arial"/>
          <w:color w:val="333333"/>
          <w:sz w:val="24"/>
          <w:szCs w:val="24"/>
          <w:lang w:eastAsia="ru-RU"/>
        </w:rPr>
        <w:t>Таблиця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3543"/>
        <w:gridCol w:w="3896"/>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396" w:name="n198"/>
            <w:bookmarkEnd w:id="396"/>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за допомогою вчителя відтворює незначну частину навчального матеріалу; дає визначення окремих </w:t>
            </w:r>
            <w:r w:rsidRPr="00BD6377">
              <w:rPr>
                <w:rFonts w:ascii="inherit" w:eastAsia="Times New Roman" w:hAnsi="inherit" w:cs="Times New Roman"/>
                <w:color w:val="000000"/>
                <w:sz w:val="24"/>
                <w:szCs w:val="24"/>
                <w:lang w:eastAsia="ru-RU"/>
              </w:rPr>
              <w:lastRenderedPageBreak/>
              <w:t>біологічних понять, неповну характеристику загальних ознак біологічних об'єктів, допускаючи несуттєві біологічні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w:t>
            </w:r>
            <w:r w:rsidRPr="00BD6377">
              <w:rPr>
                <w:rFonts w:ascii="inherit" w:eastAsia="Times New Roman" w:hAnsi="inherit" w:cs="Times New Roman"/>
                <w:color w:val="000000"/>
                <w:sz w:val="24"/>
                <w:szCs w:val="24"/>
                <w:lang w:eastAsia="ru-RU"/>
              </w:rPr>
              <w:lastRenderedPageBreak/>
              <w:t>дослідження та описує їх результати; з допомогою вчителя формулює висновки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емоційно-ціннісне ставлення до живої природи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w:t>
            </w:r>
            <w:r w:rsidRPr="00BD6377">
              <w:rPr>
                <w:rFonts w:ascii="inherit" w:eastAsia="Times New Roman" w:hAnsi="inherit" w:cs="Times New Roman"/>
                <w:color w:val="000000"/>
                <w:sz w:val="24"/>
                <w:szCs w:val="24"/>
                <w:lang w:eastAsia="ru-RU"/>
              </w:rPr>
              <w:lastRenderedPageBreak/>
              <w:t>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w:t>
            </w:r>
            <w:r w:rsidRPr="00BD6377">
              <w:rPr>
                <w:rFonts w:ascii="inherit" w:eastAsia="Times New Roman" w:hAnsi="inherit" w:cs="Times New Roman"/>
                <w:color w:val="000000"/>
                <w:sz w:val="24"/>
                <w:szCs w:val="24"/>
                <w:lang w:eastAsia="ru-RU"/>
              </w:rPr>
              <w:lastRenderedPageBreak/>
              <w:t>об'єкт вивчення, бере участь у дискусіях, вирішенні проблемних питань</w:t>
            </w: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397" w:name="n199"/>
      <w:bookmarkEnd w:id="397"/>
      <w:r w:rsidRPr="00BD6377">
        <w:rPr>
          <w:rFonts w:ascii="inherit" w:eastAsia="Times New Roman" w:hAnsi="inherit" w:cs="Arial"/>
          <w:b/>
          <w:bCs/>
          <w:i/>
          <w:iCs/>
          <w:color w:val="333333"/>
          <w:sz w:val="24"/>
          <w:szCs w:val="24"/>
          <w:lang w:eastAsia="ru-RU"/>
        </w:rPr>
        <w:lastRenderedPageBreak/>
        <w:t>Оцінювання лабораторних і практичних робіт</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8" w:name="n200"/>
      <w:bookmarkEnd w:id="398"/>
      <w:r w:rsidRPr="00BD6377">
        <w:rPr>
          <w:rFonts w:ascii="Arial" w:eastAsia="Times New Roman" w:hAnsi="Arial" w:cs="Arial"/>
          <w:color w:val="333333"/>
          <w:sz w:val="24"/>
          <w:szCs w:val="24"/>
          <w:lang w:eastAsia="ru-RU"/>
        </w:rPr>
        <w:t>При оцінюванні лабораторних і практичних робіт враховується: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399" w:name="n201"/>
      <w:bookmarkEnd w:id="399"/>
      <w:r w:rsidRPr="00BD6377">
        <w:rPr>
          <w:rFonts w:ascii="Arial" w:eastAsia="Times New Roman" w:hAnsi="Arial" w:cs="Arial"/>
          <w:color w:val="333333"/>
          <w:sz w:val="24"/>
          <w:szCs w:val="24"/>
          <w:lang w:eastAsia="ru-RU"/>
        </w:rPr>
        <w:t>- обсяг виконання завдань роботи;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0" w:name="n202"/>
      <w:bookmarkEnd w:id="400"/>
      <w:r w:rsidRPr="00BD6377">
        <w:rPr>
          <w:rFonts w:ascii="Arial" w:eastAsia="Times New Roman" w:hAnsi="Arial" w:cs="Arial"/>
          <w:color w:val="333333"/>
          <w:sz w:val="24"/>
          <w:szCs w:val="24"/>
          <w:lang w:eastAsia="ru-RU"/>
        </w:rPr>
        <w:t>- наявність помилок, їх кількість;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1" w:name="n203"/>
      <w:bookmarkEnd w:id="401"/>
      <w:r w:rsidRPr="00BD6377">
        <w:rPr>
          <w:rFonts w:ascii="Arial" w:eastAsia="Times New Roman" w:hAnsi="Arial" w:cs="Arial"/>
          <w:color w:val="333333"/>
          <w:sz w:val="24"/>
          <w:szCs w:val="24"/>
          <w:lang w:eastAsia="ru-RU"/>
        </w:rPr>
        <w:t>- оформлення роботи (порядок оформлення, виконання рисунків біологічних об'єктів, охайність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2" w:name="n204"/>
      <w:bookmarkEnd w:id="402"/>
      <w:r w:rsidRPr="00BD6377">
        <w:rPr>
          <w:rFonts w:ascii="Arial" w:eastAsia="Times New Roman" w:hAnsi="Arial" w:cs="Arial"/>
          <w:color w:val="333333"/>
          <w:sz w:val="24"/>
          <w:szCs w:val="24"/>
          <w:lang w:eastAsia="ru-RU"/>
        </w:rPr>
        <w:t>- для лабораторних робіт наявність і зміст висновків (відповідність меті та змісту завдань роботи, повнота, логічність, послідовність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3" w:name="n205"/>
      <w:bookmarkEnd w:id="403"/>
      <w:r w:rsidRPr="00BD6377">
        <w:rPr>
          <w:rFonts w:ascii="Arial" w:eastAsia="Times New Roman" w:hAnsi="Arial" w:cs="Arial"/>
          <w:color w:val="333333"/>
          <w:sz w:val="24"/>
          <w:szCs w:val="24"/>
          <w:lang w:eastAsia="ru-RU"/>
        </w:rPr>
        <w:t>- для практичних робіт наявність і зміст звіту про роботу;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4" w:name="n206"/>
      <w:bookmarkEnd w:id="404"/>
      <w:r w:rsidRPr="00BD6377">
        <w:rPr>
          <w:rFonts w:ascii="Arial" w:eastAsia="Times New Roman" w:hAnsi="Arial" w:cs="Arial"/>
          <w:color w:val="333333"/>
          <w:sz w:val="24"/>
          <w:szCs w:val="24"/>
          <w:lang w:eastAsia="ru-RU"/>
        </w:rPr>
        <w:t>- рівень самостійності під час виконання завдань і формулювання висновків (написання звіту).</w:t>
      </w:r>
    </w:p>
    <w:p w:rsidR="00BD6377" w:rsidRPr="00BD6377" w:rsidRDefault="00BD6377" w:rsidP="00BD6377">
      <w:pPr>
        <w:shd w:val="clear" w:color="auto" w:fill="FFFFFF"/>
        <w:spacing w:before="150" w:after="300" w:line="240" w:lineRule="auto"/>
        <w:ind w:firstLine="450"/>
        <w:jc w:val="right"/>
        <w:rPr>
          <w:rFonts w:ascii="Arial" w:eastAsia="Times New Roman" w:hAnsi="Arial" w:cs="Arial"/>
          <w:color w:val="333333"/>
          <w:sz w:val="24"/>
          <w:szCs w:val="24"/>
          <w:lang w:eastAsia="ru-RU"/>
        </w:rPr>
      </w:pPr>
      <w:bookmarkStart w:id="405" w:name="n207"/>
      <w:bookmarkEnd w:id="405"/>
      <w:r w:rsidRPr="00BD6377">
        <w:rPr>
          <w:rFonts w:ascii="Arial" w:eastAsia="Times New Roman" w:hAnsi="Arial" w:cs="Arial"/>
          <w:color w:val="333333"/>
          <w:sz w:val="24"/>
          <w:szCs w:val="24"/>
          <w:lang w:eastAsia="ru-RU"/>
        </w:rPr>
        <w:t>Таблиця 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2"/>
        <w:gridCol w:w="3684"/>
        <w:gridCol w:w="376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06" w:name="n208"/>
            <w:bookmarkEnd w:id="406"/>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відтворює окремі факти; за допомогою вчителя або з використанням підручника (робочого зошита) характеризує окремі ознаки </w:t>
            </w:r>
            <w:r w:rsidRPr="00BD6377">
              <w:rPr>
                <w:rFonts w:ascii="inherit" w:eastAsia="Times New Roman" w:hAnsi="inherit" w:cs="Times New Roman"/>
                <w:color w:val="000000"/>
                <w:sz w:val="24"/>
                <w:szCs w:val="24"/>
                <w:lang w:eastAsia="ru-RU"/>
              </w:rPr>
              <w:lastRenderedPageBreak/>
              <w:t>біологічних об'єктів; відповідає на запитання, що потребують однослівної відповіді (наприклад так або ні); допускає суттєві біологічні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w:t>
            </w:r>
            <w:r w:rsidRPr="00BD6377">
              <w:rPr>
                <w:rFonts w:ascii="inherit" w:eastAsia="Times New Roman" w:hAnsi="inherit" w:cs="Times New Roman"/>
                <w:color w:val="000000"/>
                <w:sz w:val="24"/>
                <w:szCs w:val="24"/>
                <w:lang w:eastAsia="ru-RU"/>
              </w:rPr>
              <w:lastRenderedPageBreak/>
              <w:t>емоційно-ціннісне ставлення до живої природи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w:t>
            </w:r>
            <w:r w:rsidRPr="00BD6377">
              <w:rPr>
                <w:rFonts w:ascii="inherit" w:eastAsia="Times New Roman" w:hAnsi="inherit" w:cs="Times New Roman"/>
                <w:color w:val="000000"/>
                <w:sz w:val="24"/>
                <w:szCs w:val="24"/>
                <w:lang w:eastAsia="ru-RU"/>
              </w:rPr>
              <w:lastRenderedPageBreak/>
              <w:t>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07" w:name="n209"/>
      <w:bookmarkEnd w:id="407"/>
      <w:r w:rsidRPr="00BD6377">
        <w:rPr>
          <w:rFonts w:ascii="inherit" w:eastAsia="Times New Roman" w:hAnsi="inherit" w:cs="Arial"/>
          <w:b/>
          <w:bCs/>
          <w:color w:val="333333"/>
          <w:sz w:val="24"/>
          <w:szCs w:val="24"/>
          <w:lang w:eastAsia="ru-RU"/>
        </w:rPr>
        <w:t>Географія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8" w:name="n210"/>
      <w:bookmarkEnd w:id="408"/>
      <w:r w:rsidRPr="00BD6377">
        <w:rPr>
          <w:rFonts w:ascii="Arial" w:eastAsia="Times New Roman" w:hAnsi="Arial" w:cs="Arial"/>
          <w:color w:val="333333"/>
          <w:sz w:val="24"/>
          <w:szCs w:val="24"/>
          <w:lang w:eastAsia="ru-RU"/>
        </w:rPr>
        <w:t>Оцінюючи навчальні досягнення учнів з географії, необхідно враховувати: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09" w:name="n211"/>
      <w:bookmarkEnd w:id="409"/>
      <w:r w:rsidRPr="00BD6377">
        <w:rPr>
          <w:rFonts w:ascii="Arial" w:eastAsia="Times New Roman" w:hAnsi="Arial" w:cs="Arial"/>
          <w:color w:val="333333"/>
          <w:sz w:val="24"/>
          <w:szCs w:val="24"/>
          <w:lang w:eastAsia="ru-RU"/>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0" w:name="n212"/>
      <w:bookmarkEnd w:id="410"/>
      <w:r w:rsidRPr="00BD6377">
        <w:rPr>
          <w:rFonts w:ascii="Arial" w:eastAsia="Times New Roman" w:hAnsi="Arial" w:cs="Arial"/>
          <w:color w:val="333333"/>
          <w:sz w:val="24"/>
          <w:szCs w:val="24"/>
          <w:lang w:eastAsia="ru-RU"/>
        </w:rPr>
        <w:t>- ступінь самостійності відповіді;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1" w:name="n213"/>
      <w:bookmarkEnd w:id="411"/>
      <w:r w:rsidRPr="00BD6377">
        <w:rPr>
          <w:rFonts w:ascii="Arial" w:eastAsia="Times New Roman" w:hAnsi="Arial" w:cs="Arial"/>
          <w:color w:val="333333"/>
          <w:sz w:val="24"/>
          <w:szCs w:val="24"/>
          <w:lang w:eastAsia="ru-RU"/>
        </w:rPr>
        <w:t>- логічність, доказовість у викладенні матеріалу;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2" w:name="n214"/>
      <w:bookmarkEnd w:id="412"/>
      <w:r w:rsidRPr="00BD6377">
        <w:rPr>
          <w:rFonts w:ascii="Arial" w:eastAsia="Times New Roman" w:hAnsi="Arial" w:cs="Arial"/>
          <w:color w:val="333333"/>
          <w:sz w:val="24"/>
          <w:szCs w:val="24"/>
          <w:lang w:eastAsia="ru-RU"/>
        </w:rPr>
        <w:t>- 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3549"/>
        <w:gridCol w:w="3891"/>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13" w:name="n215"/>
            <w:bookmarkEnd w:id="413"/>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називає окремі географічні явища та об'єкти й за допомогою вчителя знаходить відмінності між ними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відтворює частину навчального матеріалу, з допомогою вчителя виконує </w:t>
            </w:r>
            <w:r w:rsidRPr="00BD6377">
              <w:rPr>
                <w:rFonts w:ascii="inherit" w:eastAsia="Times New Roman" w:hAnsi="inherit" w:cs="Times New Roman"/>
                <w:color w:val="000000"/>
                <w:sz w:val="24"/>
                <w:szCs w:val="24"/>
                <w:lang w:eastAsia="ru-RU"/>
              </w:rPr>
              <w:lastRenderedPageBreak/>
              <w:t>елементарні географічні завдання використовуючи карту, самостійно називає окремі географічні поняття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має глибокі знання про об'єкт вивчення, застосовує наукову </w:t>
            </w:r>
            <w:r w:rsidRPr="00BD6377">
              <w:rPr>
                <w:rFonts w:ascii="inherit" w:eastAsia="Times New Roman" w:hAnsi="inherit" w:cs="Times New Roman"/>
                <w:color w:val="000000"/>
                <w:sz w:val="24"/>
                <w:szCs w:val="24"/>
                <w:lang w:eastAsia="ru-RU"/>
              </w:rPr>
              <w:lastRenderedPageBreak/>
              <w:t>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14" w:name="n216"/>
      <w:bookmarkEnd w:id="414"/>
      <w:r w:rsidRPr="00BD6377">
        <w:rPr>
          <w:rFonts w:ascii="inherit" w:eastAsia="Times New Roman" w:hAnsi="inherit" w:cs="Arial"/>
          <w:b/>
          <w:bCs/>
          <w:color w:val="333333"/>
          <w:sz w:val="24"/>
          <w:szCs w:val="24"/>
          <w:lang w:eastAsia="ru-RU"/>
        </w:rPr>
        <w:t>Фізика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5" w:name="n217"/>
      <w:bookmarkEnd w:id="415"/>
      <w:r w:rsidRPr="00BD6377">
        <w:rPr>
          <w:rFonts w:ascii="Arial" w:eastAsia="Times New Roman" w:hAnsi="Arial" w:cs="Arial"/>
          <w:color w:val="333333"/>
          <w:sz w:val="24"/>
          <w:szCs w:val="24"/>
          <w:lang w:eastAsia="ru-RU"/>
        </w:rPr>
        <w:t>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6" w:name="n218"/>
      <w:bookmarkEnd w:id="416"/>
      <w:r w:rsidRPr="00BD6377">
        <w:rPr>
          <w:rFonts w:ascii="Arial" w:eastAsia="Times New Roman" w:hAnsi="Arial" w:cs="Arial"/>
          <w:color w:val="333333"/>
          <w:sz w:val="24"/>
          <w:szCs w:val="24"/>
          <w:lang w:eastAsia="ru-RU"/>
        </w:rPr>
        <w:t>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інформацію, аналізувати її та застосовувати в стандартних і нестандартних ситуаціях, мати власні оцінні судження.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7" w:name="n219"/>
      <w:bookmarkEnd w:id="417"/>
      <w:r w:rsidRPr="00BD6377">
        <w:rPr>
          <w:rFonts w:ascii="Arial" w:eastAsia="Times New Roman" w:hAnsi="Arial" w:cs="Arial"/>
          <w:color w:val="333333"/>
          <w:sz w:val="24"/>
          <w:szCs w:val="24"/>
          <w:lang w:eastAsia="ru-RU"/>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8" w:name="n220"/>
      <w:bookmarkEnd w:id="418"/>
      <w:r w:rsidRPr="00BD6377">
        <w:rPr>
          <w:rFonts w:ascii="Arial" w:eastAsia="Times New Roman" w:hAnsi="Arial" w:cs="Arial"/>
          <w:color w:val="333333"/>
          <w:sz w:val="24"/>
          <w:szCs w:val="24"/>
          <w:lang w:eastAsia="ru-RU"/>
        </w:rPr>
        <w:t>Відтак оцінюванню підлягає: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19" w:name="n221"/>
      <w:bookmarkEnd w:id="419"/>
      <w:r w:rsidRPr="00BD6377">
        <w:rPr>
          <w:rFonts w:ascii="Arial" w:eastAsia="Times New Roman" w:hAnsi="Arial" w:cs="Arial"/>
          <w:color w:val="333333"/>
          <w:sz w:val="24"/>
          <w:szCs w:val="24"/>
          <w:lang w:eastAsia="ru-RU"/>
        </w:rPr>
        <w:t>1) рівень володіння теоретичними знаннями, що їх можна виявити під час усного чи письмового опитування, тестування;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0" w:name="n222"/>
      <w:bookmarkEnd w:id="420"/>
      <w:r w:rsidRPr="00BD6377">
        <w:rPr>
          <w:rFonts w:ascii="Arial" w:eastAsia="Times New Roman" w:hAnsi="Arial" w:cs="Arial"/>
          <w:color w:val="333333"/>
          <w:sz w:val="24"/>
          <w:szCs w:val="24"/>
          <w:lang w:eastAsia="ru-RU"/>
        </w:rPr>
        <w:t>2) рівень умінь використовувати теоретичні знання під час розв'язування задач різного типу (розрахункових, експериментальних, якісних);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1" w:name="n223"/>
      <w:bookmarkEnd w:id="421"/>
      <w:r w:rsidRPr="00BD6377">
        <w:rPr>
          <w:rFonts w:ascii="Arial" w:eastAsia="Times New Roman" w:hAnsi="Arial" w:cs="Arial"/>
          <w:color w:val="333333"/>
          <w:sz w:val="24"/>
          <w:szCs w:val="24"/>
          <w:lang w:eastAsia="ru-RU"/>
        </w:rPr>
        <w:lastRenderedPageBreak/>
        <w:t>3) рівень володіння узагальненими експериментальними уміннями та навичками, що їх можна виявити під час виконання лабораторних робіт і фізичного практикуму;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2" w:name="n224"/>
      <w:bookmarkEnd w:id="422"/>
      <w:r w:rsidRPr="00BD6377">
        <w:rPr>
          <w:rFonts w:ascii="Arial" w:eastAsia="Times New Roman" w:hAnsi="Arial" w:cs="Arial"/>
          <w:color w:val="333333"/>
          <w:sz w:val="24"/>
          <w:szCs w:val="24"/>
          <w:lang w:eastAsia="ru-RU"/>
        </w:rPr>
        <w:t>4) зміст і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3" w:name="n225"/>
      <w:bookmarkEnd w:id="423"/>
      <w:r w:rsidRPr="00BD6377">
        <w:rPr>
          <w:rFonts w:ascii="Arial" w:eastAsia="Times New Roman" w:hAnsi="Arial" w:cs="Arial"/>
          <w:color w:val="333333"/>
          <w:sz w:val="24"/>
          <w:szCs w:val="24"/>
          <w:lang w:eastAsia="ru-RU"/>
        </w:rPr>
        <w:t>Види усного опитування: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4" w:name="n226"/>
      <w:bookmarkEnd w:id="424"/>
      <w:r w:rsidRPr="00BD6377">
        <w:rPr>
          <w:rFonts w:ascii="Arial" w:eastAsia="Times New Roman" w:hAnsi="Arial" w:cs="Arial"/>
          <w:color w:val="333333"/>
          <w:sz w:val="24"/>
          <w:szCs w:val="24"/>
          <w:lang w:eastAsia="ru-RU"/>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5" w:name="n227"/>
      <w:bookmarkEnd w:id="425"/>
      <w:r w:rsidRPr="00BD6377">
        <w:rPr>
          <w:rFonts w:ascii="Arial" w:eastAsia="Times New Roman" w:hAnsi="Arial" w:cs="Arial"/>
          <w:color w:val="333333"/>
          <w:sz w:val="24"/>
          <w:szCs w:val="24"/>
          <w:lang w:eastAsia="ru-RU"/>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6" w:name="n228"/>
      <w:bookmarkEnd w:id="426"/>
      <w:r w:rsidRPr="00BD6377">
        <w:rPr>
          <w:rFonts w:ascii="Arial" w:eastAsia="Times New Roman" w:hAnsi="Arial" w:cs="Arial"/>
          <w:color w:val="333333"/>
          <w:sz w:val="24"/>
          <w:szCs w:val="24"/>
          <w:lang w:eastAsia="ru-RU"/>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7" w:name="n229"/>
      <w:bookmarkEnd w:id="427"/>
      <w:r w:rsidRPr="00BD6377">
        <w:rPr>
          <w:rFonts w:ascii="Arial" w:eastAsia="Times New Roman" w:hAnsi="Arial" w:cs="Arial"/>
          <w:color w:val="333333"/>
          <w:sz w:val="24"/>
          <w:szCs w:val="24"/>
          <w:lang w:eastAsia="ru-RU"/>
        </w:rPr>
        <w:t>групове опитування (проекти, усна самостійна робота в класі і вдома); взаємоконтроль учнів у парах і групах; самоконтроль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8" w:name="n230"/>
      <w:bookmarkEnd w:id="428"/>
      <w:r w:rsidRPr="00BD6377">
        <w:rPr>
          <w:rFonts w:ascii="Arial" w:eastAsia="Times New Roman" w:hAnsi="Arial" w:cs="Arial"/>
          <w:color w:val="333333"/>
          <w:sz w:val="24"/>
          <w:szCs w:val="24"/>
          <w:lang w:eastAsia="ru-RU"/>
        </w:rPr>
        <w:t>Види письмового опитування: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29" w:name="n231"/>
      <w:bookmarkEnd w:id="429"/>
      <w:r w:rsidRPr="00BD6377">
        <w:rPr>
          <w:rFonts w:ascii="Arial" w:eastAsia="Times New Roman" w:hAnsi="Arial" w:cs="Arial"/>
          <w:color w:val="333333"/>
          <w:sz w:val="24"/>
          <w:szCs w:val="24"/>
          <w:lang w:eastAsia="ru-RU"/>
        </w:rPr>
        <w:t>індивідуальне (виконання самостійних та контрольних робіт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0" w:name="n232"/>
      <w:bookmarkEnd w:id="430"/>
      <w:r w:rsidRPr="00BD6377">
        <w:rPr>
          <w:rFonts w:ascii="Arial" w:eastAsia="Times New Roman" w:hAnsi="Arial" w:cs="Arial"/>
          <w:color w:val="333333"/>
          <w:sz w:val="24"/>
          <w:szCs w:val="24"/>
          <w:lang w:eastAsia="ru-RU"/>
        </w:rPr>
        <w:t>групове (розв'язування задач, тестів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1" w:name="n233"/>
      <w:bookmarkEnd w:id="431"/>
      <w:r w:rsidRPr="00BD6377">
        <w:rPr>
          <w:rFonts w:ascii="Arial" w:eastAsia="Times New Roman" w:hAnsi="Arial" w:cs="Arial"/>
          <w:color w:val="333333"/>
          <w:sz w:val="24"/>
          <w:szCs w:val="24"/>
          <w:lang w:eastAsia="ru-RU"/>
        </w:rPr>
        <w:t>Під час поточного оцінювання навчальних досягнень учнів слід ураховувати: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2" w:name="n234"/>
      <w:bookmarkEnd w:id="432"/>
      <w:r w:rsidRPr="00BD6377">
        <w:rPr>
          <w:rFonts w:ascii="Arial" w:eastAsia="Times New Roman" w:hAnsi="Arial" w:cs="Arial"/>
          <w:color w:val="333333"/>
          <w:sz w:val="24"/>
          <w:szCs w:val="24"/>
          <w:lang w:eastAsia="ru-RU"/>
        </w:rPr>
        <w:t>характеристики усної розгорнутої відповіді: правильність, логічність, обґрунтованість, цілісність, ілюстрованість;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3" w:name="n235"/>
      <w:bookmarkEnd w:id="433"/>
      <w:r w:rsidRPr="00BD6377">
        <w:rPr>
          <w:rFonts w:ascii="Arial" w:eastAsia="Times New Roman" w:hAnsi="Arial" w:cs="Arial"/>
          <w:color w:val="333333"/>
          <w:sz w:val="24"/>
          <w:szCs w:val="24"/>
          <w:lang w:eastAsia="ru-RU"/>
        </w:rPr>
        <w:t>якість знань: повнота, глибина, гнучкість, системність, міцність;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4" w:name="n236"/>
      <w:bookmarkEnd w:id="434"/>
      <w:r w:rsidRPr="00BD6377">
        <w:rPr>
          <w:rFonts w:ascii="Arial" w:eastAsia="Times New Roman" w:hAnsi="Arial" w:cs="Arial"/>
          <w:color w:val="333333"/>
          <w:sz w:val="24"/>
          <w:szCs w:val="24"/>
          <w:lang w:eastAsia="ru-RU"/>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5" w:name="n237"/>
      <w:bookmarkEnd w:id="435"/>
      <w:r w:rsidRPr="00BD6377">
        <w:rPr>
          <w:rFonts w:ascii="Arial" w:eastAsia="Times New Roman" w:hAnsi="Arial" w:cs="Arial"/>
          <w:color w:val="333333"/>
          <w:sz w:val="24"/>
          <w:szCs w:val="24"/>
          <w:lang w:eastAsia="ru-RU"/>
        </w:rPr>
        <w:t xml:space="preserve">складність фізичних задач (уміння розв'язувати задачі, що передбачають безпосереднє застосування закону за зразком; на застосування 1 - 2 законів </w:t>
      </w:r>
      <w:r w:rsidRPr="00BD6377">
        <w:rPr>
          <w:rFonts w:ascii="Arial" w:eastAsia="Times New Roman" w:hAnsi="Arial" w:cs="Arial"/>
          <w:color w:val="333333"/>
          <w:sz w:val="24"/>
          <w:szCs w:val="24"/>
          <w:lang w:eastAsia="ru-RU"/>
        </w:rPr>
        <w:lastRenderedPageBreak/>
        <w:t>(залежностей) за зразком; комбіновані задачі на застосування 2 - 3 законів (залежностей); з використанням "прихованих" (явно не заданих умовою задачі) даних (у т. 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6" w:name="n238"/>
      <w:bookmarkEnd w:id="436"/>
      <w:r w:rsidRPr="00BD6377">
        <w:rPr>
          <w:rFonts w:ascii="Arial" w:eastAsia="Times New Roman" w:hAnsi="Arial" w:cs="Arial"/>
          <w:color w:val="333333"/>
          <w:sz w:val="24"/>
          <w:szCs w:val="24"/>
          <w:lang w:eastAsia="ru-RU"/>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7" w:name="n239"/>
      <w:bookmarkEnd w:id="437"/>
      <w:r w:rsidRPr="00BD6377">
        <w:rPr>
          <w:rFonts w:ascii="Arial" w:eastAsia="Times New Roman" w:hAnsi="Arial" w:cs="Arial"/>
          <w:color w:val="333333"/>
          <w:sz w:val="24"/>
          <w:szCs w:val="24"/>
          <w:lang w:eastAsia="ru-RU"/>
        </w:rPr>
        <w:t>- самостійність оцінних суджень.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8" w:name="n240"/>
      <w:bookmarkEnd w:id="438"/>
      <w:r w:rsidRPr="00BD6377">
        <w:rPr>
          <w:rFonts w:ascii="Arial" w:eastAsia="Times New Roman" w:hAnsi="Arial" w:cs="Arial"/>
          <w:color w:val="333333"/>
          <w:sz w:val="24"/>
          <w:szCs w:val="24"/>
          <w:lang w:eastAsia="ru-RU"/>
        </w:rPr>
        <w:t>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39" w:name="n241"/>
      <w:bookmarkEnd w:id="439"/>
      <w:r w:rsidRPr="00BD6377">
        <w:rPr>
          <w:rFonts w:ascii="Arial" w:eastAsia="Times New Roman" w:hAnsi="Arial" w:cs="Arial"/>
          <w:color w:val="333333"/>
          <w:sz w:val="24"/>
          <w:szCs w:val="24"/>
          <w:lang w:eastAsia="ru-RU"/>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0" w:name="n242"/>
      <w:bookmarkEnd w:id="440"/>
      <w:r w:rsidRPr="00BD6377">
        <w:rPr>
          <w:rFonts w:ascii="Arial" w:eastAsia="Times New Roman" w:hAnsi="Arial" w:cs="Arial"/>
          <w:color w:val="333333"/>
          <w:sz w:val="24"/>
          <w:szCs w:val="24"/>
          <w:lang w:eastAsia="ru-RU"/>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підсумкової лабораторної чи експериментальної роботи. При цьому необхідно враховувати вміння учня: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1" w:name="n243"/>
      <w:bookmarkEnd w:id="441"/>
      <w:r w:rsidRPr="00BD6377">
        <w:rPr>
          <w:rFonts w:ascii="Arial" w:eastAsia="Times New Roman" w:hAnsi="Arial" w:cs="Arial"/>
          <w:color w:val="333333"/>
          <w:sz w:val="24"/>
          <w:szCs w:val="24"/>
          <w:lang w:eastAsia="ru-RU"/>
        </w:rPr>
        <w:t>а)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2" w:name="n244"/>
      <w:bookmarkEnd w:id="442"/>
      <w:r w:rsidRPr="00BD6377">
        <w:rPr>
          <w:rFonts w:ascii="Arial" w:eastAsia="Times New Roman" w:hAnsi="Arial" w:cs="Arial"/>
          <w:color w:val="333333"/>
          <w:sz w:val="24"/>
          <w:szCs w:val="24"/>
          <w:lang w:eastAsia="ru-RU"/>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3" w:name="n245"/>
      <w:bookmarkEnd w:id="443"/>
      <w:r w:rsidRPr="00BD6377">
        <w:rPr>
          <w:rFonts w:ascii="Arial" w:eastAsia="Times New Roman" w:hAnsi="Arial" w:cs="Arial"/>
          <w:color w:val="333333"/>
          <w:sz w:val="24"/>
          <w:szCs w:val="24"/>
          <w:lang w:eastAsia="ru-RU"/>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4" w:name="n246"/>
      <w:bookmarkEnd w:id="444"/>
      <w:r w:rsidRPr="00BD6377">
        <w:rPr>
          <w:rFonts w:ascii="Arial" w:eastAsia="Times New Roman" w:hAnsi="Arial" w:cs="Arial"/>
          <w:color w:val="333333"/>
          <w:sz w:val="24"/>
          <w:szCs w:val="24"/>
          <w:lang w:eastAsia="ru-RU"/>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5" w:name="n247"/>
      <w:bookmarkEnd w:id="445"/>
      <w:r w:rsidRPr="00BD6377">
        <w:rPr>
          <w:rFonts w:ascii="Arial" w:eastAsia="Times New Roman" w:hAnsi="Arial" w:cs="Arial"/>
          <w:color w:val="333333"/>
          <w:sz w:val="24"/>
          <w:szCs w:val="24"/>
          <w:lang w:eastAsia="ru-RU"/>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6" w:name="n248"/>
      <w:bookmarkEnd w:id="446"/>
      <w:r w:rsidRPr="00BD6377">
        <w:rPr>
          <w:rFonts w:ascii="Arial" w:eastAsia="Times New Roman" w:hAnsi="Arial" w:cs="Arial"/>
          <w:color w:val="333333"/>
          <w:sz w:val="24"/>
          <w:szCs w:val="24"/>
          <w:lang w:eastAsia="ru-RU"/>
        </w:rPr>
        <w:lastRenderedPageBreak/>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7" w:name="n249"/>
      <w:bookmarkEnd w:id="447"/>
      <w:r w:rsidRPr="00BD6377">
        <w:rPr>
          <w:rFonts w:ascii="Arial" w:eastAsia="Times New Roman" w:hAnsi="Arial" w:cs="Arial"/>
          <w:color w:val="333333"/>
          <w:sz w:val="24"/>
          <w:szCs w:val="24"/>
          <w:lang w:eastAsia="ru-RU"/>
        </w:rPr>
        <w:t>Обов'язковим при оцінюванні для всіх рівнів є врахування дотримання учнями правил безпеки життєдіяльності під час виконання фронтальних лабораторних робіт чи робіт фізичного практикуму.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48" w:name="n250"/>
      <w:bookmarkEnd w:id="448"/>
      <w:r w:rsidRPr="00BD6377">
        <w:rPr>
          <w:rFonts w:ascii="Arial" w:eastAsia="Times New Roman" w:hAnsi="Arial" w:cs="Arial"/>
          <w:color w:val="333333"/>
          <w:sz w:val="24"/>
          <w:szCs w:val="24"/>
          <w:lang w:eastAsia="ru-RU"/>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6"/>
        <w:gridCol w:w="3790"/>
        <w:gridCol w:w="3663"/>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49" w:name="n251"/>
            <w:bookmarkEnd w:id="449"/>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володіє навчальним матеріалом на рівні розпізнавання явищ природи та природних об'єктів, за допомогою вчителя відповідає на запитання, що потребують відповіді "так" чи "ні"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за допомогою вчителя описує явища, без пояснень </w:t>
            </w:r>
            <w:r w:rsidRPr="00BD6377">
              <w:rPr>
                <w:rFonts w:ascii="inherit" w:eastAsia="Times New Roman" w:hAnsi="inherit" w:cs="Times New Roman"/>
                <w:color w:val="000000"/>
                <w:sz w:val="24"/>
                <w:szCs w:val="24"/>
                <w:lang w:eastAsia="ru-RU"/>
              </w:rPr>
              <w:lastRenderedPageBreak/>
              <w:t>наводить приклади, що ґрунтуються на його власних спостереженнях чи матеріалі підручника, розповідях учителя тощо. Проводить найпростіші розрахунки за зразком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 теплота, електрика)</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 теплота, електрика)</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може пояснювати явища, виправляти допущені неточності, виявляє знання і розуміння основних положень (законів, понять, формул, теорій). Розв'язує задачі на одну - дві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уміє пояснювати явища, аналізувати, узагальнювати знання, систематизувати їх, зі сторонньою допомогою (вчителя, </w:t>
            </w:r>
            <w:r w:rsidRPr="00BD6377">
              <w:rPr>
                <w:rFonts w:ascii="inherit" w:eastAsia="Times New Roman" w:hAnsi="inherit" w:cs="Times New Roman"/>
                <w:color w:val="000000"/>
                <w:sz w:val="24"/>
                <w:szCs w:val="24"/>
                <w:lang w:eastAsia="ru-RU"/>
              </w:rPr>
              <w:lastRenderedPageBreak/>
              <w:t>однокласників тощо) робити висновки. Розв'язує задачі на дві - три дії самостійно. Демонструє вміння вирішувати простіші побутові завдання (механіка, теплота, електрика), демонструє знання про похибки вимірювань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 - чотири дії самостійно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 - шість дій самостійно. Демонструє вміння вирішувати побутові завдання (механіка, теплота, електрика), демонструє знання про похибки вимірювань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 теплота, електрика), демонструє знання про похибки вимірювань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50" w:name="n252"/>
      <w:bookmarkEnd w:id="450"/>
      <w:r w:rsidRPr="00BD6377">
        <w:rPr>
          <w:rFonts w:ascii="inherit" w:eastAsia="Times New Roman" w:hAnsi="inherit" w:cs="Arial"/>
          <w:b/>
          <w:bCs/>
          <w:color w:val="333333"/>
          <w:sz w:val="24"/>
          <w:szCs w:val="24"/>
          <w:lang w:eastAsia="ru-RU"/>
        </w:rPr>
        <w:t>Хімія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1" w:name="n253"/>
      <w:bookmarkEnd w:id="451"/>
      <w:r w:rsidRPr="00BD6377">
        <w:rPr>
          <w:rFonts w:ascii="Arial" w:eastAsia="Times New Roman" w:hAnsi="Arial" w:cs="Arial"/>
          <w:color w:val="333333"/>
          <w:sz w:val="24"/>
          <w:szCs w:val="24"/>
          <w:lang w:eastAsia="ru-RU"/>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2" w:name="n254"/>
      <w:bookmarkEnd w:id="452"/>
      <w:r w:rsidRPr="00BD6377">
        <w:rPr>
          <w:rFonts w:ascii="Arial" w:eastAsia="Times New Roman" w:hAnsi="Arial" w:cs="Arial"/>
          <w:color w:val="333333"/>
          <w:sz w:val="24"/>
          <w:szCs w:val="24"/>
          <w:lang w:eastAsia="ru-RU"/>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3" w:name="n255"/>
      <w:bookmarkEnd w:id="453"/>
      <w:r w:rsidRPr="00BD6377">
        <w:rPr>
          <w:rFonts w:ascii="Arial" w:eastAsia="Times New Roman" w:hAnsi="Arial" w:cs="Arial"/>
          <w:color w:val="333333"/>
          <w:sz w:val="24"/>
          <w:szCs w:val="24"/>
          <w:lang w:eastAsia="ru-RU"/>
        </w:rPr>
        <w:t>Кожний наступний рівень вбирає в себе вимоги до попереднього, а також додає нові характеристики.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4" w:name="n256"/>
      <w:bookmarkEnd w:id="454"/>
      <w:r w:rsidRPr="00BD6377">
        <w:rPr>
          <w:rFonts w:ascii="Arial" w:eastAsia="Times New Roman" w:hAnsi="Arial" w:cs="Arial"/>
          <w:color w:val="333333"/>
          <w:sz w:val="24"/>
          <w:szCs w:val="24"/>
          <w:lang w:eastAsia="ru-RU"/>
        </w:rPr>
        <w:t>При оцінюванні рівня навчальних досягнень з хімії враховується: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5" w:name="n257"/>
      <w:bookmarkEnd w:id="455"/>
      <w:r w:rsidRPr="00BD6377">
        <w:rPr>
          <w:rFonts w:ascii="Arial" w:eastAsia="Times New Roman" w:hAnsi="Arial" w:cs="Arial"/>
          <w:color w:val="333333"/>
          <w:sz w:val="24"/>
          <w:szCs w:val="24"/>
          <w:lang w:eastAsia="ru-RU"/>
        </w:rPr>
        <w:t>- оволодіння хімічною мовою як засобом відображення знань про речовини і хімічні явища;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6" w:name="n258"/>
      <w:bookmarkEnd w:id="456"/>
      <w:r w:rsidRPr="00BD6377">
        <w:rPr>
          <w:rFonts w:ascii="Arial" w:eastAsia="Times New Roman" w:hAnsi="Arial" w:cs="Arial"/>
          <w:color w:val="333333"/>
          <w:sz w:val="24"/>
          <w:szCs w:val="24"/>
          <w:lang w:eastAsia="ru-RU"/>
        </w:rPr>
        <w:t>- рівень засвоєння теоретичних знань;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7" w:name="n259"/>
      <w:bookmarkEnd w:id="457"/>
      <w:r w:rsidRPr="00BD6377">
        <w:rPr>
          <w:rFonts w:ascii="Arial" w:eastAsia="Times New Roman" w:hAnsi="Arial" w:cs="Arial"/>
          <w:color w:val="333333"/>
          <w:sz w:val="24"/>
          <w:szCs w:val="24"/>
          <w:lang w:eastAsia="ru-RU"/>
        </w:rPr>
        <w:t>- сформованість експериментальних умінь, необхідних для виконання хімічних дослідів, передбачених навчальною програмою;</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8" w:name="n260"/>
      <w:bookmarkEnd w:id="458"/>
      <w:r w:rsidRPr="00BD6377">
        <w:rPr>
          <w:rFonts w:ascii="Arial" w:eastAsia="Times New Roman" w:hAnsi="Arial" w:cs="Arial"/>
          <w:color w:val="333333"/>
          <w:sz w:val="24"/>
          <w:szCs w:val="24"/>
          <w:lang w:eastAsia="ru-RU"/>
        </w:rPr>
        <w:t>- здатність учнів застосовувати набуті знання на практиці;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59" w:name="n261"/>
      <w:bookmarkEnd w:id="459"/>
      <w:r w:rsidRPr="00BD6377">
        <w:rPr>
          <w:rFonts w:ascii="Arial" w:eastAsia="Times New Roman" w:hAnsi="Arial" w:cs="Arial"/>
          <w:color w:val="333333"/>
          <w:sz w:val="24"/>
          <w:szCs w:val="24"/>
          <w:lang w:eastAsia="ru-RU"/>
        </w:rPr>
        <w:t>- уміння розв'язувати розрахункові задачі.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60" w:name="n262"/>
      <w:bookmarkEnd w:id="460"/>
      <w:r w:rsidRPr="00BD6377">
        <w:rPr>
          <w:rFonts w:ascii="Arial" w:eastAsia="Times New Roman" w:hAnsi="Arial" w:cs="Arial"/>
          <w:color w:val="333333"/>
          <w:sz w:val="24"/>
          <w:szCs w:val="24"/>
          <w:lang w:eastAsia="ru-RU"/>
        </w:rPr>
        <w:t>Усі види оцінювання навчальних досягнень учнів здійснюються за характеристиками, наведеними в таблицях.</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61" w:name="n263"/>
      <w:bookmarkEnd w:id="461"/>
      <w:r w:rsidRPr="00BD6377">
        <w:rPr>
          <w:rFonts w:ascii="inherit" w:eastAsia="Times New Roman" w:hAnsi="inherit" w:cs="Arial"/>
          <w:b/>
          <w:bCs/>
          <w:i/>
          <w:iCs/>
          <w:color w:val="333333"/>
          <w:sz w:val="24"/>
          <w:szCs w:val="24"/>
          <w:lang w:eastAsia="ru-RU"/>
        </w:rPr>
        <w:t>Оцінювання теоретичних знань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4"/>
        <w:gridCol w:w="4013"/>
        <w:gridCol w:w="3392"/>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62" w:name="n264"/>
            <w:bookmarkEnd w:id="462"/>
            <w:r w:rsidRPr="00BD6377">
              <w:rPr>
                <w:rFonts w:ascii="inherit" w:eastAsia="Times New Roman" w:hAnsi="inherit" w:cs="Times New Roman"/>
                <w:color w:val="000000"/>
                <w:sz w:val="24"/>
                <w:szCs w:val="24"/>
                <w:lang w:eastAsia="ru-RU"/>
              </w:rPr>
              <w:lastRenderedPageBreak/>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розпізнає деякі хімічні об'єкти (хімічні символи, формули, явища, посуд тощо) і називає їх (на побутовому рівні)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описує деякі хімічні об'єкти за певними ознаками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має фрагментарні уявлення з предмета вивчення і під керівництвом вчителя може відтворити окремі його частини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деякі факти, що стосуються хімічних сполук і явищ</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окремі частини навчального матеріалу, дає визначення основних понять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послідовно відтворює значну частину навчального матеріалу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навчальний матеріал, наводить приклади, з допомогою вчителя порівнює хімічні об'єкти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логічно відтворює фактичний і теоретичний навчальний матеріал, застосовує знання в стандартних </w:t>
            </w:r>
            <w:r w:rsidRPr="00BD6377">
              <w:rPr>
                <w:rFonts w:ascii="inherit" w:eastAsia="Times New Roman" w:hAnsi="inherit" w:cs="Times New Roman"/>
                <w:color w:val="000000"/>
                <w:sz w:val="24"/>
                <w:szCs w:val="24"/>
                <w:lang w:eastAsia="ru-RU"/>
              </w:rPr>
              <w:lastRenderedPageBreak/>
              <w:t>умовах, порівнює, класифікує хімічні об'єкти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63" w:name="n265"/>
      <w:bookmarkEnd w:id="463"/>
      <w:r w:rsidRPr="00BD6377">
        <w:rPr>
          <w:rFonts w:ascii="inherit" w:eastAsia="Times New Roman" w:hAnsi="inherit" w:cs="Arial"/>
          <w:b/>
          <w:bCs/>
          <w:i/>
          <w:iCs/>
          <w:color w:val="333333"/>
          <w:sz w:val="24"/>
          <w:szCs w:val="24"/>
          <w:lang w:eastAsia="ru-RU"/>
        </w:rPr>
        <w:t>Оцінювання практичних робіт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5"/>
        <w:gridCol w:w="7184"/>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64" w:name="n266"/>
            <w:bookmarkEnd w:id="464"/>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виконує практичні роботи згідно з інструкцією, описує спостереження, робить висновки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BD6377" w:rsidRPr="00BD6377" w:rsidRDefault="00BD6377" w:rsidP="00BD6377">
      <w:pPr>
        <w:shd w:val="clear" w:color="auto" w:fill="FFFFFF"/>
        <w:spacing w:before="150" w:after="300" w:line="240" w:lineRule="auto"/>
        <w:ind w:firstLine="450"/>
        <w:jc w:val="center"/>
        <w:rPr>
          <w:rFonts w:ascii="Arial" w:eastAsia="Times New Roman" w:hAnsi="Arial" w:cs="Arial"/>
          <w:color w:val="333333"/>
          <w:sz w:val="24"/>
          <w:szCs w:val="24"/>
          <w:lang w:eastAsia="ru-RU"/>
        </w:rPr>
      </w:pPr>
      <w:bookmarkStart w:id="465" w:name="n267"/>
      <w:bookmarkEnd w:id="465"/>
      <w:r w:rsidRPr="00BD6377">
        <w:rPr>
          <w:rFonts w:ascii="inherit" w:eastAsia="Times New Roman" w:hAnsi="inherit" w:cs="Arial"/>
          <w:b/>
          <w:bCs/>
          <w:i/>
          <w:iCs/>
          <w:color w:val="333333"/>
          <w:sz w:val="24"/>
          <w:szCs w:val="24"/>
          <w:lang w:eastAsia="ru-RU"/>
        </w:rPr>
        <w:t>Оцінювання розв'язування розрахункових задач</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7"/>
        <w:gridCol w:w="6822"/>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66" w:name="n268"/>
            <w:bookmarkEnd w:id="466"/>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Розв'язування задач не передбачене</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складає скорочену умову задачі; робить обчислення лише з готовою формулою</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наводить потрібні формули речовин і рівняння реакцій; розв'язує задачі, користуючись алгоритмом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і раціонально розв'язує задачі; розв'язує комбіновані задачі</w:t>
            </w: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67" w:name="n269"/>
      <w:bookmarkEnd w:id="467"/>
      <w:r w:rsidRPr="00BD6377">
        <w:rPr>
          <w:rFonts w:ascii="inherit" w:eastAsia="Times New Roman" w:hAnsi="inherit" w:cs="Arial"/>
          <w:b/>
          <w:bCs/>
          <w:color w:val="333333"/>
          <w:sz w:val="24"/>
          <w:szCs w:val="24"/>
          <w:lang w:eastAsia="ru-RU"/>
        </w:rPr>
        <w:t>Основи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68" w:name="n270"/>
      <w:bookmarkEnd w:id="468"/>
      <w:r w:rsidRPr="00BD6377">
        <w:rPr>
          <w:rFonts w:ascii="Arial" w:eastAsia="Times New Roman" w:hAnsi="Arial" w:cs="Arial"/>
          <w:color w:val="333333"/>
          <w:sz w:val="24"/>
          <w:szCs w:val="24"/>
          <w:lang w:eastAsia="ru-RU"/>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69" w:name="n271"/>
      <w:bookmarkEnd w:id="469"/>
      <w:r w:rsidRPr="00BD6377">
        <w:rPr>
          <w:rFonts w:ascii="Arial" w:eastAsia="Times New Roman" w:hAnsi="Arial" w:cs="Arial"/>
          <w:color w:val="333333"/>
          <w:sz w:val="24"/>
          <w:szCs w:val="24"/>
          <w:lang w:eastAsia="ru-RU"/>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0" w:name="n272"/>
      <w:bookmarkEnd w:id="470"/>
      <w:r w:rsidRPr="00BD6377">
        <w:rPr>
          <w:rFonts w:ascii="Arial" w:eastAsia="Times New Roman" w:hAnsi="Arial" w:cs="Arial"/>
          <w:color w:val="333333"/>
          <w:sz w:val="24"/>
          <w:szCs w:val="24"/>
          <w:lang w:eastAsia="ru-RU"/>
        </w:rPr>
        <w:t xml:space="preserve">В основу оцінювання навчальних досягнень учнів покладено об'єкти і характеристики навчальних досягнень учнів, які адекватно відображають рівень </w:t>
      </w:r>
      <w:r w:rsidRPr="00BD6377">
        <w:rPr>
          <w:rFonts w:ascii="Arial" w:eastAsia="Times New Roman" w:hAnsi="Arial" w:cs="Arial"/>
          <w:color w:val="333333"/>
          <w:sz w:val="24"/>
          <w:szCs w:val="24"/>
          <w:lang w:eastAsia="ru-RU"/>
        </w:rPr>
        <w:lastRenderedPageBreak/>
        <w:t>оволодіння ними здоров'язбережувальними компетенціями. Їх перелік наведено у таблиці.</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9"/>
        <w:gridCol w:w="5270"/>
      </w:tblGrid>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71" w:name="n273"/>
            <w:bookmarkEnd w:id="471"/>
            <w:r w:rsidRPr="00BD6377">
              <w:rPr>
                <w:rFonts w:ascii="inherit" w:eastAsia="Times New Roman" w:hAnsi="inherit" w:cs="Times New Roman"/>
                <w:color w:val="000000"/>
                <w:sz w:val="24"/>
                <w:szCs w:val="24"/>
                <w:lang w:eastAsia="ru-RU"/>
              </w:rPr>
              <w:t>Об'єкт оцінювання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Характеристики навчальних досягнень</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 Знання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Називає</w:t>
            </w:r>
            <w:r w:rsidRPr="00BD6377">
              <w:rPr>
                <w:rFonts w:ascii="inherit" w:eastAsia="Times New Roman" w:hAnsi="inherit" w:cs="Times New Roman"/>
                <w:color w:val="000000"/>
                <w:sz w:val="24"/>
                <w:szCs w:val="24"/>
                <w:lang w:eastAsia="ru-RU"/>
              </w:rPr>
              <w:t> (елементи, складові, принципи, предмети, явища щодо здоров'я і безпеки, способи здоров'язбережувальної діяльності)</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Пояснює</w:t>
            </w:r>
            <w:r w:rsidRPr="00BD6377">
              <w:rPr>
                <w:rFonts w:ascii="inherit" w:eastAsia="Times New Roman" w:hAnsi="inherit" w:cs="Times New Roman"/>
                <w:color w:val="000000"/>
                <w:sz w:val="24"/>
                <w:szCs w:val="24"/>
                <w:lang w:eastAsia="ru-RU"/>
              </w:rPr>
              <w:t> (деталізує, доводить, аргументує свою відповідь)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Аналізує</w:t>
            </w:r>
            <w:r w:rsidRPr="00BD6377">
              <w:rPr>
                <w:rFonts w:ascii="inherit" w:eastAsia="Times New Roman" w:hAnsi="inherit" w:cs="Times New Roman"/>
                <w:color w:val="000000"/>
                <w:sz w:val="24"/>
                <w:szCs w:val="24"/>
                <w:lang w:eastAsia="ru-RU"/>
              </w:rPr>
              <w:t> (виділяє істотні ознаки предметів і явищ, основні елементи і складники, встановлює функціональні і причиново-наслідкові зв'язки щодо здоров'я і безпеки)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Оцінює</w:t>
            </w:r>
            <w:r w:rsidRPr="00BD6377">
              <w:rPr>
                <w:rFonts w:ascii="inherit" w:eastAsia="Times New Roman" w:hAnsi="inherit" w:cs="Times New Roman"/>
                <w:color w:val="000000"/>
                <w:sz w:val="24"/>
                <w:szCs w:val="24"/>
                <w:lang w:eastAsia="ru-RU"/>
              </w:rPr>
              <w:t>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 Уміння і навички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Відтворює</w:t>
            </w:r>
            <w:r w:rsidRPr="00BD6377">
              <w:rPr>
                <w:rFonts w:ascii="inherit" w:eastAsia="Times New Roman" w:hAnsi="inherit" w:cs="Times New Roman"/>
                <w:color w:val="000000"/>
                <w:sz w:val="24"/>
                <w:szCs w:val="24"/>
                <w:lang w:eastAsia="ru-RU"/>
              </w:rPr>
              <w:t> (у стандартних ситуаціях виконує дії, які складають відповідні здоров'язбережувальні уміння і навички)*</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Застосовує</w:t>
            </w:r>
            <w:r w:rsidRPr="00BD6377">
              <w:rPr>
                <w:rFonts w:ascii="inherit" w:eastAsia="Times New Roman" w:hAnsi="inherit" w:cs="Times New Roman"/>
                <w:color w:val="000000"/>
                <w:sz w:val="24"/>
                <w:szCs w:val="24"/>
                <w:lang w:eastAsia="ru-RU"/>
              </w:rPr>
              <w:t>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Розвиває</w:t>
            </w:r>
            <w:r w:rsidRPr="00BD6377">
              <w:rPr>
                <w:rFonts w:ascii="inherit" w:eastAsia="Times New Roman" w:hAnsi="inherit" w:cs="Times New Roman"/>
                <w:color w:val="000000"/>
                <w:sz w:val="24"/>
                <w:szCs w:val="24"/>
                <w:lang w:eastAsia="ru-RU"/>
              </w:rPr>
              <w:t xml:space="preserve"> (характеризує здатність визначати конкретні цілі, встановлювати пріоритети, </w:t>
            </w:r>
            <w:r w:rsidRPr="00BD6377">
              <w:rPr>
                <w:rFonts w:ascii="inherit" w:eastAsia="Times New Roman" w:hAnsi="inherit" w:cs="Times New Roman"/>
                <w:color w:val="000000"/>
                <w:sz w:val="24"/>
                <w:szCs w:val="24"/>
                <w:lang w:eastAsia="ru-RU"/>
              </w:rPr>
              <w:lastRenderedPageBreak/>
              <w:t>складати план дій, налаштовуватися на успіх, наполегливо удосконалювати навички, сприятливі для здоров'я і безпеки)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 Мотивація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Позитивні ставлення</w:t>
            </w:r>
            <w:r w:rsidRPr="00BD6377">
              <w:rPr>
                <w:rFonts w:ascii="inherit" w:eastAsia="Times New Roman" w:hAnsi="inherit" w:cs="Times New Roman"/>
                <w:color w:val="000000"/>
                <w:sz w:val="24"/>
                <w:szCs w:val="24"/>
                <w:lang w:eastAsia="ru-RU"/>
              </w:rPr>
              <w:t> (демонструє усвідомлення цінності і переваг здорового і безпечного способу життя для себе та оточуючих)</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Позитивні наміри</w:t>
            </w:r>
            <w:r w:rsidRPr="00BD6377">
              <w:rPr>
                <w:rFonts w:ascii="inherit" w:eastAsia="Times New Roman" w:hAnsi="inherit" w:cs="Times New Roman"/>
                <w:color w:val="000000"/>
                <w:sz w:val="24"/>
                <w:szCs w:val="24"/>
                <w:lang w:eastAsia="ru-RU"/>
              </w:rPr>
              <w:t> (демонструє психологічну налаштованість на дотримання правил здорового способу життя і безпечної життєдіяльності)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Рішучість</w:t>
            </w:r>
            <w:r w:rsidRPr="00BD6377">
              <w:rPr>
                <w:rFonts w:ascii="inherit" w:eastAsia="Times New Roman" w:hAnsi="inherit" w:cs="Times New Roman"/>
                <w:color w:val="000000"/>
                <w:sz w:val="24"/>
                <w:szCs w:val="24"/>
                <w:lang w:eastAsia="ru-RU"/>
              </w:rPr>
              <w:t>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 Реальна поведінка (діяльність у конкретних ситуаціях)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Здоров'язбережувальна</w:t>
            </w:r>
            <w:r w:rsidRPr="00BD6377">
              <w:rPr>
                <w:rFonts w:ascii="inherit" w:eastAsia="Times New Roman" w:hAnsi="inherit" w:cs="Times New Roman"/>
                <w:color w:val="000000"/>
                <w:sz w:val="24"/>
                <w:szCs w:val="24"/>
                <w:lang w:eastAsia="ru-RU"/>
              </w:rPr>
              <w:t> (дотримується правил здорового і безпечного способу життя особисто)</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Адвокаційна</w:t>
            </w:r>
            <w:r w:rsidRPr="00BD6377">
              <w:rPr>
                <w:rFonts w:ascii="inherit" w:eastAsia="Times New Roman" w:hAnsi="inherit" w:cs="Times New Roman"/>
                <w:color w:val="000000"/>
                <w:sz w:val="24"/>
                <w:szCs w:val="24"/>
                <w:lang w:eastAsia="ru-RU"/>
              </w:rPr>
              <w:t>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before="150" w:after="300" w:line="240" w:lineRule="auto"/>
        <w:ind w:firstLine="450"/>
        <w:rPr>
          <w:rFonts w:ascii="Arial" w:eastAsia="Times New Roman" w:hAnsi="Arial" w:cs="Arial"/>
          <w:color w:val="333333"/>
          <w:sz w:val="24"/>
          <w:szCs w:val="24"/>
          <w:lang w:eastAsia="ru-RU"/>
        </w:rPr>
      </w:pPr>
      <w:bookmarkStart w:id="472" w:name="n274"/>
      <w:bookmarkEnd w:id="472"/>
      <w:r w:rsidRPr="00BD6377">
        <w:rPr>
          <w:rFonts w:ascii="inherit" w:eastAsia="Times New Roman" w:hAnsi="inherit" w:cs="Arial"/>
          <w:color w:val="333333"/>
          <w:sz w:val="20"/>
          <w:szCs w:val="20"/>
          <w:lang w:eastAsia="ru-RU"/>
        </w:rPr>
        <w:t>__________</w:t>
      </w:r>
      <w:r w:rsidRPr="00BD6377">
        <w:rPr>
          <w:rFonts w:ascii="Arial" w:eastAsia="Times New Roman" w:hAnsi="Arial" w:cs="Arial"/>
          <w:color w:val="333333"/>
          <w:sz w:val="24"/>
          <w:szCs w:val="24"/>
          <w:lang w:eastAsia="ru-RU"/>
        </w:rPr>
        <w:br/>
      </w:r>
      <w:r w:rsidRPr="00BD6377">
        <w:rPr>
          <w:rFonts w:ascii="inherit" w:eastAsia="Times New Roman" w:hAnsi="inherit" w:cs="Arial"/>
          <w:color w:val="333333"/>
          <w:sz w:val="20"/>
          <w:szCs w:val="20"/>
          <w:lang w:eastAsia="ru-RU"/>
        </w:rPr>
        <w:t>* Перелік базових умінь і навичок з основ здоров'я має місце у чинній програмі предмета "Основи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3" w:name="n275"/>
      <w:bookmarkEnd w:id="473"/>
      <w:r w:rsidRPr="00BD6377">
        <w:rPr>
          <w:rFonts w:ascii="Arial" w:eastAsia="Times New Roman" w:hAnsi="Arial" w:cs="Arial"/>
          <w:color w:val="333333"/>
          <w:sz w:val="24"/>
          <w:szCs w:val="24"/>
          <w:lang w:eastAsia="ru-RU"/>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4" w:name="n276"/>
      <w:bookmarkEnd w:id="474"/>
      <w:r w:rsidRPr="00BD6377">
        <w:rPr>
          <w:rFonts w:ascii="Arial" w:eastAsia="Times New Roman" w:hAnsi="Arial" w:cs="Arial"/>
          <w:color w:val="333333"/>
          <w:sz w:val="24"/>
          <w:szCs w:val="24"/>
          <w:lang w:eastAsia="ru-RU"/>
        </w:rPr>
        <w:lastRenderedPageBreak/>
        <w:t>Усі види оцінювання навчальних досягнень учнів здійснюються за характеристиками, наведеними в таблиці.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7"/>
        <w:gridCol w:w="3296"/>
        <w:gridCol w:w="3296"/>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75" w:name="n277"/>
            <w:bookmarkEnd w:id="475"/>
            <w:r w:rsidRPr="00BD6377">
              <w:rPr>
                <w:rFonts w:ascii="inherit" w:eastAsia="Times New Roman" w:hAnsi="inherit" w:cs="Times New Roman"/>
                <w:color w:val="000000"/>
                <w:sz w:val="24"/>
                <w:szCs w:val="24"/>
                <w:lang w:eastAsia="ru-RU"/>
              </w:rPr>
              <w:t>Рівні навчальних досягнень та їх узагальнені ознаки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Характеристики навчальних досягнень</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Початковий</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Знання:</w:t>
            </w:r>
            <w:r w:rsidRPr="00BD6377">
              <w:rPr>
                <w:rFonts w:ascii="inherit" w:eastAsia="Times New Roman" w:hAnsi="inherit" w:cs="Times New Roman"/>
                <w:color w:val="000000"/>
                <w:sz w:val="24"/>
                <w:szCs w:val="24"/>
                <w:lang w:eastAsia="ru-RU"/>
              </w:rPr>
              <w:br/>
              <w:t>Називає</w:t>
            </w:r>
            <w:r w:rsidRPr="00BD6377">
              <w:rPr>
                <w:rFonts w:ascii="inherit" w:eastAsia="Times New Roman" w:hAnsi="inherit" w:cs="Times New Roman"/>
                <w:color w:val="000000"/>
                <w:sz w:val="24"/>
                <w:szCs w:val="24"/>
                <w:lang w:eastAsia="ru-RU"/>
              </w:rPr>
              <w:br/>
              <w:t>Відтворює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Уміння</w:t>
            </w:r>
            <w:r w:rsidRPr="00BD6377">
              <w:rPr>
                <w:rFonts w:ascii="inherit" w:eastAsia="Times New Roman" w:hAnsi="inherit" w:cs="Times New Roman"/>
                <w:color w:val="000000"/>
                <w:sz w:val="24"/>
                <w:szCs w:val="24"/>
                <w:lang w:eastAsia="ru-RU"/>
              </w:rPr>
              <w:t>:</w:t>
            </w:r>
            <w:r w:rsidRPr="00BD6377">
              <w:rPr>
                <w:rFonts w:ascii="inherit" w:eastAsia="Times New Roman" w:hAnsi="inherit" w:cs="Times New Roman"/>
                <w:color w:val="000000"/>
                <w:sz w:val="24"/>
                <w:szCs w:val="24"/>
                <w:lang w:eastAsia="ru-RU"/>
              </w:rPr>
              <w:br/>
              <w:t>Відтворює елементи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 збережувальних навичок, копіює їх; потребує активізації та контролю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 збережувальних навичок; потребує активізації та контролю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Середній</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Знання:</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lastRenderedPageBreak/>
              <w:t>Називає</w:t>
            </w:r>
            <w:r w:rsidRPr="00BD6377">
              <w:rPr>
                <w:rFonts w:ascii="inherit" w:eastAsia="Times New Roman" w:hAnsi="inherit" w:cs="Times New Roman"/>
                <w:color w:val="000000"/>
                <w:sz w:val="24"/>
                <w:szCs w:val="24"/>
                <w:lang w:eastAsia="ru-RU"/>
              </w:rPr>
              <w:br/>
              <w:t>Відтворює</w:t>
            </w:r>
            <w:r w:rsidRPr="00BD6377">
              <w:rPr>
                <w:rFonts w:ascii="inherit" w:eastAsia="Times New Roman" w:hAnsi="inherit" w:cs="Times New Roman"/>
                <w:color w:val="000000"/>
                <w:sz w:val="24"/>
                <w:szCs w:val="24"/>
                <w:lang w:eastAsia="ru-RU"/>
              </w:rPr>
              <w:br/>
              <w:t>Пояснює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Уміння:</w:t>
            </w:r>
            <w:r w:rsidRPr="00BD6377">
              <w:rPr>
                <w:rFonts w:ascii="inherit" w:eastAsia="Times New Roman" w:hAnsi="inherit" w:cs="Times New Roman"/>
                <w:color w:val="000000"/>
                <w:sz w:val="24"/>
                <w:szCs w:val="24"/>
                <w:lang w:eastAsia="ru-RU"/>
              </w:rPr>
              <w:br/>
              <w:t>Відтворює</w:t>
            </w:r>
            <w:r w:rsidRPr="00BD6377">
              <w:rPr>
                <w:rFonts w:ascii="inherit" w:eastAsia="Times New Roman" w:hAnsi="inherit" w:cs="Times New Roman"/>
                <w:color w:val="000000"/>
                <w:sz w:val="24"/>
                <w:szCs w:val="24"/>
                <w:lang w:eastAsia="ru-RU"/>
              </w:rPr>
              <w:br/>
              <w:t>Частково застосовує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Мотивація:</w:t>
            </w:r>
            <w:r w:rsidRPr="00BD6377">
              <w:rPr>
                <w:rFonts w:ascii="inherit" w:eastAsia="Times New Roman" w:hAnsi="inherit" w:cs="Times New Roman"/>
                <w:color w:val="000000"/>
                <w:sz w:val="24"/>
                <w:szCs w:val="24"/>
                <w:lang w:eastAsia="ru-RU"/>
              </w:rPr>
              <w:br/>
              <w:t>Позитивні ставлення</w:t>
            </w:r>
          </w:p>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 Реальна поведінка:</w:t>
            </w:r>
            <w:r w:rsidRPr="00BD6377">
              <w:rPr>
                <w:rFonts w:ascii="inherit" w:eastAsia="Times New Roman" w:hAnsi="inherit" w:cs="Times New Roman"/>
                <w:color w:val="000000"/>
                <w:sz w:val="24"/>
                <w:szCs w:val="24"/>
                <w:lang w:eastAsia="ru-RU"/>
              </w:rPr>
              <w:t> Частково здоров'язбережувальна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з використанням підручника і наочності фрагментарно називає і відтворює уявлення </w:t>
            </w:r>
            <w:r w:rsidRPr="00BD6377">
              <w:rPr>
                <w:rFonts w:ascii="inherit" w:eastAsia="Times New Roman" w:hAnsi="inherit" w:cs="Times New Roman"/>
                <w:color w:val="000000"/>
                <w:sz w:val="24"/>
                <w:szCs w:val="24"/>
                <w:lang w:eastAsia="ru-RU"/>
              </w:rPr>
              <w:lastRenderedPageBreak/>
              <w:t>та елементарні поняття; за незначної допомоги вчителя відтворює за зразком окремі дії здоров'я 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 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w:t>
            </w:r>
            <w:r w:rsidRPr="00BD6377">
              <w:rPr>
                <w:rFonts w:ascii="inherit" w:eastAsia="Times New Roman" w:hAnsi="inherit" w:cs="Times New Roman"/>
                <w:color w:val="000000"/>
                <w:sz w:val="24"/>
                <w:szCs w:val="24"/>
                <w:lang w:eastAsia="ru-RU"/>
              </w:rPr>
              <w:lastRenderedPageBreak/>
              <w:t>правил здорового способу життя; потребує стимулювання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Достатній</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Знання:</w:t>
            </w:r>
            <w:r w:rsidRPr="00BD6377">
              <w:rPr>
                <w:rFonts w:ascii="inherit" w:eastAsia="Times New Roman" w:hAnsi="inherit" w:cs="Times New Roman"/>
                <w:color w:val="000000"/>
                <w:sz w:val="24"/>
                <w:szCs w:val="24"/>
                <w:lang w:eastAsia="ru-RU"/>
              </w:rPr>
              <w:br/>
              <w:t>Називає</w:t>
            </w:r>
            <w:r w:rsidRPr="00BD6377">
              <w:rPr>
                <w:rFonts w:ascii="inherit" w:eastAsia="Times New Roman" w:hAnsi="inherit" w:cs="Times New Roman"/>
                <w:color w:val="000000"/>
                <w:sz w:val="24"/>
                <w:szCs w:val="24"/>
                <w:lang w:eastAsia="ru-RU"/>
              </w:rPr>
              <w:br/>
              <w:t>Пояснює</w:t>
            </w:r>
            <w:r w:rsidRPr="00BD6377">
              <w:rPr>
                <w:rFonts w:ascii="inherit" w:eastAsia="Times New Roman" w:hAnsi="inherit" w:cs="Times New Roman"/>
                <w:color w:val="000000"/>
                <w:sz w:val="24"/>
                <w:szCs w:val="24"/>
                <w:lang w:eastAsia="ru-RU"/>
              </w:rPr>
              <w:br/>
              <w:t>Аналізує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Уміння:</w:t>
            </w:r>
            <w:r w:rsidRPr="00BD6377">
              <w:rPr>
                <w:rFonts w:ascii="inherit" w:eastAsia="Times New Roman" w:hAnsi="inherit" w:cs="Times New Roman"/>
                <w:color w:val="000000"/>
                <w:sz w:val="24"/>
                <w:szCs w:val="24"/>
                <w:lang w:eastAsia="ru-RU"/>
              </w:rPr>
              <w:br/>
              <w:t>Відтворює</w:t>
            </w:r>
            <w:r w:rsidRPr="00BD6377">
              <w:rPr>
                <w:rFonts w:ascii="inherit" w:eastAsia="Times New Roman" w:hAnsi="inherit" w:cs="Times New Roman"/>
                <w:color w:val="000000"/>
                <w:sz w:val="24"/>
                <w:szCs w:val="24"/>
                <w:lang w:eastAsia="ru-RU"/>
              </w:rPr>
              <w:br/>
              <w:t>Застосовує</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 незначної допомоги вчителя відтворює знання 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навички за аналогією у стандартній ситуації; за спонуканням вчителя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 Мотивація:</w:t>
            </w:r>
            <w:r w:rsidRPr="00BD6377">
              <w:rPr>
                <w:rFonts w:ascii="inherit" w:eastAsia="Times New Roman" w:hAnsi="inherit" w:cs="Times New Roman"/>
                <w:color w:val="000000"/>
                <w:sz w:val="24"/>
                <w:szCs w:val="24"/>
                <w:lang w:eastAsia="ru-RU"/>
              </w:rPr>
              <w:br/>
              <w:t>Позитивні ставлення</w:t>
            </w:r>
            <w:r w:rsidRPr="00BD6377">
              <w:rPr>
                <w:rFonts w:ascii="inherit" w:eastAsia="Times New Roman" w:hAnsi="inherit" w:cs="Times New Roman"/>
                <w:color w:val="000000"/>
                <w:sz w:val="24"/>
                <w:szCs w:val="24"/>
                <w:lang w:eastAsia="ru-RU"/>
              </w:rPr>
              <w:br/>
              <w:t>Позитивні наміри</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Реальна поведінка:</w:t>
            </w:r>
            <w:r w:rsidRPr="00BD6377">
              <w:rPr>
                <w:rFonts w:ascii="inherit" w:eastAsia="Times New Roman" w:hAnsi="inherit" w:cs="Times New Roman"/>
                <w:color w:val="000000"/>
                <w:sz w:val="24"/>
                <w:szCs w:val="24"/>
                <w:lang w:eastAsia="ru-RU"/>
              </w:rPr>
              <w:br/>
              <w:t>Здоров'язбережувальна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w:t>
            </w:r>
            <w:r w:rsidRPr="00BD6377">
              <w:rPr>
                <w:rFonts w:ascii="inherit" w:eastAsia="Times New Roman" w:hAnsi="inherit" w:cs="Times New Roman"/>
                <w:color w:val="000000"/>
                <w:sz w:val="24"/>
                <w:szCs w:val="24"/>
                <w:lang w:eastAsia="ru-RU"/>
              </w:rPr>
              <w:lastRenderedPageBreak/>
              <w:t>правил здорового способу життя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Високий</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Знання:</w:t>
            </w:r>
            <w:r w:rsidRPr="00BD6377">
              <w:rPr>
                <w:rFonts w:ascii="inherit" w:eastAsia="Times New Roman" w:hAnsi="inherit" w:cs="Times New Roman"/>
                <w:color w:val="000000"/>
                <w:sz w:val="24"/>
                <w:szCs w:val="24"/>
                <w:lang w:eastAsia="ru-RU"/>
              </w:rPr>
              <w:br/>
              <w:t>Називає</w:t>
            </w:r>
            <w:r w:rsidRPr="00BD6377">
              <w:rPr>
                <w:rFonts w:ascii="inherit" w:eastAsia="Times New Roman" w:hAnsi="inherit" w:cs="Times New Roman"/>
                <w:color w:val="000000"/>
                <w:sz w:val="24"/>
                <w:szCs w:val="24"/>
                <w:lang w:eastAsia="ru-RU"/>
              </w:rPr>
              <w:br/>
              <w:t>Пояснює</w:t>
            </w:r>
            <w:r w:rsidRPr="00BD6377">
              <w:rPr>
                <w:rFonts w:ascii="inherit" w:eastAsia="Times New Roman" w:hAnsi="inherit" w:cs="Times New Roman"/>
                <w:color w:val="000000"/>
                <w:sz w:val="24"/>
                <w:szCs w:val="24"/>
                <w:lang w:eastAsia="ru-RU"/>
              </w:rPr>
              <w:br/>
              <w:t>Аналізує</w:t>
            </w:r>
            <w:r w:rsidRPr="00BD6377">
              <w:rPr>
                <w:rFonts w:ascii="inherit" w:eastAsia="Times New Roman" w:hAnsi="inherit" w:cs="Times New Roman"/>
                <w:color w:val="000000"/>
                <w:sz w:val="24"/>
                <w:szCs w:val="24"/>
                <w:lang w:eastAsia="ru-RU"/>
              </w:rPr>
              <w:br/>
              <w:t>Оцінює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Уміння:</w:t>
            </w:r>
            <w:r w:rsidRPr="00BD6377">
              <w:rPr>
                <w:rFonts w:ascii="inherit" w:eastAsia="Times New Roman" w:hAnsi="inherit" w:cs="Times New Roman"/>
                <w:color w:val="000000"/>
                <w:sz w:val="24"/>
                <w:szCs w:val="24"/>
                <w:lang w:eastAsia="ru-RU"/>
              </w:rPr>
              <w:br/>
              <w:t>Відтворює</w:t>
            </w:r>
            <w:r w:rsidRPr="00BD6377">
              <w:rPr>
                <w:rFonts w:ascii="inherit" w:eastAsia="Times New Roman" w:hAnsi="inherit" w:cs="Times New Roman"/>
                <w:color w:val="000000"/>
                <w:sz w:val="24"/>
                <w:szCs w:val="24"/>
                <w:lang w:eastAsia="ru-RU"/>
              </w:rPr>
              <w:br/>
              <w:t>Застосовує</w:t>
            </w:r>
            <w:r w:rsidRPr="00BD6377">
              <w:rPr>
                <w:rFonts w:ascii="inherit" w:eastAsia="Times New Roman" w:hAnsi="inherit" w:cs="Times New Roman"/>
                <w:color w:val="000000"/>
                <w:sz w:val="24"/>
                <w:szCs w:val="24"/>
                <w:lang w:eastAsia="ru-RU"/>
              </w:rPr>
              <w:br/>
              <w:t>Розвиває</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Мотивація:</w:t>
            </w:r>
            <w:r w:rsidRPr="00BD6377">
              <w:rPr>
                <w:rFonts w:ascii="inherit" w:eastAsia="Times New Roman" w:hAnsi="inherit" w:cs="Times New Roman"/>
                <w:color w:val="000000"/>
                <w:sz w:val="24"/>
                <w:szCs w:val="24"/>
                <w:lang w:eastAsia="ru-RU"/>
              </w:rPr>
              <w:br/>
              <w:t>Позитивні ставлення</w:t>
            </w:r>
            <w:r w:rsidRPr="00BD6377">
              <w:rPr>
                <w:rFonts w:ascii="inherit" w:eastAsia="Times New Roman" w:hAnsi="inherit" w:cs="Times New Roman"/>
                <w:color w:val="000000"/>
                <w:sz w:val="24"/>
                <w:szCs w:val="24"/>
                <w:lang w:eastAsia="ru-RU"/>
              </w:rPr>
              <w:br/>
              <w:t>Позитивні наміри</w:t>
            </w:r>
            <w:r w:rsidRPr="00BD6377">
              <w:rPr>
                <w:rFonts w:ascii="inherit" w:eastAsia="Times New Roman" w:hAnsi="inherit" w:cs="Times New Roman"/>
                <w:color w:val="000000"/>
                <w:sz w:val="24"/>
                <w:szCs w:val="24"/>
                <w:lang w:eastAsia="ru-RU"/>
              </w:rPr>
              <w:br/>
              <w:t>Рішучість</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b/>
                <w:bCs/>
                <w:color w:val="000000"/>
                <w:sz w:val="24"/>
                <w:szCs w:val="24"/>
                <w:lang w:eastAsia="ru-RU"/>
              </w:rPr>
              <w:t>- Реальна поведінка:</w:t>
            </w:r>
            <w:r w:rsidRPr="00BD6377">
              <w:rPr>
                <w:rFonts w:ascii="inherit" w:eastAsia="Times New Roman" w:hAnsi="inherit" w:cs="Times New Roman"/>
                <w:color w:val="000000"/>
                <w:sz w:val="24"/>
                <w:szCs w:val="24"/>
                <w:lang w:eastAsia="ru-RU"/>
              </w:rPr>
              <w:br/>
            </w:r>
            <w:r w:rsidRPr="00BD6377">
              <w:rPr>
                <w:rFonts w:ascii="inherit" w:eastAsia="Times New Roman" w:hAnsi="inherit" w:cs="Times New Roman"/>
                <w:color w:val="000000"/>
                <w:sz w:val="24"/>
                <w:szCs w:val="24"/>
                <w:lang w:eastAsia="ru-RU"/>
              </w:rPr>
              <w:lastRenderedPageBreak/>
              <w:t>Здоров'язбережувальна</w:t>
            </w:r>
            <w:r w:rsidRPr="00BD6377">
              <w:rPr>
                <w:rFonts w:ascii="inherit" w:eastAsia="Times New Roman" w:hAnsi="inherit" w:cs="Times New Roman"/>
                <w:color w:val="000000"/>
                <w:sz w:val="24"/>
                <w:szCs w:val="24"/>
                <w:lang w:eastAsia="ru-RU"/>
              </w:rPr>
              <w:br/>
              <w:t>Адвокаційна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нестандартних ситуаціях; </w:t>
            </w:r>
            <w:r w:rsidRPr="00BD6377">
              <w:rPr>
                <w:rFonts w:ascii="inherit" w:eastAsia="Times New Roman" w:hAnsi="inherit" w:cs="Times New Roman"/>
                <w:color w:val="000000"/>
                <w:sz w:val="24"/>
                <w:szCs w:val="24"/>
                <w:lang w:eastAsia="ru-RU"/>
              </w:rPr>
              <w:lastRenderedPageBreak/>
              <w:t>дотримується правил здорового способу життя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w:t>
            </w:r>
            <w:r w:rsidRPr="00BD6377">
              <w:rPr>
                <w:rFonts w:ascii="inherit" w:eastAsia="Times New Roman" w:hAnsi="inherit" w:cs="Times New Roman"/>
                <w:color w:val="000000"/>
                <w:sz w:val="24"/>
                <w:szCs w:val="24"/>
                <w:lang w:eastAsia="ru-RU"/>
              </w:rPr>
              <w:lastRenderedPageBreak/>
              <w:t>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6" w:name="n278"/>
      <w:bookmarkEnd w:id="476"/>
      <w:r w:rsidRPr="00BD6377">
        <w:rPr>
          <w:rFonts w:ascii="Arial" w:eastAsia="Times New Roman" w:hAnsi="Arial" w:cs="Arial"/>
          <w:color w:val="333333"/>
          <w:sz w:val="24"/>
          <w:szCs w:val="24"/>
          <w:lang w:eastAsia="ru-RU"/>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7" w:name="n279"/>
      <w:bookmarkEnd w:id="477"/>
      <w:r w:rsidRPr="00BD6377">
        <w:rPr>
          <w:rFonts w:ascii="Arial" w:eastAsia="Times New Roman" w:hAnsi="Arial" w:cs="Arial"/>
          <w:color w:val="333333"/>
          <w:sz w:val="24"/>
          <w:szCs w:val="24"/>
          <w:lang w:eastAsia="ru-RU"/>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8" w:name="n280"/>
      <w:bookmarkEnd w:id="478"/>
      <w:r w:rsidRPr="00BD6377">
        <w:rPr>
          <w:rFonts w:ascii="Arial" w:eastAsia="Times New Roman" w:hAnsi="Arial" w:cs="Arial"/>
          <w:color w:val="333333"/>
          <w:sz w:val="24"/>
          <w:szCs w:val="24"/>
          <w:lang w:eastAsia="ru-RU"/>
        </w:rPr>
        <w:t>2) набуття умінь і навичок, що сприяють підвищенню рівня фізичної, соціальної, духовної та психічної складових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79" w:name="n281"/>
      <w:bookmarkEnd w:id="479"/>
      <w:r w:rsidRPr="00BD6377">
        <w:rPr>
          <w:rFonts w:ascii="Arial" w:eastAsia="Times New Roman" w:hAnsi="Arial" w:cs="Arial"/>
          <w:color w:val="333333"/>
          <w:sz w:val="24"/>
          <w:szCs w:val="24"/>
          <w:lang w:eastAsia="ru-RU"/>
        </w:rPr>
        <w:t>3) позитивне ставлення до здоров'я і дотримання правил здорового і безпечного способу життя.</w:t>
      </w:r>
    </w:p>
    <w:p w:rsidR="00BD6377" w:rsidRPr="00BD6377" w:rsidRDefault="00BD6377" w:rsidP="00BD6377">
      <w:pPr>
        <w:shd w:val="clear" w:color="auto" w:fill="FFFFFF"/>
        <w:spacing w:before="150" w:after="300" w:line="240" w:lineRule="auto"/>
        <w:ind w:firstLine="450"/>
        <w:jc w:val="center"/>
        <w:rPr>
          <w:rFonts w:ascii="Arial" w:eastAsia="Times New Roman" w:hAnsi="Arial" w:cs="Arial"/>
          <w:color w:val="333333"/>
          <w:sz w:val="24"/>
          <w:szCs w:val="24"/>
          <w:lang w:eastAsia="ru-RU"/>
        </w:rPr>
      </w:pPr>
      <w:bookmarkStart w:id="480" w:name="n282"/>
      <w:bookmarkEnd w:id="480"/>
      <w:r w:rsidRPr="00BD6377">
        <w:rPr>
          <w:rFonts w:ascii="inherit" w:eastAsia="Times New Roman" w:hAnsi="inherit" w:cs="Arial"/>
          <w:b/>
          <w:bCs/>
          <w:color w:val="333333"/>
          <w:sz w:val="24"/>
          <w:szCs w:val="24"/>
          <w:lang w:eastAsia="ru-RU"/>
        </w:rPr>
        <w:t>Математика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1" w:name="n283"/>
      <w:bookmarkEnd w:id="481"/>
      <w:r w:rsidRPr="00BD6377">
        <w:rPr>
          <w:rFonts w:ascii="Arial" w:eastAsia="Times New Roman" w:hAnsi="Arial" w:cs="Arial"/>
          <w:color w:val="333333"/>
          <w:sz w:val="24"/>
          <w:szCs w:val="24"/>
          <w:lang w:eastAsia="ru-RU"/>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2" w:name="n284"/>
      <w:bookmarkEnd w:id="482"/>
      <w:r w:rsidRPr="00BD6377">
        <w:rPr>
          <w:rFonts w:ascii="Arial" w:eastAsia="Times New Roman" w:hAnsi="Arial" w:cs="Arial"/>
          <w:color w:val="333333"/>
          <w:sz w:val="24"/>
          <w:szCs w:val="24"/>
          <w:lang w:eastAsia="ru-RU"/>
        </w:rPr>
        <w:t>При оцінюванні навчальних досягнень учнів враховуються: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3" w:name="n285"/>
      <w:bookmarkEnd w:id="483"/>
      <w:r w:rsidRPr="00BD6377">
        <w:rPr>
          <w:rFonts w:ascii="Arial" w:eastAsia="Times New Roman" w:hAnsi="Arial" w:cs="Arial"/>
          <w:color w:val="333333"/>
          <w:sz w:val="24"/>
          <w:szCs w:val="24"/>
          <w:lang w:eastAsia="ru-RU"/>
        </w:rPr>
        <w:t>- характеристики відповіді учня: правильність, повнота, логічність, обґрунтованість, цілісність;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4" w:name="n286"/>
      <w:bookmarkEnd w:id="484"/>
      <w:r w:rsidRPr="00BD6377">
        <w:rPr>
          <w:rFonts w:ascii="Arial" w:eastAsia="Times New Roman" w:hAnsi="Arial" w:cs="Arial"/>
          <w:color w:val="333333"/>
          <w:sz w:val="24"/>
          <w:szCs w:val="24"/>
          <w:lang w:eastAsia="ru-RU"/>
        </w:rPr>
        <w:t>- якість знань: осмисленість, глибина, узагальненість, системність, гнучкість, дієвість, міцність;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5" w:name="n287"/>
      <w:bookmarkEnd w:id="485"/>
      <w:r w:rsidRPr="00BD6377">
        <w:rPr>
          <w:rFonts w:ascii="Arial" w:eastAsia="Times New Roman" w:hAnsi="Arial" w:cs="Arial"/>
          <w:color w:val="333333"/>
          <w:sz w:val="24"/>
          <w:szCs w:val="24"/>
          <w:lang w:eastAsia="ru-RU"/>
        </w:rPr>
        <w:t>- ступінь сформованості загальнонавчальних і предметних умінь і навичок;</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6" w:name="n288"/>
      <w:bookmarkEnd w:id="486"/>
      <w:r w:rsidRPr="00BD6377">
        <w:rPr>
          <w:rFonts w:ascii="Arial" w:eastAsia="Times New Roman" w:hAnsi="Arial" w:cs="Arial"/>
          <w:color w:val="333333"/>
          <w:sz w:val="24"/>
          <w:szCs w:val="24"/>
          <w:lang w:eastAsia="ru-RU"/>
        </w:rPr>
        <w:t>- 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7" w:name="n289"/>
      <w:bookmarkEnd w:id="487"/>
      <w:r w:rsidRPr="00BD6377">
        <w:rPr>
          <w:rFonts w:ascii="Arial" w:eastAsia="Times New Roman" w:hAnsi="Arial" w:cs="Arial"/>
          <w:color w:val="333333"/>
          <w:sz w:val="24"/>
          <w:szCs w:val="24"/>
          <w:lang w:eastAsia="ru-RU"/>
        </w:rPr>
        <w:lastRenderedPageBreak/>
        <w:t>- досвід творчої діяльності (вміння виявляти проблеми та розв'язувати їх, формулювати гіпотези);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8" w:name="n290"/>
      <w:bookmarkEnd w:id="488"/>
      <w:r w:rsidRPr="00BD6377">
        <w:rPr>
          <w:rFonts w:ascii="Arial" w:eastAsia="Times New Roman" w:hAnsi="Arial" w:cs="Arial"/>
          <w:color w:val="333333"/>
          <w:sz w:val="24"/>
          <w:szCs w:val="24"/>
          <w:lang w:eastAsia="ru-RU"/>
        </w:rPr>
        <w:t>- самостійність оцінних суджень.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89" w:name="n291"/>
      <w:bookmarkEnd w:id="489"/>
      <w:r w:rsidRPr="00BD6377">
        <w:rPr>
          <w:rFonts w:ascii="Arial" w:eastAsia="Times New Roman" w:hAnsi="Arial" w:cs="Arial"/>
          <w:color w:val="333333"/>
          <w:sz w:val="24"/>
          <w:szCs w:val="24"/>
          <w:lang w:eastAsia="ru-RU"/>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0" w:name="n292"/>
      <w:bookmarkEnd w:id="490"/>
      <w:r w:rsidRPr="00BD6377">
        <w:rPr>
          <w:rFonts w:ascii="Arial" w:eastAsia="Times New Roman" w:hAnsi="Arial" w:cs="Arial"/>
          <w:color w:val="333333"/>
          <w:sz w:val="24"/>
          <w:szCs w:val="24"/>
          <w:lang w:eastAsia="ru-RU"/>
        </w:rPr>
        <w:t>Вимоги навчальних досягнень учнів з математики</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3558"/>
        <w:gridCol w:w="3882"/>
      </w:tblGrid>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91" w:name="n293"/>
            <w:bookmarkEnd w:id="491"/>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розпізнає один із кількох запропонованих математичних об'єктів (символів, виразів, геометричних фігур тощо), виділивши його серед інших; - читає і записує числа, переписує даний математичний вираз, формулу; - зображає найпростіші геометричні фігури (малює ескіз)</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виконує однокрокові дії з числами, найпростішими математичними виразами; - впізнає окремі математичні об'єкти і пояснює свій вибір</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співставляє дані або словесно описані математичні об'єкти за їх суттєвими властивостями; - за допомогою вчителя розв'язує елементарні вправи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 відтворює означення математичних понять і формулювання тверджень; - називає елементи математичних об'єктів; - формулює деякі </w:t>
            </w:r>
            <w:r w:rsidRPr="00BD6377">
              <w:rPr>
                <w:rFonts w:ascii="inherit" w:eastAsia="Times New Roman" w:hAnsi="inherit" w:cs="Times New Roman"/>
                <w:color w:val="000000"/>
                <w:sz w:val="24"/>
                <w:szCs w:val="24"/>
                <w:lang w:eastAsia="ru-RU"/>
              </w:rPr>
              <w:lastRenderedPageBreak/>
              <w:t>властивості математичних об'єктів; - виконує за зразком завдання обов'язкового рівня</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ілюструє означення математичних понять, формулювань теорем і правил виконання математичних дій прикладами із пояснень вчителя або підручника; - розв'язує завдання обов'язкового рівня за відомими алгоритмами з частковим поясненням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ілюструє означення математичних понять, формулювань теорем і правил виконання математичних дій власними прикладами; - самостійно розв'язує завдання обов'язкового рівня з достатнім поясненням; - записує математичний вираз, формулу за словесним формулюванням і навпаки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застосовує означення математичних понять та їх властивостей для розв'язання завдань в знайомих ситуаціях; - знає залежності між елементами математичних об'єктів; - самостійно виправляє вказані йому помилки; - розв'язує завдання, передбачені програмою, без достатніх пояснень</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 володіє визначеним програмою навчальним матеріалом; - розв'язує завдання, передбачені програмою, з частковим поясненням; - частково аргументує </w:t>
            </w:r>
            <w:r w:rsidRPr="00BD6377">
              <w:rPr>
                <w:rFonts w:ascii="inherit" w:eastAsia="Times New Roman" w:hAnsi="inherit" w:cs="Times New Roman"/>
                <w:color w:val="000000"/>
                <w:sz w:val="24"/>
                <w:szCs w:val="24"/>
                <w:lang w:eastAsia="ru-RU"/>
              </w:rPr>
              <w:lastRenderedPageBreak/>
              <w:t>математичні міркування й розв'язування завдань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вільно володіє визначеним програмою навчальним матеріалом; - самостійно виконує завдання в знайомих ситуаціях з достатнім поясненням; - виправляє допущені помилки; - повністю аргументує обгрунтування математичних тверджень; - розв'язує завдання з достатнім поясненням;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Знання, вміння й навички учня повністю відповідають вимогам програми, зокрема учень: - усвідомлює нові для нього математичні факти, ідеї, вміє доводити передбачені програмою математичні твердження з достатнім обгрунтуванням; - під керівництвом учителя знаходить джерела інформації та самостійно використовує їх; - розв'язує завдання з повним поясненням і обгрунтуванням</w:t>
            </w: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 вільно і правильно висловлює відповідні математичні міркування, переконливо аргументує їх; - самостійно знаходить джерела інформації та працює з ними; - використовує набуті знання і вміння в незнайомих для нього ситуаціях; - знає, передбачені програмою, основні методи розв'язання завдання і вміє їх застосовувати з необхідним обгрунтуванням</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 виявляє варіативність мислення і раціональність у виборі способу розв'язання математичної проблеми; - вміє узагальнювати </w:t>
            </w:r>
            <w:r w:rsidRPr="00BD6377">
              <w:rPr>
                <w:rFonts w:ascii="inherit" w:eastAsia="Times New Roman" w:hAnsi="inherit" w:cs="Times New Roman"/>
                <w:color w:val="000000"/>
                <w:sz w:val="24"/>
                <w:szCs w:val="24"/>
                <w:lang w:eastAsia="ru-RU"/>
              </w:rPr>
              <w:lastRenderedPageBreak/>
              <w:t>й систематизувати набуті знання; - здатний до розв'язування нестандартних задач і вправ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92" w:name="n294"/>
      <w:bookmarkEnd w:id="492"/>
      <w:r w:rsidRPr="00BD6377">
        <w:rPr>
          <w:rFonts w:ascii="inherit" w:eastAsia="Times New Roman" w:hAnsi="inherit" w:cs="Arial"/>
          <w:b/>
          <w:bCs/>
          <w:color w:val="333333"/>
          <w:sz w:val="24"/>
          <w:szCs w:val="24"/>
          <w:lang w:eastAsia="ru-RU"/>
        </w:rPr>
        <w:t>Інформатика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3" w:name="n295"/>
      <w:bookmarkEnd w:id="493"/>
      <w:r w:rsidRPr="00BD6377">
        <w:rPr>
          <w:rFonts w:ascii="Arial" w:eastAsia="Times New Roman" w:hAnsi="Arial" w:cs="Arial"/>
          <w:color w:val="333333"/>
          <w:sz w:val="24"/>
          <w:szCs w:val="24"/>
          <w:lang w:eastAsia="ru-RU"/>
        </w:rPr>
        <w:t>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4" w:name="n296"/>
      <w:bookmarkEnd w:id="494"/>
      <w:r w:rsidRPr="00BD6377">
        <w:rPr>
          <w:rFonts w:ascii="Arial" w:eastAsia="Times New Roman" w:hAnsi="Arial" w:cs="Arial"/>
          <w:color w:val="333333"/>
          <w:sz w:val="24"/>
          <w:szCs w:val="24"/>
          <w:lang w:eastAsia="ru-RU"/>
        </w:rPr>
        <w:t>- рівень засвоєння та оволодіння предметними знаннями (репродуктивний, реконструктивний, частково пошуковий і пошуковий);</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5" w:name="n297"/>
      <w:bookmarkEnd w:id="495"/>
      <w:r w:rsidRPr="00BD6377">
        <w:rPr>
          <w:rFonts w:ascii="Arial" w:eastAsia="Times New Roman" w:hAnsi="Arial" w:cs="Arial"/>
          <w:color w:val="333333"/>
          <w:sz w:val="24"/>
          <w:szCs w:val="24"/>
          <w:lang w:eastAsia="ru-RU"/>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6" w:name="n298"/>
      <w:bookmarkEnd w:id="496"/>
      <w:r w:rsidRPr="00BD6377">
        <w:rPr>
          <w:rFonts w:ascii="Arial" w:eastAsia="Times New Roman" w:hAnsi="Arial" w:cs="Arial"/>
          <w:color w:val="333333"/>
          <w:sz w:val="24"/>
          <w:szCs w:val="24"/>
          <w:lang w:eastAsia="ru-RU"/>
        </w:rPr>
        <w:t>- 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497" w:name="n299"/>
      <w:bookmarkEnd w:id="497"/>
      <w:r w:rsidRPr="00BD6377">
        <w:rPr>
          <w:rFonts w:ascii="Arial" w:eastAsia="Times New Roman" w:hAnsi="Arial" w:cs="Arial"/>
          <w:color w:val="333333"/>
          <w:sz w:val="24"/>
          <w:szCs w:val="24"/>
          <w:lang w:eastAsia="ru-RU"/>
        </w:rPr>
        <w:t>- 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3"/>
        <w:gridCol w:w="3476"/>
        <w:gridCol w:w="396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498" w:name="n300"/>
            <w:bookmarkEnd w:id="498"/>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w:t>
            </w:r>
            <w:r w:rsidRPr="00BD6377">
              <w:rPr>
                <w:rFonts w:ascii="inherit" w:eastAsia="Times New Roman" w:hAnsi="inherit" w:cs="Times New Roman"/>
                <w:color w:val="000000"/>
                <w:sz w:val="24"/>
                <w:szCs w:val="24"/>
                <w:lang w:eastAsia="ru-RU"/>
              </w:rPr>
              <w:lastRenderedPageBreak/>
              <w:t>практичні роботи на комп'ютері, допускає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 допомогою вчителя відтворює значну частину навчального матеріалу (більше половини); у відповідях може допускати помилки; 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w:t>
            </w:r>
            <w:r w:rsidRPr="00BD6377">
              <w:rPr>
                <w:rFonts w:ascii="inherit" w:eastAsia="Times New Roman" w:hAnsi="inherit" w:cs="Times New Roman"/>
                <w:color w:val="000000"/>
                <w:sz w:val="24"/>
                <w:szCs w:val="24"/>
                <w:lang w:eastAsia="ru-RU"/>
              </w:rPr>
              <w:lastRenderedPageBreak/>
              <w:t>допомогою вчителя виконує практичні роботи, не вміє пояснити свої дії, допускає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відтворює засвоєний навчальний матеріал в іншій послідовності, не порушуючи </w:t>
            </w:r>
            <w:r w:rsidRPr="00BD6377">
              <w:rPr>
                <w:rFonts w:ascii="inherit" w:eastAsia="Times New Roman" w:hAnsi="inherit" w:cs="Times New Roman"/>
                <w:color w:val="000000"/>
                <w:sz w:val="24"/>
                <w:szCs w:val="24"/>
                <w:lang w:eastAsia="ru-RU"/>
              </w:rPr>
              <w:lastRenderedPageBreak/>
              <w:t>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w:t>
            </w:r>
            <w:r w:rsidRPr="00BD6377">
              <w:rPr>
                <w:rFonts w:ascii="inherit" w:eastAsia="Times New Roman" w:hAnsi="inherit" w:cs="Times New Roman"/>
                <w:color w:val="000000"/>
                <w:sz w:val="24"/>
                <w:szCs w:val="24"/>
                <w:lang w:eastAsia="ru-RU"/>
              </w:rPr>
              <w:lastRenderedPageBreak/>
              <w:t>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 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w:t>
            </w:r>
            <w:r w:rsidRPr="00BD6377">
              <w:rPr>
                <w:rFonts w:ascii="inherit" w:eastAsia="Times New Roman" w:hAnsi="inherit" w:cs="Times New Roman"/>
                <w:color w:val="000000"/>
                <w:sz w:val="24"/>
                <w:szCs w:val="24"/>
                <w:lang w:eastAsia="ru-RU"/>
              </w:rPr>
              <w:lastRenderedPageBreak/>
              <w:t>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499" w:name="n301"/>
      <w:bookmarkEnd w:id="499"/>
      <w:r w:rsidRPr="00BD6377">
        <w:rPr>
          <w:rFonts w:ascii="inherit" w:eastAsia="Times New Roman" w:hAnsi="inherit" w:cs="Arial"/>
          <w:b/>
          <w:bCs/>
          <w:color w:val="333333"/>
          <w:sz w:val="24"/>
          <w:szCs w:val="24"/>
          <w:lang w:eastAsia="ru-RU"/>
        </w:rPr>
        <w:t>Дисципліни художньо-естетичного циклу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0" w:name="n302"/>
      <w:bookmarkEnd w:id="500"/>
      <w:r w:rsidRPr="00BD6377">
        <w:rPr>
          <w:rFonts w:ascii="Arial" w:eastAsia="Times New Roman" w:hAnsi="Arial" w:cs="Arial"/>
          <w:color w:val="333333"/>
          <w:sz w:val="24"/>
          <w:szCs w:val="24"/>
          <w:lang w:eastAsia="ru-RU"/>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1" w:name="n303"/>
      <w:bookmarkEnd w:id="501"/>
      <w:r w:rsidRPr="00BD6377">
        <w:rPr>
          <w:rFonts w:ascii="Arial" w:eastAsia="Times New Roman" w:hAnsi="Arial" w:cs="Arial"/>
          <w:color w:val="333333"/>
          <w:sz w:val="24"/>
          <w:szCs w:val="24"/>
          <w:lang w:eastAsia="ru-RU"/>
        </w:rPr>
        <w:t>- 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2" w:name="n304"/>
      <w:bookmarkEnd w:id="502"/>
      <w:r w:rsidRPr="00BD6377">
        <w:rPr>
          <w:rFonts w:ascii="Arial" w:eastAsia="Times New Roman" w:hAnsi="Arial" w:cs="Arial"/>
          <w:color w:val="333333"/>
          <w:sz w:val="24"/>
          <w:szCs w:val="24"/>
          <w:lang w:eastAsia="ru-RU"/>
        </w:rPr>
        <w:t>- 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3" w:name="n305"/>
      <w:bookmarkEnd w:id="503"/>
      <w:r w:rsidRPr="00BD6377">
        <w:rPr>
          <w:rFonts w:ascii="Arial" w:eastAsia="Times New Roman" w:hAnsi="Arial" w:cs="Arial"/>
          <w:color w:val="333333"/>
          <w:sz w:val="24"/>
          <w:szCs w:val="24"/>
          <w:lang w:eastAsia="ru-RU"/>
        </w:rPr>
        <w:t>- 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04" w:name="n306"/>
      <w:bookmarkEnd w:id="504"/>
      <w:r w:rsidRPr="00BD6377">
        <w:rPr>
          <w:rFonts w:ascii="Arial" w:eastAsia="Times New Roman" w:hAnsi="Arial" w:cs="Arial"/>
          <w:color w:val="333333"/>
          <w:sz w:val="24"/>
          <w:szCs w:val="24"/>
          <w:lang w:eastAsia="ru-RU"/>
        </w:rPr>
        <w:t>- 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505" w:name="n307"/>
      <w:bookmarkEnd w:id="505"/>
      <w:r w:rsidRPr="00BD6377">
        <w:rPr>
          <w:rFonts w:ascii="inherit" w:eastAsia="Times New Roman" w:hAnsi="inherit" w:cs="Arial"/>
          <w:b/>
          <w:bCs/>
          <w:i/>
          <w:iCs/>
          <w:color w:val="333333"/>
          <w:sz w:val="24"/>
          <w:szCs w:val="24"/>
          <w:lang w:eastAsia="ru-RU"/>
        </w:rPr>
        <w:t>Музичне мистецтво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3555"/>
        <w:gridCol w:w="3885"/>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506" w:name="n308"/>
            <w:bookmarkEnd w:id="506"/>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w:t>
            </w:r>
            <w:r w:rsidRPr="00BD6377">
              <w:rPr>
                <w:rFonts w:ascii="inherit" w:eastAsia="Times New Roman" w:hAnsi="inherit" w:cs="Times New Roman"/>
                <w:color w:val="000000"/>
                <w:sz w:val="24"/>
                <w:szCs w:val="24"/>
                <w:lang w:eastAsia="ru-RU"/>
              </w:rPr>
              <w:lastRenderedPageBreak/>
              <w:t>практичній музичній діяльності. Потребує постійної практичної і теоретичної допомоги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знання нестійкі; частково застосовує в практичній діяльності набуті знання та </w:t>
            </w:r>
            <w:r w:rsidRPr="00BD6377">
              <w:rPr>
                <w:rFonts w:ascii="inherit" w:eastAsia="Times New Roman" w:hAnsi="inherit" w:cs="Times New Roman"/>
                <w:color w:val="000000"/>
                <w:sz w:val="24"/>
                <w:szCs w:val="24"/>
                <w:lang w:eastAsia="ru-RU"/>
              </w:rPr>
              <w:lastRenderedPageBreak/>
              <w:t>вміння, виявляючи прагнення самостійності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w:t>
            </w:r>
            <w:r w:rsidRPr="00BD6377">
              <w:rPr>
                <w:rFonts w:ascii="inherit" w:eastAsia="Times New Roman" w:hAnsi="inherit" w:cs="Times New Roman"/>
                <w:color w:val="000000"/>
                <w:sz w:val="24"/>
                <w:szCs w:val="24"/>
                <w:lang w:eastAsia="ru-RU"/>
              </w:rPr>
              <w:lastRenderedPageBreak/>
              <w:t>прагне самостійно виправляти неточності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507" w:name="n309"/>
      <w:bookmarkEnd w:id="507"/>
      <w:r w:rsidRPr="00BD6377">
        <w:rPr>
          <w:rFonts w:ascii="inherit" w:eastAsia="Times New Roman" w:hAnsi="inherit" w:cs="Arial"/>
          <w:b/>
          <w:bCs/>
          <w:i/>
          <w:iCs/>
          <w:color w:val="333333"/>
          <w:sz w:val="24"/>
          <w:szCs w:val="24"/>
          <w:lang w:eastAsia="ru-RU"/>
        </w:rPr>
        <w:t>Образотворче мистецтво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3744"/>
        <w:gridCol w:w="3690"/>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508" w:name="n310"/>
            <w:bookmarkEnd w:id="508"/>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Орієнтовні вимоги до оцінювання навчальних досягнень учнів</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w:t>
            </w:r>
            <w:r w:rsidRPr="00BD6377">
              <w:rPr>
                <w:rFonts w:ascii="inherit" w:eastAsia="Times New Roman" w:hAnsi="inherit" w:cs="Times New Roman"/>
                <w:color w:val="000000"/>
                <w:sz w:val="24"/>
                <w:szCs w:val="24"/>
                <w:lang w:eastAsia="ru-RU"/>
              </w:rPr>
              <w:lastRenderedPageBreak/>
              <w:t>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w:t>
            </w:r>
            <w:r w:rsidRPr="00BD6377">
              <w:rPr>
                <w:rFonts w:ascii="inherit" w:eastAsia="Times New Roman" w:hAnsi="inherit" w:cs="Times New Roman"/>
                <w:color w:val="000000"/>
                <w:sz w:val="24"/>
                <w:szCs w:val="24"/>
                <w:lang w:eastAsia="ru-RU"/>
              </w:rPr>
              <w:lastRenderedPageBreak/>
              <w:t>художній діяльності набуті знання та вміння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w:t>
            </w:r>
            <w:r w:rsidRPr="00BD6377">
              <w:rPr>
                <w:rFonts w:ascii="inherit" w:eastAsia="Times New Roman" w:hAnsi="inherit" w:cs="Times New Roman"/>
                <w:color w:val="000000"/>
                <w:sz w:val="24"/>
                <w:szCs w:val="24"/>
                <w:lang w:eastAsia="ru-RU"/>
              </w:rPr>
              <w:lastRenderedPageBreak/>
              <w:t>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художньо-творчій 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w:t>
            </w:r>
            <w:r w:rsidRPr="00BD6377">
              <w:rPr>
                <w:rFonts w:ascii="inherit" w:eastAsia="Times New Roman" w:hAnsi="inherit" w:cs="Times New Roman"/>
                <w:color w:val="000000"/>
                <w:sz w:val="24"/>
                <w:szCs w:val="24"/>
                <w:lang w:eastAsia="ru-RU"/>
              </w:rPr>
              <w:lastRenderedPageBreak/>
              <w:t>власної художньо-творчої діяльності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509" w:name="n311"/>
      <w:bookmarkEnd w:id="509"/>
      <w:r w:rsidRPr="00BD6377">
        <w:rPr>
          <w:rFonts w:ascii="inherit" w:eastAsia="Times New Roman" w:hAnsi="inherit" w:cs="Arial"/>
          <w:b/>
          <w:bCs/>
          <w:i/>
          <w:iCs/>
          <w:color w:val="333333"/>
          <w:sz w:val="24"/>
          <w:szCs w:val="24"/>
          <w:lang w:eastAsia="ru-RU"/>
        </w:rPr>
        <w:t>Мистецтво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6"/>
        <w:gridCol w:w="3606"/>
        <w:gridCol w:w="3837"/>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510" w:name="n312"/>
            <w:bookmarkEnd w:id="510"/>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w:t>
            </w:r>
            <w:r w:rsidRPr="00BD6377">
              <w:rPr>
                <w:rFonts w:ascii="inherit" w:eastAsia="Times New Roman" w:hAnsi="inherit" w:cs="Times New Roman"/>
                <w:color w:val="000000"/>
                <w:sz w:val="24"/>
                <w:szCs w:val="24"/>
                <w:lang w:eastAsia="ru-RU"/>
              </w:rPr>
              <w:lastRenderedPageBreak/>
              <w:t>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здатність емоційного сприймання творів, має позитивну мотивацію щодо пізнання мистецьких явищ та власної практичної діяльності, </w:t>
            </w:r>
            <w:r w:rsidRPr="00BD6377">
              <w:rPr>
                <w:rFonts w:ascii="inherit" w:eastAsia="Times New Roman" w:hAnsi="inherit" w:cs="Times New Roman"/>
                <w:color w:val="000000"/>
                <w:sz w:val="24"/>
                <w:szCs w:val="24"/>
                <w:lang w:eastAsia="ru-RU"/>
              </w:rPr>
              <w:lastRenderedPageBreak/>
              <w:t>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емоційність сприймання творів, позитивну мотивацію щодо пізнання мистецьких явищ та їх зв'язку з життям, розуміє та </w:t>
            </w:r>
            <w:r w:rsidRPr="00BD6377">
              <w:rPr>
                <w:rFonts w:ascii="inherit" w:eastAsia="Times New Roman" w:hAnsi="inherit" w:cs="Times New Roman"/>
                <w:color w:val="000000"/>
                <w:sz w:val="24"/>
                <w:szCs w:val="24"/>
                <w:lang w:eastAsia="ru-RU"/>
              </w:rPr>
              <w:lastRenderedPageBreak/>
              <w:t>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w:t>
            </w:r>
            <w:r w:rsidRPr="00BD6377">
              <w:rPr>
                <w:rFonts w:ascii="inherit" w:eastAsia="Times New Roman" w:hAnsi="inherit" w:cs="Times New Roman"/>
                <w:color w:val="000000"/>
                <w:sz w:val="24"/>
                <w:szCs w:val="24"/>
                <w:lang w:eastAsia="ru-RU"/>
              </w:rPr>
              <w:lastRenderedPageBreak/>
              <w:t>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511" w:name="n313"/>
      <w:bookmarkEnd w:id="511"/>
      <w:r w:rsidRPr="00BD6377">
        <w:rPr>
          <w:rFonts w:ascii="inherit" w:eastAsia="Times New Roman" w:hAnsi="inherit" w:cs="Arial"/>
          <w:b/>
          <w:bCs/>
          <w:color w:val="333333"/>
          <w:sz w:val="24"/>
          <w:szCs w:val="24"/>
          <w:lang w:eastAsia="ru-RU"/>
        </w:rPr>
        <w:t>Фізична культура</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2" w:name="n314"/>
      <w:bookmarkEnd w:id="512"/>
      <w:r w:rsidRPr="00BD6377">
        <w:rPr>
          <w:rFonts w:ascii="Arial" w:eastAsia="Times New Roman" w:hAnsi="Arial" w:cs="Arial"/>
          <w:color w:val="333333"/>
          <w:sz w:val="24"/>
          <w:szCs w:val="24"/>
          <w:lang w:eastAsia="ru-RU"/>
        </w:rPr>
        <w:t>Об'єктами оцінювання навчальних досягнень учнів на уроках фізичної культури можуть бути: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3" w:name="n315"/>
      <w:bookmarkEnd w:id="513"/>
      <w:r w:rsidRPr="00BD6377">
        <w:rPr>
          <w:rFonts w:ascii="Arial" w:eastAsia="Times New Roman" w:hAnsi="Arial" w:cs="Arial"/>
          <w:color w:val="333333"/>
          <w:sz w:val="24"/>
          <w:szCs w:val="24"/>
          <w:lang w:eastAsia="ru-RU"/>
        </w:rPr>
        <w:t>1. Виконання навчального нормативу (з урахуванням динаміки особистого результату).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4" w:name="n316"/>
      <w:bookmarkEnd w:id="514"/>
      <w:r w:rsidRPr="00BD6377">
        <w:rPr>
          <w:rFonts w:ascii="Arial" w:eastAsia="Times New Roman" w:hAnsi="Arial" w:cs="Arial"/>
          <w:color w:val="333333"/>
          <w:sz w:val="24"/>
          <w:szCs w:val="24"/>
          <w:lang w:eastAsia="ru-RU"/>
        </w:rPr>
        <w:t>2. Техніка виконання учнями фізичних вправ.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5" w:name="n317"/>
      <w:bookmarkEnd w:id="515"/>
      <w:r w:rsidRPr="00BD6377">
        <w:rPr>
          <w:rFonts w:ascii="Arial" w:eastAsia="Times New Roman" w:hAnsi="Arial" w:cs="Arial"/>
          <w:color w:val="333333"/>
          <w:sz w:val="24"/>
          <w:szCs w:val="24"/>
          <w:lang w:eastAsia="ru-RU"/>
        </w:rPr>
        <w:t>3. Засвоєння теоретико-методичних знань.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6" w:name="n318"/>
      <w:bookmarkEnd w:id="516"/>
      <w:r w:rsidRPr="00BD6377">
        <w:rPr>
          <w:rFonts w:ascii="Arial" w:eastAsia="Times New Roman" w:hAnsi="Arial" w:cs="Arial"/>
          <w:color w:val="333333"/>
          <w:sz w:val="24"/>
          <w:szCs w:val="24"/>
          <w:lang w:eastAsia="ru-RU"/>
        </w:rPr>
        <w:t>4. Виконання навчальних завдань під час проведення уроку.</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7" w:name="n319"/>
      <w:bookmarkEnd w:id="517"/>
      <w:r w:rsidRPr="00BD6377">
        <w:rPr>
          <w:rFonts w:ascii="Arial" w:eastAsia="Times New Roman" w:hAnsi="Arial" w:cs="Arial"/>
          <w:color w:val="333333"/>
          <w:sz w:val="24"/>
          <w:szCs w:val="24"/>
          <w:lang w:eastAsia="ru-RU"/>
        </w:rPr>
        <w:t xml:space="preserve">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w:t>
      </w:r>
      <w:r w:rsidRPr="00BD6377">
        <w:rPr>
          <w:rFonts w:ascii="Arial" w:eastAsia="Times New Roman" w:hAnsi="Arial" w:cs="Arial"/>
          <w:color w:val="333333"/>
          <w:sz w:val="24"/>
          <w:szCs w:val="24"/>
          <w:lang w:eastAsia="ru-RU"/>
        </w:rPr>
        <w:lastRenderedPageBreak/>
        <w:t>Порядок складання нормативів визначає вчитель відповідно до календарно-тематичного планування.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8" w:name="n320"/>
      <w:bookmarkEnd w:id="518"/>
      <w:r w:rsidRPr="00BD6377">
        <w:rPr>
          <w:rFonts w:ascii="Arial" w:eastAsia="Times New Roman" w:hAnsi="Arial" w:cs="Arial"/>
          <w:color w:val="333333"/>
          <w:sz w:val="24"/>
          <w:szCs w:val="24"/>
          <w:lang w:eastAsia="ru-RU"/>
        </w:rPr>
        <w:t>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19" w:name="n321"/>
      <w:bookmarkEnd w:id="519"/>
      <w:r w:rsidRPr="00BD6377">
        <w:rPr>
          <w:rFonts w:ascii="Arial" w:eastAsia="Times New Roman" w:hAnsi="Arial" w:cs="Arial"/>
          <w:color w:val="333333"/>
          <w:sz w:val="24"/>
          <w:szCs w:val="24"/>
          <w:lang w:eastAsia="ru-RU"/>
        </w:rPr>
        <w:t>Оцінюючи навчальні досягнення учнів з фізичної підготовленості, потрібно дотримуватися таких вимог:</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0" w:name="n322"/>
      <w:bookmarkEnd w:id="520"/>
      <w:r w:rsidRPr="00BD6377">
        <w:rPr>
          <w:rFonts w:ascii="Arial" w:eastAsia="Times New Roman" w:hAnsi="Arial" w:cs="Arial"/>
          <w:color w:val="333333"/>
          <w:sz w:val="24"/>
          <w:szCs w:val="24"/>
          <w:lang w:eastAsia="ru-RU"/>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1" w:name="n323"/>
      <w:bookmarkEnd w:id="521"/>
      <w:r w:rsidRPr="00BD6377">
        <w:rPr>
          <w:rFonts w:ascii="Arial" w:eastAsia="Times New Roman" w:hAnsi="Arial" w:cs="Arial"/>
          <w:color w:val="333333"/>
          <w:sz w:val="24"/>
          <w:szCs w:val="24"/>
          <w:lang w:eastAsia="ru-RU"/>
        </w:rPr>
        <w:t>2. Кожній заліковій вправі передує спеціальна фізична підготовка (не менше як на двох заняттях).</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2" w:name="n324"/>
      <w:bookmarkEnd w:id="522"/>
      <w:r w:rsidRPr="00BD6377">
        <w:rPr>
          <w:rFonts w:ascii="Arial" w:eastAsia="Times New Roman" w:hAnsi="Arial" w:cs="Arial"/>
          <w:color w:val="333333"/>
          <w:sz w:val="24"/>
          <w:szCs w:val="24"/>
          <w:lang w:eastAsia="ru-RU"/>
        </w:rPr>
        <w:t>3. Перед складанням нормативу вчитель проводить розминку, а після - відновлювальні вправи.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3" w:name="n325"/>
      <w:bookmarkEnd w:id="523"/>
      <w:r w:rsidRPr="00BD6377">
        <w:rPr>
          <w:rFonts w:ascii="Arial" w:eastAsia="Times New Roman" w:hAnsi="Arial" w:cs="Arial"/>
          <w:color w:val="333333"/>
          <w:sz w:val="24"/>
          <w:szCs w:val="24"/>
          <w:lang w:eastAsia="ru-RU"/>
        </w:rPr>
        <w:t>4. Учні мають можливість перескласти норматив на визначеному вчителем занятті.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4" w:name="n326"/>
      <w:bookmarkEnd w:id="524"/>
      <w:r w:rsidRPr="00BD6377">
        <w:rPr>
          <w:rFonts w:ascii="Arial" w:eastAsia="Times New Roman" w:hAnsi="Arial" w:cs="Arial"/>
          <w:color w:val="333333"/>
          <w:sz w:val="24"/>
          <w:szCs w:val="24"/>
          <w:lang w:eastAsia="ru-RU"/>
        </w:rPr>
        <w:t>5. Учитель зобов'язаний забезпечити безумовне дотримання правил і виконання вимог щодо безпеки під час здачі нормативів.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5" w:name="n327"/>
      <w:bookmarkEnd w:id="525"/>
      <w:r w:rsidRPr="00BD6377">
        <w:rPr>
          <w:rFonts w:ascii="Arial" w:eastAsia="Times New Roman" w:hAnsi="Arial" w:cs="Arial"/>
          <w:color w:val="333333"/>
          <w:sz w:val="24"/>
          <w:szCs w:val="24"/>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6" w:name="n328"/>
      <w:bookmarkEnd w:id="526"/>
      <w:r w:rsidRPr="00BD6377">
        <w:rPr>
          <w:rFonts w:ascii="Arial" w:eastAsia="Times New Roman" w:hAnsi="Arial" w:cs="Arial"/>
          <w:color w:val="333333"/>
          <w:sz w:val="24"/>
          <w:szCs w:val="24"/>
          <w:lang w:eastAsia="ru-RU"/>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7" w:name="n329"/>
      <w:bookmarkEnd w:id="527"/>
      <w:r w:rsidRPr="00BD6377">
        <w:rPr>
          <w:rFonts w:ascii="Arial" w:eastAsia="Times New Roman" w:hAnsi="Arial" w:cs="Arial"/>
          <w:color w:val="333333"/>
          <w:sz w:val="24"/>
          <w:szCs w:val="24"/>
          <w:lang w:eastAsia="ru-RU"/>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3558"/>
        <w:gridCol w:w="3882"/>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528" w:name="n330"/>
            <w:bookmarkEnd w:id="528"/>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можуть розпізнавати деякі об'єкти вивчення та називають їх (на побутовому рівні)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описують незначну частину навчального матеріалу; частково розпізнають інвентар </w:t>
            </w:r>
            <w:r w:rsidRPr="00BD6377">
              <w:rPr>
                <w:rFonts w:ascii="inherit" w:eastAsia="Times New Roman" w:hAnsi="inherit" w:cs="Times New Roman"/>
                <w:color w:val="000000"/>
                <w:sz w:val="24"/>
                <w:szCs w:val="24"/>
                <w:lang w:eastAsia="ru-RU"/>
              </w:rPr>
              <w:lastRenderedPageBreak/>
              <w:t>та обладнання для проведення занять</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знають окремі відомості, що стосуються фізичних вправ; виконують елементарні технічні елементи вправ за зразком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w:t>
            </w:r>
            <w:r w:rsidRPr="00BD6377">
              <w:rPr>
                <w:rFonts w:ascii="inherit" w:eastAsia="Times New Roman" w:hAnsi="inherit" w:cs="Times New Roman"/>
                <w:color w:val="000000"/>
                <w:sz w:val="24"/>
                <w:szCs w:val="24"/>
                <w:lang w:eastAsia="ru-RU"/>
              </w:rPr>
              <w:lastRenderedPageBreak/>
              <w:t>виконують навчальні завдання під час уроку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w:t>
            </w:r>
            <w:r w:rsidRPr="00BD6377">
              <w:rPr>
                <w:rFonts w:ascii="inherit" w:eastAsia="Times New Roman" w:hAnsi="inherit" w:cs="Times New Roman"/>
                <w:color w:val="000000"/>
                <w:sz w:val="24"/>
                <w:szCs w:val="24"/>
                <w:lang w:eastAsia="ru-RU"/>
              </w:rPr>
              <w:lastRenderedPageBreak/>
              <w:t>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c>
          <w:tcPr>
            <w:tcW w:w="0" w:type="auto"/>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bl>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29" w:name="n331"/>
      <w:bookmarkEnd w:id="529"/>
      <w:r w:rsidRPr="00BD6377">
        <w:rPr>
          <w:rFonts w:ascii="Arial" w:eastAsia="Times New Roman" w:hAnsi="Arial" w:cs="Arial"/>
          <w:color w:val="333333"/>
          <w:sz w:val="24"/>
          <w:szCs w:val="24"/>
          <w:lang w:eastAsia="ru-RU"/>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0" w:name="n332"/>
      <w:bookmarkEnd w:id="530"/>
      <w:r w:rsidRPr="00BD6377">
        <w:rPr>
          <w:rFonts w:ascii="Arial" w:eastAsia="Times New Roman" w:hAnsi="Arial" w:cs="Arial"/>
          <w:color w:val="333333"/>
          <w:sz w:val="24"/>
          <w:szCs w:val="24"/>
          <w:lang w:eastAsia="ru-RU"/>
        </w:rPr>
        <w:t>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w:t>
      </w:r>
    </w:p>
    <w:p w:rsidR="00BD6377" w:rsidRPr="00BD6377" w:rsidRDefault="00BD6377" w:rsidP="00BD6377">
      <w:pPr>
        <w:shd w:val="clear" w:color="auto" w:fill="FFFFFF"/>
        <w:spacing w:after="300" w:line="240" w:lineRule="auto"/>
        <w:ind w:left="450" w:right="450" w:firstLine="450"/>
        <w:jc w:val="center"/>
        <w:rPr>
          <w:rFonts w:ascii="Arial" w:eastAsia="Times New Roman" w:hAnsi="Arial" w:cs="Arial"/>
          <w:color w:val="333333"/>
          <w:sz w:val="24"/>
          <w:szCs w:val="24"/>
          <w:lang w:eastAsia="ru-RU"/>
        </w:rPr>
      </w:pPr>
      <w:bookmarkStart w:id="531" w:name="n333"/>
      <w:bookmarkEnd w:id="531"/>
      <w:r w:rsidRPr="00BD6377">
        <w:rPr>
          <w:rFonts w:ascii="inherit" w:eastAsia="Times New Roman" w:hAnsi="inherit" w:cs="Arial"/>
          <w:b/>
          <w:bCs/>
          <w:color w:val="333333"/>
          <w:sz w:val="24"/>
          <w:szCs w:val="24"/>
          <w:lang w:eastAsia="ru-RU"/>
        </w:rPr>
        <w:t>Трудове навчання</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2" w:name="n334"/>
      <w:bookmarkEnd w:id="532"/>
      <w:r w:rsidRPr="00BD6377">
        <w:rPr>
          <w:rFonts w:ascii="Arial" w:eastAsia="Times New Roman" w:hAnsi="Arial" w:cs="Arial"/>
          <w:color w:val="333333"/>
          <w:sz w:val="24"/>
          <w:szCs w:val="24"/>
          <w:lang w:eastAsia="ru-RU"/>
        </w:rPr>
        <w:lastRenderedPageBreak/>
        <w:t>Об'єктами оцінювання навчальних досягнень учнів з трудового навчання можуть бути: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3" w:name="n335"/>
      <w:bookmarkEnd w:id="533"/>
      <w:r w:rsidRPr="00BD6377">
        <w:rPr>
          <w:rFonts w:ascii="Arial" w:eastAsia="Times New Roman" w:hAnsi="Arial" w:cs="Arial"/>
          <w:color w:val="333333"/>
          <w:sz w:val="24"/>
          <w:szCs w:val="24"/>
          <w:lang w:eastAsia="ru-RU"/>
        </w:rPr>
        <w:t>- рівень застосування знань та умінь в практичній роботі;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4" w:name="n336"/>
      <w:bookmarkEnd w:id="534"/>
      <w:r w:rsidRPr="00BD6377">
        <w:rPr>
          <w:rFonts w:ascii="Arial" w:eastAsia="Times New Roman" w:hAnsi="Arial" w:cs="Arial"/>
          <w:color w:val="333333"/>
          <w:sz w:val="24"/>
          <w:szCs w:val="24"/>
          <w:lang w:eastAsia="ru-RU"/>
        </w:rPr>
        <w:t>- проектно-технологічна діяльність учнів;</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5" w:name="n337"/>
      <w:bookmarkEnd w:id="535"/>
      <w:r w:rsidRPr="00BD6377">
        <w:rPr>
          <w:rFonts w:ascii="Arial" w:eastAsia="Times New Roman" w:hAnsi="Arial" w:cs="Arial"/>
          <w:color w:val="333333"/>
          <w:sz w:val="24"/>
          <w:szCs w:val="24"/>
          <w:lang w:eastAsia="ru-RU"/>
        </w:rPr>
        <w:t>- уміння користуватися різними видами конструкторсько-технологічної документації та іншими джерелами інформації;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6" w:name="n338"/>
      <w:bookmarkEnd w:id="536"/>
      <w:r w:rsidRPr="00BD6377">
        <w:rPr>
          <w:rFonts w:ascii="Arial" w:eastAsia="Times New Roman" w:hAnsi="Arial" w:cs="Arial"/>
          <w:color w:val="333333"/>
          <w:sz w:val="24"/>
          <w:szCs w:val="24"/>
          <w:lang w:eastAsia="ru-RU"/>
        </w:rPr>
        <w:t>- якість виконання практичних робіт;</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7" w:name="n339"/>
      <w:bookmarkEnd w:id="537"/>
      <w:r w:rsidRPr="00BD6377">
        <w:rPr>
          <w:rFonts w:ascii="Arial" w:eastAsia="Times New Roman" w:hAnsi="Arial" w:cs="Arial"/>
          <w:color w:val="333333"/>
          <w:sz w:val="24"/>
          <w:szCs w:val="24"/>
          <w:lang w:eastAsia="ru-RU"/>
        </w:rPr>
        <w:t>- рівень сформованості трудових прийомів і умінь виконувати технологічні операції;</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8" w:name="n340"/>
      <w:bookmarkEnd w:id="538"/>
      <w:r w:rsidRPr="00BD6377">
        <w:rPr>
          <w:rFonts w:ascii="Arial" w:eastAsia="Times New Roman" w:hAnsi="Arial" w:cs="Arial"/>
          <w:color w:val="333333"/>
          <w:sz w:val="24"/>
          <w:szCs w:val="24"/>
          <w:lang w:eastAsia="ru-RU"/>
        </w:rPr>
        <w:t>- рівень самостійності у процесі організації і виконання роботи (планування трудових процесів, самоконтроль і т. п.), виявлення елементів творчості.</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39" w:name="n341"/>
      <w:bookmarkEnd w:id="539"/>
      <w:r w:rsidRPr="00BD6377">
        <w:rPr>
          <w:rFonts w:ascii="Arial" w:eastAsia="Times New Roman" w:hAnsi="Arial" w:cs="Arial"/>
          <w:color w:val="333333"/>
          <w:sz w:val="24"/>
          <w:szCs w:val="24"/>
          <w:lang w:eastAsia="ru-RU"/>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BD6377" w:rsidRPr="00BD6377" w:rsidRDefault="00BD6377" w:rsidP="00BD6377">
      <w:pPr>
        <w:shd w:val="clear" w:color="auto" w:fill="FFFFFF"/>
        <w:spacing w:after="300" w:line="240" w:lineRule="auto"/>
        <w:ind w:firstLine="450"/>
        <w:jc w:val="both"/>
        <w:rPr>
          <w:rFonts w:ascii="Arial" w:eastAsia="Times New Roman" w:hAnsi="Arial" w:cs="Arial"/>
          <w:color w:val="333333"/>
          <w:sz w:val="24"/>
          <w:szCs w:val="24"/>
          <w:lang w:eastAsia="ru-RU"/>
        </w:rPr>
      </w:pPr>
      <w:bookmarkStart w:id="540" w:name="n342"/>
      <w:bookmarkEnd w:id="540"/>
      <w:r w:rsidRPr="00BD6377">
        <w:rPr>
          <w:rFonts w:ascii="Arial" w:eastAsia="Times New Roman" w:hAnsi="Arial" w:cs="Arial"/>
          <w:color w:val="333333"/>
          <w:sz w:val="24"/>
          <w:szCs w:val="24"/>
          <w:lang w:eastAsia="ru-RU"/>
        </w:rPr>
        <w:t>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9"/>
        <w:gridCol w:w="3558"/>
        <w:gridCol w:w="1941"/>
        <w:gridCol w:w="1941"/>
      </w:tblGrid>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bookmarkStart w:id="541" w:name="n343"/>
            <w:bookmarkEnd w:id="541"/>
            <w:r w:rsidRPr="00BD6377">
              <w:rPr>
                <w:rFonts w:ascii="inherit" w:eastAsia="Times New Roman" w:hAnsi="inherit" w:cs="Times New Roman"/>
                <w:color w:val="000000"/>
                <w:sz w:val="24"/>
                <w:szCs w:val="24"/>
                <w:lang w:eastAsia="ru-RU"/>
              </w:rPr>
              <w:t>Рівні навчальних досягнень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Бали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Характеристика навчальних досягнень учня (учениці)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Початковий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можуть розпізнавати деякі об'єкти вивчення (матеріали, інструменти, моделі тощо) та називають їх (на побутовому рівні)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описують незначну частину технологічних об'єктів; частково розпізнають інструменти та обладнання для виконання практичних робіт</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w:t>
            </w:r>
            <w:r w:rsidRPr="00BD6377">
              <w:rPr>
                <w:rFonts w:ascii="inherit" w:eastAsia="Times New Roman" w:hAnsi="inherit" w:cs="Times New Roman"/>
                <w:color w:val="000000"/>
                <w:sz w:val="24"/>
                <w:szCs w:val="24"/>
                <w:lang w:eastAsia="ru-RU"/>
              </w:rPr>
              <w:lastRenderedPageBreak/>
              <w:t>завдання; використовують за призначенням робочі інструменти та обладнання</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Середній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знають окремі відомості, що стосуються технологічних об'єктів; застосовують елементарні прийоми роботи інструментом</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Достатній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що стосуються окремих етапів проектної діяльності</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виявляють розуміння навчального матеріалу, наводять приклади, намагаються аналізувати, встановлювати найсуттєвіші зв'язки і залежності між </w:t>
            </w:r>
            <w:r w:rsidRPr="00BD6377">
              <w:rPr>
                <w:rFonts w:ascii="inherit" w:eastAsia="Times New Roman" w:hAnsi="inherit" w:cs="Times New Roman"/>
                <w:color w:val="000000"/>
                <w:sz w:val="24"/>
                <w:szCs w:val="24"/>
                <w:lang w:eastAsia="ru-RU"/>
              </w:rPr>
              <w:lastRenderedPageBreak/>
              <w:t>технологічними операціями; використовують набуті знання і уміння в стандартних ситуаціях</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Високий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jc w:val="center"/>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6377" w:rsidRPr="00BD6377" w:rsidRDefault="00BD6377" w:rsidP="00BD6377">
            <w:pPr>
              <w:spacing w:before="150" w:after="300" w:line="240" w:lineRule="auto"/>
              <w:ind w:firstLine="450"/>
              <w:rPr>
                <w:rFonts w:ascii="inherit" w:eastAsia="Times New Roman" w:hAnsi="inherit" w:cs="Times New Roman"/>
                <w:color w:val="000000"/>
                <w:sz w:val="24"/>
                <w:szCs w:val="24"/>
                <w:lang w:eastAsia="ru-RU"/>
              </w:rPr>
            </w:pPr>
            <w:r w:rsidRPr="00BD6377">
              <w:rPr>
                <w:rFonts w:ascii="inherit" w:eastAsia="Times New Roman" w:hAnsi="inherit" w:cs="Times New Roman"/>
                <w:color w:val="000000"/>
                <w:sz w:val="24"/>
                <w:szCs w:val="24"/>
                <w:lang w:eastAsia="ru-RU"/>
              </w:rPr>
              <w:t xml:space="preserve">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w:t>
            </w:r>
            <w:r w:rsidRPr="00BD6377">
              <w:rPr>
                <w:rFonts w:ascii="inherit" w:eastAsia="Times New Roman" w:hAnsi="inherit" w:cs="Times New Roman"/>
                <w:color w:val="000000"/>
                <w:sz w:val="24"/>
                <w:szCs w:val="24"/>
                <w:lang w:eastAsia="ru-RU"/>
              </w:rPr>
              <w:lastRenderedPageBreak/>
              <w:t>використовуючи відповідні технології, всі види запланованих робіт</w:t>
            </w:r>
          </w:p>
        </w:tc>
        <w:tc>
          <w:tcPr>
            <w:tcW w:w="0" w:type="auto"/>
            <w:gridSpan w:val="2"/>
            <w:vAlign w:val="center"/>
            <w:hideMark/>
          </w:tcPr>
          <w:p w:rsidR="00BD6377" w:rsidRPr="00BD6377" w:rsidRDefault="00BD6377" w:rsidP="00BD6377">
            <w:pPr>
              <w:spacing w:after="0" w:line="240" w:lineRule="auto"/>
              <w:rPr>
                <w:rFonts w:ascii="Times New Roman" w:eastAsia="Times New Roman" w:hAnsi="Times New Roman" w:cs="Times New Roman"/>
                <w:sz w:val="20"/>
                <w:szCs w:val="20"/>
                <w:lang w:eastAsia="ru-RU"/>
              </w:rPr>
            </w:pPr>
          </w:p>
        </w:tc>
      </w:tr>
      <w:tr w:rsidR="00BD6377" w:rsidRPr="00BD6377" w:rsidTr="00BD6377">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0" w:type="auto"/>
            <w:gridSpan w:val="3"/>
            <w:vAlign w:val="center"/>
            <w:hideMark/>
          </w:tcPr>
          <w:p w:rsidR="00BD6377" w:rsidRPr="00BD6377" w:rsidRDefault="00BD6377" w:rsidP="00BD6377">
            <w:pPr>
              <w:spacing w:before="300" w:after="300" w:line="240" w:lineRule="auto"/>
              <w:ind w:firstLine="450"/>
              <w:jc w:val="center"/>
              <w:rPr>
                <w:rFonts w:ascii="inherit" w:eastAsia="Times New Roman" w:hAnsi="inherit" w:cs="Times New Roman"/>
                <w:color w:val="000000"/>
                <w:sz w:val="24"/>
                <w:szCs w:val="24"/>
                <w:lang w:eastAsia="ru-RU"/>
              </w:rPr>
            </w:pPr>
            <w:bookmarkStart w:id="542" w:name="n344"/>
            <w:bookmarkEnd w:id="542"/>
            <w:r w:rsidRPr="00BD6377">
              <w:rPr>
                <w:rFonts w:ascii="inherit" w:eastAsia="Times New Roman" w:hAnsi="inherit" w:cs="Times New Roman"/>
                <w:b/>
                <w:bCs/>
                <w:color w:val="000000"/>
                <w:sz w:val="24"/>
                <w:szCs w:val="24"/>
                <w:lang w:eastAsia="ru-RU"/>
              </w:rPr>
              <w:t>Директор департаменту</w:t>
            </w:r>
          </w:p>
        </w:tc>
        <w:tc>
          <w:tcPr>
            <w:tcW w:w="0" w:type="auto"/>
            <w:vAlign w:val="center"/>
            <w:hideMark/>
          </w:tcPr>
          <w:p w:rsidR="00BD6377" w:rsidRPr="00BD6377" w:rsidRDefault="00BD6377" w:rsidP="00BD6377">
            <w:pPr>
              <w:spacing w:before="300" w:after="300" w:line="240" w:lineRule="auto"/>
              <w:ind w:firstLine="450"/>
              <w:jc w:val="right"/>
              <w:rPr>
                <w:rFonts w:ascii="inherit" w:eastAsia="Times New Roman" w:hAnsi="inherit" w:cs="Times New Roman"/>
                <w:color w:val="000000"/>
                <w:sz w:val="24"/>
                <w:szCs w:val="24"/>
                <w:lang w:eastAsia="ru-RU"/>
              </w:rPr>
            </w:pPr>
            <w:r w:rsidRPr="00BD6377">
              <w:rPr>
                <w:rFonts w:ascii="inherit" w:eastAsia="Times New Roman" w:hAnsi="inherit" w:cs="Times New Roman"/>
                <w:b/>
                <w:bCs/>
                <w:color w:val="000000"/>
                <w:sz w:val="24"/>
                <w:szCs w:val="24"/>
                <w:lang w:eastAsia="ru-RU"/>
              </w:rPr>
              <w:t>О.В. Єресько</w:t>
            </w:r>
          </w:p>
        </w:tc>
      </w:tr>
    </w:tbl>
    <w:p w:rsidR="00DC6AD6" w:rsidRDefault="00DC6AD6">
      <w:bookmarkStart w:id="543" w:name="_GoBack"/>
      <w:bookmarkEnd w:id="543"/>
    </w:p>
    <w:sectPr w:rsidR="00DC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77"/>
    <w:rsid w:val="00BD6377"/>
    <w:rsid w:val="00DC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4D77-FB28-47E0-88AF-E0C2ED9E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D6377"/>
  </w:style>
  <w:style w:type="character" w:customStyle="1" w:styleId="rvts23">
    <w:name w:val="rvts23"/>
    <w:basedOn w:val="a0"/>
    <w:rsid w:val="00BD6377"/>
  </w:style>
  <w:style w:type="paragraph" w:customStyle="1" w:styleId="rvps7">
    <w:name w:val="rvps7"/>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D6377"/>
  </w:style>
  <w:style w:type="paragraph" w:customStyle="1" w:styleId="rvps6">
    <w:name w:val="rvps6"/>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6377"/>
    <w:rPr>
      <w:color w:val="0000FF"/>
      <w:u w:val="single"/>
    </w:rPr>
  </w:style>
  <w:style w:type="character" w:styleId="a4">
    <w:name w:val="FollowedHyperlink"/>
    <w:basedOn w:val="a0"/>
    <w:uiPriority w:val="99"/>
    <w:semiHidden/>
    <w:unhideWhenUsed/>
    <w:rsid w:val="00BD6377"/>
    <w:rPr>
      <w:color w:val="800080"/>
      <w:u w:val="single"/>
    </w:rPr>
  </w:style>
  <w:style w:type="paragraph" w:customStyle="1" w:styleId="rvps2">
    <w:name w:val="rvps2"/>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D6377"/>
  </w:style>
  <w:style w:type="character" w:customStyle="1" w:styleId="rvts52">
    <w:name w:val="rvts52"/>
    <w:basedOn w:val="a0"/>
    <w:rsid w:val="00BD6377"/>
  </w:style>
  <w:style w:type="character" w:customStyle="1" w:styleId="rvts44">
    <w:name w:val="rvts44"/>
    <w:basedOn w:val="a0"/>
    <w:rsid w:val="00BD6377"/>
  </w:style>
  <w:style w:type="paragraph" w:customStyle="1" w:styleId="rvps15">
    <w:name w:val="rvps15"/>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D6377"/>
  </w:style>
  <w:style w:type="paragraph" w:customStyle="1" w:styleId="rvps12">
    <w:name w:val="rvps12"/>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D6377"/>
  </w:style>
  <w:style w:type="character" w:customStyle="1" w:styleId="rvts48">
    <w:name w:val="rvts48"/>
    <w:basedOn w:val="a0"/>
    <w:rsid w:val="00BD6377"/>
  </w:style>
  <w:style w:type="character" w:customStyle="1" w:styleId="rvts13">
    <w:name w:val="rvts13"/>
    <w:basedOn w:val="a0"/>
    <w:rsid w:val="00BD6377"/>
  </w:style>
  <w:style w:type="paragraph" w:customStyle="1" w:styleId="rvps11">
    <w:name w:val="rvps11"/>
    <w:basedOn w:val="a"/>
    <w:rsid w:val="00BD6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48882">
      <w:bodyDiv w:val="1"/>
      <w:marLeft w:val="0"/>
      <w:marRight w:val="0"/>
      <w:marTop w:val="0"/>
      <w:marBottom w:val="0"/>
      <w:divBdr>
        <w:top w:val="none" w:sz="0" w:space="0" w:color="auto"/>
        <w:left w:val="none" w:sz="0" w:space="0" w:color="auto"/>
        <w:bottom w:val="none" w:sz="0" w:space="0" w:color="auto"/>
        <w:right w:val="none" w:sz="0" w:space="0" w:color="auto"/>
      </w:divBdr>
      <w:divsChild>
        <w:div w:id="644818659">
          <w:marLeft w:val="0"/>
          <w:marRight w:val="0"/>
          <w:marTop w:val="150"/>
          <w:marBottom w:val="150"/>
          <w:divBdr>
            <w:top w:val="none" w:sz="0" w:space="0" w:color="auto"/>
            <w:left w:val="none" w:sz="0" w:space="0" w:color="auto"/>
            <w:bottom w:val="none" w:sz="0" w:space="0" w:color="auto"/>
            <w:right w:val="none" w:sz="0" w:space="0" w:color="auto"/>
          </w:divBdr>
        </w:div>
        <w:div w:id="1211647291">
          <w:marLeft w:val="0"/>
          <w:marRight w:val="0"/>
          <w:marTop w:val="0"/>
          <w:marBottom w:val="150"/>
          <w:divBdr>
            <w:top w:val="none" w:sz="0" w:space="0" w:color="auto"/>
            <w:left w:val="none" w:sz="0" w:space="0" w:color="auto"/>
            <w:bottom w:val="none" w:sz="0" w:space="0" w:color="auto"/>
            <w:right w:val="none" w:sz="0" w:space="0" w:color="auto"/>
          </w:divBdr>
        </w:div>
        <w:div w:id="450128440">
          <w:marLeft w:val="0"/>
          <w:marRight w:val="0"/>
          <w:marTop w:val="0"/>
          <w:marBottom w:val="150"/>
          <w:divBdr>
            <w:top w:val="none" w:sz="0" w:space="0" w:color="auto"/>
            <w:left w:val="none" w:sz="0" w:space="0" w:color="auto"/>
            <w:bottom w:val="none" w:sz="0" w:space="0" w:color="auto"/>
            <w:right w:val="none" w:sz="0" w:space="0" w:color="auto"/>
          </w:divBdr>
        </w:div>
        <w:div w:id="993797814">
          <w:marLeft w:val="0"/>
          <w:marRight w:val="0"/>
          <w:marTop w:val="150"/>
          <w:marBottom w:val="150"/>
          <w:divBdr>
            <w:top w:val="none" w:sz="0" w:space="0" w:color="auto"/>
            <w:left w:val="none" w:sz="0" w:space="0" w:color="auto"/>
            <w:bottom w:val="none" w:sz="0" w:space="0" w:color="auto"/>
            <w:right w:val="none" w:sz="0" w:space="0" w:color="auto"/>
          </w:divBdr>
        </w:div>
        <w:div w:id="163322322">
          <w:marLeft w:val="0"/>
          <w:marRight w:val="0"/>
          <w:marTop w:val="150"/>
          <w:marBottom w:val="150"/>
          <w:divBdr>
            <w:top w:val="none" w:sz="0" w:space="0" w:color="auto"/>
            <w:left w:val="none" w:sz="0" w:space="0" w:color="auto"/>
            <w:bottom w:val="none" w:sz="0" w:space="0" w:color="auto"/>
            <w:right w:val="none" w:sz="0" w:space="0" w:color="auto"/>
          </w:divBdr>
        </w:div>
        <w:div w:id="455610964">
          <w:marLeft w:val="0"/>
          <w:marRight w:val="0"/>
          <w:marTop w:val="150"/>
          <w:marBottom w:val="150"/>
          <w:divBdr>
            <w:top w:val="none" w:sz="0" w:space="0" w:color="auto"/>
            <w:left w:val="none" w:sz="0" w:space="0" w:color="auto"/>
            <w:bottom w:val="none" w:sz="0" w:space="0" w:color="auto"/>
            <w:right w:val="none" w:sz="0" w:space="0" w:color="auto"/>
          </w:divBdr>
        </w:div>
        <w:div w:id="393545917">
          <w:marLeft w:val="0"/>
          <w:marRight w:val="0"/>
          <w:marTop w:val="150"/>
          <w:marBottom w:val="150"/>
          <w:divBdr>
            <w:top w:val="none" w:sz="0" w:space="0" w:color="auto"/>
            <w:left w:val="none" w:sz="0" w:space="0" w:color="auto"/>
            <w:bottom w:val="none" w:sz="0" w:space="0" w:color="auto"/>
            <w:right w:val="none" w:sz="0" w:space="0" w:color="auto"/>
          </w:divBdr>
        </w:div>
        <w:div w:id="2006392458">
          <w:marLeft w:val="0"/>
          <w:marRight w:val="0"/>
          <w:marTop w:val="150"/>
          <w:marBottom w:val="150"/>
          <w:divBdr>
            <w:top w:val="none" w:sz="0" w:space="0" w:color="auto"/>
            <w:left w:val="none" w:sz="0" w:space="0" w:color="auto"/>
            <w:bottom w:val="none" w:sz="0" w:space="0" w:color="auto"/>
            <w:right w:val="none" w:sz="0" w:space="0" w:color="auto"/>
          </w:divBdr>
        </w:div>
        <w:div w:id="186649236">
          <w:marLeft w:val="0"/>
          <w:marRight w:val="0"/>
          <w:marTop w:val="150"/>
          <w:marBottom w:val="150"/>
          <w:divBdr>
            <w:top w:val="none" w:sz="0" w:space="0" w:color="auto"/>
            <w:left w:val="none" w:sz="0" w:space="0" w:color="auto"/>
            <w:bottom w:val="none" w:sz="0" w:space="0" w:color="auto"/>
            <w:right w:val="none" w:sz="0" w:space="0" w:color="auto"/>
          </w:divBdr>
        </w:div>
        <w:div w:id="190534825">
          <w:marLeft w:val="0"/>
          <w:marRight w:val="0"/>
          <w:marTop w:val="150"/>
          <w:marBottom w:val="150"/>
          <w:divBdr>
            <w:top w:val="none" w:sz="0" w:space="0" w:color="auto"/>
            <w:left w:val="none" w:sz="0" w:space="0" w:color="auto"/>
            <w:bottom w:val="none" w:sz="0" w:space="0" w:color="auto"/>
            <w:right w:val="none" w:sz="0" w:space="0" w:color="auto"/>
          </w:divBdr>
        </w:div>
        <w:div w:id="1293092063">
          <w:marLeft w:val="0"/>
          <w:marRight w:val="0"/>
          <w:marTop w:val="150"/>
          <w:marBottom w:val="150"/>
          <w:divBdr>
            <w:top w:val="none" w:sz="0" w:space="0" w:color="auto"/>
            <w:left w:val="none" w:sz="0" w:space="0" w:color="auto"/>
            <w:bottom w:val="none" w:sz="0" w:space="0" w:color="auto"/>
            <w:right w:val="none" w:sz="0" w:space="0" w:color="auto"/>
          </w:divBdr>
        </w:div>
        <w:div w:id="1525360795">
          <w:marLeft w:val="0"/>
          <w:marRight w:val="0"/>
          <w:marTop w:val="150"/>
          <w:marBottom w:val="150"/>
          <w:divBdr>
            <w:top w:val="none" w:sz="0" w:space="0" w:color="auto"/>
            <w:left w:val="none" w:sz="0" w:space="0" w:color="auto"/>
            <w:bottom w:val="none" w:sz="0" w:space="0" w:color="auto"/>
            <w:right w:val="none" w:sz="0" w:space="0" w:color="auto"/>
          </w:divBdr>
        </w:div>
        <w:div w:id="138424579">
          <w:marLeft w:val="0"/>
          <w:marRight w:val="0"/>
          <w:marTop w:val="150"/>
          <w:marBottom w:val="150"/>
          <w:divBdr>
            <w:top w:val="none" w:sz="0" w:space="0" w:color="auto"/>
            <w:left w:val="none" w:sz="0" w:space="0" w:color="auto"/>
            <w:bottom w:val="none" w:sz="0" w:space="0" w:color="auto"/>
            <w:right w:val="none" w:sz="0" w:space="0" w:color="auto"/>
          </w:divBdr>
        </w:div>
        <w:div w:id="235558219">
          <w:marLeft w:val="0"/>
          <w:marRight w:val="0"/>
          <w:marTop w:val="150"/>
          <w:marBottom w:val="150"/>
          <w:divBdr>
            <w:top w:val="none" w:sz="0" w:space="0" w:color="auto"/>
            <w:left w:val="none" w:sz="0" w:space="0" w:color="auto"/>
            <w:bottom w:val="none" w:sz="0" w:space="0" w:color="auto"/>
            <w:right w:val="none" w:sz="0" w:space="0" w:color="auto"/>
          </w:divBdr>
        </w:div>
        <w:div w:id="452407187">
          <w:marLeft w:val="0"/>
          <w:marRight w:val="0"/>
          <w:marTop w:val="150"/>
          <w:marBottom w:val="150"/>
          <w:divBdr>
            <w:top w:val="none" w:sz="0" w:space="0" w:color="auto"/>
            <w:left w:val="none" w:sz="0" w:space="0" w:color="auto"/>
            <w:bottom w:val="none" w:sz="0" w:space="0" w:color="auto"/>
            <w:right w:val="none" w:sz="0" w:space="0" w:color="auto"/>
          </w:divBdr>
        </w:div>
        <w:div w:id="1035349239">
          <w:marLeft w:val="0"/>
          <w:marRight w:val="0"/>
          <w:marTop w:val="150"/>
          <w:marBottom w:val="150"/>
          <w:divBdr>
            <w:top w:val="none" w:sz="0" w:space="0" w:color="auto"/>
            <w:left w:val="none" w:sz="0" w:space="0" w:color="auto"/>
            <w:bottom w:val="none" w:sz="0" w:space="0" w:color="auto"/>
            <w:right w:val="none" w:sz="0" w:space="0" w:color="auto"/>
          </w:divBdr>
        </w:div>
        <w:div w:id="1006904380">
          <w:marLeft w:val="0"/>
          <w:marRight w:val="0"/>
          <w:marTop w:val="150"/>
          <w:marBottom w:val="150"/>
          <w:divBdr>
            <w:top w:val="none" w:sz="0" w:space="0" w:color="auto"/>
            <w:left w:val="none" w:sz="0" w:space="0" w:color="auto"/>
            <w:bottom w:val="none" w:sz="0" w:space="0" w:color="auto"/>
            <w:right w:val="none" w:sz="0" w:space="0" w:color="auto"/>
          </w:divBdr>
        </w:div>
        <w:div w:id="1885366194">
          <w:marLeft w:val="0"/>
          <w:marRight w:val="0"/>
          <w:marTop w:val="150"/>
          <w:marBottom w:val="150"/>
          <w:divBdr>
            <w:top w:val="none" w:sz="0" w:space="0" w:color="auto"/>
            <w:left w:val="none" w:sz="0" w:space="0" w:color="auto"/>
            <w:bottom w:val="none" w:sz="0" w:space="0" w:color="auto"/>
            <w:right w:val="none" w:sz="0" w:space="0" w:color="auto"/>
          </w:divBdr>
        </w:div>
        <w:div w:id="856888651">
          <w:marLeft w:val="0"/>
          <w:marRight w:val="0"/>
          <w:marTop w:val="150"/>
          <w:marBottom w:val="150"/>
          <w:divBdr>
            <w:top w:val="none" w:sz="0" w:space="0" w:color="auto"/>
            <w:left w:val="none" w:sz="0" w:space="0" w:color="auto"/>
            <w:bottom w:val="none" w:sz="0" w:space="0" w:color="auto"/>
            <w:right w:val="none" w:sz="0" w:space="0" w:color="auto"/>
          </w:divBdr>
        </w:div>
        <w:div w:id="1906449291">
          <w:marLeft w:val="0"/>
          <w:marRight w:val="0"/>
          <w:marTop w:val="150"/>
          <w:marBottom w:val="150"/>
          <w:divBdr>
            <w:top w:val="none" w:sz="0" w:space="0" w:color="auto"/>
            <w:left w:val="none" w:sz="0" w:space="0" w:color="auto"/>
            <w:bottom w:val="none" w:sz="0" w:space="0" w:color="auto"/>
            <w:right w:val="none" w:sz="0" w:space="0" w:color="auto"/>
          </w:divBdr>
        </w:div>
        <w:div w:id="804004088">
          <w:marLeft w:val="0"/>
          <w:marRight w:val="0"/>
          <w:marTop w:val="150"/>
          <w:marBottom w:val="150"/>
          <w:divBdr>
            <w:top w:val="none" w:sz="0" w:space="0" w:color="auto"/>
            <w:left w:val="none" w:sz="0" w:space="0" w:color="auto"/>
            <w:bottom w:val="none" w:sz="0" w:space="0" w:color="auto"/>
            <w:right w:val="none" w:sz="0" w:space="0" w:color="auto"/>
          </w:divBdr>
        </w:div>
        <w:div w:id="1666208569">
          <w:marLeft w:val="0"/>
          <w:marRight w:val="0"/>
          <w:marTop w:val="150"/>
          <w:marBottom w:val="150"/>
          <w:divBdr>
            <w:top w:val="none" w:sz="0" w:space="0" w:color="auto"/>
            <w:left w:val="none" w:sz="0" w:space="0" w:color="auto"/>
            <w:bottom w:val="none" w:sz="0" w:space="0" w:color="auto"/>
            <w:right w:val="none" w:sz="0" w:space="0" w:color="auto"/>
          </w:divBdr>
        </w:div>
        <w:div w:id="633220350">
          <w:marLeft w:val="0"/>
          <w:marRight w:val="0"/>
          <w:marTop w:val="150"/>
          <w:marBottom w:val="150"/>
          <w:divBdr>
            <w:top w:val="none" w:sz="0" w:space="0" w:color="auto"/>
            <w:left w:val="none" w:sz="0" w:space="0" w:color="auto"/>
            <w:bottom w:val="none" w:sz="0" w:space="0" w:color="auto"/>
            <w:right w:val="none" w:sz="0" w:space="0" w:color="auto"/>
          </w:divBdr>
        </w:div>
        <w:div w:id="165021453">
          <w:marLeft w:val="0"/>
          <w:marRight w:val="0"/>
          <w:marTop w:val="150"/>
          <w:marBottom w:val="150"/>
          <w:divBdr>
            <w:top w:val="none" w:sz="0" w:space="0" w:color="auto"/>
            <w:left w:val="none" w:sz="0" w:space="0" w:color="auto"/>
            <w:bottom w:val="none" w:sz="0" w:space="0" w:color="auto"/>
            <w:right w:val="none" w:sz="0" w:space="0" w:color="auto"/>
          </w:divBdr>
        </w:div>
        <w:div w:id="533344294">
          <w:marLeft w:val="0"/>
          <w:marRight w:val="0"/>
          <w:marTop w:val="150"/>
          <w:marBottom w:val="150"/>
          <w:divBdr>
            <w:top w:val="none" w:sz="0" w:space="0" w:color="auto"/>
            <w:left w:val="none" w:sz="0" w:space="0" w:color="auto"/>
            <w:bottom w:val="none" w:sz="0" w:space="0" w:color="auto"/>
            <w:right w:val="none" w:sz="0" w:space="0" w:color="auto"/>
          </w:divBdr>
        </w:div>
        <w:div w:id="1486820334">
          <w:marLeft w:val="0"/>
          <w:marRight w:val="0"/>
          <w:marTop w:val="150"/>
          <w:marBottom w:val="150"/>
          <w:divBdr>
            <w:top w:val="none" w:sz="0" w:space="0" w:color="auto"/>
            <w:left w:val="none" w:sz="0" w:space="0" w:color="auto"/>
            <w:bottom w:val="none" w:sz="0" w:space="0" w:color="auto"/>
            <w:right w:val="none" w:sz="0" w:space="0" w:color="auto"/>
          </w:divBdr>
        </w:div>
        <w:div w:id="1363097244">
          <w:marLeft w:val="0"/>
          <w:marRight w:val="0"/>
          <w:marTop w:val="150"/>
          <w:marBottom w:val="150"/>
          <w:divBdr>
            <w:top w:val="none" w:sz="0" w:space="0" w:color="auto"/>
            <w:left w:val="none" w:sz="0" w:space="0" w:color="auto"/>
            <w:bottom w:val="none" w:sz="0" w:space="0" w:color="auto"/>
            <w:right w:val="none" w:sz="0" w:space="0" w:color="auto"/>
          </w:divBdr>
        </w:div>
        <w:div w:id="1008600327">
          <w:marLeft w:val="0"/>
          <w:marRight w:val="0"/>
          <w:marTop w:val="150"/>
          <w:marBottom w:val="150"/>
          <w:divBdr>
            <w:top w:val="none" w:sz="0" w:space="0" w:color="auto"/>
            <w:left w:val="none" w:sz="0" w:space="0" w:color="auto"/>
            <w:bottom w:val="none" w:sz="0" w:space="0" w:color="auto"/>
            <w:right w:val="none" w:sz="0" w:space="0" w:color="auto"/>
          </w:divBdr>
        </w:div>
        <w:div w:id="552427437">
          <w:marLeft w:val="0"/>
          <w:marRight w:val="0"/>
          <w:marTop w:val="150"/>
          <w:marBottom w:val="150"/>
          <w:divBdr>
            <w:top w:val="none" w:sz="0" w:space="0" w:color="auto"/>
            <w:left w:val="none" w:sz="0" w:space="0" w:color="auto"/>
            <w:bottom w:val="none" w:sz="0" w:space="0" w:color="auto"/>
            <w:right w:val="none" w:sz="0" w:space="0" w:color="auto"/>
          </w:divBdr>
        </w:div>
        <w:div w:id="1003825124">
          <w:marLeft w:val="0"/>
          <w:marRight w:val="0"/>
          <w:marTop w:val="150"/>
          <w:marBottom w:val="150"/>
          <w:divBdr>
            <w:top w:val="none" w:sz="0" w:space="0" w:color="auto"/>
            <w:left w:val="none" w:sz="0" w:space="0" w:color="auto"/>
            <w:bottom w:val="none" w:sz="0" w:space="0" w:color="auto"/>
            <w:right w:val="none" w:sz="0" w:space="0" w:color="auto"/>
          </w:divBdr>
        </w:div>
        <w:div w:id="1802653033">
          <w:marLeft w:val="0"/>
          <w:marRight w:val="0"/>
          <w:marTop w:val="150"/>
          <w:marBottom w:val="150"/>
          <w:divBdr>
            <w:top w:val="none" w:sz="0" w:space="0" w:color="auto"/>
            <w:left w:val="none" w:sz="0" w:space="0" w:color="auto"/>
            <w:bottom w:val="none" w:sz="0" w:space="0" w:color="auto"/>
            <w:right w:val="none" w:sz="0" w:space="0" w:color="auto"/>
          </w:divBdr>
        </w:div>
        <w:div w:id="1093470794">
          <w:marLeft w:val="0"/>
          <w:marRight w:val="0"/>
          <w:marTop w:val="150"/>
          <w:marBottom w:val="150"/>
          <w:divBdr>
            <w:top w:val="none" w:sz="0" w:space="0" w:color="auto"/>
            <w:left w:val="none" w:sz="0" w:space="0" w:color="auto"/>
            <w:bottom w:val="none" w:sz="0" w:space="0" w:color="auto"/>
            <w:right w:val="none" w:sz="0" w:space="0" w:color="auto"/>
          </w:divBdr>
        </w:div>
        <w:div w:id="675152439">
          <w:marLeft w:val="0"/>
          <w:marRight w:val="0"/>
          <w:marTop w:val="0"/>
          <w:marBottom w:val="150"/>
          <w:divBdr>
            <w:top w:val="none" w:sz="0" w:space="0" w:color="auto"/>
            <w:left w:val="none" w:sz="0" w:space="0" w:color="auto"/>
            <w:bottom w:val="none" w:sz="0" w:space="0" w:color="auto"/>
            <w:right w:val="none" w:sz="0" w:space="0" w:color="auto"/>
          </w:divBdr>
        </w:div>
        <w:div w:id="622930202">
          <w:marLeft w:val="0"/>
          <w:marRight w:val="0"/>
          <w:marTop w:val="0"/>
          <w:marBottom w:val="150"/>
          <w:divBdr>
            <w:top w:val="none" w:sz="0" w:space="0" w:color="auto"/>
            <w:left w:val="none" w:sz="0" w:space="0" w:color="auto"/>
            <w:bottom w:val="none" w:sz="0" w:space="0" w:color="auto"/>
            <w:right w:val="none" w:sz="0" w:space="0" w:color="auto"/>
          </w:divBdr>
        </w:div>
        <w:div w:id="1754669770">
          <w:marLeft w:val="0"/>
          <w:marRight w:val="0"/>
          <w:marTop w:val="0"/>
          <w:marBottom w:val="150"/>
          <w:divBdr>
            <w:top w:val="none" w:sz="0" w:space="0" w:color="auto"/>
            <w:left w:val="none" w:sz="0" w:space="0" w:color="auto"/>
            <w:bottom w:val="none" w:sz="0" w:space="0" w:color="auto"/>
            <w:right w:val="none" w:sz="0" w:space="0" w:color="auto"/>
          </w:divBdr>
        </w:div>
        <w:div w:id="643697483">
          <w:marLeft w:val="0"/>
          <w:marRight w:val="0"/>
          <w:marTop w:val="0"/>
          <w:marBottom w:val="150"/>
          <w:divBdr>
            <w:top w:val="none" w:sz="0" w:space="0" w:color="auto"/>
            <w:left w:val="none" w:sz="0" w:space="0" w:color="auto"/>
            <w:bottom w:val="none" w:sz="0" w:space="0" w:color="auto"/>
            <w:right w:val="none" w:sz="0" w:space="0" w:color="auto"/>
          </w:divBdr>
        </w:div>
        <w:div w:id="222717086">
          <w:marLeft w:val="0"/>
          <w:marRight w:val="0"/>
          <w:marTop w:val="0"/>
          <w:marBottom w:val="150"/>
          <w:divBdr>
            <w:top w:val="none" w:sz="0" w:space="0" w:color="auto"/>
            <w:left w:val="none" w:sz="0" w:space="0" w:color="auto"/>
            <w:bottom w:val="none" w:sz="0" w:space="0" w:color="auto"/>
            <w:right w:val="none" w:sz="0" w:space="0" w:color="auto"/>
          </w:divBdr>
        </w:div>
        <w:div w:id="2090616024">
          <w:marLeft w:val="0"/>
          <w:marRight w:val="0"/>
          <w:marTop w:val="0"/>
          <w:marBottom w:val="150"/>
          <w:divBdr>
            <w:top w:val="none" w:sz="0" w:space="0" w:color="auto"/>
            <w:left w:val="none" w:sz="0" w:space="0" w:color="auto"/>
            <w:bottom w:val="none" w:sz="0" w:space="0" w:color="auto"/>
            <w:right w:val="none" w:sz="0" w:space="0" w:color="auto"/>
          </w:divBdr>
        </w:div>
        <w:div w:id="1251498937">
          <w:marLeft w:val="0"/>
          <w:marRight w:val="0"/>
          <w:marTop w:val="0"/>
          <w:marBottom w:val="150"/>
          <w:divBdr>
            <w:top w:val="none" w:sz="0" w:space="0" w:color="auto"/>
            <w:left w:val="none" w:sz="0" w:space="0" w:color="auto"/>
            <w:bottom w:val="none" w:sz="0" w:space="0" w:color="auto"/>
            <w:right w:val="none" w:sz="0" w:space="0" w:color="auto"/>
          </w:divBdr>
        </w:div>
        <w:div w:id="327490260">
          <w:marLeft w:val="0"/>
          <w:marRight w:val="0"/>
          <w:marTop w:val="0"/>
          <w:marBottom w:val="150"/>
          <w:divBdr>
            <w:top w:val="none" w:sz="0" w:space="0" w:color="auto"/>
            <w:left w:val="none" w:sz="0" w:space="0" w:color="auto"/>
            <w:bottom w:val="none" w:sz="0" w:space="0" w:color="auto"/>
            <w:right w:val="none" w:sz="0" w:space="0" w:color="auto"/>
          </w:divBdr>
        </w:div>
        <w:div w:id="891497718">
          <w:marLeft w:val="0"/>
          <w:marRight w:val="0"/>
          <w:marTop w:val="0"/>
          <w:marBottom w:val="150"/>
          <w:divBdr>
            <w:top w:val="none" w:sz="0" w:space="0" w:color="auto"/>
            <w:left w:val="none" w:sz="0" w:space="0" w:color="auto"/>
            <w:bottom w:val="none" w:sz="0" w:space="0" w:color="auto"/>
            <w:right w:val="none" w:sz="0" w:space="0" w:color="auto"/>
          </w:divBdr>
        </w:div>
        <w:div w:id="7685921">
          <w:marLeft w:val="0"/>
          <w:marRight w:val="0"/>
          <w:marTop w:val="0"/>
          <w:marBottom w:val="150"/>
          <w:divBdr>
            <w:top w:val="none" w:sz="0" w:space="0" w:color="auto"/>
            <w:left w:val="none" w:sz="0" w:space="0" w:color="auto"/>
            <w:bottom w:val="none" w:sz="0" w:space="0" w:color="auto"/>
            <w:right w:val="none" w:sz="0" w:space="0" w:color="auto"/>
          </w:divBdr>
        </w:div>
        <w:div w:id="500464222">
          <w:marLeft w:val="0"/>
          <w:marRight w:val="0"/>
          <w:marTop w:val="0"/>
          <w:marBottom w:val="150"/>
          <w:divBdr>
            <w:top w:val="none" w:sz="0" w:space="0" w:color="auto"/>
            <w:left w:val="none" w:sz="0" w:space="0" w:color="auto"/>
            <w:bottom w:val="none" w:sz="0" w:space="0" w:color="auto"/>
            <w:right w:val="none" w:sz="0" w:space="0" w:color="auto"/>
          </w:divBdr>
        </w:div>
        <w:div w:id="1192189527">
          <w:marLeft w:val="0"/>
          <w:marRight w:val="0"/>
          <w:marTop w:val="0"/>
          <w:marBottom w:val="150"/>
          <w:divBdr>
            <w:top w:val="none" w:sz="0" w:space="0" w:color="auto"/>
            <w:left w:val="none" w:sz="0" w:space="0" w:color="auto"/>
            <w:bottom w:val="none" w:sz="0" w:space="0" w:color="auto"/>
            <w:right w:val="none" w:sz="0" w:space="0" w:color="auto"/>
          </w:divBdr>
        </w:div>
        <w:div w:id="1367297754">
          <w:marLeft w:val="0"/>
          <w:marRight w:val="0"/>
          <w:marTop w:val="0"/>
          <w:marBottom w:val="150"/>
          <w:divBdr>
            <w:top w:val="none" w:sz="0" w:space="0" w:color="auto"/>
            <w:left w:val="none" w:sz="0" w:space="0" w:color="auto"/>
            <w:bottom w:val="none" w:sz="0" w:space="0" w:color="auto"/>
            <w:right w:val="none" w:sz="0" w:space="0" w:color="auto"/>
          </w:divBdr>
        </w:div>
        <w:div w:id="462121414">
          <w:marLeft w:val="0"/>
          <w:marRight w:val="0"/>
          <w:marTop w:val="0"/>
          <w:marBottom w:val="150"/>
          <w:divBdr>
            <w:top w:val="none" w:sz="0" w:space="0" w:color="auto"/>
            <w:left w:val="none" w:sz="0" w:space="0" w:color="auto"/>
            <w:bottom w:val="none" w:sz="0" w:space="0" w:color="auto"/>
            <w:right w:val="none" w:sz="0" w:space="0" w:color="auto"/>
          </w:divBdr>
        </w:div>
        <w:div w:id="185604199">
          <w:marLeft w:val="0"/>
          <w:marRight w:val="0"/>
          <w:marTop w:val="0"/>
          <w:marBottom w:val="150"/>
          <w:divBdr>
            <w:top w:val="none" w:sz="0" w:space="0" w:color="auto"/>
            <w:left w:val="none" w:sz="0" w:space="0" w:color="auto"/>
            <w:bottom w:val="none" w:sz="0" w:space="0" w:color="auto"/>
            <w:right w:val="none" w:sz="0" w:space="0" w:color="auto"/>
          </w:divBdr>
        </w:div>
        <w:div w:id="1645040071">
          <w:marLeft w:val="0"/>
          <w:marRight w:val="0"/>
          <w:marTop w:val="0"/>
          <w:marBottom w:val="150"/>
          <w:divBdr>
            <w:top w:val="none" w:sz="0" w:space="0" w:color="auto"/>
            <w:left w:val="none" w:sz="0" w:space="0" w:color="auto"/>
            <w:bottom w:val="none" w:sz="0" w:space="0" w:color="auto"/>
            <w:right w:val="none" w:sz="0" w:space="0" w:color="auto"/>
          </w:divBdr>
        </w:div>
        <w:div w:id="1922248399">
          <w:marLeft w:val="0"/>
          <w:marRight w:val="0"/>
          <w:marTop w:val="0"/>
          <w:marBottom w:val="150"/>
          <w:divBdr>
            <w:top w:val="none" w:sz="0" w:space="0" w:color="auto"/>
            <w:left w:val="none" w:sz="0" w:space="0" w:color="auto"/>
            <w:bottom w:val="none" w:sz="0" w:space="0" w:color="auto"/>
            <w:right w:val="none" w:sz="0" w:space="0" w:color="auto"/>
          </w:divBdr>
        </w:div>
        <w:div w:id="979725855">
          <w:marLeft w:val="0"/>
          <w:marRight w:val="0"/>
          <w:marTop w:val="150"/>
          <w:marBottom w:val="150"/>
          <w:divBdr>
            <w:top w:val="none" w:sz="0" w:space="0" w:color="auto"/>
            <w:left w:val="none" w:sz="0" w:space="0" w:color="auto"/>
            <w:bottom w:val="none" w:sz="0" w:space="0" w:color="auto"/>
            <w:right w:val="none" w:sz="0" w:space="0" w:color="auto"/>
          </w:divBdr>
        </w:div>
        <w:div w:id="796220430">
          <w:marLeft w:val="0"/>
          <w:marRight w:val="0"/>
          <w:marTop w:val="0"/>
          <w:marBottom w:val="150"/>
          <w:divBdr>
            <w:top w:val="none" w:sz="0" w:space="0" w:color="auto"/>
            <w:left w:val="none" w:sz="0" w:space="0" w:color="auto"/>
            <w:bottom w:val="none" w:sz="0" w:space="0" w:color="auto"/>
            <w:right w:val="none" w:sz="0" w:space="0" w:color="auto"/>
          </w:divBdr>
        </w:div>
        <w:div w:id="1946425702">
          <w:marLeft w:val="0"/>
          <w:marRight w:val="0"/>
          <w:marTop w:val="150"/>
          <w:marBottom w:val="150"/>
          <w:divBdr>
            <w:top w:val="none" w:sz="0" w:space="0" w:color="auto"/>
            <w:left w:val="none" w:sz="0" w:space="0" w:color="auto"/>
            <w:bottom w:val="none" w:sz="0" w:space="0" w:color="auto"/>
            <w:right w:val="none" w:sz="0" w:space="0" w:color="auto"/>
          </w:divBdr>
        </w:div>
        <w:div w:id="1076367353">
          <w:marLeft w:val="0"/>
          <w:marRight w:val="0"/>
          <w:marTop w:val="0"/>
          <w:marBottom w:val="150"/>
          <w:divBdr>
            <w:top w:val="none" w:sz="0" w:space="0" w:color="auto"/>
            <w:left w:val="none" w:sz="0" w:space="0" w:color="auto"/>
            <w:bottom w:val="none" w:sz="0" w:space="0" w:color="auto"/>
            <w:right w:val="none" w:sz="0" w:space="0" w:color="auto"/>
          </w:divBdr>
        </w:div>
        <w:div w:id="298999477">
          <w:marLeft w:val="0"/>
          <w:marRight w:val="0"/>
          <w:marTop w:val="0"/>
          <w:marBottom w:val="150"/>
          <w:divBdr>
            <w:top w:val="none" w:sz="0" w:space="0" w:color="auto"/>
            <w:left w:val="none" w:sz="0" w:space="0" w:color="auto"/>
            <w:bottom w:val="none" w:sz="0" w:space="0" w:color="auto"/>
            <w:right w:val="none" w:sz="0" w:space="0" w:color="auto"/>
          </w:divBdr>
        </w:div>
        <w:div w:id="1405369495">
          <w:marLeft w:val="0"/>
          <w:marRight w:val="0"/>
          <w:marTop w:val="0"/>
          <w:marBottom w:val="150"/>
          <w:divBdr>
            <w:top w:val="none" w:sz="0" w:space="0" w:color="auto"/>
            <w:left w:val="none" w:sz="0" w:space="0" w:color="auto"/>
            <w:bottom w:val="none" w:sz="0" w:space="0" w:color="auto"/>
            <w:right w:val="none" w:sz="0" w:space="0" w:color="auto"/>
          </w:divBdr>
        </w:div>
        <w:div w:id="480735894">
          <w:marLeft w:val="0"/>
          <w:marRight w:val="0"/>
          <w:marTop w:val="0"/>
          <w:marBottom w:val="150"/>
          <w:divBdr>
            <w:top w:val="none" w:sz="0" w:space="0" w:color="auto"/>
            <w:left w:val="none" w:sz="0" w:space="0" w:color="auto"/>
            <w:bottom w:val="none" w:sz="0" w:space="0" w:color="auto"/>
            <w:right w:val="none" w:sz="0" w:space="0" w:color="auto"/>
          </w:divBdr>
        </w:div>
        <w:div w:id="1586719443">
          <w:marLeft w:val="0"/>
          <w:marRight w:val="0"/>
          <w:marTop w:val="0"/>
          <w:marBottom w:val="150"/>
          <w:divBdr>
            <w:top w:val="none" w:sz="0" w:space="0" w:color="auto"/>
            <w:left w:val="none" w:sz="0" w:space="0" w:color="auto"/>
            <w:bottom w:val="none" w:sz="0" w:space="0" w:color="auto"/>
            <w:right w:val="none" w:sz="0" w:space="0" w:color="auto"/>
          </w:divBdr>
        </w:div>
        <w:div w:id="2535191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179864___6598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online.com.ua/documents/show/488967___6598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online.com.ua/documents/show/179864___659846" TargetMode="External"/><Relationship Id="rId11" Type="http://schemas.openxmlformats.org/officeDocument/2006/relationships/hyperlink" Target="https://zakononline.com.ua/documents/show/317297___317362" TargetMode="External"/><Relationship Id="rId5" Type="http://schemas.openxmlformats.org/officeDocument/2006/relationships/hyperlink" Target="https://zakononline.com.ua/documents/show/971___971" TargetMode="External"/><Relationship Id="rId10" Type="http://schemas.openxmlformats.org/officeDocument/2006/relationships/hyperlink" Target="https://zakononline.com.ua/documents/show/332621___650270" TargetMode="External"/><Relationship Id="rId4" Type="http://schemas.openxmlformats.org/officeDocument/2006/relationships/image" Target="media/image1.gif"/><Relationship Id="rId9" Type="http://schemas.openxmlformats.org/officeDocument/2006/relationships/hyperlink" Target="https://zakononline.com.ua/documents/show/971___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165</Pages>
  <Words>32816</Words>
  <Characters>187053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Існюк</dc:creator>
  <cp:keywords/>
  <dc:description/>
  <cp:lastModifiedBy>Людмила Існюк</cp:lastModifiedBy>
  <cp:revision>1</cp:revision>
  <dcterms:created xsi:type="dcterms:W3CDTF">2023-03-20T09:38:00Z</dcterms:created>
  <dcterms:modified xsi:type="dcterms:W3CDTF">2023-03-20T09:41:00Z</dcterms:modified>
</cp:coreProperties>
</file>