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5E" w:rsidRDefault="00A6725E" w:rsidP="00A6725E">
      <w:pPr>
        <w:shd w:val="clear" w:color="auto" w:fill="FFFFFF"/>
        <w:spacing w:line="360" w:lineRule="auto"/>
        <w:jc w:val="center"/>
        <w:rPr>
          <w:rStyle w:val="fs18"/>
          <w:rFonts w:ascii="Tahoma" w:hAnsi="Tahoma" w:cs="Tahoma"/>
          <w:b/>
          <w:bCs/>
          <w:iCs/>
          <w:color w:val="0E57C6"/>
          <w:sz w:val="28"/>
          <w:szCs w:val="28"/>
        </w:rPr>
      </w:pPr>
      <w:r>
        <w:rPr>
          <w:rStyle w:val="fs18"/>
          <w:rFonts w:ascii="Tahoma" w:hAnsi="Tahoma" w:cs="Tahoma"/>
          <w:b/>
          <w:bCs/>
          <w:iCs/>
          <w:color w:val="0E57C6"/>
          <w:sz w:val="28"/>
          <w:szCs w:val="28"/>
        </w:rPr>
        <w:t xml:space="preserve">Звіт директора школи про діяльність закладу освіти </w:t>
      </w:r>
    </w:p>
    <w:p w:rsidR="00A6725E" w:rsidRPr="00F259B6" w:rsidRDefault="00A6725E" w:rsidP="00A6725E">
      <w:pPr>
        <w:shd w:val="clear" w:color="auto" w:fill="FFFFFF"/>
        <w:spacing w:line="360" w:lineRule="auto"/>
        <w:jc w:val="center"/>
        <w:rPr>
          <w:rStyle w:val="fs18"/>
          <w:rFonts w:ascii="Tahoma" w:hAnsi="Tahoma" w:cs="Tahoma"/>
          <w:b/>
          <w:bCs/>
          <w:iCs/>
          <w:color w:val="0E57C6"/>
          <w:sz w:val="28"/>
          <w:szCs w:val="28"/>
        </w:rPr>
      </w:pPr>
      <w:r>
        <w:rPr>
          <w:rStyle w:val="fs18"/>
          <w:rFonts w:ascii="Tahoma" w:hAnsi="Tahoma" w:cs="Tahoma"/>
          <w:b/>
          <w:bCs/>
          <w:iCs/>
          <w:color w:val="0E57C6"/>
          <w:sz w:val="28"/>
          <w:szCs w:val="28"/>
        </w:rPr>
        <w:t>у 2017-2018 навчальному році</w:t>
      </w:r>
    </w:p>
    <w:p w:rsidR="00A6725E" w:rsidRDefault="00A6725E" w:rsidP="00A6725E">
      <w:pPr>
        <w:spacing w:after="0" w:line="240" w:lineRule="auto"/>
        <w:ind w:firstLine="720"/>
        <w:jc w:val="both"/>
        <w:rPr>
          <w:rFonts w:ascii="Times New Roman" w:eastAsia="Calibri" w:hAnsi="Times New Roman" w:cs="Times New Roman"/>
          <w:sz w:val="28"/>
          <w:szCs w:val="28"/>
        </w:rPr>
      </w:pPr>
    </w:p>
    <w:p w:rsidR="00A6725E" w:rsidRDefault="00A6725E" w:rsidP="00A6725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Минув черговий навчальний рік. Сьогодні ми зібралися на звіт директора закладу.  Він відбуватиметься відповідно до Примірного положенням «Про порядок  звітування керівників загальноосвітніх навчальних закладів перед педагогічним колективом та громадськістю», затвердженого наказом  МОН України 23.03.2005 року №178. </w:t>
      </w:r>
    </w:p>
    <w:p w:rsidR="00A6725E" w:rsidRDefault="00A6725E" w:rsidP="00A6725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Навчальний заклад є комунальною власністю Карлівської районної ради Полтавської області. Управління та фінансування здійснюється відділом освіти </w:t>
      </w:r>
      <w:proofErr w:type="spellStart"/>
      <w:r>
        <w:rPr>
          <w:rFonts w:ascii="Times New Roman" w:eastAsia="Calibri" w:hAnsi="Times New Roman" w:cs="Times New Roman"/>
          <w:sz w:val="28"/>
          <w:szCs w:val="28"/>
        </w:rPr>
        <w:t>Карлівською</w:t>
      </w:r>
      <w:proofErr w:type="spellEnd"/>
      <w:r>
        <w:rPr>
          <w:rFonts w:ascii="Times New Roman" w:eastAsia="Calibri" w:hAnsi="Times New Roman" w:cs="Times New Roman"/>
          <w:sz w:val="28"/>
          <w:szCs w:val="28"/>
        </w:rPr>
        <w:t xml:space="preserve"> РДА, якому делеговані відповідні повноваження. Будівля школи прийнята в експлуатацію 1966 року. Школа розрахована на 560 учнівських місць, має 15 навчальних кабінетів, бібліотеку, актову залу, дві майстерні, спортзал, їдальню на 80 місць, спальню, кабінет сестри медичної, внутрішні кімнати гігієни. Земельна ділянка, на якій розміщена школа, має площу 3 га. У 2017-2018 навчальному році у закладі працювало 33 працівники. Навчається 172 учні. Середня наповнюваність класів становить 15 учнів.</w:t>
      </w:r>
    </w:p>
    <w:p w:rsidR="00A6725E" w:rsidRDefault="00A6725E" w:rsidP="00A6725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Початкова школа – 74 учні.</w:t>
      </w:r>
    </w:p>
    <w:p w:rsidR="00A6725E" w:rsidRDefault="00A6725E" w:rsidP="00A6725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Основна школа – 98 учнів.</w:t>
      </w:r>
    </w:p>
    <w:p w:rsidR="00A6725E" w:rsidRDefault="00A6725E" w:rsidP="00A6725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Перспективна мережа на 2018-2019 навчальний рік – 186 учнів, що на 11 більше, ніж у минулому навчальному році. Але батьки двох учнів 1 класу виявили бажання, щоб їх діти навчалися у </w:t>
      </w:r>
      <w:proofErr w:type="spellStart"/>
      <w:r>
        <w:rPr>
          <w:rFonts w:ascii="Times New Roman" w:eastAsia="Calibri" w:hAnsi="Times New Roman" w:cs="Times New Roman"/>
          <w:sz w:val="28"/>
          <w:szCs w:val="28"/>
        </w:rPr>
        <w:t>Варварівській</w:t>
      </w:r>
      <w:proofErr w:type="spellEnd"/>
      <w:r>
        <w:rPr>
          <w:rFonts w:ascii="Times New Roman" w:eastAsia="Calibri" w:hAnsi="Times New Roman" w:cs="Times New Roman"/>
          <w:sz w:val="28"/>
          <w:szCs w:val="28"/>
        </w:rPr>
        <w:t xml:space="preserve"> спеціальній школі-інтернаті.</w:t>
      </w:r>
    </w:p>
    <w:p w:rsidR="00A6725E" w:rsidRDefault="00A6725E" w:rsidP="00A6725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Підвезення учнів та працівників до закладу здійснюється шкільним автобусом. Підвозиться 28 учнів та 2 працівники, прогнозована кількість на 2018-2019 </w:t>
      </w:r>
      <w:proofErr w:type="spellStart"/>
      <w:r>
        <w:rPr>
          <w:rFonts w:ascii="Times New Roman" w:eastAsia="Calibri" w:hAnsi="Times New Roman" w:cs="Times New Roman"/>
          <w:sz w:val="28"/>
          <w:szCs w:val="28"/>
        </w:rPr>
        <w:t>н.р</w:t>
      </w:r>
      <w:proofErr w:type="spellEnd"/>
      <w:r>
        <w:rPr>
          <w:rFonts w:ascii="Times New Roman" w:eastAsia="Calibri" w:hAnsi="Times New Roman" w:cs="Times New Roman"/>
          <w:sz w:val="28"/>
          <w:szCs w:val="28"/>
        </w:rPr>
        <w:t>. – 31 учень.</w:t>
      </w:r>
    </w:p>
    <w:p w:rsidR="00A6725E" w:rsidRDefault="00A6725E" w:rsidP="00A6725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Основні напрямки розвитку закладу:</w:t>
      </w:r>
    </w:p>
    <w:p w:rsidR="00A6725E" w:rsidRDefault="00A6725E" w:rsidP="00A6725E">
      <w:pPr>
        <w:pStyle w:val="a3"/>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створення комфортних умов навчання для всіх учасників освітнього процесу,</w:t>
      </w:r>
    </w:p>
    <w:p w:rsidR="00A6725E" w:rsidRDefault="00A6725E" w:rsidP="00A6725E">
      <w:pPr>
        <w:pStyle w:val="a3"/>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створення умов для розвитку обдарувань кожної дитини,</w:t>
      </w:r>
    </w:p>
    <w:p w:rsidR="00A6725E" w:rsidRDefault="00A6725E" w:rsidP="00A6725E">
      <w:pPr>
        <w:pStyle w:val="a3"/>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розвиток партнерських відносин між учасниками освітнього процесу, </w:t>
      </w:r>
    </w:p>
    <w:p w:rsidR="00A6725E" w:rsidRDefault="00A6725E" w:rsidP="00A6725E">
      <w:pPr>
        <w:pStyle w:val="a3"/>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надання якісних освітніх послуг у відповідності з освітніми стандартами.</w:t>
      </w:r>
    </w:p>
    <w:p w:rsidR="00A6725E" w:rsidRPr="00A6725E" w:rsidRDefault="00A6725E" w:rsidP="00A6725E">
      <w:pPr>
        <w:spacing w:after="0" w:line="240" w:lineRule="auto"/>
        <w:ind w:firstLine="720"/>
        <w:jc w:val="both"/>
        <w:rPr>
          <w:rFonts w:ascii="Times New Roman" w:eastAsia="Calibri" w:hAnsi="Times New Roman" w:cs="Times New Roman"/>
          <w:b/>
          <w:i/>
          <w:sz w:val="28"/>
          <w:szCs w:val="28"/>
        </w:rPr>
      </w:pPr>
      <w:r w:rsidRPr="00A6725E">
        <w:rPr>
          <w:rFonts w:ascii="Times New Roman" w:eastAsia="Calibri" w:hAnsi="Times New Roman" w:cs="Times New Roman"/>
          <w:b/>
          <w:i/>
          <w:sz w:val="28"/>
          <w:szCs w:val="28"/>
        </w:rPr>
        <w:t>Кадрове забезпечення.</w:t>
      </w:r>
    </w:p>
    <w:p w:rsidR="00A6725E" w:rsidRDefault="00A6725E" w:rsidP="00A6725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У 2017/2018 навчальному році в закладі працювали 33 працівники: 19 педагогічних, бібліотекар, 13 чоловік обслуговуючого персоналу.</w:t>
      </w:r>
    </w:p>
    <w:p w:rsidR="00A6725E" w:rsidRDefault="00A6725E" w:rsidP="00A6725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Спеціалістів вищої кваліфікаційної категорії – 3 особи;</w:t>
      </w:r>
    </w:p>
    <w:p w:rsidR="00A6725E" w:rsidRDefault="00A6725E" w:rsidP="00A6725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Спеціалістів першої кваліфікаційної категорії – 5 осіб;</w:t>
      </w:r>
    </w:p>
    <w:p w:rsidR="00A6725E" w:rsidRDefault="00A6725E" w:rsidP="00A6725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Спеціалістів другої кваліфікаційної категорії – 5 осіб;</w:t>
      </w:r>
    </w:p>
    <w:p w:rsidR="00A6725E" w:rsidRDefault="00A6725E" w:rsidP="00A6725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Спеціалістів – 7 осіб.</w:t>
      </w:r>
    </w:p>
    <w:p w:rsidR="00A6725E" w:rsidRPr="00E43ACC" w:rsidRDefault="00A6725E" w:rsidP="00A6725E">
      <w:pPr>
        <w:spacing w:after="0" w:line="240" w:lineRule="auto"/>
        <w:jc w:val="both"/>
        <w:rPr>
          <w:rFonts w:ascii="Times New Roman" w:eastAsia="Calibri" w:hAnsi="Times New Roman" w:cs="Times New Roman"/>
          <w:b/>
          <w:i/>
          <w:sz w:val="28"/>
          <w:szCs w:val="28"/>
        </w:rPr>
      </w:pPr>
    </w:p>
    <w:p w:rsidR="00E43ACC" w:rsidRPr="00E43ACC" w:rsidRDefault="00E43ACC" w:rsidP="00A6725E">
      <w:pPr>
        <w:spacing w:after="0" w:line="240" w:lineRule="auto"/>
        <w:jc w:val="both"/>
        <w:rPr>
          <w:rFonts w:ascii="Times New Roman" w:eastAsia="Calibri" w:hAnsi="Times New Roman" w:cs="Times New Roman"/>
          <w:b/>
          <w:i/>
          <w:sz w:val="28"/>
          <w:szCs w:val="28"/>
        </w:rPr>
      </w:pPr>
    </w:p>
    <w:p w:rsidR="00A6725E" w:rsidRPr="00E43ACC" w:rsidRDefault="00A6725E" w:rsidP="00A6725E">
      <w:pPr>
        <w:spacing w:after="0" w:line="240" w:lineRule="auto"/>
        <w:jc w:val="both"/>
        <w:rPr>
          <w:rFonts w:ascii="Times New Roman" w:eastAsia="Calibri" w:hAnsi="Times New Roman" w:cs="Times New Roman"/>
          <w:b/>
          <w:i/>
          <w:sz w:val="28"/>
          <w:szCs w:val="28"/>
        </w:rPr>
      </w:pPr>
      <w:r w:rsidRPr="00E43ACC">
        <w:rPr>
          <w:rFonts w:ascii="Times New Roman" w:eastAsia="Calibri" w:hAnsi="Times New Roman" w:cs="Times New Roman"/>
          <w:b/>
          <w:i/>
          <w:sz w:val="28"/>
          <w:szCs w:val="28"/>
        </w:rPr>
        <w:t xml:space="preserve">     </w:t>
      </w:r>
      <w:r w:rsidR="00E43ACC" w:rsidRPr="00E43ACC">
        <w:rPr>
          <w:rFonts w:ascii="Times New Roman" w:eastAsia="Calibri" w:hAnsi="Times New Roman" w:cs="Times New Roman"/>
          <w:b/>
          <w:i/>
          <w:sz w:val="28"/>
          <w:szCs w:val="28"/>
        </w:rPr>
        <w:t>Методична робота.</w:t>
      </w:r>
    </w:p>
    <w:p w:rsidR="00A6725E" w:rsidRDefault="00A6725E" w:rsidP="00A6725E">
      <w:pPr>
        <w:spacing w:after="0" w:line="240" w:lineRule="auto"/>
        <w:jc w:val="both"/>
        <w:rPr>
          <w:rFonts w:ascii="Times New Roman" w:eastAsia="Calibri" w:hAnsi="Times New Roman" w:cs="Times New Roman"/>
          <w:sz w:val="28"/>
          <w:szCs w:val="28"/>
        </w:rPr>
      </w:pPr>
    </w:p>
    <w:p w:rsidR="00A6725E" w:rsidRDefault="00A6725E" w:rsidP="00A6725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Вся методична робота в навчальному закладі була підпорядкована виконанню річного плану школи,  наказу по школі від 01.09.2017 № 134 «Про організацію науково – методичної роботи в навчальному закладі». Педагогічний колектив школи  працював над проблемою «Організація освітнього  процесу на основі формування ключових компетентностей учнів із метою їх життєвого самовизначення і самореалізації в інноваційному суспільстві». </w:t>
      </w:r>
    </w:p>
    <w:p w:rsidR="00A6725E" w:rsidRPr="008F0225" w:rsidRDefault="00A6725E" w:rsidP="00A6725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Протягом навчального  року розглядалися питання щодо </w:t>
      </w:r>
      <w:proofErr w:type="spellStart"/>
      <w:r>
        <w:rPr>
          <w:rFonts w:ascii="Times New Roman" w:hAnsi="Times New Roman"/>
          <w:sz w:val="28"/>
          <w:szCs w:val="28"/>
          <w:lang w:eastAsia="ru-RU"/>
        </w:rPr>
        <w:t>оганізації</w:t>
      </w:r>
      <w:proofErr w:type="spellEnd"/>
      <w:r>
        <w:rPr>
          <w:rFonts w:ascii="Times New Roman" w:hAnsi="Times New Roman"/>
          <w:sz w:val="28"/>
          <w:szCs w:val="28"/>
          <w:lang w:eastAsia="ru-RU"/>
        </w:rPr>
        <w:t xml:space="preserve"> освітнього процесу 2017 – 2018 </w:t>
      </w:r>
      <w:proofErr w:type="spellStart"/>
      <w:r>
        <w:rPr>
          <w:rFonts w:ascii="Times New Roman" w:hAnsi="Times New Roman"/>
          <w:sz w:val="28"/>
          <w:szCs w:val="28"/>
          <w:lang w:eastAsia="ru-RU"/>
        </w:rPr>
        <w:t>н.р</w:t>
      </w:r>
      <w:proofErr w:type="spellEnd"/>
      <w:r>
        <w:rPr>
          <w:rFonts w:ascii="Times New Roman" w:hAnsi="Times New Roman"/>
          <w:sz w:val="28"/>
          <w:szCs w:val="28"/>
          <w:lang w:eastAsia="ru-RU"/>
        </w:rPr>
        <w:t xml:space="preserve">., зміни в навчальних програмах, підготовка і проведення предметних тижнів, олімпіад, ДПА,  обговорювалися науково – методичні питання, вивчався стан викладання математики та фізичної культури (наказ по школі від 14.03.2018 № 22 «Про стан викладання та рівень навчальних досягнень учнів 5 – 11 класів з математики», наказ по школі від 14.03.2018 № 24 «Про стан та рівень навчальних досягнень учнів 2 – 6, 11 класів із фізичної культури»),  робота  з молодими </w:t>
      </w:r>
      <w:proofErr w:type="spellStart"/>
      <w:r>
        <w:rPr>
          <w:rFonts w:ascii="Times New Roman" w:hAnsi="Times New Roman"/>
          <w:sz w:val="28"/>
          <w:szCs w:val="28"/>
          <w:lang w:eastAsia="ru-RU"/>
        </w:rPr>
        <w:t>пеціалістами</w:t>
      </w:r>
      <w:proofErr w:type="spellEnd"/>
      <w:r>
        <w:rPr>
          <w:rFonts w:ascii="Times New Roman" w:hAnsi="Times New Roman"/>
          <w:sz w:val="28"/>
          <w:szCs w:val="28"/>
          <w:lang w:eastAsia="ru-RU"/>
        </w:rPr>
        <w:t xml:space="preserve"> (наказ по школі від 08.06.2018 № 78  «Про підсумки  стажування молодих спеціалістів у 2017 – 2018 навчальному році»).</w:t>
      </w:r>
    </w:p>
    <w:p w:rsidR="00A6725E" w:rsidRDefault="00A6725E" w:rsidP="00A6725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Протягом року відбулося 4 засідання методичної ради, працювали методичні об</w:t>
      </w:r>
      <w:r w:rsidRPr="00A12099">
        <w:rPr>
          <w:rFonts w:ascii="Times New Roman" w:hAnsi="Times New Roman"/>
          <w:sz w:val="28"/>
          <w:szCs w:val="28"/>
          <w:lang w:eastAsia="ru-RU"/>
        </w:rPr>
        <w:t>’</w:t>
      </w:r>
      <w:r>
        <w:rPr>
          <w:rFonts w:ascii="Times New Roman" w:hAnsi="Times New Roman"/>
          <w:sz w:val="28"/>
          <w:szCs w:val="28"/>
          <w:lang w:eastAsia="ru-RU"/>
        </w:rPr>
        <w:t xml:space="preserve">єднання вчителів початкових класів (керівник Соломонія В.Є.), вчителів предметів </w:t>
      </w:r>
      <w:proofErr w:type="spellStart"/>
      <w:r>
        <w:rPr>
          <w:rFonts w:ascii="Times New Roman" w:hAnsi="Times New Roman"/>
          <w:sz w:val="28"/>
          <w:szCs w:val="28"/>
          <w:lang w:eastAsia="ru-RU"/>
        </w:rPr>
        <w:t>природничо</w:t>
      </w:r>
      <w:proofErr w:type="spellEnd"/>
      <w:r>
        <w:rPr>
          <w:rFonts w:ascii="Times New Roman" w:hAnsi="Times New Roman"/>
          <w:sz w:val="28"/>
          <w:szCs w:val="28"/>
          <w:lang w:eastAsia="ru-RU"/>
        </w:rPr>
        <w:t xml:space="preserve"> – математичного  циклу (керівник </w:t>
      </w:r>
      <w:proofErr w:type="spellStart"/>
      <w:r>
        <w:rPr>
          <w:rFonts w:ascii="Times New Roman" w:hAnsi="Times New Roman"/>
          <w:sz w:val="28"/>
          <w:szCs w:val="28"/>
          <w:lang w:eastAsia="ru-RU"/>
        </w:rPr>
        <w:t>Білашова</w:t>
      </w:r>
      <w:proofErr w:type="spellEnd"/>
      <w:r>
        <w:rPr>
          <w:rFonts w:ascii="Times New Roman" w:hAnsi="Times New Roman"/>
          <w:sz w:val="28"/>
          <w:szCs w:val="28"/>
          <w:lang w:eastAsia="ru-RU"/>
        </w:rPr>
        <w:t xml:space="preserve"> О.І.), вчителів суспільно – гуманітарного  циклу (керівник </w:t>
      </w:r>
      <w:proofErr w:type="spellStart"/>
      <w:r>
        <w:rPr>
          <w:rFonts w:ascii="Times New Roman" w:hAnsi="Times New Roman"/>
          <w:sz w:val="28"/>
          <w:szCs w:val="28"/>
          <w:lang w:eastAsia="ru-RU"/>
        </w:rPr>
        <w:t>Шокодько</w:t>
      </w:r>
      <w:proofErr w:type="spellEnd"/>
      <w:r>
        <w:rPr>
          <w:rFonts w:ascii="Times New Roman" w:hAnsi="Times New Roman"/>
          <w:sz w:val="28"/>
          <w:szCs w:val="28"/>
          <w:lang w:eastAsia="ru-RU"/>
        </w:rPr>
        <w:t xml:space="preserve"> О.Ю.), класних керівників (керівник </w:t>
      </w:r>
      <w:proofErr w:type="spellStart"/>
      <w:r>
        <w:rPr>
          <w:rFonts w:ascii="Times New Roman" w:hAnsi="Times New Roman"/>
          <w:sz w:val="28"/>
          <w:szCs w:val="28"/>
          <w:lang w:eastAsia="ru-RU"/>
        </w:rPr>
        <w:t>Кондратовець</w:t>
      </w:r>
      <w:proofErr w:type="spellEnd"/>
      <w:r>
        <w:rPr>
          <w:rFonts w:ascii="Times New Roman" w:hAnsi="Times New Roman"/>
          <w:sz w:val="28"/>
          <w:szCs w:val="28"/>
          <w:lang w:eastAsia="ru-RU"/>
        </w:rPr>
        <w:t xml:space="preserve"> Є.О.).         </w:t>
      </w:r>
      <w:r>
        <w:rPr>
          <w:rFonts w:ascii="Times New Roman" w:hAnsi="Times New Roman"/>
          <w:sz w:val="28"/>
          <w:szCs w:val="28"/>
          <w:lang w:eastAsia="ru-RU"/>
        </w:rPr>
        <w:tab/>
        <w:t xml:space="preserve">Для педагогічних працівників проводились </w:t>
      </w:r>
      <w:proofErr w:type="spellStart"/>
      <w:r>
        <w:rPr>
          <w:rFonts w:ascii="Times New Roman" w:hAnsi="Times New Roman"/>
          <w:sz w:val="28"/>
          <w:szCs w:val="28"/>
          <w:lang w:eastAsia="ru-RU"/>
        </w:rPr>
        <w:t>інструктивно</w:t>
      </w:r>
      <w:proofErr w:type="spellEnd"/>
      <w:r>
        <w:rPr>
          <w:rFonts w:ascii="Times New Roman" w:hAnsi="Times New Roman"/>
          <w:sz w:val="28"/>
          <w:szCs w:val="28"/>
          <w:lang w:eastAsia="ru-RU"/>
        </w:rPr>
        <w:t xml:space="preserve"> – методичні  наради, оперативні засідання  з метою вдосконалення освітнього  процесу, зібрана «картотека досягнень»  вчителів, де </w:t>
      </w:r>
      <w:proofErr w:type="spellStart"/>
      <w:r>
        <w:rPr>
          <w:rFonts w:ascii="Times New Roman" w:hAnsi="Times New Roman"/>
          <w:sz w:val="28"/>
          <w:szCs w:val="28"/>
          <w:lang w:eastAsia="ru-RU"/>
        </w:rPr>
        <w:t>обгрунтовувався</w:t>
      </w:r>
      <w:proofErr w:type="spellEnd"/>
      <w:r>
        <w:rPr>
          <w:rFonts w:ascii="Times New Roman" w:hAnsi="Times New Roman"/>
          <w:sz w:val="28"/>
          <w:szCs w:val="28"/>
          <w:lang w:eastAsia="ru-RU"/>
        </w:rPr>
        <w:t xml:space="preserve"> вибір </w:t>
      </w:r>
      <w:proofErr w:type="spellStart"/>
      <w:r>
        <w:rPr>
          <w:rFonts w:ascii="Times New Roman" w:hAnsi="Times New Roman"/>
          <w:sz w:val="28"/>
          <w:szCs w:val="28"/>
          <w:lang w:eastAsia="ru-RU"/>
        </w:rPr>
        <w:t>навчально</w:t>
      </w:r>
      <w:proofErr w:type="spellEnd"/>
      <w:r>
        <w:rPr>
          <w:rFonts w:ascii="Times New Roman" w:hAnsi="Times New Roman"/>
          <w:sz w:val="28"/>
          <w:szCs w:val="28"/>
          <w:lang w:eastAsia="ru-RU"/>
        </w:rPr>
        <w:t xml:space="preserve"> – методичної проблеми, її місце в системі викладання предметів, проведення відкритих уроків та позакласних заходів, участь у конкурсах і олімпіадах. </w:t>
      </w:r>
    </w:p>
    <w:p w:rsidR="00A6725E" w:rsidRDefault="00A6725E" w:rsidP="00A6725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На базі нашої школи відбулося районне методичне об</w:t>
      </w:r>
      <w:r w:rsidRPr="003E230C">
        <w:rPr>
          <w:rFonts w:ascii="Times New Roman" w:hAnsi="Times New Roman"/>
          <w:sz w:val="28"/>
          <w:szCs w:val="28"/>
          <w:lang w:eastAsia="ru-RU"/>
        </w:rPr>
        <w:t>`</w:t>
      </w:r>
      <w:r>
        <w:rPr>
          <w:rFonts w:ascii="Times New Roman" w:hAnsi="Times New Roman"/>
          <w:sz w:val="28"/>
          <w:szCs w:val="28"/>
          <w:lang w:eastAsia="ru-RU"/>
        </w:rPr>
        <w:t xml:space="preserve">єднання вчителів математики «Диференційований та індивідуально – особистісний підхід </w:t>
      </w:r>
      <w:r w:rsidRPr="008616D8">
        <w:rPr>
          <w:rFonts w:ascii="Times New Roman" w:hAnsi="Times New Roman"/>
          <w:sz w:val="28"/>
          <w:szCs w:val="28"/>
          <w:lang w:eastAsia="ru-RU"/>
        </w:rPr>
        <w:t xml:space="preserve">до учнів </w:t>
      </w:r>
      <w:r>
        <w:rPr>
          <w:rFonts w:ascii="Times New Roman" w:hAnsi="Times New Roman"/>
          <w:sz w:val="28"/>
          <w:szCs w:val="28"/>
          <w:lang w:eastAsia="ru-RU"/>
        </w:rPr>
        <w:t>при вивченні математики».</w:t>
      </w:r>
    </w:p>
    <w:p w:rsidR="00A6725E" w:rsidRDefault="00A6725E" w:rsidP="00A6725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З метою активізації творчої діяльності вчителів, стимулювання неперер</w:t>
      </w:r>
      <w:r w:rsidRPr="008616D8">
        <w:rPr>
          <w:rFonts w:ascii="Times New Roman" w:hAnsi="Times New Roman"/>
          <w:sz w:val="28"/>
          <w:szCs w:val="28"/>
          <w:lang w:eastAsia="ru-RU"/>
        </w:rPr>
        <w:t xml:space="preserve">вної </w:t>
      </w:r>
      <w:r>
        <w:rPr>
          <w:rFonts w:ascii="Times New Roman" w:hAnsi="Times New Roman"/>
          <w:sz w:val="28"/>
          <w:szCs w:val="28"/>
          <w:lang w:eastAsia="ru-RU"/>
        </w:rPr>
        <w:t xml:space="preserve">післядипломної освіти, підвищення відповідальності, за результатами навчання і виховання проведено атестацію вчителя математики </w:t>
      </w:r>
      <w:proofErr w:type="spellStart"/>
      <w:r>
        <w:rPr>
          <w:rFonts w:ascii="Times New Roman" w:hAnsi="Times New Roman"/>
          <w:sz w:val="28"/>
          <w:szCs w:val="28"/>
          <w:lang w:eastAsia="ru-RU"/>
        </w:rPr>
        <w:t>Прощенка</w:t>
      </w:r>
      <w:proofErr w:type="spellEnd"/>
      <w:r>
        <w:rPr>
          <w:rFonts w:ascii="Times New Roman" w:hAnsi="Times New Roman"/>
          <w:sz w:val="28"/>
          <w:szCs w:val="28"/>
          <w:lang w:eastAsia="ru-RU"/>
        </w:rPr>
        <w:t xml:space="preserve"> В.В., вчителя фізичної культури Соломонії Р.А. Протягом атестаційного періоду здійснювалася комплексна оцінка рівня кваліфікації  і  професійної майстерності </w:t>
      </w:r>
      <w:proofErr w:type="spellStart"/>
      <w:r>
        <w:rPr>
          <w:rFonts w:ascii="Times New Roman" w:hAnsi="Times New Roman"/>
          <w:sz w:val="28"/>
          <w:szCs w:val="28"/>
          <w:lang w:eastAsia="ru-RU"/>
        </w:rPr>
        <w:t>педпрацівників</w:t>
      </w:r>
      <w:proofErr w:type="spellEnd"/>
      <w:r>
        <w:rPr>
          <w:rFonts w:ascii="Times New Roman" w:hAnsi="Times New Roman"/>
          <w:sz w:val="28"/>
          <w:szCs w:val="28"/>
          <w:lang w:eastAsia="ru-RU"/>
        </w:rPr>
        <w:t xml:space="preserve"> та результати їхньої  діяльності, вивчався стан викладання предметів,  широко пропагувався передовий  досвід  учителів  через творчі звіти, відкриті  уроки, позакласні  заходи  та участь у шкільних,  районних  олімпіадах, творчих конкурсах.</w:t>
      </w:r>
    </w:p>
    <w:p w:rsidR="00A6725E" w:rsidRDefault="00A6725E" w:rsidP="00A6725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Підвищення  кваліфікації  при ПОІППО пройшли за планом  6 учителів: вчитель історії  </w:t>
      </w:r>
      <w:proofErr w:type="spellStart"/>
      <w:r>
        <w:rPr>
          <w:rFonts w:ascii="Times New Roman" w:hAnsi="Times New Roman"/>
          <w:sz w:val="28"/>
          <w:szCs w:val="28"/>
          <w:lang w:eastAsia="ru-RU"/>
        </w:rPr>
        <w:t>Шокодько</w:t>
      </w:r>
      <w:proofErr w:type="spellEnd"/>
      <w:r>
        <w:rPr>
          <w:rFonts w:ascii="Times New Roman" w:hAnsi="Times New Roman"/>
          <w:sz w:val="28"/>
          <w:szCs w:val="28"/>
          <w:lang w:eastAsia="ru-RU"/>
        </w:rPr>
        <w:t xml:space="preserve"> О.Ю., вчитель початкових класів </w:t>
      </w:r>
      <w:r>
        <w:rPr>
          <w:rFonts w:ascii="Times New Roman" w:hAnsi="Times New Roman"/>
          <w:sz w:val="28"/>
          <w:szCs w:val="28"/>
          <w:lang w:eastAsia="ru-RU"/>
        </w:rPr>
        <w:lastRenderedPageBreak/>
        <w:t xml:space="preserve">Соломонія В.Є., вчитель  математики  </w:t>
      </w:r>
      <w:proofErr w:type="spellStart"/>
      <w:r>
        <w:rPr>
          <w:rFonts w:ascii="Times New Roman" w:hAnsi="Times New Roman"/>
          <w:sz w:val="28"/>
          <w:szCs w:val="28"/>
          <w:lang w:eastAsia="ru-RU"/>
        </w:rPr>
        <w:t>Прощенко</w:t>
      </w:r>
      <w:proofErr w:type="spellEnd"/>
      <w:r>
        <w:rPr>
          <w:rFonts w:ascii="Times New Roman" w:hAnsi="Times New Roman"/>
          <w:sz w:val="28"/>
          <w:szCs w:val="28"/>
          <w:lang w:eastAsia="ru-RU"/>
        </w:rPr>
        <w:t xml:space="preserve"> В.В., заступник  директора з </w:t>
      </w:r>
      <w:proofErr w:type="spellStart"/>
      <w:r>
        <w:rPr>
          <w:rFonts w:ascii="Times New Roman" w:hAnsi="Times New Roman"/>
          <w:sz w:val="28"/>
          <w:szCs w:val="28"/>
          <w:lang w:eastAsia="ru-RU"/>
        </w:rPr>
        <w:t>навчально</w:t>
      </w:r>
      <w:proofErr w:type="spellEnd"/>
      <w:r>
        <w:rPr>
          <w:rFonts w:ascii="Times New Roman" w:hAnsi="Times New Roman"/>
          <w:sz w:val="28"/>
          <w:szCs w:val="28"/>
          <w:lang w:eastAsia="ru-RU"/>
        </w:rPr>
        <w:t xml:space="preserve"> – виховної роботи </w:t>
      </w:r>
      <w:proofErr w:type="spellStart"/>
      <w:r>
        <w:rPr>
          <w:rFonts w:ascii="Times New Roman" w:hAnsi="Times New Roman"/>
          <w:sz w:val="28"/>
          <w:szCs w:val="28"/>
          <w:lang w:eastAsia="ru-RU"/>
        </w:rPr>
        <w:t>Тимошко</w:t>
      </w:r>
      <w:proofErr w:type="spellEnd"/>
      <w:r>
        <w:rPr>
          <w:rFonts w:ascii="Times New Roman" w:hAnsi="Times New Roman"/>
          <w:sz w:val="28"/>
          <w:szCs w:val="28"/>
          <w:lang w:eastAsia="ru-RU"/>
        </w:rPr>
        <w:t xml:space="preserve"> Т.С., вчитель фізичної культури Соломонія Р.А., асистент вчителя </w:t>
      </w:r>
      <w:proofErr w:type="spellStart"/>
      <w:r>
        <w:rPr>
          <w:rFonts w:ascii="Times New Roman" w:hAnsi="Times New Roman"/>
          <w:sz w:val="28"/>
          <w:szCs w:val="28"/>
          <w:lang w:eastAsia="ru-RU"/>
        </w:rPr>
        <w:t>Семеренко</w:t>
      </w:r>
      <w:proofErr w:type="spellEnd"/>
      <w:r>
        <w:rPr>
          <w:rFonts w:ascii="Times New Roman" w:hAnsi="Times New Roman"/>
          <w:sz w:val="28"/>
          <w:szCs w:val="28"/>
          <w:lang w:eastAsia="ru-RU"/>
        </w:rPr>
        <w:t xml:space="preserve"> З.Л., продовжує дистанційне навчання вчитель фізики </w:t>
      </w:r>
      <w:proofErr w:type="spellStart"/>
      <w:r>
        <w:rPr>
          <w:rFonts w:ascii="Times New Roman" w:hAnsi="Times New Roman"/>
          <w:sz w:val="28"/>
          <w:szCs w:val="28"/>
          <w:lang w:eastAsia="ru-RU"/>
        </w:rPr>
        <w:t>Білашова</w:t>
      </w:r>
      <w:proofErr w:type="spellEnd"/>
      <w:r>
        <w:rPr>
          <w:rFonts w:ascii="Times New Roman" w:hAnsi="Times New Roman"/>
          <w:sz w:val="28"/>
          <w:szCs w:val="28"/>
          <w:lang w:eastAsia="ru-RU"/>
        </w:rPr>
        <w:t xml:space="preserve"> О.І. </w:t>
      </w:r>
    </w:p>
    <w:p w:rsidR="00A6725E" w:rsidRDefault="00A6725E" w:rsidP="00A6725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Безперечним успіхом порівняно з минулим роком є здобуття чотирьох призових місць: І місце – екологія (Микитенко Б.) 9 кл., вчитель Горьовий А.М.,  ІІ місце – фізика  (</w:t>
      </w:r>
      <w:proofErr w:type="spellStart"/>
      <w:r>
        <w:rPr>
          <w:rFonts w:ascii="Times New Roman" w:hAnsi="Times New Roman"/>
          <w:sz w:val="28"/>
          <w:szCs w:val="28"/>
          <w:lang w:eastAsia="ru-RU"/>
        </w:rPr>
        <w:t>Рубанська</w:t>
      </w:r>
      <w:proofErr w:type="spellEnd"/>
      <w:r>
        <w:rPr>
          <w:rFonts w:ascii="Times New Roman" w:hAnsi="Times New Roman"/>
          <w:sz w:val="28"/>
          <w:szCs w:val="28"/>
          <w:lang w:eastAsia="ru-RU"/>
        </w:rPr>
        <w:t xml:space="preserve"> К.) 9 кл., вчитель </w:t>
      </w:r>
      <w:proofErr w:type="spellStart"/>
      <w:r>
        <w:rPr>
          <w:rFonts w:ascii="Times New Roman" w:hAnsi="Times New Roman"/>
          <w:sz w:val="28"/>
          <w:szCs w:val="28"/>
          <w:lang w:eastAsia="ru-RU"/>
        </w:rPr>
        <w:t>Білашова</w:t>
      </w:r>
      <w:proofErr w:type="spellEnd"/>
      <w:r>
        <w:rPr>
          <w:rFonts w:ascii="Times New Roman" w:hAnsi="Times New Roman"/>
          <w:sz w:val="28"/>
          <w:szCs w:val="28"/>
          <w:lang w:eastAsia="ru-RU"/>
        </w:rPr>
        <w:t xml:space="preserve"> О.І., ІІ місце – біологія   (</w:t>
      </w:r>
      <w:proofErr w:type="spellStart"/>
      <w:r>
        <w:rPr>
          <w:rFonts w:ascii="Times New Roman" w:hAnsi="Times New Roman"/>
          <w:sz w:val="28"/>
          <w:szCs w:val="28"/>
          <w:lang w:eastAsia="ru-RU"/>
        </w:rPr>
        <w:t>Рубанська</w:t>
      </w:r>
      <w:proofErr w:type="spellEnd"/>
      <w:r>
        <w:rPr>
          <w:rFonts w:ascii="Times New Roman" w:hAnsi="Times New Roman"/>
          <w:sz w:val="28"/>
          <w:szCs w:val="28"/>
          <w:lang w:eastAsia="ru-RU"/>
        </w:rPr>
        <w:t xml:space="preserve"> К.) 9 кл.,  вчитель Горьовий А.М., ІІІ місце – математика  (</w:t>
      </w:r>
      <w:proofErr w:type="spellStart"/>
      <w:r>
        <w:rPr>
          <w:rFonts w:ascii="Times New Roman" w:hAnsi="Times New Roman"/>
          <w:sz w:val="28"/>
          <w:szCs w:val="28"/>
          <w:lang w:eastAsia="ru-RU"/>
        </w:rPr>
        <w:t>Рубанська</w:t>
      </w:r>
      <w:proofErr w:type="spellEnd"/>
      <w:r>
        <w:rPr>
          <w:rFonts w:ascii="Times New Roman" w:hAnsi="Times New Roman"/>
          <w:sz w:val="28"/>
          <w:szCs w:val="28"/>
          <w:lang w:eastAsia="ru-RU"/>
        </w:rPr>
        <w:t xml:space="preserve"> К.) 9 кл., вчитель </w:t>
      </w:r>
      <w:proofErr w:type="spellStart"/>
      <w:r>
        <w:rPr>
          <w:rFonts w:ascii="Times New Roman" w:hAnsi="Times New Roman"/>
          <w:sz w:val="28"/>
          <w:szCs w:val="28"/>
          <w:lang w:eastAsia="ru-RU"/>
        </w:rPr>
        <w:t>Прощенко</w:t>
      </w:r>
      <w:proofErr w:type="spellEnd"/>
      <w:r>
        <w:rPr>
          <w:rFonts w:ascii="Times New Roman" w:hAnsi="Times New Roman"/>
          <w:sz w:val="28"/>
          <w:szCs w:val="28"/>
          <w:lang w:eastAsia="ru-RU"/>
        </w:rPr>
        <w:t xml:space="preserve"> В.В. Учениця 9 класу </w:t>
      </w:r>
      <w:proofErr w:type="spellStart"/>
      <w:r>
        <w:rPr>
          <w:rFonts w:ascii="Times New Roman" w:hAnsi="Times New Roman"/>
          <w:sz w:val="28"/>
          <w:szCs w:val="28"/>
          <w:lang w:eastAsia="ru-RU"/>
        </w:rPr>
        <w:t>Рубанська</w:t>
      </w:r>
      <w:proofErr w:type="spellEnd"/>
      <w:r>
        <w:rPr>
          <w:rFonts w:ascii="Times New Roman" w:hAnsi="Times New Roman"/>
          <w:sz w:val="28"/>
          <w:szCs w:val="28"/>
          <w:lang w:eastAsia="ru-RU"/>
        </w:rPr>
        <w:t xml:space="preserve"> К. зайняла І</w:t>
      </w:r>
      <w:r>
        <w:rPr>
          <w:rFonts w:ascii="Times New Roman" w:hAnsi="Times New Roman"/>
          <w:sz w:val="28"/>
          <w:szCs w:val="28"/>
          <w:lang w:val="en-US" w:eastAsia="ru-RU"/>
        </w:rPr>
        <w:t>V</w:t>
      </w:r>
      <w:r>
        <w:rPr>
          <w:rFonts w:ascii="Times New Roman" w:hAnsi="Times New Roman"/>
          <w:sz w:val="28"/>
          <w:szCs w:val="28"/>
          <w:lang w:eastAsia="ru-RU"/>
        </w:rPr>
        <w:t xml:space="preserve"> місце у захисті робіт МАН з мовознавства (керівник </w:t>
      </w:r>
      <w:proofErr w:type="spellStart"/>
      <w:r>
        <w:rPr>
          <w:rFonts w:ascii="Times New Roman" w:hAnsi="Times New Roman"/>
          <w:sz w:val="28"/>
          <w:szCs w:val="28"/>
          <w:lang w:eastAsia="ru-RU"/>
        </w:rPr>
        <w:t>Сивокінь</w:t>
      </w:r>
      <w:proofErr w:type="spellEnd"/>
      <w:r>
        <w:rPr>
          <w:rFonts w:ascii="Times New Roman" w:hAnsi="Times New Roman"/>
          <w:sz w:val="28"/>
          <w:szCs w:val="28"/>
          <w:lang w:eastAsia="ru-RU"/>
        </w:rPr>
        <w:t xml:space="preserve"> С.В.), учениця  5 класу </w:t>
      </w:r>
      <w:proofErr w:type="spellStart"/>
      <w:r>
        <w:rPr>
          <w:rFonts w:ascii="Times New Roman" w:hAnsi="Times New Roman"/>
          <w:sz w:val="28"/>
          <w:szCs w:val="28"/>
          <w:lang w:eastAsia="ru-RU"/>
        </w:rPr>
        <w:t>Бабаян</w:t>
      </w:r>
      <w:proofErr w:type="spellEnd"/>
      <w:r>
        <w:rPr>
          <w:rFonts w:ascii="Times New Roman" w:hAnsi="Times New Roman"/>
          <w:sz w:val="28"/>
          <w:szCs w:val="28"/>
          <w:lang w:eastAsia="ru-RU"/>
        </w:rPr>
        <w:t xml:space="preserve"> К. – ІІІ місце у районному конкурсі «Поетична вітальня»  (вчитель </w:t>
      </w:r>
      <w:proofErr w:type="spellStart"/>
      <w:r>
        <w:rPr>
          <w:rFonts w:ascii="Times New Roman" w:hAnsi="Times New Roman"/>
          <w:sz w:val="28"/>
          <w:szCs w:val="28"/>
          <w:lang w:eastAsia="ru-RU"/>
        </w:rPr>
        <w:t>Зубенко</w:t>
      </w:r>
      <w:proofErr w:type="spellEnd"/>
      <w:r>
        <w:rPr>
          <w:rFonts w:ascii="Times New Roman" w:hAnsi="Times New Roman"/>
          <w:sz w:val="28"/>
          <w:szCs w:val="28"/>
          <w:lang w:eastAsia="ru-RU"/>
        </w:rPr>
        <w:t xml:space="preserve"> О.Б.). Учні 6 класу (класний керівник </w:t>
      </w:r>
      <w:proofErr w:type="spellStart"/>
      <w:r>
        <w:rPr>
          <w:rFonts w:ascii="Times New Roman" w:hAnsi="Times New Roman"/>
          <w:sz w:val="28"/>
          <w:szCs w:val="28"/>
          <w:lang w:eastAsia="ru-RU"/>
        </w:rPr>
        <w:t>Сивокінь</w:t>
      </w:r>
      <w:proofErr w:type="spellEnd"/>
      <w:r>
        <w:rPr>
          <w:rFonts w:ascii="Times New Roman" w:hAnsi="Times New Roman"/>
          <w:sz w:val="28"/>
          <w:szCs w:val="28"/>
          <w:lang w:eastAsia="ru-RU"/>
        </w:rPr>
        <w:t xml:space="preserve"> С.В.) вдало захистили свій проект «Мистецтво – заради мистецтва» та  були  запрошені  на  конкурс  «Шекспір – </w:t>
      </w:r>
      <w:r>
        <w:rPr>
          <w:rFonts w:ascii="Times New Roman" w:hAnsi="Times New Roman"/>
          <w:sz w:val="28"/>
          <w:szCs w:val="28"/>
          <w:lang w:val="en-US" w:eastAsia="ru-RU"/>
        </w:rPr>
        <w:t>FEST</w:t>
      </w:r>
      <w:r>
        <w:rPr>
          <w:rFonts w:ascii="Times New Roman" w:hAnsi="Times New Roman"/>
          <w:sz w:val="28"/>
          <w:szCs w:val="28"/>
          <w:lang w:eastAsia="ru-RU"/>
        </w:rPr>
        <w:t xml:space="preserve">». </w:t>
      </w:r>
    </w:p>
    <w:p w:rsidR="00A6725E" w:rsidRDefault="00A6725E" w:rsidP="00A6725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Зросла активність учнів у Всеукраїнських конкурсах: «Колосок», «Соняшник», «Кенгуру», «</w:t>
      </w:r>
      <w:proofErr w:type="spellStart"/>
      <w:r>
        <w:rPr>
          <w:rFonts w:ascii="Times New Roman" w:hAnsi="Times New Roman"/>
          <w:sz w:val="28"/>
          <w:szCs w:val="28"/>
          <w:lang w:eastAsia="ru-RU"/>
        </w:rPr>
        <w:t>Геліантус</w:t>
      </w:r>
      <w:proofErr w:type="spellEnd"/>
      <w:r>
        <w:rPr>
          <w:rFonts w:ascii="Times New Roman" w:hAnsi="Times New Roman"/>
          <w:sz w:val="28"/>
          <w:szCs w:val="28"/>
          <w:lang w:eastAsia="ru-RU"/>
        </w:rPr>
        <w:t xml:space="preserve">» та ін. </w:t>
      </w:r>
    </w:p>
    <w:p w:rsidR="00E43ACC" w:rsidRDefault="00E43ACC" w:rsidP="00E43ACC">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Технологічний профіль навчання</w:t>
      </w:r>
      <w:r w:rsidRPr="00E43ACC">
        <w:rPr>
          <w:rFonts w:ascii="Times New Roman" w:eastAsia="Calibri" w:hAnsi="Times New Roman" w:cs="Times New Roman"/>
          <w:sz w:val="28"/>
          <w:szCs w:val="28"/>
        </w:rPr>
        <w:t xml:space="preserve"> </w:t>
      </w:r>
      <w:r>
        <w:rPr>
          <w:rFonts w:ascii="Times New Roman" w:eastAsia="Calibri" w:hAnsi="Times New Roman" w:cs="Times New Roman"/>
          <w:sz w:val="28"/>
          <w:szCs w:val="28"/>
        </w:rPr>
        <w:t>для учнів 10-11 класів:</w:t>
      </w:r>
    </w:p>
    <w:p w:rsidR="00E43ACC" w:rsidRDefault="00E43ACC" w:rsidP="00E43ACC">
      <w:pPr>
        <w:pStyle w:val="a3"/>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передбачає формування технологічно освіченої особистості, підготовленої до активної трудової діяльності в умовах сучасного інноваційного суспільства;</w:t>
      </w:r>
    </w:p>
    <w:p w:rsidR="00E43ACC" w:rsidRDefault="00E43ACC" w:rsidP="00E43ACC">
      <w:pPr>
        <w:pStyle w:val="a3"/>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забезпечує умови професійного самовизначення;</w:t>
      </w:r>
    </w:p>
    <w:p w:rsidR="00E43ACC" w:rsidRDefault="00E43ACC" w:rsidP="00E43ACC">
      <w:pPr>
        <w:pStyle w:val="a3"/>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формує навички творчої діяльності;</w:t>
      </w:r>
    </w:p>
    <w:p w:rsidR="00E43ACC" w:rsidRDefault="00E43ACC" w:rsidP="00E43ACC">
      <w:pPr>
        <w:pStyle w:val="a3"/>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виховує культуру праці;</w:t>
      </w:r>
    </w:p>
    <w:p w:rsidR="00E43ACC" w:rsidRPr="00830244" w:rsidRDefault="00E43ACC" w:rsidP="00830244">
      <w:pPr>
        <w:pStyle w:val="a3"/>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спрямовує на вибір майбутньої професії з урахуванням індивідуальних можливостей. </w:t>
      </w:r>
    </w:p>
    <w:p w:rsidR="00A6725E" w:rsidRDefault="00A6725E" w:rsidP="00A6725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Учителі школи –  учасники  районного конкурсу «Учитель року – 2018».</w:t>
      </w:r>
      <w:r w:rsidR="00830244">
        <w:rPr>
          <w:rFonts w:ascii="Times New Roman" w:hAnsi="Times New Roman"/>
          <w:sz w:val="28"/>
          <w:szCs w:val="28"/>
          <w:lang w:eastAsia="ru-RU"/>
        </w:rPr>
        <w:t xml:space="preserve"> </w:t>
      </w:r>
      <w:r>
        <w:rPr>
          <w:rFonts w:ascii="Times New Roman" w:hAnsi="Times New Roman"/>
          <w:sz w:val="28"/>
          <w:szCs w:val="28"/>
          <w:lang w:eastAsia="ru-RU"/>
        </w:rPr>
        <w:t xml:space="preserve"> У номінації «Фізична культура» призером стала </w:t>
      </w:r>
      <w:proofErr w:type="spellStart"/>
      <w:r>
        <w:rPr>
          <w:rFonts w:ascii="Times New Roman" w:hAnsi="Times New Roman"/>
          <w:sz w:val="28"/>
          <w:szCs w:val="28"/>
          <w:lang w:eastAsia="ru-RU"/>
        </w:rPr>
        <w:t>Існюк</w:t>
      </w:r>
      <w:proofErr w:type="spellEnd"/>
      <w:r>
        <w:rPr>
          <w:rFonts w:ascii="Times New Roman" w:hAnsi="Times New Roman"/>
          <w:sz w:val="28"/>
          <w:szCs w:val="28"/>
          <w:lang w:eastAsia="ru-RU"/>
        </w:rPr>
        <w:t xml:space="preserve"> Л.М. – вчитель фізичної культури. </w:t>
      </w:r>
    </w:p>
    <w:p w:rsidR="00A6725E" w:rsidRDefault="00A6725E" w:rsidP="00A6725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Проте </w:t>
      </w:r>
      <w:proofErr w:type="spellStart"/>
      <w:r>
        <w:rPr>
          <w:rFonts w:ascii="Times New Roman" w:hAnsi="Times New Roman"/>
          <w:sz w:val="28"/>
          <w:szCs w:val="28"/>
          <w:lang w:eastAsia="ru-RU"/>
        </w:rPr>
        <w:t>навчально</w:t>
      </w:r>
      <w:proofErr w:type="spellEnd"/>
      <w:r>
        <w:rPr>
          <w:rFonts w:ascii="Times New Roman" w:hAnsi="Times New Roman"/>
          <w:sz w:val="28"/>
          <w:szCs w:val="28"/>
          <w:lang w:eastAsia="ru-RU"/>
        </w:rPr>
        <w:t xml:space="preserve"> – методична </w:t>
      </w:r>
      <w:r w:rsidR="00E43ACC">
        <w:rPr>
          <w:rFonts w:ascii="Times New Roman" w:hAnsi="Times New Roman"/>
          <w:sz w:val="28"/>
          <w:szCs w:val="28"/>
          <w:lang w:eastAsia="ru-RU"/>
        </w:rPr>
        <w:t xml:space="preserve"> робота має недоліки, бо </w:t>
      </w:r>
      <w:r>
        <w:rPr>
          <w:rFonts w:ascii="Times New Roman" w:hAnsi="Times New Roman"/>
          <w:sz w:val="28"/>
          <w:szCs w:val="28"/>
          <w:lang w:eastAsia="ru-RU"/>
        </w:rPr>
        <w:t xml:space="preserve"> недостатньо узагальнювався і поширювався досвід учителів школи, недостатня  участь учнів у конкурсі-захисті науково-дослідницьких робіт членів </w:t>
      </w:r>
      <w:proofErr w:type="spellStart"/>
      <w:r>
        <w:rPr>
          <w:rFonts w:ascii="Times New Roman" w:hAnsi="Times New Roman"/>
          <w:sz w:val="28"/>
          <w:szCs w:val="28"/>
          <w:lang w:eastAsia="ru-RU"/>
        </w:rPr>
        <w:t>МАНу</w:t>
      </w:r>
      <w:proofErr w:type="spellEnd"/>
      <w:r>
        <w:rPr>
          <w:rFonts w:ascii="Times New Roman" w:hAnsi="Times New Roman"/>
          <w:sz w:val="28"/>
          <w:szCs w:val="28"/>
          <w:lang w:eastAsia="ru-RU"/>
        </w:rPr>
        <w:t>.</w:t>
      </w:r>
    </w:p>
    <w:p w:rsidR="00A6725E" w:rsidRDefault="00A6725E" w:rsidP="00E43ACC">
      <w:pPr>
        <w:spacing w:after="0" w:line="240" w:lineRule="auto"/>
        <w:jc w:val="both"/>
        <w:rPr>
          <w:rFonts w:ascii="Times New Roman" w:eastAsia="Calibri" w:hAnsi="Times New Roman" w:cs="Times New Roman"/>
          <w:sz w:val="28"/>
          <w:szCs w:val="28"/>
        </w:rPr>
      </w:pPr>
    </w:p>
    <w:p w:rsidR="00A6725E" w:rsidRPr="00E43ACC" w:rsidRDefault="00A6725E" w:rsidP="00A6725E">
      <w:pPr>
        <w:spacing w:after="0" w:line="240" w:lineRule="auto"/>
        <w:jc w:val="both"/>
        <w:rPr>
          <w:rFonts w:ascii="Times New Roman" w:eastAsia="Calibri" w:hAnsi="Times New Roman" w:cs="Times New Roman"/>
          <w:b/>
          <w:i/>
          <w:sz w:val="28"/>
          <w:szCs w:val="28"/>
        </w:rPr>
      </w:pPr>
      <w:r w:rsidRPr="00E43ACC">
        <w:rPr>
          <w:rFonts w:ascii="Times New Roman" w:eastAsia="Calibri" w:hAnsi="Times New Roman" w:cs="Times New Roman"/>
          <w:b/>
          <w:i/>
          <w:sz w:val="28"/>
          <w:szCs w:val="28"/>
        </w:rPr>
        <w:t xml:space="preserve">      Виховна та позакласна робота</w:t>
      </w:r>
    </w:p>
    <w:p w:rsidR="006C0B92" w:rsidRDefault="00A6725E" w:rsidP="00A6725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Невід’ємною складовою частиною освітнього процесу в школі є виховна робота. У нашому навчальному закладі система виховної роботи базується на ідеях гуманізації, оновлення, демократичності.</w:t>
      </w:r>
    </w:p>
    <w:p w:rsidR="006C0B92" w:rsidRPr="00652452" w:rsidRDefault="006C0B92" w:rsidP="006C0B92">
      <w:pPr>
        <w:tabs>
          <w:tab w:val="left" w:pos="709"/>
        </w:tabs>
        <w:spacing w:after="0"/>
        <w:ind w:left="142" w:firstLine="284"/>
        <w:jc w:val="both"/>
        <w:rPr>
          <w:rFonts w:ascii="Times New Roman" w:eastAsia="Times New Roman" w:hAnsi="Times New Roman" w:cs="Times New Roman"/>
          <w:sz w:val="28"/>
          <w:szCs w:val="28"/>
          <w:lang w:eastAsia="ru-RU"/>
        </w:rPr>
      </w:pPr>
      <w:r w:rsidRPr="00652452">
        <w:rPr>
          <w:rFonts w:ascii="Times New Roman" w:hAnsi="Times New Roman" w:cs="Times New Roman"/>
          <w:sz w:val="28"/>
          <w:szCs w:val="28"/>
        </w:rPr>
        <w:t>Цікаві і змістовні відкриті виховні години протягом навчального року проводилис</w:t>
      </w:r>
      <w:r>
        <w:rPr>
          <w:rFonts w:ascii="Times New Roman" w:hAnsi="Times New Roman" w:cs="Times New Roman"/>
          <w:sz w:val="28"/>
          <w:szCs w:val="28"/>
        </w:rPr>
        <w:t xml:space="preserve">ь  з метою </w:t>
      </w:r>
      <w:r w:rsidRPr="00652452">
        <w:rPr>
          <w:rFonts w:ascii="Times New Roman" w:hAnsi="Times New Roman" w:cs="Times New Roman"/>
          <w:sz w:val="28"/>
          <w:szCs w:val="28"/>
        </w:rPr>
        <w:t xml:space="preserve">профілактики травматизму, збереження життя та здоров’я, </w:t>
      </w:r>
      <w:r>
        <w:rPr>
          <w:rFonts w:ascii="Times New Roman" w:hAnsi="Times New Roman" w:cs="Times New Roman"/>
          <w:sz w:val="28"/>
          <w:szCs w:val="28"/>
        </w:rPr>
        <w:t>національно-патріотичного виховання, згуртування класного колективу. З</w:t>
      </w:r>
      <w:r w:rsidRPr="00652452">
        <w:rPr>
          <w:rFonts w:ascii="Times New Roman" w:hAnsi="Times New Roman" w:cs="Times New Roman"/>
          <w:sz w:val="28"/>
          <w:szCs w:val="28"/>
        </w:rPr>
        <w:t xml:space="preserve">окрема класним керівником 10 класу </w:t>
      </w:r>
      <w:proofErr w:type="spellStart"/>
      <w:r w:rsidRPr="00652452">
        <w:rPr>
          <w:rFonts w:ascii="Times New Roman" w:hAnsi="Times New Roman" w:cs="Times New Roman"/>
          <w:sz w:val="28"/>
          <w:szCs w:val="28"/>
        </w:rPr>
        <w:t>Ко</w:t>
      </w:r>
      <w:r>
        <w:rPr>
          <w:rFonts w:ascii="Times New Roman" w:hAnsi="Times New Roman" w:cs="Times New Roman"/>
          <w:sz w:val="28"/>
          <w:szCs w:val="28"/>
        </w:rPr>
        <w:t>ндратовець</w:t>
      </w:r>
      <w:proofErr w:type="spellEnd"/>
      <w:r>
        <w:rPr>
          <w:rFonts w:ascii="Times New Roman" w:hAnsi="Times New Roman" w:cs="Times New Roman"/>
          <w:sz w:val="28"/>
          <w:szCs w:val="28"/>
        </w:rPr>
        <w:t xml:space="preserve"> Є.О. проведено  заняття</w:t>
      </w:r>
      <w:r w:rsidRPr="00652452">
        <w:rPr>
          <w:rFonts w:ascii="Times New Roman" w:hAnsi="Times New Roman" w:cs="Times New Roman"/>
          <w:sz w:val="28"/>
          <w:szCs w:val="28"/>
        </w:rPr>
        <w:t xml:space="preserve"> на визначення лідерства у класному колективі, </w:t>
      </w:r>
      <w:r>
        <w:rPr>
          <w:rFonts w:ascii="Times New Roman" w:hAnsi="Times New Roman" w:cs="Times New Roman"/>
          <w:sz w:val="28"/>
          <w:szCs w:val="28"/>
        </w:rPr>
        <w:t xml:space="preserve">класний керівник 9 класу </w:t>
      </w:r>
      <w:proofErr w:type="spellStart"/>
      <w:r w:rsidRPr="00652452">
        <w:rPr>
          <w:rFonts w:ascii="Times New Roman" w:hAnsi="Times New Roman" w:cs="Times New Roman"/>
          <w:sz w:val="28"/>
          <w:szCs w:val="28"/>
        </w:rPr>
        <w:t>Шокодько</w:t>
      </w:r>
      <w:proofErr w:type="spellEnd"/>
      <w:r w:rsidRPr="00652452">
        <w:rPr>
          <w:rFonts w:ascii="Times New Roman" w:hAnsi="Times New Roman" w:cs="Times New Roman"/>
          <w:sz w:val="28"/>
          <w:szCs w:val="28"/>
        </w:rPr>
        <w:t xml:space="preserve"> О.Ю. провела тематичну лінійку та виховний захід на правову тематику, також підготувала команду для участі у районному етапі політично-правової гри «Дебати».</w:t>
      </w:r>
    </w:p>
    <w:p w:rsidR="006C0B92" w:rsidRDefault="006C0B92" w:rsidP="006C0B92">
      <w:pPr>
        <w:tabs>
          <w:tab w:val="left" w:pos="709"/>
        </w:tabs>
        <w:spacing w:after="0"/>
        <w:ind w:left="142"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Результативною є робота педагога-організатора </w:t>
      </w:r>
      <w:proofErr w:type="spellStart"/>
      <w:r>
        <w:rPr>
          <w:rFonts w:ascii="Times New Roman" w:eastAsia="Times New Roman" w:hAnsi="Times New Roman" w:cs="Times New Roman"/>
          <w:sz w:val="28"/>
          <w:szCs w:val="28"/>
          <w:lang w:eastAsia="ru-RU"/>
        </w:rPr>
        <w:t>Масевич</w:t>
      </w:r>
      <w:proofErr w:type="spellEnd"/>
      <w:r>
        <w:rPr>
          <w:rFonts w:ascii="Times New Roman" w:eastAsia="Times New Roman" w:hAnsi="Times New Roman" w:cs="Times New Roman"/>
          <w:sz w:val="28"/>
          <w:szCs w:val="28"/>
          <w:lang w:eastAsia="ru-RU"/>
        </w:rPr>
        <w:t xml:space="preserve"> Я.В. Під її керівництвом </w:t>
      </w:r>
      <w:r w:rsidRPr="00652452">
        <w:rPr>
          <w:rFonts w:ascii="Georgia" w:hAnsi="Georgia" w:cs="Times New Roman"/>
          <w:sz w:val="28"/>
          <w:szCs w:val="28"/>
        </w:rPr>
        <w:t xml:space="preserve">команда </w:t>
      </w:r>
      <w:proofErr w:type="spellStart"/>
      <w:r w:rsidRPr="00652452">
        <w:rPr>
          <w:rFonts w:ascii="Times New Roman" w:hAnsi="Times New Roman" w:cs="Times New Roman"/>
          <w:sz w:val="28"/>
          <w:szCs w:val="28"/>
        </w:rPr>
        <w:t>КВН</w:t>
      </w:r>
      <w:proofErr w:type="spellEnd"/>
      <w:r w:rsidRPr="00652452">
        <w:rPr>
          <w:rFonts w:ascii="Times New Roman" w:hAnsi="Times New Roman" w:cs="Times New Roman"/>
          <w:sz w:val="28"/>
          <w:szCs w:val="28"/>
        </w:rPr>
        <w:t xml:space="preserve"> «Позитив» посіла 3 місце у фіналі</w:t>
      </w:r>
      <w:r>
        <w:rPr>
          <w:rFonts w:ascii="Times New Roman" w:hAnsi="Times New Roman" w:cs="Times New Roman"/>
          <w:sz w:val="28"/>
          <w:szCs w:val="28"/>
        </w:rPr>
        <w:t xml:space="preserve">, </w:t>
      </w:r>
      <w:r w:rsidRPr="00652452">
        <w:rPr>
          <w:rFonts w:ascii="Times New Roman" w:hAnsi="Times New Roman" w:cs="Times New Roman"/>
          <w:sz w:val="28"/>
          <w:szCs w:val="28"/>
        </w:rPr>
        <w:t>танцю</w:t>
      </w:r>
      <w:r>
        <w:rPr>
          <w:rFonts w:ascii="Times New Roman" w:hAnsi="Times New Roman" w:cs="Times New Roman"/>
          <w:sz w:val="28"/>
          <w:szCs w:val="28"/>
        </w:rPr>
        <w:t>вальний колектив «Перлинка» зайня</w:t>
      </w:r>
      <w:r w:rsidRPr="00652452">
        <w:rPr>
          <w:rFonts w:ascii="Times New Roman" w:hAnsi="Times New Roman" w:cs="Times New Roman"/>
          <w:sz w:val="28"/>
          <w:szCs w:val="28"/>
        </w:rPr>
        <w:t>в 3 місце у «Танцювальному марафоні»</w:t>
      </w:r>
      <w:r>
        <w:rPr>
          <w:rFonts w:ascii="Times New Roman" w:hAnsi="Times New Roman" w:cs="Times New Roman"/>
          <w:sz w:val="28"/>
          <w:szCs w:val="28"/>
        </w:rPr>
        <w:t>, к</w:t>
      </w:r>
      <w:r w:rsidRPr="00652452">
        <w:rPr>
          <w:rFonts w:ascii="Times New Roman" w:hAnsi="Times New Roman" w:cs="Times New Roman"/>
          <w:sz w:val="28"/>
          <w:szCs w:val="28"/>
        </w:rPr>
        <w:t>оманда «Дівчата» посіла ІІ місце в районному конкурсі екологічних агітбригад</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 xml:space="preserve">Діти </w:t>
      </w:r>
      <w:proofErr w:type="spellStart"/>
      <w:r>
        <w:rPr>
          <w:rFonts w:ascii="Times New Roman" w:eastAsia="Calibri" w:hAnsi="Times New Roman" w:cs="Times New Roman"/>
          <w:sz w:val="28"/>
          <w:szCs w:val="28"/>
        </w:rPr>
        <w:t>Сивокінь</w:t>
      </w:r>
      <w:proofErr w:type="spellEnd"/>
      <w:r>
        <w:rPr>
          <w:rFonts w:ascii="Times New Roman" w:eastAsia="Calibri" w:hAnsi="Times New Roman" w:cs="Times New Roman"/>
          <w:sz w:val="28"/>
          <w:szCs w:val="28"/>
        </w:rPr>
        <w:t xml:space="preserve"> С.В. були учасниками районного конкурсу «Кращий клас району». На жаль, призового місця не маємо, але дітей запросили із презентацією  на Шекспір – </w:t>
      </w:r>
      <w:proofErr w:type="spellStart"/>
      <w:r>
        <w:rPr>
          <w:rFonts w:ascii="Times New Roman" w:eastAsia="Calibri" w:hAnsi="Times New Roman" w:cs="Times New Roman"/>
          <w:sz w:val="28"/>
          <w:szCs w:val="28"/>
        </w:rPr>
        <w:t>фест</w:t>
      </w:r>
      <w:proofErr w:type="spellEnd"/>
      <w:r>
        <w:rPr>
          <w:rFonts w:ascii="Times New Roman" w:eastAsia="Calibri" w:hAnsi="Times New Roman" w:cs="Times New Roman"/>
          <w:sz w:val="28"/>
          <w:szCs w:val="28"/>
        </w:rPr>
        <w:t>.</w:t>
      </w:r>
    </w:p>
    <w:p w:rsidR="006C0B92" w:rsidRPr="003F33A9" w:rsidRDefault="006C0B92" w:rsidP="006C0B92">
      <w:pPr>
        <w:tabs>
          <w:tab w:val="left" w:pos="709"/>
        </w:tabs>
        <w:spacing w:after="0"/>
        <w:ind w:left="142"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Має високі результати робота вчителів фізичної культури </w:t>
      </w:r>
      <w:proofErr w:type="spellStart"/>
      <w:r>
        <w:rPr>
          <w:rFonts w:ascii="Times New Roman" w:eastAsia="Times New Roman" w:hAnsi="Times New Roman" w:cs="Times New Roman"/>
          <w:sz w:val="28"/>
          <w:szCs w:val="28"/>
          <w:lang w:eastAsia="ru-RU"/>
        </w:rPr>
        <w:t>Існюк</w:t>
      </w:r>
      <w:proofErr w:type="spellEnd"/>
      <w:r>
        <w:rPr>
          <w:rFonts w:ascii="Times New Roman" w:eastAsia="Times New Roman" w:hAnsi="Times New Roman" w:cs="Times New Roman"/>
          <w:sz w:val="28"/>
          <w:szCs w:val="28"/>
          <w:lang w:eastAsia="ru-RU"/>
        </w:rPr>
        <w:t xml:space="preserve"> Л.М, Соломонії Р.А.: </w:t>
      </w:r>
      <w:r w:rsidRPr="003F33A9">
        <w:rPr>
          <w:rFonts w:ascii="Times New Roman" w:eastAsia="Times New Roman" w:hAnsi="Times New Roman" w:cs="Times New Roman"/>
          <w:sz w:val="28"/>
          <w:szCs w:val="28"/>
          <w:lang w:eastAsia="ru-RU"/>
        </w:rPr>
        <w:t xml:space="preserve">«Олімпійське лелеченя» </w:t>
      </w:r>
      <w:r>
        <w:rPr>
          <w:rFonts w:ascii="Times New Roman" w:eastAsia="Times New Roman" w:hAnsi="Times New Roman" w:cs="Times New Roman"/>
          <w:sz w:val="28"/>
          <w:szCs w:val="28"/>
          <w:lang w:eastAsia="ru-RU"/>
        </w:rPr>
        <w:t>- команда школи виборола І місце,</w:t>
      </w:r>
    </w:p>
    <w:p w:rsidR="006C0B92" w:rsidRPr="00C236A8" w:rsidRDefault="006C0B92" w:rsidP="006C0B92">
      <w:pPr>
        <w:tabs>
          <w:tab w:val="left" w:pos="709"/>
        </w:tabs>
        <w:spacing w:after="0"/>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настільний теніс - ІІІ місце, </w:t>
      </w:r>
      <w:r w:rsidRPr="003F33A9">
        <w:rPr>
          <w:rFonts w:ascii="Times New Roman" w:eastAsia="Times New Roman" w:hAnsi="Times New Roman" w:cs="Times New Roman"/>
          <w:sz w:val="28"/>
          <w:szCs w:val="28"/>
          <w:lang w:eastAsia="ru-RU"/>
        </w:rPr>
        <w:t>ба</w:t>
      </w:r>
      <w:r>
        <w:rPr>
          <w:rFonts w:ascii="Times New Roman" w:eastAsia="Times New Roman" w:hAnsi="Times New Roman" w:cs="Times New Roman"/>
          <w:sz w:val="28"/>
          <w:szCs w:val="28"/>
          <w:lang w:eastAsia="ru-RU"/>
        </w:rPr>
        <w:t xml:space="preserve">скетбол (хлопці) – </w:t>
      </w:r>
      <w:r w:rsidRPr="003F33A9">
        <w:rPr>
          <w:rFonts w:ascii="Times New Roman" w:eastAsia="Times New Roman" w:hAnsi="Times New Roman" w:cs="Times New Roman"/>
          <w:sz w:val="28"/>
          <w:szCs w:val="28"/>
          <w:lang w:eastAsia="ru-RU"/>
        </w:rPr>
        <w:t>І місце</w:t>
      </w:r>
      <w:r>
        <w:rPr>
          <w:rFonts w:ascii="Times New Roman" w:eastAsia="Times New Roman" w:hAnsi="Times New Roman" w:cs="Times New Roman"/>
          <w:sz w:val="28"/>
          <w:szCs w:val="28"/>
          <w:lang w:eastAsia="ru-RU"/>
        </w:rPr>
        <w:t>,</w:t>
      </w:r>
      <w:r w:rsidRPr="003F33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баскетбол (дівчата) </w:t>
      </w:r>
      <w:r w:rsidRPr="003F33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ІІІ місце,  футбол –ІІ місце, міні-футбол (хлопці) –  ІІІ </w:t>
      </w:r>
      <w:proofErr w:type="spellStart"/>
      <w:r>
        <w:rPr>
          <w:rFonts w:ascii="Times New Roman" w:eastAsia="Times New Roman" w:hAnsi="Times New Roman" w:cs="Times New Roman"/>
          <w:sz w:val="28"/>
          <w:szCs w:val="28"/>
          <w:lang w:eastAsia="ru-RU"/>
        </w:rPr>
        <w:t>міце</w:t>
      </w:r>
      <w:proofErr w:type="spellEnd"/>
      <w:r>
        <w:rPr>
          <w:rFonts w:ascii="Times New Roman" w:eastAsia="Times New Roman" w:hAnsi="Times New Roman" w:cs="Times New Roman"/>
          <w:sz w:val="28"/>
          <w:szCs w:val="28"/>
          <w:lang w:eastAsia="ru-RU"/>
        </w:rPr>
        <w:t>,  волейбол (хлопці) - ІІІ місце.  У</w:t>
      </w:r>
      <w:r w:rsidRPr="003F33A9">
        <w:rPr>
          <w:rFonts w:ascii="Times New Roman" w:eastAsia="Times New Roman" w:hAnsi="Times New Roman" w:cs="Times New Roman"/>
          <w:sz w:val="28"/>
          <w:szCs w:val="28"/>
          <w:lang w:eastAsia="ru-RU"/>
        </w:rPr>
        <w:t xml:space="preserve"> районній шкільні</w:t>
      </w:r>
      <w:r>
        <w:rPr>
          <w:rFonts w:ascii="Times New Roman" w:eastAsia="Times New Roman" w:hAnsi="Times New Roman" w:cs="Times New Roman"/>
          <w:sz w:val="28"/>
          <w:szCs w:val="28"/>
          <w:lang w:eastAsia="ru-RU"/>
        </w:rPr>
        <w:t>й</w:t>
      </w:r>
      <w:r w:rsidRPr="003F33A9">
        <w:rPr>
          <w:rFonts w:ascii="Times New Roman" w:eastAsia="Times New Roman" w:hAnsi="Times New Roman" w:cs="Times New Roman"/>
          <w:sz w:val="28"/>
          <w:szCs w:val="28"/>
          <w:lang w:eastAsia="ru-RU"/>
        </w:rPr>
        <w:t xml:space="preserve"> Спа</w:t>
      </w:r>
      <w:r>
        <w:rPr>
          <w:rFonts w:ascii="Times New Roman" w:eastAsia="Times New Roman" w:hAnsi="Times New Roman" w:cs="Times New Roman"/>
          <w:sz w:val="28"/>
          <w:szCs w:val="28"/>
          <w:lang w:eastAsia="ru-RU"/>
        </w:rPr>
        <w:t>ртакіаді допризовної молоді</w:t>
      </w:r>
      <w:r w:rsidRPr="003F33A9">
        <w:rPr>
          <w:rFonts w:ascii="Times New Roman" w:eastAsia="Times New Roman" w:hAnsi="Times New Roman" w:cs="Times New Roman"/>
          <w:sz w:val="28"/>
          <w:szCs w:val="28"/>
          <w:lang w:eastAsia="ru-RU"/>
        </w:rPr>
        <w:t xml:space="preserve"> команда </w:t>
      </w:r>
      <w:r>
        <w:rPr>
          <w:rFonts w:ascii="Times New Roman" w:eastAsia="Times New Roman" w:hAnsi="Times New Roman" w:cs="Times New Roman"/>
          <w:sz w:val="28"/>
          <w:szCs w:val="28"/>
          <w:lang w:eastAsia="ru-RU"/>
        </w:rPr>
        <w:t xml:space="preserve">школи </w:t>
      </w:r>
      <w:r w:rsidRPr="003F33A9">
        <w:rPr>
          <w:rFonts w:ascii="Times New Roman" w:eastAsia="Times New Roman" w:hAnsi="Times New Roman" w:cs="Times New Roman"/>
          <w:sz w:val="28"/>
          <w:szCs w:val="28"/>
          <w:lang w:eastAsia="ru-RU"/>
        </w:rPr>
        <w:t>посіла ІІ місце</w:t>
      </w:r>
      <w:r>
        <w:rPr>
          <w:rFonts w:ascii="Times New Roman" w:eastAsia="Times New Roman" w:hAnsi="Times New Roman" w:cs="Times New Roman"/>
          <w:sz w:val="28"/>
          <w:szCs w:val="28"/>
          <w:lang w:eastAsia="ru-RU"/>
        </w:rPr>
        <w:t>.</w:t>
      </w:r>
    </w:p>
    <w:p w:rsidR="006C0B92" w:rsidRPr="00D07CC2" w:rsidRDefault="006C0B92" w:rsidP="006C0B92">
      <w:pPr>
        <w:tabs>
          <w:tab w:val="left" w:pos="709"/>
        </w:tabs>
        <w:spacing w:after="0"/>
        <w:ind w:left="142" w:firstLine="284"/>
        <w:jc w:val="both"/>
        <w:rPr>
          <w:rFonts w:ascii="Times New Roman" w:eastAsia="Times New Roman" w:hAnsi="Times New Roman" w:cs="Times New Roman"/>
          <w:sz w:val="28"/>
          <w:szCs w:val="28"/>
          <w:lang w:eastAsia="ru-RU"/>
        </w:rPr>
      </w:pPr>
      <w:r w:rsidRPr="005A49EF">
        <w:rPr>
          <w:rFonts w:ascii="Times New Roman" w:eastAsia="Times New Roman" w:hAnsi="Times New Roman" w:cs="Times New Roman"/>
          <w:sz w:val="28"/>
          <w:szCs w:val="28"/>
          <w:lang w:eastAsia="ru-RU"/>
        </w:rPr>
        <w:t xml:space="preserve">Класні керівники приділяють особливу увагу роботі зі збереження життя і здоров’я учнів, проводять інструктажі з питань </w:t>
      </w:r>
      <w:r w:rsidRPr="00D07CC2">
        <w:rPr>
          <w:rFonts w:ascii="Times New Roman" w:eastAsia="Times New Roman" w:hAnsi="Times New Roman" w:cs="Times New Roman"/>
          <w:sz w:val="28"/>
          <w:szCs w:val="28"/>
          <w:lang w:eastAsia="ru-RU"/>
        </w:rPr>
        <w:t xml:space="preserve">охорони праці для </w:t>
      </w:r>
      <w:r>
        <w:rPr>
          <w:rFonts w:ascii="Times New Roman" w:eastAsia="Times New Roman" w:hAnsi="Times New Roman" w:cs="Times New Roman"/>
          <w:sz w:val="28"/>
          <w:szCs w:val="28"/>
          <w:lang w:eastAsia="ru-RU"/>
        </w:rPr>
        <w:t>учнів, правильно ведуть записи у</w:t>
      </w:r>
      <w:r w:rsidRPr="00D07CC2">
        <w:rPr>
          <w:rFonts w:ascii="Times New Roman" w:eastAsia="Times New Roman" w:hAnsi="Times New Roman" w:cs="Times New Roman"/>
          <w:sz w:val="28"/>
          <w:szCs w:val="28"/>
          <w:lang w:eastAsia="ru-RU"/>
        </w:rPr>
        <w:t xml:space="preserve"> відповідних журналах.</w:t>
      </w:r>
    </w:p>
    <w:p w:rsidR="006C0B92" w:rsidRPr="005A49EF" w:rsidRDefault="006C0B92" w:rsidP="006C0B92">
      <w:pPr>
        <w:tabs>
          <w:tab w:val="left" w:pos="709"/>
        </w:tabs>
        <w:spacing w:after="0"/>
        <w:ind w:left="142" w:firstLine="284"/>
        <w:jc w:val="both"/>
        <w:rPr>
          <w:rFonts w:ascii="Times New Roman" w:eastAsia="Times New Roman" w:hAnsi="Times New Roman" w:cs="Times New Roman"/>
          <w:sz w:val="28"/>
          <w:szCs w:val="28"/>
          <w:lang w:eastAsia="ru-RU"/>
        </w:rPr>
      </w:pPr>
      <w:r w:rsidRPr="00D07CC2">
        <w:rPr>
          <w:rFonts w:ascii="Times New Roman" w:eastAsia="Times New Roman" w:hAnsi="Times New Roman" w:cs="Times New Roman"/>
          <w:sz w:val="28"/>
          <w:szCs w:val="28"/>
          <w:lang w:eastAsia="ru-RU"/>
        </w:rPr>
        <w:t>Із метою пропаганди</w:t>
      </w:r>
      <w:r>
        <w:rPr>
          <w:rFonts w:ascii="Times New Roman" w:eastAsia="Times New Roman" w:hAnsi="Times New Roman" w:cs="Times New Roman"/>
          <w:sz w:val="28"/>
          <w:szCs w:val="28"/>
          <w:lang w:eastAsia="ru-RU"/>
        </w:rPr>
        <w:t xml:space="preserve"> здорового способу життя</w:t>
      </w:r>
      <w:r w:rsidRPr="00D07CC2">
        <w:rPr>
          <w:rFonts w:ascii="Times New Roman" w:eastAsia="Times New Roman" w:hAnsi="Times New Roman" w:cs="Times New Roman"/>
          <w:sz w:val="28"/>
          <w:szCs w:val="28"/>
          <w:lang w:eastAsia="ru-RU"/>
        </w:rPr>
        <w:t xml:space="preserve"> організовано </w:t>
      </w:r>
      <w:r>
        <w:rPr>
          <w:rFonts w:ascii="Times New Roman" w:eastAsia="Times New Roman" w:hAnsi="Times New Roman" w:cs="Times New Roman"/>
          <w:sz w:val="28"/>
          <w:szCs w:val="28"/>
          <w:lang w:eastAsia="ru-RU"/>
        </w:rPr>
        <w:t xml:space="preserve"> роботу лекторію «За здоровий спосіб життя», учні закладу брали участь у фестивалі «Молодь обирає здоров’я»,  проводились анкетування, </w:t>
      </w:r>
      <w:r w:rsidRPr="00115141">
        <w:rPr>
          <w:rFonts w:ascii="Times New Roman" w:eastAsia="Times New Roman" w:hAnsi="Times New Roman" w:cs="Times New Roman"/>
          <w:sz w:val="28"/>
          <w:szCs w:val="28"/>
          <w:lang w:eastAsia="ru-RU"/>
        </w:rPr>
        <w:t>години спілкування</w:t>
      </w:r>
      <w:r>
        <w:rPr>
          <w:rFonts w:ascii="Times New Roman" w:eastAsia="Times New Roman" w:hAnsi="Times New Roman" w:cs="Times New Roman"/>
          <w:sz w:val="28"/>
          <w:szCs w:val="28"/>
          <w:lang w:eastAsia="ru-RU"/>
        </w:rPr>
        <w:t>. Учні  залучалися  до самостійних занять фізкультурою, до</w:t>
      </w:r>
      <w:r w:rsidRPr="001626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спортивного гуртка «Волейбол», до спортивно-масових заходів, до загальношкільних, районних та обласних змагань в залік спартакіади школярів.</w:t>
      </w:r>
    </w:p>
    <w:p w:rsidR="006C0B92" w:rsidRPr="00830244" w:rsidRDefault="006C0B92" w:rsidP="00830244">
      <w:pPr>
        <w:tabs>
          <w:tab w:val="left" w:pos="709"/>
        </w:tabs>
        <w:spacing w:after="0"/>
        <w:ind w:left="142" w:firstLine="284"/>
        <w:jc w:val="both"/>
        <w:rPr>
          <w:rFonts w:ascii="Times New Roman" w:eastAsia="Times New Roman" w:hAnsi="Times New Roman" w:cs="Times New Roman"/>
          <w:sz w:val="28"/>
          <w:szCs w:val="28"/>
          <w:lang w:eastAsia="ru-RU"/>
        </w:rPr>
      </w:pPr>
      <w:r w:rsidRPr="001151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 закладі </w:t>
      </w:r>
      <w:r w:rsidRPr="00D07CC2">
        <w:rPr>
          <w:rFonts w:ascii="Times New Roman" w:eastAsia="Times New Roman" w:hAnsi="Times New Roman" w:cs="Times New Roman"/>
          <w:sz w:val="28"/>
          <w:szCs w:val="28"/>
          <w:lang w:eastAsia="ru-RU"/>
        </w:rPr>
        <w:t xml:space="preserve"> діє  волонтерський загін</w:t>
      </w:r>
      <w:r>
        <w:rPr>
          <w:rFonts w:ascii="Times New Roman" w:eastAsia="Times New Roman" w:hAnsi="Times New Roman" w:cs="Times New Roman"/>
          <w:sz w:val="28"/>
          <w:szCs w:val="28"/>
          <w:lang w:eastAsia="ru-RU"/>
        </w:rPr>
        <w:t xml:space="preserve"> «Мрія», р</w:t>
      </w:r>
      <w:r w:rsidRPr="00D07CC2">
        <w:rPr>
          <w:rFonts w:ascii="Times New Roman" w:eastAsia="Times New Roman" w:hAnsi="Times New Roman" w:cs="Times New Roman"/>
          <w:sz w:val="28"/>
          <w:szCs w:val="28"/>
          <w:lang w:eastAsia="ru-RU"/>
        </w:rPr>
        <w:t>обота якого спрямована на виконання Концепції патріотичного виховання та пов’язана з реалізацією виховних завдань школи.</w:t>
      </w:r>
      <w:r>
        <w:rPr>
          <w:rFonts w:ascii="Times New Roman" w:eastAsia="Times New Roman" w:hAnsi="Times New Roman" w:cs="Times New Roman"/>
          <w:sz w:val="28"/>
          <w:szCs w:val="28"/>
          <w:lang w:eastAsia="ru-RU"/>
        </w:rPr>
        <w:t xml:space="preserve"> </w:t>
      </w:r>
      <w:r w:rsidRPr="00E36D93">
        <w:rPr>
          <w:rFonts w:ascii="Times New Roman" w:eastAsia="Times New Roman" w:hAnsi="Times New Roman" w:cs="Times New Roman"/>
          <w:sz w:val="28"/>
          <w:szCs w:val="28"/>
          <w:lang w:eastAsia="ru-RU"/>
        </w:rPr>
        <w:t>Заслуговують на увагу такі форми роботи, як виховні години, тематичні лінійки, круглі столи, акції «Милосердя», «Від серця до серця», «Діти — дітям».</w:t>
      </w:r>
    </w:p>
    <w:p w:rsidR="00A6725E" w:rsidRPr="006C0B92" w:rsidRDefault="00A6725E" w:rsidP="00A6725E">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t xml:space="preserve">      </w:t>
      </w:r>
      <w:proofErr w:type="spellStart"/>
      <w:r w:rsidRPr="006C0B92">
        <w:rPr>
          <w:rFonts w:ascii="Times New Roman" w:eastAsia="Calibri" w:hAnsi="Times New Roman" w:cs="Times New Roman"/>
          <w:b/>
          <w:i/>
          <w:sz w:val="28"/>
          <w:szCs w:val="28"/>
        </w:rPr>
        <w:t>Правовиховна</w:t>
      </w:r>
      <w:proofErr w:type="spellEnd"/>
      <w:r w:rsidRPr="006C0B92">
        <w:rPr>
          <w:rFonts w:ascii="Times New Roman" w:eastAsia="Calibri" w:hAnsi="Times New Roman" w:cs="Times New Roman"/>
          <w:b/>
          <w:i/>
          <w:sz w:val="28"/>
          <w:szCs w:val="28"/>
        </w:rPr>
        <w:t xml:space="preserve"> робота</w:t>
      </w:r>
      <w:r w:rsidR="006C0B92" w:rsidRPr="006C0B92">
        <w:rPr>
          <w:rFonts w:ascii="Times New Roman" w:eastAsia="Calibri" w:hAnsi="Times New Roman" w:cs="Times New Roman"/>
          <w:b/>
          <w:i/>
          <w:sz w:val="28"/>
          <w:szCs w:val="28"/>
        </w:rPr>
        <w:t>.</w:t>
      </w:r>
    </w:p>
    <w:p w:rsidR="00A6725E" w:rsidRPr="00E674E0" w:rsidRDefault="00A6725E" w:rsidP="00A6725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На шкільному обліку </w:t>
      </w:r>
      <w:r w:rsidR="006C0B92">
        <w:rPr>
          <w:rFonts w:ascii="Times New Roman" w:eastAsia="Calibri" w:hAnsi="Times New Roman" w:cs="Times New Roman"/>
          <w:sz w:val="28"/>
          <w:szCs w:val="28"/>
        </w:rPr>
        <w:t xml:space="preserve">не </w:t>
      </w:r>
      <w:r w:rsidR="00E674E0">
        <w:rPr>
          <w:rFonts w:ascii="Times New Roman" w:eastAsia="Calibri" w:hAnsi="Times New Roman" w:cs="Times New Roman"/>
          <w:sz w:val="28"/>
          <w:szCs w:val="28"/>
        </w:rPr>
        <w:t>перебуває жоден   учень.</w:t>
      </w:r>
      <w:r>
        <w:rPr>
          <w:rFonts w:ascii="Times New Roman" w:eastAsia="Calibri" w:hAnsi="Times New Roman" w:cs="Times New Roman"/>
          <w:sz w:val="28"/>
          <w:szCs w:val="28"/>
        </w:rPr>
        <w:t xml:space="preserve">  </w:t>
      </w:r>
    </w:p>
    <w:p w:rsidR="00A6725E" w:rsidRDefault="00A6725E" w:rsidP="006C0B9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674E0">
        <w:rPr>
          <w:rFonts w:ascii="Times New Roman" w:eastAsia="Calibri" w:hAnsi="Times New Roman" w:cs="Times New Roman"/>
          <w:b/>
          <w:i/>
          <w:sz w:val="28"/>
          <w:szCs w:val="28"/>
        </w:rPr>
        <w:t>Соціальна підтримка</w:t>
      </w:r>
      <w:r>
        <w:rPr>
          <w:rFonts w:ascii="Times New Roman" w:eastAsia="Calibri" w:hAnsi="Times New Roman" w:cs="Times New Roman"/>
          <w:sz w:val="28"/>
          <w:szCs w:val="28"/>
        </w:rPr>
        <w:t xml:space="preserve"> дітей пільгових категорій, що навчаються у школі, проводиться згідно з діючим законодавством. </w:t>
      </w:r>
    </w:p>
    <w:p w:rsidR="00A6725E" w:rsidRDefault="00A6725E" w:rsidP="00A6725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Ці діти постійно перебувають у центрі уваги адміністрації навчального закладу. </w:t>
      </w:r>
      <w:r w:rsidR="006C0B92">
        <w:rPr>
          <w:rFonts w:ascii="Times New Roman" w:eastAsia="Calibri" w:hAnsi="Times New Roman" w:cs="Times New Roman"/>
          <w:sz w:val="28"/>
          <w:szCs w:val="28"/>
        </w:rPr>
        <w:t>Д</w:t>
      </w:r>
      <w:r>
        <w:rPr>
          <w:rFonts w:ascii="Times New Roman" w:eastAsia="Calibri" w:hAnsi="Times New Roman" w:cs="Times New Roman"/>
          <w:sz w:val="28"/>
          <w:szCs w:val="28"/>
        </w:rPr>
        <w:t>іти учасників АТО щоденно отримують безкоштовне гаряче харчування в шкільній їдальні.  Також за бюджетні  кошти   діти – сироти,  позбавлені батьківського піклування, інклюзивного навчання та діти з малозабезпечених сімей  безкоштовно  харчуються  у шкільній їдальні</w:t>
      </w:r>
    </w:p>
    <w:p w:rsidR="00A6725E" w:rsidRDefault="00E674E0" w:rsidP="00A6725E">
      <w:pPr>
        <w:spacing w:after="0" w:line="240" w:lineRule="auto"/>
        <w:jc w:val="both"/>
        <w:rPr>
          <w:rFonts w:ascii="Times New Roman" w:eastAsia="Calibri" w:hAnsi="Times New Roman" w:cs="Times New Roman"/>
          <w:sz w:val="28"/>
          <w:szCs w:val="28"/>
        </w:rPr>
      </w:pPr>
      <w:r w:rsidRPr="00E674E0">
        <w:rPr>
          <w:rFonts w:ascii="Times New Roman" w:eastAsia="Calibri" w:hAnsi="Times New Roman" w:cs="Times New Roman"/>
          <w:sz w:val="28"/>
          <w:szCs w:val="28"/>
        </w:rPr>
        <w:t xml:space="preserve">     </w:t>
      </w:r>
      <w:r w:rsidR="00A6725E">
        <w:rPr>
          <w:rFonts w:ascii="Times New Roman" w:eastAsia="Calibri" w:hAnsi="Times New Roman" w:cs="Times New Roman"/>
          <w:sz w:val="28"/>
          <w:szCs w:val="28"/>
        </w:rPr>
        <w:t xml:space="preserve">       </w:t>
      </w:r>
      <w:r w:rsidR="00A6725E" w:rsidRPr="006C0B92">
        <w:rPr>
          <w:rFonts w:ascii="Times New Roman" w:eastAsia="Calibri" w:hAnsi="Times New Roman" w:cs="Times New Roman"/>
          <w:b/>
          <w:i/>
          <w:sz w:val="28"/>
          <w:szCs w:val="28"/>
        </w:rPr>
        <w:t>Медичне обслуговування працівників</w:t>
      </w:r>
      <w:r>
        <w:rPr>
          <w:rFonts w:ascii="Times New Roman" w:eastAsia="Calibri" w:hAnsi="Times New Roman" w:cs="Times New Roman"/>
          <w:b/>
          <w:i/>
          <w:sz w:val="28"/>
          <w:szCs w:val="28"/>
        </w:rPr>
        <w:t xml:space="preserve"> </w:t>
      </w:r>
      <w:r w:rsidR="00A6725E">
        <w:rPr>
          <w:rFonts w:ascii="Times New Roman" w:eastAsia="Calibri" w:hAnsi="Times New Roman" w:cs="Times New Roman"/>
          <w:sz w:val="28"/>
          <w:szCs w:val="28"/>
        </w:rPr>
        <w:t xml:space="preserve"> школи організовано також на базі Карлівської ЦРЛ. Вони щорічно проходять поглиблений м</w:t>
      </w:r>
      <w:r>
        <w:rPr>
          <w:rFonts w:ascii="Times New Roman" w:eastAsia="Calibri" w:hAnsi="Times New Roman" w:cs="Times New Roman"/>
          <w:sz w:val="28"/>
          <w:szCs w:val="28"/>
        </w:rPr>
        <w:t>едичний огляд за графіком.</w:t>
      </w:r>
      <w:r w:rsidR="00A6725E">
        <w:rPr>
          <w:rFonts w:ascii="Times New Roman" w:eastAsia="Calibri" w:hAnsi="Times New Roman" w:cs="Times New Roman"/>
          <w:sz w:val="28"/>
          <w:szCs w:val="28"/>
        </w:rPr>
        <w:t xml:space="preserve"> Працівники їдальні проходять медичні огляди два рази на рік. Огляди відбуваються за рахунок держбюджету. Проходження медичного </w:t>
      </w:r>
      <w:r w:rsidR="00A6725E">
        <w:rPr>
          <w:rFonts w:ascii="Times New Roman" w:eastAsia="Calibri" w:hAnsi="Times New Roman" w:cs="Times New Roman"/>
          <w:sz w:val="28"/>
          <w:szCs w:val="28"/>
        </w:rPr>
        <w:lastRenderedPageBreak/>
        <w:t>огляду фіксується в санітарних книжках установленого зразка, які реєструються і зберігаються у сестри медичної школи.</w:t>
      </w:r>
    </w:p>
    <w:p w:rsidR="00A6725E" w:rsidRPr="00E674E0" w:rsidRDefault="00E674E0" w:rsidP="00A6725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Pr="00E674E0">
        <w:rPr>
          <w:rFonts w:ascii="Times New Roman" w:eastAsia="Calibri" w:hAnsi="Times New Roman" w:cs="Times New Roman"/>
          <w:b/>
          <w:i/>
          <w:sz w:val="28"/>
          <w:szCs w:val="28"/>
        </w:rPr>
        <w:t>Організація харчування</w:t>
      </w:r>
      <w:r>
        <w:rPr>
          <w:rFonts w:ascii="Times New Roman" w:eastAsia="Calibri" w:hAnsi="Times New Roman" w:cs="Times New Roman"/>
          <w:b/>
          <w:i/>
          <w:sz w:val="28"/>
          <w:szCs w:val="28"/>
        </w:rPr>
        <w:t xml:space="preserve"> </w:t>
      </w:r>
      <w:r w:rsidR="00A6725E">
        <w:rPr>
          <w:rFonts w:ascii="Times New Roman" w:eastAsia="Calibri" w:hAnsi="Times New Roman" w:cs="Times New Roman"/>
          <w:sz w:val="28"/>
          <w:szCs w:val="28"/>
        </w:rPr>
        <w:t xml:space="preserve">учнів закладу регламентується законами України «Про освіту», «Про загальну середню освіту»,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 зазначеними документами, учні 1-4 класів забезпечуються безоплатним одноразовим харчуванням. Гаряче харчування учнів відбувається згідно графіку на других – третіх перервах у їдальні школи. </w:t>
      </w:r>
    </w:p>
    <w:p w:rsidR="00A6725E" w:rsidRDefault="00A6725E" w:rsidP="00E674E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Цікаво і змістовно планується </w:t>
      </w:r>
      <w:r w:rsidRPr="00E674E0">
        <w:rPr>
          <w:rFonts w:ascii="Times New Roman" w:eastAsia="Calibri" w:hAnsi="Times New Roman" w:cs="Times New Roman"/>
          <w:b/>
          <w:i/>
          <w:sz w:val="28"/>
          <w:szCs w:val="28"/>
        </w:rPr>
        <w:t>оздоровлення</w:t>
      </w:r>
      <w:r>
        <w:rPr>
          <w:rFonts w:ascii="Times New Roman" w:eastAsia="Calibri" w:hAnsi="Times New Roman" w:cs="Times New Roman"/>
          <w:sz w:val="28"/>
          <w:szCs w:val="28"/>
        </w:rPr>
        <w:t xml:space="preserve"> школярів у пришкільному таборі «Живчик». Цього </w:t>
      </w:r>
      <w:r w:rsidR="00E674E0">
        <w:rPr>
          <w:rFonts w:ascii="Times New Roman" w:eastAsia="Calibri" w:hAnsi="Times New Roman" w:cs="Times New Roman"/>
          <w:sz w:val="28"/>
          <w:szCs w:val="28"/>
        </w:rPr>
        <w:t xml:space="preserve">року вихованцями табору стали 43 </w:t>
      </w:r>
      <w:r>
        <w:rPr>
          <w:rFonts w:ascii="Times New Roman" w:eastAsia="Calibri" w:hAnsi="Times New Roman" w:cs="Times New Roman"/>
          <w:sz w:val="28"/>
          <w:szCs w:val="28"/>
        </w:rPr>
        <w:t>учні школи, у таборі праці та відпочинку – 32 учні. Оздоровлення відбувається за рахунок бюджетних, батьківської доплати  та благодійних коштів.      Стан охорони праці та безпеки життєдіяльності.</w:t>
      </w:r>
    </w:p>
    <w:p w:rsidR="00A6725E" w:rsidRDefault="00E674E0" w:rsidP="00A6725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Робота з охорони праці</w:t>
      </w:r>
      <w:r w:rsidR="00A6725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A6725E">
        <w:rPr>
          <w:rFonts w:ascii="Times New Roman" w:eastAsia="Calibri" w:hAnsi="Times New Roman" w:cs="Times New Roman"/>
          <w:sz w:val="28"/>
          <w:szCs w:val="28"/>
        </w:rPr>
        <w:t>безпеки життєді</w:t>
      </w:r>
      <w:r>
        <w:rPr>
          <w:rFonts w:ascii="Times New Roman" w:eastAsia="Calibri" w:hAnsi="Times New Roman" w:cs="Times New Roman"/>
          <w:sz w:val="28"/>
          <w:szCs w:val="28"/>
        </w:rPr>
        <w:t xml:space="preserve">яльності, </w:t>
      </w:r>
      <w:r w:rsidR="00A6725E">
        <w:rPr>
          <w:rFonts w:ascii="Times New Roman" w:eastAsia="Calibri" w:hAnsi="Times New Roman" w:cs="Times New Roman"/>
          <w:sz w:val="28"/>
          <w:szCs w:val="28"/>
        </w:rPr>
        <w:t xml:space="preserve">профілактики травматизму дітей у побуті та під час освітнього процесу визначається у діяльності </w:t>
      </w:r>
      <w:proofErr w:type="spellStart"/>
      <w:r w:rsidR="00A6725E">
        <w:rPr>
          <w:rFonts w:ascii="Times New Roman" w:eastAsia="Calibri" w:hAnsi="Times New Roman" w:cs="Times New Roman"/>
          <w:sz w:val="28"/>
          <w:szCs w:val="28"/>
        </w:rPr>
        <w:t>педколективу</w:t>
      </w:r>
      <w:proofErr w:type="spellEnd"/>
      <w:r w:rsidR="00A6725E">
        <w:rPr>
          <w:rFonts w:ascii="Times New Roman" w:eastAsia="Calibri" w:hAnsi="Times New Roman" w:cs="Times New Roman"/>
          <w:sz w:val="28"/>
          <w:szCs w:val="28"/>
        </w:rPr>
        <w:t xml:space="preserve"> як одна із пріоритетних і знаходиться під постійни</w:t>
      </w:r>
      <w:r>
        <w:rPr>
          <w:rFonts w:ascii="Times New Roman" w:eastAsia="Calibri" w:hAnsi="Times New Roman" w:cs="Times New Roman"/>
          <w:sz w:val="28"/>
          <w:szCs w:val="28"/>
        </w:rPr>
        <w:t>м контролем.</w:t>
      </w:r>
      <w:r w:rsidR="00A6725E">
        <w:rPr>
          <w:rFonts w:ascii="Times New Roman" w:eastAsia="Calibri" w:hAnsi="Times New Roman" w:cs="Times New Roman"/>
          <w:sz w:val="28"/>
          <w:szCs w:val="28"/>
        </w:rPr>
        <w:t xml:space="preserve"> Наказом по школі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w:t>
      </w:r>
    </w:p>
    <w:p w:rsidR="00A6725E" w:rsidRDefault="00A6725E" w:rsidP="00E674E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Аналіз діяльності навчального закладу показав, що у  2017/2018 навчальному році  під час освітнього процесу зафіксовано 2 травми  та 2 травмувань вдома, одне на футболі.</w:t>
      </w:r>
    </w:p>
    <w:p w:rsidR="00A6725E" w:rsidRDefault="00A6725E" w:rsidP="00A6725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Заступникам директора та класним керівникам  слід звернути увагу на роботу щодо попередження нещасних випадків, створення безпечних умов навчання. Наразі в школі розроблено низку заходів щодо попередження травматизму учнів, проведена відповідна робота з учителями.</w:t>
      </w:r>
    </w:p>
    <w:p w:rsidR="00A6725E" w:rsidRPr="00E674E0" w:rsidRDefault="00A6725E" w:rsidP="00A6725E">
      <w:pPr>
        <w:spacing w:after="0" w:line="240" w:lineRule="auto"/>
        <w:jc w:val="both"/>
        <w:rPr>
          <w:rFonts w:ascii="Times New Roman" w:eastAsia="Calibri" w:hAnsi="Times New Roman" w:cs="Times New Roman"/>
          <w:b/>
          <w:i/>
          <w:sz w:val="28"/>
          <w:szCs w:val="28"/>
        </w:rPr>
      </w:pPr>
      <w:r w:rsidRPr="00E674E0">
        <w:rPr>
          <w:rFonts w:ascii="Times New Roman" w:eastAsia="Calibri" w:hAnsi="Times New Roman" w:cs="Times New Roman"/>
          <w:b/>
          <w:i/>
          <w:sz w:val="28"/>
          <w:szCs w:val="28"/>
        </w:rPr>
        <w:t xml:space="preserve">        Фінансово-господарська діяльність.</w:t>
      </w:r>
    </w:p>
    <w:p w:rsidR="00A6725E" w:rsidRDefault="00A6725E" w:rsidP="00A6725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74E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Адміністрація школи разом з колективом постійно працює над удосконаленням матеріально-технічної бази, підтриманню її у робочому стані. Фінансування потреб школи проводиться централізованою бухгалтерією відділу освіти Карлівської РДА. </w:t>
      </w:r>
      <w:r w:rsidR="00E674E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Протягом навчального року систематично здійснювалася виплата заробітної плати. Вчасно здійснювалися бухгалтерією </w:t>
      </w:r>
      <w:proofErr w:type="spellStart"/>
      <w:r>
        <w:rPr>
          <w:rFonts w:ascii="Times New Roman" w:eastAsia="Calibri" w:hAnsi="Times New Roman" w:cs="Times New Roman"/>
          <w:sz w:val="28"/>
          <w:szCs w:val="28"/>
        </w:rPr>
        <w:t>проплати</w:t>
      </w:r>
      <w:proofErr w:type="spellEnd"/>
      <w:r>
        <w:rPr>
          <w:rFonts w:ascii="Times New Roman" w:eastAsia="Calibri" w:hAnsi="Times New Roman" w:cs="Times New Roman"/>
          <w:sz w:val="28"/>
          <w:szCs w:val="28"/>
        </w:rPr>
        <w:t xml:space="preserve"> за спожиті школою енергоносії. Завдяки злагодженості працівників відповідальних за економію енергоносіїв навчальний заклад не виходить за ліміти спожитих енергоносіїв.</w:t>
      </w:r>
    </w:p>
    <w:p w:rsidR="00A6725E" w:rsidRDefault="00E674E0" w:rsidP="00A6725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6725E" w:rsidRPr="00E674E0" w:rsidRDefault="00A6725E" w:rsidP="00A6725E">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t xml:space="preserve">     </w:t>
      </w:r>
      <w:r w:rsidRPr="00E674E0">
        <w:rPr>
          <w:rFonts w:ascii="Times New Roman" w:eastAsia="Calibri" w:hAnsi="Times New Roman" w:cs="Times New Roman"/>
          <w:b/>
          <w:i/>
          <w:sz w:val="28"/>
          <w:szCs w:val="28"/>
        </w:rPr>
        <w:t>Управлінська діяльність.</w:t>
      </w:r>
    </w:p>
    <w:p w:rsidR="00A6725E" w:rsidRDefault="00A6725E" w:rsidP="00A6725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Управління школою здійснюється згідно річного плану роботи школи, плану </w:t>
      </w:r>
      <w:proofErr w:type="spellStart"/>
      <w:r>
        <w:rPr>
          <w:rFonts w:ascii="Times New Roman" w:eastAsia="Calibri" w:hAnsi="Times New Roman" w:cs="Times New Roman"/>
          <w:sz w:val="28"/>
          <w:szCs w:val="28"/>
        </w:rPr>
        <w:t>внутрішкільного</w:t>
      </w:r>
      <w:proofErr w:type="spellEnd"/>
      <w:r>
        <w:rPr>
          <w:rFonts w:ascii="Times New Roman" w:eastAsia="Calibri" w:hAnsi="Times New Roman" w:cs="Times New Roman"/>
          <w:sz w:val="28"/>
          <w:szCs w:val="28"/>
        </w:rPr>
        <w:t xml:space="preserve"> контролю та календарних планів </w:t>
      </w:r>
      <w:proofErr w:type="spellStart"/>
      <w:r>
        <w:rPr>
          <w:rFonts w:ascii="Times New Roman" w:eastAsia="Calibri" w:hAnsi="Times New Roman" w:cs="Times New Roman"/>
          <w:sz w:val="28"/>
          <w:szCs w:val="28"/>
        </w:rPr>
        <w:t>вчителів-предметників</w:t>
      </w:r>
      <w:proofErr w:type="spellEnd"/>
      <w:r>
        <w:rPr>
          <w:rFonts w:ascii="Times New Roman" w:eastAsia="Calibri" w:hAnsi="Times New Roman" w:cs="Times New Roman"/>
          <w:sz w:val="28"/>
          <w:szCs w:val="28"/>
        </w:rPr>
        <w:t xml:space="preserve">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освітнього процесу, забезпечує координацію їх </w:t>
      </w:r>
      <w:r>
        <w:rPr>
          <w:rFonts w:ascii="Times New Roman" w:eastAsia="Calibri" w:hAnsi="Times New Roman" w:cs="Times New Roman"/>
          <w:sz w:val="28"/>
          <w:szCs w:val="28"/>
        </w:rPr>
        <w:lastRenderedPageBreak/>
        <w:t xml:space="preserve">діяльності, єдність вимог, контролю та взаємоконтролю в процесі роботи, сприяє досягненню й забезпечує планомірний розвиток школи. </w:t>
      </w:r>
    </w:p>
    <w:p w:rsidR="00E674E0" w:rsidRDefault="00A6725E" w:rsidP="00E674E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74E0">
        <w:rPr>
          <w:rFonts w:ascii="Times New Roman" w:eastAsia="Calibri" w:hAnsi="Times New Roman" w:cs="Times New Roman"/>
          <w:sz w:val="28"/>
          <w:szCs w:val="28"/>
        </w:rPr>
        <w:t xml:space="preserve">  Бажаю усім нам, педагогам, працівникам закладу, учням, батькам нових успіхів у всіляких проектах. </w:t>
      </w:r>
    </w:p>
    <w:p w:rsidR="00E674E0" w:rsidRDefault="00A6725E" w:rsidP="00A6725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674E0" w:rsidRDefault="00E674E0" w:rsidP="00A6725E">
      <w:pPr>
        <w:spacing w:after="0" w:line="240" w:lineRule="auto"/>
        <w:jc w:val="both"/>
        <w:rPr>
          <w:rFonts w:ascii="Times New Roman" w:eastAsia="Calibri" w:hAnsi="Times New Roman" w:cs="Times New Roman"/>
          <w:sz w:val="28"/>
          <w:szCs w:val="28"/>
        </w:rPr>
      </w:pPr>
    </w:p>
    <w:p w:rsidR="00A6725E" w:rsidRDefault="00A6725E" w:rsidP="00E674E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570914" w:rsidRDefault="00570914"/>
    <w:sectPr w:rsidR="00570914" w:rsidSect="005709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51F2D"/>
    <w:multiLevelType w:val="multilevel"/>
    <w:tmpl w:val="7AD24604"/>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
    <w:nsid w:val="462C52BE"/>
    <w:multiLevelType w:val="hybridMultilevel"/>
    <w:tmpl w:val="7AFC8740"/>
    <w:lvl w:ilvl="0" w:tplc="BEEE575A">
      <w:numFmt w:val="bullet"/>
      <w:lvlText w:val="-"/>
      <w:lvlJc w:val="left"/>
      <w:pPr>
        <w:ind w:left="10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725E"/>
    <w:rsid w:val="00570914"/>
    <w:rsid w:val="006C0B92"/>
    <w:rsid w:val="00830244"/>
    <w:rsid w:val="00A6725E"/>
    <w:rsid w:val="00E43ACC"/>
    <w:rsid w:val="00E67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25E"/>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25E"/>
    <w:pPr>
      <w:ind w:left="720"/>
      <w:contextualSpacing/>
    </w:pPr>
  </w:style>
  <w:style w:type="character" w:customStyle="1" w:styleId="fs18">
    <w:name w:val="fs_18"/>
    <w:basedOn w:val="a0"/>
    <w:rsid w:val="00A6725E"/>
  </w:style>
</w:styles>
</file>

<file path=word/webSettings.xml><?xml version="1.0" encoding="utf-8"?>
<w:webSettings xmlns:r="http://schemas.openxmlformats.org/officeDocument/2006/relationships" xmlns:w="http://schemas.openxmlformats.org/wordprocessingml/2006/main">
  <w:divs>
    <w:div w:id="15953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1956</Words>
  <Characters>11153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2020-05-11T16:51:00Z</dcterms:created>
  <dcterms:modified xsi:type="dcterms:W3CDTF">2020-05-11T17:32:00Z</dcterms:modified>
</cp:coreProperties>
</file>