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5CB6F" w14:textId="77777777" w:rsidR="00D94B69" w:rsidRDefault="00D94B69" w:rsidP="00D94B69">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color w:val="000000" w:themeColor="text1"/>
          <w:sz w:val="28"/>
          <w:szCs w:val="28"/>
        </w:rPr>
        <w:t xml:space="preserve">ЗВІТ </w:t>
      </w:r>
    </w:p>
    <w:p w14:paraId="2FDA3206" w14:textId="77777777" w:rsidR="00D94B69" w:rsidRDefault="00D94B69" w:rsidP="00D94B69">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color w:val="000000" w:themeColor="text1"/>
          <w:sz w:val="28"/>
          <w:szCs w:val="28"/>
        </w:rPr>
        <w:t xml:space="preserve">директора МАРТИНІВСЬКОГО ЛІЦЕЮ </w:t>
      </w:r>
    </w:p>
    <w:p w14:paraId="60BDDBB5" w14:textId="2C114390" w:rsidR="00D94B69" w:rsidRDefault="00D94B69" w:rsidP="00D94B69">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color w:val="000000" w:themeColor="text1"/>
          <w:sz w:val="28"/>
          <w:szCs w:val="28"/>
        </w:rPr>
        <w:t>202</w:t>
      </w:r>
      <w:r w:rsidR="0075048B">
        <w:rPr>
          <w:rFonts w:ascii="Times New Roman" w:eastAsia="Times New Roman" w:hAnsi="Times New Roman" w:cs="Times New Roman"/>
          <w:caps/>
          <w:color w:val="000000" w:themeColor="text1"/>
          <w:sz w:val="28"/>
          <w:szCs w:val="28"/>
          <w:lang w:val="ru-RU"/>
        </w:rPr>
        <w:t>4</w:t>
      </w:r>
      <w:r>
        <w:rPr>
          <w:rFonts w:ascii="Times New Roman" w:eastAsia="Times New Roman" w:hAnsi="Times New Roman" w:cs="Times New Roman"/>
          <w:caps/>
          <w:color w:val="000000" w:themeColor="text1"/>
          <w:sz w:val="28"/>
          <w:szCs w:val="28"/>
        </w:rPr>
        <w:t>-202</w:t>
      </w:r>
      <w:r w:rsidR="0075048B">
        <w:rPr>
          <w:rFonts w:ascii="Times New Roman" w:eastAsia="Times New Roman" w:hAnsi="Times New Roman" w:cs="Times New Roman"/>
          <w:caps/>
          <w:color w:val="000000" w:themeColor="text1"/>
          <w:sz w:val="28"/>
          <w:szCs w:val="28"/>
        </w:rPr>
        <w:t>5</w:t>
      </w:r>
    </w:p>
    <w:p w14:paraId="6EA28C30" w14:textId="77777777" w:rsidR="00D94B69" w:rsidRDefault="00D94B69" w:rsidP="00D94B69">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p>
    <w:p w14:paraId="6CE8FAAE" w14:textId="77777777" w:rsidR="00D94B69" w:rsidRDefault="00D94B69" w:rsidP="00D94B69">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p>
    <w:p w14:paraId="40E5DF1F" w14:textId="1A9CA0CB" w:rsidR="005076C2" w:rsidRDefault="00B06A1B" w:rsidP="00446883">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color w:val="000000" w:themeColor="text1"/>
          <w:sz w:val="28"/>
          <w:szCs w:val="28"/>
        </w:rPr>
        <w:t>Шановні ПРАЦІВНИКИ</w:t>
      </w:r>
      <w:r w:rsidR="009C7681">
        <w:rPr>
          <w:rFonts w:ascii="Times New Roman" w:eastAsia="Times New Roman" w:hAnsi="Times New Roman" w:cs="Times New Roman"/>
          <w:caps/>
          <w:color w:val="000000" w:themeColor="text1"/>
          <w:sz w:val="28"/>
          <w:szCs w:val="28"/>
        </w:rPr>
        <w:t>, батьки</w:t>
      </w:r>
      <w:r>
        <w:rPr>
          <w:rFonts w:ascii="Times New Roman" w:eastAsia="Times New Roman" w:hAnsi="Times New Roman" w:cs="Times New Roman"/>
          <w:caps/>
          <w:color w:val="000000" w:themeColor="text1"/>
          <w:sz w:val="28"/>
          <w:szCs w:val="28"/>
        </w:rPr>
        <w:t>, ГОСТІ</w:t>
      </w:r>
      <w:r w:rsidR="00D94B69" w:rsidRPr="007E7BA0">
        <w:rPr>
          <w:rFonts w:ascii="Times New Roman" w:eastAsia="Times New Roman" w:hAnsi="Times New Roman" w:cs="Times New Roman"/>
          <w:caps/>
          <w:color w:val="000000" w:themeColor="text1"/>
          <w:sz w:val="28"/>
          <w:szCs w:val="28"/>
        </w:rPr>
        <w:t>!</w:t>
      </w:r>
    </w:p>
    <w:p w14:paraId="4DAD701E" w14:textId="77777777" w:rsidR="00446883" w:rsidRPr="00446883" w:rsidRDefault="00446883" w:rsidP="00446883">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p>
    <w:p w14:paraId="667A830B" w14:textId="77777777" w:rsidR="007048FA" w:rsidRDefault="005076C2" w:rsidP="007048FA">
      <w:pPr>
        <w:shd w:val="clear" w:color="auto" w:fill="FFFFFF"/>
        <w:spacing w:before="0" w:after="0" w:line="240" w:lineRule="auto"/>
        <w:ind w:hanging="360"/>
        <w:jc w:val="both"/>
        <w:rPr>
          <w:rFonts w:ascii="Times New Roman" w:eastAsia="Times New Roman" w:hAnsi="Times New Roman" w:cs="Times New Roman"/>
          <w:sz w:val="28"/>
          <w:szCs w:val="28"/>
          <w:lang w:eastAsia="ru-RU"/>
        </w:rPr>
      </w:pPr>
      <w:r w:rsidRPr="006B75A9">
        <w:rPr>
          <w:rFonts w:ascii="Times New Roman" w:eastAsia="Times New Roman" w:hAnsi="Times New Roman" w:cs="Times New Roman"/>
          <w:sz w:val="28"/>
          <w:szCs w:val="24"/>
          <w:lang w:eastAsia="ru-RU"/>
        </w:rPr>
        <w:t xml:space="preserve">      </w:t>
      </w:r>
      <w:r w:rsidRPr="006B75A9">
        <w:rPr>
          <w:rFonts w:ascii="Times New Roman" w:eastAsia="Times New Roman" w:hAnsi="Times New Roman" w:cs="Times New Roman"/>
          <w:sz w:val="28"/>
          <w:szCs w:val="24"/>
          <w:lang w:eastAsia="ru-RU"/>
        </w:rPr>
        <w:tab/>
      </w:r>
      <w:r w:rsidRPr="005076C2">
        <w:rPr>
          <w:rFonts w:ascii="Times New Roman" w:eastAsia="Times New Roman" w:hAnsi="Times New Roman" w:cs="Times New Roman"/>
          <w:sz w:val="28"/>
          <w:szCs w:val="28"/>
          <w:lang w:eastAsia="ru-RU"/>
        </w:rPr>
        <w:t xml:space="preserve">Вітаю вас усіх і дякую, що знайшли можливість взяти участь у цьому вже традиційному зібранні.  </w:t>
      </w:r>
    </w:p>
    <w:p w14:paraId="1D7F9F88" w14:textId="2DFB57F9" w:rsidR="005076C2" w:rsidRPr="005076C2" w:rsidRDefault="007048FA" w:rsidP="005076C2">
      <w:pPr>
        <w:shd w:val="clear" w:color="auto" w:fill="FFFFFF"/>
        <w:spacing w:before="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753AD" w:rsidRPr="007048FA">
        <w:rPr>
          <w:rFonts w:ascii="Times New Roman" w:eastAsia="Times New Roman" w:hAnsi="Times New Roman" w:cs="Times New Roman"/>
          <w:sz w:val="28"/>
          <w:szCs w:val="28"/>
          <w:lang w:eastAsia="ru-RU"/>
        </w:rPr>
        <w:t>Відповідно до наказу МОН від 04 квітня 2025 року «</w:t>
      </w:r>
      <w:r w:rsidR="00C753AD" w:rsidRPr="00C753AD">
        <w:rPr>
          <w:rFonts w:ascii="Times New Roman" w:eastAsia="Times New Roman" w:hAnsi="Times New Roman" w:cs="Times New Roman"/>
          <w:bCs/>
          <w:color w:val="333333"/>
          <w:sz w:val="28"/>
          <w:szCs w:val="28"/>
          <w:lang w:eastAsia="uk-UA"/>
        </w:rPr>
        <w:t>Про визнання такими, що втратили чинність, деяких наказів Міністерства освіти і науки України</w:t>
      </w:r>
      <w:r w:rsidR="00C753AD" w:rsidRPr="007048FA">
        <w:rPr>
          <w:rFonts w:ascii="Times New Roman" w:eastAsia="Times New Roman" w:hAnsi="Times New Roman" w:cs="Times New Roman"/>
          <w:bCs/>
          <w:color w:val="333333"/>
          <w:sz w:val="28"/>
          <w:szCs w:val="28"/>
          <w:lang w:eastAsia="uk-UA"/>
        </w:rPr>
        <w:t>»</w:t>
      </w:r>
      <w:r w:rsidR="00C753AD" w:rsidRPr="007048FA">
        <w:rPr>
          <w:rFonts w:ascii="Times New Roman" w:eastAsia="Times New Roman" w:hAnsi="Times New Roman" w:cs="Times New Roman"/>
          <w:color w:val="333333"/>
          <w:sz w:val="28"/>
          <w:szCs w:val="28"/>
          <w:lang w:eastAsia="uk-UA"/>
        </w:rPr>
        <w:t xml:space="preserve"> </w:t>
      </w:r>
      <w:r w:rsidR="00C753AD" w:rsidRPr="007048FA">
        <w:rPr>
          <w:rFonts w:ascii="Times New Roman" w:eastAsia="Times New Roman" w:hAnsi="Times New Roman" w:cs="Times New Roman"/>
          <w:sz w:val="28"/>
          <w:szCs w:val="28"/>
          <w:lang w:eastAsia="ru-RU"/>
        </w:rPr>
        <w:t xml:space="preserve">наказ </w:t>
      </w:r>
      <w:hyperlink r:id="rId6" w:tgtFrame="_blank" w:history="1">
        <w:r w:rsidR="00C753AD" w:rsidRPr="007048FA">
          <w:rPr>
            <w:rStyle w:val="afc"/>
            <w:rFonts w:ascii="Times New Roman" w:hAnsi="Times New Roman" w:cs="Times New Roman"/>
            <w:color w:val="auto"/>
            <w:sz w:val="28"/>
            <w:szCs w:val="28"/>
            <w:u w:val="none"/>
            <w:shd w:val="clear" w:color="auto" w:fill="FFFFFF"/>
          </w:rPr>
          <w:t>від 28.01.2005 № 55</w:t>
        </w:r>
      </w:hyperlink>
      <w:r w:rsidR="00C753AD" w:rsidRPr="007048FA">
        <w:rPr>
          <w:rFonts w:ascii="Times New Roman" w:hAnsi="Times New Roman" w:cs="Times New Roman"/>
          <w:color w:val="333333"/>
          <w:sz w:val="28"/>
          <w:szCs w:val="28"/>
          <w:shd w:val="clear" w:color="auto" w:fill="FFFFFF"/>
        </w:rPr>
        <w:t xml:space="preserve"> «Про запровадження звітування керівників дошкільних, загальноосвітніх та професійно-технічних навчальних закладів» втратив чинність, але відповідно до  </w:t>
      </w:r>
      <w:r w:rsidR="00C753AD" w:rsidRPr="007048FA">
        <w:rPr>
          <w:rFonts w:ascii="Times New Roman" w:eastAsia="Times New Roman" w:hAnsi="Times New Roman" w:cs="Times New Roman"/>
          <w:color w:val="000000"/>
          <w:sz w:val="28"/>
          <w:szCs w:val="28"/>
          <w:lang w:eastAsia="uk-UA"/>
        </w:rPr>
        <w:t>ст. 38 Закону України «</w:t>
      </w:r>
      <w:r w:rsidRPr="007048FA">
        <w:rPr>
          <w:rFonts w:ascii="Times New Roman" w:eastAsia="Times New Roman" w:hAnsi="Times New Roman" w:cs="Times New Roman"/>
          <w:color w:val="000000"/>
          <w:sz w:val="28"/>
          <w:szCs w:val="28"/>
          <w:lang w:eastAsia="uk-UA"/>
        </w:rPr>
        <w:t xml:space="preserve">Про повну загальну середню освіту»    </w:t>
      </w:r>
      <w:hyperlink r:id="rId7" w:anchor="Text" w:history="1"/>
      <w:r w:rsidR="00C753AD" w:rsidRPr="007048FA">
        <w:rPr>
          <w:rFonts w:ascii="Times New Roman" w:eastAsia="Times New Roman" w:hAnsi="Times New Roman" w:cs="Times New Roman"/>
          <w:color w:val="000000"/>
          <w:sz w:val="28"/>
          <w:szCs w:val="28"/>
          <w:lang w:eastAsia="uk-UA"/>
        </w:rPr>
        <w:t>керівник закладу загальної середньої освіти зобов’язаний звітувати щороку на загальних зборах (конференції) колективу про свою роботу та виконання стратегії розвитку зак</w:t>
      </w:r>
      <w:r>
        <w:rPr>
          <w:rFonts w:ascii="Times New Roman" w:eastAsia="Times New Roman" w:hAnsi="Times New Roman" w:cs="Times New Roman"/>
          <w:color w:val="000000"/>
          <w:sz w:val="28"/>
          <w:szCs w:val="28"/>
          <w:lang w:eastAsia="uk-UA"/>
        </w:rPr>
        <w:t>ладу загальної середньої освіти.</w:t>
      </w:r>
    </w:p>
    <w:p w14:paraId="5A55C587" w14:textId="6B61D55D" w:rsidR="00932C86" w:rsidRPr="007048FA" w:rsidRDefault="005076C2" w:rsidP="003C42E1">
      <w:pPr>
        <w:spacing w:before="0" w:after="0" w:line="240" w:lineRule="auto"/>
        <w:jc w:val="both"/>
        <w:rPr>
          <w:rFonts w:ascii="Times New Roman" w:eastAsia="Times New Roman" w:hAnsi="Times New Roman" w:cs="Times New Roman"/>
          <w:sz w:val="28"/>
          <w:szCs w:val="28"/>
        </w:rPr>
      </w:pPr>
      <w:r w:rsidRPr="005076C2">
        <w:rPr>
          <w:rFonts w:ascii="Times New Roman" w:eastAsia="Times New Roman" w:hAnsi="Times New Roman" w:cs="Times New Roman"/>
          <w:sz w:val="28"/>
          <w:szCs w:val="28"/>
          <w:lang w:eastAsia="ru-RU"/>
        </w:rPr>
        <w:t xml:space="preserve"> </w:t>
      </w:r>
      <w:r w:rsidRPr="003C42E1">
        <w:rPr>
          <w:rFonts w:ascii="Times New Roman" w:eastAsia="Times New Roman" w:hAnsi="Times New Roman" w:cs="Times New Roman"/>
          <w:sz w:val="28"/>
          <w:szCs w:val="28"/>
          <w:lang w:eastAsia="ru-RU"/>
        </w:rPr>
        <w:tab/>
      </w:r>
      <w:r w:rsidRPr="003C42E1">
        <w:rPr>
          <w:rFonts w:ascii="Times New Roman" w:eastAsia="Times New Roman" w:hAnsi="Times New Roman" w:cs="Times New Roman"/>
          <w:sz w:val="28"/>
          <w:szCs w:val="28"/>
        </w:rPr>
        <w:t>Сьог</w:t>
      </w:r>
      <w:r w:rsidR="007048FA">
        <w:rPr>
          <w:rFonts w:ascii="Times New Roman" w:eastAsia="Times New Roman" w:hAnsi="Times New Roman" w:cs="Times New Roman"/>
          <w:sz w:val="28"/>
          <w:szCs w:val="28"/>
        </w:rPr>
        <w:t>одні ми підводимо підсумки 2024–2025</w:t>
      </w:r>
      <w:r w:rsidRPr="003C42E1">
        <w:rPr>
          <w:rFonts w:ascii="Times New Roman" w:eastAsia="Times New Roman" w:hAnsi="Times New Roman" w:cs="Times New Roman"/>
          <w:sz w:val="28"/>
          <w:szCs w:val="28"/>
        </w:rPr>
        <w:t xml:space="preserve"> </w:t>
      </w:r>
      <w:proofErr w:type="spellStart"/>
      <w:r w:rsidRPr="003C42E1">
        <w:rPr>
          <w:rFonts w:ascii="Times New Roman" w:eastAsia="Times New Roman" w:hAnsi="Times New Roman" w:cs="Times New Roman"/>
          <w:sz w:val="28"/>
          <w:szCs w:val="28"/>
        </w:rPr>
        <w:t>н.р</w:t>
      </w:r>
      <w:proofErr w:type="spellEnd"/>
      <w:r w:rsidRPr="003C42E1">
        <w:rPr>
          <w:rFonts w:ascii="Times New Roman" w:eastAsia="Times New Roman" w:hAnsi="Times New Roman" w:cs="Times New Roman"/>
          <w:sz w:val="28"/>
          <w:szCs w:val="28"/>
        </w:rPr>
        <w:t>.</w:t>
      </w:r>
      <w:r w:rsidR="003C42E1" w:rsidRPr="003C42E1">
        <w:rPr>
          <w:rFonts w:ascii="Times New Roman" w:eastAsia="Times New Roman" w:hAnsi="Times New Roman" w:cs="Times New Roman"/>
          <w:sz w:val="28"/>
          <w:szCs w:val="28"/>
        </w:rPr>
        <w:t xml:space="preserve"> </w:t>
      </w:r>
      <w:r w:rsidR="00B06A1B">
        <w:rPr>
          <w:rFonts w:ascii="Times New Roman" w:eastAsia="Times New Roman" w:hAnsi="Times New Roman" w:cs="Times New Roman"/>
          <w:sz w:val="28"/>
          <w:szCs w:val="28"/>
        </w:rPr>
        <w:t>Р</w:t>
      </w:r>
      <w:r w:rsidR="007048FA">
        <w:rPr>
          <w:rFonts w:ascii="Times New Roman" w:eastAsia="Times New Roman" w:hAnsi="Times New Roman" w:cs="Times New Roman"/>
          <w:sz w:val="28"/>
          <w:szCs w:val="28"/>
        </w:rPr>
        <w:t>ік був</w:t>
      </w:r>
      <w:r w:rsidR="00A60548">
        <w:rPr>
          <w:rFonts w:ascii="Times New Roman" w:eastAsia="Times New Roman" w:hAnsi="Times New Roman" w:cs="Times New Roman"/>
          <w:sz w:val="28"/>
          <w:szCs w:val="28"/>
        </w:rPr>
        <w:t xml:space="preserve"> багатим</w:t>
      </w:r>
      <w:r w:rsidR="00277104">
        <w:rPr>
          <w:rFonts w:ascii="Times New Roman" w:eastAsia="Times New Roman" w:hAnsi="Times New Roman" w:cs="Times New Roman"/>
          <w:sz w:val="28"/>
          <w:szCs w:val="28"/>
        </w:rPr>
        <w:t xml:space="preserve"> на творчі </w:t>
      </w:r>
      <w:r w:rsidR="00A60548">
        <w:rPr>
          <w:rFonts w:ascii="Times New Roman" w:eastAsia="Times New Roman" w:hAnsi="Times New Roman" w:cs="Times New Roman"/>
          <w:sz w:val="28"/>
          <w:szCs w:val="28"/>
        </w:rPr>
        <w:t xml:space="preserve">ідеї, перемоги в олімпіадах та конкурсах. </w:t>
      </w:r>
      <w:r w:rsidR="007A5C03">
        <w:rPr>
          <w:rFonts w:ascii="Times New Roman" w:eastAsia="Times New Roman" w:hAnsi="Times New Roman" w:cs="Times New Roman"/>
          <w:sz w:val="28"/>
          <w:szCs w:val="28"/>
        </w:rPr>
        <w:t>У</w:t>
      </w:r>
      <w:r w:rsidR="006C49AA">
        <w:rPr>
          <w:rFonts w:ascii="Times New Roman" w:eastAsia="Times New Roman" w:hAnsi="Times New Roman" w:cs="Times New Roman"/>
          <w:sz w:val="28"/>
          <w:szCs w:val="28"/>
        </w:rPr>
        <w:t xml:space="preserve"> ці непрості часи ми рухаємося вперед і не зупиняємося на досягнутому.</w:t>
      </w:r>
    </w:p>
    <w:p w14:paraId="2787B7B7" w14:textId="70B113BB" w:rsidR="00932C86" w:rsidRDefault="00932C86" w:rsidP="00932C86">
      <w:pPr>
        <w:spacing w:before="0" w:after="0" w:line="240" w:lineRule="auto"/>
        <w:ind w:firstLine="710"/>
        <w:jc w:val="both"/>
        <w:rPr>
          <w:rFonts w:ascii="Times New Roman" w:eastAsiaTheme="minorHAnsi" w:hAnsi="Times New Roman" w:cs="Times New Roman"/>
          <w:sz w:val="28"/>
          <w:szCs w:val="28"/>
        </w:rPr>
      </w:pPr>
      <w:r w:rsidRPr="00932C86">
        <w:rPr>
          <w:rFonts w:ascii="Times New Roman" w:eastAsiaTheme="minorHAnsi" w:hAnsi="Times New Roman" w:cs="Times New Roman"/>
          <w:sz w:val="28"/>
          <w:szCs w:val="28"/>
        </w:rPr>
        <w:t>Г</w:t>
      </w:r>
      <w:r w:rsidR="00B06A1B">
        <w:rPr>
          <w:rFonts w:ascii="Times New Roman" w:eastAsiaTheme="minorHAnsi" w:hAnsi="Times New Roman" w:cs="Times New Roman"/>
          <w:sz w:val="28"/>
          <w:szCs w:val="28"/>
        </w:rPr>
        <w:t xml:space="preserve">оловне завдання закладу </w:t>
      </w:r>
      <w:r w:rsidR="006B75A9">
        <w:rPr>
          <w:rFonts w:ascii="Times New Roman" w:eastAsiaTheme="minorHAnsi" w:hAnsi="Times New Roman" w:cs="Times New Roman"/>
          <w:sz w:val="28"/>
          <w:szCs w:val="28"/>
        </w:rPr>
        <w:t xml:space="preserve"> —</w:t>
      </w:r>
      <w:r w:rsidRPr="00932C86">
        <w:rPr>
          <w:rFonts w:ascii="Times New Roman" w:eastAsiaTheme="minorHAnsi" w:hAnsi="Times New Roman" w:cs="Times New Roman"/>
          <w:sz w:val="28"/>
          <w:szCs w:val="28"/>
        </w:rPr>
        <w:t xml:space="preserve"> надання якісної повної зага</w:t>
      </w:r>
      <w:r>
        <w:rPr>
          <w:rFonts w:ascii="Times New Roman" w:eastAsiaTheme="minorHAnsi" w:hAnsi="Times New Roman" w:cs="Times New Roman"/>
          <w:sz w:val="28"/>
          <w:szCs w:val="28"/>
        </w:rPr>
        <w:t>льної освіти дітям</w:t>
      </w:r>
      <w:r w:rsidRPr="00932C86">
        <w:rPr>
          <w:rFonts w:ascii="Times New Roman" w:eastAsiaTheme="minorHAnsi" w:hAnsi="Times New Roman" w:cs="Times New Roman"/>
          <w:sz w:val="28"/>
          <w:szCs w:val="28"/>
        </w:rPr>
        <w:t xml:space="preserve">. 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14:paraId="1C9FC1FF" w14:textId="22D8835B" w:rsidR="00932C86" w:rsidRDefault="00932C86" w:rsidP="00932C86">
      <w:pPr>
        <w:spacing w:before="0" w:after="0" w:line="240" w:lineRule="auto"/>
        <w:ind w:firstLine="710"/>
        <w:jc w:val="both"/>
        <w:rPr>
          <w:rFonts w:ascii="Times New Roman" w:eastAsiaTheme="minorHAnsi" w:hAnsi="Times New Roman" w:cs="Times New Roman"/>
          <w:sz w:val="28"/>
          <w:szCs w:val="28"/>
        </w:rPr>
      </w:pPr>
      <w:r w:rsidRPr="00932C86">
        <w:rPr>
          <w:rFonts w:ascii="Times New Roman" w:eastAsiaTheme="minorHAnsi" w:hAnsi="Times New Roman" w:cs="Times New Roman"/>
          <w:sz w:val="28"/>
          <w:szCs w:val="28"/>
        </w:rPr>
        <w:t xml:space="preserve">Освітня програма, що реалізується в закладі, </w:t>
      </w:r>
      <w:r w:rsidR="00606725">
        <w:rPr>
          <w:rFonts w:ascii="Times New Roman" w:eastAsiaTheme="minorHAnsi" w:hAnsi="Times New Roman" w:cs="Times New Roman"/>
          <w:sz w:val="28"/>
          <w:szCs w:val="28"/>
        </w:rPr>
        <w:t xml:space="preserve">сформована на основі типової освітньої програми ЗЗСО та  </w:t>
      </w:r>
      <w:r w:rsidRPr="00932C86">
        <w:rPr>
          <w:rFonts w:ascii="Times New Roman" w:eastAsiaTheme="minorHAnsi" w:hAnsi="Times New Roman" w:cs="Times New Roman"/>
          <w:sz w:val="28"/>
          <w:szCs w:val="28"/>
        </w:rPr>
        <w:t>спрямована на формування в учнів сучасної наукової картин</w:t>
      </w:r>
      <w:r>
        <w:rPr>
          <w:rFonts w:ascii="Times New Roman" w:eastAsiaTheme="minorHAnsi" w:hAnsi="Times New Roman" w:cs="Times New Roman"/>
          <w:sz w:val="28"/>
          <w:szCs w:val="28"/>
        </w:rPr>
        <w:t xml:space="preserve">и світу, </w:t>
      </w:r>
      <w:r w:rsidRPr="00932C86">
        <w:rPr>
          <w:rFonts w:ascii="Times New Roman" w:eastAsiaTheme="minorHAnsi" w:hAnsi="Times New Roman" w:cs="Times New Roman"/>
          <w:sz w:val="28"/>
          <w:szCs w:val="28"/>
        </w:rPr>
        <w:t xml:space="preserve">розвиток  національної самосвідомості, </w:t>
      </w:r>
      <w:r>
        <w:rPr>
          <w:rFonts w:ascii="Times New Roman" w:eastAsiaTheme="minorHAnsi" w:hAnsi="Times New Roman" w:cs="Times New Roman"/>
          <w:sz w:val="28"/>
          <w:szCs w:val="28"/>
        </w:rPr>
        <w:t xml:space="preserve">адаптації </w:t>
      </w:r>
      <w:r w:rsidRPr="00932C86">
        <w:rPr>
          <w:rFonts w:ascii="Times New Roman" w:eastAsiaTheme="minorHAnsi" w:hAnsi="Times New Roman" w:cs="Times New Roman"/>
          <w:sz w:val="28"/>
          <w:szCs w:val="28"/>
        </w:rPr>
        <w:t xml:space="preserve"> до життя в </w:t>
      </w:r>
      <w:r w:rsidR="00277104">
        <w:rPr>
          <w:rFonts w:ascii="Times New Roman" w:eastAsiaTheme="minorHAnsi" w:hAnsi="Times New Roman" w:cs="Times New Roman"/>
          <w:sz w:val="28"/>
          <w:szCs w:val="28"/>
        </w:rPr>
        <w:t xml:space="preserve">інноваційному </w:t>
      </w:r>
      <w:r w:rsidR="00B06A1B">
        <w:rPr>
          <w:rFonts w:ascii="Times New Roman" w:eastAsiaTheme="minorHAnsi" w:hAnsi="Times New Roman" w:cs="Times New Roman"/>
          <w:sz w:val="28"/>
          <w:szCs w:val="28"/>
        </w:rPr>
        <w:t>суспільстві,</w:t>
      </w:r>
      <w:r w:rsidRPr="00932C86">
        <w:rPr>
          <w:rFonts w:ascii="Times New Roman" w:eastAsiaTheme="minorHAnsi" w:hAnsi="Times New Roman" w:cs="Times New Roman"/>
          <w:sz w:val="28"/>
          <w:szCs w:val="28"/>
        </w:rPr>
        <w:t xml:space="preserve"> виховання громадянськості,</w:t>
      </w:r>
      <w:r w:rsidR="00B06A1B">
        <w:rPr>
          <w:rFonts w:ascii="Times New Roman" w:eastAsiaTheme="minorHAnsi" w:hAnsi="Times New Roman" w:cs="Times New Roman"/>
          <w:sz w:val="28"/>
          <w:szCs w:val="28"/>
        </w:rPr>
        <w:t xml:space="preserve"> поваги до прав і свобод людини,</w:t>
      </w:r>
      <w:r w:rsidRPr="00932C86">
        <w:rPr>
          <w:rFonts w:ascii="Times New Roman" w:eastAsiaTheme="minorHAnsi" w:hAnsi="Times New Roman" w:cs="Times New Roman"/>
          <w:sz w:val="28"/>
          <w:szCs w:val="28"/>
        </w:rPr>
        <w:t xml:space="preserve"> створення основи для вибору </w:t>
      </w:r>
      <w:r w:rsidR="00277104">
        <w:rPr>
          <w:rFonts w:ascii="Times New Roman" w:eastAsiaTheme="minorHAnsi" w:hAnsi="Times New Roman" w:cs="Times New Roman"/>
          <w:sz w:val="28"/>
          <w:szCs w:val="28"/>
        </w:rPr>
        <w:t>майбутньої професії</w:t>
      </w:r>
      <w:r w:rsidR="00B06A1B">
        <w:rPr>
          <w:rFonts w:ascii="Times New Roman" w:eastAsiaTheme="minorHAnsi" w:hAnsi="Times New Roman" w:cs="Times New Roman"/>
          <w:sz w:val="28"/>
          <w:szCs w:val="28"/>
        </w:rPr>
        <w:t>,</w:t>
      </w:r>
      <w:r w:rsidRPr="00932C86">
        <w:rPr>
          <w:rFonts w:ascii="Times New Roman" w:eastAsiaTheme="minorHAnsi" w:hAnsi="Times New Roman" w:cs="Times New Roman"/>
          <w:sz w:val="28"/>
          <w:szCs w:val="28"/>
        </w:rPr>
        <w:t xml:space="preserve"> формування потреби до самоосвіти, саморозвитку, самовдосконалення тощо. </w:t>
      </w:r>
    </w:p>
    <w:p w14:paraId="37E2174C" w14:textId="4E50495C" w:rsidR="00932C86" w:rsidRPr="003C42E1" w:rsidRDefault="00932C86" w:rsidP="003C42E1">
      <w:pPr>
        <w:spacing w:before="0" w:after="0" w:line="240" w:lineRule="auto"/>
        <w:ind w:firstLine="71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На сучасному етапі </w:t>
      </w:r>
      <w:r w:rsidRPr="00932C86">
        <w:rPr>
          <w:rFonts w:ascii="Times New Roman" w:eastAsiaTheme="minorHAnsi" w:hAnsi="Times New Roman" w:cs="Times New Roman"/>
          <w:sz w:val="28"/>
          <w:szCs w:val="28"/>
        </w:rPr>
        <w:t xml:space="preserve"> найважливішим </w:t>
      </w:r>
      <w:r>
        <w:rPr>
          <w:rFonts w:ascii="Times New Roman" w:eastAsiaTheme="minorHAnsi" w:hAnsi="Times New Roman" w:cs="Times New Roman"/>
          <w:sz w:val="28"/>
          <w:szCs w:val="28"/>
        </w:rPr>
        <w:t xml:space="preserve">завданням  педагога </w:t>
      </w:r>
      <w:r w:rsidR="00B06A1B">
        <w:rPr>
          <w:rFonts w:ascii="Times New Roman" w:eastAsiaTheme="minorHAnsi" w:hAnsi="Times New Roman" w:cs="Times New Roman"/>
          <w:sz w:val="28"/>
          <w:szCs w:val="28"/>
        </w:rPr>
        <w:t>є допомога</w:t>
      </w:r>
      <w:r w:rsidRPr="00932C86">
        <w:rPr>
          <w:rFonts w:ascii="Times New Roman" w:eastAsiaTheme="minorHAnsi" w:hAnsi="Times New Roman" w:cs="Times New Roman"/>
          <w:sz w:val="28"/>
          <w:szCs w:val="28"/>
        </w:rPr>
        <w:t xml:space="preserve"> кожній дитині досягти успіхів, реалізувати духовні, комунікативні, пізнавальні й творчі потреби. Тому співпраця учителів школи, учнів, батьків і громадських структур спрямована на досягнення кожною дитиною значущих для неї особистісних і колективних успіхів. </w:t>
      </w:r>
    </w:p>
    <w:p w14:paraId="5F6917F7" w14:textId="34BD6EC6" w:rsidR="00A60548" w:rsidRPr="0095678B" w:rsidRDefault="00A60548" w:rsidP="00A60548">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Робот</w:t>
      </w:r>
      <w:r>
        <w:rPr>
          <w:rFonts w:ascii="Times New Roman" w:eastAsia="Times New Roman" w:hAnsi="Times New Roman" w:cs="Times New Roman"/>
          <w:color w:val="000000"/>
          <w:sz w:val="28"/>
          <w:szCs w:val="28"/>
          <w:lang w:eastAsia="uk-UA"/>
        </w:rPr>
        <w:t>а педагогічного колективу в 2024/2025</w:t>
      </w:r>
      <w:r w:rsidRPr="0095678B">
        <w:rPr>
          <w:rFonts w:ascii="Times New Roman" w:eastAsia="Times New Roman" w:hAnsi="Times New Roman" w:cs="Times New Roman"/>
          <w:color w:val="000000"/>
          <w:sz w:val="28"/>
          <w:szCs w:val="28"/>
          <w:lang w:eastAsia="uk-UA"/>
        </w:rPr>
        <w:t xml:space="preserve"> н. р. була спрямована на реалізацію Стратегії розвитку закладу освіти. Основними стратегічними напрямками роботи ЗЗСО є:</w:t>
      </w:r>
    </w:p>
    <w:p w14:paraId="5DC945D5" w14:textId="624F6A75" w:rsidR="00A60548" w:rsidRPr="0095678B" w:rsidRDefault="00A60548" w:rsidP="00A60548">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 xml:space="preserve">1. </w:t>
      </w:r>
      <w:r w:rsidRPr="0095678B">
        <w:rPr>
          <w:rFonts w:ascii="Times New Roman" w:eastAsia="Times New Roman" w:hAnsi="Times New Roman" w:cs="Times New Roman"/>
          <w:b/>
          <w:bCs/>
          <w:color w:val="000000"/>
          <w:sz w:val="28"/>
          <w:szCs w:val="28"/>
          <w:lang w:eastAsia="uk-UA"/>
        </w:rPr>
        <w:t>Освітнє середовище</w:t>
      </w:r>
      <w:r w:rsidRPr="0095678B">
        <w:rPr>
          <w:rFonts w:ascii="Times New Roman" w:eastAsia="Times New Roman" w:hAnsi="Times New Roman" w:cs="Times New Roman"/>
          <w:color w:val="000000"/>
          <w:sz w:val="28"/>
          <w:szCs w:val="28"/>
          <w:lang w:eastAsia="uk-UA"/>
        </w:rPr>
        <w:t xml:space="preserve">. Система збереження та зміцнення здоров’я учня та вчителя. Якість організації освітнього процесу, вдосконалення інформаційного простору. Попередження </w:t>
      </w:r>
      <w:proofErr w:type="spellStart"/>
      <w:r w:rsidRPr="0095678B">
        <w:rPr>
          <w:rFonts w:ascii="Times New Roman" w:eastAsia="Times New Roman" w:hAnsi="Times New Roman" w:cs="Times New Roman"/>
          <w:color w:val="000000"/>
          <w:sz w:val="28"/>
          <w:szCs w:val="28"/>
          <w:lang w:eastAsia="uk-UA"/>
        </w:rPr>
        <w:t>булінгу</w:t>
      </w:r>
      <w:proofErr w:type="spellEnd"/>
      <w:r w:rsidRPr="0095678B">
        <w:rPr>
          <w:rFonts w:ascii="Times New Roman" w:eastAsia="Times New Roman" w:hAnsi="Times New Roman" w:cs="Times New Roman"/>
          <w:color w:val="000000"/>
          <w:sz w:val="28"/>
          <w:szCs w:val="28"/>
          <w:lang w:eastAsia="uk-UA"/>
        </w:rPr>
        <w:t>.</w:t>
      </w:r>
    </w:p>
    <w:p w14:paraId="0D88D3D3" w14:textId="77777777" w:rsidR="00A60548" w:rsidRPr="0095678B" w:rsidRDefault="00A60548" w:rsidP="00A60548">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 xml:space="preserve">2. </w:t>
      </w:r>
      <w:r w:rsidRPr="0095678B">
        <w:rPr>
          <w:rFonts w:ascii="Times New Roman" w:eastAsia="Times New Roman" w:hAnsi="Times New Roman" w:cs="Times New Roman"/>
          <w:b/>
          <w:bCs/>
          <w:color w:val="000000"/>
          <w:sz w:val="28"/>
          <w:szCs w:val="28"/>
          <w:lang w:eastAsia="uk-UA"/>
        </w:rPr>
        <w:t>Система оцінювання здобувачів освіти.</w:t>
      </w:r>
      <w:r w:rsidRPr="0095678B">
        <w:rPr>
          <w:rFonts w:ascii="Times New Roman" w:eastAsia="Times New Roman" w:hAnsi="Times New Roman" w:cs="Times New Roman"/>
          <w:color w:val="000000"/>
          <w:sz w:val="28"/>
          <w:szCs w:val="28"/>
          <w:lang w:eastAsia="uk-UA"/>
        </w:rPr>
        <w:t xml:space="preserve"> Забезпечення виконання Державних стандартів – якість освіти. Задоволення освітніх потреб.</w:t>
      </w:r>
    </w:p>
    <w:p w14:paraId="5532F827" w14:textId="77777777" w:rsidR="00A60548" w:rsidRPr="0095678B" w:rsidRDefault="00A60548" w:rsidP="00A60548">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lastRenderedPageBreak/>
        <w:t xml:space="preserve"> 3. </w:t>
      </w:r>
      <w:r w:rsidRPr="0095678B">
        <w:rPr>
          <w:rFonts w:ascii="Times New Roman" w:eastAsia="Times New Roman" w:hAnsi="Times New Roman" w:cs="Times New Roman"/>
          <w:b/>
          <w:bCs/>
          <w:color w:val="000000"/>
          <w:sz w:val="28"/>
          <w:szCs w:val="28"/>
          <w:lang w:eastAsia="uk-UA"/>
        </w:rPr>
        <w:t>Педагогічна діяльність</w:t>
      </w:r>
      <w:r w:rsidRPr="0095678B">
        <w:rPr>
          <w:rFonts w:ascii="Times New Roman" w:eastAsia="Times New Roman" w:hAnsi="Times New Roman" w:cs="Times New Roman"/>
          <w:color w:val="000000"/>
          <w:sz w:val="28"/>
          <w:szCs w:val="28"/>
          <w:lang w:eastAsia="uk-UA"/>
        </w:rPr>
        <w:t>. Методичне і кадрове забезпечення. Реалізація Концепції НУШ.</w:t>
      </w:r>
    </w:p>
    <w:p w14:paraId="1F66DA58" w14:textId="77777777" w:rsidR="00A60548" w:rsidRDefault="00A60548" w:rsidP="00A60548">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r w:rsidRPr="0095678B">
        <w:rPr>
          <w:rFonts w:ascii="Times New Roman" w:eastAsia="Times New Roman" w:hAnsi="Times New Roman" w:cs="Times New Roman"/>
          <w:color w:val="000000"/>
          <w:sz w:val="28"/>
          <w:szCs w:val="28"/>
          <w:lang w:eastAsia="uk-UA"/>
        </w:rPr>
        <w:t xml:space="preserve">4. </w:t>
      </w:r>
      <w:r w:rsidRPr="0095678B">
        <w:rPr>
          <w:rFonts w:ascii="Times New Roman" w:eastAsia="Times New Roman" w:hAnsi="Times New Roman" w:cs="Times New Roman"/>
          <w:b/>
          <w:bCs/>
          <w:color w:val="000000"/>
          <w:sz w:val="28"/>
          <w:szCs w:val="28"/>
          <w:lang w:eastAsia="uk-UA"/>
        </w:rPr>
        <w:t>Управлінські процеси</w:t>
      </w:r>
      <w:r w:rsidRPr="0095678B">
        <w:rPr>
          <w:rFonts w:ascii="Times New Roman" w:eastAsia="Times New Roman" w:hAnsi="Times New Roman" w:cs="Times New Roman"/>
          <w:color w:val="000000"/>
          <w:sz w:val="28"/>
          <w:szCs w:val="28"/>
          <w:lang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6B2374CE" w14:textId="77777777" w:rsidR="006C2EDC" w:rsidRDefault="006C2EDC" w:rsidP="00A60548">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00AAE557" w14:textId="4EFF476A" w:rsidR="006C2EDC" w:rsidRDefault="006C2EDC" w:rsidP="006C2EDC">
      <w:pPr>
        <w:shd w:val="clear" w:color="auto" w:fill="FFFFFF"/>
        <w:spacing w:before="0" w:after="0" w:line="240" w:lineRule="auto"/>
        <w:ind w:firstLine="680"/>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ВСТУП</w:t>
      </w:r>
    </w:p>
    <w:p w14:paraId="32638134" w14:textId="77777777" w:rsidR="002F7FF2" w:rsidRPr="006C2EDC" w:rsidRDefault="002F7FF2" w:rsidP="006C2EDC">
      <w:pPr>
        <w:shd w:val="clear" w:color="auto" w:fill="FFFFFF"/>
        <w:spacing w:before="0" w:after="0" w:line="240" w:lineRule="auto"/>
        <w:ind w:firstLine="680"/>
        <w:jc w:val="center"/>
        <w:rPr>
          <w:rFonts w:ascii="Times New Roman" w:eastAsia="Times New Roman" w:hAnsi="Times New Roman" w:cs="Times New Roman"/>
          <w:color w:val="000000"/>
          <w:sz w:val="28"/>
          <w:szCs w:val="28"/>
          <w:lang w:eastAsia="uk-UA"/>
        </w:rPr>
      </w:pPr>
    </w:p>
    <w:p w14:paraId="372CFDD1" w14:textId="77777777" w:rsidR="006C2EDC" w:rsidRPr="006C2EDC" w:rsidRDefault="006C2EDC" w:rsidP="006C2EDC">
      <w:pPr>
        <w:shd w:val="clear" w:color="auto" w:fill="FFFFFF"/>
        <w:spacing w:before="0" w:after="0"/>
        <w:ind w:firstLine="539"/>
        <w:jc w:val="both"/>
        <w:rPr>
          <w:rFonts w:ascii="Times New Roman" w:eastAsia="Times New Roman" w:hAnsi="Times New Roman" w:cs="Times New Roman"/>
          <w:sz w:val="28"/>
          <w:szCs w:val="28"/>
        </w:rPr>
      </w:pPr>
      <w:r w:rsidRPr="006C2EDC">
        <w:rPr>
          <w:rFonts w:ascii="Times New Roman" w:eastAsia="Times New Roman" w:hAnsi="Times New Roman" w:cs="Times New Roman"/>
          <w:sz w:val="28"/>
          <w:szCs w:val="28"/>
        </w:rPr>
        <w:tab/>
        <w:t xml:space="preserve">На кінець 2024-2025 </w:t>
      </w:r>
      <w:proofErr w:type="spellStart"/>
      <w:r w:rsidRPr="006C2EDC">
        <w:rPr>
          <w:rFonts w:ascii="Times New Roman" w:eastAsia="Times New Roman" w:hAnsi="Times New Roman" w:cs="Times New Roman"/>
          <w:sz w:val="28"/>
          <w:szCs w:val="28"/>
        </w:rPr>
        <w:t>н.р</w:t>
      </w:r>
      <w:proofErr w:type="spellEnd"/>
      <w:r w:rsidRPr="006C2EDC">
        <w:rPr>
          <w:rFonts w:ascii="Times New Roman" w:eastAsia="Times New Roman" w:hAnsi="Times New Roman" w:cs="Times New Roman"/>
          <w:sz w:val="28"/>
          <w:szCs w:val="28"/>
        </w:rPr>
        <w:t xml:space="preserve">. у закладі навчалося 173 учні, 11 класів: у початкових класах - 56  учнів,  у 5-9 класах – 98 учнів, у 10-11 класах – 19 учнів. </w:t>
      </w:r>
    </w:p>
    <w:p w14:paraId="71AEE0CD" w14:textId="77777777" w:rsidR="006C2EDC" w:rsidRPr="00F45847" w:rsidRDefault="006C2EDC" w:rsidP="006C2EDC">
      <w:pPr>
        <w:spacing w:before="0" w:after="0"/>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 xml:space="preserve">Адміністрацією  та педагогічним колективом </w:t>
      </w:r>
      <w:r>
        <w:rPr>
          <w:rFonts w:ascii="Times New Roman" w:eastAsia="Times New Roman" w:hAnsi="Times New Roman" w:cs="Times New Roman"/>
          <w:sz w:val="28"/>
          <w:szCs w:val="28"/>
          <w:bdr w:val="none" w:sz="0" w:space="0" w:color="auto" w:frame="1"/>
          <w:lang w:eastAsia="ru-RU"/>
        </w:rPr>
        <w:t>Мартинівського</w:t>
      </w:r>
      <w:r w:rsidRPr="00F45847">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ліцею </w:t>
      </w:r>
      <w:r w:rsidRPr="00F45847">
        <w:rPr>
          <w:rFonts w:ascii="Times New Roman" w:eastAsia="Times New Roman" w:hAnsi="Times New Roman" w:cs="Times New Roman"/>
          <w:sz w:val="28"/>
          <w:szCs w:val="28"/>
          <w:bdr w:val="none" w:sz="0" w:space="0" w:color="auto" w:frame="1"/>
          <w:lang w:eastAsia="ru-RU"/>
        </w:rPr>
        <w:t>проведено певну роботу щодо збереження й розвитку  шкільної  мережі.</w:t>
      </w:r>
    </w:p>
    <w:p w14:paraId="490FDD55" w14:textId="131CDA34" w:rsidR="006C2EDC" w:rsidRPr="00516781" w:rsidRDefault="006C2EDC" w:rsidP="00516781">
      <w:pPr>
        <w:spacing w:before="0" w:after="0"/>
        <w:ind w:firstLine="709"/>
        <w:jc w:val="both"/>
        <w:textAlignment w:val="baseline"/>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bdr w:val="none" w:sz="0" w:space="0" w:color="auto" w:frame="1"/>
          <w:lang w:eastAsia="ru-RU"/>
        </w:rPr>
        <w:t>Середня наповнюваність класів у 202</w:t>
      </w:r>
      <w:r>
        <w:rPr>
          <w:rFonts w:ascii="Times New Roman" w:eastAsia="Times New Roman" w:hAnsi="Times New Roman" w:cs="Times New Roman"/>
          <w:sz w:val="28"/>
          <w:szCs w:val="28"/>
          <w:bdr w:val="none" w:sz="0" w:space="0" w:color="auto" w:frame="1"/>
          <w:lang w:eastAsia="ru-RU"/>
        </w:rPr>
        <w:t>4</w:t>
      </w:r>
      <w:r w:rsidRPr="00F45847">
        <w:rPr>
          <w:rFonts w:ascii="Times New Roman" w:eastAsia="Times New Roman" w:hAnsi="Times New Roman" w:cs="Times New Roman"/>
          <w:sz w:val="28"/>
          <w:szCs w:val="28"/>
          <w:bdr w:val="none" w:sz="0" w:space="0" w:color="auto" w:frame="1"/>
          <w:lang w:eastAsia="ru-RU"/>
        </w:rPr>
        <w:t>-202</w:t>
      </w:r>
      <w:r>
        <w:rPr>
          <w:rFonts w:ascii="Times New Roman" w:eastAsia="Times New Roman" w:hAnsi="Times New Roman" w:cs="Times New Roman"/>
          <w:sz w:val="28"/>
          <w:szCs w:val="28"/>
          <w:bdr w:val="none" w:sz="0" w:space="0" w:color="auto" w:frame="1"/>
          <w:lang w:eastAsia="ru-RU"/>
        </w:rPr>
        <w:t>5</w:t>
      </w:r>
      <w:r w:rsidRPr="00F45847">
        <w:rPr>
          <w:rFonts w:ascii="Times New Roman" w:eastAsia="Times New Roman" w:hAnsi="Times New Roman" w:cs="Times New Roman"/>
          <w:sz w:val="28"/>
          <w:szCs w:val="28"/>
          <w:bdr w:val="none" w:sz="0" w:space="0" w:color="auto" w:frame="1"/>
          <w:lang w:eastAsia="ru-RU"/>
        </w:rPr>
        <w:t xml:space="preserve"> навчальному році становить 1</w:t>
      </w:r>
      <w:r>
        <w:rPr>
          <w:rFonts w:ascii="Times New Roman" w:eastAsia="Times New Roman" w:hAnsi="Times New Roman" w:cs="Times New Roman"/>
          <w:sz w:val="28"/>
          <w:szCs w:val="28"/>
          <w:bdr w:val="none" w:sz="0" w:space="0" w:color="auto" w:frame="1"/>
          <w:lang w:eastAsia="ru-RU"/>
        </w:rPr>
        <w:t>6</w:t>
      </w:r>
      <w:r w:rsidRPr="00F45847">
        <w:rPr>
          <w:rFonts w:ascii="Times New Roman" w:eastAsia="Times New Roman" w:hAnsi="Times New Roman" w:cs="Times New Roman"/>
          <w:sz w:val="28"/>
          <w:szCs w:val="28"/>
          <w:bdr w:val="none" w:sz="0" w:space="0" w:color="auto" w:frame="1"/>
          <w:lang w:eastAsia="ru-RU"/>
        </w:rPr>
        <w:t xml:space="preserve"> учнів. </w:t>
      </w:r>
    </w:p>
    <w:p w14:paraId="7345C9E5" w14:textId="25A44A36" w:rsidR="00D94B69" w:rsidRDefault="00C80F28"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ліцеї працює 25</w:t>
      </w:r>
      <w:r w:rsidR="00B91D3E">
        <w:rPr>
          <w:rFonts w:ascii="Times New Roman" w:eastAsia="Times New Roman" w:hAnsi="Times New Roman" w:cs="Times New Roman"/>
          <w:color w:val="000000" w:themeColor="text1"/>
          <w:sz w:val="28"/>
          <w:szCs w:val="28"/>
        </w:rPr>
        <w:t xml:space="preserve"> педагогічних </w:t>
      </w:r>
      <w:r>
        <w:rPr>
          <w:rFonts w:ascii="Times New Roman" w:eastAsia="Times New Roman" w:hAnsi="Times New Roman" w:cs="Times New Roman"/>
          <w:color w:val="000000" w:themeColor="text1"/>
          <w:sz w:val="28"/>
          <w:szCs w:val="28"/>
        </w:rPr>
        <w:t>працівників</w:t>
      </w:r>
      <w:r w:rsidR="00516781">
        <w:rPr>
          <w:rFonts w:ascii="Times New Roman" w:eastAsia="Times New Roman" w:hAnsi="Times New Roman" w:cs="Times New Roman"/>
          <w:color w:val="000000" w:themeColor="text1"/>
          <w:sz w:val="28"/>
          <w:szCs w:val="28"/>
        </w:rPr>
        <w:t>, з них один сумісник:</w:t>
      </w:r>
    </w:p>
    <w:p w14:paraId="3EFC6E05" w14:textId="2F6A264B" w:rsidR="00516781" w:rsidRDefault="00516781"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Спеціалістів – 8, з них 7 асистентів</w:t>
      </w:r>
    </w:p>
    <w:p w14:paraId="1F5F8B27" w14:textId="3C60AFA0" w:rsidR="00516781" w:rsidRDefault="00516781"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ІІ категорія – 1</w:t>
      </w:r>
    </w:p>
    <w:p w14:paraId="778C5B14" w14:textId="20E73816" w:rsidR="00516781" w:rsidRDefault="00516781"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І – 9 </w:t>
      </w:r>
    </w:p>
    <w:p w14:paraId="71467DA6" w14:textId="0B7EF9E8" w:rsidR="00516781" w:rsidRDefault="00516781"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Вища – 6 </w:t>
      </w:r>
    </w:p>
    <w:p w14:paraId="4385FD32" w14:textId="77777777" w:rsidR="00E2359A" w:rsidRDefault="00516781" w:rsidP="00E2359A">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Мають звання «Старший учитель» -  3.</w:t>
      </w:r>
    </w:p>
    <w:p w14:paraId="3C822FA3" w14:textId="77777777" w:rsidR="00E2359A" w:rsidRDefault="00E2359A" w:rsidP="00E2359A">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Завідувач бібліотеки – 1.</w:t>
      </w:r>
    </w:p>
    <w:p w14:paraId="30DA4383" w14:textId="045D971A" w:rsidR="00E2359A" w:rsidRPr="00E2359A" w:rsidRDefault="00C80F28" w:rsidP="00E2359A">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Обслуговуючого персоналу – 17</w:t>
      </w:r>
      <w:r w:rsidR="00E2359A">
        <w:rPr>
          <w:rFonts w:ascii="Times New Roman" w:eastAsia="Calibri" w:hAnsi="Times New Roman" w:cs="Times New Roman"/>
          <w:sz w:val="28"/>
          <w:szCs w:val="28"/>
        </w:rPr>
        <w:t xml:space="preserve"> </w:t>
      </w:r>
      <w:proofErr w:type="spellStart"/>
      <w:r w:rsidR="00E2359A">
        <w:rPr>
          <w:rFonts w:ascii="Times New Roman" w:eastAsia="Calibri" w:hAnsi="Times New Roman" w:cs="Times New Roman"/>
          <w:sz w:val="28"/>
          <w:szCs w:val="28"/>
        </w:rPr>
        <w:t>чол</w:t>
      </w:r>
      <w:proofErr w:type="spellEnd"/>
      <w:r w:rsidR="00E2359A">
        <w:rPr>
          <w:rFonts w:ascii="Times New Roman" w:eastAsia="Calibri" w:hAnsi="Times New Roman" w:cs="Times New Roman"/>
          <w:sz w:val="28"/>
          <w:szCs w:val="28"/>
        </w:rPr>
        <w:t>.</w:t>
      </w:r>
      <w:r>
        <w:rPr>
          <w:rFonts w:ascii="Times New Roman" w:eastAsia="Calibri" w:hAnsi="Times New Roman" w:cs="Times New Roman"/>
          <w:sz w:val="28"/>
          <w:szCs w:val="28"/>
        </w:rPr>
        <w:t xml:space="preserve">, двоє з них </w:t>
      </w:r>
      <w:r w:rsidR="00E03008">
        <w:rPr>
          <w:rFonts w:ascii="Times New Roman" w:eastAsia="Calibri" w:hAnsi="Times New Roman" w:cs="Times New Roman"/>
          <w:sz w:val="28"/>
          <w:szCs w:val="28"/>
        </w:rPr>
        <w:t xml:space="preserve">- </w:t>
      </w:r>
      <w:r>
        <w:rPr>
          <w:rFonts w:ascii="Times New Roman" w:eastAsia="Calibri" w:hAnsi="Times New Roman" w:cs="Times New Roman"/>
          <w:sz w:val="28"/>
          <w:szCs w:val="28"/>
        </w:rPr>
        <w:t>сумісники.</w:t>
      </w:r>
    </w:p>
    <w:p w14:paraId="4F67695C" w14:textId="77777777" w:rsidR="00B91D3E" w:rsidRDefault="00B91D3E"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p>
    <w:p w14:paraId="7ED899FD" w14:textId="5590B9F1" w:rsidR="00D94B69" w:rsidRDefault="00D94B69" w:rsidP="002F7FF2">
      <w:pPr>
        <w:shd w:val="clear" w:color="auto" w:fill="FFFFFF"/>
        <w:spacing w:before="0" w:after="0"/>
        <w:ind w:firstLine="539"/>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РОЗДІЛ І. ОСВІТНЄ СЕРЕДОВИЩЕ ЗАКЛАДУ ОСВІТИ</w:t>
      </w:r>
    </w:p>
    <w:p w14:paraId="2C3A2DE4" w14:textId="77777777" w:rsidR="002F7FF2" w:rsidRDefault="002F7FF2" w:rsidP="002F7FF2">
      <w:pPr>
        <w:shd w:val="clear" w:color="auto" w:fill="FFFFFF"/>
        <w:spacing w:before="0" w:after="0"/>
        <w:ind w:firstLine="539"/>
        <w:jc w:val="center"/>
        <w:rPr>
          <w:rFonts w:ascii="Times New Roman" w:eastAsia="Times New Roman" w:hAnsi="Times New Roman" w:cs="Times New Roman"/>
          <w:color w:val="000000" w:themeColor="text1"/>
          <w:sz w:val="28"/>
          <w:szCs w:val="28"/>
          <w:lang w:val="ru-RU"/>
        </w:rPr>
      </w:pPr>
    </w:p>
    <w:p w14:paraId="56988BA0" w14:textId="1F78B0B4" w:rsidR="006B7BB8" w:rsidRDefault="006B75A9" w:rsidP="00D94B69">
      <w:pPr>
        <w:shd w:val="clear" w:color="auto" w:fill="FFFFFF"/>
        <w:spacing w:before="0"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Освітній процес </w:t>
      </w:r>
      <w:r w:rsidR="00D94B69" w:rsidRPr="00A63E3F">
        <w:rPr>
          <w:rFonts w:ascii="Times New Roman" w:eastAsia="Times New Roman" w:hAnsi="Times New Roman" w:cs="Times New Roman"/>
          <w:color w:val="000000" w:themeColor="text1"/>
          <w:sz w:val="28"/>
          <w:szCs w:val="28"/>
        </w:rPr>
        <w:t xml:space="preserve">у </w:t>
      </w:r>
      <w:r w:rsidR="00D94B69" w:rsidRPr="00470B25">
        <w:rPr>
          <w:rFonts w:ascii="Times New Roman" w:eastAsia="Times New Roman" w:hAnsi="Times New Roman" w:cs="Times New Roman"/>
          <w:sz w:val="28"/>
          <w:szCs w:val="28"/>
        </w:rPr>
        <w:t>закладі розпочався відповідно до структури нав</w:t>
      </w:r>
      <w:r w:rsidR="00A60548">
        <w:rPr>
          <w:rFonts w:ascii="Times New Roman" w:eastAsia="Times New Roman" w:hAnsi="Times New Roman" w:cs="Times New Roman"/>
          <w:sz w:val="28"/>
          <w:szCs w:val="28"/>
        </w:rPr>
        <w:t>чального року  з 02 вересня 2024</w:t>
      </w:r>
      <w:r w:rsidR="00D94B69" w:rsidRPr="00470B25">
        <w:rPr>
          <w:rFonts w:ascii="Times New Roman" w:eastAsia="Times New Roman" w:hAnsi="Times New Roman" w:cs="Times New Roman"/>
          <w:sz w:val="28"/>
          <w:szCs w:val="28"/>
        </w:rPr>
        <w:t xml:space="preserve"> року та тривав </w:t>
      </w:r>
      <w:r w:rsidR="00A60548">
        <w:rPr>
          <w:rFonts w:ascii="Times New Roman" w:eastAsia="Times New Roman" w:hAnsi="Times New Roman" w:cs="Times New Roman"/>
          <w:sz w:val="28"/>
          <w:szCs w:val="28"/>
        </w:rPr>
        <w:t>до 30</w:t>
      </w:r>
      <w:r>
        <w:rPr>
          <w:rFonts w:ascii="Times New Roman" w:eastAsia="Times New Roman" w:hAnsi="Times New Roman" w:cs="Times New Roman"/>
          <w:sz w:val="28"/>
          <w:szCs w:val="28"/>
        </w:rPr>
        <w:t xml:space="preserve"> травня </w:t>
      </w:r>
      <w:r w:rsidR="006B7BB8">
        <w:rPr>
          <w:rFonts w:ascii="Times New Roman" w:eastAsia="Times New Roman" w:hAnsi="Times New Roman" w:cs="Times New Roman"/>
          <w:sz w:val="28"/>
          <w:szCs w:val="28"/>
        </w:rPr>
        <w:t>202</w:t>
      </w:r>
      <w:r w:rsidR="00A60548">
        <w:rPr>
          <w:rFonts w:ascii="Times New Roman" w:eastAsia="Times New Roman" w:hAnsi="Times New Roman" w:cs="Times New Roman"/>
          <w:sz w:val="28"/>
          <w:szCs w:val="28"/>
        </w:rPr>
        <w:t xml:space="preserve">5 </w:t>
      </w:r>
      <w:r w:rsidR="006B7BB8">
        <w:rPr>
          <w:rFonts w:ascii="Times New Roman" w:eastAsia="Times New Roman" w:hAnsi="Times New Roman" w:cs="Times New Roman"/>
          <w:sz w:val="28"/>
          <w:szCs w:val="28"/>
        </w:rPr>
        <w:t>року.</w:t>
      </w:r>
    </w:p>
    <w:p w14:paraId="353157C3" w14:textId="1442997A" w:rsidR="00D94B69" w:rsidRPr="00470B25" w:rsidRDefault="006B75A9" w:rsidP="00D94B69">
      <w:pPr>
        <w:shd w:val="clear" w:color="auto" w:fill="FFFFFF"/>
        <w:spacing w:before="0" w:after="0"/>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5C7D51">
        <w:rPr>
          <w:rFonts w:ascii="Times New Roman" w:eastAsia="Times New Roman" w:hAnsi="Times New Roman" w:cs="Times New Roman"/>
          <w:sz w:val="28"/>
          <w:szCs w:val="28"/>
        </w:rPr>
        <w:t xml:space="preserve">авчальні заняття проводились в очному режимі, </w:t>
      </w:r>
      <w:r w:rsidR="00D94B69" w:rsidRPr="00470B25">
        <w:rPr>
          <w:rFonts w:ascii="Times New Roman" w:eastAsia="Times New Roman" w:hAnsi="Times New Roman" w:cs="Times New Roman"/>
          <w:sz w:val="28"/>
          <w:szCs w:val="28"/>
        </w:rPr>
        <w:t xml:space="preserve"> організовані відповідно до розкладу зан</w:t>
      </w:r>
      <w:r w:rsidR="006B7BB8">
        <w:rPr>
          <w:rFonts w:ascii="Times New Roman" w:eastAsia="Times New Roman" w:hAnsi="Times New Roman" w:cs="Times New Roman"/>
          <w:sz w:val="28"/>
          <w:szCs w:val="28"/>
        </w:rPr>
        <w:t>ять, затвердженого директором.</w:t>
      </w:r>
    </w:p>
    <w:p w14:paraId="41009720" w14:textId="77777777" w:rsidR="00D94B69" w:rsidRPr="00470B25" w:rsidRDefault="00D94B69" w:rsidP="00D94B69">
      <w:pPr>
        <w:shd w:val="clear" w:color="auto" w:fill="FFFFFF"/>
        <w:spacing w:before="0" w:after="0"/>
        <w:ind w:firstLine="539"/>
        <w:jc w:val="both"/>
        <w:rPr>
          <w:rFonts w:ascii="Times New Roman" w:eastAsia="Times New Roman" w:hAnsi="Times New Roman" w:cs="Times New Roman"/>
          <w:sz w:val="28"/>
          <w:szCs w:val="28"/>
        </w:rPr>
      </w:pPr>
      <w:r w:rsidRPr="00470B25">
        <w:rPr>
          <w:rFonts w:ascii="Times New Roman" w:eastAsia="Times New Roman" w:hAnsi="Times New Roman" w:cs="Times New Roman"/>
          <w:sz w:val="28"/>
          <w:szCs w:val="28"/>
        </w:rPr>
        <w:t xml:space="preserve">Однією з важливих умов для освітнього процесу є безпечне та комфортне </w:t>
      </w:r>
    </w:p>
    <w:p w14:paraId="4EB284CF" w14:textId="77777777" w:rsidR="00D94B69" w:rsidRDefault="00D94B69" w:rsidP="00D94B69">
      <w:pPr>
        <w:shd w:val="clear" w:color="auto" w:fill="FFFFFF"/>
        <w:spacing w:before="0" w:after="0"/>
        <w:jc w:val="both"/>
        <w:rPr>
          <w:rFonts w:ascii="Times New Roman" w:eastAsia="Times New Roman" w:hAnsi="Times New Roman" w:cs="Times New Roman"/>
          <w:color w:val="000000" w:themeColor="text1"/>
          <w:sz w:val="28"/>
          <w:szCs w:val="28"/>
        </w:rPr>
      </w:pPr>
      <w:r w:rsidRPr="00470B25">
        <w:rPr>
          <w:rFonts w:ascii="Times New Roman" w:eastAsia="Times New Roman" w:hAnsi="Times New Roman" w:cs="Times New Roman"/>
          <w:sz w:val="28"/>
          <w:szCs w:val="28"/>
        </w:rPr>
        <w:t xml:space="preserve">освітнє середовище. </w:t>
      </w:r>
      <w:r w:rsidR="008C25D6">
        <w:rPr>
          <w:rFonts w:ascii="Times New Roman" w:eastAsia="Times New Roman" w:hAnsi="Times New Roman" w:cs="Times New Roman"/>
          <w:color w:val="000000" w:themeColor="text1"/>
          <w:sz w:val="28"/>
          <w:szCs w:val="28"/>
        </w:rPr>
        <w:t>Ми</w:t>
      </w:r>
      <w:r w:rsidRPr="00415B60">
        <w:rPr>
          <w:rFonts w:ascii="Times New Roman" w:eastAsia="Times New Roman" w:hAnsi="Times New Roman" w:cs="Times New Roman"/>
          <w:color w:val="000000" w:themeColor="text1"/>
          <w:sz w:val="28"/>
          <w:szCs w:val="28"/>
        </w:rPr>
        <w:t xml:space="preserve"> працюємо над його оновленням та покращенням. </w:t>
      </w:r>
    </w:p>
    <w:p w14:paraId="2AA5DB56" w14:textId="77777777" w:rsidR="005C7D51" w:rsidRDefault="005C7D51" w:rsidP="00226142">
      <w:pPr>
        <w:shd w:val="clear" w:color="auto" w:fill="FFFFFF"/>
        <w:spacing w:before="0" w:after="0"/>
        <w:ind w:firstLine="539"/>
        <w:jc w:val="both"/>
        <w:rPr>
          <w:rFonts w:ascii="Times New Roman" w:eastAsia="Times New Roman" w:hAnsi="Times New Roman" w:cs="Times New Roman"/>
          <w:color w:val="000000"/>
          <w:sz w:val="28"/>
          <w:szCs w:val="28"/>
          <w:lang w:eastAsia="uk-UA"/>
        </w:rPr>
      </w:pPr>
      <w:r w:rsidRPr="0095678B">
        <w:rPr>
          <w:rFonts w:ascii="Times New Roman" w:eastAsia="Times New Roman" w:hAnsi="Times New Roman" w:cs="Times New Roman"/>
          <w:color w:val="000000"/>
          <w:sz w:val="28"/>
          <w:szCs w:val="28"/>
          <w:lang w:eastAsia="uk-UA"/>
        </w:rPr>
        <w:t xml:space="preserve">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w:t>
      </w:r>
    </w:p>
    <w:p w14:paraId="109042F8" w14:textId="37DC306F" w:rsidR="00226142" w:rsidRPr="00226142" w:rsidRDefault="00226142" w:rsidP="00226142">
      <w:pPr>
        <w:shd w:val="clear" w:color="auto" w:fill="FFFFFF"/>
        <w:spacing w:before="0" w:after="0"/>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рамках місячника «За чисте довкілля»</w:t>
      </w:r>
      <w:r w:rsidRPr="001B03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1B0358">
        <w:rPr>
          <w:rFonts w:ascii="Times New Roman" w:eastAsia="Times New Roman" w:hAnsi="Times New Roman" w:cs="Times New Roman"/>
          <w:color w:val="000000"/>
          <w:sz w:val="28"/>
          <w:szCs w:val="28"/>
          <w:lang w:eastAsia="ru-RU"/>
        </w:rPr>
        <w:t xml:space="preserve">роведено озеленення території, </w:t>
      </w:r>
      <w:r w:rsidR="00277104">
        <w:rPr>
          <w:rFonts w:ascii="Times New Roman" w:eastAsia="Times New Roman" w:hAnsi="Times New Roman" w:cs="Times New Roman"/>
          <w:color w:val="000000"/>
          <w:sz w:val="28"/>
          <w:szCs w:val="28"/>
          <w:lang w:eastAsia="ru-RU"/>
        </w:rPr>
        <w:t xml:space="preserve">підбілено </w:t>
      </w:r>
      <w:r>
        <w:rPr>
          <w:rFonts w:ascii="Times New Roman" w:eastAsia="Times New Roman" w:hAnsi="Times New Roman" w:cs="Times New Roman"/>
          <w:color w:val="000000"/>
          <w:sz w:val="28"/>
          <w:szCs w:val="28"/>
          <w:lang w:eastAsia="ru-RU"/>
        </w:rPr>
        <w:t xml:space="preserve">дерева, </w:t>
      </w:r>
      <w:r w:rsidR="00277104">
        <w:rPr>
          <w:rFonts w:ascii="Times New Roman" w:eastAsia="Times New Roman" w:hAnsi="Times New Roman" w:cs="Times New Roman"/>
          <w:color w:val="000000"/>
          <w:sz w:val="28"/>
          <w:szCs w:val="28"/>
          <w:lang w:eastAsia="ru-RU"/>
        </w:rPr>
        <w:t xml:space="preserve">оновлено </w:t>
      </w:r>
      <w:r>
        <w:rPr>
          <w:rFonts w:ascii="Times New Roman" w:eastAsia="Times New Roman" w:hAnsi="Times New Roman" w:cs="Times New Roman"/>
          <w:color w:val="000000"/>
          <w:sz w:val="28"/>
          <w:szCs w:val="28"/>
          <w:lang w:eastAsia="ru-RU"/>
        </w:rPr>
        <w:t xml:space="preserve"> клумб</w:t>
      </w:r>
      <w:r w:rsidR="00277104">
        <w:rPr>
          <w:rFonts w:ascii="Times New Roman" w:eastAsia="Times New Roman" w:hAnsi="Times New Roman" w:cs="Times New Roman"/>
          <w:color w:val="000000"/>
          <w:sz w:val="28"/>
          <w:szCs w:val="28"/>
          <w:lang w:eastAsia="ru-RU"/>
        </w:rPr>
        <w:t>и.</w:t>
      </w:r>
      <w:r w:rsidR="005C7D51" w:rsidRPr="005C7D51">
        <w:rPr>
          <w:rFonts w:ascii="Times New Roman" w:eastAsia="Times New Roman" w:hAnsi="Times New Roman" w:cs="Times New Roman"/>
          <w:color w:val="000000"/>
          <w:sz w:val="28"/>
          <w:szCs w:val="28"/>
          <w:lang w:eastAsia="ru-RU"/>
        </w:rPr>
        <w:t xml:space="preserve"> </w:t>
      </w:r>
      <w:r w:rsidR="005C7D51">
        <w:rPr>
          <w:rFonts w:ascii="Times New Roman" w:eastAsia="Times New Roman" w:hAnsi="Times New Roman" w:cs="Times New Roman"/>
          <w:color w:val="000000"/>
          <w:sz w:val="28"/>
          <w:szCs w:val="28"/>
          <w:lang w:eastAsia="ru-RU"/>
        </w:rPr>
        <w:t xml:space="preserve">Здійснюється </w:t>
      </w:r>
      <w:r w:rsidR="005C7D51" w:rsidRPr="001B0358">
        <w:rPr>
          <w:rFonts w:ascii="Times New Roman" w:eastAsia="Times New Roman" w:hAnsi="Times New Roman" w:cs="Times New Roman"/>
          <w:color w:val="000000"/>
          <w:sz w:val="28"/>
          <w:szCs w:val="28"/>
          <w:lang w:eastAsia="ru-RU"/>
        </w:rPr>
        <w:t xml:space="preserve"> покіс </w:t>
      </w:r>
      <w:r w:rsidR="005C7D51">
        <w:rPr>
          <w:rFonts w:ascii="Times New Roman" w:eastAsia="Times New Roman" w:hAnsi="Times New Roman" w:cs="Times New Roman"/>
          <w:color w:val="000000"/>
          <w:sz w:val="28"/>
          <w:szCs w:val="28"/>
          <w:lang w:eastAsia="ru-RU"/>
        </w:rPr>
        <w:t>трави.</w:t>
      </w:r>
    </w:p>
    <w:p w14:paraId="14F53CBC" w14:textId="174D60CC" w:rsidR="00C05F62" w:rsidRDefault="00226142" w:rsidP="00C05F62">
      <w:pPr>
        <w:shd w:val="clear" w:color="auto" w:fill="FFFFFF"/>
        <w:spacing w:before="0" w:after="0"/>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1B0358">
        <w:rPr>
          <w:rFonts w:ascii="Times New Roman" w:eastAsia="Times New Roman" w:hAnsi="Times New Roman" w:cs="Times New Roman"/>
          <w:color w:val="000000"/>
          <w:sz w:val="28"/>
          <w:szCs w:val="28"/>
          <w:lang w:eastAsia="ru-RU"/>
        </w:rPr>
        <w:t>а постійному контролі спортивні та ігрові майданчики щодо справності інвентарю, відсутності ям та інших загроз травмування дітей</w:t>
      </w:r>
      <w:r w:rsidR="00B16CB9">
        <w:rPr>
          <w:rFonts w:ascii="Times New Roman" w:eastAsia="Times New Roman" w:hAnsi="Times New Roman" w:cs="Times New Roman"/>
          <w:color w:val="000000"/>
          <w:sz w:val="28"/>
          <w:szCs w:val="28"/>
          <w:lang w:eastAsia="ru-RU"/>
        </w:rPr>
        <w:t xml:space="preserve">. </w:t>
      </w:r>
      <w:r w:rsidR="004A588D">
        <w:rPr>
          <w:rFonts w:ascii="Times New Roman" w:eastAsia="Times New Roman" w:hAnsi="Times New Roman" w:cs="Times New Roman"/>
          <w:color w:val="000000"/>
          <w:sz w:val="28"/>
          <w:szCs w:val="28"/>
          <w:lang w:eastAsia="ru-RU"/>
        </w:rPr>
        <w:t xml:space="preserve">У цьому </w:t>
      </w:r>
      <w:r w:rsidR="004A588D">
        <w:rPr>
          <w:rFonts w:ascii="Times New Roman" w:eastAsia="Times New Roman" w:hAnsi="Times New Roman" w:cs="Times New Roman"/>
          <w:color w:val="000000"/>
          <w:sz w:val="28"/>
          <w:szCs w:val="28"/>
          <w:lang w:eastAsia="ru-RU"/>
        </w:rPr>
        <w:lastRenderedPageBreak/>
        <w:t>навчальному році викорчувані пеньки та засипані ямки на території парку нашого ліцею.</w:t>
      </w:r>
    </w:p>
    <w:p w14:paraId="793A8530" w14:textId="116CB423" w:rsidR="005C7D51" w:rsidRPr="005C7D51" w:rsidRDefault="005C7D51" w:rsidP="005C7D51">
      <w:pPr>
        <w:spacing w:after="0" w:line="240" w:lineRule="auto"/>
        <w:ind w:firstLine="680"/>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 xml:space="preserve">Для комфортного перебування у закладі важливим є дизайн середовища, якість якого має безпосередній вплив на мотивацію </w:t>
      </w:r>
      <w:r>
        <w:rPr>
          <w:rFonts w:ascii="Times New Roman" w:eastAsia="Times New Roman" w:hAnsi="Times New Roman" w:cs="Times New Roman"/>
          <w:color w:val="000000"/>
          <w:sz w:val="28"/>
          <w:szCs w:val="28"/>
          <w:lang w:eastAsia="uk-UA"/>
        </w:rPr>
        <w:t xml:space="preserve">до навчання. Педагоги </w:t>
      </w:r>
      <w:r w:rsidRPr="0095678B">
        <w:rPr>
          <w:rFonts w:ascii="Times New Roman" w:eastAsia="Times New Roman" w:hAnsi="Times New Roman" w:cs="Times New Roman"/>
          <w:color w:val="000000"/>
          <w:sz w:val="28"/>
          <w:szCs w:val="28"/>
          <w:lang w:eastAsia="uk-UA"/>
        </w:rPr>
        <w:t xml:space="preserve"> працювали над</w:t>
      </w:r>
      <w:r w:rsidRPr="0095678B">
        <w:rPr>
          <w:rFonts w:ascii="Calibri" w:eastAsia="Times New Roman" w:hAnsi="Calibri" w:cs="Calibri"/>
          <w:color w:val="000000"/>
          <w:lang w:eastAsia="uk-UA"/>
        </w:rPr>
        <w:t xml:space="preserve"> </w:t>
      </w:r>
      <w:r w:rsidRPr="0095678B">
        <w:rPr>
          <w:rFonts w:ascii="Times New Roman" w:eastAsia="Times New Roman" w:hAnsi="Times New Roman" w:cs="Times New Roman"/>
          <w:color w:val="000000"/>
          <w:sz w:val="28"/>
          <w:szCs w:val="28"/>
          <w:lang w:eastAsia="uk-UA"/>
        </w:rPr>
        <w:t>оформленням навчальних кабінетів, дотримуючись принципів гнучкості дизайну через створення мобільних робочих місць для індивідуальної, групової та колективної роботи, що створило можливості для швидкої зміни конфігурації освітнього середовища, форм роботи під час навчального заняття.</w:t>
      </w:r>
    </w:p>
    <w:p w14:paraId="6BBCCAE1" w14:textId="1AE62B4F" w:rsidR="00C05F62" w:rsidRPr="00C05F62" w:rsidRDefault="00C05F62" w:rsidP="00226142">
      <w:pPr>
        <w:shd w:val="clear" w:color="auto" w:fill="FFFFFF"/>
        <w:spacing w:before="0" w:after="0"/>
        <w:ind w:firstLine="539"/>
        <w:jc w:val="both"/>
        <w:rPr>
          <w:rFonts w:ascii="Times New Roman" w:eastAsia="Times New Roman" w:hAnsi="Times New Roman" w:cs="Times New Roman"/>
          <w:color w:val="000000" w:themeColor="text1"/>
          <w:sz w:val="28"/>
          <w:szCs w:val="28"/>
        </w:rPr>
      </w:pPr>
      <w:r w:rsidRPr="0095678B">
        <w:rPr>
          <w:rFonts w:ascii="Times New Roman" w:eastAsia="Times New Roman" w:hAnsi="Times New Roman" w:cs="Times New Roman"/>
          <w:color w:val="000000"/>
          <w:sz w:val="28"/>
          <w:szCs w:val="28"/>
          <w:lang w:eastAsia="uk-UA"/>
        </w:rPr>
        <w:t xml:space="preserve">Проте в закладі освіти залишається проблематичним облаштування </w:t>
      </w:r>
      <w:proofErr w:type="spellStart"/>
      <w:r w:rsidRPr="0095678B">
        <w:rPr>
          <w:rFonts w:ascii="Times New Roman" w:eastAsia="Times New Roman" w:hAnsi="Times New Roman" w:cs="Times New Roman"/>
          <w:color w:val="000000"/>
          <w:sz w:val="28"/>
          <w:szCs w:val="28"/>
          <w:lang w:eastAsia="uk-UA"/>
        </w:rPr>
        <w:t>територіі</w:t>
      </w:r>
      <w:proofErr w:type="spellEnd"/>
      <w:r w:rsidRPr="0095678B">
        <w:rPr>
          <w:rFonts w:ascii="Times New Roman" w:eastAsia="Times New Roman" w:hAnsi="Times New Roman" w:cs="Times New Roman"/>
          <w:color w:val="000000"/>
          <w:sz w:val="28"/>
          <w:szCs w:val="28"/>
          <w:lang w:eastAsia="uk-UA"/>
        </w:rPr>
        <w:t xml:space="preserve">̈ з урахуванням доступності та універсального </w:t>
      </w:r>
      <w:proofErr w:type="spellStart"/>
      <w:r w:rsidRPr="0095678B">
        <w:rPr>
          <w:rFonts w:ascii="Times New Roman" w:eastAsia="Times New Roman" w:hAnsi="Times New Roman" w:cs="Times New Roman"/>
          <w:color w:val="000000"/>
          <w:sz w:val="28"/>
          <w:szCs w:val="28"/>
          <w:lang w:eastAsia="uk-UA"/>
        </w:rPr>
        <w:t>дизайну</w:t>
      </w:r>
      <w:proofErr w:type="spellEnd"/>
      <w:r w:rsidRPr="0095678B">
        <w:rPr>
          <w:rFonts w:ascii="Times New Roman" w:eastAsia="Times New Roman" w:hAnsi="Times New Roman" w:cs="Times New Roman"/>
          <w:color w:val="000000"/>
          <w:sz w:val="28"/>
          <w:szCs w:val="28"/>
          <w:lang w:eastAsia="uk-UA"/>
        </w:rPr>
        <w:t xml:space="preserve">. До закладу освіти  можуть потрапити дорослі і діти з обмеженими фізичними </w:t>
      </w:r>
      <w:r>
        <w:rPr>
          <w:rFonts w:ascii="Times New Roman" w:eastAsia="Times New Roman" w:hAnsi="Times New Roman" w:cs="Times New Roman"/>
          <w:color w:val="000000"/>
          <w:sz w:val="28"/>
          <w:szCs w:val="28"/>
          <w:lang w:eastAsia="uk-UA"/>
        </w:rPr>
        <w:t xml:space="preserve">можливостями. </w:t>
      </w:r>
      <w:r>
        <w:rPr>
          <w:rFonts w:ascii="Times New Roman" w:eastAsia="Times New Roman" w:hAnsi="Times New Roman" w:cs="Times New Roman"/>
          <w:color w:val="000000" w:themeColor="text1"/>
          <w:sz w:val="28"/>
          <w:szCs w:val="28"/>
        </w:rPr>
        <w:t xml:space="preserve">У </w:t>
      </w:r>
      <w:r w:rsidRPr="009E5953">
        <w:rPr>
          <w:rFonts w:ascii="Times New Roman" w:eastAsia="Times New Roman" w:hAnsi="Times New Roman" w:cs="Times New Roman"/>
          <w:color w:val="000000" w:themeColor="text1"/>
          <w:sz w:val="28"/>
          <w:szCs w:val="28"/>
        </w:rPr>
        <w:t xml:space="preserve"> заклад</w:t>
      </w:r>
      <w:r>
        <w:rPr>
          <w:rFonts w:ascii="Times New Roman" w:eastAsia="Times New Roman" w:hAnsi="Times New Roman" w:cs="Times New Roman"/>
          <w:color w:val="000000" w:themeColor="text1"/>
          <w:sz w:val="28"/>
          <w:szCs w:val="28"/>
        </w:rPr>
        <w:t>і</w:t>
      </w:r>
      <w:r w:rsidRPr="009E5953">
        <w:rPr>
          <w:rFonts w:ascii="Times New Roman" w:eastAsia="Times New Roman" w:hAnsi="Times New Roman" w:cs="Times New Roman"/>
          <w:color w:val="000000" w:themeColor="text1"/>
          <w:sz w:val="28"/>
          <w:szCs w:val="28"/>
        </w:rPr>
        <w:t xml:space="preserve"> освіти </w:t>
      </w:r>
      <w:r>
        <w:rPr>
          <w:rFonts w:ascii="Times New Roman" w:eastAsia="Times New Roman" w:hAnsi="Times New Roman" w:cs="Times New Roman"/>
          <w:color w:val="000000" w:themeColor="text1"/>
          <w:sz w:val="28"/>
          <w:szCs w:val="28"/>
        </w:rPr>
        <w:t>є альтернативний  вхід (</w:t>
      </w:r>
      <w:r w:rsidRPr="009E5953">
        <w:rPr>
          <w:rFonts w:ascii="Times New Roman" w:eastAsia="Times New Roman" w:hAnsi="Times New Roman" w:cs="Times New Roman"/>
          <w:color w:val="000000" w:themeColor="text1"/>
          <w:sz w:val="28"/>
          <w:szCs w:val="28"/>
        </w:rPr>
        <w:t>пандус</w:t>
      </w:r>
      <w:r>
        <w:rPr>
          <w:rFonts w:ascii="Times New Roman" w:eastAsia="Times New Roman" w:hAnsi="Times New Roman" w:cs="Times New Roman"/>
          <w:color w:val="000000" w:themeColor="text1"/>
          <w:sz w:val="28"/>
          <w:szCs w:val="28"/>
        </w:rPr>
        <w:t>)</w:t>
      </w:r>
      <w:r w:rsidRPr="009E59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для дітей з обмеженими фізичними можливостями,  обладнано кімнату гігієни для дітей з ООП,</w:t>
      </w:r>
      <w:r w:rsidRPr="0095678B">
        <w:rPr>
          <w:rFonts w:ascii="Times New Roman" w:eastAsia="Times New Roman" w:hAnsi="Times New Roman" w:cs="Times New Roman"/>
          <w:color w:val="000000"/>
          <w:sz w:val="28"/>
          <w:szCs w:val="28"/>
          <w:lang w:eastAsia="uk-UA"/>
        </w:rPr>
        <w:t xml:space="preserve"> але відсутні спеціальні </w:t>
      </w:r>
      <w:proofErr w:type="spellStart"/>
      <w:r w:rsidRPr="0095678B">
        <w:rPr>
          <w:rFonts w:ascii="Times New Roman" w:eastAsia="Times New Roman" w:hAnsi="Times New Roman" w:cs="Times New Roman"/>
          <w:color w:val="000000"/>
          <w:sz w:val="28"/>
          <w:szCs w:val="28"/>
          <w:lang w:eastAsia="uk-UA"/>
        </w:rPr>
        <w:t>підйомники</w:t>
      </w:r>
      <w:proofErr w:type="spellEnd"/>
      <w:r w:rsidRPr="0095678B">
        <w:rPr>
          <w:rFonts w:ascii="Times New Roman" w:eastAsia="Times New Roman" w:hAnsi="Times New Roman" w:cs="Times New Roman"/>
          <w:color w:val="000000"/>
          <w:sz w:val="28"/>
          <w:szCs w:val="28"/>
          <w:lang w:eastAsia="uk-UA"/>
        </w:rPr>
        <w:t>.</w:t>
      </w:r>
    </w:p>
    <w:p w14:paraId="18861B26" w14:textId="48A36326" w:rsidR="00F5688A" w:rsidRPr="00B06A1B" w:rsidRDefault="00D94B69" w:rsidP="00B06A1B">
      <w:pPr>
        <w:shd w:val="clear" w:color="auto" w:fill="FFFFFF"/>
        <w:spacing w:before="0" w:after="0"/>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Облаштування приміщень закладу не становить загрози травмування учнів та працівників (належним чином встановлені меблі у навчальних кабінетах, не загромаджені коридори, сходові клітини та </w:t>
      </w:r>
      <w:proofErr w:type="spellStart"/>
      <w:r w:rsidRPr="009E5953">
        <w:rPr>
          <w:rFonts w:ascii="Times New Roman" w:eastAsia="Times New Roman" w:hAnsi="Times New Roman" w:cs="Times New Roman"/>
          <w:color w:val="000000" w:themeColor="text1"/>
          <w:sz w:val="28"/>
          <w:szCs w:val="28"/>
        </w:rPr>
        <w:t>рекреаціі</w:t>
      </w:r>
      <w:proofErr w:type="spellEnd"/>
      <w:r w:rsidRPr="009E5953">
        <w:rPr>
          <w:rFonts w:ascii="Times New Roman" w:eastAsia="Times New Roman" w:hAnsi="Times New Roman" w:cs="Times New Roman"/>
          <w:color w:val="000000" w:themeColor="text1"/>
          <w:sz w:val="28"/>
          <w:szCs w:val="28"/>
        </w:rPr>
        <w:t>̈)</w:t>
      </w:r>
      <w:r w:rsidR="005C7D51">
        <w:rPr>
          <w:rFonts w:ascii="Times New Roman" w:eastAsia="Times New Roman" w:hAnsi="Times New Roman" w:cs="Times New Roman"/>
          <w:color w:val="000000" w:themeColor="text1"/>
          <w:sz w:val="28"/>
          <w:szCs w:val="28"/>
        </w:rPr>
        <w:t>, але с</w:t>
      </w:r>
      <w:r w:rsidR="00C05F62">
        <w:rPr>
          <w:rFonts w:ascii="Times New Roman" w:eastAsia="Times New Roman" w:hAnsi="Times New Roman" w:cs="Times New Roman"/>
          <w:color w:val="000000" w:themeColor="text1"/>
          <w:sz w:val="28"/>
          <w:szCs w:val="28"/>
        </w:rPr>
        <w:t>ходи центрального входу – слизькі,  в осінньо-зимовий період учні заходять до закладу через запасний вхід. Обладнання сходів, щоб вони були не слизькими, є дуже важливим для безпеки</w:t>
      </w:r>
      <w:r w:rsidR="005C7D51">
        <w:rPr>
          <w:rFonts w:ascii="Times New Roman" w:eastAsia="Times New Roman" w:hAnsi="Times New Roman" w:cs="Times New Roman"/>
          <w:color w:val="000000" w:themeColor="text1"/>
          <w:sz w:val="28"/>
          <w:szCs w:val="28"/>
        </w:rPr>
        <w:t xml:space="preserve"> учасників освітнього процесу</w:t>
      </w:r>
      <w:r w:rsidR="00C05F62">
        <w:rPr>
          <w:rFonts w:ascii="Times New Roman" w:eastAsia="Times New Roman" w:hAnsi="Times New Roman" w:cs="Times New Roman"/>
          <w:color w:val="000000" w:themeColor="text1"/>
          <w:sz w:val="28"/>
          <w:szCs w:val="28"/>
        </w:rPr>
        <w:t xml:space="preserve">, </w:t>
      </w:r>
      <w:r w:rsidR="005C7D51">
        <w:rPr>
          <w:rFonts w:ascii="Times New Roman" w:eastAsia="Times New Roman" w:hAnsi="Times New Roman" w:cs="Times New Roman"/>
          <w:color w:val="000000" w:themeColor="text1"/>
          <w:sz w:val="28"/>
          <w:szCs w:val="28"/>
        </w:rPr>
        <w:t xml:space="preserve">тому </w:t>
      </w:r>
      <w:r w:rsidR="00C05F62">
        <w:rPr>
          <w:rFonts w:ascii="Times New Roman" w:eastAsia="Times New Roman" w:hAnsi="Times New Roman" w:cs="Times New Roman"/>
          <w:color w:val="000000" w:themeColor="text1"/>
          <w:sz w:val="28"/>
          <w:szCs w:val="28"/>
        </w:rPr>
        <w:t xml:space="preserve">потрібно </w:t>
      </w:r>
      <w:r w:rsidR="005C7D51">
        <w:rPr>
          <w:rFonts w:ascii="Times New Roman" w:eastAsia="Times New Roman" w:hAnsi="Times New Roman" w:cs="Times New Roman"/>
          <w:color w:val="000000" w:themeColor="text1"/>
          <w:sz w:val="28"/>
          <w:szCs w:val="28"/>
        </w:rPr>
        <w:t xml:space="preserve">обладнати їх </w:t>
      </w:r>
      <w:proofErr w:type="spellStart"/>
      <w:r w:rsidR="005C7D51">
        <w:rPr>
          <w:rFonts w:ascii="Times New Roman" w:eastAsia="Times New Roman" w:hAnsi="Times New Roman" w:cs="Times New Roman"/>
          <w:color w:val="000000" w:themeColor="text1"/>
          <w:sz w:val="28"/>
          <w:szCs w:val="28"/>
        </w:rPr>
        <w:t>антиковзкими</w:t>
      </w:r>
      <w:proofErr w:type="spellEnd"/>
      <w:r w:rsidR="005C7D51">
        <w:rPr>
          <w:rFonts w:ascii="Times New Roman" w:eastAsia="Times New Roman" w:hAnsi="Times New Roman" w:cs="Times New Roman"/>
          <w:color w:val="000000" w:themeColor="text1"/>
          <w:sz w:val="28"/>
          <w:szCs w:val="28"/>
        </w:rPr>
        <w:t xml:space="preserve"> накладками.</w:t>
      </w:r>
    </w:p>
    <w:p w14:paraId="6BCC3B8C" w14:textId="3C68AD0F" w:rsidR="008C25D6" w:rsidRPr="00C55C44" w:rsidRDefault="00C05F62" w:rsidP="00F5688A">
      <w:pPr>
        <w:shd w:val="clear" w:color="auto" w:fill="FFFFFF"/>
        <w:spacing w:before="0"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688A" w:rsidRPr="00C55C44">
        <w:rPr>
          <w:rFonts w:ascii="Times New Roman" w:eastAsia="Times New Roman" w:hAnsi="Times New Roman" w:cs="Times New Roman"/>
          <w:sz w:val="28"/>
          <w:szCs w:val="28"/>
          <w:lang w:eastAsia="ru-RU"/>
        </w:rPr>
        <w:t xml:space="preserve">У </w:t>
      </w:r>
      <w:r w:rsidR="008C25D6" w:rsidRPr="00C55C44">
        <w:rPr>
          <w:rFonts w:ascii="Times New Roman" w:eastAsia="Times New Roman" w:hAnsi="Times New Roman" w:cs="Times New Roman"/>
          <w:sz w:val="28"/>
          <w:szCs w:val="28"/>
          <w:lang w:eastAsia="ru-RU"/>
        </w:rPr>
        <w:t>д</w:t>
      </w:r>
      <w:r w:rsidR="004A588D">
        <w:rPr>
          <w:rFonts w:ascii="Times New Roman" w:eastAsia="Times New Roman" w:hAnsi="Times New Roman" w:cs="Times New Roman"/>
          <w:sz w:val="28"/>
          <w:szCs w:val="28"/>
          <w:lang w:eastAsia="ru-RU"/>
        </w:rPr>
        <w:t xml:space="preserve">остатній кількості придбано </w:t>
      </w:r>
      <w:proofErr w:type="spellStart"/>
      <w:r w:rsidR="004A588D">
        <w:rPr>
          <w:rFonts w:ascii="Times New Roman" w:eastAsia="Times New Roman" w:hAnsi="Times New Roman" w:cs="Times New Roman"/>
          <w:sz w:val="28"/>
          <w:szCs w:val="28"/>
          <w:lang w:eastAsia="ru-RU"/>
        </w:rPr>
        <w:t>миючі</w:t>
      </w:r>
      <w:r w:rsidR="008C25D6" w:rsidRPr="00C55C44">
        <w:rPr>
          <w:rFonts w:ascii="Times New Roman" w:eastAsia="Times New Roman" w:hAnsi="Times New Roman" w:cs="Times New Roman"/>
          <w:sz w:val="28"/>
          <w:szCs w:val="28"/>
          <w:lang w:eastAsia="ru-RU"/>
        </w:rPr>
        <w:t>і</w:t>
      </w:r>
      <w:proofErr w:type="spellEnd"/>
      <w:r w:rsidR="008C25D6" w:rsidRPr="00C55C44">
        <w:rPr>
          <w:rFonts w:ascii="Times New Roman" w:eastAsia="Times New Roman" w:hAnsi="Times New Roman" w:cs="Times New Roman"/>
          <w:sz w:val="28"/>
          <w:szCs w:val="28"/>
          <w:lang w:eastAsia="ru-RU"/>
        </w:rPr>
        <w:t xml:space="preserve"> та дезінфікуючі засоби</w:t>
      </w:r>
      <w:r w:rsidR="00F5688A" w:rsidRPr="00C55C44">
        <w:rPr>
          <w:rFonts w:ascii="Times New Roman" w:eastAsia="Times New Roman" w:hAnsi="Times New Roman" w:cs="Times New Roman"/>
          <w:sz w:val="28"/>
          <w:szCs w:val="28"/>
          <w:lang w:eastAsia="ru-RU"/>
        </w:rPr>
        <w:t>.</w:t>
      </w:r>
    </w:p>
    <w:p w14:paraId="294BFA50" w14:textId="6F2AFCDB" w:rsidR="00D94B69" w:rsidRPr="009458D6" w:rsidRDefault="00D94B69" w:rsidP="00D94B69">
      <w:pPr>
        <w:pStyle w:val="a5"/>
        <w:shd w:val="clear" w:color="auto" w:fill="FFFFFF"/>
        <w:spacing w:before="0" w:after="0"/>
        <w:ind w:left="0"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Заклад  підключений</w:t>
      </w:r>
      <w:r w:rsidR="0046056E">
        <w:rPr>
          <w:rFonts w:ascii="Times New Roman" w:eastAsia="Times New Roman" w:hAnsi="Times New Roman" w:cs="Times New Roman"/>
          <w:color w:val="000000" w:themeColor="text1"/>
          <w:sz w:val="28"/>
          <w:szCs w:val="28"/>
        </w:rPr>
        <w:t xml:space="preserve"> до  мережі Інтернет</w:t>
      </w:r>
      <w:r>
        <w:rPr>
          <w:rFonts w:ascii="Times New Roman" w:eastAsia="Times New Roman" w:hAnsi="Times New Roman" w:cs="Times New Roman"/>
          <w:color w:val="000000" w:themeColor="text1"/>
          <w:sz w:val="28"/>
          <w:szCs w:val="28"/>
        </w:rPr>
        <w:t xml:space="preserve">, </w:t>
      </w:r>
      <w:r w:rsidRPr="00A15A62">
        <w:rPr>
          <w:rFonts w:ascii="Times New Roman" w:eastAsia="Times New Roman" w:hAnsi="Times New Roman" w:cs="Times New Roman"/>
          <w:color w:val="000000" w:themeColor="text1"/>
          <w:sz w:val="28"/>
          <w:szCs w:val="28"/>
        </w:rPr>
        <w:t xml:space="preserve"> що </w:t>
      </w:r>
      <w:r w:rsidR="0046056E">
        <w:rPr>
          <w:rFonts w:ascii="Times New Roman" w:eastAsia="Times New Roman" w:hAnsi="Times New Roman" w:cs="Times New Roman"/>
          <w:color w:val="000000" w:themeColor="text1"/>
          <w:sz w:val="28"/>
          <w:szCs w:val="28"/>
        </w:rPr>
        <w:t>протягом року сприяв організації</w:t>
      </w:r>
      <w:r w:rsidR="009458D6">
        <w:rPr>
          <w:rFonts w:ascii="Times New Roman" w:eastAsia="Times New Roman" w:hAnsi="Times New Roman" w:cs="Times New Roman"/>
          <w:color w:val="000000" w:themeColor="text1"/>
          <w:sz w:val="28"/>
          <w:szCs w:val="28"/>
        </w:rPr>
        <w:t xml:space="preserve"> освітнього </w:t>
      </w:r>
      <w:r w:rsidRPr="00A15A62">
        <w:rPr>
          <w:rFonts w:ascii="Times New Roman" w:eastAsia="Times New Roman" w:hAnsi="Times New Roman" w:cs="Times New Roman"/>
          <w:color w:val="000000" w:themeColor="text1"/>
          <w:sz w:val="28"/>
          <w:szCs w:val="28"/>
        </w:rPr>
        <w:t>процес</w:t>
      </w:r>
      <w:r w:rsidR="009458D6">
        <w:rPr>
          <w:rFonts w:ascii="Times New Roman" w:eastAsia="Times New Roman" w:hAnsi="Times New Roman" w:cs="Times New Roman"/>
          <w:color w:val="000000" w:themeColor="text1"/>
          <w:sz w:val="28"/>
          <w:szCs w:val="28"/>
        </w:rPr>
        <w:t>у</w:t>
      </w:r>
      <w:r w:rsidRPr="00A15A62">
        <w:rPr>
          <w:rFonts w:ascii="Times New Roman" w:eastAsia="Times New Roman" w:hAnsi="Times New Roman" w:cs="Times New Roman"/>
          <w:color w:val="000000" w:themeColor="text1"/>
          <w:sz w:val="28"/>
          <w:szCs w:val="28"/>
        </w:rPr>
        <w:t xml:space="preserve"> у школі</w:t>
      </w:r>
      <w:r w:rsidR="00B06A1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Є </w:t>
      </w:r>
      <w:r w:rsidRPr="00A15A62">
        <w:rPr>
          <w:rFonts w:ascii="Times New Roman" w:eastAsia="Times New Roman" w:hAnsi="Times New Roman" w:cs="Times New Roman"/>
          <w:color w:val="000000" w:themeColor="text1"/>
          <w:sz w:val="28"/>
          <w:szCs w:val="28"/>
        </w:rPr>
        <w:t>WІ-FІ</w:t>
      </w:r>
      <w:r>
        <w:rPr>
          <w:rFonts w:ascii="Times New Roman" w:eastAsia="Times New Roman" w:hAnsi="Times New Roman" w:cs="Times New Roman"/>
          <w:color w:val="000000" w:themeColor="text1"/>
          <w:sz w:val="28"/>
          <w:szCs w:val="28"/>
        </w:rPr>
        <w:t xml:space="preserve"> покриття</w:t>
      </w:r>
      <w:r w:rsidRPr="00A15A62">
        <w:rPr>
          <w:rFonts w:ascii="Times New Roman" w:eastAsia="Times New Roman" w:hAnsi="Times New Roman" w:cs="Times New Roman"/>
          <w:color w:val="000000" w:themeColor="text1"/>
          <w:sz w:val="28"/>
          <w:szCs w:val="28"/>
        </w:rPr>
        <w:t>, як</w:t>
      </w:r>
      <w:r>
        <w:rPr>
          <w:rFonts w:ascii="Times New Roman" w:eastAsia="Times New Roman" w:hAnsi="Times New Roman" w:cs="Times New Roman"/>
          <w:color w:val="000000" w:themeColor="text1"/>
          <w:sz w:val="28"/>
          <w:szCs w:val="28"/>
        </w:rPr>
        <w:t>е</w:t>
      </w:r>
      <w:r w:rsidRPr="00A15A62">
        <w:rPr>
          <w:rFonts w:ascii="Times New Roman" w:eastAsia="Times New Roman" w:hAnsi="Times New Roman" w:cs="Times New Roman"/>
          <w:color w:val="000000" w:themeColor="text1"/>
          <w:sz w:val="28"/>
          <w:szCs w:val="28"/>
        </w:rPr>
        <w:t xml:space="preserve"> учні використовують для пошуку необхідної інформації з власних ґаджетів.</w:t>
      </w:r>
      <w:r>
        <w:rPr>
          <w:rFonts w:ascii="Times New Roman" w:eastAsia="Times New Roman" w:hAnsi="Times New Roman" w:cs="Times New Roman"/>
          <w:color w:val="000000" w:themeColor="text1"/>
          <w:sz w:val="28"/>
          <w:szCs w:val="28"/>
        </w:rPr>
        <w:t xml:space="preserve"> </w:t>
      </w:r>
      <w:r w:rsidR="009458D6">
        <w:rPr>
          <w:rFonts w:ascii="Times New Roman" w:eastAsia="Times New Roman" w:hAnsi="Times New Roman" w:cs="Times New Roman"/>
          <w:color w:val="000000" w:themeColor="text1"/>
          <w:sz w:val="28"/>
          <w:szCs w:val="28"/>
        </w:rPr>
        <w:t xml:space="preserve">Придбано </w:t>
      </w:r>
      <w:r w:rsidR="00277104">
        <w:rPr>
          <w:rFonts w:ascii="Times New Roman" w:eastAsia="Times New Roman" w:hAnsi="Times New Roman" w:cs="Times New Roman"/>
          <w:color w:val="000000" w:themeColor="text1"/>
          <w:sz w:val="28"/>
          <w:szCs w:val="28"/>
        </w:rPr>
        <w:t xml:space="preserve">два </w:t>
      </w:r>
      <w:r w:rsidR="009458D6">
        <w:rPr>
          <w:rFonts w:ascii="Times New Roman" w:eastAsia="Times New Roman" w:hAnsi="Times New Roman" w:cs="Times New Roman"/>
          <w:color w:val="000000" w:themeColor="text1"/>
          <w:sz w:val="28"/>
          <w:szCs w:val="28"/>
        </w:rPr>
        <w:t xml:space="preserve"> </w:t>
      </w:r>
      <w:r w:rsidR="009458D6">
        <w:rPr>
          <w:rFonts w:ascii="Times New Roman" w:eastAsia="Times New Roman" w:hAnsi="Times New Roman" w:cs="Times New Roman"/>
          <w:color w:val="000000" w:themeColor="text1"/>
          <w:sz w:val="28"/>
          <w:szCs w:val="28"/>
          <w:lang w:val="en-US"/>
        </w:rPr>
        <w:t>Wi</w:t>
      </w:r>
      <w:r w:rsidR="009458D6" w:rsidRPr="009458D6">
        <w:rPr>
          <w:rFonts w:ascii="Times New Roman" w:eastAsia="Times New Roman" w:hAnsi="Times New Roman" w:cs="Times New Roman"/>
          <w:color w:val="000000" w:themeColor="text1"/>
          <w:sz w:val="28"/>
          <w:szCs w:val="28"/>
          <w:lang w:val="ru-RU"/>
        </w:rPr>
        <w:t>-</w:t>
      </w:r>
      <w:r w:rsidR="009458D6">
        <w:rPr>
          <w:rFonts w:ascii="Times New Roman" w:eastAsia="Times New Roman" w:hAnsi="Times New Roman" w:cs="Times New Roman"/>
          <w:color w:val="000000" w:themeColor="text1"/>
          <w:sz w:val="28"/>
          <w:szCs w:val="28"/>
          <w:lang w:val="en-US"/>
        </w:rPr>
        <w:t>Fi</w:t>
      </w:r>
      <w:r w:rsidR="009458D6" w:rsidRPr="009458D6">
        <w:rPr>
          <w:rFonts w:ascii="Times New Roman" w:eastAsia="Times New Roman" w:hAnsi="Times New Roman" w:cs="Times New Roman"/>
          <w:color w:val="000000" w:themeColor="text1"/>
          <w:sz w:val="28"/>
          <w:szCs w:val="28"/>
          <w:lang w:val="ru-RU"/>
        </w:rPr>
        <w:t xml:space="preserve"> </w:t>
      </w:r>
      <w:proofErr w:type="spellStart"/>
      <w:r w:rsidR="009458D6">
        <w:rPr>
          <w:rFonts w:ascii="Times New Roman" w:eastAsia="Times New Roman" w:hAnsi="Times New Roman" w:cs="Times New Roman"/>
          <w:color w:val="000000" w:themeColor="text1"/>
          <w:sz w:val="28"/>
          <w:szCs w:val="28"/>
        </w:rPr>
        <w:t>роутери</w:t>
      </w:r>
      <w:proofErr w:type="spellEnd"/>
      <w:r w:rsidR="009458D6">
        <w:rPr>
          <w:rFonts w:ascii="Times New Roman" w:eastAsia="Times New Roman" w:hAnsi="Times New Roman" w:cs="Times New Roman"/>
          <w:color w:val="000000" w:themeColor="text1"/>
          <w:sz w:val="28"/>
          <w:szCs w:val="28"/>
        </w:rPr>
        <w:t xml:space="preserve">, які встановлені </w:t>
      </w:r>
      <w:r w:rsidR="00277104">
        <w:rPr>
          <w:rFonts w:ascii="Times New Roman" w:eastAsia="Times New Roman" w:hAnsi="Times New Roman" w:cs="Times New Roman"/>
          <w:color w:val="000000" w:themeColor="text1"/>
          <w:sz w:val="28"/>
          <w:szCs w:val="28"/>
        </w:rPr>
        <w:t>в актовій залі та кабінеті ІКТ</w:t>
      </w:r>
      <w:r w:rsidR="004A588D">
        <w:rPr>
          <w:rFonts w:ascii="Times New Roman" w:eastAsia="Times New Roman" w:hAnsi="Times New Roman" w:cs="Times New Roman"/>
          <w:color w:val="000000" w:themeColor="text1"/>
          <w:sz w:val="28"/>
          <w:szCs w:val="28"/>
        </w:rPr>
        <w:t>, в укритті.</w:t>
      </w:r>
    </w:p>
    <w:p w14:paraId="02121ACE" w14:textId="7369B8F1" w:rsidR="004A588D" w:rsidRPr="0095678B" w:rsidRDefault="00D94B69" w:rsidP="004A588D">
      <w:pPr>
        <w:spacing w:after="0" w:line="240" w:lineRule="auto"/>
        <w:ind w:firstLine="680"/>
        <w:jc w:val="both"/>
        <w:rPr>
          <w:rFonts w:ascii="Times New Roman" w:eastAsia="Times New Roman" w:hAnsi="Times New Roman" w:cs="Times New Roman"/>
          <w:sz w:val="24"/>
          <w:szCs w:val="24"/>
          <w:lang w:eastAsia="uk-UA"/>
        </w:rPr>
      </w:pPr>
      <w:r w:rsidRPr="00A15A62">
        <w:rPr>
          <w:rFonts w:ascii="Times New Roman" w:eastAsia="Times New Roman" w:hAnsi="Times New Roman" w:cs="Times New Roman"/>
          <w:color w:val="000000" w:themeColor="text1"/>
          <w:sz w:val="28"/>
          <w:szCs w:val="28"/>
        </w:rPr>
        <w:t xml:space="preserve">У шкільній бібліотеці </w:t>
      </w:r>
      <w:r>
        <w:rPr>
          <w:rFonts w:ascii="Times New Roman" w:eastAsia="Times New Roman" w:hAnsi="Times New Roman" w:cs="Times New Roman"/>
          <w:color w:val="000000" w:themeColor="text1"/>
          <w:sz w:val="28"/>
          <w:szCs w:val="28"/>
        </w:rPr>
        <w:t>та кабінеті ІКТ здобувачі</w:t>
      </w:r>
      <w:r w:rsidRPr="00A15A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освіти</w:t>
      </w:r>
      <w:r w:rsidRPr="00A15A62">
        <w:rPr>
          <w:rFonts w:ascii="Times New Roman" w:eastAsia="Times New Roman" w:hAnsi="Times New Roman" w:cs="Times New Roman"/>
          <w:color w:val="000000" w:themeColor="text1"/>
          <w:sz w:val="28"/>
          <w:szCs w:val="28"/>
        </w:rPr>
        <w:t xml:space="preserve"> можуть   </w:t>
      </w:r>
      <w:r>
        <w:rPr>
          <w:rFonts w:ascii="Times New Roman" w:eastAsia="Times New Roman" w:hAnsi="Times New Roman" w:cs="Times New Roman"/>
          <w:color w:val="000000" w:themeColor="text1"/>
          <w:sz w:val="28"/>
          <w:szCs w:val="28"/>
        </w:rPr>
        <w:t>по</w:t>
      </w:r>
      <w:r w:rsidRPr="00A15A62">
        <w:rPr>
          <w:rFonts w:ascii="Times New Roman" w:eastAsia="Times New Roman" w:hAnsi="Times New Roman" w:cs="Times New Roman"/>
          <w:color w:val="000000" w:themeColor="text1"/>
          <w:sz w:val="28"/>
          <w:szCs w:val="28"/>
        </w:rPr>
        <w:t>працювати на комп’ютерах, які підключені до мережі Інтернет.</w:t>
      </w:r>
      <w:r>
        <w:rPr>
          <w:rFonts w:ascii="Times New Roman" w:eastAsia="Times New Roman" w:hAnsi="Times New Roman" w:cs="Times New Roman"/>
          <w:color w:val="000000" w:themeColor="text1"/>
          <w:sz w:val="28"/>
          <w:szCs w:val="28"/>
        </w:rPr>
        <w:t xml:space="preserve"> </w:t>
      </w:r>
      <w:r w:rsidR="004A588D" w:rsidRPr="0095678B">
        <w:rPr>
          <w:rFonts w:ascii="Times New Roman" w:eastAsia="Times New Roman" w:hAnsi="Times New Roman" w:cs="Times New Roman"/>
          <w:color w:val="000000"/>
          <w:sz w:val="28"/>
          <w:szCs w:val="28"/>
          <w:lang w:eastAsia="uk-UA"/>
        </w:rPr>
        <w:t>Формуються навички безпечного користува</w:t>
      </w:r>
      <w:r w:rsidR="004A588D">
        <w:rPr>
          <w:rFonts w:ascii="Times New Roman" w:eastAsia="Times New Roman" w:hAnsi="Times New Roman" w:cs="Times New Roman"/>
          <w:color w:val="000000"/>
          <w:sz w:val="28"/>
          <w:szCs w:val="28"/>
          <w:lang w:eastAsia="uk-UA"/>
        </w:rPr>
        <w:t>ння мережею</w:t>
      </w:r>
      <w:r w:rsidR="004A588D" w:rsidRPr="0095678B">
        <w:rPr>
          <w:rFonts w:ascii="Times New Roman" w:eastAsia="Times New Roman" w:hAnsi="Times New Roman" w:cs="Times New Roman"/>
          <w:color w:val="000000"/>
          <w:sz w:val="28"/>
          <w:szCs w:val="28"/>
          <w:lang w:eastAsia="uk-UA"/>
        </w:rPr>
        <w:t xml:space="preserve">. </w:t>
      </w:r>
      <w:r w:rsidR="004A588D">
        <w:rPr>
          <w:rFonts w:ascii="Times New Roman" w:eastAsia="Times New Roman" w:hAnsi="Times New Roman" w:cs="Times New Roman"/>
          <w:color w:val="000000"/>
          <w:sz w:val="28"/>
          <w:szCs w:val="28"/>
          <w:lang w:eastAsia="uk-UA"/>
        </w:rPr>
        <w:t xml:space="preserve">Учні </w:t>
      </w:r>
      <w:r w:rsidR="004A588D" w:rsidRPr="0095678B">
        <w:rPr>
          <w:rFonts w:ascii="Times New Roman" w:eastAsia="Times New Roman" w:hAnsi="Times New Roman" w:cs="Times New Roman"/>
          <w:color w:val="000000"/>
          <w:sz w:val="28"/>
          <w:szCs w:val="28"/>
          <w:lang w:eastAsia="uk-UA"/>
        </w:rPr>
        <w:t xml:space="preserve"> отримують інформацію щодо безпечного використання мережі. У проце</w:t>
      </w:r>
      <w:r w:rsidR="00BA238F">
        <w:rPr>
          <w:rFonts w:ascii="Times New Roman" w:eastAsia="Times New Roman" w:hAnsi="Times New Roman" w:cs="Times New Roman"/>
          <w:color w:val="000000"/>
          <w:sz w:val="28"/>
          <w:szCs w:val="28"/>
          <w:lang w:eastAsia="uk-UA"/>
        </w:rPr>
        <w:t xml:space="preserve">сі викладання предметів </w:t>
      </w:r>
      <w:r w:rsidR="004A588D" w:rsidRPr="0095678B">
        <w:rPr>
          <w:rFonts w:ascii="Times New Roman" w:eastAsia="Times New Roman" w:hAnsi="Times New Roman" w:cs="Times New Roman"/>
          <w:color w:val="000000"/>
          <w:sz w:val="28"/>
          <w:szCs w:val="28"/>
          <w:lang w:eastAsia="uk-UA"/>
        </w:rPr>
        <w:t xml:space="preserve"> в</w:t>
      </w:r>
      <w:r w:rsidR="00BA238F">
        <w:rPr>
          <w:rFonts w:ascii="Times New Roman" w:eastAsia="Times New Roman" w:hAnsi="Times New Roman" w:cs="Times New Roman"/>
          <w:color w:val="000000"/>
          <w:sz w:val="28"/>
          <w:szCs w:val="28"/>
          <w:lang w:eastAsia="uk-UA"/>
        </w:rPr>
        <w:t xml:space="preserve">ідбувається розвиток умінь </w:t>
      </w:r>
      <w:r w:rsidR="004A588D" w:rsidRPr="0095678B">
        <w:rPr>
          <w:rFonts w:ascii="Times New Roman" w:eastAsia="Times New Roman" w:hAnsi="Times New Roman" w:cs="Times New Roman"/>
          <w:color w:val="000000"/>
          <w:sz w:val="28"/>
          <w:szCs w:val="28"/>
          <w:lang w:eastAsia="uk-UA"/>
        </w:rPr>
        <w:t xml:space="preserve"> знаходити необхідну інформацію. </w:t>
      </w:r>
      <w:r w:rsidR="00910C3A">
        <w:rPr>
          <w:rFonts w:ascii="Times New Roman" w:eastAsia="Times New Roman" w:hAnsi="Times New Roman" w:cs="Times New Roman"/>
          <w:color w:val="000000"/>
          <w:sz w:val="28"/>
          <w:szCs w:val="28"/>
          <w:lang w:eastAsia="uk-UA"/>
        </w:rPr>
        <w:t xml:space="preserve">Цьогоріч учні й учениці закладу долучилися до Всеукраїнського уроку </w:t>
      </w:r>
      <w:proofErr w:type="spellStart"/>
      <w:r w:rsidR="00910C3A">
        <w:rPr>
          <w:rFonts w:ascii="Times New Roman" w:eastAsia="Times New Roman" w:hAnsi="Times New Roman" w:cs="Times New Roman"/>
          <w:color w:val="000000"/>
          <w:sz w:val="28"/>
          <w:szCs w:val="28"/>
          <w:lang w:eastAsia="uk-UA"/>
        </w:rPr>
        <w:t>медіаграмотності</w:t>
      </w:r>
      <w:proofErr w:type="spellEnd"/>
      <w:r w:rsidR="00910C3A">
        <w:rPr>
          <w:rFonts w:ascii="Times New Roman" w:eastAsia="Times New Roman" w:hAnsi="Times New Roman" w:cs="Times New Roman"/>
          <w:color w:val="000000"/>
          <w:sz w:val="28"/>
          <w:szCs w:val="28"/>
          <w:lang w:eastAsia="uk-UA"/>
        </w:rPr>
        <w:t>, вчилися розрізняти фейки під час гри «</w:t>
      </w:r>
      <w:proofErr w:type="spellStart"/>
      <w:r w:rsidR="00910C3A">
        <w:rPr>
          <w:rFonts w:ascii="Times New Roman" w:eastAsia="Times New Roman" w:hAnsi="Times New Roman" w:cs="Times New Roman"/>
          <w:color w:val="000000"/>
          <w:sz w:val="28"/>
          <w:szCs w:val="28"/>
          <w:lang w:eastAsia="uk-UA"/>
        </w:rPr>
        <w:t>НотаЄнота</w:t>
      </w:r>
      <w:proofErr w:type="spellEnd"/>
      <w:r w:rsidR="00910C3A">
        <w:rPr>
          <w:rFonts w:ascii="Times New Roman" w:eastAsia="Times New Roman" w:hAnsi="Times New Roman" w:cs="Times New Roman"/>
          <w:color w:val="000000"/>
          <w:sz w:val="28"/>
          <w:szCs w:val="28"/>
          <w:lang w:eastAsia="uk-UA"/>
        </w:rPr>
        <w:t>» («Шахрайські схеми і не тільки»)</w:t>
      </w:r>
      <w:r w:rsidR="00B91D3E">
        <w:rPr>
          <w:rFonts w:ascii="Times New Roman" w:eastAsia="Times New Roman" w:hAnsi="Times New Roman" w:cs="Times New Roman"/>
          <w:color w:val="000000"/>
          <w:sz w:val="28"/>
          <w:szCs w:val="28"/>
          <w:lang w:eastAsia="uk-UA"/>
        </w:rPr>
        <w:t xml:space="preserve"> та ін.</w:t>
      </w:r>
    </w:p>
    <w:p w14:paraId="17FF9351" w14:textId="021AA32E" w:rsidR="00EB2591" w:rsidRPr="00F162EA" w:rsidRDefault="004A588D" w:rsidP="00EB2591">
      <w:pPr>
        <w:pStyle w:val="a5"/>
        <w:shd w:val="clear" w:color="auto" w:fill="FFFFFF"/>
        <w:spacing w:before="0" w:after="0"/>
        <w:ind w:left="0" w:firstLine="539"/>
        <w:jc w:val="both"/>
        <w:rPr>
          <w:rFonts w:ascii="Times New Roman" w:eastAsia="Times New Roman" w:hAnsi="Times New Roman" w:cs="Times New Roman"/>
          <w:color w:val="000000" w:themeColor="text1"/>
          <w:sz w:val="28"/>
          <w:szCs w:val="28"/>
        </w:rPr>
      </w:pPr>
      <w:r>
        <w:rPr>
          <w:rFonts w:ascii="Times New Roman" w:eastAsia="Arial Unicode MS" w:hAnsi="Times New Roman" w:cs="Times New Roman"/>
          <w:sz w:val="28"/>
          <w:szCs w:val="28"/>
          <w:lang w:eastAsia="ru-RU"/>
        </w:rPr>
        <w:t>Протягом двох років заклад працює</w:t>
      </w:r>
      <w:r w:rsidR="00EB2591">
        <w:rPr>
          <w:rFonts w:ascii="Times New Roman" w:eastAsia="Arial Unicode MS" w:hAnsi="Times New Roman" w:cs="Times New Roman"/>
          <w:sz w:val="28"/>
          <w:szCs w:val="28"/>
          <w:lang w:eastAsia="ru-RU"/>
        </w:rPr>
        <w:t xml:space="preserve"> </w:t>
      </w:r>
      <w:proofErr w:type="spellStart"/>
      <w:r w:rsidR="00EB2591">
        <w:rPr>
          <w:rFonts w:ascii="Times New Roman" w:eastAsia="Arial Unicode MS" w:hAnsi="Times New Roman" w:cs="Times New Roman"/>
          <w:sz w:val="28"/>
          <w:szCs w:val="28"/>
          <w:lang w:eastAsia="ru-RU"/>
        </w:rPr>
        <w:t>офлайн</w:t>
      </w:r>
      <w:proofErr w:type="spellEnd"/>
      <w:r w:rsidR="00EB2591">
        <w:rPr>
          <w:rFonts w:ascii="Times New Roman" w:eastAsia="Arial Unicode MS" w:hAnsi="Times New Roman" w:cs="Times New Roman"/>
          <w:sz w:val="28"/>
          <w:szCs w:val="28"/>
          <w:lang w:eastAsia="ru-RU"/>
        </w:rPr>
        <w:t xml:space="preserve">, завдяки наявному та відремонтованому сховищу. Наразі найпростіше укриття забезпечене меблями, засобами гігієни, питною </w:t>
      </w:r>
      <w:proofErr w:type="spellStart"/>
      <w:r w:rsidR="00EB2591">
        <w:rPr>
          <w:rFonts w:ascii="Times New Roman" w:eastAsia="Arial Unicode MS" w:hAnsi="Times New Roman" w:cs="Times New Roman"/>
          <w:sz w:val="28"/>
          <w:szCs w:val="28"/>
          <w:lang w:eastAsia="ru-RU"/>
        </w:rPr>
        <w:t>бутильованою</w:t>
      </w:r>
      <w:proofErr w:type="spellEnd"/>
      <w:r w:rsidR="00EB2591">
        <w:rPr>
          <w:rFonts w:ascii="Times New Roman" w:eastAsia="Arial Unicode MS" w:hAnsi="Times New Roman" w:cs="Times New Roman"/>
          <w:sz w:val="28"/>
          <w:szCs w:val="28"/>
          <w:lang w:eastAsia="ru-RU"/>
        </w:rPr>
        <w:t xml:space="preserve"> водою, пожежним щитом, медичною аптечкою. Частину підлоги </w:t>
      </w:r>
      <w:r>
        <w:rPr>
          <w:rFonts w:ascii="Times New Roman" w:eastAsia="Arial Unicode MS" w:hAnsi="Times New Roman" w:cs="Times New Roman"/>
          <w:sz w:val="28"/>
          <w:szCs w:val="28"/>
          <w:lang w:eastAsia="ru-RU"/>
        </w:rPr>
        <w:t>покрито лінолеумом. Відремонтовано котельню, встановлено твердопаливний (дров’яний котел) та проведено мережу опалення у сховище.</w:t>
      </w:r>
    </w:p>
    <w:p w14:paraId="21C2182B" w14:textId="192D9F91" w:rsidR="00D94B69" w:rsidRDefault="003B38E3" w:rsidP="00D94B69">
      <w:pPr>
        <w:pStyle w:val="a5"/>
        <w:shd w:val="clear" w:color="auto" w:fill="FFFFFF"/>
        <w:spacing w:before="0" w:after="0"/>
        <w:ind w:left="0" w:firstLine="53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У зв’</w:t>
      </w:r>
      <w:r w:rsidR="009458D6">
        <w:rPr>
          <w:rFonts w:ascii="Times New Roman" w:eastAsia="Arial Unicode MS" w:hAnsi="Times New Roman" w:cs="Times New Roman"/>
          <w:sz w:val="28"/>
          <w:szCs w:val="28"/>
          <w:lang w:eastAsia="ru-RU"/>
        </w:rPr>
        <w:t>язку із  воєнним станом</w:t>
      </w:r>
      <w:r>
        <w:rPr>
          <w:rFonts w:ascii="Times New Roman" w:eastAsia="Arial Unicode MS" w:hAnsi="Times New Roman" w:cs="Times New Roman"/>
          <w:sz w:val="28"/>
          <w:szCs w:val="28"/>
          <w:lang w:eastAsia="ru-RU"/>
        </w:rPr>
        <w:t xml:space="preserve"> в Україні</w:t>
      </w:r>
      <w:r w:rsidR="004A588D">
        <w:rPr>
          <w:rFonts w:ascii="Times New Roman" w:eastAsia="Arial Unicode MS" w:hAnsi="Times New Roman" w:cs="Times New Roman"/>
          <w:sz w:val="28"/>
          <w:szCs w:val="28"/>
          <w:lang w:eastAsia="ru-RU"/>
        </w:rPr>
        <w:t xml:space="preserve"> та епідеміологічною ситуацією</w:t>
      </w:r>
      <w:r w:rsidR="00C05F62">
        <w:rPr>
          <w:rFonts w:ascii="Times New Roman" w:eastAsia="Arial Unicode MS" w:hAnsi="Times New Roman" w:cs="Times New Roman"/>
          <w:sz w:val="28"/>
          <w:szCs w:val="28"/>
          <w:lang w:eastAsia="ru-RU"/>
        </w:rPr>
        <w:t>, заняття</w:t>
      </w:r>
      <w:r w:rsidR="00EB2591">
        <w:rPr>
          <w:rFonts w:ascii="Times New Roman" w:eastAsia="Arial Unicode MS" w:hAnsi="Times New Roman" w:cs="Times New Roman"/>
          <w:sz w:val="28"/>
          <w:szCs w:val="28"/>
          <w:lang w:eastAsia="ru-RU"/>
        </w:rPr>
        <w:t xml:space="preserve"> згідно наказів</w:t>
      </w:r>
      <w:r w:rsidR="00C05F62">
        <w:rPr>
          <w:rFonts w:ascii="Times New Roman" w:eastAsia="Arial Unicode MS" w:hAnsi="Times New Roman" w:cs="Times New Roman"/>
          <w:sz w:val="28"/>
          <w:szCs w:val="28"/>
          <w:lang w:eastAsia="ru-RU"/>
        </w:rPr>
        <w:t xml:space="preserve"> закладу освіти,</w:t>
      </w:r>
      <w:r w:rsidR="00EB2591">
        <w:rPr>
          <w:rFonts w:ascii="Times New Roman" w:eastAsia="Arial Unicode MS" w:hAnsi="Times New Roman" w:cs="Times New Roman"/>
          <w:sz w:val="28"/>
          <w:szCs w:val="28"/>
          <w:lang w:eastAsia="ru-RU"/>
        </w:rPr>
        <w:t xml:space="preserve"> відділу освіти, культури та спорту Мартинівської сільської ради та рішення педагогічної ради закладу,</w:t>
      </w:r>
      <w:r w:rsidR="007A5C03">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 xml:space="preserve"> пров</w:t>
      </w:r>
      <w:r w:rsidR="007A5C03">
        <w:rPr>
          <w:rFonts w:ascii="Times New Roman" w:eastAsia="Arial Unicode MS" w:hAnsi="Times New Roman" w:cs="Times New Roman"/>
          <w:sz w:val="28"/>
          <w:szCs w:val="28"/>
          <w:lang w:eastAsia="ru-RU"/>
        </w:rPr>
        <w:t xml:space="preserve">одились </w:t>
      </w:r>
      <w:r>
        <w:rPr>
          <w:rFonts w:ascii="Times New Roman" w:eastAsia="Arial Unicode MS" w:hAnsi="Times New Roman" w:cs="Times New Roman"/>
          <w:sz w:val="28"/>
          <w:szCs w:val="28"/>
          <w:lang w:eastAsia="ru-RU"/>
        </w:rPr>
        <w:t xml:space="preserve"> </w:t>
      </w:r>
      <w:r w:rsidR="00D94B69" w:rsidRPr="00F162EA">
        <w:rPr>
          <w:rFonts w:ascii="Times New Roman" w:eastAsia="Arial Unicode MS" w:hAnsi="Times New Roman" w:cs="Times New Roman"/>
          <w:sz w:val="28"/>
          <w:szCs w:val="28"/>
          <w:lang w:eastAsia="ru-RU"/>
        </w:rPr>
        <w:t xml:space="preserve">на </w:t>
      </w:r>
      <w:r w:rsidR="00D94B69" w:rsidRPr="00F162EA">
        <w:rPr>
          <w:rFonts w:ascii="Times New Roman" w:eastAsia="Times New Roman" w:hAnsi="Times New Roman" w:cs="Times New Roman"/>
          <w:sz w:val="28"/>
          <w:szCs w:val="24"/>
          <w:lang w:eastAsia="ru-RU"/>
        </w:rPr>
        <w:t xml:space="preserve">платформі  </w:t>
      </w:r>
      <w:r>
        <w:rPr>
          <w:rFonts w:ascii="Times New Roman" w:eastAsia="Times New Roman" w:hAnsi="Times New Roman" w:cs="Times New Roman"/>
          <w:sz w:val="28"/>
          <w:szCs w:val="24"/>
          <w:lang w:eastAsia="ru-RU"/>
        </w:rPr>
        <w:t>«</w:t>
      </w:r>
      <w:r w:rsidR="00D94B69" w:rsidRPr="00F162EA">
        <w:rPr>
          <w:rFonts w:ascii="Times New Roman" w:eastAsia="Times New Roman" w:hAnsi="Times New Roman" w:cs="Times New Roman"/>
          <w:sz w:val="28"/>
          <w:szCs w:val="24"/>
          <w:lang w:val="en-US" w:eastAsia="ru-RU"/>
        </w:rPr>
        <w:t>Classroom</w:t>
      </w:r>
      <w:r>
        <w:rPr>
          <w:rFonts w:ascii="Times New Roman" w:eastAsia="Times New Roman" w:hAnsi="Times New Roman" w:cs="Times New Roman"/>
          <w:sz w:val="28"/>
          <w:szCs w:val="24"/>
          <w:lang w:eastAsia="ru-RU"/>
        </w:rPr>
        <w:t xml:space="preserve">» від </w:t>
      </w:r>
      <w:r w:rsidR="00D94B69" w:rsidRPr="00F162EA">
        <w:rPr>
          <w:rFonts w:ascii="Times New Roman" w:eastAsia="Times New Roman" w:hAnsi="Times New Roman" w:cs="Times New Roman"/>
          <w:sz w:val="28"/>
          <w:szCs w:val="24"/>
          <w:lang w:eastAsia="ru-RU"/>
        </w:rPr>
        <w:t xml:space="preserve">компанії </w:t>
      </w:r>
      <w:r>
        <w:rPr>
          <w:rFonts w:ascii="Times New Roman" w:eastAsia="Times New Roman" w:hAnsi="Times New Roman" w:cs="Times New Roman"/>
          <w:sz w:val="28"/>
          <w:szCs w:val="24"/>
          <w:lang w:eastAsia="ru-RU"/>
        </w:rPr>
        <w:t>«</w:t>
      </w:r>
      <w:r w:rsidR="00D94B69" w:rsidRPr="00F162EA">
        <w:rPr>
          <w:rFonts w:ascii="Times New Roman" w:eastAsia="Times New Roman" w:hAnsi="Times New Roman" w:cs="Times New Roman"/>
          <w:sz w:val="28"/>
          <w:szCs w:val="24"/>
          <w:lang w:val="en-US" w:eastAsia="ru-RU"/>
        </w:rPr>
        <w:t>Google</w:t>
      </w:r>
      <w:r w:rsidR="00D94B69" w:rsidRPr="00F162EA">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br/>
      </w:r>
      <w:r w:rsidR="00D94B69" w:rsidRPr="00F162EA">
        <w:rPr>
          <w:rFonts w:ascii="Times New Roman" w:eastAsia="Arial Unicode MS" w:hAnsi="Times New Roman" w:cs="Times New Roman"/>
          <w:sz w:val="28"/>
          <w:szCs w:val="28"/>
          <w:lang w:eastAsia="ru-RU"/>
        </w:rPr>
        <w:t xml:space="preserve">з використанням синхронної та асинхронної моделі взаємодії, відповідно </w:t>
      </w:r>
      <w:r>
        <w:rPr>
          <w:rFonts w:ascii="Times New Roman" w:eastAsia="Arial Unicode MS" w:hAnsi="Times New Roman" w:cs="Times New Roman"/>
          <w:sz w:val="28"/>
          <w:szCs w:val="28"/>
          <w:lang w:eastAsia="ru-RU"/>
        </w:rPr>
        <w:br/>
      </w:r>
      <w:r w:rsidR="00D94B69" w:rsidRPr="00F162EA">
        <w:rPr>
          <w:rFonts w:ascii="Times New Roman" w:eastAsia="Arial Unicode MS" w:hAnsi="Times New Roman" w:cs="Times New Roman"/>
          <w:sz w:val="28"/>
          <w:szCs w:val="28"/>
          <w:lang w:eastAsia="ru-RU"/>
        </w:rPr>
        <w:t xml:space="preserve">до </w:t>
      </w:r>
      <w:r w:rsidR="00D94B69" w:rsidRPr="00F162EA">
        <w:rPr>
          <w:rFonts w:ascii="Times New Roman" w:eastAsia="Arial Unicode MS" w:hAnsi="Times New Roman" w:cs="Times New Roman"/>
          <w:color w:val="FF0000"/>
          <w:sz w:val="28"/>
          <w:szCs w:val="28"/>
          <w:lang w:eastAsia="ru-RU"/>
        </w:rPr>
        <w:t xml:space="preserve"> </w:t>
      </w:r>
      <w:r>
        <w:rPr>
          <w:rFonts w:ascii="Times New Roman" w:eastAsia="Arial Unicode MS" w:hAnsi="Times New Roman" w:cs="Times New Roman"/>
          <w:sz w:val="28"/>
          <w:szCs w:val="28"/>
          <w:lang w:eastAsia="ru-RU"/>
        </w:rPr>
        <w:t>санітарних норм роботи з комп’</w:t>
      </w:r>
      <w:r w:rsidR="00D94B69" w:rsidRPr="00F162EA">
        <w:rPr>
          <w:rFonts w:ascii="Times New Roman" w:eastAsia="Arial Unicode MS" w:hAnsi="Times New Roman" w:cs="Times New Roman"/>
          <w:sz w:val="28"/>
          <w:szCs w:val="28"/>
          <w:lang w:eastAsia="ru-RU"/>
        </w:rPr>
        <w:t>ютерною технікою</w:t>
      </w:r>
      <w:r w:rsidR="00D94B69">
        <w:rPr>
          <w:rFonts w:ascii="Times New Roman" w:eastAsia="Arial Unicode MS" w:hAnsi="Times New Roman" w:cs="Times New Roman"/>
          <w:sz w:val="28"/>
          <w:szCs w:val="28"/>
          <w:lang w:eastAsia="ru-RU"/>
        </w:rPr>
        <w:t>.</w:t>
      </w:r>
    </w:p>
    <w:p w14:paraId="66C47412" w14:textId="341E374B" w:rsidR="00B06A1B" w:rsidRDefault="00E62863" w:rsidP="00E62863">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закладі встановлено кнопку виклику. Н</w:t>
      </w:r>
      <w:r w:rsidR="006B07AB">
        <w:rPr>
          <w:rFonts w:ascii="Times New Roman" w:eastAsia="Times New Roman" w:hAnsi="Times New Roman" w:cs="Times New Roman"/>
          <w:color w:val="000000" w:themeColor="text1"/>
          <w:sz w:val="28"/>
          <w:szCs w:val="28"/>
        </w:rPr>
        <w:t>аявні 3</w:t>
      </w:r>
      <w:r w:rsidR="00EB2591">
        <w:rPr>
          <w:rFonts w:ascii="Times New Roman" w:eastAsia="Times New Roman" w:hAnsi="Times New Roman" w:cs="Times New Roman"/>
          <w:color w:val="000000" w:themeColor="text1"/>
          <w:sz w:val="28"/>
          <w:szCs w:val="28"/>
        </w:rPr>
        <w:t>8</w:t>
      </w:r>
      <w:r w:rsidR="006B07AB">
        <w:rPr>
          <w:rFonts w:ascii="Times New Roman" w:eastAsia="Times New Roman" w:hAnsi="Times New Roman" w:cs="Times New Roman"/>
          <w:color w:val="000000" w:themeColor="text1"/>
          <w:sz w:val="28"/>
          <w:szCs w:val="28"/>
        </w:rPr>
        <w:t xml:space="preserve"> вогнегасників, які пройшли повірку. </w:t>
      </w:r>
      <w:r w:rsidR="00347FCF">
        <w:rPr>
          <w:rFonts w:ascii="Times New Roman" w:eastAsia="Times New Roman" w:hAnsi="Times New Roman" w:cs="Times New Roman"/>
          <w:color w:val="000000"/>
          <w:sz w:val="28"/>
          <w:szCs w:val="28"/>
          <w:lang w:eastAsia="ru-RU"/>
        </w:rPr>
        <w:t>П</w:t>
      </w:r>
      <w:r w:rsidR="00347FCF" w:rsidRPr="001B0358">
        <w:rPr>
          <w:rFonts w:ascii="Times New Roman" w:eastAsia="Times New Roman" w:hAnsi="Times New Roman" w:cs="Times New Roman"/>
          <w:color w:val="000000"/>
          <w:sz w:val="28"/>
          <w:szCs w:val="28"/>
          <w:lang w:eastAsia="ru-RU"/>
        </w:rPr>
        <w:t>еревірено евакуаційні</w:t>
      </w:r>
      <w:r w:rsidR="00347FCF">
        <w:rPr>
          <w:rFonts w:ascii="Times New Roman" w:eastAsia="Times New Roman" w:hAnsi="Times New Roman" w:cs="Times New Roman"/>
          <w:color w:val="000000"/>
          <w:sz w:val="28"/>
          <w:szCs w:val="28"/>
          <w:lang w:eastAsia="ru-RU"/>
        </w:rPr>
        <w:t xml:space="preserve"> виходи, </w:t>
      </w:r>
      <w:r w:rsidR="00347FCF" w:rsidRPr="001B0358">
        <w:rPr>
          <w:rFonts w:ascii="Times New Roman" w:eastAsia="Times New Roman" w:hAnsi="Times New Roman" w:cs="Times New Roman"/>
          <w:color w:val="000000"/>
          <w:sz w:val="28"/>
          <w:szCs w:val="28"/>
          <w:lang w:eastAsia="ru-RU"/>
        </w:rPr>
        <w:t xml:space="preserve">складено протокол занулення й заземлення електрообладнання. </w:t>
      </w:r>
      <w:r w:rsidR="00D94B69">
        <w:rPr>
          <w:rFonts w:ascii="Times New Roman" w:eastAsia="Times New Roman" w:hAnsi="Times New Roman" w:cs="Times New Roman"/>
          <w:color w:val="000000" w:themeColor="text1"/>
          <w:sz w:val="28"/>
          <w:szCs w:val="28"/>
        </w:rPr>
        <w:t xml:space="preserve">На жаль, </w:t>
      </w:r>
      <w:r w:rsidR="00D94B69" w:rsidRPr="00A15A62">
        <w:rPr>
          <w:rFonts w:ascii="Times New Roman" w:eastAsia="Times New Roman" w:hAnsi="Times New Roman" w:cs="Times New Roman"/>
          <w:color w:val="000000" w:themeColor="text1"/>
          <w:sz w:val="28"/>
          <w:szCs w:val="28"/>
        </w:rPr>
        <w:t xml:space="preserve"> заклад </w:t>
      </w:r>
      <w:r w:rsidR="00D94B69">
        <w:rPr>
          <w:rFonts w:ascii="Times New Roman" w:eastAsia="Times New Roman" w:hAnsi="Times New Roman" w:cs="Times New Roman"/>
          <w:color w:val="000000" w:themeColor="text1"/>
          <w:sz w:val="28"/>
          <w:szCs w:val="28"/>
        </w:rPr>
        <w:t>освіти не</w:t>
      </w:r>
      <w:r w:rsidR="00D94B69" w:rsidRPr="00A15A62">
        <w:rPr>
          <w:rFonts w:ascii="Times New Roman" w:eastAsia="Times New Roman" w:hAnsi="Times New Roman" w:cs="Times New Roman"/>
          <w:color w:val="000000" w:themeColor="text1"/>
          <w:sz w:val="28"/>
          <w:szCs w:val="28"/>
        </w:rPr>
        <w:t xml:space="preserve"> оснащений системою протипожежного оповіщення</w:t>
      </w:r>
      <w:r w:rsidR="00D94B69">
        <w:rPr>
          <w:rFonts w:ascii="Times New Roman" w:eastAsia="Times New Roman" w:hAnsi="Times New Roman" w:cs="Times New Roman"/>
          <w:color w:val="000000" w:themeColor="text1"/>
          <w:sz w:val="28"/>
          <w:szCs w:val="28"/>
        </w:rPr>
        <w:t xml:space="preserve">, </w:t>
      </w:r>
      <w:r w:rsidR="00EB2591">
        <w:rPr>
          <w:rFonts w:ascii="Times New Roman" w:eastAsia="Times New Roman" w:hAnsi="Times New Roman" w:cs="Times New Roman"/>
          <w:color w:val="000000" w:themeColor="text1"/>
          <w:sz w:val="28"/>
          <w:szCs w:val="28"/>
        </w:rPr>
        <w:t>не оброблені дерев’яні конструкції,</w:t>
      </w:r>
      <w:r w:rsidR="005C7D51">
        <w:rPr>
          <w:rFonts w:ascii="Times New Roman" w:eastAsia="Times New Roman" w:hAnsi="Times New Roman" w:cs="Times New Roman"/>
          <w:color w:val="000000" w:themeColor="text1"/>
          <w:sz w:val="28"/>
          <w:szCs w:val="28"/>
        </w:rPr>
        <w:t xml:space="preserve"> відсутні гідранти,</w:t>
      </w:r>
      <w:r w:rsidR="00EB2591">
        <w:rPr>
          <w:rFonts w:ascii="Times New Roman" w:eastAsia="Times New Roman" w:hAnsi="Times New Roman" w:cs="Times New Roman"/>
          <w:color w:val="000000" w:themeColor="text1"/>
          <w:sz w:val="28"/>
          <w:szCs w:val="28"/>
        </w:rPr>
        <w:t xml:space="preserve"> </w:t>
      </w:r>
      <w:r w:rsidR="00D94B69">
        <w:rPr>
          <w:rFonts w:ascii="Times New Roman" w:eastAsia="Times New Roman" w:hAnsi="Times New Roman" w:cs="Times New Roman"/>
          <w:color w:val="000000" w:themeColor="text1"/>
          <w:sz w:val="28"/>
          <w:szCs w:val="28"/>
        </w:rPr>
        <w:t xml:space="preserve">але вже розроблена </w:t>
      </w:r>
      <w:proofErr w:type="spellStart"/>
      <w:r w:rsidR="00D94B69">
        <w:rPr>
          <w:rFonts w:ascii="Times New Roman" w:eastAsia="Times New Roman" w:hAnsi="Times New Roman" w:cs="Times New Roman"/>
          <w:color w:val="000000" w:themeColor="text1"/>
          <w:sz w:val="28"/>
          <w:szCs w:val="28"/>
        </w:rPr>
        <w:t>проєктно</w:t>
      </w:r>
      <w:proofErr w:type="spellEnd"/>
      <w:r w:rsidR="00D94B69">
        <w:rPr>
          <w:rFonts w:ascii="Times New Roman" w:eastAsia="Times New Roman" w:hAnsi="Times New Roman" w:cs="Times New Roman"/>
          <w:color w:val="000000" w:themeColor="text1"/>
          <w:sz w:val="28"/>
          <w:szCs w:val="28"/>
        </w:rPr>
        <w:t xml:space="preserve"> - кошторисна документація.</w:t>
      </w:r>
      <w:r w:rsidR="00D94B69" w:rsidRPr="00A15A62">
        <w:rPr>
          <w:rFonts w:ascii="Times New Roman" w:eastAsia="Times New Roman" w:hAnsi="Times New Roman" w:cs="Times New Roman"/>
          <w:color w:val="000000" w:themeColor="text1"/>
          <w:sz w:val="28"/>
          <w:szCs w:val="28"/>
        </w:rPr>
        <w:t xml:space="preserve"> </w:t>
      </w:r>
    </w:p>
    <w:p w14:paraId="35BBB244" w14:textId="4CDFACEF" w:rsidR="00D94B69" w:rsidRPr="00910C3A" w:rsidRDefault="00D94B69" w:rsidP="00910C3A">
      <w:pPr>
        <w:shd w:val="clear" w:color="auto" w:fill="FFFFFF"/>
        <w:spacing w:after="0" w:line="240" w:lineRule="auto"/>
        <w:ind w:firstLine="539"/>
        <w:jc w:val="both"/>
        <w:rPr>
          <w:rFonts w:ascii="Times New Roman" w:eastAsia="Times New Roman" w:hAnsi="Times New Roman" w:cs="Times New Roman"/>
          <w:sz w:val="24"/>
          <w:szCs w:val="24"/>
          <w:lang w:eastAsia="uk-UA"/>
        </w:rPr>
      </w:pPr>
      <w:bookmarkStart w:id="0" w:name="_Hlk200009185"/>
      <w:r w:rsidRPr="008B7B2D">
        <w:rPr>
          <w:rFonts w:ascii="Times New Roman" w:eastAsia="Times New Roman" w:hAnsi="Times New Roman" w:cs="Times New Roman"/>
          <w:color w:val="000000" w:themeColor="text1"/>
          <w:sz w:val="28"/>
          <w:szCs w:val="28"/>
        </w:rPr>
        <w:t xml:space="preserve">Цілеспрямована робота </w:t>
      </w:r>
      <w:r>
        <w:rPr>
          <w:rFonts w:ascii="Times New Roman" w:eastAsia="Times New Roman" w:hAnsi="Times New Roman" w:cs="Times New Roman"/>
          <w:color w:val="000000" w:themeColor="text1"/>
          <w:sz w:val="28"/>
          <w:szCs w:val="28"/>
        </w:rPr>
        <w:t xml:space="preserve">в закладі </w:t>
      </w:r>
      <w:r w:rsidRPr="008B7B2D">
        <w:rPr>
          <w:rFonts w:ascii="Times New Roman" w:eastAsia="Times New Roman" w:hAnsi="Times New Roman" w:cs="Times New Roman"/>
          <w:color w:val="000000" w:themeColor="text1"/>
          <w:sz w:val="28"/>
          <w:szCs w:val="28"/>
        </w:rPr>
        <w:t>спрямован</w:t>
      </w:r>
      <w:r>
        <w:rPr>
          <w:rFonts w:ascii="Times New Roman" w:eastAsia="Times New Roman" w:hAnsi="Times New Roman" w:cs="Times New Roman"/>
          <w:color w:val="000000" w:themeColor="text1"/>
          <w:sz w:val="28"/>
          <w:szCs w:val="28"/>
        </w:rPr>
        <w:t>а</w:t>
      </w:r>
      <w:r w:rsidRPr="008B7B2D">
        <w:rPr>
          <w:rFonts w:ascii="Times New Roman" w:eastAsia="Times New Roman" w:hAnsi="Times New Roman" w:cs="Times New Roman"/>
          <w:color w:val="000000" w:themeColor="text1"/>
          <w:sz w:val="28"/>
          <w:szCs w:val="28"/>
        </w:rPr>
        <w:t xml:space="preserve"> на запобігання жорстокості та насиллю </w:t>
      </w:r>
      <w:r w:rsidR="00F861E1">
        <w:rPr>
          <w:rFonts w:ascii="Times New Roman" w:eastAsia="Times New Roman" w:hAnsi="Times New Roman" w:cs="Times New Roman"/>
          <w:color w:val="000000" w:themeColor="text1"/>
          <w:sz w:val="28"/>
          <w:szCs w:val="28"/>
        </w:rPr>
        <w:t>в</w:t>
      </w:r>
      <w:r w:rsidRPr="008B7B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шкільному середовищі.</w:t>
      </w:r>
      <w:r w:rsidR="00BA238F" w:rsidRPr="0095678B">
        <w:rPr>
          <w:rFonts w:ascii="Times New Roman" w:eastAsia="Times New Roman" w:hAnsi="Times New Roman" w:cs="Times New Roman"/>
          <w:color w:val="000000"/>
          <w:sz w:val="28"/>
          <w:szCs w:val="28"/>
          <w:lang w:eastAsia="uk-UA"/>
        </w:rPr>
        <w:t xml:space="preserve"> Здійснюється інформування педагогічних працівників щодо ознак </w:t>
      </w:r>
      <w:proofErr w:type="spellStart"/>
      <w:r w:rsidR="00BA238F" w:rsidRPr="0095678B">
        <w:rPr>
          <w:rFonts w:ascii="Times New Roman" w:eastAsia="Times New Roman" w:hAnsi="Times New Roman" w:cs="Times New Roman"/>
          <w:color w:val="000000"/>
          <w:sz w:val="28"/>
          <w:szCs w:val="28"/>
          <w:lang w:eastAsia="uk-UA"/>
        </w:rPr>
        <w:t>булінгу</w:t>
      </w:r>
      <w:proofErr w:type="spellEnd"/>
      <w:r w:rsidR="00BA238F" w:rsidRPr="0095678B">
        <w:rPr>
          <w:rFonts w:ascii="Times New Roman" w:eastAsia="Times New Roman" w:hAnsi="Times New Roman" w:cs="Times New Roman"/>
          <w:color w:val="000000"/>
          <w:sz w:val="28"/>
          <w:szCs w:val="28"/>
          <w:lang w:eastAsia="uk-UA"/>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sidR="00BA238F" w:rsidRPr="0095678B">
        <w:rPr>
          <w:rFonts w:ascii="Times New Roman" w:eastAsia="Times New Roman" w:hAnsi="Times New Roman" w:cs="Times New Roman"/>
          <w:color w:val="000000"/>
          <w:sz w:val="28"/>
          <w:szCs w:val="28"/>
          <w:lang w:eastAsia="uk-UA"/>
        </w:rPr>
        <w:t>булінгу</w:t>
      </w:r>
      <w:proofErr w:type="spellEnd"/>
      <w:r w:rsidR="00BA238F" w:rsidRPr="0095678B">
        <w:rPr>
          <w:rFonts w:ascii="Times New Roman" w:eastAsia="Times New Roman" w:hAnsi="Times New Roman" w:cs="Times New Roman"/>
          <w:color w:val="000000"/>
          <w:sz w:val="28"/>
          <w:szCs w:val="28"/>
          <w:lang w:eastAsia="uk-UA"/>
        </w:rPr>
        <w:t xml:space="preserve">. Здійснюється аналіз причин відсутності учнів на заняттях та вживаються відповідні заходи. Систематично надаються консультації учасникам освітнього процесу з проблем адаптації, </w:t>
      </w:r>
      <w:proofErr w:type="spellStart"/>
      <w:r w:rsidR="00BA238F" w:rsidRPr="0095678B">
        <w:rPr>
          <w:rFonts w:ascii="Times New Roman" w:eastAsia="Times New Roman" w:hAnsi="Times New Roman" w:cs="Times New Roman"/>
          <w:color w:val="000000"/>
          <w:sz w:val="28"/>
          <w:szCs w:val="28"/>
          <w:lang w:eastAsia="uk-UA"/>
        </w:rPr>
        <w:t>булінгу</w:t>
      </w:r>
      <w:proofErr w:type="spellEnd"/>
      <w:r w:rsidR="00BA238F" w:rsidRPr="0095678B">
        <w:rPr>
          <w:rFonts w:ascii="Times New Roman" w:eastAsia="Times New Roman" w:hAnsi="Times New Roman" w:cs="Times New Roman"/>
          <w:color w:val="000000"/>
          <w:sz w:val="28"/>
          <w:szCs w:val="28"/>
          <w:lang w:eastAsia="uk-UA"/>
        </w:rPr>
        <w:t xml:space="preserve">, </w:t>
      </w:r>
      <w:proofErr w:type="spellStart"/>
      <w:r w:rsidR="00BA238F" w:rsidRPr="0095678B">
        <w:rPr>
          <w:rFonts w:ascii="Times New Roman" w:eastAsia="Times New Roman" w:hAnsi="Times New Roman" w:cs="Times New Roman"/>
          <w:color w:val="000000"/>
          <w:sz w:val="28"/>
          <w:szCs w:val="28"/>
          <w:lang w:eastAsia="uk-UA"/>
        </w:rPr>
        <w:t>мобінгу</w:t>
      </w:r>
      <w:proofErr w:type="spellEnd"/>
      <w:r w:rsidR="00BA238F" w:rsidRPr="0095678B">
        <w:rPr>
          <w:rFonts w:ascii="Times New Roman" w:eastAsia="Times New Roman" w:hAnsi="Times New Roman" w:cs="Times New Roman"/>
          <w:color w:val="000000"/>
          <w:sz w:val="28"/>
          <w:szCs w:val="28"/>
          <w:lang w:eastAsia="uk-UA"/>
        </w:rPr>
        <w:t>, особисті</w:t>
      </w:r>
      <w:r w:rsidR="00BA238F">
        <w:rPr>
          <w:rFonts w:ascii="Times New Roman" w:eastAsia="Times New Roman" w:hAnsi="Times New Roman" w:cs="Times New Roman"/>
          <w:color w:val="000000"/>
          <w:sz w:val="28"/>
          <w:szCs w:val="28"/>
          <w:lang w:eastAsia="uk-UA"/>
        </w:rPr>
        <w:t>сного розвитку та інших проблем</w:t>
      </w:r>
      <w:r w:rsidR="00BA238F" w:rsidRPr="0095678B">
        <w:rPr>
          <w:rFonts w:ascii="Times New Roman" w:eastAsia="Times New Roman" w:hAnsi="Times New Roman" w:cs="Times New Roman"/>
          <w:color w:val="000000"/>
          <w:sz w:val="28"/>
          <w:szCs w:val="28"/>
          <w:lang w:eastAsia="uk-UA"/>
        </w:rPr>
        <w:t>. Для батьків проводяться інформаційно-просвітницькі заходи. </w:t>
      </w:r>
      <w:r w:rsidR="00BA238F">
        <w:rPr>
          <w:rFonts w:ascii="Times New Roman" w:eastAsia="Times New Roman" w:hAnsi="Times New Roman" w:cs="Times New Roman"/>
          <w:color w:val="000000"/>
          <w:sz w:val="28"/>
          <w:szCs w:val="28"/>
          <w:lang w:eastAsia="uk-UA"/>
        </w:rPr>
        <w:t xml:space="preserve">Фактів виявлення </w:t>
      </w:r>
      <w:proofErr w:type="spellStart"/>
      <w:r w:rsidR="00BA238F">
        <w:rPr>
          <w:rFonts w:ascii="Times New Roman" w:eastAsia="Times New Roman" w:hAnsi="Times New Roman" w:cs="Times New Roman"/>
          <w:color w:val="000000"/>
          <w:sz w:val="28"/>
          <w:szCs w:val="28"/>
          <w:lang w:eastAsia="uk-UA"/>
        </w:rPr>
        <w:t>булінгу</w:t>
      </w:r>
      <w:proofErr w:type="spellEnd"/>
      <w:r w:rsidR="00BA238F">
        <w:rPr>
          <w:rFonts w:ascii="Times New Roman" w:eastAsia="Times New Roman" w:hAnsi="Times New Roman" w:cs="Times New Roman"/>
          <w:color w:val="000000"/>
          <w:sz w:val="28"/>
          <w:szCs w:val="28"/>
          <w:lang w:eastAsia="uk-UA"/>
        </w:rPr>
        <w:t xml:space="preserve"> у ліцеї не було.</w:t>
      </w:r>
    </w:p>
    <w:p w14:paraId="44E598B1" w14:textId="2779082A" w:rsidR="00C62B5B" w:rsidRDefault="00BA238F" w:rsidP="00C62B5B">
      <w:pPr>
        <w:shd w:val="clear" w:color="auto" w:fill="FFFFFF"/>
        <w:spacing w:before="0"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rPr>
        <w:tab/>
      </w:r>
      <w:r w:rsidR="00D94B69">
        <w:rPr>
          <w:rFonts w:ascii="Times New Roman" w:eastAsia="Times New Roman" w:hAnsi="Times New Roman" w:cs="Times New Roman"/>
          <w:color w:val="000000" w:themeColor="text1"/>
          <w:sz w:val="28"/>
          <w:szCs w:val="28"/>
        </w:rPr>
        <w:t>У ліцеї затверджено «</w:t>
      </w:r>
      <w:r w:rsidR="00D94B69" w:rsidRPr="00385597">
        <w:rPr>
          <w:rFonts w:ascii="Times New Roman" w:eastAsia="Times New Roman" w:hAnsi="Times New Roman" w:cs="Times New Roman"/>
          <w:color w:val="000000" w:themeColor="text1"/>
          <w:sz w:val="28"/>
          <w:szCs w:val="28"/>
        </w:rPr>
        <w:t xml:space="preserve">Положення про </w:t>
      </w:r>
      <w:r w:rsidR="00D94B69">
        <w:rPr>
          <w:rFonts w:ascii="Times New Roman" w:eastAsia="Times New Roman" w:hAnsi="Times New Roman" w:cs="Times New Roman"/>
          <w:color w:val="000000" w:themeColor="text1"/>
          <w:sz w:val="28"/>
          <w:szCs w:val="28"/>
        </w:rPr>
        <w:t xml:space="preserve">запобігання та протидію </w:t>
      </w:r>
      <w:proofErr w:type="spellStart"/>
      <w:r w:rsidR="00D94B69" w:rsidRPr="00385597">
        <w:rPr>
          <w:rFonts w:ascii="Times New Roman" w:eastAsia="Times New Roman" w:hAnsi="Times New Roman" w:cs="Times New Roman"/>
          <w:color w:val="000000" w:themeColor="text1"/>
          <w:sz w:val="28"/>
          <w:szCs w:val="28"/>
        </w:rPr>
        <w:t>булінгу</w:t>
      </w:r>
      <w:proofErr w:type="spellEnd"/>
      <w:r w:rsidR="00D94B69">
        <w:rPr>
          <w:rFonts w:ascii="Times New Roman" w:eastAsia="Times New Roman" w:hAnsi="Times New Roman" w:cs="Times New Roman"/>
          <w:color w:val="000000" w:themeColor="text1"/>
          <w:sz w:val="28"/>
          <w:szCs w:val="28"/>
        </w:rPr>
        <w:t>»</w:t>
      </w:r>
      <w:r w:rsidR="00D94B69" w:rsidRPr="00385597">
        <w:rPr>
          <w:rFonts w:ascii="Times New Roman" w:eastAsia="Times New Roman" w:hAnsi="Times New Roman" w:cs="Times New Roman"/>
          <w:color w:val="000000" w:themeColor="text1"/>
          <w:sz w:val="28"/>
          <w:szCs w:val="28"/>
        </w:rPr>
        <w:t xml:space="preserve">  </w:t>
      </w:r>
      <w:r w:rsidR="00D94B69" w:rsidRPr="00E03008">
        <w:rPr>
          <w:rFonts w:ascii="Times New Roman" w:eastAsia="Times New Roman" w:hAnsi="Times New Roman" w:cs="Times New Roman"/>
          <w:sz w:val="28"/>
          <w:szCs w:val="28"/>
        </w:rPr>
        <w:t xml:space="preserve">(протокол №3 від 26.02.2020 року), </w:t>
      </w:r>
      <w:r w:rsidR="00D94B69">
        <w:rPr>
          <w:rFonts w:ascii="Times New Roman" w:eastAsia="Times New Roman" w:hAnsi="Times New Roman" w:cs="Times New Roman"/>
          <w:color w:val="000000" w:themeColor="text1"/>
          <w:sz w:val="28"/>
          <w:szCs w:val="28"/>
        </w:rPr>
        <w:t xml:space="preserve">розроблено </w:t>
      </w:r>
      <w:r w:rsidR="0060688C">
        <w:rPr>
          <w:rFonts w:ascii="Times New Roman" w:eastAsia="Times New Roman" w:hAnsi="Times New Roman" w:cs="Times New Roman"/>
          <w:color w:val="000000" w:themeColor="text1"/>
          <w:sz w:val="28"/>
          <w:szCs w:val="28"/>
        </w:rPr>
        <w:t xml:space="preserve">та виставлено на сайт </w:t>
      </w:r>
      <w:r w:rsidR="00D94B69">
        <w:rPr>
          <w:rFonts w:ascii="Times New Roman" w:eastAsia="Times New Roman" w:hAnsi="Times New Roman" w:cs="Times New Roman"/>
          <w:color w:val="000000" w:themeColor="text1"/>
          <w:sz w:val="28"/>
          <w:szCs w:val="28"/>
        </w:rPr>
        <w:t xml:space="preserve">план протидії </w:t>
      </w:r>
      <w:proofErr w:type="spellStart"/>
      <w:r w:rsidR="00D94B69">
        <w:rPr>
          <w:rFonts w:ascii="Times New Roman" w:eastAsia="Times New Roman" w:hAnsi="Times New Roman" w:cs="Times New Roman"/>
          <w:color w:val="000000" w:themeColor="text1"/>
          <w:sz w:val="28"/>
          <w:szCs w:val="28"/>
        </w:rPr>
        <w:t>булінгу</w:t>
      </w:r>
      <w:proofErr w:type="spellEnd"/>
      <w:r w:rsidR="00C05F62">
        <w:rPr>
          <w:rFonts w:ascii="Times New Roman" w:eastAsia="Times New Roman" w:hAnsi="Times New Roman" w:cs="Times New Roman"/>
          <w:color w:val="000000" w:themeColor="text1"/>
          <w:sz w:val="28"/>
          <w:szCs w:val="28"/>
        </w:rPr>
        <w:t xml:space="preserve"> на 2024-2025</w:t>
      </w:r>
      <w:r w:rsidR="00C1430C">
        <w:rPr>
          <w:rFonts w:ascii="Times New Roman" w:eastAsia="Times New Roman" w:hAnsi="Times New Roman" w:cs="Times New Roman"/>
          <w:color w:val="000000" w:themeColor="text1"/>
          <w:sz w:val="28"/>
          <w:szCs w:val="28"/>
        </w:rPr>
        <w:t xml:space="preserve"> </w:t>
      </w:r>
      <w:proofErr w:type="spellStart"/>
      <w:r w:rsidR="00C1430C">
        <w:rPr>
          <w:rFonts w:ascii="Times New Roman" w:eastAsia="Times New Roman" w:hAnsi="Times New Roman" w:cs="Times New Roman"/>
          <w:color w:val="000000" w:themeColor="text1"/>
          <w:sz w:val="28"/>
          <w:szCs w:val="28"/>
        </w:rPr>
        <w:t>н.р</w:t>
      </w:r>
      <w:proofErr w:type="spellEnd"/>
      <w:r w:rsidR="00C1430C">
        <w:rPr>
          <w:rFonts w:ascii="Times New Roman" w:eastAsia="Times New Roman" w:hAnsi="Times New Roman" w:cs="Times New Roman"/>
          <w:color w:val="000000" w:themeColor="text1"/>
          <w:sz w:val="28"/>
          <w:szCs w:val="28"/>
        </w:rPr>
        <w:t>.</w:t>
      </w:r>
      <w:r w:rsidR="00C62B5B" w:rsidRPr="00C62B5B">
        <w:rPr>
          <w:rFonts w:ascii="Times New Roman" w:eastAsia="Times New Roman" w:hAnsi="Times New Roman" w:cs="Times New Roman"/>
          <w:color w:val="000000"/>
          <w:sz w:val="28"/>
          <w:szCs w:val="28"/>
          <w:lang w:eastAsia="ru-RU"/>
        </w:rPr>
        <w:t xml:space="preserve"> </w:t>
      </w:r>
    </w:p>
    <w:p w14:paraId="0309E760" w14:textId="4F3F6FBA" w:rsidR="00C62B5B" w:rsidRPr="00C62B5B" w:rsidRDefault="00C62B5B" w:rsidP="00C62B5B">
      <w:pPr>
        <w:shd w:val="clear" w:color="auto" w:fill="FFFFFF"/>
        <w:spacing w:before="0" w:after="0" w:line="360" w:lineRule="atLeast"/>
        <w:jc w:val="both"/>
        <w:rPr>
          <w:rFonts w:ascii="Helvetica" w:eastAsia="Times New Roman" w:hAnsi="Helvetica" w:cs="Helvetica"/>
          <w:color w:val="000000"/>
          <w:sz w:val="24"/>
          <w:szCs w:val="24"/>
          <w:lang w:eastAsia="ru-RU"/>
        </w:rPr>
      </w:pPr>
      <w:r>
        <w:rPr>
          <w:rFonts w:ascii="Times New Roman" w:eastAsia="Times New Roman" w:hAnsi="Times New Roman" w:cs="Times New Roman"/>
          <w:color w:val="000000"/>
          <w:sz w:val="28"/>
          <w:szCs w:val="28"/>
          <w:lang w:eastAsia="ru-RU"/>
        </w:rPr>
        <w:tab/>
        <w:t xml:space="preserve">На сайті закладу наявна інформація про </w:t>
      </w:r>
      <w:r w:rsidRPr="00347FCF">
        <w:rPr>
          <w:rFonts w:ascii="Times New Roman" w:eastAsia="Times New Roman" w:hAnsi="Times New Roman" w:cs="Times New Roman"/>
          <w:color w:val="000000"/>
          <w:sz w:val="14"/>
          <w:szCs w:val="14"/>
          <w:lang w:eastAsia="ru-RU"/>
        </w:rPr>
        <w:t>  </w:t>
      </w:r>
      <w:r w:rsidRPr="00347FCF">
        <w:rPr>
          <w:rFonts w:ascii="Helvetica" w:eastAsia="Times New Roman" w:hAnsi="Helvetica" w:cs="Helvetica"/>
          <w:color w:val="000000"/>
          <w:sz w:val="24"/>
          <w:szCs w:val="24"/>
          <w:lang w:val="ru-RU" w:eastAsia="ru-RU"/>
        </w:rPr>
        <w:t> </w:t>
      </w:r>
      <w:r w:rsidRPr="00347FCF">
        <w:rPr>
          <w:rFonts w:ascii="Times New Roman" w:eastAsia="Times New Roman" w:hAnsi="Times New Roman" w:cs="Times New Roman"/>
          <w:color w:val="000000"/>
          <w:sz w:val="28"/>
          <w:szCs w:val="28"/>
          <w:lang w:eastAsia="ru-RU"/>
        </w:rPr>
        <w:t>порядок реагування на доведе</w:t>
      </w:r>
      <w:r>
        <w:rPr>
          <w:rFonts w:ascii="Times New Roman" w:eastAsia="Times New Roman" w:hAnsi="Times New Roman" w:cs="Times New Roman"/>
          <w:color w:val="000000"/>
          <w:sz w:val="28"/>
          <w:szCs w:val="28"/>
          <w:lang w:eastAsia="ru-RU"/>
        </w:rPr>
        <w:t xml:space="preserve">ні випадки </w:t>
      </w:r>
      <w:proofErr w:type="spellStart"/>
      <w:r>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 xml:space="preserve"> (цькування) у</w:t>
      </w:r>
      <w:r w:rsidRPr="00347FCF">
        <w:rPr>
          <w:rFonts w:ascii="Times New Roman" w:eastAsia="Times New Roman" w:hAnsi="Times New Roman" w:cs="Times New Roman"/>
          <w:color w:val="000000"/>
          <w:sz w:val="28"/>
          <w:szCs w:val="28"/>
          <w:lang w:eastAsia="ru-RU"/>
        </w:rPr>
        <w:t xml:space="preserve"> закладі освіти та відповідальність осіб, причетних до цькування (</w:t>
      </w:r>
      <w:proofErr w:type="spellStart"/>
      <w:r w:rsidRPr="00347FCF">
        <w:rPr>
          <w:rFonts w:ascii="Times New Roman" w:eastAsia="Times New Roman" w:hAnsi="Times New Roman" w:cs="Times New Roman"/>
          <w:color w:val="000000"/>
          <w:sz w:val="28"/>
          <w:szCs w:val="28"/>
          <w:lang w:eastAsia="ru-RU"/>
        </w:rPr>
        <w:t>булінгу</w:t>
      </w:r>
      <w:proofErr w:type="spellEnd"/>
      <w:r>
        <w:rPr>
          <w:rFonts w:ascii="Times New Roman" w:eastAsia="Times New Roman" w:hAnsi="Times New Roman" w:cs="Times New Roman"/>
          <w:color w:val="000000"/>
          <w:sz w:val="28"/>
          <w:szCs w:val="28"/>
          <w:lang w:eastAsia="ru-RU"/>
        </w:rPr>
        <w:t>).</w:t>
      </w:r>
    </w:p>
    <w:p w14:paraId="7CB2A8DA" w14:textId="4FAE1B05" w:rsidR="00D94B69" w:rsidRDefault="00C62B5B" w:rsidP="00D94B69">
      <w:pPr>
        <w:shd w:val="clear" w:color="auto" w:fill="FFFFFF"/>
        <w:spacing w:before="0" w:after="0"/>
        <w:ind w:firstLine="539"/>
        <w:jc w:val="both"/>
        <w:rPr>
          <w:rFonts w:ascii="Times New Roman" w:eastAsia="Times New Roman" w:hAnsi="Times New Roman" w:cs="Times New Roman"/>
          <w:color w:val="000000" w:themeColor="text1"/>
          <w:sz w:val="28"/>
          <w:szCs w:val="28"/>
          <w:lang w:val="ru-RU"/>
        </w:rPr>
      </w:pPr>
      <w:proofErr w:type="spellStart"/>
      <w:r>
        <w:rPr>
          <w:rFonts w:ascii="Times New Roman" w:eastAsia="Times New Roman" w:hAnsi="Times New Roman" w:cs="Times New Roman"/>
          <w:color w:val="000000" w:themeColor="text1"/>
          <w:sz w:val="28"/>
          <w:szCs w:val="28"/>
          <w:lang w:val="ru-RU"/>
        </w:rPr>
        <w:t>Телефони</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підтримки</w:t>
      </w:r>
      <w:proofErr w:type="spellEnd"/>
      <w:r>
        <w:rPr>
          <w:rFonts w:ascii="Times New Roman" w:eastAsia="Times New Roman" w:hAnsi="Times New Roman" w:cs="Times New Roman"/>
          <w:color w:val="000000" w:themeColor="text1"/>
          <w:sz w:val="28"/>
          <w:szCs w:val="28"/>
          <w:lang w:val="ru-RU"/>
        </w:rPr>
        <w:t xml:space="preserve"> «Ла Страда — </w:t>
      </w:r>
      <w:proofErr w:type="spellStart"/>
      <w:r>
        <w:rPr>
          <w:rFonts w:ascii="Times New Roman" w:eastAsia="Times New Roman" w:hAnsi="Times New Roman" w:cs="Times New Roman"/>
          <w:color w:val="000000" w:themeColor="text1"/>
          <w:sz w:val="28"/>
          <w:szCs w:val="28"/>
          <w:lang w:val="ru-RU"/>
        </w:rPr>
        <w:t>Україна</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розміщено</w:t>
      </w:r>
      <w:proofErr w:type="spellEnd"/>
      <w:r>
        <w:rPr>
          <w:rFonts w:ascii="Times New Roman" w:eastAsia="Times New Roman" w:hAnsi="Times New Roman" w:cs="Times New Roman"/>
          <w:color w:val="000000" w:themeColor="text1"/>
          <w:sz w:val="28"/>
          <w:szCs w:val="28"/>
          <w:lang w:val="ru-RU"/>
        </w:rPr>
        <w:t xml:space="preserve"> на </w:t>
      </w:r>
      <w:proofErr w:type="spellStart"/>
      <w:r>
        <w:rPr>
          <w:rFonts w:ascii="Times New Roman" w:eastAsia="Times New Roman" w:hAnsi="Times New Roman" w:cs="Times New Roman"/>
          <w:color w:val="000000" w:themeColor="text1"/>
          <w:sz w:val="28"/>
          <w:szCs w:val="28"/>
          <w:lang w:val="ru-RU"/>
        </w:rPr>
        <w:t>сайті</w:t>
      </w:r>
      <w:proofErr w:type="spellEnd"/>
      <w:r>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ru-RU"/>
        </w:rPr>
        <w:br/>
        <w:t xml:space="preserve">та </w:t>
      </w:r>
      <w:proofErr w:type="spellStart"/>
      <w:r>
        <w:rPr>
          <w:rFonts w:ascii="Times New Roman" w:eastAsia="Times New Roman" w:hAnsi="Times New Roman" w:cs="Times New Roman"/>
          <w:color w:val="000000" w:themeColor="text1"/>
          <w:sz w:val="28"/>
          <w:szCs w:val="28"/>
          <w:lang w:val="ru-RU"/>
        </w:rPr>
        <w:t>шкільному</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стенді</w:t>
      </w:r>
      <w:proofErr w:type="spellEnd"/>
      <w:r>
        <w:rPr>
          <w:rFonts w:ascii="Times New Roman" w:eastAsia="Times New Roman" w:hAnsi="Times New Roman" w:cs="Times New Roman"/>
          <w:color w:val="000000" w:themeColor="text1"/>
          <w:sz w:val="28"/>
          <w:szCs w:val="28"/>
          <w:lang w:val="ru-RU"/>
        </w:rPr>
        <w:t>.</w:t>
      </w:r>
    </w:p>
    <w:p w14:paraId="733D2F17" w14:textId="7E4C66B5" w:rsidR="00134738" w:rsidRDefault="00134738" w:rsidP="00D94B69">
      <w:pPr>
        <w:shd w:val="clear" w:color="auto" w:fill="FFFFFF"/>
        <w:spacing w:before="0" w:after="0"/>
        <w:ind w:firstLine="539"/>
        <w:jc w:val="both"/>
        <w:rPr>
          <w:rFonts w:ascii="Times New Roman" w:eastAsia="Times New Roman" w:hAnsi="Times New Roman" w:cs="Times New Roman"/>
          <w:color w:val="000000" w:themeColor="text1"/>
          <w:sz w:val="28"/>
          <w:szCs w:val="28"/>
          <w:lang w:val="ru-RU"/>
        </w:rPr>
      </w:pPr>
      <w:proofErr w:type="spellStart"/>
      <w:r>
        <w:rPr>
          <w:rFonts w:ascii="Times New Roman" w:eastAsia="Times New Roman" w:hAnsi="Times New Roman" w:cs="Times New Roman"/>
          <w:color w:val="000000" w:themeColor="text1"/>
          <w:sz w:val="28"/>
          <w:szCs w:val="28"/>
          <w:lang w:val="ru-RU"/>
        </w:rPr>
        <w:t>Оприлюднені</w:t>
      </w:r>
      <w:proofErr w:type="spellEnd"/>
      <w:r>
        <w:rPr>
          <w:rFonts w:ascii="Times New Roman" w:eastAsia="Times New Roman" w:hAnsi="Times New Roman" w:cs="Times New Roman"/>
          <w:color w:val="000000" w:themeColor="text1"/>
          <w:sz w:val="28"/>
          <w:szCs w:val="28"/>
          <w:lang w:val="ru-RU"/>
        </w:rPr>
        <w:t xml:space="preserve"> правила </w:t>
      </w:r>
      <w:proofErr w:type="spellStart"/>
      <w:r>
        <w:rPr>
          <w:rFonts w:ascii="Times New Roman" w:eastAsia="Times New Roman" w:hAnsi="Times New Roman" w:cs="Times New Roman"/>
          <w:color w:val="000000" w:themeColor="text1"/>
          <w:sz w:val="28"/>
          <w:szCs w:val="28"/>
          <w:lang w:val="ru-RU"/>
        </w:rPr>
        <w:t>поведінки</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учасників</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освітнього</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процесу</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що</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спрямовані</w:t>
      </w:r>
      <w:proofErr w:type="spellEnd"/>
      <w:r>
        <w:rPr>
          <w:rFonts w:ascii="Times New Roman" w:eastAsia="Times New Roman" w:hAnsi="Times New Roman" w:cs="Times New Roman"/>
          <w:color w:val="000000" w:themeColor="text1"/>
          <w:sz w:val="28"/>
          <w:szCs w:val="28"/>
          <w:lang w:val="ru-RU"/>
        </w:rPr>
        <w:t xml:space="preserve"> на </w:t>
      </w:r>
      <w:proofErr w:type="spellStart"/>
      <w:r>
        <w:rPr>
          <w:rFonts w:ascii="Times New Roman" w:eastAsia="Times New Roman" w:hAnsi="Times New Roman" w:cs="Times New Roman"/>
          <w:color w:val="000000" w:themeColor="text1"/>
          <w:sz w:val="28"/>
          <w:szCs w:val="28"/>
          <w:lang w:val="ru-RU"/>
        </w:rPr>
        <w:t>дотримання</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етичних</w:t>
      </w:r>
      <w:proofErr w:type="spellEnd"/>
      <w:r>
        <w:rPr>
          <w:rFonts w:ascii="Times New Roman" w:eastAsia="Times New Roman" w:hAnsi="Times New Roman" w:cs="Times New Roman"/>
          <w:color w:val="000000" w:themeColor="text1"/>
          <w:sz w:val="28"/>
          <w:szCs w:val="28"/>
          <w:lang w:val="ru-RU"/>
        </w:rPr>
        <w:t xml:space="preserve"> норм, </w:t>
      </w:r>
      <w:proofErr w:type="spellStart"/>
      <w:r>
        <w:rPr>
          <w:rFonts w:ascii="Times New Roman" w:eastAsia="Times New Roman" w:hAnsi="Times New Roman" w:cs="Times New Roman"/>
          <w:color w:val="000000" w:themeColor="text1"/>
          <w:sz w:val="28"/>
          <w:szCs w:val="28"/>
          <w:lang w:val="ru-RU"/>
        </w:rPr>
        <w:t>увагу</w:t>
      </w:r>
      <w:proofErr w:type="spellEnd"/>
      <w:r>
        <w:rPr>
          <w:rFonts w:ascii="Times New Roman" w:eastAsia="Times New Roman" w:hAnsi="Times New Roman" w:cs="Times New Roman"/>
          <w:color w:val="000000" w:themeColor="text1"/>
          <w:sz w:val="28"/>
          <w:szCs w:val="28"/>
          <w:lang w:val="ru-RU"/>
        </w:rPr>
        <w:t xml:space="preserve"> до </w:t>
      </w:r>
      <w:proofErr w:type="spellStart"/>
      <w:r>
        <w:rPr>
          <w:rFonts w:ascii="Times New Roman" w:eastAsia="Times New Roman" w:hAnsi="Times New Roman" w:cs="Times New Roman"/>
          <w:color w:val="000000" w:themeColor="text1"/>
          <w:sz w:val="28"/>
          <w:szCs w:val="28"/>
          <w:lang w:val="ru-RU"/>
        </w:rPr>
        <w:t>гідності</w:t>
      </w:r>
      <w:proofErr w:type="spellEnd"/>
      <w:r>
        <w:rPr>
          <w:rFonts w:ascii="Times New Roman" w:eastAsia="Times New Roman" w:hAnsi="Times New Roman" w:cs="Times New Roman"/>
          <w:color w:val="000000" w:themeColor="text1"/>
          <w:sz w:val="28"/>
          <w:szCs w:val="28"/>
          <w:lang w:val="ru-RU"/>
        </w:rPr>
        <w:t xml:space="preserve">, прав і свобод </w:t>
      </w:r>
      <w:proofErr w:type="spellStart"/>
      <w:r>
        <w:rPr>
          <w:rFonts w:ascii="Times New Roman" w:eastAsia="Times New Roman" w:hAnsi="Times New Roman" w:cs="Times New Roman"/>
          <w:color w:val="000000" w:themeColor="text1"/>
          <w:sz w:val="28"/>
          <w:szCs w:val="28"/>
          <w:lang w:val="ru-RU"/>
        </w:rPr>
        <w:t>людини</w:t>
      </w:r>
      <w:proofErr w:type="spellEnd"/>
      <w:r>
        <w:rPr>
          <w:rFonts w:ascii="Times New Roman" w:eastAsia="Times New Roman" w:hAnsi="Times New Roman" w:cs="Times New Roman"/>
          <w:color w:val="000000" w:themeColor="text1"/>
          <w:sz w:val="28"/>
          <w:szCs w:val="28"/>
          <w:lang w:val="ru-RU"/>
        </w:rPr>
        <w:t xml:space="preserve">. Правила регулярно </w:t>
      </w:r>
      <w:proofErr w:type="spellStart"/>
      <w:r>
        <w:rPr>
          <w:rFonts w:ascii="Times New Roman" w:eastAsia="Times New Roman" w:hAnsi="Times New Roman" w:cs="Times New Roman"/>
          <w:color w:val="000000" w:themeColor="text1"/>
          <w:sz w:val="28"/>
          <w:szCs w:val="28"/>
          <w:lang w:val="ru-RU"/>
        </w:rPr>
        <w:t>обговорюються</w:t>
      </w:r>
      <w:proofErr w:type="spellEnd"/>
      <w:r>
        <w:rPr>
          <w:rFonts w:ascii="Times New Roman" w:eastAsia="Times New Roman" w:hAnsi="Times New Roman" w:cs="Times New Roman"/>
          <w:color w:val="000000" w:themeColor="text1"/>
          <w:sz w:val="28"/>
          <w:szCs w:val="28"/>
          <w:lang w:val="ru-RU"/>
        </w:rPr>
        <w:t xml:space="preserve"> на </w:t>
      </w:r>
      <w:proofErr w:type="spellStart"/>
      <w:r>
        <w:rPr>
          <w:rFonts w:ascii="Times New Roman" w:eastAsia="Times New Roman" w:hAnsi="Times New Roman" w:cs="Times New Roman"/>
          <w:color w:val="000000" w:themeColor="text1"/>
          <w:sz w:val="28"/>
          <w:szCs w:val="28"/>
          <w:lang w:val="ru-RU"/>
        </w:rPr>
        <w:t>виховних</w:t>
      </w:r>
      <w:proofErr w:type="spellEnd"/>
      <w:r>
        <w:rPr>
          <w:rFonts w:ascii="Times New Roman" w:eastAsia="Times New Roman" w:hAnsi="Times New Roman" w:cs="Times New Roman"/>
          <w:color w:val="000000" w:themeColor="text1"/>
          <w:sz w:val="28"/>
          <w:szCs w:val="28"/>
          <w:lang w:val="ru-RU"/>
        </w:rPr>
        <w:t xml:space="preserve"> годинах.</w:t>
      </w:r>
    </w:p>
    <w:p w14:paraId="64B491DB" w14:textId="1934BF14" w:rsidR="00134738" w:rsidRPr="00C62B5B" w:rsidRDefault="00134738" w:rsidP="00D94B69">
      <w:pPr>
        <w:shd w:val="clear" w:color="auto" w:fill="FFFFFF"/>
        <w:spacing w:before="0" w:after="0"/>
        <w:ind w:firstLine="539"/>
        <w:jc w:val="both"/>
        <w:rPr>
          <w:rFonts w:ascii="Times New Roman" w:eastAsia="Times New Roman" w:hAnsi="Times New Roman" w:cs="Times New Roman"/>
          <w:color w:val="000000" w:themeColor="text1"/>
          <w:sz w:val="28"/>
          <w:szCs w:val="28"/>
          <w:lang w:val="ru-RU"/>
        </w:rPr>
      </w:pPr>
      <w:proofErr w:type="spellStart"/>
      <w:r>
        <w:rPr>
          <w:rFonts w:ascii="Times New Roman" w:eastAsia="Times New Roman" w:hAnsi="Times New Roman" w:cs="Times New Roman"/>
          <w:color w:val="000000" w:themeColor="text1"/>
          <w:sz w:val="28"/>
          <w:szCs w:val="28"/>
          <w:lang w:val="ru-RU"/>
        </w:rPr>
        <w:t>Адміністрація</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класні</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керівники</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здійснюють</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системну</w:t>
      </w:r>
      <w:proofErr w:type="spellEnd"/>
      <w:r>
        <w:rPr>
          <w:rFonts w:ascii="Times New Roman" w:eastAsia="Times New Roman" w:hAnsi="Times New Roman" w:cs="Times New Roman"/>
          <w:color w:val="000000" w:themeColor="text1"/>
          <w:sz w:val="28"/>
          <w:szCs w:val="28"/>
          <w:lang w:val="ru-RU"/>
        </w:rPr>
        <w:t xml:space="preserve"> роботу з </w:t>
      </w:r>
      <w:proofErr w:type="spellStart"/>
      <w:r>
        <w:rPr>
          <w:rFonts w:ascii="Times New Roman" w:eastAsia="Times New Roman" w:hAnsi="Times New Roman" w:cs="Times New Roman"/>
          <w:color w:val="000000" w:themeColor="text1"/>
          <w:sz w:val="28"/>
          <w:szCs w:val="28"/>
          <w:lang w:val="ru-RU"/>
        </w:rPr>
        <w:t>виявлення</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реагування</w:t>
      </w:r>
      <w:proofErr w:type="spellEnd"/>
      <w:r>
        <w:rPr>
          <w:rFonts w:ascii="Times New Roman" w:eastAsia="Times New Roman" w:hAnsi="Times New Roman" w:cs="Times New Roman"/>
          <w:color w:val="000000" w:themeColor="text1"/>
          <w:sz w:val="28"/>
          <w:szCs w:val="28"/>
          <w:lang w:val="ru-RU"/>
        </w:rPr>
        <w:t xml:space="preserve"> та </w:t>
      </w:r>
      <w:proofErr w:type="spellStart"/>
      <w:r>
        <w:rPr>
          <w:rFonts w:ascii="Times New Roman" w:eastAsia="Times New Roman" w:hAnsi="Times New Roman" w:cs="Times New Roman"/>
          <w:color w:val="000000" w:themeColor="text1"/>
          <w:sz w:val="28"/>
          <w:szCs w:val="28"/>
          <w:lang w:val="ru-RU"/>
        </w:rPr>
        <w:t>запобігання</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булінгу</w:t>
      </w:r>
      <w:proofErr w:type="spellEnd"/>
      <w:r>
        <w:rPr>
          <w:rFonts w:ascii="Times New Roman" w:eastAsia="Times New Roman" w:hAnsi="Times New Roman" w:cs="Times New Roman"/>
          <w:color w:val="000000" w:themeColor="text1"/>
          <w:sz w:val="28"/>
          <w:szCs w:val="28"/>
          <w:lang w:val="ru-RU"/>
        </w:rPr>
        <w:t xml:space="preserve"> та </w:t>
      </w:r>
      <w:proofErr w:type="spellStart"/>
      <w:r>
        <w:rPr>
          <w:rFonts w:ascii="Times New Roman" w:eastAsia="Times New Roman" w:hAnsi="Times New Roman" w:cs="Times New Roman"/>
          <w:color w:val="000000" w:themeColor="text1"/>
          <w:sz w:val="28"/>
          <w:szCs w:val="28"/>
          <w:lang w:val="ru-RU"/>
        </w:rPr>
        <w:t>іншому</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насильству</w:t>
      </w:r>
      <w:proofErr w:type="spellEnd"/>
      <w:r>
        <w:rPr>
          <w:rFonts w:ascii="Times New Roman" w:eastAsia="Times New Roman" w:hAnsi="Times New Roman" w:cs="Times New Roman"/>
          <w:color w:val="000000" w:themeColor="text1"/>
          <w:sz w:val="28"/>
          <w:szCs w:val="28"/>
          <w:lang w:val="ru-RU"/>
        </w:rPr>
        <w:t>.</w:t>
      </w:r>
    </w:p>
    <w:p w14:paraId="6D049E57" w14:textId="642E239B" w:rsidR="00D94B69" w:rsidRDefault="0019762D"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ru-RU"/>
        </w:rPr>
        <w:t>П</w:t>
      </w:r>
      <w:proofErr w:type="spellStart"/>
      <w:r>
        <w:rPr>
          <w:rFonts w:ascii="Times New Roman" w:eastAsia="Times New Roman" w:hAnsi="Times New Roman" w:cs="Times New Roman"/>
          <w:color w:val="000000" w:themeColor="text1"/>
          <w:sz w:val="28"/>
          <w:szCs w:val="28"/>
        </w:rPr>
        <w:t>сихологами</w:t>
      </w:r>
      <w:proofErr w:type="spellEnd"/>
      <w:r w:rsidR="00B47D24">
        <w:rPr>
          <w:rFonts w:ascii="Times New Roman" w:eastAsia="Times New Roman" w:hAnsi="Times New Roman" w:cs="Times New Roman"/>
          <w:color w:val="000000" w:themeColor="text1"/>
          <w:sz w:val="28"/>
          <w:szCs w:val="28"/>
        </w:rPr>
        <w:t xml:space="preserve"> благодійної організації «Світло надії» </w:t>
      </w:r>
      <w:r>
        <w:rPr>
          <w:rFonts w:ascii="Times New Roman" w:eastAsia="Times New Roman" w:hAnsi="Times New Roman" w:cs="Times New Roman"/>
          <w:color w:val="000000" w:themeColor="text1"/>
          <w:sz w:val="28"/>
          <w:szCs w:val="28"/>
        </w:rPr>
        <w:t>проведено тренінги з учнями 4</w:t>
      </w:r>
      <w:r w:rsidR="00B47D24">
        <w:rPr>
          <w:rFonts w:ascii="Times New Roman" w:eastAsia="Times New Roman" w:hAnsi="Times New Roman" w:cs="Times New Roman"/>
          <w:color w:val="000000" w:themeColor="text1"/>
          <w:sz w:val="28"/>
          <w:szCs w:val="28"/>
        </w:rPr>
        <w:t xml:space="preserve">-6 </w:t>
      </w:r>
      <w:r>
        <w:rPr>
          <w:rFonts w:ascii="Times New Roman" w:eastAsia="Times New Roman" w:hAnsi="Times New Roman" w:cs="Times New Roman"/>
          <w:color w:val="000000" w:themeColor="text1"/>
          <w:sz w:val="28"/>
          <w:szCs w:val="28"/>
        </w:rPr>
        <w:t xml:space="preserve">та 8-9 </w:t>
      </w:r>
      <w:r w:rsidR="00B47D24">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 xml:space="preserve">ласів щодо профілактики </w:t>
      </w:r>
      <w:proofErr w:type="spellStart"/>
      <w:r>
        <w:rPr>
          <w:rFonts w:ascii="Times New Roman" w:eastAsia="Times New Roman" w:hAnsi="Times New Roman" w:cs="Times New Roman"/>
          <w:color w:val="000000" w:themeColor="text1"/>
          <w:sz w:val="28"/>
          <w:szCs w:val="28"/>
        </w:rPr>
        <w:t>булінгу</w:t>
      </w:r>
      <w:proofErr w:type="spellEnd"/>
      <w:r>
        <w:rPr>
          <w:rFonts w:ascii="Times New Roman" w:eastAsia="Times New Roman" w:hAnsi="Times New Roman" w:cs="Times New Roman"/>
          <w:color w:val="000000" w:themeColor="text1"/>
          <w:sz w:val="28"/>
          <w:szCs w:val="28"/>
        </w:rPr>
        <w:t xml:space="preserve"> та насильства</w:t>
      </w:r>
      <w:r w:rsidR="00ED2A94">
        <w:rPr>
          <w:rFonts w:ascii="Times New Roman" w:eastAsia="Times New Roman" w:hAnsi="Times New Roman" w:cs="Times New Roman"/>
          <w:color w:val="000000" w:themeColor="text1"/>
          <w:sz w:val="28"/>
          <w:szCs w:val="28"/>
        </w:rPr>
        <w:t>.</w:t>
      </w:r>
    </w:p>
    <w:p w14:paraId="636B7294" w14:textId="5F6F02D7" w:rsidR="00347FCF" w:rsidRPr="00C62B5B" w:rsidRDefault="00355309" w:rsidP="00C62B5B">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метою </w:t>
      </w:r>
      <w:r w:rsidR="00CD461C">
        <w:rPr>
          <w:rFonts w:ascii="Times New Roman" w:eastAsia="Times New Roman" w:hAnsi="Times New Roman" w:cs="Times New Roman"/>
          <w:color w:val="000000" w:themeColor="text1"/>
          <w:sz w:val="28"/>
          <w:szCs w:val="28"/>
        </w:rPr>
        <w:t xml:space="preserve">надання правової допомоги та профілактики </w:t>
      </w:r>
      <w:proofErr w:type="spellStart"/>
      <w:r w:rsidR="00CD461C">
        <w:rPr>
          <w:rFonts w:ascii="Times New Roman" w:eastAsia="Times New Roman" w:hAnsi="Times New Roman" w:cs="Times New Roman"/>
          <w:color w:val="000000" w:themeColor="text1"/>
          <w:sz w:val="28"/>
          <w:szCs w:val="28"/>
        </w:rPr>
        <w:t>булінгу</w:t>
      </w:r>
      <w:proofErr w:type="spellEnd"/>
      <w:r w:rsidR="00CD461C">
        <w:rPr>
          <w:rFonts w:ascii="Times New Roman" w:eastAsia="Times New Roman" w:hAnsi="Times New Roman" w:cs="Times New Roman"/>
          <w:color w:val="000000" w:themeColor="text1"/>
          <w:sz w:val="28"/>
          <w:szCs w:val="28"/>
        </w:rPr>
        <w:t xml:space="preserve"> серед підліткі</w:t>
      </w:r>
      <w:r w:rsidR="009449ED">
        <w:rPr>
          <w:rFonts w:ascii="Times New Roman" w:eastAsia="Times New Roman" w:hAnsi="Times New Roman" w:cs="Times New Roman"/>
          <w:color w:val="000000" w:themeColor="text1"/>
          <w:sz w:val="28"/>
          <w:szCs w:val="28"/>
        </w:rPr>
        <w:t>в відбулася зустріч</w:t>
      </w:r>
      <w:r w:rsidR="00BA238F">
        <w:rPr>
          <w:rFonts w:ascii="Times New Roman" w:eastAsia="Times New Roman" w:hAnsi="Times New Roman" w:cs="Times New Roman"/>
          <w:color w:val="000000" w:themeColor="text1"/>
          <w:sz w:val="28"/>
          <w:szCs w:val="28"/>
        </w:rPr>
        <w:t xml:space="preserve"> з </w:t>
      </w:r>
      <w:r w:rsidR="009449ED">
        <w:rPr>
          <w:rFonts w:ascii="Times New Roman" w:eastAsia="Times New Roman" w:hAnsi="Times New Roman" w:cs="Times New Roman"/>
          <w:color w:val="000000" w:themeColor="text1"/>
          <w:sz w:val="28"/>
          <w:szCs w:val="28"/>
        </w:rPr>
        <w:t xml:space="preserve">Артемом Тимошенком – </w:t>
      </w:r>
      <w:r w:rsidR="00CD461C">
        <w:rPr>
          <w:rFonts w:ascii="Times New Roman" w:eastAsia="Times New Roman" w:hAnsi="Times New Roman" w:cs="Times New Roman"/>
          <w:color w:val="000000" w:themeColor="text1"/>
          <w:sz w:val="28"/>
          <w:szCs w:val="28"/>
        </w:rPr>
        <w:t>інспектором ювенал</w:t>
      </w:r>
      <w:r w:rsidR="00910C3A">
        <w:rPr>
          <w:rFonts w:ascii="Times New Roman" w:eastAsia="Times New Roman" w:hAnsi="Times New Roman" w:cs="Times New Roman"/>
          <w:color w:val="000000" w:themeColor="text1"/>
          <w:sz w:val="28"/>
          <w:szCs w:val="28"/>
        </w:rPr>
        <w:t xml:space="preserve">ьної превенції Полтавського РУП та поліцейським офіцером Мартинівської ТГ Сергієм </w:t>
      </w:r>
      <w:proofErr w:type="spellStart"/>
      <w:r w:rsidR="00910C3A">
        <w:rPr>
          <w:rFonts w:ascii="Times New Roman" w:eastAsia="Times New Roman" w:hAnsi="Times New Roman" w:cs="Times New Roman"/>
          <w:color w:val="000000" w:themeColor="text1"/>
          <w:sz w:val="28"/>
          <w:szCs w:val="28"/>
        </w:rPr>
        <w:t>Константиновим</w:t>
      </w:r>
      <w:proofErr w:type="spellEnd"/>
      <w:r w:rsidR="00910C3A">
        <w:rPr>
          <w:rFonts w:ascii="Times New Roman" w:eastAsia="Times New Roman" w:hAnsi="Times New Roman" w:cs="Times New Roman"/>
          <w:color w:val="000000" w:themeColor="text1"/>
          <w:sz w:val="28"/>
          <w:szCs w:val="28"/>
        </w:rPr>
        <w:t>.</w:t>
      </w:r>
    </w:p>
    <w:p w14:paraId="2C1780AB" w14:textId="5E9A54F1" w:rsidR="00D94B69" w:rsidRDefault="00F861E1" w:rsidP="00D94B69">
      <w:pPr>
        <w:shd w:val="clear" w:color="auto" w:fill="FFFFFF"/>
        <w:spacing w:before="0" w:after="0"/>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Розроблено «</w:t>
      </w:r>
      <w:r w:rsidRPr="004C1F75">
        <w:rPr>
          <w:rFonts w:ascii="Times New Roman" w:eastAsia="Times New Roman" w:hAnsi="Times New Roman" w:cs="Times New Roman"/>
          <w:sz w:val="28"/>
          <w:szCs w:val="28"/>
        </w:rPr>
        <w:t xml:space="preserve">Положення про </w:t>
      </w:r>
      <w:r w:rsidR="00D94B69" w:rsidRPr="004C1F75">
        <w:rPr>
          <w:rFonts w:ascii="Times New Roman" w:eastAsia="Times New Roman" w:hAnsi="Times New Roman" w:cs="Times New Roman"/>
          <w:sz w:val="28"/>
          <w:szCs w:val="28"/>
        </w:rPr>
        <w:t>академічну доброчесність учасників освітнього проц</w:t>
      </w:r>
      <w:r w:rsidR="004C1F75" w:rsidRPr="004C1F75">
        <w:rPr>
          <w:rFonts w:ascii="Times New Roman" w:eastAsia="Times New Roman" w:hAnsi="Times New Roman" w:cs="Times New Roman"/>
          <w:sz w:val="28"/>
          <w:szCs w:val="28"/>
        </w:rPr>
        <w:t>есу» (наказ від 06.02.2025</w:t>
      </w:r>
      <w:r w:rsidR="00D94B69" w:rsidRPr="004C1F75">
        <w:rPr>
          <w:rFonts w:ascii="Times New Roman" w:eastAsia="Times New Roman" w:hAnsi="Times New Roman" w:cs="Times New Roman"/>
          <w:sz w:val="28"/>
          <w:szCs w:val="28"/>
        </w:rPr>
        <w:t xml:space="preserve"> року)</w:t>
      </w:r>
      <w:r w:rsidR="00347FCF" w:rsidRPr="004C1F75">
        <w:rPr>
          <w:rFonts w:ascii="Times New Roman" w:eastAsia="Times New Roman" w:hAnsi="Times New Roman" w:cs="Times New Roman"/>
          <w:sz w:val="28"/>
          <w:szCs w:val="28"/>
        </w:rPr>
        <w:t xml:space="preserve">. </w:t>
      </w:r>
      <w:r w:rsidR="00347FCF">
        <w:rPr>
          <w:rFonts w:ascii="Times New Roman" w:eastAsia="Times New Roman" w:hAnsi="Times New Roman" w:cs="Times New Roman"/>
          <w:color w:val="000000" w:themeColor="text1"/>
          <w:sz w:val="28"/>
          <w:szCs w:val="28"/>
        </w:rPr>
        <w:t>Проведено анкетування вчителів</w:t>
      </w:r>
      <w:r w:rsidR="005B6583">
        <w:rPr>
          <w:rFonts w:ascii="Times New Roman" w:eastAsia="Times New Roman" w:hAnsi="Times New Roman" w:cs="Times New Roman"/>
          <w:color w:val="000000" w:themeColor="text1"/>
          <w:sz w:val="28"/>
          <w:szCs w:val="28"/>
        </w:rPr>
        <w:t xml:space="preserve">, </w:t>
      </w:r>
      <w:r w:rsidR="00347FCF">
        <w:rPr>
          <w:rFonts w:ascii="Times New Roman" w:eastAsia="Times New Roman" w:hAnsi="Times New Roman" w:cs="Times New Roman"/>
          <w:color w:val="000000" w:themeColor="text1"/>
          <w:sz w:val="28"/>
          <w:szCs w:val="28"/>
        </w:rPr>
        <w:t xml:space="preserve">учнів старших класів </w:t>
      </w:r>
      <w:r w:rsidR="005B6583">
        <w:rPr>
          <w:rFonts w:ascii="Times New Roman" w:eastAsia="Times New Roman" w:hAnsi="Times New Roman" w:cs="Times New Roman"/>
          <w:color w:val="000000" w:themeColor="text1"/>
          <w:sz w:val="28"/>
          <w:szCs w:val="28"/>
        </w:rPr>
        <w:t xml:space="preserve">та батьків </w:t>
      </w:r>
      <w:r w:rsidR="00347FCF">
        <w:rPr>
          <w:rFonts w:ascii="Times New Roman" w:eastAsia="Times New Roman" w:hAnsi="Times New Roman" w:cs="Times New Roman"/>
          <w:color w:val="000000" w:themeColor="text1"/>
          <w:sz w:val="28"/>
          <w:szCs w:val="28"/>
        </w:rPr>
        <w:t>з питань академічної доброчесності.</w:t>
      </w:r>
      <w:r w:rsidR="00C1430C">
        <w:rPr>
          <w:rFonts w:ascii="Times New Roman" w:eastAsia="Times New Roman" w:hAnsi="Times New Roman" w:cs="Times New Roman"/>
          <w:color w:val="000000" w:themeColor="text1"/>
          <w:sz w:val="28"/>
          <w:szCs w:val="28"/>
        </w:rPr>
        <w:t xml:space="preserve"> </w:t>
      </w:r>
    </w:p>
    <w:p w14:paraId="220A5299" w14:textId="5E0A3E1B" w:rsidR="00D94B69" w:rsidRPr="00870208" w:rsidRDefault="00D94B69" w:rsidP="00F861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jc w:val="both"/>
        <w:rPr>
          <w:rFonts w:ascii="Times New Roman" w:eastAsia="SimSun" w:hAnsi="Times New Roman" w:cs="Times New Roman"/>
          <w:kern w:val="2"/>
          <w:sz w:val="28"/>
          <w:szCs w:val="28"/>
          <w:lang w:eastAsia="zh-CN" w:bidi="hi-IN"/>
        </w:rPr>
      </w:pPr>
      <w:r>
        <w:rPr>
          <w:rFonts w:ascii="Times New Roman" w:eastAsia="Times New Roman" w:hAnsi="Times New Roman" w:cs="Times New Roman"/>
          <w:sz w:val="28"/>
          <w:szCs w:val="28"/>
          <w:lang w:eastAsia="uk-UA"/>
        </w:rPr>
        <w:tab/>
      </w:r>
      <w:r w:rsidR="00F861E1">
        <w:rPr>
          <w:rFonts w:ascii="Times New Roman" w:eastAsia="Times New Roman" w:hAnsi="Times New Roman" w:cs="Times New Roman"/>
          <w:sz w:val="28"/>
          <w:szCs w:val="28"/>
          <w:lang w:eastAsia="uk-UA"/>
        </w:rPr>
        <w:t xml:space="preserve">Робота </w:t>
      </w:r>
      <w:r w:rsidRPr="002175CD">
        <w:rPr>
          <w:rFonts w:ascii="Times New Roman" w:eastAsia="Times New Roman" w:hAnsi="Times New Roman" w:cs="Times New Roman"/>
          <w:sz w:val="28"/>
          <w:szCs w:val="28"/>
          <w:lang w:eastAsia="uk-UA"/>
        </w:rPr>
        <w:t xml:space="preserve">закладу </w:t>
      </w:r>
      <w:r>
        <w:rPr>
          <w:rFonts w:ascii="Times New Roman" w:eastAsia="Times New Roman" w:hAnsi="Times New Roman" w:cs="Times New Roman"/>
          <w:sz w:val="28"/>
          <w:szCs w:val="28"/>
          <w:lang w:eastAsia="uk-UA"/>
        </w:rPr>
        <w:t xml:space="preserve">освіти </w:t>
      </w:r>
      <w:r w:rsidRPr="002175CD">
        <w:rPr>
          <w:rFonts w:ascii="Times New Roman" w:eastAsia="Times New Roman" w:hAnsi="Times New Roman" w:cs="Times New Roman"/>
          <w:sz w:val="28"/>
          <w:szCs w:val="28"/>
          <w:lang w:eastAsia="uk-UA"/>
        </w:rPr>
        <w:t>із за</w:t>
      </w:r>
      <w:r w:rsidR="00F861E1">
        <w:rPr>
          <w:rFonts w:ascii="Times New Roman" w:eastAsia="Times New Roman" w:hAnsi="Times New Roman" w:cs="Times New Roman"/>
          <w:sz w:val="28"/>
          <w:szCs w:val="28"/>
          <w:lang w:eastAsia="uk-UA"/>
        </w:rPr>
        <w:t>побігання дитячому травматизму в</w:t>
      </w:r>
      <w:r w:rsidRPr="002175CD">
        <w:rPr>
          <w:rFonts w:ascii="Times New Roman" w:eastAsia="Times New Roman" w:hAnsi="Times New Roman" w:cs="Times New Roman"/>
          <w:sz w:val="28"/>
          <w:szCs w:val="28"/>
          <w:lang w:eastAsia="uk-UA"/>
        </w:rPr>
        <w:t>продовж 202</w:t>
      </w:r>
      <w:r w:rsidR="0019762D">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/202</w:t>
      </w:r>
      <w:r w:rsidR="0019762D">
        <w:rPr>
          <w:rFonts w:ascii="Times New Roman" w:eastAsia="Times New Roman" w:hAnsi="Times New Roman" w:cs="Times New Roman"/>
          <w:sz w:val="28"/>
          <w:szCs w:val="28"/>
          <w:lang w:eastAsia="uk-UA"/>
        </w:rPr>
        <w:t>5</w:t>
      </w:r>
      <w:r w:rsidR="00F861E1">
        <w:rPr>
          <w:rFonts w:ascii="Times New Roman" w:eastAsia="Times New Roman" w:hAnsi="Times New Roman" w:cs="Times New Roman"/>
          <w:sz w:val="28"/>
          <w:szCs w:val="28"/>
          <w:lang w:eastAsia="uk-UA"/>
        </w:rPr>
        <w:t xml:space="preserve"> навчального року здійснювалася</w:t>
      </w:r>
      <w:r w:rsidRPr="002175CD">
        <w:rPr>
          <w:rFonts w:ascii="Times New Roman" w:eastAsia="Times New Roman" w:hAnsi="Times New Roman" w:cs="Times New Roman"/>
          <w:sz w:val="28"/>
          <w:szCs w:val="28"/>
          <w:lang w:eastAsia="uk-UA"/>
        </w:rPr>
        <w:t xml:space="preserve"> відповідно до </w:t>
      </w:r>
      <w:r w:rsidR="00C62B5B">
        <w:rPr>
          <w:rFonts w:ascii="Times New Roman" w:eastAsia="Times New Roman" w:hAnsi="Times New Roman" w:cs="Times New Roman"/>
          <w:sz w:val="28"/>
          <w:szCs w:val="28"/>
          <w:lang w:eastAsia="uk-UA"/>
        </w:rPr>
        <w:t xml:space="preserve">чинного законодавства. </w:t>
      </w:r>
    </w:p>
    <w:p w14:paraId="4B568469" w14:textId="3D42EC9E" w:rsidR="00170FAC" w:rsidRDefault="00815A93" w:rsidP="00170FAC">
      <w:pPr>
        <w:shd w:val="clear" w:color="auto" w:fill="FFFFFF"/>
        <w:tabs>
          <w:tab w:val="left" w:pos="0"/>
        </w:tabs>
        <w:spacing w:before="0"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D94B69" w:rsidRPr="002175CD">
        <w:rPr>
          <w:rFonts w:ascii="Times New Roman" w:eastAsia="Times New Roman" w:hAnsi="Times New Roman" w:cs="Times New Roman"/>
          <w:sz w:val="28"/>
          <w:szCs w:val="28"/>
          <w:lang w:eastAsia="uk-UA"/>
        </w:rPr>
        <w:t>Упродовж н</w:t>
      </w:r>
      <w:r w:rsidR="00891955">
        <w:rPr>
          <w:rFonts w:ascii="Times New Roman" w:eastAsia="Times New Roman" w:hAnsi="Times New Roman" w:cs="Times New Roman"/>
          <w:sz w:val="28"/>
          <w:szCs w:val="28"/>
          <w:lang w:eastAsia="uk-UA"/>
        </w:rPr>
        <w:t xml:space="preserve">авчального року проводились </w:t>
      </w:r>
      <w:r w:rsidR="00D94B69" w:rsidRPr="002175CD">
        <w:rPr>
          <w:rFonts w:ascii="Times New Roman" w:eastAsia="Times New Roman" w:hAnsi="Times New Roman" w:cs="Times New Roman"/>
          <w:sz w:val="28"/>
          <w:szCs w:val="28"/>
          <w:lang w:eastAsia="uk-UA"/>
        </w:rPr>
        <w:t>заходи</w:t>
      </w:r>
      <w:r w:rsidR="00891955">
        <w:rPr>
          <w:rFonts w:ascii="Times New Roman" w:eastAsia="Times New Roman" w:hAnsi="Times New Roman" w:cs="Times New Roman"/>
          <w:sz w:val="28"/>
          <w:szCs w:val="28"/>
          <w:lang w:eastAsia="uk-UA"/>
        </w:rPr>
        <w:t>, бесіди та інструктажі</w:t>
      </w:r>
      <w:r w:rsidR="00D94B69" w:rsidRPr="002175CD">
        <w:rPr>
          <w:rFonts w:ascii="Times New Roman" w:eastAsia="Times New Roman" w:hAnsi="Times New Roman" w:cs="Times New Roman"/>
          <w:sz w:val="28"/>
          <w:szCs w:val="28"/>
          <w:lang w:eastAsia="uk-UA"/>
        </w:rPr>
        <w:t xml:space="preserve"> з питань запобігання різних видів дитячого травматизму згідно з планами виховної роботи.  </w:t>
      </w:r>
      <w:proofErr w:type="spellStart"/>
      <w:r w:rsidR="00D94B69" w:rsidRPr="003B07C7">
        <w:rPr>
          <w:rFonts w:ascii="Times New Roman" w:eastAsia="MS Mincho" w:hAnsi="Times New Roman" w:cs="Times New Roman"/>
          <w:sz w:val="28"/>
          <w:szCs w:val="28"/>
          <w:lang w:val="ru-RU" w:eastAsia="ja-JP"/>
        </w:rPr>
        <w:t>Цікавими</w:t>
      </w:r>
      <w:proofErr w:type="spellEnd"/>
      <w:r w:rsidR="00D94B69" w:rsidRPr="003B07C7">
        <w:rPr>
          <w:rFonts w:ascii="Times New Roman" w:eastAsia="MS Mincho" w:hAnsi="Times New Roman" w:cs="Times New Roman"/>
          <w:sz w:val="28"/>
          <w:szCs w:val="28"/>
          <w:lang w:eastAsia="ja-JP"/>
        </w:rPr>
        <w:t xml:space="preserve"> </w:t>
      </w:r>
      <w:proofErr w:type="spellStart"/>
      <w:r w:rsidR="00D94B69" w:rsidRPr="003B07C7">
        <w:rPr>
          <w:rFonts w:ascii="Times New Roman" w:eastAsia="MS Mincho" w:hAnsi="Times New Roman" w:cs="Times New Roman"/>
          <w:sz w:val="28"/>
          <w:szCs w:val="28"/>
          <w:lang w:val="ru-RU" w:eastAsia="ja-JP"/>
        </w:rPr>
        <w:t>оздоровчи</w:t>
      </w:r>
      <w:r w:rsidR="00891955">
        <w:rPr>
          <w:rFonts w:ascii="Times New Roman" w:eastAsia="MS Mincho" w:hAnsi="Times New Roman" w:cs="Times New Roman"/>
          <w:sz w:val="28"/>
          <w:szCs w:val="28"/>
          <w:lang w:val="ru-RU" w:eastAsia="ja-JP"/>
        </w:rPr>
        <w:t>ми</w:t>
      </w:r>
      <w:proofErr w:type="spellEnd"/>
      <w:r w:rsidR="00891955">
        <w:rPr>
          <w:rFonts w:ascii="Times New Roman" w:eastAsia="MS Mincho" w:hAnsi="Times New Roman" w:cs="Times New Roman"/>
          <w:sz w:val="28"/>
          <w:szCs w:val="28"/>
          <w:lang w:val="ru-RU" w:eastAsia="ja-JP"/>
        </w:rPr>
        <w:t xml:space="preserve"> за</w:t>
      </w:r>
      <w:r w:rsidR="00F861E1">
        <w:rPr>
          <w:rFonts w:ascii="Times New Roman" w:eastAsia="MS Mincho" w:hAnsi="Times New Roman" w:cs="Times New Roman"/>
          <w:sz w:val="28"/>
          <w:szCs w:val="28"/>
          <w:lang w:val="ru-RU" w:eastAsia="ja-JP"/>
        </w:rPr>
        <w:t>ходами в</w:t>
      </w:r>
      <w:r w:rsidR="00891955">
        <w:rPr>
          <w:rFonts w:ascii="Times New Roman" w:eastAsia="MS Mincho" w:hAnsi="Times New Roman" w:cs="Times New Roman"/>
          <w:sz w:val="28"/>
          <w:szCs w:val="28"/>
          <w:lang w:val="ru-RU" w:eastAsia="ja-JP"/>
        </w:rPr>
        <w:t xml:space="preserve"> </w:t>
      </w:r>
      <w:proofErr w:type="spellStart"/>
      <w:r w:rsidR="00891955">
        <w:rPr>
          <w:rFonts w:ascii="Times New Roman" w:eastAsia="MS Mincho" w:hAnsi="Times New Roman" w:cs="Times New Roman"/>
          <w:sz w:val="28"/>
          <w:szCs w:val="28"/>
          <w:lang w:val="ru-RU" w:eastAsia="ja-JP"/>
        </w:rPr>
        <w:t>школі</w:t>
      </w:r>
      <w:proofErr w:type="spellEnd"/>
      <w:r w:rsidR="00891955">
        <w:rPr>
          <w:rFonts w:ascii="Times New Roman" w:eastAsia="MS Mincho" w:hAnsi="Times New Roman" w:cs="Times New Roman"/>
          <w:sz w:val="28"/>
          <w:szCs w:val="28"/>
          <w:lang w:val="ru-RU" w:eastAsia="ja-JP"/>
        </w:rPr>
        <w:t xml:space="preserve"> </w:t>
      </w:r>
      <w:proofErr w:type="spellStart"/>
      <w:r w:rsidR="00170FAC">
        <w:rPr>
          <w:rFonts w:ascii="Times New Roman" w:eastAsia="MS Mincho" w:hAnsi="Times New Roman" w:cs="Times New Roman"/>
          <w:sz w:val="28"/>
          <w:szCs w:val="28"/>
          <w:lang w:val="ru-RU" w:eastAsia="ja-JP"/>
        </w:rPr>
        <w:t>були</w:t>
      </w:r>
      <w:proofErr w:type="spellEnd"/>
      <w:r w:rsidR="00891955">
        <w:rPr>
          <w:rFonts w:ascii="Times New Roman" w:eastAsia="MS Mincho" w:hAnsi="Times New Roman" w:cs="Times New Roman"/>
          <w:sz w:val="28"/>
          <w:szCs w:val="28"/>
          <w:lang w:val="ru-RU" w:eastAsia="ja-JP"/>
        </w:rPr>
        <w:t xml:space="preserve"> День здоров’я, </w:t>
      </w:r>
      <w:r>
        <w:rPr>
          <w:rFonts w:ascii="Times New Roman" w:eastAsia="MS Mincho" w:hAnsi="Times New Roman" w:cs="Times New Roman"/>
          <w:sz w:val="28"/>
          <w:szCs w:val="28"/>
          <w:lang w:val="ru-RU" w:eastAsia="ja-JP"/>
        </w:rPr>
        <w:t xml:space="preserve">День </w:t>
      </w:r>
      <w:proofErr w:type="spellStart"/>
      <w:r>
        <w:rPr>
          <w:rFonts w:ascii="Times New Roman" w:eastAsia="MS Mincho" w:hAnsi="Times New Roman" w:cs="Times New Roman"/>
          <w:sz w:val="28"/>
          <w:szCs w:val="28"/>
          <w:lang w:val="ru-RU" w:eastAsia="ja-JP"/>
        </w:rPr>
        <w:t>козацтва</w:t>
      </w:r>
      <w:proofErr w:type="spellEnd"/>
      <w:r>
        <w:rPr>
          <w:rFonts w:ascii="Times New Roman" w:eastAsia="MS Mincho" w:hAnsi="Times New Roman" w:cs="Times New Roman"/>
          <w:sz w:val="28"/>
          <w:szCs w:val="28"/>
          <w:lang w:val="ru-RU" w:eastAsia="ja-JP"/>
        </w:rPr>
        <w:t xml:space="preserve">, </w:t>
      </w:r>
      <w:proofErr w:type="spellStart"/>
      <w:r w:rsidR="00891955">
        <w:rPr>
          <w:rFonts w:ascii="Times New Roman" w:eastAsia="MS Mincho" w:hAnsi="Times New Roman" w:cs="Times New Roman"/>
          <w:sz w:val="28"/>
          <w:szCs w:val="28"/>
          <w:lang w:val="ru-RU" w:eastAsia="ja-JP"/>
        </w:rPr>
        <w:t>олімпійський</w:t>
      </w:r>
      <w:proofErr w:type="spellEnd"/>
      <w:r w:rsidR="00891955">
        <w:rPr>
          <w:rFonts w:ascii="Times New Roman" w:eastAsia="MS Mincho" w:hAnsi="Times New Roman" w:cs="Times New Roman"/>
          <w:sz w:val="28"/>
          <w:szCs w:val="28"/>
          <w:lang w:val="ru-RU" w:eastAsia="ja-JP"/>
        </w:rPr>
        <w:t xml:space="preserve"> </w:t>
      </w:r>
      <w:proofErr w:type="spellStart"/>
      <w:r w:rsidR="00891955">
        <w:rPr>
          <w:rFonts w:ascii="Times New Roman" w:eastAsia="MS Mincho" w:hAnsi="Times New Roman" w:cs="Times New Roman"/>
          <w:sz w:val="28"/>
          <w:szCs w:val="28"/>
          <w:lang w:val="ru-RU" w:eastAsia="ja-JP"/>
        </w:rPr>
        <w:t>тиждень</w:t>
      </w:r>
      <w:proofErr w:type="spellEnd"/>
      <w:r w:rsidR="00891955">
        <w:rPr>
          <w:rFonts w:ascii="Times New Roman" w:eastAsia="MS Mincho" w:hAnsi="Times New Roman" w:cs="Times New Roman"/>
          <w:sz w:val="28"/>
          <w:szCs w:val="28"/>
          <w:lang w:val="ru-RU" w:eastAsia="ja-JP"/>
        </w:rPr>
        <w:t xml:space="preserve">, </w:t>
      </w:r>
      <w:r>
        <w:rPr>
          <w:rFonts w:ascii="Times New Roman" w:eastAsia="MS Mincho" w:hAnsi="Times New Roman" w:cs="Times New Roman"/>
          <w:sz w:val="28"/>
          <w:szCs w:val="28"/>
          <w:lang w:val="ru-RU" w:eastAsia="ja-JP"/>
        </w:rPr>
        <w:t>День ЦЗ</w:t>
      </w:r>
      <w:r w:rsidR="00E52492">
        <w:rPr>
          <w:rFonts w:ascii="Times New Roman" w:eastAsia="MS Mincho" w:hAnsi="Times New Roman" w:cs="Times New Roman"/>
          <w:sz w:val="28"/>
          <w:szCs w:val="28"/>
          <w:lang w:val="ru-RU" w:eastAsia="ja-JP"/>
        </w:rPr>
        <w:t>.</w:t>
      </w:r>
    </w:p>
    <w:p w14:paraId="51227DB2" w14:textId="2CBEBB60" w:rsidR="00D94B69" w:rsidRPr="00E8587A" w:rsidRDefault="0019762D" w:rsidP="00170FAC">
      <w:pPr>
        <w:shd w:val="clear" w:color="auto" w:fill="FFFFFF"/>
        <w:tabs>
          <w:tab w:val="left" w:pos="0"/>
        </w:tabs>
        <w:spacing w:before="0"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У класі безпеки о</w:t>
      </w:r>
      <w:r w:rsidR="00D94B69" w:rsidRPr="002175CD">
        <w:rPr>
          <w:rFonts w:ascii="Times New Roman" w:eastAsia="Times New Roman" w:hAnsi="Times New Roman" w:cs="Times New Roman"/>
          <w:sz w:val="28"/>
          <w:szCs w:val="28"/>
          <w:lang w:eastAsia="uk-UA"/>
        </w:rPr>
        <w:t>формлені стенди з попередження дитячого травматизму. На кожному поверсі розташований план евакуації на випадо</w:t>
      </w:r>
      <w:r w:rsidR="00891955">
        <w:rPr>
          <w:rFonts w:ascii="Times New Roman" w:eastAsia="Times New Roman" w:hAnsi="Times New Roman" w:cs="Times New Roman"/>
          <w:sz w:val="28"/>
          <w:szCs w:val="28"/>
          <w:lang w:eastAsia="uk-UA"/>
        </w:rPr>
        <w:t>к пожежі або інших надзвичайних ситуацій. План евакуації розміщений і в укритті.</w:t>
      </w:r>
      <w:r w:rsidR="00D94B69" w:rsidRPr="002175CD">
        <w:rPr>
          <w:rFonts w:ascii="Times New Roman" w:eastAsia="Times New Roman" w:hAnsi="Times New Roman" w:cs="Times New Roman"/>
          <w:sz w:val="28"/>
          <w:szCs w:val="28"/>
          <w:lang w:eastAsia="uk-UA"/>
        </w:rPr>
        <w:t xml:space="preserve"> </w:t>
      </w:r>
    </w:p>
    <w:p w14:paraId="333CFAE5" w14:textId="454D6455" w:rsidR="00D94B69" w:rsidRPr="002175CD" w:rsidRDefault="00D94B69" w:rsidP="00D94B69">
      <w:pPr>
        <w:shd w:val="clear" w:color="auto" w:fill="FFFFFF"/>
        <w:tabs>
          <w:tab w:val="left" w:pos="0"/>
        </w:tabs>
        <w:spacing w:before="0" w:after="0"/>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протипожежної безпеки, з профілактики отруєння, правил безпеки при користуванні газом,  безпеки з користування електроприладами,  безпе</w:t>
      </w:r>
      <w:r>
        <w:rPr>
          <w:rFonts w:ascii="Times New Roman" w:eastAsia="Times New Roman" w:hAnsi="Times New Roman" w:cs="Times New Roman"/>
          <w:sz w:val="28"/>
          <w:szCs w:val="28"/>
          <w:lang w:eastAsia="uk-UA"/>
        </w:rPr>
        <w:t>чного поводження</w:t>
      </w:r>
      <w:r w:rsidR="009449ED">
        <w:rPr>
          <w:rFonts w:ascii="Times New Roman" w:eastAsia="Times New Roman" w:hAnsi="Times New Roman" w:cs="Times New Roman"/>
          <w:sz w:val="28"/>
          <w:szCs w:val="28"/>
          <w:lang w:eastAsia="uk-UA"/>
        </w:rPr>
        <w:t xml:space="preserve"> з вибухо</w:t>
      </w:r>
      <w:r w:rsidRPr="002175CD">
        <w:rPr>
          <w:rFonts w:ascii="Times New Roman" w:eastAsia="Times New Roman" w:hAnsi="Times New Roman" w:cs="Times New Roman"/>
          <w:sz w:val="28"/>
          <w:szCs w:val="28"/>
          <w:lang w:eastAsia="uk-UA"/>
        </w:rPr>
        <w:t xml:space="preserve">небезпечними предметами, </w:t>
      </w:r>
      <w:r w:rsidR="00891955">
        <w:rPr>
          <w:rFonts w:ascii="Times New Roman" w:eastAsia="Times New Roman" w:hAnsi="Times New Roman" w:cs="Times New Roman"/>
          <w:sz w:val="28"/>
          <w:szCs w:val="28"/>
          <w:lang w:eastAsia="uk-UA"/>
        </w:rPr>
        <w:t xml:space="preserve">дій під час повітряної тривоги та НС, </w:t>
      </w:r>
      <w:r w:rsidRPr="002175CD">
        <w:rPr>
          <w:rFonts w:ascii="Times New Roman" w:eastAsia="Times New Roman" w:hAnsi="Times New Roman" w:cs="Times New Roman"/>
          <w:sz w:val="28"/>
          <w:szCs w:val="28"/>
          <w:lang w:eastAsia="uk-UA"/>
        </w:rPr>
        <w:t>правил безпеки на воді та інші заходи з попередження усіх видів дитячого травматизму.</w:t>
      </w:r>
    </w:p>
    <w:p w14:paraId="4571E5E1" w14:textId="1FEE04A0" w:rsidR="00D94B69" w:rsidRDefault="00D94B69" w:rsidP="00D94B69">
      <w:pPr>
        <w:shd w:val="clear" w:color="auto" w:fill="FFFFFF"/>
        <w:tabs>
          <w:tab w:val="left" w:pos="0"/>
        </w:tabs>
        <w:spacing w:before="0" w:after="0"/>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w:t>
      </w:r>
      <w:r>
        <w:rPr>
          <w:rFonts w:ascii="Times New Roman" w:eastAsia="Times New Roman" w:hAnsi="Times New Roman" w:cs="Times New Roman"/>
          <w:sz w:val="28"/>
          <w:szCs w:val="28"/>
          <w:lang w:eastAsia="uk-UA"/>
        </w:rPr>
        <w:t>і</w:t>
      </w:r>
      <w:r w:rsidRPr="002175CD">
        <w:rPr>
          <w:rFonts w:ascii="Times New Roman" w:eastAsia="Times New Roman" w:hAnsi="Times New Roman" w:cs="Times New Roman"/>
          <w:sz w:val="28"/>
          <w:szCs w:val="28"/>
          <w:lang w:eastAsia="uk-UA"/>
        </w:rPr>
        <w:t xml:space="preserve"> в окремих журналах на </w:t>
      </w:r>
      <w:proofErr w:type="spellStart"/>
      <w:r w:rsidRPr="002175CD">
        <w:rPr>
          <w:rFonts w:ascii="Times New Roman" w:eastAsia="Times New Roman" w:hAnsi="Times New Roman" w:cs="Times New Roman"/>
          <w:sz w:val="28"/>
          <w:szCs w:val="28"/>
          <w:lang w:eastAsia="uk-UA"/>
        </w:rPr>
        <w:t>уроках</w:t>
      </w:r>
      <w:proofErr w:type="spellEnd"/>
      <w:r w:rsidRPr="002175CD">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біології, під час прогулянок, екскурсій</w:t>
      </w:r>
      <w:r w:rsidR="00E52492">
        <w:rPr>
          <w:rFonts w:ascii="Times New Roman" w:eastAsia="Times New Roman" w:hAnsi="Times New Roman" w:cs="Times New Roman"/>
          <w:sz w:val="28"/>
          <w:szCs w:val="28"/>
          <w:lang w:eastAsia="uk-UA"/>
        </w:rPr>
        <w:t xml:space="preserve"> </w:t>
      </w:r>
      <w:r w:rsidR="001732DC">
        <w:rPr>
          <w:rFonts w:ascii="Times New Roman" w:eastAsia="Times New Roman" w:hAnsi="Times New Roman" w:cs="Times New Roman"/>
          <w:sz w:val="28"/>
          <w:szCs w:val="28"/>
          <w:lang w:eastAsia="uk-UA"/>
        </w:rPr>
        <w:t>у таборі відпочинку</w:t>
      </w:r>
      <w:r w:rsidRPr="002175CD">
        <w:rPr>
          <w:rFonts w:ascii="Times New Roman" w:eastAsia="Times New Roman" w:hAnsi="Times New Roman" w:cs="Times New Roman"/>
          <w:sz w:val="28"/>
          <w:szCs w:val="28"/>
          <w:lang w:eastAsia="uk-UA"/>
        </w:rPr>
        <w:t>; бесіди з попередження  дитячого травматизму перед  осінні</w:t>
      </w:r>
      <w:r>
        <w:rPr>
          <w:rFonts w:ascii="Times New Roman" w:eastAsia="Times New Roman" w:hAnsi="Times New Roman" w:cs="Times New Roman"/>
          <w:sz w:val="28"/>
          <w:szCs w:val="28"/>
          <w:lang w:eastAsia="uk-UA"/>
        </w:rPr>
        <w:t>ми</w:t>
      </w:r>
      <w:r w:rsidRPr="002175CD">
        <w:rPr>
          <w:rFonts w:ascii="Times New Roman" w:eastAsia="Times New Roman" w:hAnsi="Times New Roman" w:cs="Times New Roman"/>
          <w:sz w:val="28"/>
          <w:szCs w:val="28"/>
          <w:lang w:eastAsia="uk-UA"/>
        </w:rPr>
        <w:t>, зимов</w:t>
      </w:r>
      <w:r>
        <w:rPr>
          <w:rFonts w:ascii="Times New Roman" w:eastAsia="Times New Roman" w:hAnsi="Times New Roman" w:cs="Times New Roman"/>
          <w:sz w:val="28"/>
          <w:szCs w:val="28"/>
          <w:lang w:eastAsia="uk-UA"/>
        </w:rPr>
        <w:t>ими</w:t>
      </w:r>
      <w:r w:rsidRPr="002175CD">
        <w:rPr>
          <w:rFonts w:ascii="Times New Roman" w:eastAsia="Times New Roman" w:hAnsi="Times New Roman" w:cs="Times New Roman"/>
          <w:sz w:val="28"/>
          <w:szCs w:val="28"/>
          <w:lang w:eastAsia="uk-UA"/>
        </w:rPr>
        <w:t xml:space="preserve"> та літні</w:t>
      </w:r>
      <w:r>
        <w:rPr>
          <w:rFonts w:ascii="Times New Roman" w:eastAsia="Times New Roman" w:hAnsi="Times New Roman" w:cs="Times New Roman"/>
          <w:sz w:val="28"/>
          <w:szCs w:val="28"/>
          <w:lang w:eastAsia="uk-UA"/>
        </w:rPr>
        <w:t>ми</w:t>
      </w:r>
      <w:r w:rsidRPr="002175CD">
        <w:rPr>
          <w:rFonts w:ascii="Times New Roman" w:eastAsia="Times New Roman" w:hAnsi="Times New Roman" w:cs="Times New Roman"/>
          <w:sz w:val="28"/>
          <w:szCs w:val="28"/>
          <w:lang w:eastAsia="uk-UA"/>
        </w:rPr>
        <w:t xml:space="preserve"> канікул</w:t>
      </w:r>
      <w:r>
        <w:rPr>
          <w:rFonts w:ascii="Times New Roman" w:eastAsia="Times New Roman" w:hAnsi="Times New Roman" w:cs="Times New Roman"/>
          <w:sz w:val="28"/>
          <w:szCs w:val="28"/>
          <w:lang w:eastAsia="uk-UA"/>
        </w:rPr>
        <w:t>ами та ін</w:t>
      </w:r>
      <w:r w:rsidRPr="002175CD">
        <w:rPr>
          <w:rFonts w:ascii="Times New Roman" w:eastAsia="Times New Roman" w:hAnsi="Times New Roman" w:cs="Times New Roman"/>
          <w:sz w:val="28"/>
          <w:szCs w:val="28"/>
          <w:lang w:eastAsia="uk-UA"/>
        </w:rPr>
        <w:t>.</w:t>
      </w:r>
    </w:p>
    <w:p w14:paraId="3D8CB58A" w14:textId="4A7B814F" w:rsidR="00D94B69" w:rsidRDefault="00D94B69" w:rsidP="00D94B69">
      <w:pPr>
        <w:spacing w:before="0" w:after="0"/>
        <w:ind w:firstLine="709"/>
        <w:jc w:val="both"/>
        <w:rPr>
          <w:rFonts w:ascii="Times New Roman" w:eastAsia="Calibri" w:hAnsi="Times New Roman" w:cs="Times New Roman"/>
          <w:sz w:val="28"/>
          <w:szCs w:val="28"/>
        </w:rPr>
      </w:pPr>
      <w:r w:rsidRPr="00815A93">
        <w:rPr>
          <w:rFonts w:ascii="Times New Roman" w:eastAsia="Calibri" w:hAnsi="Times New Roman" w:cs="Times New Roman"/>
          <w:sz w:val="28"/>
          <w:szCs w:val="28"/>
        </w:rPr>
        <w:t>Не</w:t>
      </w:r>
      <w:r w:rsidR="00F861E1" w:rsidRPr="00815A93">
        <w:rPr>
          <w:rFonts w:ascii="Times New Roman" w:eastAsia="Calibri" w:hAnsi="Times New Roman" w:cs="Times New Roman"/>
          <w:sz w:val="28"/>
          <w:szCs w:val="28"/>
        </w:rPr>
        <w:t xml:space="preserve">зважаючи на проведену  роботу </w:t>
      </w:r>
      <w:r w:rsidRPr="00815A93">
        <w:rPr>
          <w:rFonts w:ascii="Times New Roman" w:eastAsia="Calibri" w:hAnsi="Times New Roman" w:cs="Times New Roman"/>
          <w:sz w:val="28"/>
          <w:szCs w:val="28"/>
        </w:rPr>
        <w:t>по забезпеченню безпеки життєдіяльності та пр</w:t>
      </w:r>
      <w:r w:rsidR="0019762D">
        <w:rPr>
          <w:rFonts w:ascii="Times New Roman" w:eastAsia="Calibri" w:hAnsi="Times New Roman" w:cs="Times New Roman"/>
          <w:sz w:val="28"/>
          <w:szCs w:val="28"/>
        </w:rPr>
        <w:t>офілактики   травматизму, у 2024-2025</w:t>
      </w:r>
      <w:r w:rsidRPr="00815A93">
        <w:rPr>
          <w:rFonts w:ascii="Times New Roman" w:eastAsia="Calibri" w:hAnsi="Times New Roman" w:cs="Times New Roman"/>
          <w:sz w:val="28"/>
          <w:szCs w:val="28"/>
        </w:rPr>
        <w:t xml:space="preserve"> </w:t>
      </w:r>
      <w:r w:rsidR="00F861E1" w:rsidRPr="00815A93">
        <w:rPr>
          <w:rFonts w:ascii="Times New Roman" w:eastAsia="Calibri" w:hAnsi="Times New Roman" w:cs="Times New Roman"/>
          <w:sz w:val="28"/>
          <w:szCs w:val="28"/>
        </w:rPr>
        <w:t xml:space="preserve">навчальному році </w:t>
      </w:r>
      <w:r w:rsidR="0019762D">
        <w:rPr>
          <w:rFonts w:ascii="Times New Roman" w:eastAsia="Calibri" w:hAnsi="Times New Roman" w:cs="Times New Roman"/>
          <w:sz w:val="28"/>
          <w:szCs w:val="28"/>
        </w:rPr>
        <w:t>травму</w:t>
      </w:r>
      <w:r w:rsidRPr="00815A93">
        <w:rPr>
          <w:rFonts w:ascii="Times New Roman" w:eastAsia="Calibri" w:hAnsi="Times New Roman" w:cs="Times New Roman"/>
          <w:sz w:val="28"/>
          <w:szCs w:val="28"/>
        </w:rPr>
        <w:t xml:space="preserve"> побутового характеру отрима</w:t>
      </w:r>
      <w:r w:rsidR="001732DC" w:rsidRPr="00815A93">
        <w:rPr>
          <w:rFonts w:ascii="Times New Roman" w:eastAsia="Calibri" w:hAnsi="Times New Roman" w:cs="Times New Roman"/>
          <w:sz w:val="28"/>
          <w:szCs w:val="28"/>
        </w:rPr>
        <w:t>в 1</w:t>
      </w:r>
      <w:r w:rsidRPr="00815A93">
        <w:rPr>
          <w:rFonts w:ascii="Times New Roman" w:eastAsia="Calibri" w:hAnsi="Times New Roman" w:cs="Times New Roman"/>
          <w:sz w:val="28"/>
          <w:szCs w:val="28"/>
        </w:rPr>
        <w:t xml:space="preserve">  уч</w:t>
      </w:r>
      <w:r w:rsidR="001732DC" w:rsidRPr="00815A93">
        <w:rPr>
          <w:rFonts w:ascii="Times New Roman" w:eastAsia="Calibri" w:hAnsi="Times New Roman" w:cs="Times New Roman"/>
          <w:sz w:val="28"/>
          <w:szCs w:val="28"/>
        </w:rPr>
        <w:t>ень</w:t>
      </w:r>
      <w:r w:rsidR="002201A7" w:rsidRPr="00815A93">
        <w:rPr>
          <w:rFonts w:ascii="Times New Roman" w:eastAsia="Calibri" w:hAnsi="Times New Roman" w:cs="Times New Roman"/>
          <w:sz w:val="28"/>
          <w:szCs w:val="28"/>
        </w:rPr>
        <w:t xml:space="preserve"> (</w:t>
      </w:r>
      <w:r w:rsidR="00DF17A4">
        <w:rPr>
          <w:rFonts w:ascii="Times New Roman" w:eastAsia="Calibri" w:hAnsi="Times New Roman" w:cs="Times New Roman"/>
          <w:sz w:val="28"/>
          <w:szCs w:val="28"/>
        </w:rPr>
        <w:t>1</w:t>
      </w:r>
      <w:r w:rsidR="002201A7" w:rsidRPr="00815A93">
        <w:rPr>
          <w:rFonts w:ascii="Times New Roman" w:eastAsia="Calibri" w:hAnsi="Times New Roman" w:cs="Times New Roman"/>
          <w:sz w:val="28"/>
          <w:szCs w:val="28"/>
        </w:rPr>
        <w:t xml:space="preserve"> клас)</w:t>
      </w:r>
      <w:r w:rsidRPr="00815A93">
        <w:rPr>
          <w:rFonts w:ascii="Times New Roman" w:eastAsia="Calibri" w:hAnsi="Times New Roman" w:cs="Times New Roman"/>
          <w:sz w:val="28"/>
          <w:szCs w:val="28"/>
        </w:rPr>
        <w:t xml:space="preserve">.  </w:t>
      </w:r>
    </w:p>
    <w:p w14:paraId="5A1D4FF0" w14:textId="41926A57" w:rsidR="00D94B69" w:rsidRDefault="00685599" w:rsidP="00D94B69">
      <w:pPr>
        <w:shd w:val="clear" w:color="auto" w:fill="FFFFFF"/>
        <w:tabs>
          <w:tab w:val="left" w:pos="0"/>
        </w:tabs>
        <w:spacing w:before="0"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У наступному </w:t>
      </w:r>
      <w:r w:rsidR="00D94B69" w:rsidRPr="002175CD">
        <w:rPr>
          <w:rFonts w:ascii="Times New Roman" w:eastAsia="Times New Roman" w:hAnsi="Times New Roman" w:cs="Times New Roman"/>
          <w:sz w:val="28"/>
          <w:szCs w:val="28"/>
          <w:lang w:eastAsia="uk-UA"/>
        </w:rPr>
        <w:t>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w:t>
      </w:r>
      <w:r w:rsidR="00C62B5B">
        <w:rPr>
          <w:rFonts w:ascii="Times New Roman" w:eastAsia="Times New Roman" w:hAnsi="Times New Roman" w:cs="Times New Roman"/>
          <w:sz w:val="28"/>
          <w:szCs w:val="28"/>
          <w:lang w:eastAsia="uk-UA"/>
        </w:rPr>
        <w:t>а перервах.</w:t>
      </w:r>
    </w:p>
    <w:p w14:paraId="7DB65351" w14:textId="6B86F592" w:rsidR="00D94B69" w:rsidRPr="004B0E2B" w:rsidRDefault="00D94B69" w:rsidP="009B3E55">
      <w:pPr>
        <w:suppressAutoHyphens/>
        <w:spacing w:before="0" w:after="0"/>
        <w:ind w:firstLine="708"/>
        <w:contextualSpacing/>
        <w:jc w:val="both"/>
        <w:rPr>
          <w:rFonts w:ascii="Times New Roman" w:eastAsia="Calibri" w:hAnsi="Times New Roman" w:cs="Times New Roman"/>
          <w:sz w:val="28"/>
          <w:szCs w:val="28"/>
        </w:rPr>
      </w:pPr>
      <w:r w:rsidRPr="004B0E2B">
        <w:rPr>
          <w:rFonts w:ascii="Times New Roman" w:eastAsia="Calibri" w:hAnsi="Times New Roman" w:cs="Times New Roman"/>
          <w:sz w:val="28"/>
          <w:szCs w:val="28"/>
        </w:rPr>
        <w:t xml:space="preserve">З метою запобігання травматизму та підтримання порядку на перервах протягом навчального року організовується чергування по школі учнів </w:t>
      </w:r>
      <w:r w:rsidR="00F861E1">
        <w:rPr>
          <w:rFonts w:ascii="Times New Roman" w:eastAsia="Calibri" w:hAnsi="Times New Roman" w:cs="Times New Roman"/>
          <w:sz w:val="28"/>
          <w:szCs w:val="28"/>
        </w:rPr>
        <w:br/>
      </w:r>
      <w:r w:rsidRPr="004B0E2B">
        <w:rPr>
          <w:rFonts w:ascii="Times New Roman" w:eastAsia="Calibri" w:hAnsi="Times New Roman" w:cs="Times New Roman"/>
          <w:sz w:val="28"/>
          <w:szCs w:val="28"/>
        </w:rPr>
        <w:t>6-11 класів та вчите</w:t>
      </w:r>
      <w:r w:rsidR="00685599">
        <w:rPr>
          <w:rFonts w:ascii="Times New Roman" w:eastAsia="Calibri" w:hAnsi="Times New Roman" w:cs="Times New Roman"/>
          <w:sz w:val="28"/>
          <w:szCs w:val="28"/>
        </w:rPr>
        <w:t>лів. Складено графік чергування вчителів по школі</w:t>
      </w:r>
      <w:r w:rsidR="009B3E55">
        <w:rPr>
          <w:rFonts w:ascii="Times New Roman" w:eastAsia="Calibri" w:hAnsi="Times New Roman" w:cs="Times New Roman"/>
          <w:sz w:val="28"/>
          <w:szCs w:val="28"/>
        </w:rPr>
        <w:t xml:space="preserve">, але вони долучаються неохоче. </w:t>
      </w:r>
      <w:r w:rsidR="00685599">
        <w:rPr>
          <w:rFonts w:ascii="Times New Roman" w:eastAsia="Calibri" w:hAnsi="Times New Roman" w:cs="Times New Roman"/>
          <w:sz w:val="28"/>
          <w:szCs w:val="28"/>
        </w:rPr>
        <w:t xml:space="preserve">Цей напрямок роботи </w:t>
      </w:r>
      <w:r w:rsidRPr="004B0E2B">
        <w:rPr>
          <w:rFonts w:ascii="Times New Roman" w:eastAsia="Calibri" w:hAnsi="Times New Roman" w:cs="Times New Roman"/>
          <w:sz w:val="28"/>
          <w:szCs w:val="28"/>
        </w:rPr>
        <w:t xml:space="preserve">потребує </w:t>
      </w:r>
      <w:r w:rsidR="005E1BD8">
        <w:rPr>
          <w:rFonts w:ascii="Times New Roman" w:eastAsia="Calibri" w:hAnsi="Times New Roman" w:cs="Times New Roman"/>
          <w:sz w:val="28"/>
          <w:szCs w:val="28"/>
        </w:rPr>
        <w:t>корекції та</w:t>
      </w:r>
      <w:r w:rsidRPr="004B0E2B">
        <w:rPr>
          <w:rFonts w:ascii="Times New Roman" w:eastAsia="Calibri" w:hAnsi="Times New Roman" w:cs="Times New Roman"/>
          <w:sz w:val="28"/>
          <w:szCs w:val="28"/>
        </w:rPr>
        <w:t xml:space="preserve"> сумісних зуси</w:t>
      </w:r>
      <w:r w:rsidR="00685599">
        <w:rPr>
          <w:rFonts w:ascii="Times New Roman" w:eastAsia="Calibri" w:hAnsi="Times New Roman" w:cs="Times New Roman"/>
          <w:sz w:val="28"/>
          <w:szCs w:val="28"/>
        </w:rPr>
        <w:t>ль з боку класних керівників та здобувачів освіти.</w:t>
      </w:r>
    </w:p>
    <w:p w14:paraId="56A74E4C" w14:textId="0D5EF709" w:rsidR="00D94B69" w:rsidRPr="002F7FF2" w:rsidRDefault="00D94B69" w:rsidP="00D94B69">
      <w:pPr>
        <w:spacing w:before="0" w:after="0"/>
        <w:ind w:firstLine="708"/>
        <w:jc w:val="both"/>
        <w:rPr>
          <w:rFonts w:ascii="Times New Roman" w:eastAsia="Calibri" w:hAnsi="Times New Roman" w:cs="Times New Roman"/>
          <w:sz w:val="28"/>
          <w:szCs w:val="28"/>
          <w:shd w:val="clear" w:color="auto" w:fill="FFFFFF"/>
        </w:rPr>
      </w:pPr>
      <w:r w:rsidRPr="002F7FF2">
        <w:rPr>
          <w:rFonts w:ascii="Times New Roman" w:eastAsia="Calibri" w:hAnsi="Times New Roman" w:cs="Times New Roman"/>
          <w:sz w:val="28"/>
          <w:szCs w:val="28"/>
          <w:shd w:val="clear" w:color="auto" w:fill="FFFFFF"/>
        </w:rPr>
        <w:t xml:space="preserve">Класні керівники </w:t>
      </w:r>
      <w:r w:rsidR="005E1BD8" w:rsidRPr="002F7FF2">
        <w:rPr>
          <w:rFonts w:ascii="Times New Roman" w:eastAsia="Calibri" w:hAnsi="Times New Roman" w:cs="Times New Roman"/>
          <w:sz w:val="28"/>
          <w:szCs w:val="28"/>
          <w:shd w:val="clear" w:color="auto" w:fill="FFFFFF"/>
        </w:rPr>
        <w:t>володіють інформацією про місце</w:t>
      </w:r>
      <w:r w:rsidRPr="002F7FF2">
        <w:rPr>
          <w:rFonts w:ascii="Times New Roman" w:eastAsia="Calibri" w:hAnsi="Times New Roman" w:cs="Times New Roman"/>
          <w:sz w:val="28"/>
          <w:szCs w:val="28"/>
          <w:shd w:val="clear" w:color="auto" w:fill="FFFFFF"/>
        </w:rPr>
        <w:t xml:space="preserve">знаходження дітей </w:t>
      </w:r>
      <w:r w:rsidR="005E1BD8" w:rsidRPr="002F7FF2">
        <w:rPr>
          <w:rFonts w:ascii="Times New Roman" w:eastAsia="Calibri" w:hAnsi="Times New Roman" w:cs="Times New Roman"/>
          <w:sz w:val="28"/>
          <w:szCs w:val="28"/>
          <w:shd w:val="clear" w:color="auto" w:fill="FFFFFF"/>
        </w:rPr>
        <w:br/>
        <w:t>у</w:t>
      </w:r>
      <w:r w:rsidRPr="002F7FF2">
        <w:rPr>
          <w:rFonts w:ascii="Times New Roman" w:eastAsia="Calibri" w:hAnsi="Times New Roman" w:cs="Times New Roman"/>
          <w:sz w:val="28"/>
          <w:szCs w:val="28"/>
          <w:shd w:val="clear" w:color="auto" w:fill="FFFFFF"/>
        </w:rPr>
        <w:t xml:space="preserve"> позаурочний час, </w:t>
      </w:r>
      <w:r w:rsidR="00685599" w:rsidRPr="002F7FF2">
        <w:rPr>
          <w:rFonts w:ascii="Times New Roman" w:eastAsia="Calibri" w:hAnsi="Times New Roman" w:cs="Times New Roman"/>
          <w:sz w:val="28"/>
          <w:szCs w:val="28"/>
          <w:shd w:val="clear" w:color="auto" w:fill="FFFFFF"/>
        </w:rPr>
        <w:t>в разі потреби телефонують</w:t>
      </w:r>
      <w:r w:rsidRPr="002F7FF2">
        <w:rPr>
          <w:rFonts w:ascii="Times New Roman" w:eastAsia="Calibri" w:hAnsi="Times New Roman" w:cs="Times New Roman"/>
          <w:sz w:val="28"/>
          <w:szCs w:val="28"/>
          <w:shd w:val="clear" w:color="auto" w:fill="FFFFFF"/>
        </w:rPr>
        <w:t>, проводять індивідуальні бесіди з батьками та дітьми.</w:t>
      </w:r>
    </w:p>
    <w:p w14:paraId="7113CAFB" w14:textId="77777777" w:rsidR="00165C86" w:rsidRPr="002F7FF2" w:rsidRDefault="00165C86" w:rsidP="00E03008">
      <w:pPr>
        <w:pStyle w:val="a5"/>
        <w:shd w:val="clear" w:color="auto" w:fill="FFFFFF"/>
        <w:spacing w:before="0" w:after="0"/>
        <w:ind w:left="0" w:firstLine="708"/>
        <w:jc w:val="both"/>
        <w:rPr>
          <w:rFonts w:ascii="Times New Roman" w:eastAsia="Times New Roman" w:hAnsi="Times New Roman" w:cs="Times New Roman"/>
          <w:sz w:val="28"/>
          <w:szCs w:val="28"/>
        </w:rPr>
      </w:pPr>
      <w:bookmarkStart w:id="1" w:name="_Hlk200009083"/>
      <w:r w:rsidRPr="002F7FF2">
        <w:rPr>
          <w:rFonts w:ascii="Times New Roman" w:eastAsia="Times New Roman" w:hAnsi="Times New Roman" w:cs="Times New Roman"/>
          <w:sz w:val="28"/>
          <w:szCs w:val="28"/>
        </w:rPr>
        <w:lastRenderedPageBreak/>
        <w:t xml:space="preserve">Право громадян на доступну освіту реалізується через запровадження </w:t>
      </w:r>
      <w:bookmarkEnd w:id="0"/>
      <w:r w:rsidRPr="002F7FF2">
        <w:rPr>
          <w:rFonts w:ascii="Times New Roman" w:eastAsia="Times New Roman" w:hAnsi="Times New Roman" w:cs="Times New Roman"/>
          <w:sz w:val="28"/>
          <w:szCs w:val="28"/>
        </w:rPr>
        <w:t xml:space="preserve">різних форм навчання, серед яких — навчання за інклюзивною формою та індивідуальне (сімейне) навчання. </w:t>
      </w:r>
    </w:p>
    <w:p w14:paraId="1F5EEDA1" w14:textId="77777777" w:rsidR="00165C86" w:rsidRPr="002F7FF2" w:rsidRDefault="00165C86" w:rsidP="00165C86">
      <w:pPr>
        <w:pStyle w:val="a5"/>
        <w:shd w:val="clear" w:color="auto" w:fill="FFFFFF"/>
        <w:autoSpaceDE w:val="0"/>
        <w:autoSpaceDN w:val="0"/>
        <w:adjustRightInd w:val="0"/>
        <w:spacing w:before="0" w:after="0"/>
        <w:ind w:left="0"/>
        <w:jc w:val="both"/>
        <w:rPr>
          <w:rFonts w:ascii="Times New Roman" w:eastAsia="Times New Roman" w:hAnsi="Times New Roman" w:cs="Times New Roman"/>
          <w:sz w:val="28"/>
          <w:szCs w:val="28"/>
          <w:lang w:eastAsia="uk-UA"/>
        </w:rPr>
      </w:pPr>
      <w:r w:rsidRPr="002F7FF2">
        <w:rPr>
          <w:rFonts w:ascii="Times New Roman" w:eastAsia="Times New Roman" w:hAnsi="Times New Roman" w:cs="Times New Roman"/>
          <w:sz w:val="28"/>
          <w:szCs w:val="28"/>
          <w:lang w:eastAsia="uk-UA"/>
        </w:rPr>
        <w:tab/>
        <w:t xml:space="preserve">Відповідно до рекомендацій комунальної установи «Карлівський </w:t>
      </w:r>
      <w:proofErr w:type="spellStart"/>
      <w:r w:rsidRPr="002F7FF2">
        <w:rPr>
          <w:rFonts w:ascii="Times New Roman" w:eastAsia="Times New Roman" w:hAnsi="Times New Roman" w:cs="Times New Roman"/>
          <w:sz w:val="28"/>
          <w:szCs w:val="28"/>
          <w:lang w:eastAsia="uk-UA"/>
        </w:rPr>
        <w:t>інклюзивно</w:t>
      </w:r>
      <w:proofErr w:type="spellEnd"/>
      <w:r w:rsidRPr="002F7FF2">
        <w:rPr>
          <w:rFonts w:ascii="Times New Roman" w:eastAsia="Times New Roman" w:hAnsi="Times New Roman" w:cs="Times New Roman"/>
          <w:sz w:val="28"/>
          <w:szCs w:val="28"/>
          <w:lang w:eastAsia="uk-UA"/>
        </w:rPr>
        <w:t xml:space="preserve"> – ресурсний  центр»  та  за згодою батьків у 2024 – 2025  н. р.       дев’ятеро дітей  закладу   навчалися  за інклюзивною формою.</w:t>
      </w:r>
    </w:p>
    <w:p w14:paraId="17CF0971" w14:textId="77777777" w:rsidR="00165C86" w:rsidRPr="002F7FF2" w:rsidRDefault="00165C86" w:rsidP="00165C86">
      <w:pPr>
        <w:pStyle w:val="a5"/>
        <w:shd w:val="clear" w:color="auto" w:fill="FFFFFF"/>
        <w:autoSpaceDE w:val="0"/>
        <w:autoSpaceDN w:val="0"/>
        <w:adjustRightInd w:val="0"/>
        <w:spacing w:before="0" w:after="0"/>
        <w:ind w:left="0"/>
        <w:jc w:val="both"/>
        <w:rPr>
          <w:rFonts w:ascii="Times New Roman" w:eastAsia="Times New Roman" w:hAnsi="Times New Roman" w:cs="Times New Roman"/>
          <w:sz w:val="28"/>
          <w:szCs w:val="28"/>
          <w:lang w:eastAsia="uk-UA"/>
        </w:rPr>
      </w:pPr>
      <w:r w:rsidRPr="002F7FF2">
        <w:rPr>
          <w:rFonts w:ascii="Times New Roman" w:eastAsia="Times New Roman" w:hAnsi="Times New Roman" w:cs="Times New Roman"/>
          <w:sz w:val="28"/>
          <w:szCs w:val="28"/>
          <w:lang w:eastAsia="uk-UA"/>
        </w:rPr>
        <w:tab/>
        <w:t xml:space="preserve">Педагогічний супровід здійснювали вчителі цих класів та 7 асистентів учителів. </w:t>
      </w:r>
      <w:r w:rsidRPr="002F7FF2">
        <w:rPr>
          <w:rFonts w:ascii="Times New Roman" w:eastAsia="Times New Roman" w:hAnsi="Times New Roman" w:cs="Times New Roman"/>
          <w:sz w:val="28"/>
          <w:szCs w:val="28"/>
          <w:lang w:eastAsia="ru-RU"/>
        </w:rPr>
        <w:t xml:space="preserve">Створено команду психолого–педагогічного супроводу для дітей з особливими освітніми потребами. Згідно з Положенням про команду психолого–педагогічного  супроводу дітей з особливими освітніми  потребами (наказ по закладу від 12.09.2018 №109 «Про затвердження Положення про команду психолого–педагогічного  супроводу дитини з особливими освітніми потребами») у групу фахівців входять заступник директора з навчально– виховної роботи </w:t>
      </w:r>
      <w:proofErr w:type="spellStart"/>
      <w:r w:rsidRPr="002F7FF2">
        <w:rPr>
          <w:rFonts w:ascii="Times New Roman" w:eastAsia="Times New Roman" w:hAnsi="Times New Roman" w:cs="Times New Roman"/>
          <w:sz w:val="28"/>
          <w:szCs w:val="28"/>
          <w:lang w:eastAsia="ru-RU"/>
        </w:rPr>
        <w:t>Шокодько</w:t>
      </w:r>
      <w:proofErr w:type="spellEnd"/>
      <w:r w:rsidRPr="002F7FF2">
        <w:rPr>
          <w:rFonts w:ascii="Times New Roman" w:eastAsia="Times New Roman" w:hAnsi="Times New Roman" w:cs="Times New Roman"/>
          <w:sz w:val="28"/>
          <w:szCs w:val="28"/>
          <w:lang w:eastAsia="ru-RU"/>
        </w:rPr>
        <w:t xml:space="preserve"> Оксана, класні  керівники,  асистенти вчителів, батьки, учителі-</w:t>
      </w:r>
      <w:proofErr w:type="spellStart"/>
      <w:r w:rsidRPr="002F7FF2">
        <w:rPr>
          <w:rFonts w:ascii="Times New Roman" w:eastAsia="Times New Roman" w:hAnsi="Times New Roman" w:cs="Times New Roman"/>
          <w:sz w:val="28"/>
          <w:szCs w:val="28"/>
          <w:lang w:eastAsia="ru-RU"/>
        </w:rPr>
        <w:t>предметники</w:t>
      </w:r>
      <w:proofErr w:type="spellEnd"/>
      <w:r w:rsidRPr="002F7FF2">
        <w:rPr>
          <w:rFonts w:ascii="Times New Roman" w:eastAsia="Times New Roman" w:hAnsi="Times New Roman" w:cs="Times New Roman"/>
          <w:sz w:val="28"/>
          <w:szCs w:val="28"/>
          <w:lang w:eastAsia="ru-RU"/>
        </w:rPr>
        <w:t xml:space="preserve">, фахівець </w:t>
      </w:r>
      <w:proofErr w:type="spellStart"/>
      <w:r w:rsidRPr="002F7FF2">
        <w:rPr>
          <w:rFonts w:ascii="Times New Roman" w:eastAsia="Times New Roman" w:hAnsi="Times New Roman" w:cs="Times New Roman"/>
          <w:sz w:val="28"/>
          <w:szCs w:val="28"/>
          <w:lang w:eastAsia="ru-RU"/>
        </w:rPr>
        <w:t>інклюзивно</w:t>
      </w:r>
      <w:proofErr w:type="spellEnd"/>
      <w:r w:rsidRPr="002F7FF2">
        <w:rPr>
          <w:rFonts w:ascii="Times New Roman" w:eastAsia="Times New Roman" w:hAnsi="Times New Roman" w:cs="Times New Roman"/>
          <w:sz w:val="28"/>
          <w:szCs w:val="28"/>
          <w:lang w:eastAsia="ru-RU"/>
        </w:rPr>
        <w:t>–ресурсного центру. Усією командою разом із батьками учнів, згідно з висновком ІРЦ, розроблено індивідуальні програми розвитку, які з метою коригування можуть бути переглянуті двічі на рік (за потребою частіше).</w:t>
      </w:r>
    </w:p>
    <w:p w14:paraId="7CA9E041" w14:textId="77777777" w:rsidR="00165C86" w:rsidRPr="002F7FF2" w:rsidRDefault="00165C86" w:rsidP="00165C86">
      <w:pPr>
        <w:pStyle w:val="a5"/>
        <w:spacing w:before="0" w:after="0"/>
        <w:ind w:left="0"/>
        <w:jc w:val="both"/>
        <w:rPr>
          <w:rFonts w:ascii="Times New Roman" w:eastAsia="Times New Roman" w:hAnsi="Times New Roman" w:cs="Times New Roman"/>
          <w:sz w:val="28"/>
          <w:szCs w:val="28"/>
          <w:lang w:eastAsia="ru-RU"/>
        </w:rPr>
      </w:pPr>
      <w:r w:rsidRPr="002F7FF2">
        <w:rPr>
          <w:rFonts w:ascii="Times New Roman" w:eastAsia="Times New Roman" w:hAnsi="Times New Roman" w:cs="Times New Roman"/>
          <w:sz w:val="28"/>
          <w:szCs w:val="28"/>
          <w:lang w:eastAsia="ru-RU"/>
        </w:rPr>
        <w:tab/>
        <w:t xml:space="preserve">Команда  психолого–педагогічного  супроводу інформує батьків щодо особливостей навчання, цілей та завдань, переваг інклюзивної освіти для       всіх суб’єктів освітнього процесу. Це сприяє формуванню батьківської компетентності під час обговорення питань, що виникають внаслідок спілкування та групової взаємодії в дитячому колективі.  </w:t>
      </w:r>
    </w:p>
    <w:p w14:paraId="1C0D2443" w14:textId="77777777" w:rsidR="00165C86" w:rsidRPr="002F7FF2" w:rsidRDefault="00165C86" w:rsidP="00165C86">
      <w:pPr>
        <w:pStyle w:val="a5"/>
        <w:spacing w:before="0" w:after="0"/>
        <w:ind w:left="0"/>
        <w:jc w:val="both"/>
        <w:rPr>
          <w:rFonts w:ascii="Times New Roman" w:eastAsia="Arial Unicode MS" w:hAnsi="Times New Roman" w:cs="Times New Roman"/>
          <w:sz w:val="28"/>
          <w:szCs w:val="28"/>
          <w:lang w:eastAsia="ru-RU"/>
        </w:rPr>
      </w:pPr>
      <w:r w:rsidRPr="002F7FF2">
        <w:rPr>
          <w:rFonts w:ascii="Times New Roman" w:eastAsia="Times New Roman" w:hAnsi="Times New Roman" w:cs="Times New Roman"/>
          <w:sz w:val="28"/>
          <w:szCs w:val="28"/>
          <w:lang w:eastAsia="ru-RU"/>
        </w:rPr>
        <w:tab/>
        <w:t xml:space="preserve">Індивідуальні програми розвитку затверджено директором  та підписані батьками учнів. </w:t>
      </w:r>
    </w:p>
    <w:p w14:paraId="3F34E18D" w14:textId="77777777" w:rsidR="00165C86" w:rsidRPr="002F7FF2" w:rsidRDefault="00165C86" w:rsidP="00165C86">
      <w:pPr>
        <w:pStyle w:val="a5"/>
        <w:spacing w:before="0" w:after="0"/>
        <w:ind w:left="0"/>
        <w:jc w:val="both"/>
        <w:rPr>
          <w:rFonts w:ascii="Times New Roman" w:eastAsia="Times New Roman" w:hAnsi="Times New Roman" w:cs="Times New Roman"/>
          <w:sz w:val="28"/>
          <w:szCs w:val="28"/>
          <w:lang w:eastAsia="ru-RU"/>
        </w:rPr>
      </w:pPr>
      <w:r w:rsidRPr="002F7FF2">
        <w:rPr>
          <w:rFonts w:ascii="Times New Roman" w:eastAsia="Times New Roman" w:hAnsi="Times New Roman" w:cs="Times New Roman"/>
          <w:sz w:val="28"/>
          <w:szCs w:val="28"/>
          <w:lang w:eastAsia="ru-RU"/>
        </w:rPr>
        <w:tab/>
        <w:t xml:space="preserve">Асистенти вчителів працюють у тісному партнерстві з вчителями, батьками та забезпечують єдність вимог до виконання освітньої програми та реалізації індивідуальної програми розвитку учнів, є активними учасниками роботи КУ «Карлівський </w:t>
      </w:r>
      <w:proofErr w:type="spellStart"/>
      <w:r w:rsidRPr="002F7FF2">
        <w:rPr>
          <w:rFonts w:ascii="Times New Roman" w:eastAsia="Times New Roman" w:hAnsi="Times New Roman" w:cs="Times New Roman"/>
          <w:sz w:val="28"/>
          <w:szCs w:val="28"/>
          <w:lang w:eastAsia="ru-RU"/>
        </w:rPr>
        <w:t>інклюзивно</w:t>
      </w:r>
      <w:proofErr w:type="spellEnd"/>
      <w:r w:rsidRPr="002F7FF2">
        <w:rPr>
          <w:rFonts w:ascii="Times New Roman" w:eastAsia="Times New Roman" w:hAnsi="Times New Roman" w:cs="Times New Roman"/>
          <w:sz w:val="28"/>
          <w:szCs w:val="28"/>
          <w:lang w:eastAsia="ru-RU"/>
        </w:rPr>
        <w:t xml:space="preserve">-ресурсний центр», брали участь у </w:t>
      </w:r>
      <w:bookmarkStart w:id="2" w:name="_Hlk168559978"/>
      <w:r w:rsidRPr="002F7FF2">
        <w:rPr>
          <w:rFonts w:ascii="Times New Roman" w:eastAsia="Times New Roman" w:hAnsi="Times New Roman" w:cs="Times New Roman"/>
          <w:sz w:val="28"/>
          <w:szCs w:val="28"/>
          <w:lang w:eastAsia="ru-RU"/>
        </w:rPr>
        <w:t>тренінг</w:t>
      </w:r>
      <w:bookmarkEnd w:id="2"/>
      <w:r w:rsidRPr="002F7FF2">
        <w:rPr>
          <w:rFonts w:ascii="Times New Roman" w:eastAsia="Times New Roman" w:hAnsi="Times New Roman" w:cs="Times New Roman"/>
          <w:sz w:val="28"/>
          <w:szCs w:val="28"/>
          <w:lang w:eastAsia="ru-RU"/>
        </w:rPr>
        <w:t xml:space="preserve">ах «Нульова толерантність до проявів насильницької поведінки у мережі»,  «Навчання технік зцілення для батьків, осіб, що їх заміняють та спеціалістів, які працюють з дітьми», </w:t>
      </w:r>
      <w:proofErr w:type="spellStart"/>
      <w:r w:rsidRPr="002F7FF2">
        <w:rPr>
          <w:rFonts w:ascii="Times New Roman" w:eastAsia="Times New Roman" w:hAnsi="Times New Roman" w:cs="Times New Roman"/>
          <w:sz w:val="28"/>
          <w:szCs w:val="28"/>
          <w:lang w:eastAsia="ru-RU"/>
        </w:rPr>
        <w:t>вебінарі</w:t>
      </w:r>
      <w:proofErr w:type="spellEnd"/>
      <w:r w:rsidRPr="002F7FF2">
        <w:rPr>
          <w:rFonts w:ascii="Times New Roman" w:eastAsia="Times New Roman" w:hAnsi="Times New Roman" w:cs="Times New Roman"/>
          <w:sz w:val="28"/>
          <w:szCs w:val="28"/>
          <w:lang w:eastAsia="ru-RU"/>
        </w:rPr>
        <w:t xml:space="preserve"> «</w:t>
      </w:r>
      <w:proofErr w:type="spellStart"/>
      <w:r w:rsidRPr="002F7FF2">
        <w:rPr>
          <w:rFonts w:ascii="Times New Roman" w:eastAsia="Times New Roman" w:hAnsi="Times New Roman" w:cs="Times New Roman"/>
          <w:sz w:val="28"/>
          <w:szCs w:val="28"/>
          <w:lang w:eastAsia="ru-RU"/>
        </w:rPr>
        <w:t>Дисграфія</w:t>
      </w:r>
      <w:proofErr w:type="spellEnd"/>
      <w:r w:rsidRPr="002F7FF2">
        <w:rPr>
          <w:rFonts w:ascii="Times New Roman" w:eastAsia="Times New Roman" w:hAnsi="Times New Roman" w:cs="Times New Roman"/>
          <w:sz w:val="28"/>
          <w:szCs w:val="28"/>
          <w:lang w:eastAsia="ru-RU"/>
        </w:rPr>
        <w:t xml:space="preserve"> в учнів початкових класів: що треба знати вчителю», діалоговій зустрічі для асистентів учителів. Пройшли курси: «</w:t>
      </w:r>
      <w:proofErr w:type="spellStart"/>
      <w:r w:rsidRPr="002F7FF2">
        <w:rPr>
          <w:rFonts w:ascii="Times New Roman" w:eastAsia="Times New Roman" w:hAnsi="Times New Roman" w:cs="Times New Roman"/>
          <w:sz w:val="28"/>
          <w:szCs w:val="28"/>
          <w:lang w:eastAsia="ru-RU"/>
        </w:rPr>
        <w:t>Антистреси</w:t>
      </w:r>
      <w:proofErr w:type="spellEnd"/>
      <w:r w:rsidRPr="002F7FF2">
        <w:rPr>
          <w:rFonts w:ascii="Times New Roman" w:eastAsia="Times New Roman" w:hAnsi="Times New Roman" w:cs="Times New Roman"/>
          <w:sz w:val="28"/>
          <w:szCs w:val="28"/>
          <w:lang w:eastAsia="ru-RU"/>
        </w:rPr>
        <w:t xml:space="preserve"> у роботі з дітьми з особливими освітніми потребами», «Моніторинг ІПР на кінець першого півріччя», «Співпраця з батьками як елемент успішного навчання дітей з ООП», «Якісний підхід до реалізації ІПР: визначаємо цілі й модифікації», «Виклики команди психолого-педагогічного супроводу у новому 2024-2025 році», «Школа стійкості» та ін.</w:t>
      </w:r>
    </w:p>
    <w:p w14:paraId="6ABDB570" w14:textId="77777777" w:rsidR="00165C86" w:rsidRPr="002F7FF2" w:rsidRDefault="00165C86" w:rsidP="00165C86">
      <w:pPr>
        <w:pStyle w:val="a5"/>
        <w:spacing w:before="0" w:after="0"/>
        <w:ind w:left="0"/>
        <w:jc w:val="both"/>
        <w:rPr>
          <w:rFonts w:ascii="Times New Roman" w:eastAsia="Times New Roman" w:hAnsi="Times New Roman" w:cs="Times New Roman"/>
          <w:sz w:val="28"/>
          <w:szCs w:val="28"/>
          <w:lang w:eastAsia="ru-RU"/>
        </w:rPr>
      </w:pPr>
      <w:r w:rsidRPr="002F7FF2">
        <w:rPr>
          <w:rFonts w:ascii="Times New Roman" w:eastAsia="Times New Roman" w:hAnsi="Times New Roman" w:cs="Times New Roman"/>
          <w:sz w:val="28"/>
          <w:szCs w:val="28"/>
          <w:lang w:eastAsia="ru-RU"/>
        </w:rPr>
        <w:tab/>
        <w:t xml:space="preserve">Практика доводить, що  робота стає ефективною лише в разі позитивної спільної участі педагогів, асистентів, батьків та фахівців ІРЦ. На жаль, </w:t>
      </w:r>
      <w:r w:rsidRPr="002F7FF2">
        <w:rPr>
          <w:rFonts w:ascii="Times New Roman" w:eastAsia="Times New Roman" w:hAnsi="Times New Roman" w:cs="Times New Roman"/>
          <w:sz w:val="28"/>
          <w:szCs w:val="28"/>
          <w:lang w:eastAsia="ru-RU"/>
        </w:rPr>
        <w:br/>
        <w:t xml:space="preserve">у закладі  немає практичного психолога та логопеда. Корекційно–розвиткові   </w:t>
      </w:r>
      <w:r w:rsidRPr="002F7FF2">
        <w:rPr>
          <w:rFonts w:ascii="Times New Roman" w:eastAsia="Times New Roman" w:hAnsi="Times New Roman" w:cs="Times New Roman"/>
          <w:sz w:val="28"/>
          <w:szCs w:val="28"/>
          <w:lang w:eastAsia="ru-RU"/>
        </w:rPr>
        <w:lastRenderedPageBreak/>
        <w:t>заняття було заплановано та проведено вчителями початкових класів  та спеціалістами Карлівського ІРЦ.</w:t>
      </w:r>
    </w:p>
    <w:p w14:paraId="0AE67404" w14:textId="77777777" w:rsidR="00165C86" w:rsidRPr="002F7FF2" w:rsidRDefault="00165C86" w:rsidP="00165C86">
      <w:pPr>
        <w:pStyle w:val="a5"/>
        <w:spacing w:before="0" w:after="0"/>
        <w:ind w:left="0"/>
        <w:jc w:val="both"/>
        <w:rPr>
          <w:rFonts w:ascii="Times New Roman" w:eastAsia="Times New Roman" w:hAnsi="Times New Roman" w:cs="Times New Roman"/>
          <w:sz w:val="28"/>
          <w:szCs w:val="28"/>
          <w:lang w:eastAsia="ru-RU"/>
        </w:rPr>
      </w:pPr>
      <w:r w:rsidRPr="002F7FF2">
        <w:rPr>
          <w:rFonts w:ascii="Times New Roman" w:eastAsia="Times New Roman" w:hAnsi="Times New Roman" w:cs="Times New Roman"/>
          <w:color w:val="FF0000"/>
          <w:sz w:val="28"/>
          <w:szCs w:val="28"/>
          <w:lang w:eastAsia="ru-RU"/>
        </w:rPr>
        <w:tab/>
      </w:r>
      <w:r w:rsidRPr="002F7FF2">
        <w:rPr>
          <w:rFonts w:ascii="Times New Roman" w:eastAsia="Times New Roman" w:hAnsi="Times New Roman" w:cs="Times New Roman"/>
          <w:sz w:val="28"/>
          <w:szCs w:val="28"/>
          <w:lang w:eastAsia="ru-RU"/>
        </w:rPr>
        <w:t>У 2025 році троє учнів пройшли повторну комплексну психолого-педагогічну оцінку розвитку особи. У одного учня змінився рівень підтримки з четвертого на третій.</w:t>
      </w:r>
    </w:p>
    <w:p w14:paraId="2E5E41EC" w14:textId="1660C193" w:rsidR="00165C86" w:rsidRPr="002F7FF2" w:rsidRDefault="00165C86" w:rsidP="00165C86">
      <w:pPr>
        <w:pStyle w:val="a5"/>
        <w:spacing w:before="0" w:after="0"/>
        <w:ind w:left="0"/>
        <w:jc w:val="both"/>
        <w:rPr>
          <w:rFonts w:ascii="Times New Roman" w:eastAsia="Times New Roman" w:hAnsi="Times New Roman" w:cs="Times New Roman"/>
          <w:sz w:val="28"/>
          <w:szCs w:val="28"/>
        </w:rPr>
      </w:pPr>
      <w:r w:rsidRPr="002F7FF2">
        <w:rPr>
          <w:rFonts w:ascii="Times New Roman" w:eastAsia="Times New Roman" w:hAnsi="Times New Roman" w:cs="Times New Roman"/>
          <w:sz w:val="28"/>
          <w:szCs w:val="28"/>
        </w:rPr>
        <w:tab/>
        <w:t>У школі є ресурсна кімната для роботи з дітьми з особливими освітніми потребами,  її обладнано без урахування</w:t>
      </w:r>
      <w:r w:rsidRPr="002F7FF2">
        <w:rPr>
          <w:rFonts w:ascii="Times New Roman" w:eastAsia="Times New Roman" w:hAnsi="Times New Roman" w:cs="Times New Roman"/>
          <w:sz w:val="28"/>
          <w:szCs w:val="28"/>
          <w:shd w:val="clear" w:color="auto" w:fill="FFFFFF"/>
          <w:lang w:eastAsia="ru-RU"/>
        </w:rPr>
        <w:t xml:space="preserve"> вимог Типового переліку спеціальних засобів корекції психофізичного розвитку дітей з особливими освітніми потребами, </w:t>
      </w:r>
      <w:r w:rsidRPr="002F7FF2">
        <w:rPr>
          <w:rFonts w:ascii="Times New Roman" w:eastAsia="Times New Roman" w:hAnsi="Times New Roman" w:cs="Times New Roman"/>
          <w:sz w:val="28"/>
          <w:szCs w:val="28"/>
        </w:rPr>
        <w:t>але здобувачі освіти працюють з асистентами, використовуючи наявне обладнання.</w:t>
      </w:r>
    </w:p>
    <w:p w14:paraId="18EEE0CC" w14:textId="0C5B9BA3" w:rsidR="00E03008" w:rsidRPr="002F7FF2" w:rsidRDefault="00E03008" w:rsidP="00165C86">
      <w:pPr>
        <w:pStyle w:val="a5"/>
        <w:spacing w:before="0" w:after="0"/>
        <w:ind w:left="0"/>
        <w:jc w:val="both"/>
        <w:rPr>
          <w:rFonts w:ascii="Times New Roman" w:eastAsia="Times New Roman" w:hAnsi="Times New Roman" w:cs="Times New Roman"/>
          <w:sz w:val="28"/>
          <w:szCs w:val="28"/>
        </w:rPr>
      </w:pPr>
      <w:r w:rsidRPr="002F7FF2">
        <w:rPr>
          <w:rFonts w:ascii="Times New Roman" w:eastAsia="Times New Roman" w:hAnsi="Times New Roman" w:cs="Times New Roman"/>
          <w:sz w:val="28"/>
          <w:szCs w:val="28"/>
        </w:rPr>
        <w:tab/>
        <w:t xml:space="preserve">На сімейній (домашній) формі навчання перебувають шестеро учнів:         2 </w:t>
      </w:r>
      <w:proofErr w:type="spellStart"/>
      <w:r w:rsidRPr="002F7FF2">
        <w:rPr>
          <w:rFonts w:ascii="Times New Roman" w:eastAsia="Times New Roman" w:hAnsi="Times New Roman" w:cs="Times New Roman"/>
          <w:sz w:val="28"/>
          <w:szCs w:val="28"/>
        </w:rPr>
        <w:t>кл</w:t>
      </w:r>
      <w:proofErr w:type="spellEnd"/>
      <w:r w:rsidRPr="002F7FF2">
        <w:rPr>
          <w:rFonts w:ascii="Times New Roman" w:eastAsia="Times New Roman" w:hAnsi="Times New Roman" w:cs="Times New Roman"/>
          <w:sz w:val="28"/>
          <w:szCs w:val="28"/>
        </w:rPr>
        <w:t xml:space="preserve">. –  1 учень, 5 </w:t>
      </w:r>
      <w:proofErr w:type="spellStart"/>
      <w:r w:rsidRPr="002F7FF2">
        <w:rPr>
          <w:rFonts w:ascii="Times New Roman" w:eastAsia="Times New Roman" w:hAnsi="Times New Roman" w:cs="Times New Roman"/>
          <w:sz w:val="28"/>
          <w:szCs w:val="28"/>
        </w:rPr>
        <w:t>кл</w:t>
      </w:r>
      <w:proofErr w:type="spellEnd"/>
      <w:r w:rsidRPr="002F7FF2">
        <w:rPr>
          <w:rFonts w:ascii="Times New Roman" w:eastAsia="Times New Roman" w:hAnsi="Times New Roman" w:cs="Times New Roman"/>
          <w:sz w:val="28"/>
          <w:szCs w:val="28"/>
        </w:rPr>
        <w:t xml:space="preserve">. – 1 уч., 6 </w:t>
      </w:r>
      <w:proofErr w:type="spellStart"/>
      <w:r w:rsidRPr="002F7FF2">
        <w:rPr>
          <w:rFonts w:ascii="Times New Roman" w:eastAsia="Times New Roman" w:hAnsi="Times New Roman" w:cs="Times New Roman"/>
          <w:sz w:val="28"/>
          <w:szCs w:val="28"/>
        </w:rPr>
        <w:t>кл</w:t>
      </w:r>
      <w:proofErr w:type="spellEnd"/>
      <w:r w:rsidRPr="002F7FF2">
        <w:rPr>
          <w:rFonts w:ascii="Times New Roman" w:eastAsia="Times New Roman" w:hAnsi="Times New Roman" w:cs="Times New Roman"/>
          <w:sz w:val="28"/>
          <w:szCs w:val="28"/>
        </w:rPr>
        <w:t xml:space="preserve">. – 1 уч., </w:t>
      </w:r>
      <w:r w:rsidR="002F7FF2" w:rsidRPr="002F7FF2">
        <w:rPr>
          <w:rFonts w:ascii="Times New Roman" w:eastAsia="Times New Roman" w:hAnsi="Times New Roman" w:cs="Times New Roman"/>
          <w:sz w:val="28"/>
          <w:szCs w:val="28"/>
        </w:rPr>
        <w:t xml:space="preserve">9 </w:t>
      </w:r>
      <w:proofErr w:type="spellStart"/>
      <w:r w:rsidR="002F7FF2" w:rsidRPr="002F7FF2">
        <w:rPr>
          <w:rFonts w:ascii="Times New Roman" w:eastAsia="Times New Roman" w:hAnsi="Times New Roman" w:cs="Times New Roman"/>
          <w:sz w:val="28"/>
          <w:szCs w:val="28"/>
        </w:rPr>
        <w:t>кл</w:t>
      </w:r>
      <w:proofErr w:type="spellEnd"/>
      <w:r w:rsidR="002F7FF2" w:rsidRPr="002F7FF2">
        <w:rPr>
          <w:rFonts w:ascii="Times New Roman" w:eastAsia="Times New Roman" w:hAnsi="Times New Roman" w:cs="Times New Roman"/>
          <w:sz w:val="28"/>
          <w:szCs w:val="28"/>
        </w:rPr>
        <w:t>. – 3 учні.</w:t>
      </w:r>
    </w:p>
    <w:bookmarkEnd w:id="1"/>
    <w:p w14:paraId="6B73ADD2" w14:textId="614BFCE7" w:rsidR="00D94B69" w:rsidRPr="00952EF0" w:rsidRDefault="00D94B69" w:rsidP="00D94B69">
      <w:pPr>
        <w:spacing w:before="0" w:after="0"/>
        <w:ind w:firstLine="708"/>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 xml:space="preserve">Соціальна підтримка дітей пільгових категорій, що навчаються у школі, проводиться згідно з діючим законодавством. Створено банк даних. </w:t>
      </w:r>
    </w:p>
    <w:p w14:paraId="4FE046ED" w14:textId="77777777" w:rsidR="00D94B69" w:rsidRPr="00952EF0" w:rsidRDefault="00D94B69" w:rsidP="00806046">
      <w:pPr>
        <w:spacing w:before="0" w:after="0"/>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Кількість школярів у них на кінець навчального року становить:</w:t>
      </w:r>
    </w:p>
    <w:p w14:paraId="6A0DD2D4" w14:textId="77777777" w:rsidR="00D94B69" w:rsidRPr="00952EF0" w:rsidRDefault="00D94B69"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Діти – сироти та діти позбав</w:t>
      </w:r>
      <w:r w:rsidR="00685599" w:rsidRPr="00952EF0">
        <w:rPr>
          <w:rFonts w:ascii="Times New Roman" w:eastAsia="Calibri" w:hAnsi="Times New Roman" w:cs="Times New Roman"/>
          <w:sz w:val="28"/>
          <w:szCs w:val="28"/>
        </w:rPr>
        <w:t>лені батьківського піклування -2</w:t>
      </w:r>
      <w:r w:rsidRPr="00952EF0">
        <w:rPr>
          <w:rFonts w:ascii="Times New Roman" w:eastAsia="Calibri" w:hAnsi="Times New Roman" w:cs="Times New Roman"/>
          <w:sz w:val="28"/>
          <w:szCs w:val="28"/>
        </w:rPr>
        <w:t xml:space="preserve">; </w:t>
      </w:r>
    </w:p>
    <w:p w14:paraId="2F5DFBF6" w14:textId="5C9C6187" w:rsidR="00D94B69" w:rsidRPr="00952EF0" w:rsidRDefault="00D94B69"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 xml:space="preserve">Діти осіб, визнаних учасниками бойових дій відповідно до п.19 частини першої статті 6 Закону України «Про статус ветеранів війни, гарантії їх соціального захисту» - </w:t>
      </w:r>
      <w:r w:rsidR="0075048B" w:rsidRPr="00952EF0">
        <w:rPr>
          <w:rFonts w:ascii="Times New Roman" w:eastAsia="Calibri" w:hAnsi="Times New Roman" w:cs="Times New Roman"/>
          <w:sz w:val="28"/>
          <w:szCs w:val="28"/>
        </w:rPr>
        <w:t>16</w:t>
      </w:r>
      <w:r w:rsidRPr="00952EF0">
        <w:rPr>
          <w:rFonts w:ascii="Times New Roman" w:eastAsia="Calibri" w:hAnsi="Times New Roman" w:cs="Times New Roman"/>
          <w:sz w:val="28"/>
          <w:szCs w:val="28"/>
        </w:rPr>
        <w:t xml:space="preserve">; </w:t>
      </w:r>
    </w:p>
    <w:p w14:paraId="3FF50DB1" w14:textId="60D25A2E" w:rsidR="00640976" w:rsidRPr="00952EF0" w:rsidRDefault="00640976"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Діти, один з батьків пропав безвісти – 2;</w:t>
      </w:r>
    </w:p>
    <w:p w14:paraId="4397EA41" w14:textId="68621ED7" w:rsidR="00D94B69" w:rsidRPr="00952EF0" w:rsidRDefault="0075048B" w:rsidP="00806046">
      <w:pPr>
        <w:spacing w:before="0" w:after="0"/>
        <w:contextualSpacing/>
        <w:rPr>
          <w:rFonts w:ascii="Times New Roman" w:eastAsia="Calibri" w:hAnsi="Times New Roman" w:cs="Times New Roman"/>
          <w:sz w:val="28"/>
          <w:szCs w:val="28"/>
        </w:rPr>
      </w:pPr>
      <w:r w:rsidRPr="00952EF0">
        <w:rPr>
          <w:rFonts w:ascii="Times New Roman" w:eastAsia="Calibri" w:hAnsi="Times New Roman" w:cs="Times New Roman"/>
          <w:sz w:val="28"/>
          <w:szCs w:val="28"/>
        </w:rPr>
        <w:t>Діти з інвалідністю – 3</w:t>
      </w:r>
      <w:r w:rsidR="00D94B69" w:rsidRPr="00952EF0">
        <w:rPr>
          <w:rFonts w:ascii="Times New Roman" w:eastAsia="Calibri" w:hAnsi="Times New Roman" w:cs="Times New Roman"/>
          <w:sz w:val="28"/>
          <w:szCs w:val="28"/>
        </w:rPr>
        <w:t xml:space="preserve">; </w:t>
      </w:r>
    </w:p>
    <w:p w14:paraId="360289F1" w14:textId="77777777" w:rsidR="00D94B69" w:rsidRPr="00952EF0" w:rsidRDefault="00D94B69"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 xml:space="preserve">Діти, які постраждали внаслідок Чорнобильської катастрофи – </w:t>
      </w:r>
      <w:r w:rsidR="00806046" w:rsidRPr="00952EF0">
        <w:rPr>
          <w:rFonts w:ascii="Times New Roman" w:eastAsia="Calibri" w:hAnsi="Times New Roman" w:cs="Times New Roman"/>
          <w:sz w:val="28"/>
          <w:szCs w:val="28"/>
        </w:rPr>
        <w:t>3</w:t>
      </w:r>
      <w:r w:rsidRPr="00952EF0">
        <w:rPr>
          <w:rFonts w:ascii="Times New Roman" w:eastAsia="Calibri" w:hAnsi="Times New Roman" w:cs="Times New Roman"/>
          <w:sz w:val="28"/>
          <w:szCs w:val="28"/>
        </w:rPr>
        <w:t xml:space="preserve">; </w:t>
      </w:r>
    </w:p>
    <w:p w14:paraId="1A72C396" w14:textId="765C2182" w:rsidR="00D94B69" w:rsidRPr="00952EF0" w:rsidRDefault="00D94B69"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 xml:space="preserve">Діти з багатодітних сімей – </w:t>
      </w:r>
      <w:r w:rsidR="0075048B" w:rsidRPr="00952EF0">
        <w:rPr>
          <w:rFonts w:ascii="Times New Roman" w:eastAsia="Calibri" w:hAnsi="Times New Roman" w:cs="Times New Roman"/>
          <w:sz w:val="28"/>
          <w:szCs w:val="28"/>
        </w:rPr>
        <w:t>32</w:t>
      </w:r>
      <w:r w:rsidRPr="00952EF0">
        <w:rPr>
          <w:rFonts w:ascii="Times New Roman" w:eastAsia="Calibri" w:hAnsi="Times New Roman" w:cs="Times New Roman"/>
          <w:sz w:val="28"/>
          <w:szCs w:val="28"/>
        </w:rPr>
        <w:t>;</w:t>
      </w:r>
    </w:p>
    <w:p w14:paraId="3FC60D96" w14:textId="561BE9A3" w:rsidR="00D94B69" w:rsidRPr="00952EF0" w:rsidRDefault="00D94B69"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 xml:space="preserve">Діти, зареєстровані як  внутрішньо переміщені особи – </w:t>
      </w:r>
      <w:r w:rsidR="0075048B" w:rsidRPr="00952EF0">
        <w:rPr>
          <w:rFonts w:ascii="Times New Roman" w:eastAsia="Calibri" w:hAnsi="Times New Roman" w:cs="Times New Roman"/>
          <w:sz w:val="28"/>
          <w:szCs w:val="28"/>
        </w:rPr>
        <w:t>6;</w:t>
      </w:r>
    </w:p>
    <w:p w14:paraId="2C0400E5" w14:textId="4613F480" w:rsidR="00806046" w:rsidRPr="00952EF0" w:rsidRDefault="0075048B" w:rsidP="00806046">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 xml:space="preserve">Діти з малозабезпечених родин –2 </w:t>
      </w:r>
    </w:p>
    <w:p w14:paraId="30A31D05" w14:textId="155158A4" w:rsidR="00D50330" w:rsidRPr="00952EF0" w:rsidRDefault="00D50330" w:rsidP="00D50330">
      <w:pPr>
        <w:spacing w:before="0" w:after="0"/>
        <w:contextualSpacing/>
        <w:jc w:val="both"/>
        <w:rPr>
          <w:rFonts w:ascii="Times New Roman" w:eastAsia="Calibri" w:hAnsi="Times New Roman" w:cs="Times New Roman"/>
          <w:sz w:val="28"/>
          <w:szCs w:val="28"/>
        </w:rPr>
      </w:pPr>
      <w:r w:rsidRPr="00952EF0">
        <w:rPr>
          <w:rFonts w:ascii="Times New Roman" w:eastAsia="Calibri" w:hAnsi="Times New Roman" w:cs="Times New Roman"/>
          <w:sz w:val="28"/>
          <w:szCs w:val="28"/>
        </w:rPr>
        <w:tab/>
        <w:t>Організовано соц</w:t>
      </w:r>
      <w:r w:rsidR="0019762D" w:rsidRPr="00952EF0">
        <w:rPr>
          <w:rFonts w:ascii="Times New Roman" w:eastAsia="Calibri" w:hAnsi="Times New Roman" w:cs="Times New Roman"/>
          <w:sz w:val="28"/>
          <w:szCs w:val="28"/>
        </w:rPr>
        <w:t>іально-педагогічну роботу з сім’</w:t>
      </w:r>
      <w:r w:rsidRPr="00952EF0">
        <w:rPr>
          <w:rFonts w:ascii="Times New Roman" w:eastAsia="Calibri" w:hAnsi="Times New Roman" w:cs="Times New Roman"/>
          <w:sz w:val="28"/>
          <w:szCs w:val="28"/>
        </w:rPr>
        <w:t>ями, що опинилися в складних життєвих обставинах. Під  супроводом</w:t>
      </w:r>
      <w:r w:rsidR="0075048B" w:rsidRPr="00952EF0">
        <w:rPr>
          <w:rFonts w:ascii="Times New Roman" w:eastAsia="Calibri" w:hAnsi="Times New Roman" w:cs="Times New Roman"/>
          <w:sz w:val="28"/>
          <w:szCs w:val="28"/>
          <w:lang w:val="ru-RU"/>
        </w:rPr>
        <w:t xml:space="preserve"> </w:t>
      </w:r>
      <w:proofErr w:type="spellStart"/>
      <w:r w:rsidR="0075048B" w:rsidRPr="00952EF0">
        <w:rPr>
          <w:rFonts w:ascii="Times New Roman" w:eastAsia="Calibri" w:hAnsi="Times New Roman" w:cs="Times New Roman"/>
          <w:sz w:val="28"/>
          <w:szCs w:val="28"/>
          <w:lang w:val="ru-RU"/>
        </w:rPr>
        <w:t>наразі</w:t>
      </w:r>
      <w:proofErr w:type="spellEnd"/>
      <w:r w:rsidRPr="00952EF0">
        <w:rPr>
          <w:rFonts w:ascii="Times New Roman" w:eastAsia="Calibri" w:hAnsi="Times New Roman" w:cs="Times New Roman"/>
          <w:sz w:val="28"/>
          <w:szCs w:val="28"/>
        </w:rPr>
        <w:t xml:space="preserve"> </w:t>
      </w:r>
      <w:r w:rsidR="0075048B" w:rsidRPr="00952EF0">
        <w:rPr>
          <w:rFonts w:ascii="Times New Roman" w:eastAsia="Calibri" w:hAnsi="Times New Roman" w:cs="Times New Roman"/>
          <w:sz w:val="28"/>
          <w:szCs w:val="28"/>
        </w:rPr>
        <w:t xml:space="preserve">не </w:t>
      </w:r>
      <w:r w:rsidRPr="00952EF0">
        <w:rPr>
          <w:rFonts w:ascii="Times New Roman" w:eastAsia="Calibri" w:hAnsi="Times New Roman" w:cs="Times New Roman"/>
          <w:sz w:val="28"/>
          <w:szCs w:val="28"/>
        </w:rPr>
        <w:t>перебуває</w:t>
      </w:r>
      <w:r w:rsidR="0075048B" w:rsidRPr="00952EF0">
        <w:rPr>
          <w:rFonts w:ascii="Times New Roman" w:eastAsia="Calibri" w:hAnsi="Times New Roman" w:cs="Times New Roman"/>
          <w:sz w:val="28"/>
          <w:szCs w:val="28"/>
        </w:rPr>
        <w:t xml:space="preserve"> жодна з сімей</w:t>
      </w:r>
      <w:r w:rsidRPr="00952EF0">
        <w:rPr>
          <w:rFonts w:ascii="Times New Roman" w:eastAsia="Calibri" w:hAnsi="Times New Roman" w:cs="Times New Roman"/>
          <w:sz w:val="28"/>
          <w:szCs w:val="28"/>
        </w:rPr>
        <w:t>.</w:t>
      </w:r>
    </w:p>
    <w:p w14:paraId="7C9D1BC2" w14:textId="0224D70C" w:rsidR="00D50330" w:rsidRPr="008C25D6" w:rsidRDefault="008C25D6" w:rsidP="00D50330">
      <w:pPr>
        <w:spacing w:before="0" w:after="0"/>
        <w:contextualSpacing/>
        <w:jc w:val="both"/>
        <w:rPr>
          <w:rFonts w:ascii="Times New Roman" w:eastAsia="Calibri" w:hAnsi="Times New Roman" w:cs="Times New Roman"/>
          <w:sz w:val="28"/>
          <w:szCs w:val="28"/>
        </w:rPr>
      </w:pPr>
      <w:r w:rsidRPr="008C25D6">
        <w:rPr>
          <w:rFonts w:ascii="Times New Roman" w:eastAsia="Calibri" w:hAnsi="Times New Roman" w:cs="Times New Roman"/>
          <w:sz w:val="28"/>
          <w:szCs w:val="28"/>
        </w:rPr>
        <w:tab/>
      </w:r>
      <w:r w:rsidR="00D50330" w:rsidRPr="008C25D6">
        <w:rPr>
          <w:rFonts w:ascii="Times New Roman" w:eastAsia="Calibri" w:hAnsi="Times New Roman" w:cs="Times New Roman"/>
          <w:sz w:val="28"/>
          <w:szCs w:val="28"/>
        </w:rPr>
        <w:t>За запитом відповідних служб протягом року надавалась інформація про стан утримання та виховання дітей, які опинилися в складних життєвих обставинах.</w:t>
      </w:r>
    </w:p>
    <w:p w14:paraId="323EE49A" w14:textId="1122903B" w:rsidR="00D94B69" w:rsidRDefault="00D94B69" w:rsidP="00D94B69">
      <w:pPr>
        <w:spacing w:before="0" w:after="0"/>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 xml:space="preserve">Для вивчення професійних нахилів і </w:t>
      </w:r>
      <w:r w:rsidR="00685599">
        <w:rPr>
          <w:rFonts w:ascii="Times New Roman" w:eastAsia="Calibri" w:hAnsi="Times New Roman" w:cs="Times New Roman"/>
          <w:sz w:val="28"/>
          <w:szCs w:val="28"/>
        </w:rPr>
        <w:t xml:space="preserve">можливостей проводилися профорієнтаційні зустрічі </w:t>
      </w:r>
      <w:r w:rsidR="00685599" w:rsidRPr="002C7ACA">
        <w:rPr>
          <w:rFonts w:ascii="Times New Roman" w:eastAsia="Calibri" w:hAnsi="Times New Roman" w:cs="Times New Roman"/>
          <w:sz w:val="28"/>
          <w:szCs w:val="28"/>
        </w:rPr>
        <w:t xml:space="preserve">з представниками </w:t>
      </w:r>
      <w:r w:rsidR="00685599">
        <w:rPr>
          <w:rFonts w:ascii="Times New Roman" w:eastAsia="Calibri" w:hAnsi="Times New Roman" w:cs="Times New Roman"/>
          <w:sz w:val="28"/>
          <w:szCs w:val="28"/>
        </w:rPr>
        <w:t>ПТУ, коледжів</w:t>
      </w:r>
      <w:r w:rsidR="00685599" w:rsidRPr="002C7ACA">
        <w:rPr>
          <w:rFonts w:ascii="Times New Roman" w:eastAsia="Calibri" w:hAnsi="Times New Roman" w:cs="Times New Roman"/>
          <w:sz w:val="28"/>
          <w:szCs w:val="28"/>
        </w:rPr>
        <w:t xml:space="preserve"> </w:t>
      </w:r>
      <w:r w:rsidR="00685599">
        <w:rPr>
          <w:rFonts w:ascii="Times New Roman" w:eastAsia="Calibri" w:hAnsi="Times New Roman" w:cs="Times New Roman"/>
          <w:sz w:val="28"/>
          <w:szCs w:val="28"/>
        </w:rPr>
        <w:t xml:space="preserve">нашої області </w:t>
      </w:r>
      <w:r w:rsidR="00685599" w:rsidRPr="002C7ACA">
        <w:rPr>
          <w:rFonts w:ascii="Times New Roman" w:eastAsia="Calibri" w:hAnsi="Times New Roman" w:cs="Times New Roman"/>
          <w:sz w:val="28"/>
          <w:szCs w:val="28"/>
        </w:rPr>
        <w:t>для орієнтування у виборі професії за сучасних умов.</w:t>
      </w:r>
      <w:r w:rsidR="00685599">
        <w:rPr>
          <w:rFonts w:ascii="Times New Roman" w:eastAsia="Calibri" w:hAnsi="Times New Roman" w:cs="Times New Roman"/>
          <w:sz w:val="28"/>
          <w:szCs w:val="28"/>
        </w:rPr>
        <w:t xml:space="preserve"> </w:t>
      </w:r>
      <w:r w:rsidR="00AE0E38">
        <w:rPr>
          <w:rFonts w:ascii="Times New Roman" w:eastAsia="Calibri" w:hAnsi="Times New Roman" w:cs="Times New Roman"/>
          <w:sz w:val="28"/>
          <w:szCs w:val="28"/>
        </w:rPr>
        <w:t xml:space="preserve">Проведено </w:t>
      </w:r>
      <w:r w:rsidR="0019762D">
        <w:rPr>
          <w:rFonts w:ascii="Times New Roman" w:eastAsia="Calibri" w:hAnsi="Times New Roman" w:cs="Times New Roman"/>
          <w:sz w:val="28"/>
          <w:szCs w:val="28"/>
        </w:rPr>
        <w:t>майстер – класи для  учнів 9  класу</w:t>
      </w:r>
      <w:r w:rsidRPr="002C7ACA">
        <w:rPr>
          <w:rFonts w:ascii="Times New Roman" w:eastAsia="Calibri" w:hAnsi="Times New Roman" w:cs="Times New Roman"/>
          <w:sz w:val="28"/>
          <w:szCs w:val="28"/>
        </w:rPr>
        <w:t xml:space="preserve"> </w:t>
      </w:r>
      <w:r w:rsidR="00AE0E38">
        <w:rPr>
          <w:rFonts w:ascii="Times New Roman" w:eastAsia="Calibri" w:hAnsi="Times New Roman" w:cs="Times New Roman"/>
          <w:sz w:val="28"/>
          <w:szCs w:val="28"/>
        </w:rPr>
        <w:t xml:space="preserve">у Карлівському ПТУ №50  з метою надання допомоги у </w:t>
      </w:r>
      <w:r w:rsidRPr="002C7ACA">
        <w:rPr>
          <w:rFonts w:ascii="Times New Roman" w:eastAsia="Calibri" w:hAnsi="Times New Roman" w:cs="Times New Roman"/>
          <w:sz w:val="28"/>
          <w:szCs w:val="28"/>
        </w:rPr>
        <w:t xml:space="preserve"> професійному самовизначенні. </w:t>
      </w:r>
    </w:p>
    <w:p w14:paraId="3BB9A804" w14:textId="3DE0EDB6" w:rsidR="00E83A67" w:rsidRPr="003B07C7" w:rsidRDefault="00E83A67" w:rsidP="00D94B69">
      <w:pPr>
        <w:spacing w:before="0" w:after="0"/>
        <w:ind w:firstLine="708"/>
        <w:jc w:val="both"/>
        <w:rPr>
          <w:rFonts w:ascii="Times New Roman" w:eastAsia="MS Mincho" w:hAnsi="Times New Roman" w:cs="Times New Roman"/>
          <w:sz w:val="24"/>
          <w:szCs w:val="24"/>
          <w:lang w:eastAsia="ja-JP"/>
        </w:rPr>
      </w:pPr>
      <w:r>
        <w:rPr>
          <w:rFonts w:ascii="Times New Roman" w:eastAsia="Calibri" w:hAnsi="Times New Roman" w:cs="Times New Roman"/>
          <w:sz w:val="28"/>
          <w:szCs w:val="28"/>
        </w:rPr>
        <w:t>Марина Буряк провела для учнів та учениць 7-8 класів майстерку «Мистецтво фармацевтичної справи» від Національного фармацевтичного університету, м. Харків.</w:t>
      </w:r>
    </w:p>
    <w:p w14:paraId="496315F8" w14:textId="24057A3B" w:rsidR="002201A7" w:rsidRDefault="00D94B69" w:rsidP="00D94B69">
      <w:pPr>
        <w:spacing w:before="0" w:after="0"/>
        <w:ind w:firstLine="708"/>
        <w:jc w:val="both"/>
        <w:rPr>
          <w:rFonts w:ascii="Times New Roman" w:eastAsia="MS Mincho" w:hAnsi="Times New Roman" w:cs="Times New Roman"/>
          <w:sz w:val="28"/>
          <w:szCs w:val="28"/>
          <w:lang w:eastAsia="ja-JP"/>
        </w:rPr>
      </w:pPr>
      <w:r w:rsidRPr="003B07C7">
        <w:rPr>
          <w:rFonts w:ascii="Times New Roman" w:eastAsia="MS Mincho" w:hAnsi="Times New Roman" w:cs="Times New Roman"/>
          <w:sz w:val="28"/>
          <w:szCs w:val="28"/>
          <w:lang w:eastAsia="ja-JP"/>
        </w:rPr>
        <w:t xml:space="preserve">Медичне обслуговування </w:t>
      </w:r>
      <w:r w:rsidR="009449ED">
        <w:rPr>
          <w:rFonts w:ascii="Times New Roman" w:eastAsia="MS Mincho" w:hAnsi="Times New Roman" w:cs="Times New Roman"/>
          <w:sz w:val="28"/>
          <w:szCs w:val="28"/>
          <w:lang w:eastAsia="ja-JP"/>
        </w:rPr>
        <w:t xml:space="preserve">учнів та працівників організовано </w:t>
      </w:r>
      <w:r w:rsidRPr="003B07C7">
        <w:rPr>
          <w:rFonts w:ascii="Times New Roman" w:eastAsia="MS Mincho" w:hAnsi="Times New Roman" w:cs="Times New Roman"/>
          <w:sz w:val="28"/>
          <w:szCs w:val="28"/>
          <w:lang w:eastAsia="ja-JP"/>
        </w:rPr>
        <w:t xml:space="preserve"> на базі </w:t>
      </w:r>
    </w:p>
    <w:p w14:paraId="5850FF8C" w14:textId="30D0072B" w:rsidR="00D94B69" w:rsidRDefault="0067236A" w:rsidP="00E52492">
      <w:pPr>
        <w:spacing w:before="0" w:after="0"/>
        <w:jc w:val="both"/>
        <w:rPr>
          <w:rFonts w:ascii="Times New Roman" w:eastAsia="MS Mincho" w:hAnsi="Times New Roman" w:cs="Times New Roman"/>
          <w:sz w:val="28"/>
          <w:szCs w:val="28"/>
          <w:lang w:eastAsia="ja-JP"/>
        </w:rPr>
      </w:pPr>
      <w:proofErr w:type="spellStart"/>
      <w:r>
        <w:rPr>
          <w:rFonts w:ascii="Times New Roman" w:eastAsia="MS Mincho" w:hAnsi="Times New Roman" w:cs="Times New Roman"/>
          <w:sz w:val="28"/>
          <w:szCs w:val="28"/>
          <w:lang w:eastAsia="ja-JP"/>
        </w:rPr>
        <w:t>Халтурінської</w:t>
      </w:r>
      <w:proofErr w:type="spellEnd"/>
      <w:r>
        <w:rPr>
          <w:rFonts w:ascii="Times New Roman" w:eastAsia="MS Mincho" w:hAnsi="Times New Roman" w:cs="Times New Roman"/>
          <w:sz w:val="28"/>
          <w:szCs w:val="28"/>
          <w:lang w:eastAsia="ja-JP"/>
        </w:rPr>
        <w:t xml:space="preserve"> АЗПСМ.</w:t>
      </w:r>
      <w:r w:rsidR="00E52492">
        <w:rPr>
          <w:rFonts w:ascii="Times New Roman" w:eastAsia="MS Mincho" w:hAnsi="Times New Roman" w:cs="Times New Roman"/>
          <w:sz w:val="28"/>
          <w:szCs w:val="28"/>
          <w:lang w:eastAsia="ja-JP"/>
        </w:rPr>
        <w:t xml:space="preserve"> </w:t>
      </w:r>
    </w:p>
    <w:p w14:paraId="36688B2E" w14:textId="4FF62400" w:rsidR="00D94B69" w:rsidRPr="002175CD" w:rsidRDefault="00D94B69" w:rsidP="00D94B69">
      <w:pPr>
        <w:shd w:val="clear" w:color="auto" w:fill="FFFFFF"/>
        <w:tabs>
          <w:tab w:val="left" w:pos="0"/>
        </w:tabs>
        <w:spacing w:before="0" w:after="0"/>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lastRenderedPageBreak/>
        <w:t>Основні зусилля у розв</w:t>
      </w:r>
      <w:r>
        <w:rPr>
          <w:rFonts w:ascii="Times New Roman" w:eastAsia="Times New Roman" w:hAnsi="Times New Roman" w:cs="Times New Roman"/>
          <w:sz w:val="28"/>
          <w:szCs w:val="28"/>
          <w:lang w:eastAsia="uk-UA"/>
        </w:rPr>
        <w:t>’</w:t>
      </w:r>
      <w:r w:rsidRPr="002175CD">
        <w:rPr>
          <w:rFonts w:ascii="Times New Roman" w:eastAsia="Times New Roman" w:hAnsi="Times New Roman" w:cs="Times New Roman"/>
          <w:sz w:val="28"/>
          <w:szCs w:val="28"/>
          <w:lang w:eastAsia="uk-UA"/>
        </w:rPr>
        <w:t>язанні питань ЦЗ спрямовувалися на організацію навчання учнів  та п</w:t>
      </w:r>
      <w:r>
        <w:rPr>
          <w:rFonts w:ascii="Times New Roman" w:eastAsia="Times New Roman" w:hAnsi="Times New Roman" w:cs="Times New Roman"/>
          <w:sz w:val="28"/>
          <w:szCs w:val="28"/>
          <w:lang w:eastAsia="uk-UA"/>
        </w:rPr>
        <w:t>рацівників</w:t>
      </w:r>
      <w:r w:rsidRPr="002175CD">
        <w:rPr>
          <w:rFonts w:ascii="Times New Roman" w:eastAsia="Times New Roman" w:hAnsi="Times New Roman" w:cs="Times New Roman"/>
          <w:sz w:val="28"/>
          <w:szCs w:val="28"/>
          <w:lang w:eastAsia="uk-UA"/>
        </w:rPr>
        <w:t xml:space="preserve"> правилам поведінки та основним способам захисту від наслідків надзвичайних ситуацій, прийомам надання </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домедичної</w:t>
      </w:r>
      <w:proofErr w:type="spellEnd"/>
      <w:r w:rsidRPr="002175CD">
        <w:rPr>
          <w:rFonts w:ascii="Times New Roman" w:eastAsia="Times New Roman" w:hAnsi="Times New Roman" w:cs="Times New Roman"/>
          <w:sz w:val="28"/>
          <w:szCs w:val="28"/>
          <w:lang w:eastAsia="uk-UA"/>
        </w:rPr>
        <w:t xml:space="preserve"> допомоги тощо. </w:t>
      </w:r>
    </w:p>
    <w:p w14:paraId="63B03E13" w14:textId="47AD7B30" w:rsidR="00D94B69" w:rsidRPr="0019762D" w:rsidRDefault="00D94B69" w:rsidP="00D94B69">
      <w:pPr>
        <w:shd w:val="clear" w:color="auto" w:fill="FFFFFF"/>
        <w:tabs>
          <w:tab w:val="left" w:pos="0"/>
        </w:tabs>
        <w:spacing w:before="0" w:after="0"/>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Перевірка і закріплення учнями та педагогічним колективом  закладу теоретичних знань з ЦЗ, практичних навичок під час дій у екстремальних умовах здійснювалася під час </w:t>
      </w:r>
      <w:r w:rsidR="00E52492">
        <w:rPr>
          <w:rFonts w:ascii="Times New Roman" w:eastAsia="Times New Roman" w:hAnsi="Times New Roman" w:cs="Times New Roman"/>
          <w:sz w:val="28"/>
          <w:szCs w:val="28"/>
          <w:lang w:eastAsia="uk-UA"/>
        </w:rPr>
        <w:t xml:space="preserve">проведення </w:t>
      </w:r>
      <w:r w:rsidR="00E52492" w:rsidRPr="00E52492">
        <w:rPr>
          <w:rFonts w:ascii="Times New Roman" w:eastAsia="MS Mincho" w:hAnsi="Times New Roman" w:cs="Times New Roman"/>
          <w:sz w:val="28"/>
          <w:szCs w:val="28"/>
          <w:lang w:eastAsia="ja-JP"/>
        </w:rPr>
        <w:t>Д</w:t>
      </w:r>
      <w:r w:rsidR="00E52492">
        <w:rPr>
          <w:rFonts w:ascii="Times New Roman" w:eastAsia="MS Mincho" w:hAnsi="Times New Roman" w:cs="Times New Roman"/>
          <w:sz w:val="28"/>
          <w:szCs w:val="28"/>
          <w:lang w:eastAsia="ja-JP"/>
        </w:rPr>
        <w:t xml:space="preserve">ня </w:t>
      </w:r>
      <w:r w:rsidR="00E52492" w:rsidRPr="00E52492">
        <w:rPr>
          <w:rFonts w:ascii="Times New Roman" w:eastAsia="MS Mincho" w:hAnsi="Times New Roman" w:cs="Times New Roman"/>
          <w:sz w:val="28"/>
          <w:szCs w:val="28"/>
          <w:lang w:eastAsia="ja-JP"/>
        </w:rPr>
        <w:t xml:space="preserve"> ЦЗ, на який</w:t>
      </w:r>
      <w:r w:rsidR="0019762D">
        <w:rPr>
          <w:rFonts w:ascii="Times New Roman" w:eastAsia="MS Mincho" w:hAnsi="Times New Roman" w:cs="Times New Roman"/>
          <w:sz w:val="28"/>
          <w:szCs w:val="28"/>
          <w:lang w:eastAsia="ja-JP"/>
        </w:rPr>
        <w:t xml:space="preserve"> були запрошені фахівці місцевої пожежної охорони</w:t>
      </w:r>
      <w:r w:rsidR="00E52492">
        <w:rPr>
          <w:rFonts w:ascii="Times New Roman" w:eastAsia="MS Mincho" w:hAnsi="Times New Roman" w:cs="Times New Roman"/>
          <w:sz w:val="28"/>
          <w:szCs w:val="28"/>
          <w:lang w:eastAsia="ja-JP"/>
        </w:rPr>
        <w:t>.</w:t>
      </w:r>
      <w:r w:rsidR="0019762D">
        <w:rPr>
          <w:rFonts w:ascii="Times New Roman" w:eastAsia="MS Mincho" w:hAnsi="Times New Roman" w:cs="Times New Roman"/>
          <w:sz w:val="28"/>
          <w:szCs w:val="28"/>
          <w:lang w:eastAsia="ja-JP"/>
        </w:rPr>
        <w:t xml:space="preserve"> Проведено </w:t>
      </w:r>
      <w:r w:rsidR="0019762D" w:rsidRPr="0019762D">
        <w:rPr>
          <w:rFonts w:ascii="Times New Roman" w:hAnsi="Times New Roman" w:cs="Times New Roman"/>
          <w:sz w:val="28"/>
          <w:szCs w:val="28"/>
        </w:rPr>
        <w:t>комплексне об’єктове тренування.</w:t>
      </w:r>
    </w:p>
    <w:p w14:paraId="7B4A3AFC" w14:textId="3CE61175" w:rsidR="00AE0E38" w:rsidRPr="003B07C7" w:rsidRDefault="007D7406" w:rsidP="00D94B69">
      <w:pPr>
        <w:shd w:val="clear" w:color="auto" w:fill="FFFFFF"/>
        <w:tabs>
          <w:tab w:val="left" w:pos="0"/>
        </w:tabs>
        <w:spacing w:before="0"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квітні 2025 року</w:t>
      </w:r>
      <w:r w:rsidR="0067236A">
        <w:rPr>
          <w:rFonts w:ascii="Times New Roman" w:eastAsia="Times New Roman" w:hAnsi="Times New Roman" w:cs="Times New Roman"/>
          <w:sz w:val="28"/>
          <w:szCs w:val="28"/>
          <w:lang w:eastAsia="uk-UA"/>
        </w:rPr>
        <w:t xml:space="preserve"> п</w:t>
      </w:r>
      <w:r w:rsidR="00AE0E38">
        <w:rPr>
          <w:rFonts w:ascii="Times New Roman" w:eastAsia="Times New Roman" w:hAnsi="Times New Roman" w:cs="Times New Roman"/>
          <w:sz w:val="28"/>
          <w:szCs w:val="28"/>
          <w:lang w:eastAsia="uk-UA"/>
        </w:rPr>
        <w:t xml:space="preserve">роведено </w:t>
      </w:r>
      <w:r w:rsidR="00D50330">
        <w:rPr>
          <w:rFonts w:ascii="Times New Roman" w:eastAsia="Times New Roman" w:hAnsi="Times New Roman" w:cs="Times New Roman"/>
          <w:sz w:val="28"/>
          <w:szCs w:val="28"/>
          <w:lang w:eastAsia="uk-UA"/>
        </w:rPr>
        <w:t xml:space="preserve"> тренування з учнями 10-11 класів</w:t>
      </w:r>
      <w:r w:rsidR="00E52492">
        <w:rPr>
          <w:rFonts w:ascii="Times New Roman" w:eastAsia="Times New Roman" w:hAnsi="Times New Roman" w:cs="Times New Roman"/>
          <w:sz w:val="28"/>
          <w:szCs w:val="28"/>
          <w:lang w:eastAsia="uk-UA"/>
        </w:rPr>
        <w:t xml:space="preserve"> Мартинівського та </w:t>
      </w:r>
      <w:proofErr w:type="spellStart"/>
      <w:r w:rsidR="00E52492">
        <w:rPr>
          <w:rFonts w:ascii="Times New Roman" w:eastAsia="Times New Roman" w:hAnsi="Times New Roman" w:cs="Times New Roman"/>
          <w:sz w:val="28"/>
          <w:szCs w:val="28"/>
          <w:lang w:eastAsia="uk-UA"/>
        </w:rPr>
        <w:t>Варварівського</w:t>
      </w:r>
      <w:proofErr w:type="spellEnd"/>
      <w:r w:rsidR="00E52492">
        <w:rPr>
          <w:rFonts w:ascii="Times New Roman" w:eastAsia="Times New Roman" w:hAnsi="Times New Roman" w:cs="Times New Roman"/>
          <w:sz w:val="28"/>
          <w:szCs w:val="28"/>
          <w:lang w:eastAsia="uk-UA"/>
        </w:rPr>
        <w:t xml:space="preserve"> ліцеїв </w:t>
      </w:r>
      <w:r w:rsidR="00D50330">
        <w:rPr>
          <w:rFonts w:ascii="Times New Roman" w:eastAsia="Times New Roman" w:hAnsi="Times New Roman" w:cs="Times New Roman"/>
          <w:sz w:val="28"/>
          <w:szCs w:val="28"/>
          <w:lang w:eastAsia="uk-UA"/>
        </w:rPr>
        <w:t xml:space="preserve"> з вироблення тактичних навичок та медицин</w:t>
      </w:r>
      <w:r w:rsidR="00E52492">
        <w:rPr>
          <w:rFonts w:ascii="Times New Roman" w:eastAsia="Times New Roman" w:hAnsi="Times New Roman" w:cs="Times New Roman"/>
          <w:sz w:val="28"/>
          <w:szCs w:val="28"/>
          <w:lang w:eastAsia="uk-UA"/>
        </w:rPr>
        <w:t>и.</w:t>
      </w:r>
    </w:p>
    <w:p w14:paraId="325A50E3" w14:textId="5909DA52" w:rsidR="0067236A" w:rsidRPr="009449ED" w:rsidRDefault="00D94B69" w:rsidP="009449ED">
      <w:pPr>
        <w:spacing w:before="0" w:after="0"/>
        <w:ind w:firstLine="708"/>
        <w:jc w:val="both"/>
        <w:rPr>
          <w:rFonts w:ascii="Times New Roman" w:eastAsia="MS Mincho" w:hAnsi="Times New Roman" w:cs="Times New Roman"/>
          <w:sz w:val="28"/>
          <w:szCs w:val="28"/>
          <w:lang w:val="ru-RU" w:eastAsia="ja-JP"/>
        </w:rPr>
      </w:pPr>
      <w:proofErr w:type="spellStart"/>
      <w:r w:rsidRPr="003B07C7">
        <w:rPr>
          <w:rFonts w:ascii="Times New Roman" w:eastAsia="MS Mincho" w:hAnsi="Times New Roman" w:cs="Times New Roman"/>
          <w:sz w:val="28"/>
          <w:szCs w:val="28"/>
          <w:lang w:val="ru-RU" w:eastAsia="ja-JP"/>
        </w:rPr>
        <w:t>Важливим</w:t>
      </w:r>
      <w:proofErr w:type="spellEnd"/>
      <w:r w:rsidRPr="003B07C7">
        <w:rPr>
          <w:rFonts w:ascii="Times New Roman" w:eastAsia="MS Mincho" w:hAnsi="Times New Roman" w:cs="Times New Roman"/>
          <w:sz w:val="28"/>
          <w:szCs w:val="28"/>
          <w:lang w:val="ru-RU" w:eastAsia="ja-JP"/>
        </w:rPr>
        <w:t xml:space="preserve"> аспектом </w:t>
      </w:r>
      <w:proofErr w:type="spellStart"/>
      <w:r w:rsidRPr="003B07C7">
        <w:rPr>
          <w:rFonts w:ascii="Times New Roman" w:eastAsia="MS Mincho" w:hAnsi="Times New Roman" w:cs="Times New Roman"/>
          <w:sz w:val="28"/>
          <w:szCs w:val="28"/>
          <w:lang w:val="ru-RU" w:eastAsia="ja-JP"/>
        </w:rPr>
        <w:t>збереження</w:t>
      </w:r>
      <w:proofErr w:type="spellEnd"/>
      <w:r w:rsidRPr="003B07C7">
        <w:rPr>
          <w:rFonts w:ascii="Times New Roman" w:eastAsia="MS Mincho" w:hAnsi="Times New Roman" w:cs="Times New Roman"/>
          <w:sz w:val="28"/>
          <w:szCs w:val="28"/>
          <w:lang w:eastAsia="ja-JP"/>
        </w:rPr>
        <w:t xml:space="preserve"> </w:t>
      </w:r>
      <w:r w:rsidRPr="003B07C7">
        <w:rPr>
          <w:rFonts w:ascii="Times New Roman" w:eastAsia="MS Mincho" w:hAnsi="Times New Roman" w:cs="Times New Roman"/>
          <w:sz w:val="28"/>
          <w:szCs w:val="28"/>
          <w:lang w:val="ru-RU" w:eastAsia="ja-JP"/>
        </w:rPr>
        <w:t>здоров’я</w:t>
      </w:r>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учнів</w:t>
      </w:r>
      <w:proofErr w:type="spellEnd"/>
      <w:r w:rsidRPr="003B07C7">
        <w:rPr>
          <w:rFonts w:ascii="Times New Roman" w:eastAsia="MS Mincho" w:hAnsi="Times New Roman" w:cs="Times New Roman"/>
          <w:sz w:val="28"/>
          <w:szCs w:val="28"/>
          <w:lang w:val="ru-RU" w:eastAsia="ja-JP"/>
        </w:rPr>
        <w:t xml:space="preserve"> є </w:t>
      </w:r>
      <w:proofErr w:type="spellStart"/>
      <w:r w:rsidRPr="003B07C7">
        <w:rPr>
          <w:rFonts w:ascii="Times New Roman" w:eastAsia="MS Mincho" w:hAnsi="Times New Roman" w:cs="Times New Roman"/>
          <w:sz w:val="28"/>
          <w:szCs w:val="28"/>
          <w:lang w:val="ru-RU" w:eastAsia="ja-JP"/>
        </w:rPr>
        <w:t>створення</w:t>
      </w:r>
      <w:proofErr w:type="spellEnd"/>
      <w:r w:rsidRPr="003B07C7">
        <w:rPr>
          <w:rFonts w:ascii="Times New Roman" w:eastAsia="MS Mincho" w:hAnsi="Times New Roman" w:cs="Times New Roman"/>
          <w:sz w:val="28"/>
          <w:szCs w:val="28"/>
          <w:lang w:val="ru-RU" w:eastAsia="ja-JP"/>
        </w:rPr>
        <w:t xml:space="preserve"> умов для </w:t>
      </w:r>
      <w:proofErr w:type="spellStart"/>
      <w:r w:rsidRPr="003B07C7">
        <w:rPr>
          <w:rFonts w:ascii="Times New Roman" w:eastAsia="MS Mincho" w:hAnsi="Times New Roman" w:cs="Times New Roman"/>
          <w:sz w:val="28"/>
          <w:szCs w:val="28"/>
          <w:lang w:val="ru-RU" w:eastAsia="ja-JP"/>
        </w:rPr>
        <w:t>раціонального</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харчування</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дітей</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протягом</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перебування</w:t>
      </w:r>
      <w:proofErr w:type="spellEnd"/>
      <w:r w:rsidRPr="003B07C7">
        <w:rPr>
          <w:rFonts w:ascii="Times New Roman" w:eastAsia="MS Mincho" w:hAnsi="Times New Roman" w:cs="Times New Roman"/>
          <w:sz w:val="28"/>
          <w:szCs w:val="28"/>
          <w:lang w:val="ru-RU" w:eastAsia="ja-JP"/>
        </w:rPr>
        <w:t xml:space="preserve"> у </w:t>
      </w:r>
      <w:proofErr w:type="spellStart"/>
      <w:r w:rsidRPr="003B07C7">
        <w:rPr>
          <w:rFonts w:ascii="Times New Roman" w:eastAsia="MS Mincho" w:hAnsi="Times New Roman" w:cs="Times New Roman"/>
          <w:sz w:val="28"/>
          <w:szCs w:val="28"/>
          <w:lang w:val="ru-RU" w:eastAsia="ja-JP"/>
        </w:rPr>
        <w:t>школі</w:t>
      </w:r>
      <w:proofErr w:type="spellEnd"/>
      <w:r w:rsidRPr="003B07C7">
        <w:rPr>
          <w:rFonts w:ascii="Times New Roman" w:eastAsia="MS Mincho" w:hAnsi="Times New Roman" w:cs="Times New Roman"/>
          <w:sz w:val="28"/>
          <w:szCs w:val="28"/>
          <w:lang w:val="ru-RU" w:eastAsia="ja-JP"/>
        </w:rPr>
        <w:t xml:space="preserve">. </w:t>
      </w:r>
      <w:proofErr w:type="spellStart"/>
      <w:r>
        <w:rPr>
          <w:rFonts w:ascii="Times New Roman" w:eastAsia="MS Mincho" w:hAnsi="Times New Roman" w:cs="Times New Roman"/>
          <w:sz w:val="28"/>
          <w:szCs w:val="28"/>
          <w:lang w:val="ru-RU" w:eastAsia="ja-JP"/>
        </w:rPr>
        <w:t>У</w:t>
      </w:r>
      <w:r w:rsidRPr="003B07C7">
        <w:rPr>
          <w:rFonts w:ascii="Times New Roman" w:eastAsia="MS Mincho" w:hAnsi="Times New Roman" w:cs="Times New Roman"/>
          <w:sz w:val="28"/>
          <w:szCs w:val="28"/>
          <w:lang w:val="ru-RU" w:eastAsia="ja-JP"/>
        </w:rPr>
        <w:t>чні</w:t>
      </w:r>
      <w:proofErr w:type="spellEnd"/>
      <w:r w:rsidRPr="003B07C7">
        <w:rPr>
          <w:rFonts w:ascii="Times New Roman" w:eastAsia="MS Mincho" w:hAnsi="Times New Roman" w:cs="Times New Roman"/>
          <w:sz w:val="28"/>
          <w:szCs w:val="28"/>
          <w:lang w:val="ru-RU" w:eastAsia="ja-JP"/>
        </w:rPr>
        <w:t xml:space="preserve"> </w:t>
      </w:r>
      <w:r>
        <w:rPr>
          <w:rFonts w:ascii="Times New Roman" w:eastAsia="MS Mincho" w:hAnsi="Times New Roman" w:cs="Times New Roman"/>
          <w:sz w:val="28"/>
          <w:szCs w:val="28"/>
          <w:lang w:val="ru-RU" w:eastAsia="ja-JP"/>
        </w:rPr>
        <w:t xml:space="preserve">     </w:t>
      </w:r>
      <w:r w:rsidRPr="003B07C7">
        <w:rPr>
          <w:rFonts w:ascii="Times New Roman" w:eastAsia="MS Mincho" w:hAnsi="Times New Roman" w:cs="Times New Roman"/>
          <w:sz w:val="28"/>
          <w:szCs w:val="28"/>
          <w:lang w:val="ru-RU" w:eastAsia="ja-JP"/>
        </w:rPr>
        <w:t>1-</w:t>
      </w:r>
      <w:r>
        <w:rPr>
          <w:rFonts w:ascii="Times New Roman" w:eastAsia="MS Mincho" w:hAnsi="Times New Roman" w:cs="Times New Roman"/>
          <w:sz w:val="28"/>
          <w:szCs w:val="28"/>
          <w:lang w:val="ru-RU" w:eastAsia="ja-JP"/>
        </w:rPr>
        <w:t>11</w:t>
      </w:r>
      <w:r w:rsidRPr="003B07C7">
        <w:rPr>
          <w:rFonts w:ascii="Times New Roman" w:eastAsia="MS Mincho" w:hAnsi="Times New Roman" w:cs="Times New Roman"/>
          <w:sz w:val="28"/>
          <w:szCs w:val="28"/>
          <w:lang w:val="ru-RU" w:eastAsia="ja-JP"/>
        </w:rPr>
        <w:t xml:space="preserve"> </w:t>
      </w:r>
      <w:proofErr w:type="spellStart"/>
      <w:r w:rsidRPr="003B07C7">
        <w:rPr>
          <w:rFonts w:ascii="Times New Roman" w:eastAsia="MS Mincho" w:hAnsi="Times New Roman" w:cs="Times New Roman"/>
          <w:sz w:val="28"/>
          <w:szCs w:val="28"/>
          <w:lang w:val="ru-RU" w:eastAsia="ja-JP"/>
        </w:rPr>
        <w:t>класів</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забезпечуються</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безоплатним</w:t>
      </w:r>
      <w:proofErr w:type="spellEnd"/>
      <w:r w:rsidRPr="003B07C7">
        <w:rPr>
          <w:rFonts w:ascii="Times New Roman" w:eastAsia="MS Mincho" w:hAnsi="Times New Roman" w:cs="Times New Roman"/>
          <w:sz w:val="28"/>
          <w:szCs w:val="28"/>
          <w:lang w:eastAsia="ja-JP"/>
        </w:rPr>
        <w:t xml:space="preserve"> </w:t>
      </w:r>
      <w:proofErr w:type="spellStart"/>
      <w:r w:rsidRPr="003B07C7">
        <w:rPr>
          <w:rFonts w:ascii="Times New Roman" w:eastAsia="MS Mincho" w:hAnsi="Times New Roman" w:cs="Times New Roman"/>
          <w:sz w:val="28"/>
          <w:szCs w:val="28"/>
          <w:lang w:val="ru-RU" w:eastAsia="ja-JP"/>
        </w:rPr>
        <w:t>одноразовим</w:t>
      </w:r>
      <w:proofErr w:type="spellEnd"/>
      <w:r w:rsidRPr="003B07C7">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 xml:space="preserve">гарячим </w:t>
      </w:r>
      <w:proofErr w:type="spellStart"/>
      <w:r w:rsidRPr="003B07C7">
        <w:rPr>
          <w:rFonts w:ascii="Times New Roman" w:eastAsia="MS Mincho" w:hAnsi="Times New Roman" w:cs="Times New Roman"/>
          <w:sz w:val="28"/>
          <w:szCs w:val="28"/>
          <w:lang w:val="ru-RU" w:eastAsia="ja-JP"/>
        </w:rPr>
        <w:t>харчуванням</w:t>
      </w:r>
      <w:proofErr w:type="spellEnd"/>
      <w:r w:rsidR="007D7406">
        <w:rPr>
          <w:rFonts w:ascii="Times New Roman" w:eastAsia="MS Mincho" w:hAnsi="Times New Roman" w:cs="Times New Roman"/>
          <w:sz w:val="28"/>
          <w:szCs w:val="28"/>
          <w:lang w:val="ru-RU" w:eastAsia="ja-JP"/>
        </w:rPr>
        <w:t>.</w:t>
      </w:r>
    </w:p>
    <w:p w14:paraId="2210EA31" w14:textId="4FE90DA3" w:rsidR="007D7406" w:rsidRPr="0095678B" w:rsidRDefault="007D7406" w:rsidP="007D7406">
      <w:pPr>
        <w:spacing w:after="0" w:line="240" w:lineRule="auto"/>
        <w:ind w:firstLine="708"/>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1 січня 2022 року  вступила в дію постанова Кабінету Міністрів України від 24.03.2021 р. № 305 «Про затвердження норм та Порядку організації харчування у закладах освіти та дитячих закладах оздоровлення та відпочинку».</w:t>
      </w:r>
      <w:r w:rsidRPr="0095678B">
        <w:rPr>
          <w:rFonts w:ascii="Calibri" w:eastAsia="Times New Roman" w:hAnsi="Calibri" w:cs="Calibri"/>
          <w:color w:val="000000"/>
          <w:lang w:eastAsia="uk-UA"/>
        </w:rPr>
        <w:t> </w:t>
      </w:r>
      <w:r>
        <w:rPr>
          <w:rFonts w:ascii="Times New Roman" w:eastAsia="Times New Roman" w:hAnsi="Times New Roman" w:cs="Times New Roman"/>
          <w:sz w:val="24"/>
          <w:szCs w:val="24"/>
          <w:lang w:eastAsia="uk-UA"/>
        </w:rPr>
        <w:t xml:space="preserve"> </w:t>
      </w:r>
      <w:r w:rsidRPr="007D7406">
        <w:rPr>
          <w:rFonts w:ascii="Times New Roman" w:eastAsia="Times New Roman" w:hAnsi="Times New Roman" w:cs="Times New Roman"/>
          <w:sz w:val="28"/>
          <w:szCs w:val="28"/>
          <w:lang w:eastAsia="uk-UA"/>
        </w:rPr>
        <w:t xml:space="preserve">У закладі розроблене та затверджене у </w:t>
      </w:r>
      <w:proofErr w:type="spellStart"/>
      <w:r w:rsidRPr="007D7406">
        <w:rPr>
          <w:rFonts w:ascii="Times New Roman" w:eastAsia="Times New Roman" w:hAnsi="Times New Roman" w:cs="Times New Roman"/>
          <w:sz w:val="28"/>
          <w:szCs w:val="28"/>
          <w:lang w:eastAsia="uk-UA"/>
        </w:rPr>
        <w:t>Держпродспоживслужбі</w:t>
      </w:r>
      <w:proofErr w:type="spellEnd"/>
      <w:r w:rsidRPr="007D7406">
        <w:rPr>
          <w:rFonts w:ascii="Times New Roman" w:eastAsia="Times New Roman" w:hAnsi="Times New Roman" w:cs="Times New Roman"/>
          <w:sz w:val="28"/>
          <w:szCs w:val="28"/>
          <w:lang w:eastAsia="uk-UA"/>
        </w:rPr>
        <w:t xml:space="preserve"> </w:t>
      </w:r>
      <w:r w:rsidRPr="007D7406">
        <w:rPr>
          <w:rFonts w:ascii="Times New Roman" w:eastAsia="Times New Roman" w:hAnsi="Times New Roman" w:cs="Times New Roman"/>
          <w:color w:val="000000"/>
          <w:sz w:val="28"/>
          <w:szCs w:val="28"/>
          <w:lang w:eastAsia="uk-UA"/>
        </w:rPr>
        <w:t xml:space="preserve"> меню</w:t>
      </w:r>
      <w:r w:rsidRPr="0095678B">
        <w:rPr>
          <w:rFonts w:ascii="Times New Roman" w:eastAsia="Times New Roman" w:hAnsi="Times New Roman" w:cs="Times New Roman"/>
          <w:color w:val="000000"/>
          <w:sz w:val="28"/>
          <w:szCs w:val="28"/>
          <w:lang w:eastAsia="uk-UA"/>
        </w:rPr>
        <w:t xml:space="preserve"> за рецептами страв, запропонованими Євгенієм </w:t>
      </w:r>
      <w:proofErr w:type="spellStart"/>
      <w:r w:rsidRPr="0095678B">
        <w:rPr>
          <w:rFonts w:ascii="Times New Roman" w:eastAsia="Times New Roman" w:hAnsi="Times New Roman" w:cs="Times New Roman"/>
          <w:color w:val="000000"/>
          <w:sz w:val="28"/>
          <w:szCs w:val="28"/>
          <w:lang w:eastAsia="uk-UA"/>
        </w:rPr>
        <w:t>Клопотенком</w:t>
      </w:r>
      <w:proofErr w:type="spellEnd"/>
      <w:r w:rsidRPr="0095678B">
        <w:rPr>
          <w:rFonts w:ascii="Times New Roman" w:eastAsia="Times New Roman" w:hAnsi="Times New Roman" w:cs="Times New Roman"/>
          <w:color w:val="000000"/>
          <w:sz w:val="28"/>
          <w:szCs w:val="28"/>
          <w:lang w:eastAsia="uk-UA"/>
        </w:rPr>
        <w:t>.</w:t>
      </w:r>
    </w:p>
    <w:p w14:paraId="4DDDDC19" w14:textId="4223CC8E" w:rsidR="00BF2F2F" w:rsidRPr="002175CD" w:rsidRDefault="00BF2F2F" w:rsidP="00BF2F2F">
      <w:pPr>
        <w:spacing w:before="0" w:after="0"/>
        <w:ind w:firstLine="708"/>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Ліцей</w:t>
      </w:r>
      <w:r w:rsidRPr="002175CD">
        <w:rPr>
          <w:rFonts w:ascii="Times New Roman" w:eastAsia="Times New Roman" w:hAnsi="Times New Roman" w:cs="Times New Roman"/>
          <w:sz w:val="28"/>
          <w:szCs w:val="28"/>
          <w:bdr w:val="none" w:sz="0" w:space="0" w:color="auto" w:frame="1"/>
          <w:lang w:eastAsia="ru-RU"/>
        </w:rPr>
        <w:t xml:space="preserve"> укомплектований штатом кухарів</w:t>
      </w:r>
      <w:r w:rsidR="00E52492">
        <w:rPr>
          <w:rFonts w:ascii="Times New Roman" w:eastAsia="Times New Roman" w:hAnsi="Times New Roman" w:cs="Times New Roman"/>
          <w:sz w:val="28"/>
          <w:szCs w:val="28"/>
          <w:bdr w:val="none" w:sz="0" w:space="0" w:color="auto" w:frame="1"/>
          <w:lang w:eastAsia="ru-RU"/>
        </w:rPr>
        <w:t>, які пройшли курсову перепідготовку, мають 3 та 4 розряди</w:t>
      </w:r>
      <w:r w:rsidRPr="002175CD">
        <w:rPr>
          <w:rFonts w:ascii="Times New Roman" w:eastAsia="Times New Roman" w:hAnsi="Times New Roman" w:cs="Times New Roman"/>
          <w:sz w:val="28"/>
          <w:szCs w:val="28"/>
          <w:bdr w:val="none" w:sz="0" w:space="0" w:color="auto" w:frame="1"/>
          <w:lang w:eastAsia="ru-RU"/>
        </w:rPr>
        <w:t xml:space="preserve"> та підсобним робітником. </w:t>
      </w:r>
    </w:p>
    <w:p w14:paraId="39824E27" w14:textId="77777777" w:rsidR="007D7406" w:rsidRDefault="007D7406" w:rsidP="00BF2F2F">
      <w:pPr>
        <w:shd w:val="clear" w:color="auto" w:fill="FFFFFF"/>
        <w:spacing w:before="0" w:after="0"/>
        <w:ind w:firstLine="709"/>
        <w:jc w:val="both"/>
        <w:rPr>
          <w:rFonts w:ascii="Times New Roman" w:eastAsia="Times New Roman" w:hAnsi="Times New Roman" w:cs="Times New Roman"/>
          <w:color w:val="000000"/>
          <w:sz w:val="28"/>
          <w:szCs w:val="28"/>
          <w:lang w:eastAsia="uk-UA"/>
        </w:rPr>
      </w:pPr>
      <w:r w:rsidRPr="0095678B">
        <w:rPr>
          <w:rFonts w:ascii="Times New Roman" w:eastAsia="Times New Roman" w:hAnsi="Times New Roman" w:cs="Times New Roman"/>
          <w:color w:val="000000"/>
          <w:sz w:val="28"/>
          <w:szCs w:val="28"/>
          <w:lang w:eastAsia="uk-UA"/>
        </w:rPr>
        <w:t xml:space="preserve">Видано наказ щодо організації харчування  з визначенням відповідальних осіб та окресленням їх обов’язків, розроблено режим і графіки харчування учнів. </w:t>
      </w:r>
    </w:p>
    <w:p w14:paraId="5351776F" w14:textId="56FD0FB9" w:rsidR="00BF2F2F" w:rsidRDefault="00BF2F2F" w:rsidP="00BF2F2F">
      <w:pPr>
        <w:shd w:val="clear" w:color="auto" w:fill="FFFFFF"/>
        <w:spacing w:before="0"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175CD">
        <w:rPr>
          <w:rFonts w:ascii="Times New Roman" w:eastAsia="Times New Roman" w:hAnsi="Times New Roman" w:cs="Times New Roman"/>
          <w:sz w:val="28"/>
          <w:szCs w:val="28"/>
          <w:lang w:eastAsia="ru-RU"/>
        </w:rPr>
        <w:t xml:space="preserve"> шкільній їдальні не допускається використання продуктів харчування без  сертифікату якості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w:t>
      </w:r>
      <w:r w:rsidRPr="002175CD">
        <w:rPr>
          <w:rFonts w:ascii="Times New Roman" w:eastAsia="Times New Roman" w:hAnsi="Times New Roman" w:cs="Times New Roman"/>
          <w:sz w:val="28"/>
          <w:szCs w:val="28"/>
          <w:lang w:eastAsia="ru-RU"/>
        </w:rPr>
        <w:t>ракеражн</w:t>
      </w:r>
      <w:r>
        <w:rPr>
          <w:rFonts w:ascii="Times New Roman" w:eastAsia="Times New Roman" w:hAnsi="Times New Roman" w:cs="Times New Roman"/>
          <w:sz w:val="28"/>
          <w:szCs w:val="28"/>
          <w:lang w:eastAsia="ru-RU"/>
        </w:rPr>
        <w:t>а</w:t>
      </w:r>
      <w:proofErr w:type="spellEnd"/>
      <w:r w:rsidRPr="002175CD">
        <w:rPr>
          <w:rFonts w:ascii="Times New Roman" w:eastAsia="Times New Roman" w:hAnsi="Times New Roman" w:cs="Times New Roman"/>
          <w:sz w:val="28"/>
          <w:szCs w:val="28"/>
          <w:lang w:eastAsia="ru-RU"/>
        </w:rPr>
        <w:t xml:space="preserve"> комісі</w:t>
      </w:r>
      <w:r>
        <w:rPr>
          <w:rFonts w:ascii="Times New Roman" w:eastAsia="Times New Roman" w:hAnsi="Times New Roman" w:cs="Times New Roman"/>
          <w:sz w:val="28"/>
          <w:szCs w:val="28"/>
          <w:lang w:eastAsia="ru-RU"/>
        </w:rPr>
        <w:t>я</w:t>
      </w:r>
      <w:r w:rsidRPr="002175CD">
        <w:rPr>
          <w:rFonts w:ascii="Times New Roman" w:eastAsia="Times New Roman" w:hAnsi="Times New Roman" w:cs="Times New Roman"/>
          <w:sz w:val="28"/>
          <w:szCs w:val="28"/>
          <w:lang w:eastAsia="ru-RU"/>
        </w:rPr>
        <w:t xml:space="preserve"> перевіряє </w:t>
      </w:r>
      <w:r>
        <w:rPr>
          <w:rFonts w:ascii="Times New Roman" w:eastAsia="Times New Roman" w:hAnsi="Times New Roman" w:cs="Times New Roman"/>
          <w:sz w:val="28"/>
          <w:szCs w:val="28"/>
          <w:lang w:eastAsia="ru-RU"/>
        </w:rPr>
        <w:t>якість продуктів харчування та готових страв</w:t>
      </w:r>
      <w:r w:rsidRPr="002175CD">
        <w:rPr>
          <w:rFonts w:ascii="Times New Roman" w:eastAsia="Times New Roman" w:hAnsi="Times New Roman" w:cs="Times New Roman"/>
          <w:sz w:val="28"/>
          <w:szCs w:val="28"/>
          <w:lang w:eastAsia="ru-RU"/>
        </w:rPr>
        <w:t xml:space="preserve">. </w:t>
      </w:r>
    </w:p>
    <w:p w14:paraId="775FBAAF" w14:textId="77777777" w:rsidR="00BF2F2F" w:rsidRDefault="00BF2F2F" w:rsidP="00BF2F2F">
      <w:pPr>
        <w:shd w:val="clear" w:color="auto" w:fill="FFFFFF"/>
        <w:spacing w:before="0" w:after="0" w:line="360" w:lineRule="atLeast"/>
        <w:ind w:firstLine="708"/>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Обов’язково в закладі ведеться щоденний облік харчування дітей</w:t>
      </w:r>
      <w:r>
        <w:rPr>
          <w:rFonts w:ascii="Times New Roman" w:eastAsia="Times New Roman" w:hAnsi="Times New Roman" w:cs="Times New Roman"/>
          <w:sz w:val="28"/>
          <w:szCs w:val="28"/>
          <w:lang w:eastAsia="ru-RU"/>
        </w:rPr>
        <w:t>.</w:t>
      </w:r>
    </w:p>
    <w:p w14:paraId="4B2A4218" w14:textId="45511914" w:rsidR="007D7406" w:rsidRDefault="008C25D6" w:rsidP="00BF2F2F">
      <w:pPr>
        <w:shd w:val="clear" w:color="auto" w:fill="FFFFFF"/>
        <w:spacing w:before="0" w:after="0" w:line="360" w:lineRule="atLeast"/>
        <w:ind w:firstLine="708"/>
        <w:jc w:val="both"/>
        <w:rPr>
          <w:rFonts w:ascii="Times New Roman" w:eastAsia="Times New Roman" w:hAnsi="Times New Roman" w:cs="Times New Roman"/>
          <w:color w:val="000000"/>
          <w:sz w:val="28"/>
          <w:szCs w:val="28"/>
          <w:lang w:eastAsia="ru-RU"/>
        </w:rPr>
      </w:pPr>
      <w:r w:rsidRPr="008C25D6">
        <w:rPr>
          <w:rFonts w:ascii="Times New Roman" w:eastAsia="Times New Roman" w:hAnsi="Times New Roman" w:cs="Times New Roman"/>
          <w:color w:val="000000"/>
          <w:sz w:val="28"/>
          <w:szCs w:val="28"/>
          <w:lang w:eastAsia="ru-RU"/>
        </w:rPr>
        <w:t>Питний режим здобувачів освіти організовано за умов використання ін</w:t>
      </w:r>
      <w:r>
        <w:rPr>
          <w:rFonts w:ascii="Times New Roman" w:eastAsia="Times New Roman" w:hAnsi="Times New Roman" w:cs="Times New Roman"/>
          <w:color w:val="000000"/>
          <w:sz w:val="28"/>
          <w:szCs w:val="28"/>
          <w:lang w:eastAsia="ru-RU"/>
        </w:rPr>
        <w:t xml:space="preserve">дивідуальних </w:t>
      </w:r>
      <w:proofErr w:type="spellStart"/>
      <w:r>
        <w:rPr>
          <w:rFonts w:ascii="Times New Roman" w:eastAsia="Times New Roman" w:hAnsi="Times New Roman" w:cs="Times New Roman"/>
          <w:color w:val="000000"/>
          <w:sz w:val="28"/>
          <w:szCs w:val="28"/>
          <w:lang w:eastAsia="ru-RU"/>
        </w:rPr>
        <w:t>ємностей</w:t>
      </w:r>
      <w:proofErr w:type="spellEnd"/>
      <w:r>
        <w:rPr>
          <w:rFonts w:ascii="Times New Roman" w:eastAsia="Times New Roman" w:hAnsi="Times New Roman" w:cs="Times New Roman"/>
          <w:color w:val="000000"/>
          <w:sz w:val="28"/>
          <w:szCs w:val="28"/>
          <w:lang w:eastAsia="ru-RU"/>
        </w:rPr>
        <w:t xml:space="preserve"> з водою</w:t>
      </w:r>
      <w:r w:rsidRPr="008C25D6">
        <w:rPr>
          <w:rFonts w:ascii="Times New Roman" w:eastAsia="Times New Roman" w:hAnsi="Times New Roman" w:cs="Times New Roman"/>
          <w:color w:val="000000"/>
          <w:sz w:val="28"/>
          <w:szCs w:val="28"/>
          <w:lang w:eastAsia="ru-RU"/>
        </w:rPr>
        <w:t>.</w:t>
      </w:r>
    </w:p>
    <w:p w14:paraId="0157B8E2" w14:textId="1D0FCE2F" w:rsidR="007D7406" w:rsidRPr="0095678B" w:rsidRDefault="007D7406" w:rsidP="007D7406">
      <w:pPr>
        <w:spacing w:after="0" w:line="240" w:lineRule="auto"/>
        <w:ind w:firstLine="708"/>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 xml:space="preserve">Батьки учнів або особи, які їх замінюють, проінформовані про умови організації харчування в закладі освіти. На сайті школи </w:t>
      </w:r>
      <w:r>
        <w:rPr>
          <w:rFonts w:ascii="Times New Roman" w:eastAsia="Times New Roman" w:hAnsi="Times New Roman" w:cs="Times New Roman"/>
          <w:color w:val="000000"/>
          <w:sz w:val="28"/>
          <w:szCs w:val="28"/>
          <w:lang w:eastAsia="uk-UA"/>
        </w:rPr>
        <w:t xml:space="preserve">та на </w:t>
      </w:r>
      <w:r w:rsidR="00512915">
        <w:rPr>
          <w:rFonts w:ascii="Times New Roman" w:eastAsia="Times New Roman" w:hAnsi="Times New Roman" w:cs="Times New Roman"/>
          <w:color w:val="000000"/>
          <w:sz w:val="28"/>
          <w:szCs w:val="28"/>
          <w:lang w:val="en-US" w:eastAsia="uk-UA"/>
        </w:rPr>
        <w:t>F</w:t>
      </w:r>
      <w:proofErr w:type="spellStart"/>
      <w:r w:rsidRPr="007D7406">
        <w:rPr>
          <w:rFonts w:ascii="Times New Roman" w:eastAsia="Times New Roman" w:hAnsi="Times New Roman" w:cs="Times New Roman"/>
          <w:color w:val="000000"/>
          <w:sz w:val="28"/>
          <w:szCs w:val="28"/>
          <w:lang w:eastAsia="uk-UA"/>
        </w:rPr>
        <w:t>acebook</w:t>
      </w:r>
      <w:proofErr w:type="spellEnd"/>
      <w:r w:rsidR="00512915" w:rsidRPr="0051291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сторінці </w:t>
      </w:r>
      <w:r w:rsidRPr="0095678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розміщуєт</w:t>
      </w:r>
      <w:r w:rsidR="00512915">
        <w:rPr>
          <w:rFonts w:ascii="Times New Roman" w:eastAsia="Times New Roman" w:hAnsi="Times New Roman" w:cs="Times New Roman"/>
          <w:color w:val="000000"/>
          <w:sz w:val="28"/>
          <w:szCs w:val="28"/>
          <w:lang w:eastAsia="uk-UA"/>
        </w:rPr>
        <w:t>ься інформація щодо харчування/</w:t>
      </w:r>
    </w:p>
    <w:p w14:paraId="2F366045" w14:textId="77777777" w:rsidR="007D7406" w:rsidRPr="0067236A" w:rsidRDefault="007D7406" w:rsidP="00BF2F2F">
      <w:pPr>
        <w:shd w:val="clear" w:color="auto" w:fill="FFFFFF"/>
        <w:spacing w:before="0" w:after="0" w:line="360" w:lineRule="atLeast"/>
        <w:ind w:firstLine="708"/>
        <w:jc w:val="both"/>
        <w:rPr>
          <w:rFonts w:ascii="Helvetica" w:eastAsia="Times New Roman" w:hAnsi="Helvetica" w:cs="Helvetica"/>
          <w:color w:val="000000"/>
          <w:sz w:val="24"/>
          <w:szCs w:val="24"/>
          <w:lang w:eastAsia="ru-RU"/>
        </w:rPr>
      </w:pPr>
    </w:p>
    <w:p w14:paraId="3DD92210" w14:textId="77777777" w:rsidR="00C16E42" w:rsidRDefault="00C16E42" w:rsidP="00C16E42">
      <w:pPr>
        <w:shd w:val="clear" w:color="auto" w:fill="FFFFFF"/>
        <w:spacing w:before="0" w:after="0"/>
        <w:ind w:firstLine="539"/>
        <w:jc w:val="both"/>
        <w:rPr>
          <w:rFonts w:ascii="Times New Roman" w:eastAsia="Times New Roman" w:hAnsi="Times New Roman" w:cs="Times New Roman"/>
          <w:color w:val="000000" w:themeColor="text1"/>
          <w:sz w:val="28"/>
          <w:szCs w:val="28"/>
        </w:rPr>
      </w:pPr>
    </w:p>
    <w:p w14:paraId="706598E7" w14:textId="753F38F8" w:rsidR="00F22F56" w:rsidRDefault="00C16E42" w:rsidP="004F0FC9">
      <w:pPr>
        <w:shd w:val="clear" w:color="auto" w:fill="FFFFFF"/>
        <w:spacing w:before="0" w:after="0"/>
        <w:ind w:firstLine="53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ІІ. СИСТЕМА ОЦІНЮВАННЯ ЗДОБУВАЧІВ ОСВІТИ</w:t>
      </w:r>
    </w:p>
    <w:p w14:paraId="71762B20" w14:textId="77777777" w:rsidR="00516781" w:rsidRPr="004F0FC9" w:rsidRDefault="00516781" w:rsidP="004F0FC9">
      <w:pPr>
        <w:shd w:val="clear" w:color="auto" w:fill="FFFFFF"/>
        <w:spacing w:before="0" w:after="0"/>
        <w:ind w:firstLine="539"/>
        <w:jc w:val="center"/>
        <w:rPr>
          <w:rFonts w:ascii="Times New Roman" w:eastAsia="Times New Roman" w:hAnsi="Times New Roman" w:cs="Times New Roman"/>
          <w:color w:val="000000" w:themeColor="text1"/>
          <w:sz w:val="28"/>
          <w:szCs w:val="28"/>
        </w:rPr>
      </w:pPr>
    </w:p>
    <w:p w14:paraId="451976E3" w14:textId="46D35A0E" w:rsidR="00850FAD" w:rsidRPr="00516781" w:rsidRDefault="00516781" w:rsidP="00516781">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        </w:t>
      </w:r>
      <w:r w:rsidR="00850FAD" w:rsidRPr="00850FAD">
        <w:rPr>
          <w:rFonts w:ascii="Times New Roman" w:eastAsia="Times New Roman" w:hAnsi="Times New Roman" w:cs="Times New Roman"/>
          <w:color w:val="000000"/>
          <w:sz w:val="28"/>
          <w:szCs w:val="28"/>
          <w:lang w:eastAsia="uk-UA"/>
        </w:rPr>
        <w:t>П</w:t>
      </w:r>
      <w:r w:rsidR="00850FAD">
        <w:rPr>
          <w:rFonts w:ascii="Times New Roman" w:eastAsia="Times New Roman" w:hAnsi="Times New Roman" w:cs="Times New Roman"/>
          <w:color w:val="000000"/>
          <w:sz w:val="28"/>
          <w:szCs w:val="28"/>
          <w:lang w:eastAsia="uk-UA"/>
        </w:rPr>
        <w:t>едагоги закладу прагнуть</w:t>
      </w:r>
      <w:r w:rsidR="00850FAD" w:rsidRPr="00850FAD">
        <w:rPr>
          <w:rFonts w:ascii="Times New Roman" w:eastAsia="Times New Roman" w:hAnsi="Times New Roman" w:cs="Times New Roman"/>
          <w:color w:val="000000"/>
          <w:sz w:val="28"/>
          <w:szCs w:val="28"/>
          <w:lang w:eastAsia="uk-UA"/>
        </w:rPr>
        <w:t>, щоб здобувачі освіти та їхні батьки вважали, що оцінювання результатів навчання учнів у закладі освіти</w:t>
      </w:r>
      <w:r w:rsidR="00850FAD">
        <w:rPr>
          <w:rFonts w:ascii="Times New Roman" w:eastAsia="Times New Roman" w:hAnsi="Times New Roman" w:cs="Times New Roman"/>
          <w:color w:val="000000"/>
          <w:sz w:val="28"/>
          <w:szCs w:val="28"/>
          <w:lang w:eastAsia="uk-UA"/>
        </w:rPr>
        <w:t xml:space="preserve"> є справедливим і об’єктивним. Оцінювання навчальних досягнень школярів здійснюється відповідно до законодавства.</w:t>
      </w:r>
      <w:r w:rsidR="00850FAD" w:rsidRPr="00850FAD">
        <w:rPr>
          <w:rFonts w:ascii="Times New Roman" w:eastAsia="Times New Roman" w:hAnsi="Times New Roman" w:cs="Times New Roman"/>
          <w:color w:val="000000"/>
          <w:sz w:val="28"/>
          <w:szCs w:val="28"/>
          <w:lang w:eastAsia="uk-UA"/>
        </w:rPr>
        <w:t xml:space="preserve"> </w:t>
      </w:r>
      <w:r w:rsidR="00850FAD">
        <w:rPr>
          <w:rFonts w:ascii="Times New Roman" w:eastAsia="Times New Roman" w:hAnsi="Times New Roman" w:cs="Times New Roman"/>
          <w:color w:val="000000"/>
          <w:sz w:val="28"/>
          <w:szCs w:val="28"/>
          <w:lang w:eastAsia="uk-UA"/>
        </w:rPr>
        <w:t xml:space="preserve">Учителі </w:t>
      </w:r>
      <w:r w:rsidR="00850FAD" w:rsidRPr="00850FAD">
        <w:rPr>
          <w:rFonts w:ascii="Times New Roman" w:eastAsia="Times New Roman" w:hAnsi="Times New Roman" w:cs="Times New Roman"/>
          <w:color w:val="000000"/>
          <w:sz w:val="28"/>
          <w:szCs w:val="28"/>
          <w:lang w:eastAsia="uk-UA"/>
        </w:rPr>
        <w:t xml:space="preserve"> розробляють критерії оцінювання для </w:t>
      </w:r>
      <w:r w:rsidR="00850FAD" w:rsidRPr="00850FAD">
        <w:rPr>
          <w:rFonts w:ascii="Times New Roman" w:eastAsia="Times New Roman" w:hAnsi="Times New Roman" w:cs="Times New Roman"/>
          <w:color w:val="000000"/>
          <w:sz w:val="28"/>
          <w:szCs w:val="28"/>
          <w:lang w:eastAsia="uk-UA"/>
        </w:rPr>
        <w:lastRenderedPageBreak/>
        <w:t>різних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w:t>
      </w:r>
      <w:r w:rsidR="00850FAD">
        <w:rPr>
          <w:rFonts w:ascii="Times New Roman" w:eastAsia="Times New Roman" w:hAnsi="Times New Roman" w:cs="Times New Roman"/>
          <w:color w:val="000000"/>
          <w:sz w:val="28"/>
          <w:szCs w:val="28"/>
          <w:lang w:eastAsia="uk-UA"/>
        </w:rPr>
        <w:t xml:space="preserve">тах </w:t>
      </w:r>
      <w:r w:rsidR="00850FAD" w:rsidRPr="00850FAD">
        <w:rPr>
          <w:rFonts w:ascii="Times New Roman" w:eastAsia="Times New Roman" w:hAnsi="Times New Roman" w:cs="Times New Roman"/>
          <w:color w:val="000000"/>
          <w:sz w:val="28"/>
          <w:szCs w:val="28"/>
          <w:lang w:eastAsia="uk-UA"/>
        </w:rPr>
        <w:t xml:space="preserve">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14:paraId="7CF2C2AB" w14:textId="77777777" w:rsidR="00850FAD" w:rsidRPr="00850FAD" w:rsidRDefault="00850FAD" w:rsidP="00850FAD">
      <w:pPr>
        <w:spacing w:after="0" w:line="240" w:lineRule="auto"/>
        <w:ind w:firstLine="680"/>
        <w:jc w:val="both"/>
        <w:rPr>
          <w:rFonts w:ascii="Times New Roman" w:eastAsia="Times New Roman" w:hAnsi="Times New Roman" w:cs="Times New Roman"/>
          <w:sz w:val="24"/>
          <w:szCs w:val="24"/>
          <w:lang w:eastAsia="uk-UA"/>
        </w:rPr>
      </w:pPr>
      <w:r w:rsidRPr="00850FAD">
        <w:rPr>
          <w:rFonts w:ascii="Times New Roman" w:eastAsia="Times New Roman" w:hAnsi="Times New Roman" w:cs="Times New Roman"/>
          <w:color w:val="000000"/>
          <w:sz w:val="28"/>
          <w:szCs w:val="28"/>
          <w:lang w:eastAsia="uk-UA"/>
        </w:rPr>
        <w:t xml:space="preserve">Система оцінювання в закладі освіти ґрунтується на  особистісному та </w:t>
      </w:r>
      <w:proofErr w:type="spellStart"/>
      <w:r w:rsidRPr="00850FAD">
        <w:rPr>
          <w:rFonts w:ascii="Times New Roman" w:eastAsia="Times New Roman" w:hAnsi="Times New Roman" w:cs="Times New Roman"/>
          <w:color w:val="000000"/>
          <w:sz w:val="28"/>
          <w:szCs w:val="28"/>
          <w:lang w:eastAsia="uk-UA"/>
        </w:rPr>
        <w:t>компетентнісному</w:t>
      </w:r>
      <w:proofErr w:type="spellEnd"/>
      <w:r w:rsidRPr="00850FAD">
        <w:rPr>
          <w:rFonts w:ascii="Times New Roman" w:eastAsia="Times New Roman" w:hAnsi="Times New Roman" w:cs="Times New Roman"/>
          <w:color w:val="000000"/>
          <w:sz w:val="28"/>
          <w:szCs w:val="28"/>
          <w:lang w:eastAsia="uk-UA"/>
        </w:rPr>
        <w:t xml:space="preserve">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 ризику отримати за це негативну оцінку; розвиває в учнів впевненість у своїх здібностях і можливостях тощо.</w:t>
      </w:r>
    </w:p>
    <w:p w14:paraId="08232305" w14:textId="4AC67326" w:rsidR="00850FAD" w:rsidRPr="00850FAD" w:rsidRDefault="00850FAD" w:rsidP="00850FAD">
      <w:pPr>
        <w:spacing w:after="0" w:line="240" w:lineRule="auto"/>
        <w:ind w:firstLine="680"/>
        <w:jc w:val="both"/>
        <w:rPr>
          <w:rFonts w:ascii="Times New Roman" w:eastAsia="Times New Roman" w:hAnsi="Times New Roman" w:cs="Times New Roman"/>
          <w:sz w:val="24"/>
          <w:szCs w:val="24"/>
          <w:lang w:eastAsia="uk-UA"/>
        </w:rPr>
      </w:pPr>
      <w:r w:rsidRPr="00850FAD">
        <w:rPr>
          <w:rFonts w:ascii="Times New Roman" w:eastAsia="Times New Roman" w:hAnsi="Times New Roman" w:cs="Times New Roman"/>
          <w:color w:val="000000"/>
          <w:sz w:val="28"/>
          <w:szCs w:val="28"/>
          <w:lang w:eastAsia="uk-UA"/>
        </w:rPr>
        <w:t xml:space="preserve">Учителі  розробляють </w:t>
      </w:r>
      <w:proofErr w:type="spellStart"/>
      <w:r w:rsidRPr="00850FAD">
        <w:rPr>
          <w:rFonts w:ascii="Times New Roman" w:eastAsia="Times New Roman" w:hAnsi="Times New Roman" w:cs="Times New Roman"/>
          <w:color w:val="000000"/>
          <w:sz w:val="28"/>
          <w:szCs w:val="28"/>
          <w:lang w:eastAsia="uk-UA"/>
        </w:rPr>
        <w:t>компетентнісні</w:t>
      </w:r>
      <w:proofErr w:type="spellEnd"/>
      <w:r w:rsidRPr="00850FAD">
        <w:rPr>
          <w:rFonts w:ascii="Times New Roman" w:eastAsia="Times New Roman" w:hAnsi="Times New Roman" w:cs="Times New Roman"/>
          <w:color w:val="000000"/>
          <w:sz w:val="28"/>
          <w:szCs w:val="28"/>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850FAD">
        <w:rPr>
          <w:rFonts w:ascii="Times New Roman" w:eastAsia="Times New Roman" w:hAnsi="Times New Roman" w:cs="Times New Roman"/>
          <w:color w:val="000000"/>
          <w:sz w:val="28"/>
          <w:szCs w:val="28"/>
          <w:lang w:eastAsia="uk-UA"/>
        </w:rPr>
        <w:t>взаємооцінювання</w:t>
      </w:r>
      <w:proofErr w:type="spellEnd"/>
      <w:r w:rsidRPr="00850FAD">
        <w:rPr>
          <w:rFonts w:ascii="Times New Roman" w:eastAsia="Times New Roman" w:hAnsi="Times New Roman" w:cs="Times New Roman"/>
          <w:color w:val="000000"/>
          <w:sz w:val="28"/>
          <w:szCs w:val="28"/>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w:t>
      </w:r>
      <w:r>
        <w:rPr>
          <w:rFonts w:ascii="Times New Roman" w:eastAsia="Times New Roman" w:hAnsi="Times New Roman" w:cs="Times New Roman"/>
          <w:color w:val="000000"/>
          <w:sz w:val="28"/>
          <w:szCs w:val="28"/>
          <w:lang w:eastAsia="uk-UA"/>
        </w:rPr>
        <w:t xml:space="preserve">ілі, формулювали очікувані результати  своєї роботи, </w:t>
      </w:r>
      <w:r w:rsidRPr="00850FAD">
        <w:rPr>
          <w:rFonts w:ascii="Times New Roman" w:eastAsia="Times New Roman" w:hAnsi="Times New Roman" w:cs="Times New Roman"/>
          <w:color w:val="000000"/>
          <w:sz w:val="28"/>
          <w:szCs w:val="28"/>
          <w:lang w:eastAsia="uk-UA"/>
        </w:rPr>
        <w:t>здійсн</w:t>
      </w:r>
      <w:r>
        <w:rPr>
          <w:rFonts w:ascii="Times New Roman" w:eastAsia="Times New Roman" w:hAnsi="Times New Roman" w:cs="Times New Roman"/>
          <w:color w:val="000000"/>
          <w:sz w:val="28"/>
          <w:szCs w:val="28"/>
          <w:lang w:eastAsia="uk-UA"/>
        </w:rPr>
        <w:t xml:space="preserve">ювали </w:t>
      </w:r>
      <w:proofErr w:type="spellStart"/>
      <w:r>
        <w:rPr>
          <w:rFonts w:ascii="Times New Roman" w:eastAsia="Times New Roman" w:hAnsi="Times New Roman" w:cs="Times New Roman"/>
          <w:color w:val="000000"/>
          <w:sz w:val="28"/>
          <w:szCs w:val="28"/>
          <w:lang w:eastAsia="uk-UA"/>
        </w:rPr>
        <w:t>самооцінювання</w:t>
      </w:r>
      <w:proofErr w:type="spellEnd"/>
      <w:r>
        <w:rPr>
          <w:rFonts w:ascii="Times New Roman" w:eastAsia="Times New Roman" w:hAnsi="Times New Roman" w:cs="Times New Roman"/>
          <w:color w:val="000000"/>
          <w:sz w:val="28"/>
          <w:szCs w:val="28"/>
          <w:lang w:eastAsia="uk-UA"/>
        </w:rPr>
        <w:t xml:space="preserve"> та </w:t>
      </w:r>
      <w:proofErr w:type="spellStart"/>
      <w:r>
        <w:rPr>
          <w:rFonts w:ascii="Times New Roman" w:eastAsia="Times New Roman" w:hAnsi="Times New Roman" w:cs="Times New Roman"/>
          <w:color w:val="000000"/>
          <w:sz w:val="28"/>
          <w:szCs w:val="28"/>
          <w:lang w:eastAsia="uk-UA"/>
        </w:rPr>
        <w:t>взаєм</w:t>
      </w:r>
      <w:r w:rsidRPr="00850FAD">
        <w:rPr>
          <w:rFonts w:ascii="Times New Roman" w:eastAsia="Times New Roman" w:hAnsi="Times New Roman" w:cs="Times New Roman"/>
          <w:color w:val="000000"/>
          <w:sz w:val="28"/>
          <w:szCs w:val="28"/>
          <w:lang w:eastAsia="uk-UA"/>
        </w:rPr>
        <w:t>оцінювання</w:t>
      </w:r>
      <w:proofErr w:type="spellEnd"/>
      <w:r w:rsidRPr="00850FAD">
        <w:rPr>
          <w:rFonts w:ascii="Times New Roman" w:eastAsia="Times New Roman" w:hAnsi="Times New Roman" w:cs="Times New Roman"/>
          <w:color w:val="000000"/>
          <w:sz w:val="28"/>
          <w:szCs w:val="28"/>
          <w:lang w:eastAsia="uk-UA"/>
        </w:rPr>
        <w:t xml:space="preserve"> результатів навчання. За результатами анкетування здобувачі освіти та їхні батьки вважають, що оцінювання результатів навчання учнів у закладі освіти є справедливим і об’єктивним. </w:t>
      </w:r>
    </w:p>
    <w:p w14:paraId="470324E6" w14:textId="77777777" w:rsidR="00850FAD" w:rsidRPr="00850FAD" w:rsidRDefault="00850FAD" w:rsidP="00850FAD">
      <w:pPr>
        <w:spacing w:after="0" w:line="240" w:lineRule="auto"/>
        <w:ind w:firstLine="680"/>
        <w:jc w:val="both"/>
        <w:rPr>
          <w:rFonts w:ascii="Times New Roman" w:eastAsia="Times New Roman" w:hAnsi="Times New Roman" w:cs="Times New Roman"/>
          <w:sz w:val="24"/>
          <w:szCs w:val="24"/>
          <w:lang w:eastAsia="uk-UA"/>
        </w:rPr>
      </w:pPr>
      <w:r w:rsidRPr="00850FAD">
        <w:rPr>
          <w:rFonts w:ascii="Times New Roman" w:eastAsia="Times New Roman" w:hAnsi="Times New Roman" w:cs="Times New Roman"/>
          <w:color w:val="000000"/>
          <w:sz w:val="28"/>
          <w:szCs w:val="28"/>
          <w:lang w:eastAsia="uk-UA"/>
        </w:rPr>
        <w:t xml:space="preserve">Упровадження педагогіки партнерства, </w:t>
      </w:r>
      <w:proofErr w:type="spellStart"/>
      <w:r w:rsidRPr="00850FAD">
        <w:rPr>
          <w:rFonts w:ascii="Times New Roman" w:eastAsia="Times New Roman" w:hAnsi="Times New Roman" w:cs="Times New Roman"/>
          <w:color w:val="000000"/>
          <w:sz w:val="28"/>
          <w:szCs w:val="28"/>
          <w:lang w:eastAsia="uk-UA"/>
        </w:rPr>
        <w:t>компетентнісного</w:t>
      </w:r>
      <w:proofErr w:type="spellEnd"/>
      <w:r w:rsidRPr="00850FAD">
        <w:rPr>
          <w:rFonts w:ascii="Times New Roman" w:eastAsia="Times New Roman" w:hAnsi="Times New Roman" w:cs="Times New Roman"/>
          <w:color w:val="000000"/>
          <w:sz w:val="28"/>
          <w:szCs w:val="28"/>
          <w:lang w:eastAsia="uk-UA"/>
        </w:rPr>
        <w:t xml:space="preserve"> й інтегративного підходів в освітній процес передбачає активне включення дітей в організацію навчання. </w:t>
      </w:r>
      <w:proofErr w:type="spellStart"/>
      <w:r w:rsidRPr="00850FAD">
        <w:rPr>
          <w:rFonts w:ascii="Times New Roman" w:eastAsia="Times New Roman" w:hAnsi="Times New Roman" w:cs="Times New Roman"/>
          <w:color w:val="000000"/>
          <w:sz w:val="28"/>
          <w:szCs w:val="28"/>
          <w:lang w:eastAsia="uk-UA"/>
        </w:rPr>
        <w:t>Компетентнісне</w:t>
      </w:r>
      <w:proofErr w:type="spellEnd"/>
      <w:r w:rsidRPr="00850FAD">
        <w:rPr>
          <w:rFonts w:ascii="Times New Roman" w:eastAsia="Times New Roman" w:hAnsi="Times New Roman" w:cs="Times New Roman"/>
          <w:color w:val="000000"/>
          <w:sz w:val="28"/>
          <w:szCs w:val="28"/>
          <w:lang w:eastAsia="uk-UA"/>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211EDF03" w14:textId="77777777" w:rsidR="007440DA" w:rsidRDefault="00850FAD" w:rsidP="00850FAD">
      <w:pPr>
        <w:spacing w:after="0" w:line="240" w:lineRule="auto"/>
        <w:ind w:firstLine="680"/>
        <w:jc w:val="both"/>
        <w:rPr>
          <w:rFonts w:ascii="Times New Roman" w:eastAsia="Times New Roman" w:hAnsi="Times New Roman" w:cs="Times New Roman"/>
          <w:color w:val="000000"/>
          <w:sz w:val="28"/>
          <w:szCs w:val="28"/>
          <w:lang w:eastAsia="uk-UA"/>
        </w:rPr>
      </w:pPr>
      <w:r w:rsidRPr="00850FAD">
        <w:rPr>
          <w:rFonts w:ascii="Times New Roman" w:eastAsia="Times New Roman" w:hAnsi="Times New Roman" w:cs="Times New Roman"/>
          <w:color w:val="000000"/>
          <w:sz w:val="28"/>
          <w:szCs w:val="28"/>
          <w:lang w:eastAsia="uk-UA"/>
        </w:rPr>
        <w:t>Навчальні досягнення здобувачів у 1</w:t>
      </w:r>
      <w:r w:rsidR="007440DA">
        <w:rPr>
          <w:rFonts w:ascii="Times New Roman" w:eastAsia="Times New Roman" w:hAnsi="Times New Roman" w:cs="Times New Roman"/>
          <w:color w:val="000000"/>
          <w:sz w:val="28"/>
          <w:szCs w:val="28"/>
          <w:lang w:eastAsia="uk-UA"/>
        </w:rPr>
        <w:t>-2 класів оцінені вербально, 3</w:t>
      </w:r>
      <w:r w:rsidRPr="00850FAD">
        <w:rPr>
          <w:rFonts w:ascii="Times New Roman" w:eastAsia="Times New Roman" w:hAnsi="Times New Roman" w:cs="Times New Roman"/>
          <w:color w:val="000000"/>
          <w:sz w:val="28"/>
          <w:szCs w:val="28"/>
          <w:lang w:eastAsia="uk-UA"/>
        </w:rPr>
        <w:t>-4</w:t>
      </w:r>
      <w:r w:rsidR="007440DA">
        <w:rPr>
          <w:rFonts w:ascii="Times New Roman" w:eastAsia="Times New Roman" w:hAnsi="Times New Roman" w:cs="Times New Roman"/>
          <w:color w:val="000000"/>
          <w:sz w:val="28"/>
          <w:szCs w:val="28"/>
          <w:lang w:eastAsia="uk-UA"/>
        </w:rPr>
        <w:t xml:space="preserve">-рівнево. </w:t>
      </w:r>
    </w:p>
    <w:p w14:paraId="5EAB5A3A" w14:textId="2DFF1218" w:rsidR="00850FAD" w:rsidRPr="00850FAD" w:rsidRDefault="007440DA" w:rsidP="00850FAD">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Поточне та підсумкове оцінювання у  5-7 класах НУШ здійснюють за групами результатів навчання, що передбачені Критеріями за освітніми галузями з урахуванням різних форм і видів навчальної діяльності.</w:t>
      </w:r>
    </w:p>
    <w:p w14:paraId="6EB158A1" w14:textId="260CE96C" w:rsidR="00850FAD" w:rsidRPr="00850FAD" w:rsidRDefault="00850FAD" w:rsidP="00850FAD">
      <w:pPr>
        <w:spacing w:after="0" w:line="240" w:lineRule="auto"/>
        <w:ind w:firstLine="680"/>
        <w:jc w:val="both"/>
        <w:rPr>
          <w:rFonts w:ascii="Times New Roman" w:eastAsia="Times New Roman" w:hAnsi="Times New Roman" w:cs="Times New Roman"/>
          <w:sz w:val="24"/>
          <w:szCs w:val="24"/>
          <w:lang w:eastAsia="uk-UA"/>
        </w:rPr>
      </w:pPr>
      <w:r w:rsidRPr="00850FAD">
        <w:rPr>
          <w:rFonts w:ascii="Times New Roman" w:eastAsia="Times New Roman" w:hAnsi="Times New Roman" w:cs="Times New Roman"/>
          <w:color w:val="000000"/>
          <w:sz w:val="28"/>
          <w:szCs w:val="28"/>
          <w:lang w:eastAsia="uk-UA"/>
        </w:rPr>
        <w:t>У цьому навчальном</w:t>
      </w:r>
      <w:r w:rsidR="007440DA">
        <w:rPr>
          <w:rFonts w:ascii="Times New Roman" w:eastAsia="Times New Roman" w:hAnsi="Times New Roman" w:cs="Times New Roman"/>
          <w:color w:val="000000"/>
          <w:sz w:val="28"/>
          <w:szCs w:val="28"/>
          <w:lang w:eastAsia="uk-UA"/>
        </w:rPr>
        <w:t>у році в</w:t>
      </w:r>
      <w:r w:rsidRPr="00850FAD">
        <w:rPr>
          <w:rFonts w:ascii="Times New Roman" w:eastAsia="Times New Roman" w:hAnsi="Times New Roman" w:cs="Times New Roman"/>
          <w:color w:val="000000"/>
          <w:sz w:val="28"/>
          <w:szCs w:val="28"/>
          <w:lang w:eastAsia="uk-UA"/>
        </w:rPr>
        <w:t xml:space="preserve"> здобувачі </w:t>
      </w:r>
      <w:r w:rsidR="007440DA">
        <w:rPr>
          <w:rFonts w:ascii="Times New Roman" w:eastAsia="Times New Roman" w:hAnsi="Times New Roman" w:cs="Times New Roman"/>
          <w:color w:val="000000"/>
          <w:sz w:val="28"/>
          <w:szCs w:val="28"/>
          <w:lang w:eastAsia="uk-UA"/>
        </w:rPr>
        <w:t xml:space="preserve">початкової, </w:t>
      </w:r>
      <w:r w:rsidRPr="00850FAD">
        <w:rPr>
          <w:rFonts w:ascii="Times New Roman" w:eastAsia="Times New Roman" w:hAnsi="Times New Roman" w:cs="Times New Roman"/>
          <w:color w:val="000000"/>
          <w:sz w:val="28"/>
          <w:szCs w:val="28"/>
          <w:lang w:eastAsia="uk-UA"/>
        </w:rPr>
        <w:t>базової та повної загальної середньої освіти були звільнені від проходження  ДПА.</w:t>
      </w:r>
    </w:p>
    <w:p w14:paraId="1238ACAA" w14:textId="2E607D9C" w:rsidR="00850FAD" w:rsidRPr="000078D1" w:rsidRDefault="000078D1" w:rsidP="000078D1">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Адміністрацією закладу  проводиться моніторинг навчальних досягнень учнів за І семестр та за рік. Результати педагоги використовують для коригування навчальних планів, проведення консультацій з ме</w:t>
      </w:r>
      <w:r w:rsidR="002F7FF2">
        <w:rPr>
          <w:rFonts w:ascii="Times New Roman" w:eastAsia="Times New Roman" w:hAnsi="Times New Roman" w:cs="Times New Roman"/>
          <w:color w:val="000000"/>
          <w:sz w:val="28"/>
          <w:szCs w:val="28"/>
          <w:lang w:eastAsia="uk-UA"/>
        </w:rPr>
        <w:t>т</w:t>
      </w:r>
      <w:r>
        <w:rPr>
          <w:rFonts w:ascii="Times New Roman" w:eastAsia="Times New Roman" w:hAnsi="Times New Roman" w:cs="Times New Roman"/>
          <w:color w:val="000000"/>
          <w:sz w:val="28"/>
          <w:szCs w:val="28"/>
          <w:lang w:eastAsia="uk-UA"/>
        </w:rPr>
        <w:t>ою подолання освітніх втрат</w:t>
      </w:r>
      <w:r w:rsidR="00850FAD" w:rsidRPr="00850FAD">
        <w:rPr>
          <w:rFonts w:ascii="Times New Roman" w:eastAsia="Times New Roman" w:hAnsi="Times New Roman" w:cs="Times New Roman"/>
          <w:color w:val="000000"/>
          <w:sz w:val="28"/>
          <w:szCs w:val="28"/>
          <w:lang w:eastAsia="uk-UA"/>
        </w:rPr>
        <w:t>.</w:t>
      </w:r>
    </w:p>
    <w:p w14:paraId="4C0C9144" w14:textId="6F383A07" w:rsidR="00C62B5B" w:rsidRPr="000078D1" w:rsidRDefault="00C62B5B" w:rsidP="000078D1">
      <w:pPr>
        <w:spacing w:before="0" w:after="0"/>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w:t>
      </w:r>
      <w:r>
        <w:rPr>
          <w:rFonts w:ascii="Times New Roman" w:eastAsia="Times New Roman" w:hAnsi="Times New Roman" w:cs="Times New Roman"/>
          <w:sz w:val="28"/>
          <w:szCs w:val="28"/>
          <w:lang w:eastAsia="ru-RU"/>
        </w:rPr>
        <w:t>метів. Учні  10</w:t>
      </w:r>
      <w:r w:rsidRPr="00F45847">
        <w:rPr>
          <w:rFonts w:ascii="Times New Roman" w:eastAsia="Times New Roman" w:hAnsi="Times New Roman" w:cs="Times New Roman"/>
          <w:sz w:val="28"/>
          <w:szCs w:val="28"/>
          <w:lang w:eastAsia="ru-RU"/>
        </w:rPr>
        <w:t xml:space="preserve"> </w:t>
      </w:r>
      <w:r w:rsidR="004C1F75">
        <w:rPr>
          <w:rFonts w:ascii="Times New Roman" w:eastAsia="Times New Roman" w:hAnsi="Times New Roman" w:cs="Times New Roman"/>
          <w:sz w:val="28"/>
          <w:szCs w:val="28"/>
          <w:lang w:eastAsia="ru-RU"/>
        </w:rPr>
        <w:t xml:space="preserve">та 11 </w:t>
      </w:r>
      <w:proofErr w:type="spellStart"/>
      <w:r w:rsidRPr="00F45847">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вивчали</w:t>
      </w:r>
      <w:r w:rsidR="004C1F75">
        <w:rPr>
          <w:rFonts w:ascii="Times New Roman" w:eastAsia="Times New Roman" w:hAnsi="Times New Roman" w:cs="Times New Roman"/>
          <w:sz w:val="28"/>
          <w:szCs w:val="28"/>
          <w:lang w:eastAsia="ru-RU"/>
        </w:rPr>
        <w:t xml:space="preserve"> українську мову та літературу</w:t>
      </w:r>
      <w:r w:rsidR="000078D1">
        <w:rPr>
          <w:rFonts w:ascii="Times New Roman" w:eastAsia="Times New Roman" w:hAnsi="Times New Roman" w:cs="Times New Roman"/>
          <w:sz w:val="28"/>
          <w:szCs w:val="28"/>
          <w:lang w:eastAsia="ru-RU"/>
        </w:rPr>
        <w:t>.</w:t>
      </w:r>
    </w:p>
    <w:p w14:paraId="0B4011A7" w14:textId="16CEF410" w:rsidR="00C62B5B" w:rsidRPr="00F45847" w:rsidRDefault="008968E5" w:rsidP="00C62B5B">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Проведено аналіз стану  успішності учнів  по класах. У </w:t>
      </w:r>
      <w:r w:rsidR="00C62B5B" w:rsidRPr="00F45847">
        <w:rPr>
          <w:rFonts w:ascii="Times New Roman" w:eastAsia="Times New Roman" w:hAnsi="Times New Roman" w:cs="Times New Roman"/>
          <w:sz w:val="28"/>
          <w:szCs w:val="28"/>
          <w:lang w:eastAsia="ru-RU"/>
        </w:rPr>
        <w:t xml:space="preserve"> кожному класі є резерв учнів, які б могли </w:t>
      </w:r>
      <w:r>
        <w:rPr>
          <w:rFonts w:ascii="Times New Roman" w:eastAsia="Times New Roman" w:hAnsi="Times New Roman" w:cs="Times New Roman"/>
          <w:sz w:val="28"/>
          <w:szCs w:val="28"/>
          <w:lang w:eastAsia="ru-RU"/>
        </w:rPr>
        <w:t>досягти свого основного рівня. Є учні з  початковим рівнем знань</w:t>
      </w:r>
      <w:r w:rsidR="00C62B5B">
        <w:rPr>
          <w:rFonts w:ascii="Times New Roman" w:eastAsia="Times New Roman" w:hAnsi="Times New Roman" w:cs="Times New Roman"/>
          <w:sz w:val="28"/>
          <w:szCs w:val="28"/>
          <w:lang w:eastAsia="ru-RU"/>
        </w:rPr>
        <w:t xml:space="preserve">. Дане питання розглядалося </w:t>
      </w:r>
      <w:r w:rsidR="00C62B5B" w:rsidRPr="00F45847">
        <w:rPr>
          <w:rFonts w:ascii="Times New Roman" w:eastAsia="Times New Roman" w:hAnsi="Times New Roman" w:cs="Times New Roman"/>
          <w:sz w:val="28"/>
          <w:szCs w:val="28"/>
          <w:lang w:eastAsia="ru-RU"/>
        </w:rPr>
        <w:t>на н</w:t>
      </w:r>
      <w:r>
        <w:rPr>
          <w:rFonts w:ascii="Times New Roman" w:eastAsia="Times New Roman" w:hAnsi="Times New Roman" w:cs="Times New Roman"/>
          <w:sz w:val="28"/>
          <w:szCs w:val="28"/>
          <w:lang w:eastAsia="ru-RU"/>
        </w:rPr>
        <w:t>араді при директорові,</w:t>
      </w:r>
      <w:r w:rsidR="00C62B5B" w:rsidRPr="00F45847">
        <w:rPr>
          <w:rFonts w:ascii="Times New Roman" w:eastAsia="Times New Roman" w:hAnsi="Times New Roman" w:cs="Times New Roman"/>
          <w:sz w:val="28"/>
          <w:szCs w:val="28"/>
          <w:lang w:eastAsia="ru-RU"/>
        </w:rPr>
        <w:t xml:space="preserve"> з’ясовувались причини слабкої успішності учнів. Серед них були названі такі:</w:t>
      </w:r>
    </w:p>
    <w:p w14:paraId="33F1EAE4" w14:textId="77777777" w:rsidR="00C62B5B" w:rsidRPr="00F45847" w:rsidRDefault="00C62B5B" w:rsidP="00C62B5B">
      <w:pPr>
        <w:numPr>
          <w:ilvl w:val="0"/>
          <w:numId w:val="11"/>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відсутня система роботи із слабо встигаючими учнями й учнями, які пропускають заняття через хворобу,</w:t>
      </w:r>
    </w:p>
    <w:p w14:paraId="514EB3DA" w14:textId="153832BA" w:rsidR="003F371D" w:rsidRPr="000078D1" w:rsidRDefault="00C62B5B" w:rsidP="00165C86">
      <w:pPr>
        <w:numPr>
          <w:ilvl w:val="0"/>
          <w:numId w:val="11"/>
        </w:numPr>
        <w:shd w:val="clear" w:color="auto" w:fill="FFFFFF"/>
        <w:tabs>
          <w:tab w:val="clear" w:pos="720"/>
          <w:tab w:val="left" w:pos="0"/>
          <w:tab w:val="num" w:pos="360"/>
        </w:tabs>
        <w:spacing w:before="0" w:after="0" w:line="240" w:lineRule="auto"/>
        <w:ind w:left="0"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недостатній зв’язок учителів із батьками.</w:t>
      </w:r>
    </w:p>
    <w:p w14:paraId="27FECBCF" w14:textId="6F5D3173" w:rsidR="000078D1" w:rsidRDefault="008968E5" w:rsidP="00E5532D">
      <w:pPr>
        <w:shd w:val="clear" w:color="auto" w:fill="FFFFFF"/>
        <w:tabs>
          <w:tab w:val="left" w:pos="0"/>
        </w:tabs>
        <w:spacing w:before="0"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color w:val="FF0000"/>
          <w:kern w:val="28"/>
          <w:sz w:val="28"/>
          <w:szCs w:val="28"/>
          <w:lang w:eastAsia="ru-RU"/>
        </w:rPr>
        <w:tab/>
      </w:r>
      <w:r w:rsidRPr="000078D1">
        <w:rPr>
          <w:rFonts w:ascii="Times New Roman" w:eastAsia="Times New Roman" w:hAnsi="Times New Roman" w:cs="Times New Roman"/>
          <w:kern w:val="28"/>
          <w:sz w:val="28"/>
          <w:szCs w:val="28"/>
          <w:lang w:eastAsia="ru-RU"/>
        </w:rPr>
        <w:t xml:space="preserve">Робота  з  обдарованими  учнями  є  показником  особистісно  орієнтованої  системи  в  освітньому  процесі.  </w:t>
      </w:r>
    </w:p>
    <w:p w14:paraId="747CC84A" w14:textId="46BF9BB8" w:rsidR="00DF3E1A" w:rsidRPr="002F7FF2" w:rsidRDefault="002F7FF2" w:rsidP="00E5532D">
      <w:pPr>
        <w:shd w:val="clear" w:color="auto" w:fill="FFFFFF"/>
        <w:tabs>
          <w:tab w:val="left" w:pos="0"/>
        </w:tabs>
        <w:spacing w:before="0"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ab/>
      </w:r>
      <w:r w:rsidR="00E03008" w:rsidRPr="002F7FF2">
        <w:rPr>
          <w:rFonts w:ascii="Times New Roman" w:eastAsia="Times New Roman" w:hAnsi="Times New Roman" w:cs="Times New Roman"/>
          <w:kern w:val="28"/>
          <w:sz w:val="28"/>
          <w:szCs w:val="28"/>
          <w:lang w:eastAsia="ru-RU"/>
        </w:rPr>
        <w:t xml:space="preserve">Протягом 2024-2025 </w:t>
      </w:r>
      <w:proofErr w:type="spellStart"/>
      <w:r w:rsidR="00E03008" w:rsidRPr="002F7FF2">
        <w:rPr>
          <w:rFonts w:ascii="Times New Roman" w:eastAsia="Times New Roman" w:hAnsi="Times New Roman" w:cs="Times New Roman"/>
          <w:kern w:val="28"/>
          <w:sz w:val="28"/>
          <w:szCs w:val="28"/>
          <w:lang w:eastAsia="ru-RU"/>
        </w:rPr>
        <w:t>н.р</w:t>
      </w:r>
      <w:proofErr w:type="spellEnd"/>
      <w:r w:rsidR="00E03008" w:rsidRPr="002F7FF2">
        <w:rPr>
          <w:rFonts w:ascii="Times New Roman" w:eastAsia="Times New Roman" w:hAnsi="Times New Roman" w:cs="Times New Roman"/>
          <w:kern w:val="28"/>
          <w:sz w:val="28"/>
          <w:szCs w:val="28"/>
          <w:lang w:eastAsia="ru-RU"/>
        </w:rPr>
        <w:t xml:space="preserve">. було проведено ІІ етап Всеукраїнських учнівських </w:t>
      </w:r>
      <w:r w:rsidR="00DF3E1A" w:rsidRPr="002F7FF2">
        <w:rPr>
          <w:rFonts w:ascii="Times New Roman" w:eastAsia="Times New Roman" w:hAnsi="Times New Roman" w:cs="Times New Roman"/>
          <w:kern w:val="28"/>
          <w:sz w:val="28"/>
          <w:szCs w:val="28"/>
          <w:lang w:eastAsia="ru-RU"/>
        </w:rPr>
        <w:t xml:space="preserve">олімпіад </w:t>
      </w:r>
      <w:r w:rsidR="00E03008" w:rsidRPr="002F7FF2">
        <w:rPr>
          <w:rFonts w:ascii="Times New Roman" w:eastAsia="Times New Roman" w:hAnsi="Times New Roman" w:cs="Times New Roman"/>
          <w:kern w:val="28"/>
          <w:sz w:val="28"/>
          <w:szCs w:val="28"/>
          <w:lang w:eastAsia="ru-RU"/>
        </w:rPr>
        <w:t>та конкурсів:</w:t>
      </w:r>
    </w:p>
    <w:p w14:paraId="4D7B9488" w14:textId="705B9529"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Конкурс імені </w:t>
      </w:r>
      <w:proofErr w:type="spellStart"/>
      <w:r w:rsidRPr="00E03008">
        <w:rPr>
          <w:rFonts w:ascii="Times New Roman" w:hAnsi="Times New Roman" w:cs="Times New Roman"/>
          <w:sz w:val="28"/>
          <w:szCs w:val="28"/>
        </w:rPr>
        <w:t>Т.Шевченка</w:t>
      </w:r>
      <w:proofErr w:type="spellEnd"/>
      <w:r w:rsidR="00E03008">
        <w:rPr>
          <w:rFonts w:ascii="Times New Roman" w:hAnsi="Times New Roman" w:cs="Times New Roman"/>
          <w:sz w:val="28"/>
          <w:szCs w:val="28"/>
        </w:rPr>
        <w:t xml:space="preserve">: </w:t>
      </w:r>
      <w:r w:rsidRPr="00E03008">
        <w:rPr>
          <w:rFonts w:ascii="Times New Roman" w:hAnsi="Times New Roman" w:cs="Times New Roman"/>
          <w:sz w:val="28"/>
          <w:szCs w:val="28"/>
        </w:rPr>
        <w:t>ІІ місце -</w:t>
      </w:r>
      <w:r w:rsidR="00E03008">
        <w:rPr>
          <w:rFonts w:ascii="Times New Roman" w:hAnsi="Times New Roman" w:cs="Times New Roman"/>
          <w:sz w:val="28"/>
          <w:szCs w:val="28"/>
        </w:rPr>
        <w:t xml:space="preserve"> </w:t>
      </w:r>
      <w:r w:rsidRPr="00E03008">
        <w:rPr>
          <w:rFonts w:ascii="Times New Roman" w:hAnsi="Times New Roman" w:cs="Times New Roman"/>
          <w:sz w:val="28"/>
          <w:szCs w:val="28"/>
        </w:rPr>
        <w:t xml:space="preserve">Кіра Воронко, Ніна </w:t>
      </w:r>
      <w:proofErr w:type="spellStart"/>
      <w:r w:rsidRPr="00E03008">
        <w:rPr>
          <w:rFonts w:ascii="Times New Roman" w:hAnsi="Times New Roman" w:cs="Times New Roman"/>
          <w:sz w:val="28"/>
          <w:szCs w:val="28"/>
        </w:rPr>
        <w:t>Нетеса</w:t>
      </w:r>
      <w:proofErr w:type="spellEnd"/>
      <w:r w:rsidRPr="00E03008">
        <w:rPr>
          <w:rFonts w:ascii="Times New Roman" w:hAnsi="Times New Roman" w:cs="Times New Roman"/>
          <w:sz w:val="28"/>
          <w:szCs w:val="28"/>
        </w:rPr>
        <w:t xml:space="preserve">, Мирослава Юрко  (О. Первак, Т. Тимошко, </w:t>
      </w:r>
      <w:proofErr w:type="spellStart"/>
      <w:r w:rsidRPr="00E03008">
        <w:rPr>
          <w:rFonts w:ascii="Times New Roman" w:hAnsi="Times New Roman" w:cs="Times New Roman"/>
          <w:sz w:val="28"/>
          <w:szCs w:val="28"/>
        </w:rPr>
        <w:t>О.Зубенко</w:t>
      </w:r>
      <w:proofErr w:type="spellEnd"/>
      <w:r w:rsidRPr="00E03008">
        <w:rPr>
          <w:rFonts w:ascii="Times New Roman" w:hAnsi="Times New Roman" w:cs="Times New Roman"/>
          <w:sz w:val="28"/>
          <w:szCs w:val="28"/>
        </w:rPr>
        <w:t>).</w:t>
      </w:r>
    </w:p>
    <w:p w14:paraId="63839911" w14:textId="3FC5B7B6"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Біологія – ІІ місце – Ілля Безсмертний (</w:t>
      </w:r>
      <w:proofErr w:type="spellStart"/>
      <w:r w:rsidRPr="00E03008">
        <w:rPr>
          <w:rFonts w:ascii="Times New Roman" w:hAnsi="Times New Roman" w:cs="Times New Roman"/>
          <w:sz w:val="28"/>
          <w:szCs w:val="28"/>
        </w:rPr>
        <w:t>Є.Кондратовець</w:t>
      </w:r>
      <w:proofErr w:type="spellEnd"/>
      <w:r w:rsidRPr="00E03008">
        <w:rPr>
          <w:rFonts w:ascii="Times New Roman" w:hAnsi="Times New Roman" w:cs="Times New Roman"/>
          <w:sz w:val="28"/>
          <w:szCs w:val="28"/>
        </w:rPr>
        <w:t xml:space="preserve">), ІІІ місце – </w:t>
      </w:r>
      <w:proofErr w:type="spellStart"/>
      <w:r w:rsidRPr="00E03008">
        <w:rPr>
          <w:rFonts w:ascii="Times New Roman" w:hAnsi="Times New Roman" w:cs="Times New Roman"/>
          <w:sz w:val="28"/>
          <w:szCs w:val="28"/>
        </w:rPr>
        <w:t>Н.Бобровник</w:t>
      </w:r>
      <w:proofErr w:type="spellEnd"/>
      <w:r w:rsidRPr="00E03008">
        <w:rPr>
          <w:rFonts w:ascii="Times New Roman" w:hAnsi="Times New Roman" w:cs="Times New Roman"/>
          <w:sz w:val="28"/>
          <w:szCs w:val="28"/>
        </w:rPr>
        <w:t xml:space="preserve"> ( </w:t>
      </w:r>
      <w:proofErr w:type="spellStart"/>
      <w:r w:rsidRPr="00E03008">
        <w:rPr>
          <w:rFonts w:ascii="Times New Roman" w:hAnsi="Times New Roman" w:cs="Times New Roman"/>
          <w:sz w:val="28"/>
          <w:szCs w:val="28"/>
        </w:rPr>
        <w:t>А.Горьовий</w:t>
      </w:r>
      <w:proofErr w:type="spellEnd"/>
      <w:r w:rsidRPr="00E03008">
        <w:rPr>
          <w:rFonts w:ascii="Times New Roman" w:hAnsi="Times New Roman" w:cs="Times New Roman"/>
          <w:sz w:val="28"/>
          <w:szCs w:val="28"/>
        </w:rPr>
        <w:t>)</w:t>
      </w:r>
    </w:p>
    <w:p w14:paraId="2EF6E1BE" w14:textId="0D2EC292"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Географія – ІІ місце – Н. </w:t>
      </w:r>
      <w:proofErr w:type="spellStart"/>
      <w:r w:rsidRPr="00E03008">
        <w:rPr>
          <w:rFonts w:ascii="Times New Roman" w:hAnsi="Times New Roman" w:cs="Times New Roman"/>
          <w:sz w:val="28"/>
          <w:szCs w:val="28"/>
        </w:rPr>
        <w:t>Бобровник</w:t>
      </w:r>
      <w:proofErr w:type="spellEnd"/>
      <w:r w:rsidRPr="00E03008">
        <w:rPr>
          <w:rFonts w:ascii="Times New Roman" w:hAnsi="Times New Roman" w:cs="Times New Roman"/>
          <w:sz w:val="28"/>
          <w:szCs w:val="28"/>
        </w:rPr>
        <w:t xml:space="preserve"> (</w:t>
      </w:r>
      <w:proofErr w:type="spellStart"/>
      <w:r w:rsidRPr="00E03008">
        <w:rPr>
          <w:rFonts w:ascii="Times New Roman" w:hAnsi="Times New Roman" w:cs="Times New Roman"/>
          <w:sz w:val="28"/>
          <w:szCs w:val="28"/>
        </w:rPr>
        <w:t>С.Погрібна</w:t>
      </w:r>
      <w:proofErr w:type="spellEnd"/>
      <w:r w:rsidRPr="00E03008">
        <w:rPr>
          <w:rFonts w:ascii="Times New Roman" w:hAnsi="Times New Roman" w:cs="Times New Roman"/>
          <w:sz w:val="28"/>
          <w:szCs w:val="28"/>
        </w:rPr>
        <w:t>).</w:t>
      </w:r>
    </w:p>
    <w:p w14:paraId="1970DB16" w14:textId="1F25A11A"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Правознавство, історія  – ІІІ місце – Н. </w:t>
      </w:r>
      <w:proofErr w:type="spellStart"/>
      <w:r w:rsidRPr="00E03008">
        <w:rPr>
          <w:rFonts w:ascii="Times New Roman" w:hAnsi="Times New Roman" w:cs="Times New Roman"/>
          <w:sz w:val="28"/>
          <w:szCs w:val="28"/>
        </w:rPr>
        <w:t>Бобровник</w:t>
      </w:r>
      <w:proofErr w:type="spellEnd"/>
      <w:r w:rsidRPr="00E03008">
        <w:rPr>
          <w:rFonts w:ascii="Times New Roman" w:hAnsi="Times New Roman" w:cs="Times New Roman"/>
          <w:sz w:val="28"/>
          <w:szCs w:val="28"/>
        </w:rPr>
        <w:t xml:space="preserve">  О. </w:t>
      </w:r>
      <w:proofErr w:type="spellStart"/>
      <w:r w:rsidRPr="00E03008">
        <w:rPr>
          <w:rFonts w:ascii="Times New Roman" w:hAnsi="Times New Roman" w:cs="Times New Roman"/>
          <w:sz w:val="28"/>
          <w:szCs w:val="28"/>
        </w:rPr>
        <w:t>Шокодько</w:t>
      </w:r>
      <w:proofErr w:type="spellEnd"/>
      <w:r w:rsidRPr="00E03008">
        <w:rPr>
          <w:rFonts w:ascii="Times New Roman" w:hAnsi="Times New Roman" w:cs="Times New Roman"/>
          <w:sz w:val="28"/>
          <w:szCs w:val="28"/>
        </w:rPr>
        <w:t>).</w:t>
      </w:r>
    </w:p>
    <w:p w14:paraId="03943AEC" w14:textId="113C4DC7"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Математика – ІІ місце – М. Гонтар, ІІІ місце -Н. </w:t>
      </w:r>
      <w:proofErr w:type="spellStart"/>
      <w:r w:rsidRPr="00E03008">
        <w:rPr>
          <w:rFonts w:ascii="Times New Roman" w:hAnsi="Times New Roman" w:cs="Times New Roman"/>
          <w:sz w:val="28"/>
          <w:szCs w:val="28"/>
        </w:rPr>
        <w:t>Нетеса</w:t>
      </w:r>
      <w:proofErr w:type="spellEnd"/>
      <w:r w:rsidRPr="00E03008">
        <w:rPr>
          <w:rFonts w:ascii="Times New Roman" w:hAnsi="Times New Roman" w:cs="Times New Roman"/>
          <w:sz w:val="28"/>
          <w:szCs w:val="28"/>
        </w:rPr>
        <w:t xml:space="preserve">, М. </w:t>
      </w:r>
      <w:proofErr w:type="spellStart"/>
      <w:r w:rsidRPr="00E03008">
        <w:rPr>
          <w:rFonts w:ascii="Times New Roman" w:hAnsi="Times New Roman" w:cs="Times New Roman"/>
          <w:sz w:val="28"/>
          <w:szCs w:val="28"/>
        </w:rPr>
        <w:t>Селіщев</w:t>
      </w:r>
      <w:proofErr w:type="spellEnd"/>
      <w:r w:rsidRPr="00E03008">
        <w:rPr>
          <w:rFonts w:ascii="Times New Roman" w:hAnsi="Times New Roman" w:cs="Times New Roman"/>
          <w:sz w:val="28"/>
          <w:szCs w:val="28"/>
        </w:rPr>
        <w:t xml:space="preserve">, </w:t>
      </w:r>
    </w:p>
    <w:p w14:paraId="68A50EFA" w14:textId="0AF7905E" w:rsidR="000456B3" w:rsidRPr="000456B3" w:rsidRDefault="000456B3" w:rsidP="00E03008">
      <w:pPr>
        <w:spacing w:before="0" w:after="0"/>
        <w:ind w:firstLine="709"/>
        <w:jc w:val="both"/>
        <w:rPr>
          <w:rFonts w:ascii="Times New Roman" w:hAnsi="Times New Roman" w:cs="Times New Roman"/>
          <w:sz w:val="28"/>
          <w:szCs w:val="28"/>
        </w:rPr>
      </w:pPr>
      <w:r w:rsidRPr="000456B3">
        <w:rPr>
          <w:rFonts w:ascii="Times New Roman" w:hAnsi="Times New Roman" w:cs="Times New Roman"/>
          <w:sz w:val="28"/>
          <w:szCs w:val="28"/>
        </w:rPr>
        <w:t xml:space="preserve">І місце – Н. </w:t>
      </w:r>
      <w:proofErr w:type="spellStart"/>
      <w:r w:rsidRPr="000456B3">
        <w:rPr>
          <w:rFonts w:ascii="Times New Roman" w:hAnsi="Times New Roman" w:cs="Times New Roman"/>
          <w:sz w:val="28"/>
          <w:szCs w:val="28"/>
        </w:rPr>
        <w:t>Бобровник</w:t>
      </w:r>
      <w:proofErr w:type="spellEnd"/>
      <w:r w:rsidRPr="000456B3">
        <w:rPr>
          <w:rFonts w:ascii="Times New Roman" w:hAnsi="Times New Roman" w:cs="Times New Roman"/>
          <w:sz w:val="28"/>
          <w:szCs w:val="28"/>
        </w:rPr>
        <w:t xml:space="preserve"> (А. Горьовий),ІІ місце – П. Клименко</w:t>
      </w:r>
    </w:p>
    <w:p w14:paraId="1F3C8336" w14:textId="566A101B" w:rsidR="000456B3" w:rsidRPr="000456B3" w:rsidRDefault="000456B3" w:rsidP="00E03008">
      <w:pPr>
        <w:spacing w:before="0" w:after="0"/>
        <w:ind w:firstLine="709"/>
        <w:jc w:val="both"/>
        <w:rPr>
          <w:rFonts w:ascii="Times New Roman" w:hAnsi="Times New Roman" w:cs="Times New Roman"/>
          <w:sz w:val="28"/>
          <w:szCs w:val="28"/>
        </w:rPr>
      </w:pPr>
      <w:r w:rsidRPr="000456B3">
        <w:rPr>
          <w:rFonts w:ascii="Times New Roman" w:hAnsi="Times New Roman" w:cs="Times New Roman"/>
          <w:sz w:val="28"/>
          <w:szCs w:val="28"/>
        </w:rPr>
        <w:t xml:space="preserve"> (</w:t>
      </w:r>
      <w:proofErr w:type="spellStart"/>
      <w:r w:rsidRPr="000456B3">
        <w:rPr>
          <w:rFonts w:ascii="Times New Roman" w:hAnsi="Times New Roman" w:cs="Times New Roman"/>
          <w:sz w:val="28"/>
          <w:szCs w:val="28"/>
        </w:rPr>
        <w:t>В.Прощенко</w:t>
      </w:r>
      <w:proofErr w:type="spellEnd"/>
      <w:r w:rsidRPr="000456B3">
        <w:rPr>
          <w:rFonts w:ascii="Times New Roman" w:hAnsi="Times New Roman" w:cs="Times New Roman"/>
          <w:sz w:val="28"/>
          <w:szCs w:val="28"/>
        </w:rPr>
        <w:t>).</w:t>
      </w:r>
    </w:p>
    <w:p w14:paraId="77EE84E8" w14:textId="38441DA5"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Фізика – ІІ місце – Н. </w:t>
      </w:r>
      <w:proofErr w:type="spellStart"/>
      <w:r w:rsidRPr="00E03008">
        <w:rPr>
          <w:rFonts w:ascii="Times New Roman" w:hAnsi="Times New Roman" w:cs="Times New Roman"/>
          <w:sz w:val="28"/>
          <w:szCs w:val="28"/>
        </w:rPr>
        <w:t>Бобровник</w:t>
      </w:r>
      <w:proofErr w:type="spellEnd"/>
      <w:r w:rsidRPr="00E03008">
        <w:rPr>
          <w:rFonts w:ascii="Times New Roman" w:hAnsi="Times New Roman" w:cs="Times New Roman"/>
          <w:sz w:val="28"/>
          <w:szCs w:val="28"/>
        </w:rPr>
        <w:t xml:space="preserve"> (</w:t>
      </w:r>
      <w:proofErr w:type="spellStart"/>
      <w:r w:rsidRPr="00E03008">
        <w:rPr>
          <w:rFonts w:ascii="Times New Roman" w:hAnsi="Times New Roman" w:cs="Times New Roman"/>
          <w:sz w:val="28"/>
          <w:szCs w:val="28"/>
        </w:rPr>
        <w:t>О.Білашова</w:t>
      </w:r>
      <w:proofErr w:type="spellEnd"/>
      <w:r w:rsidRPr="00E03008">
        <w:rPr>
          <w:rFonts w:ascii="Times New Roman" w:hAnsi="Times New Roman" w:cs="Times New Roman"/>
          <w:sz w:val="28"/>
          <w:szCs w:val="28"/>
        </w:rPr>
        <w:t>).</w:t>
      </w:r>
    </w:p>
    <w:p w14:paraId="146DA24F" w14:textId="77777777" w:rsidR="000456B3" w:rsidRPr="000456B3" w:rsidRDefault="000456B3" w:rsidP="00E03008">
      <w:pPr>
        <w:spacing w:before="0" w:after="0"/>
        <w:ind w:firstLine="709"/>
        <w:jc w:val="both"/>
        <w:rPr>
          <w:rFonts w:ascii="Times New Roman" w:hAnsi="Times New Roman" w:cs="Times New Roman"/>
          <w:sz w:val="28"/>
          <w:szCs w:val="28"/>
        </w:rPr>
      </w:pPr>
      <w:r w:rsidRPr="000456B3">
        <w:rPr>
          <w:rFonts w:ascii="Times New Roman" w:hAnsi="Times New Roman" w:cs="Times New Roman"/>
          <w:sz w:val="28"/>
          <w:szCs w:val="28"/>
        </w:rPr>
        <w:t xml:space="preserve">Інформаційні технології – ІІІ місце – </w:t>
      </w:r>
      <w:proofErr w:type="spellStart"/>
      <w:r w:rsidRPr="000456B3">
        <w:rPr>
          <w:rFonts w:ascii="Times New Roman" w:hAnsi="Times New Roman" w:cs="Times New Roman"/>
          <w:sz w:val="28"/>
          <w:szCs w:val="28"/>
        </w:rPr>
        <w:t>М.Серьогін</w:t>
      </w:r>
      <w:proofErr w:type="spellEnd"/>
      <w:r w:rsidRPr="000456B3">
        <w:rPr>
          <w:rFonts w:ascii="Times New Roman" w:hAnsi="Times New Roman" w:cs="Times New Roman"/>
          <w:sz w:val="28"/>
          <w:szCs w:val="28"/>
        </w:rPr>
        <w:t xml:space="preserve">, </w:t>
      </w:r>
      <w:proofErr w:type="spellStart"/>
      <w:r w:rsidRPr="000456B3">
        <w:rPr>
          <w:rFonts w:ascii="Times New Roman" w:hAnsi="Times New Roman" w:cs="Times New Roman"/>
          <w:sz w:val="28"/>
          <w:szCs w:val="28"/>
        </w:rPr>
        <w:t>Н.Бобровник</w:t>
      </w:r>
      <w:proofErr w:type="spellEnd"/>
      <w:r w:rsidRPr="000456B3">
        <w:rPr>
          <w:rFonts w:ascii="Times New Roman" w:hAnsi="Times New Roman" w:cs="Times New Roman"/>
          <w:sz w:val="28"/>
          <w:szCs w:val="28"/>
        </w:rPr>
        <w:t xml:space="preserve"> (</w:t>
      </w:r>
      <w:proofErr w:type="spellStart"/>
      <w:r w:rsidRPr="000456B3">
        <w:rPr>
          <w:rFonts w:ascii="Times New Roman" w:hAnsi="Times New Roman" w:cs="Times New Roman"/>
          <w:sz w:val="28"/>
          <w:szCs w:val="28"/>
        </w:rPr>
        <w:t>О.Білашова</w:t>
      </w:r>
      <w:proofErr w:type="spellEnd"/>
      <w:r w:rsidRPr="000456B3">
        <w:rPr>
          <w:rFonts w:ascii="Times New Roman" w:hAnsi="Times New Roman" w:cs="Times New Roman"/>
          <w:sz w:val="28"/>
          <w:szCs w:val="28"/>
        </w:rPr>
        <w:t>).</w:t>
      </w:r>
    </w:p>
    <w:p w14:paraId="4CF86513" w14:textId="78EE2CA2"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Хімія – ІІІ місце – </w:t>
      </w:r>
      <w:proofErr w:type="spellStart"/>
      <w:r w:rsidRPr="00E03008">
        <w:rPr>
          <w:rFonts w:ascii="Times New Roman" w:hAnsi="Times New Roman" w:cs="Times New Roman"/>
          <w:sz w:val="28"/>
          <w:szCs w:val="28"/>
        </w:rPr>
        <w:t>В.Філюк</w:t>
      </w:r>
      <w:proofErr w:type="spellEnd"/>
      <w:r w:rsidRPr="00E03008">
        <w:rPr>
          <w:rFonts w:ascii="Times New Roman" w:hAnsi="Times New Roman" w:cs="Times New Roman"/>
          <w:sz w:val="28"/>
          <w:szCs w:val="28"/>
        </w:rPr>
        <w:t xml:space="preserve"> (</w:t>
      </w:r>
      <w:proofErr w:type="spellStart"/>
      <w:r w:rsidRPr="00E03008">
        <w:rPr>
          <w:rFonts w:ascii="Times New Roman" w:hAnsi="Times New Roman" w:cs="Times New Roman"/>
          <w:sz w:val="28"/>
          <w:szCs w:val="28"/>
        </w:rPr>
        <w:t>Є.Кондратовець</w:t>
      </w:r>
      <w:proofErr w:type="spellEnd"/>
      <w:r w:rsidRPr="00E03008">
        <w:rPr>
          <w:rFonts w:ascii="Times New Roman" w:hAnsi="Times New Roman" w:cs="Times New Roman"/>
          <w:sz w:val="28"/>
          <w:szCs w:val="28"/>
        </w:rPr>
        <w:t>).</w:t>
      </w:r>
    </w:p>
    <w:p w14:paraId="70B063E4" w14:textId="3DF8D139" w:rsidR="000456B3" w:rsidRPr="00E03008" w:rsidRDefault="000456B3" w:rsidP="00E03008">
      <w:pPr>
        <w:pStyle w:val="a5"/>
        <w:numPr>
          <w:ilvl w:val="0"/>
          <w:numId w:val="17"/>
        </w:numPr>
        <w:spacing w:before="0" w:after="0"/>
        <w:ind w:left="0" w:firstLine="0"/>
        <w:jc w:val="both"/>
        <w:rPr>
          <w:rFonts w:ascii="Times New Roman" w:hAnsi="Times New Roman" w:cs="Times New Roman"/>
          <w:sz w:val="28"/>
          <w:szCs w:val="28"/>
        </w:rPr>
      </w:pPr>
      <w:r w:rsidRPr="00E03008">
        <w:rPr>
          <w:rFonts w:ascii="Times New Roman" w:hAnsi="Times New Roman" w:cs="Times New Roman"/>
          <w:sz w:val="28"/>
          <w:szCs w:val="28"/>
        </w:rPr>
        <w:t xml:space="preserve">Українська мова ІІ місце – </w:t>
      </w:r>
      <w:proofErr w:type="spellStart"/>
      <w:r w:rsidRPr="00E03008">
        <w:rPr>
          <w:rFonts w:ascii="Times New Roman" w:hAnsi="Times New Roman" w:cs="Times New Roman"/>
          <w:sz w:val="28"/>
          <w:szCs w:val="28"/>
        </w:rPr>
        <w:t>С.Петренко</w:t>
      </w:r>
      <w:proofErr w:type="spellEnd"/>
      <w:r w:rsidRPr="00E03008">
        <w:rPr>
          <w:rFonts w:ascii="Times New Roman" w:hAnsi="Times New Roman" w:cs="Times New Roman"/>
          <w:sz w:val="28"/>
          <w:szCs w:val="28"/>
        </w:rPr>
        <w:t xml:space="preserve"> (</w:t>
      </w:r>
      <w:proofErr w:type="spellStart"/>
      <w:r w:rsidRPr="00E03008">
        <w:rPr>
          <w:rFonts w:ascii="Times New Roman" w:hAnsi="Times New Roman" w:cs="Times New Roman"/>
          <w:sz w:val="28"/>
          <w:szCs w:val="28"/>
        </w:rPr>
        <w:t>О.Первак</w:t>
      </w:r>
      <w:proofErr w:type="spellEnd"/>
      <w:r w:rsidRPr="00E03008">
        <w:rPr>
          <w:rFonts w:ascii="Times New Roman" w:hAnsi="Times New Roman" w:cs="Times New Roman"/>
          <w:sz w:val="28"/>
          <w:szCs w:val="28"/>
        </w:rPr>
        <w:t xml:space="preserve">), ІІІ місце – </w:t>
      </w:r>
      <w:proofErr w:type="spellStart"/>
      <w:r w:rsidRPr="00E03008">
        <w:rPr>
          <w:rFonts w:ascii="Times New Roman" w:hAnsi="Times New Roman" w:cs="Times New Roman"/>
          <w:sz w:val="28"/>
          <w:szCs w:val="28"/>
        </w:rPr>
        <w:t>Н.Бобровник</w:t>
      </w:r>
      <w:proofErr w:type="spellEnd"/>
      <w:r w:rsidRPr="00E03008">
        <w:rPr>
          <w:rFonts w:ascii="Times New Roman" w:hAnsi="Times New Roman" w:cs="Times New Roman"/>
          <w:sz w:val="28"/>
          <w:szCs w:val="28"/>
        </w:rPr>
        <w:t xml:space="preserve"> (</w:t>
      </w:r>
      <w:proofErr w:type="spellStart"/>
      <w:r w:rsidRPr="00E03008">
        <w:rPr>
          <w:rFonts w:ascii="Times New Roman" w:hAnsi="Times New Roman" w:cs="Times New Roman"/>
          <w:sz w:val="28"/>
          <w:szCs w:val="28"/>
        </w:rPr>
        <w:t>О.Зубенко</w:t>
      </w:r>
      <w:proofErr w:type="spellEnd"/>
      <w:r w:rsidRPr="00E03008">
        <w:rPr>
          <w:rFonts w:ascii="Times New Roman" w:hAnsi="Times New Roman" w:cs="Times New Roman"/>
          <w:sz w:val="28"/>
          <w:szCs w:val="28"/>
        </w:rPr>
        <w:t>).</w:t>
      </w:r>
    </w:p>
    <w:p w14:paraId="66920553" w14:textId="26EE2440" w:rsidR="00D94B69" w:rsidRPr="00F22F56" w:rsidRDefault="00C16E42" w:rsidP="00E5532D">
      <w:pPr>
        <w:shd w:val="clear" w:color="auto" w:fill="FFFFFF"/>
        <w:tabs>
          <w:tab w:val="left" w:pos="0"/>
        </w:tabs>
        <w:spacing w:before="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8D15E46" w14:textId="33820A0C" w:rsidR="00226672" w:rsidRDefault="00D94B69" w:rsidP="00E03008">
      <w:pPr>
        <w:spacing w:before="0" w:after="0"/>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РОЗДІЛ ІІІ. ОЦІНКА ПЕДАГОГІЧНОЇ ДІЯЛЬНОСТІ ПЕДАГОГІЧНИХ ПРАЦІВНИКІВ</w:t>
      </w:r>
    </w:p>
    <w:p w14:paraId="4AA008DA" w14:textId="77777777" w:rsidR="0039246D" w:rsidRPr="0095678B" w:rsidRDefault="0039246D" w:rsidP="0039246D">
      <w:pPr>
        <w:spacing w:after="0" w:line="240" w:lineRule="auto"/>
        <w:ind w:firstLine="709"/>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14:paraId="0D608376" w14:textId="5D4F6CFF" w:rsidR="0039246D" w:rsidRDefault="0039246D" w:rsidP="0039246D">
      <w:pPr>
        <w:spacing w:after="0" w:line="240" w:lineRule="auto"/>
        <w:ind w:firstLine="709"/>
        <w:jc w:val="both"/>
        <w:rPr>
          <w:rFonts w:ascii="Times New Roman" w:eastAsia="Times New Roman" w:hAnsi="Times New Roman" w:cs="Times New Roman"/>
          <w:color w:val="000000"/>
          <w:sz w:val="28"/>
          <w:szCs w:val="28"/>
          <w:lang w:eastAsia="uk-UA"/>
        </w:rPr>
      </w:pPr>
      <w:r w:rsidRPr="0095678B">
        <w:rPr>
          <w:rFonts w:ascii="Times New Roman" w:eastAsia="Times New Roman" w:hAnsi="Times New Roman" w:cs="Times New Roman"/>
          <w:color w:val="000000"/>
          <w:sz w:val="28"/>
          <w:szCs w:val="28"/>
          <w:lang w:eastAsia="uk-UA"/>
        </w:rPr>
        <w:t>Методична</w:t>
      </w:r>
      <w:r>
        <w:rPr>
          <w:rFonts w:ascii="Times New Roman" w:eastAsia="Times New Roman" w:hAnsi="Times New Roman" w:cs="Times New Roman"/>
          <w:color w:val="000000"/>
          <w:sz w:val="28"/>
          <w:szCs w:val="28"/>
          <w:lang w:eastAsia="uk-UA"/>
        </w:rPr>
        <w:t xml:space="preserve"> робота спонукає кожного педагога</w:t>
      </w:r>
      <w:r w:rsidRPr="0095678B">
        <w:rPr>
          <w:rFonts w:ascii="Times New Roman" w:eastAsia="Times New Roman" w:hAnsi="Times New Roman" w:cs="Times New Roman"/>
          <w:color w:val="000000"/>
          <w:sz w:val="28"/>
          <w:szCs w:val="28"/>
          <w:lang w:eastAsia="uk-UA"/>
        </w:rPr>
        <w:t xml:space="preserve">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14:paraId="23F41F42" w14:textId="0D177F1D" w:rsidR="00430499" w:rsidRDefault="00430499" w:rsidP="00430499">
      <w:pPr>
        <w:spacing w:after="0" w:line="240" w:lineRule="auto"/>
        <w:ind w:firstLine="680"/>
        <w:jc w:val="both"/>
        <w:rPr>
          <w:rFonts w:ascii="Times New Roman" w:eastAsia="Times New Roman" w:hAnsi="Times New Roman" w:cs="Times New Roman"/>
          <w:color w:val="000000"/>
          <w:sz w:val="28"/>
          <w:szCs w:val="28"/>
          <w:lang w:eastAsia="uk-UA"/>
        </w:rPr>
      </w:pPr>
      <w:r w:rsidRPr="0095678B">
        <w:rPr>
          <w:rFonts w:ascii="Times New Roman" w:eastAsia="Times New Roman" w:hAnsi="Times New Roman" w:cs="Times New Roman"/>
          <w:color w:val="000000"/>
          <w:sz w:val="28"/>
          <w:szCs w:val="28"/>
          <w:lang w:eastAsia="uk-UA"/>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і компетентності застосовують у викладацькій діяльності. Вдосконалюють свої знання та навички взаємодії з дітьми з особливими освітніми потребами. </w:t>
      </w:r>
    </w:p>
    <w:p w14:paraId="179DE465" w14:textId="718E09A1" w:rsidR="006760E6" w:rsidRPr="006760E6" w:rsidRDefault="006760E6" w:rsidP="006760E6">
      <w:pPr>
        <w:spacing w:before="0" w:after="0"/>
        <w:ind w:firstLine="708"/>
        <w:jc w:val="both"/>
        <w:rPr>
          <w:rFonts w:ascii="Times New Roman" w:eastAsia="Calibri" w:hAnsi="Times New Roman" w:cs="Times New Roman"/>
          <w:sz w:val="28"/>
          <w:szCs w:val="28"/>
          <w:lang w:eastAsia="ru-RU"/>
        </w:rPr>
      </w:pPr>
      <w:r w:rsidRPr="006760E6">
        <w:rPr>
          <w:rFonts w:ascii="Times New Roman" w:eastAsia="Calibri" w:hAnsi="Times New Roman" w:cs="Times New Roman"/>
          <w:sz w:val="28"/>
          <w:szCs w:val="28"/>
          <w:lang w:eastAsia="ru-RU"/>
        </w:rPr>
        <w:lastRenderedPageBreak/>
        <w:t xml:space="preserve">Підвищення   кваліфікації   при  ПАНО ім. </w:t>
      </w:r>
      <w:proofErr w:type="spellStart"/>
      <w:r w:rsidRPr="006760E6">
        <w:rPr>
          <w:rFonts w:ascii="Times New Roman" w:eastAsia="Calibri" w:hAnsi="Times New Roman" w:cs="Times New Roman"/>
          <w:sz w:val="28"/>
          <w:szCs w:val="28"/>
          <w:lang w:eastAsia="ru-RU"/>
        </w:rPr>
        <w:t>М.В.Остроградського</w:t>
      </w:r>
      <w:proofErr w:type="spellEnd"/>
      <w:r w:rsidRPr="006760E6">
        <w:rPr>
          <w:rFonts w:ascii="Times New Roman" w:eastAsia="Calibri" w:hAnsi="Times New Roman" w:cs="Times New Roman"/>
          <w:sz w:val="28"/>
          <w:szCs w:val="28"/>
          <w:lang w:eastAsia="ru-RU"/>
        </w:rPr>
        <w:t xml:space="preserve"> пройшли за планом 6 педагогів: Семеренко Зоя (</w:t>
      </w:r>
      <w:r w:rsidR="000456B3">
        <w:rPr>
          <w:rFonts w:ascii="Times New Roman" w:eastAsia="Calibri" w:hAnsi="Times New Roman" w:cs="Times New Roman"/>
          <w:sz w:val="28"/>
          <w:szCs w:val="28"/>
          <w:lang w:eastAsia="ru-RU"/>
        </w:rPr>
        <w:t xml:space="preserve">професійна діяльність </w:t>
      </w:r>
      <w:r w:rsidRPr="006760E6">
        <w:rPr>
          <w:rFonts w:ascii="Times New Roman" w:eastAsia="Calibri" w:hAnsi="Times New Roman" w:cs="Times New Roman"/>
          <w:sz w:val="28"/>
          <w:szCs w:val="28"/>
          <w:lang w:eastAsia="ru-RU"/>
        </w:rPr>
        <w:t xml:space="preserve">вчителів географії), Петренко Любов (наставницька діяльність педагогічних працівників), </w:t>
      </w:r>
      <w:proofErr w:type="spellStart"/>
      <w:r w:rsidRPr="006760E6">
        <w:rPr>
          <w:rFonts w:ascii="Times New Roman" w:eastAsia="Calibri" w:hAnsi="Times New Roman" w:cs="Times New Roman"/>
          <w:sz w:val="28"/>
          <w:szCs w:val="28"/>
          <w:lang w:eastAsia="ru-RU"/>
        </w:rPr>
        <w:t>Шокодько</w:t>
      </w:r>
      <w:proofErr w:type="spellEnd"/>
      <w:r w:rsidRPr="006760E6">
        <w:rPr>
          <w:rFonts w:ascii="Times New Roman" w:eastAsia="Calibri" w:hAnsi="Times New Roman" w:cs="Times New Roman"/>
          <w:sz w:val="28"/>
          <w:szCs w:val="28"/>
          <w:lang w:eastAsia="ru-RU"/>
        </w:rPr>
        <w:t xml:space="preserve"> Оксана (розвиток управлінської компетентності (заступників директорів) закладів загальної середньої освіти), Білан Марія (професійна діяльність асистентів учителів ЗЗСО), Головко Світлана (професійна діяльність асистентів учителів ЗЗСО), Ольга Первак (підготовка надавачів послуг з професійної підтримки та допомоги педагогічним працівникам</w:t>
      </w:r>
      <w:r w:rsidR="00DF3E1A">
        <w:rPr>
          <w:rFonts w:ascii="Times New Roman" w:eastAsia="Calibri" w:hAnsi="Times New Roman" w:cs="Times New Roman"/>
          <w:sz w:val="28"/>
          <w:szCs w:val="28"/>
          <w:lang w:eastAsia="ru-RU"/>
        </w:rPr>
        <w:t xml:space="preserve"> </w:t>
      </w:r>
      <w:r w:rsidRPr="006760E6">
        <w:rPr>
          <w:rFonts w:ascii="Times New Roman" w:eastAsia="Calibri" w:hAnsi="Times New Roman" w:cs="Times New Roman"/>
          <w:sz w:val="28"/>
          <w:szCs w:val="28"/>
          <w:lang w:eastAsia="ru-RU"/>
        </w:rPr>
        <w:t xml:space="preserve">(здійснення </w:t>
      </w:r>
      <w:proofErr w:type="spellStart"/>
      <w:r w:rsidRPr="006760E6">
        <w:rPr>
          <w:rFonts w:ascii="Times New Roman" w:eastAsia="Calibri" w:hAnsi="Times New Roman" w:cs="Times New Roman"/>
          <w:sz w:val="28"/>
          <w:szCs w:val="28"/>
          <w:lang w:eastAsia="ru-RU"/>
        </w:rPr>
        <w:t>супервізії</w:t>
      </w:r>
      <w:proofErr w:type="spellEnd"/>
      <w:r w:rsidRPr="006760E6">
        <w:rPr>
          <w:rFonts w:ascii="Times New Roman" w:eastAsia="Calibri" w:hAnsi="Times New Roman" w:cs="Times New Roman"/>
          <w:sz w:val="28"/>
          <w:szCs w:val="28"/>
          <w:lang w:eastAsia="ru-RU"/>
        </w:rPr>
        <w:t xml:space="preserve">) у сфері загальної середньої освіти-супервізорів, </w:t>
      </w:r>
      <w:proofErr w:type="spellStart"/>
      <w:r w:rsidRPr="006760E6">
        <w:rPr>
          <w:rFonts w:ascii="Times New Roman" w:eastAsia="Calibri" w:hAnsi="Times New Roman" w:cs="Times New Roman"/>
          <w:sz w:val="28"/>
          <w:szCs w:val="28"/>
          <w:lang w:eastAsia="ru-RU"/>
        </w:rPr>
        <w:t>Масевич</w:t>
      </w:r>
      <w:proofErr w:type="spellEnd"/>
      <w:r w:rsidRPr="006760E6">
        <w:rPr>
          <w:rFonts w:ascii="Times New Roman" w:eastAsia="Calibri" w:hAnsi="Times New Roman" w:cs="Times New Roman"/>
          <w:sz w:val="28"/>
          <w:szCs w:val="28"/>
          <w:lang w:eastAsia="ru-RU"/>
        </w:rPr>
        <w:t xml:space="preserve"> Яна (професійна діяльність педагогів-організаторів).</w:t>
      </w:r>
    </w:p>
    <w:p w14:paraId="372046F6" w14:textId="60BB094C" w:rsidR="00497FD9" w:rsidRPr="00497FD9" w:rsidRDefault="00497FD9" w:rsidP="00497FD9">
      <w:pPr>
        <w:spacing w:before="0" w:after="0"/>
        <w:ind w:firstLine="708"/>
        <w:jc w:val="both"/>
        <w:rPr>
          <w:rFonts w:ascii="Times New Roman" w:eastAsia="Times New Roman" w:hAnsi="Times New Roman" w:cs="Times New Roman"/>
          <w:sz w:val="28"/>
          <w:szCs w:val="28"/>
          <w:lang w:eastAsia="ru-RU"/>
        </w:rPr>
      </w:pPr>
      <w:r w:rsidRPr="00497FD9">
        <w:rPr>
          <w:rFonts w:ascii="Times New Roman" w:eastAsia="Calibri" w:hAnsi="Times New Roman" w:cs="Times New Roman"/>
          <w:sz w:val="28"/>
          <w:szCs w:val="28"/>
          <w:lang w:eastAsia="ru-RU"/>
        </w:rPr>
        <w:t xml:space="preserve">З метою активізації творчої діяльності вчителів, стимулювання неперервної післядипломної освіти, підвищення відповідальності, за результатами  навчання  і  виховання   проведено  атестацію.  </w:t>
      </w:r>
      <w:r w:rsidRPr="00497FD9">
        <w:rPr>
          <w:rFonts w:ascii="Times New Roman" w:eastAsia="Times New Roman" w:hAnsi="Times New Roman" w:cs="Times New Roman"/>
          <w:sz w:val="28"/>
          <w:szCs w:val="28"/>
          <w:lang w:eastAsia="ru-RU"/>
        </w:rPr>
        <w:t xml:space="preserve">У  2024 – 2025  н. р. атестувалося   четверо   вчителів:  </w:t>
      </w:r>
      <w:proofErr w:type="spellStart"/>
      <w:r w:rsidRPr="00497FD9">
        <w:rPr>
          <w:rFonts w:ascii="Times New Roman" w:eastAsia="Times New Roman" w:hAnsi="Times New Roman" w:cs="Times New Roman"/>
          <w:sz w:val="28"/>
          <w:szCs w:val="28"/>
          <w:lang w:eastAsia="ru-RU"/>
        </w:rPr>
        <w:t>Білашова</w:t>
      </w:r>
      <w:proofErr w:type="spellEnd"/>
      <w:r w:rsidRPr="00497FD9">
        <w:rPr>
          <w:rFonts w:ascii="Times New Roman" w:eastAsia="Times New Roman" w:hAnsi="Times New Roman" w:cs="Times New Roman"/>
          <w:sz w:val="28"/>
          <w:szCs w:val="28"/>
          <w:lang w:eastAsia="ru-RU"/>
        </w:rPr>
        <w:t xml:space="preserve"> Олена – вчитель фізики та інформатики (за  наслідками  атестації відповідає займаній посаді  та   присвоєній раніше кваліфікаційній категорії «спеціаліст  вищої категорії», присвоєно звання «Старший учитель»),  Кондратовець Євгенія –  вчитель хімії та біології  (відповідає займаній посаді,  присвоєно кваліфікаційну категорію «спеціаліст  першої категорії»), </w:t>
      </w:r>
      <w:proofErr w:type="spellStart"/>
      <w:r w:rsidRPr="00497FD9">
        <w:rPr>
          <w:rFonts w:ascii="Times New Roman" w:eastAsia="Times New Roman" w:hAnsi="Times New Roman" w:cs="Times New Roman"/>
          <w:sz w:val="28"/>
          <w:szCs w:val="28"/>
          <w:lang w:eastAsia="ru-RU"/>
        </w:rPr>
        <w:t>Масевич</w:t>
      </w:r>
      <w:proofErr w:type="spellEnd"/>
      <w:r w:rsidRPr="00497FD9">
        <w:rPr>
          <w:rFonts w:ascii="Times New Roman" w:eastAsia="Times New Roman" w:hAnsi="Times New Roman" w:cs="Times New Roman"/>
          <w:sz w:val="28"/>
          <w:szCs w:val="28"/>
          <w:lang w:eastAsia="ru-RU"/>
        </w:rPr>
        <w:t xml:space="preserve"> Яна – педагог-організатор, вчитель  мистецтва (відповідає займаній посаді, присвоєно кваліфікаційну категорію  «спеціаліст  І категорії»</w:t>
      </w:r>
      <w:r w:rsidR="00DF3E1A">
        <w:rPr>
          <w:rFonts w:ascii="Times New Roman" w:eastAsia="Times New Roman" w:hAnsi="Times New Roman" w:cs="Times New Roman"/>
          <w:sz w:val="28"/>
          <w:szCs w:val="28"/>
          <w:lang w:eastAsia="ru-RU"/>
        </w:rPr>
        <w:t xml:space="preserve"> за обома посадами</w:t>
      </w:r>
      <w:r w:rsidRPr="00497FD9">
        <w:rPr>
          <w:rFonts w:ascii="Times New Roman" w:eastAsia="Times New Roman" w:hAnsi="Times New Roman" w:cs="Times New Roman"/>
          <w:sz w:val="28"/>
          <w:szCs w:val="28"/>
          <w:lang w:eastAsia="ru-RU"/>
        </w:rPr>
        <w:t xml:space="preserve">), Головко Світлана – асистент вчителя  (відповідає займаній посаді, встановлено 11 тарифний розряд). </w:t>
      </w:r>
    </w:p>
    <w:p w14:paraId="6C4F0B94" w14:textId="3CE7EC00" w:rsidR="00497FD9" w:rsidRPr="00497FD9" w:rsidRDefault="00497FD9" w:rsidP="00497FD9">
      <w:pPr>
        <w:spacing w:before="0" w:after="0"/>
        <w:ind w:firstLine="708"/>
        <w:jc w:val="both"/>
        <w:rPr>
          <w:rFonts w:ascii="Times New Roman" w:eastAsia="Calibri" w:hAnsi="Times New Roman" w:cs="Times New Roman"/>
          <w:sz w:val="28"/>
          <w:szCs w:val="28"/>
          <w:lang w:eastAsia="ru-RU"/>
        </w:rPr>
      </w:pPr>
      <w:r w:rsidRPr="00497FD9">
        <w:rPr>
          <w:rFonts w:ascii="Times New Roman" w:eastAsia="Calibri" w:hAnsi="Times New Roman" w:cs="Times New Roman"/>
          <w:sz w:val="28"/>
          <w:szCs w:val="28"/>
          <w:lang w:eastAsia="ru-RU"/>
        </w:rPr>
        <w:t xml:space="preserve">Протягом  атестаційного періоду   пропагувався    досвід   через  творчі  звіти,  відкриті   </w:t>
      </w:r>
      <w:proofErr w:type="spellStart"/>
      <w:r w:rsidRPr="00497FD9">
        <w:rPr>
          <w:rFonts w:ascii="Times New Roman" w:eastAsia="Calibri" w:hAnsi="Times New Roman" w:cs="Times New Roman"/>
          <w:sz w:val="28"/>
          <w:szCs w:val="28"/>
          <w:lang w:eastAsia="ru-RU"/>
        </w:rPr>
        <w:t>уроки</w:t>
      </w:r>
      <w:proofErr w:type="spellEnd"/>
      <w:r w:rsidRPr="00497FD9">
        <w:rPr>
          <w:rFonts w:ascii="Times New Roman" w:eastAsia="Calibri" w:hAnsi="Times New Roman" w:cs="Times New Roman"/>
          <w:sz w:val="28"/>
          <w:szCs w:val="28"/>
          <w:lang w:eastAsia="ru-RU"/>
        </w:rPr>
        <w:t>,  позакласні  заходи  та участь у  майстерках.</w:t>
      </w:r>
    </w:p>
    <w:p w14:paraId="64CD10CE" w14:textId="59E8D000" w:rsidR="00A13E1E" w:rsidRPr="0039246D" w:rsidRDefault="00A13E1E" w:rsidP="0039246D">
      <w:pPr>
        <w:spacing w:after="0"/>
        <w:ind w:right="-1" w:firstLine="708"/>
        <w:jc w:val="both"/>
        <w:rPr>
          <w:rFonts w:ascii="Times New Roman" w:hAnsi="Times New Roman" w:cs="Times New Roman"/>
          <w:sz w:val="27"/>
          <w:szCs w:val="27"/>
          <w:shd w:val="clear" w:color="auto" w:fill="FFFFFF"/>
        </w:rPr>
      </w:pPr>
      <w:r w:rsidRPr="008416A7">
        <w:rPr>
          <w:rFonts w:ascii="Times New Roman" w:hAnsi="Times New Roman" w:cs="Times New Roman"/>
          <w:b/>
          <w:sz w:val="28"/>
          <w:szCs w:val="28"/>
          <w:lang w:eastAsia="ru-RU"/>
        </w:rPr>
        <w:t xml:space="preserve">   </w:t>
      </w:r>
      <w:r w:rsidRPr="008416A7">
        <w:rPr>
          <w:rFonts w:ascii="Times New Roman" w:hAnsi="Times New Roman" w:cs="Times New Roman"/>
          <w:color w:val="000000"/>
          <w:sz w:val="27"/>
          <w:szCs w:val="27"/>
          <w:shd w:val="clear" w:color="auto" w:fill="FFFFFF"/>
        </w:rPr>
        <w:t xml:space="preserve"> </w:t>
      </w:r>
      <w:r w:rsidRPr="00473B3E">
        <w:rPr>
          <w:rFonts w:ascii="Times New Roman" w:hAnsi="Times New Roman" w:cs="Times New Roman"/>
          <w:color w:val="000000"/>
          <w:sz w:val="27"/>
          <w:szCs w:val="27"/>
          <w:shd w:val="clear" w:color="auto" w:fill="FFFFFF"/>
        </w:rPr>
        <w:t>У 202</w:t>
      </w:r>
      <w:r w:rsidR="000078D1">
        <w:rPr>
          <w:rFonts w:ascii="Times New Roman" w:hAnsi="Times New Roman" w:cs="Times New Roman"/>
          <w:color w:val="000000"/>
          <w:sz w:val="27"/>
          <w:szCs w:val="27"/>
          <w:shd w:val="clear" w:color="auto" w:fill="FFFFFF"/>
        </w:rPr>
        <w:t>4</w:t>
      </w:r>
      <w:r w:rsidRPr="00473B3E">
        <w:rPr>
          <w:rFonts w:ascii="Times New Roman" w:hAnsi="Times New Roman" w:cs="Times New Roman"/>
          <w:color w:val="000000"/>
          <w:sz w:val="27"/>
          <w:szCs w:val="27"/>
          <w:shd w:val="clear" w:color="auto" w:fill="FFFFFF"/>
        </w:rPr>
        <w:t>/202</w:t>
      </w:r>
      <w:r w:rsidR="000078D1">
        <w:rPr>
          <w:rFonts w:ascii="Times New Roman" w:hAnsi="Times New Roman" w:cs="Times New Roman"/>
          <w:color w:val="000000"/>
          <w:sz w:val="27"/>
          <w:szCs w:val="27"/>
          <w:shd w:val="clear" w:color="auto" w:fill="FFFFFF"/>
        </w:rPr>
        <w:t xml:space="preserve">5 </w:t>
      </w:r>
      <w:r w:rsidRPr="00473B3E">
        <w:rPr>
          <w:rFonts w:ascii="Times New Roman" w:hAnsi="Times New Roman" w:cs="Times New Roman"/>
          <w:color w:val="000000"/>
          <w:sz w:val="27"/>
          <w:szCs w:val="27"/>
          <w:shd w:val="clear" w:color="auto" w:fill="FFFFFF"/>
        </w:rPr>
        <w:t xml:space="preserve">навчальному році методична робота в ліцеї здійснювалася відповідно до Законів України </w:t>
      </w:r>
      <w:r>
        <w:rPr>
          <w:rFonts w:ascii="Times New Roman" w:hAnsi="Times New Roman" w:cs="Times New Roman"/>
          <w:color w:val="000000"/>
          <w:sz w:val="27"/>
          <w:szCs w:val="27"/>
          <w:shd w:val="clear" w:color="auto" w:fill="FFFFFF"/>
        </w:rPr>
        <w:t>«</w:t>
      </w:r>
      <w:r w:rsidRPr="00473B3E">
        <w:rPr>
          <w:rFonts w:ascii="Times New Roman" w:hAnsi="Times New Roman" w:cs="Times New Roman"/>
          <w:color w:val="000000"/>
          <w:sz w:val="27"/>
          <w:szCs w:val="27"/>
          <w:shd w:val="clear" w:color="auto" w:fill="FFFFFF"/>
        </w:rPr>
        <w:t>Про освіту</w:t>
      </w:r>
      <w:r>
        <w:rPr>
          <w:rFonts w:ascii="Times New Roman" w:hAnsi="Times New Roman" w:cs="Times New Roman"/>
          <w:color w:val="000000"/>
          <w:sz w:val="27"/>
          <w:szCs w:val="27"/>
          <w:shd w:val="clear" w:color="auto" w:fill="FFFFFF"/>
        </w:rPr>
        <w:t>»</w:t>
      </w:r>
      <w:r w:rsidRPr="00473B3E">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w:t>
      </w:r>
      <w:r w:rsidRPr="00473B3E">
        <w:rPr>
          <w:rFonts w:ascii="Times New Roman" w:hAnsi="Times New Roman" w:cs="Times New Roman"/>
          <w:color w:val="000000"/>
          <w:sz w:val="27"/>
          <w:szCs w:val="27"/>
          <w:shd w:val="clear" w:color="auto" w:fill="FFFFFF"/>
        </w:rPr>
        <w:t>Про повну загальну середню освіту</w:t>
      </w:r>
      <w:r>
        <w:rPr>
          <w:rFonts w:ascii="Times New Roman" w:hAnsi="Times New Roman" w:cs="Times New Roman"/>
          <w:color w:val="000000"/>
          <w:sz w:val="27"/>
          <w:szCs w:val="27"/>
          <w:shd w:val="clear" w:color="auto" w:fill="FFFFFF"/>
        </w:rPr>
        <w:t>»</w:t>
      </w:r>
      <w:r w:rsidRPr="00473B3E">
        <w:rPr>
          <w:rFonts w:ascii="Times New Roman" w:hAnsi="Times New Roman" w:cs="Times New Roman"/>
          <w:color w:val="000000"/>
          <w:sz w:val="27"/>
          <w:szCs w:val="27"/>
          <w:shd w:val="clear" w:color="auto" w:fill="FFFFFF"/>
        </w:rPr>
        <w:t>, Державних</w:t>
      </w:r>
      <w:r w:rsidR="000078D1">
        <w:rPr>
          <w:rFonts w:ascii="Times New Roman" w:hAnsi="Times New Roman" w:cs="Times New Roman"/>
          <w:color w:val="000000"/>
          <w:sz w:val="27"/>
          <w:szCs w:val="27"/>
          <w:shd w:val="clear" w:color="auto" w:fill="FFFFFF"/>
        </w:rPr>
        <w:t xml:space="preserve"> стандартів початкової</w:t>
      </w:r>
      <w:r w:rsidRPr="00473B3E">
        <w:rPr>
          <w:rFonts w:ascii="Times New Roman" w:hAnsi="Times New Roman" w:cs="Times New Roman"/>
          <w:color w:val="000000"/>
          <w:sz w:val="27"/>
          <w:szCs w:val="27"/>
          <w:shd w:val="clear" w:color="auto" w:fill="FFFFFF"/>
        </w:rPr>
        <w:t xml:space="preserve">, базової і повної </w:t>
      </w:r>
      <w:r w:rsidR="000078D1">
        <w:rPr>
          <w:rFonts w:ascii="Times New Roman" w:hAnsi="Times New Roman" w:cs="Times New Roman"/>
          <w:color w:val="000000"/>
          <w:sz w:val="27"/>
          <w:szCs w:val="27"/>
          <w:shd w:val="clear" w:color="auto" w:fill="FFFFFF"/>
        </w:rPr>
        <w:t xml:space="preserve">загальної </w:t>
      </w:r>
      <w:r w:rsidRPr="00473B3E">
        <w:rPr>
          <w:rFonts w:ascii="Times New Roman" w:hAnsi="Times New Roman" w:cs="Times New Roman"/>
          <w:color w:val="000000"/>
          <w:sz w:val="27"/>
          <w:szCs w:val="27"/>
          <w:shd w:val="clear" w:color="auto" w:fill="FFFFFF"/>
        </w:rPr>
        <w:t xml:space="preserve">середньої освіти, Концепції Нової української школи, річного плану роботи ліцею, </w:t>
      </w:r>
      <w:r w:rsidRPr="00473B3E">
        <w:rPr>
          <w:rFonts w:ascii="Times New Roman" w:hAnsi="Times New Roman" w:cs="Times New Roman"/>
          <w:sz w:val="28"/>
          <w:szCs w:val="28"/>
          <w:lang w:eastAsia="ru-RU"/>
        </w:rPr>
        <w:t xml:space="preserve">наказу  по  закладу  </w:t>
      </w:r>
      <w:r w:rsidRPr="00A13E1E">
        <w:rPr>
          <w:rFonts w:ascii="Times New Roman" w:hAnsi="Times New Roman" w:cs="Times New Roman"/>
          <w:sz w:val="28"/>
          <w:szCs w:val="28"/>
          <w:lang w:eastAsia="ru-RU"/>
        </w:rPr>
        <w:t>«Про організацію  науково – методичної роботи в закладі  освіти у 202</w:t>
      </w:r>
      <w:r w:rsidR="000078D1">
        <w:rPr>
          <w:rFonts w:ascii="Times New Roman" w:hAnsi="Times New Roman" w:cs="Times New Roman"/>
          <w:sz w:val="28"/>
          <w:szCs w:val="28"/>
          <w:lang w:eastAsia="ru-RU"/>
        </w:rPr>
        <w:t>4</w:t>
      </w:r>
      <w:r w:rsidRPr="00A13E1E">
        <w:rPr>
          <w:rFonts w:ascii="Times New Roman" w:hAnsi="Times New Roman" w:cs="Times New Roman"/>
          <w:sz w:val="28"/>
          <w:szCs w:val="28"/>
          <w:lang w:eastAsia="ru-RU"/>
        </w:rPr>
        <w:t xml:space="preserve"> – 202</w:t>
      </w:r>
      <w:r w:rsidR="000078D1">
        <w:rPr>
          <w:rFonts w:ascii="Times New Roman" w:hAnsi="Times New Roman" w:cs="Times New Roman"/>
          <w:sz w:val="28"/>
          <w:szCs w:val="28"/>
          <w:lang w:eastAsia="ru-RU"/>
        </w:rPr>
        <w:t>5</w:t>
      </w:r>
      <w:r w:rsidRPr="00A13E1E">
        <w:rPr>
          <w:rFonts w:ascii="Times New Roman" w:hAnsi="Times New Roman" w:cs="Times New Roman"/>
          <w:sz w:val="28"/>
          <w:szCs w:val="28"/>
          <w:lang w:eastAsia="ru-RU"/>
        </w:rPr>
        <w:t xml:space="preserve"> навчальному році»</w:t>
      </w:r>
      <w:r w:rsidRPr="00A13E1E">
        <w:rPr>
          <w:rFonts w:ascii="Times New Roman" w:hAnsi="Times New Roman" w:cs="Times New Roman"/>
          <w:sz w:val="27"/>
          <w:szCs w:val="27"/>
          <w:shd w:val="clear" w:color="auto" w:fill="FFFFFF"/>
        </w:rPr>
        <w:t>.</w:t>
      </w:r>
      <w:r w:rsidR="0039246D">
        <w:rPr>
          <w:rFonts w:ascii="Times New Roman" w:hAnsi="Times New Roman" w:cs="Times New Roman"/>
          <w:sz w:val="27"/>
          <w:szCs w:val="27"/>
          <w:shd w:val="clear" w:color="auto" w:fill="FFFFFF"/>
        </w:rPr>
        <w:t xml:space="preserve"> Педагоги працювали над підвищенням соціалізації та адаптації учнів до життя через розвиток життєвонеобхідних компетентностей. </w:t>
      </w:r>
    </w:p>
    <w:p w14:paraId="650635E4" w14:textId="58123969" w:rsidR="00203F57" w:rsidRPr="004C7833" w:rsidRDefault="00A13E1E" w:rsidP="007E0323">
      <w:pPr>
        <w:spacing w:before="0" w:after="0"/>
        <w:ind w:firstLine="708"/>
        <w:jc w:val="both"/>
        <w:rPr>
          <w:rFonts w:ascii="Times New Roman" w:hAnsi="Times New Roman" w:cs="Times New Roman"/>
          <w:sz w:val="28"/>
          <w:szCs w:val="28"/>
          <w:lang w:eastAsia="ru-RU"/>
        </w:rPr>
      </w:pPr>
      <w:r w:rsidRPr="004C7833">
        <w:rPr>
          <w:rFonts w:ascii="Times New Roman" w:eastAsia="Times New Roman" w:hAnsi="Times New Roman" w:cs="Times New Roman"/>
          <w:sz w:val="28"/>
          <w:szCs w:val="28"/>
          <w:lang w:eastAsia="uk-UA"/>
        </w:rPr>
        <w:t xml:space="preserve">Методична робота в закладі спрямовувалася на підвищення рівня </w:t>
      </w:r>
      <w:proofErr w:type="spellStart"/>
      <w:r w:rsidRPr="004C7833">
        <w:rPr>
          <w:rFonts w:ascii="Times New Roman" w:eastAsia="Times New Roman" w:hAnsi="Times New Roman" w:cs="Times New Roman"/>
          <w:sz w:val="28"/>
          <w:szCs w:val="28"/>
          <w:lang w:eastAsia="uk-UA"/>
        </w:rPr>
        <w:t>професійно</w:t>
      </w:r>
      <w:proofErr w:type="spellEnd"/>
      <w:r w:rsidRPr="004C7833">
        <w:rPr>
          <w:rFonts w:ascii="Times New Roman" w:eastAsia="Times New Roman" w:hAnsi="Times New Roman" w:cs="Times New Roman"/>
          <w:sz w:val="28"/>
          <w:szCs w:val="28"/>
          <w:lang w:eastAsia="uk-UA"/>
        </w:rPr>
        <w:t xml:space="preserve">-особистісного саморозвитку вчителя: </w:t>
      </w:r>
      <w:r w:rsidRPr="004C7833">
        <w:rPr>
          <w:rFonts w:ascii="Times New Roman" w:hAnsi="Times New Roman" w:cs="Times New Roman"/>
          <w:sz w:val="28"/>
          <w:szCs w:val="28"/>
          <w:lang w:eastAsia="ru-RU"/>
        </w:rPr>
        <w:t xml:space="preserve"> науково – методичні  семінари, </w:t>
      </w:r>
      <w:r w:rsidR="00226672" w:rsidRPr="004C7833">
        <w:rPr>
          <w:rFonts w:ascii="Times New Roman" w:hAnsi="Times New Roman" w:cs="Times New Roman"/>
          <w:sz w:val="28"/>
          <w:szCs w:val="28"/>
          <w:lang w:eastAsia="ru-RU"/>
        </w:rPr>
        <w:t>конференції з обміну досвідом,</w:t>
      </w:r>
      <w:r w:rsidRPr="004C7833">
        <w:rPr>
          <w:rFonts w:ascii="Times New Roman" w:hAnsi="Times New Roman" w:cs="Times New Roman"/>
          <w:sz w:val="28"/>
          <w:szCs w:val="28"/>
          <w:lang w:eastAsia="ru-RU"/>
        </w:rPr>
        <w:t xml:space="preserve"> майстер – класи,  участь  у  </w:t>
      </w:r>
      <w:proofErr w:type="spellStart"/>
      <w:r w:rsidRPr="004C7833">
        <w:rPr>
          <w:rFonts w:ascii="Times New Roman" w:hAnsi="Times New Roman" w:cs="Times New Roman"/>
          <w:sz w:val="28"/>
          <w:szCs w:val="28"/>
          <w:lang w:eastAsia="ru-RU"/>
        </w:rPr>
        <w:t>вебінарах</w:t>
      </w:r>
      <w:proofErr w:type="spellEnd"/>
      <w:r w:rsidRPr="004C7833">
        <w:rPr>
          <w:rFonts w:ascii="Times New Roman" w:hAnsi="Times New Roman" w:cs="Times New Roman"/>
          <w:sz w:val="28"/>
          <w:szCs w:val="28"/>
          <w:lang w:eastAsia="ru-RU"/>
        </w:rPr>
        <w:t>, тренінгах, онлайн – конкурсах,  консультування</w:t>
      </w:r>
      <w:r w:rsidR="00226672" w:rsidRPr="004C7833">
        <w:rPr>
          <w:rFonts w:ascii="Times New Roman" w:hAnsi="Times New Roman" w:cs="Times New Roman"/>
          <w:sz w:val="28"/>
          <w:szCs w:val="28"/>
          <w:lang w:eastAsia="ru-RU"/>
        </w:rPr>
        <w:t xml:space="preserve">. </w:t>
      </w:r>
    </w:p>
    <w:p w14:paraId="7CA4239E" w14:textId="79E73AC7" w:rsidR="00A13E1E" w:rsidRPr="004C7833" w:rsidRDefault="00226672"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Налагоджено тісну </w:t>
      </w:r>
      <w:r w:rsidR="00A13E1E" w:rsidRPr="004C7833">
        <w:rPr>
          <w:rFonts w:ascii="Times New Roman" w:hAnsi="Times New Roman" w:cs="Times New Roman"/>
          <w:sz w:val="28"/>
          <w:szCs w:val="28"/>
          <w:lang w:eastAsia="ru-RU"/>
        </w:rPr>
        <w:t xml:space="preserve"> співпрац</w:t>
      </w:r>
      <w:r w:rsidRPr="004C7833">
        <w:rPr>
          <w:rFonts w:ascii="Times New Roman" w:hAnsi="Times New Roman" w:cs="Times New Roman"/>
          <w:sz w:val="28"/>
          <w:szCs w:val="28"/>
          <w:lang w:eastAsia="ru-RU"/>
        </w:rPr>
        <w:t>ю</w:t>
      </w:r>
      <w:r w:rsidR="00A13E1E" w:rsidRPr="004C7833">
        <w:rPr>
          <w:rFonts w:ascii="Times New Roman" w:hAnsi="Times New Roman" w:cs="Times New Roman"/>
          <w:sz w:val="28"/>
          <w:szCs w:val="28"/>
          <w:lang w:eastAsia="ru-RU"/>
        </w:rPr>
        <w:t xml:space="preserve"> з Центром професійного розвитку Карлівської міської ради</w:t>
      </w:r>
      <w:r w:rsidR="007E0323" w:rsidRPr="004C7833">
        <w:rPr>
          <w:rFonts w:ascii="Times New Roman" w:hAnsi="Times New Roman" w:cs="Times New Roman"/>
          <w:sz w:val="28"/>
          <w:szCs w:val="28"/>
          <w:lang w:eastAsia="ru-RU"/>
        </w:rPr>
        <w:t xml:space="preserve"> Полтавської області</w:t>
      </w:r>
      <w:r w:rsidR="00203F57" w:rsidRPr="004C7833">
        <w:rPr>
          <w:rFonts w:ascii="Times New Roman" w:hAnsi="Times New Roman" w:cs="Times New Roman"/>
          <w:sz w:val="28"/>
          <w:szCs w:val="28"/>
          <w:lang w:eastAsia="ru-RU"/>
        </w:rPr>
        <w:t>, с</w:t>
      </w:r>
      <w:r w:rsidRPr="004C7833">
        <w:rPr>
          <w:rFonts w:ascii="Times New Roman" w:hAnsi="Times New Roman" w:cs="Times New Roman"/>
          <w:sz w:val="28"/>
          <w:szCs w:val="28"/>
          <w:lang w:eastAsia="ru-RU"/>
        </w:rPr>
        <w:t>творено професійні спільноти</w:t>
      </w:r>
      <w:r w:rsidR="00203F57" w:rsidRPr="004C7833">
        <w:rPr>
          <w:rFonts w:ascii="Times New Roman" w:hAnsi="Times New Roman" w:cs="Times New Roman"/>
          <w:sz w:val="28"/>
          <w:szCs w:val="28"/>
          <w:lang w:eastAsia="ru-RU"/>
        </w:rPr>
        <w:t xml:space="preserve">. Педагоги закладу </w:t>
      </w:r>
      <w:r w:rsidRPr="004C7833">
        <w:rPr>
          <w:rFonts w:ascii="Times New Roman" w:hAnsi="Times New Roman" w:cs="Times New Roman"/>
          <w:sz w:val="28"/>
          <w:szCs w:val="28"/>
          <w:lang w:eastAsia="ru-RU"/>
        </w:rPr>
        <w:t xml:space="preserve"> </w:t>
      </w:r>
      <w:r w:rsidR="007E0323" w:rsidRPr="004C7833">
        <w:rPr>
          <w:rFonts w:ascii="Times New Roman" w:hAnsi="Times New Roman" w:cs="Times New Roman"/>
          <w:sz w:val="28"/>
          <w:szCs w:val="28"/>
          <w:lang w:eastAsia="ru-RU"/>
        </w:rPr>
        <w:t xml:space="preserve"> </w:t>
      </w:r>
      <w:r w:rsidR="00203F57" w:rsidRPr="004C7833">
        <w:rPr>
          <w:rFonts w:ascii="Times New Roman" w:hAnsi="Times New Roman" w:cs="Times New Roman"/>
          <w:sz w:val="28"/>
          <w:szCs w:val="28"/>
          <w:lang w:eastAsia="ru-RU"/>
        </w:rPr>
        <w:t xml:space="preserve">відвідали </w:t>
      </w:r>
      <w:proofErr w:type="spellStart"/>
      <w:r w:rsidR="00203F57" w:rsidRPr="004C7833">
        <w:rPr>
          <w:rFonts w:ascii="Times New Roman" w:hAnsi="Times New Roman" w:cs="Times New Roman"/>
          <w:sz w:val="28"/>
          <w:szCs w:val="28"/>
          <w:lang w:eastAsia="ru-RU"/>
        </w:rPr>
        <w:t>і</w:t>
      </w:r>
      <w:r w:rsidR="007E0323" w:rsidRPr="004C7833">
        <w:rPr>
          <w:rFonts w:ascii="Times New Roman" w:hAnsi="Times New Roman" w:cs="Times New Roman"/>
          <w:sz w:val="28"/>
          <w:szCs w:val="28"/>
          <w:lang w:eastAsia="ru-RU"/>
        </w:rPr>
        <w:t>нструктивно</w:t>
      </w:r>
      <w:proofErr w:type="spellEnd"/>
      <w:r w:rsidR="007E0323" w:rsidRPr="004C7833">
        <w:rPr>
          <w:rFonts w:ascii="Times New Roman" w:hAnsi="Times New Roman" w:cs="Times New Roman"/>
          <w:sz w:val="28"/>
          <w:szCs w:val="28"/>
          <w:lang w:eastAsia="ru-RU"/>
        </w:rPr>
        <w:t xml:space="preserve">-методичні наради учителів </w:t>
      </w:r>
      <w:proofErr w:type="spellStart"/>
      <w:r w:rsidR="007E0323" w:rsidRPr="004C7833">
        <w:rPr>
          <w:rFonts w:ascii="Times New Roman" w:hAnsi="Times New Roman" w:cs="Times New Roman"/>
          <w:sz w:val="28"/>
          <w:szCs w:val="28"/>
          <w:lang w:eastAsia="ru-RU"/>
        </w:rPr>
        <w:t>предметників</w:t>
      </w:r>
      <w:proofErr w:type="spellEnd"/>
      <w:r w:rsidR="007E0323" w:rsidRPr="004C7833">
        <w:rPr>
          <w:rFonts w:ascii="Times New Roman" w:hAnsi="Times New Roman" w:cs="Times New Roman"/>
          <w:sz w:val="28"/>
          <w:szCs w:val="28"/>
          <w:lang w:eastAsia="ru-RU"/>
        </w:rPr>
        <w:t xml:space="preserve">, </w:t>
      </w:r>
      <w:r w:rsidR="00203F57" w:rsidRPr="004C7833">
        <w:rPr>
          <w:rFonts w:ascii="Times New Roman" w:hAnsi="Times New Roman" w:cs="Times New Roman"/>
          <w:sz w:val="28"/>
          <w:szCs w:val="28"/>
          <w:lang w:eastAsia="ru-RU"/>
        </w:rPr>
        <w:t>к</w:t>
      </w:r>
      <w:r w:rsidR="007E0323" w:rsidRPr="004C7833">
        <w:rPr>
          <w:rFonts w:ascii="Times New Roman" w:hAnsi="Times New Roman" w:cs="Times New Roman"/>
          <w:sz w:val="28"/>
          <w:szCs w:val="28"/>
          <w:lang w:eastAsia="ru-RU"/>
        </w:rPr>
        <w:t xml:space="preserve">онсультації з питань проведення атестації педагогічних </w:t>
      </w:r>
      <w:r w:rsidR="00430499" w:rsidRPr="004C7833">
        <w:rPr>
          <w:rFonts w:ascii="Times New Roman" w:hAnsi="Times New Roman" w:cs="Times New Roman"/>
          <w:sz w:val="28"/>
          <w:szCs w:val="28"/>
          <w:lang w:eastAsia="ru-RU"/>
        </w:rPr>
        <w:lastRenderedPageBreak/>
        <w:t>працівників, реалізації рекомендацій щодо оцінювання навча</w:t>
      </w:r>
      <w:r w:rsidR="00A6214D" w:rsidRPr="004C7833">
        <w:rPr>
          <w:rFonts w:ascii="Times New Roman" w:hAnsi="Times New Roman" w:cs="Times New Roman"/>
          <w:sz w:val="28"/>
          <w:szCs w:val="28"/>
          <w:lang w:eastAsia="ru-RU"/>
        </w:rPr>
        <w:t xml:space="preserve">льних досягнень учнів 5-7 класів </w:t>
      </w:r>
      <w:r w:rsidR="00430499" w:rsidRPr="004C7833">
        <w:rPr>
          <w:rFonts w:ascii="Times New Roman" w:hAnsi="Times New Roman" w:cs="Times New Roman"/>
          <w:sz w:val="28"/>
          <w:szCs w:val="28"/>
          <w:lang w:eastAsia="ru-RU"/>
        </w:rPr>
        <w:t xml:space="preserve"> НУШ</w:t>
      </w:r>
      <w:r w:rsidR="00A6214D" w:rsidRPr="004C7833">
        <w:rPr>
          <w:rFonts w:ascii="Times New Roman" w:hAnsi="Times New Roman" w:cs="Times New Roman"/>
          <w:sz w:val="28"/>
          <w:szCs w:val="28"/>
          <w:lang w:eastAsia="ru-RU"/>
        </w:rPr>
        <w:t xml:space="preserve">, заняття «Ефективні форми роботи з дітьми в укритті», «Дайджест освітянських новин для успішного управління закладом освіти», воркшоп «Алгоритм надання психологічної допомоги та супроводу в кризових та екстрених ситуаціях», презентували власний професійний досвід та досягнення за  </w:t>
      </w:r>
      <w:proofErr w:type="spellStart"/>
      <w:r w:rsidR="00A6214D" w:rsidRPr="004C7833">
        <w:rPr>
          <w:rFonts w:ascii="Times New Roman" w:hAnsi="Times New Roman" w:cs="Times New Roman"/>
          <w:sz w:val="28"/>
          <w:szCs w:val="28"/>
          <w:lang w:eastAsia="ru-RU"/>
        </w:rPr>
        <w:t>між</w:t>
      </w:r>
      <w:r w:rsidR="00834671" w:rsidRPr="004C7833">
        <w:rPr>
          <w:rFonts w:ascii="Times New Roman" w:hAnsi="Times New Roman" w:cs="Times New Roman"/>
          <w:sz w:val="28"/>
          <w:szCs w:val="28"/>
          <w:lang w:eastAsia="ru-RU"/>
        </w:rPr>
        <w:t>атестаційний</w:t>
      </w:r>
      <w:proofErr w:type="spellEnd"/>
      <w:r w:rsidR="00834671" w:rsidRPr="004C7833">
        <w:rPr>
          <w:rFonts w:ascii="Times New Roman" w:hAnsi="Times New Roman" w:cs="Times New Roman"/>
          <w:sz w:val="28"/>
          <w:szCs w:val="28"/>
          <w:lang w:eastAsia="ru-RU"/>
        </w:rPr>
        <w:t xml:space="preserve"> період.</w:t>
      </w:r>
    </w:p>
    <w:p w14:paraId="25E5B400" w14:textId="77777777" w:rsidR="005A44D1" w:rsidRPr="004C7833" w:rsidRDefault="00834671"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За сприяння ЦПРПП у </w:t>
      </w:r>
      <w:r w:rsidR="008968E5" w:rsidRPr="004C7833">
        <w:rPr>
          <w:rFonts w:ascii="Times New Roman" w:hAnsi="Times New Roman" w:cs="Times New Roman"/>
          <w:sz w:val="28"/>
          <w:szCs w:val="28"/>
          <w:lang w:eastAsia="ru-RU"/>
        </w:rPr>
        <w:t xml:space="preserve"> ліцеї організовано та проведено День професійного розвитку</w:t>
      </w:r>
      <w:r w:rsidRPr="004C7833">
        <w:rPr>
          <w:rFonts w:ascii="Times New Roman" w:hAnsi="Times New Roman" w:cs="Times New Roman"/>
          <w:sz w:val="28"/>
          <w:szCs w:val="28"/>
          <w:lang w:eastAsia="ru-RU"/>
        </w:rPr>
        <w:t xml:space="preserve"> «</w:t>
      </w:r>
      <w:r w:rsidR="00236D12" w:rsidRPr="004C7833">
        <w:rPr>
          <w:rFonts w:ascii="Times New Roman" w:hAnsi="Times New Roman" w:cs="Times New Roman"/>
          <w:sz w:val="28"/>
          <w:szCs w:val="28"/>
          <w:lang w:eastAsia="ru-RU"/>
        </w:rPr>
        <w:t>НУШ. Фокус-учитель»</w:t>
      </w:r>
      <w:r w:rsidR="008968E5" w:rsidRPr="004C7833">
        <w:rPr>
          <w:rFonts w:ascii="Times New Roman" w:hAnsi="Times New Roman" w:cs="Times New Roman"/>
          <w:sz w:val="28"/>
          <w:szCs w:val="28"/>
          <w:lang w:eastAsia="ru-RU"/>
        </w:rPr>
        <w:t>, були запрошені педагоги громади</w:t>
      </w:r>
      <w:r w:rsidRPr="004C7833">
        <w:rPr>
          <w:rFonts w:ascii="Times New Roman" w:hAnsi="Times New Roman" w:cs="Times New Roman"/>
          <w:sz w:val="28"/>
          <w:szCs w:val="28"/>
          <w:lang w:eastAsia="ru-RU"/>
        </w:rPr>
        <w:t>, проведено майстерки</w:t>
      </w:r>
      <w:r w:rsidR="005A44D1" w:rsidRPr="004C7833">
        <w:rPr>
          <w:rFonts w:ascii="Times New Roman" w:hAnsi="Times New Roman" w:cs="Times New Roman"/>
          <w:sz w:val="28"/>
          <w:szCs w:val="28"/>
          <w:lang w:eastAsia="ru-RU"/>
        </w:rPr>
        <w:t xml:space="preserve">: «НУШ </w:t>
      </w:r>
      <w:proofErr w:type="spellStart"/>
      <w:r w:rsidR="005A44D1" w:rsidRPr="004C7833">
        <w:rPr>
          <w:rFonts w:ascii="Times New Roman" w:hAnsi="Times New Roman" w:cs="Times New Roman"/>
          <w:sz w:val="28"/>
          <w:szCs w:val="28"/>
          <w:lang w:eastAsia="ru-RU"/>
        </w:rPr>
        <w:t>супервізія</w:t>
      </w:r>
      <w:proofErr w:type="spellEnd"/>
      <w:r w:rsidR="005A44D1" w:rsidRPr="004C7833">
        <w:rPr>
          <w:rFonts w:ascii="Times New Roman" w:hAnsi="Times New Roman" w:cs="Times New Roman"/>
          <w:sz w:val="28"/>
          <w:szCs w:val="28"/>
          <w:lang w:eastAsia="ru-RU"/>
        </w:rPr>
        <w:t xml:space="preserve">», «Ви вчитель? Експерти інституційного аудиту ідуть до вас», «Застосування можливостей штучного інтелекту в освітньому процесі», тренінг «Рефлексивна компетентність: здатність до </w:t>
      </w:r>
      <w:proofErr w:type="spellStart"/>
      <w:r w:rsidR="005A44D1" w:rsidRPr="004C7833">
        <w:rPr>
          <w:rFonts w:ascii="Times New Roman" w:hAnsi="Times New Roman" w:cs="Times New Roman"/>
          <w:sz w:val="28"/>
          <w:szCs w:val="28"/>
          <w:lang w:eastAsia="ru-RU"/>
        </w:rPr>
        <w:t>самооцінювання</w:t>
      </w:r>
      <w:proofErr w:type="spellEnd"/>
      <w:r w:rsidR="005A44D1" w:rsidRPr="004C7833">
        <w:rPr>
          <w:rFonts w:ascii="Times New Roman" w:hAnsi="Times New Roman" w:cs="Times New Roman"/>
          <w:sz w:val="28"/>
          <w:szCs w:val="28"/>
          <w:lang w:eastAsia="ru-RU"/>
        </w:rPr>
        <w:t xml:space="preserve"> та визначення професійних потреб».</w:t>
      </w:r>
    </w:p>
    <w:p w14:paraId="2D4DA55E" w14:textId="576C34DE" w:rsidR="008968E5" w:rsidRPr="004C7833" w:rsidRDefault="005A44D1"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Вчителі початкових класів були учасниками заходу «НУШ у нашій громаді. Реалії.», Любов Петренко та Тетяна </w:t>
      </w:r>
      <w:proofErr w:type="spellStart"/>
      <w:r w:rsidRPr="004C7833">
        <w:rPr>
          <w:rFonts w:ascii="Times New Roman" w:hAnsi="Times New Roman" w:cs="Times New Roman"/>
          <w:sz w:val="28"/>
          <w:szCs w:val="28"/>
          <w:lang w:eastAsia="ru-RU"/>
        </w:rPr>
        <w:t>Коржовська</w:t>
      </w:r>
      <w:proofErr w:type="spellEnd"/>
      <w:r w:rsidRPr="004C7833">
        <w:rPr>
          <w:rFonts w:ascii="Times New Roman" w:hAnsi="Times New Roman" w:cs="Times New Roman"/>
          <w:sz w:val="28"/>
          <w:szCs w:val="28"/>
          <w:lang w:eastAsia="ru-RU"/>
        </w:rPr>
        <w:t xml:space="preserve"> провели майстерки для педагогів громади. </w:t>
      </w:r>
    </w:p>
    <w:p w14:paraId="2737ABDE" w14:textId="0D7F4363" w:rsidR="005A44D1" w:rsidRPr="004C7833" w:rsidRDefault="005A44D1"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У закладі проведено навчання для педагогів «СЕН: Зерна: розвиток соціально-</w:t>
      </w:r>
      <w:proofErr w:type="spellStart"/>
      <w:r w:rsidRPr="004C7833">
        <w:rPr>
          <w:rFonts w:ascii="Times New Roman" w:hAnsi="Times New Roman" w:cs="Times New Roman"/>
          <w:sz w:val="28"/>
          <w:szCs w:val="28"/>
          <w:lang w:eastAsia="ru-RU"/>
        </w:rPr>
        <w:t>емоуійних</w:t>
      </w:r>
      <w:proofErr w:type="spellEnd"/>
      <w:r w:rsidR="002F7FF2">
        <w:rPr>
          <w:rFonts w:ascii="Times New Roman" w:hAnsi="Times New Roman" w:cs="Times New Roman"/>
          <w:sz w:val="28"/>
          <w:szCs w:val="28"/>
          <w:lang w:eastAsia="ru-RU"/>
        </w:rPr>
        <w:t xml:space="preserve"> </w:t>
      </w:r>
      <w:r w:rsidRPr="004C7833">
        <w:rPr>
          <w:rFonts w:ascii="Times New Roman" w:hAnsi="Times New Roman" w:cs="Times New Roman"/>
          <w:sz w:val="28"/>
          <w:szCs w:val="28"/>
          <w:lang w:eastAsia="ru-RU"/>
        </w:rPr>
        <w:t>навичок та підтримки благополуччя дітей і педагогів»</w:t>
      </w:r>
      <w:r w:rsidR="005E4106" w:rsidRPr="004C7833">
        <w:rPr>
          <w:rFonts w:ascii="Times New Roman" w:hAnsi="Times New Roman" w:cs="Times New Roman"/>
          <w:sz w:val="28"/>
          <w:szCs w:val="28"/>
          <w:lang w:eastAsia="ru-RU"/>
        </w:rPr>
        <w:t>.</w:t>
      </w:r>
    </w:p>
    <w:p w14:paraId="4E9070AA" w14:textId="4446F28E" w:rsidR="005E4106" w:rsidRPr="004C7833" w:rsidRDefault="005E4106"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Заступник директора з навчально-виховної роботи пройшла курси супервізорів та провела у закладі багато інтелектуальних, рольових та </w:t>
      </w:r>
      <w:proofErr w:type="spellStart"/>
      <w:r w:rsidRPr="004C7833">
        <w:rPr>
          <w:rFonts w:ascii="Times New Roman" w:hAnsi="Times New Roman" w:cs="Times New Roman"/>
          <w:sz w:val="28"/>
          <w:szCs w:val="28"/>
          <w:lang w:eastAsia="ru-RU"/>
        </w:rPr>
        <w:t>антифейкових</w:t>
      </w:r>
      <w:proofErr w:type="spellEnd"/>
      <w:r w:rsidRPr="004C7833">
        <w:rPr>
          <w:rFonts w:ascii="Times New Roman" w:hAnsi="Times New Roman" w:cs="Times New Roman"/>
          <w:sz w:val="28"/>
          <w:szCs w:val="28"/>
          <w:lang w:eastAsia="ru-RU"/>
        </w:rPr>
        <w:t xml:space="preserve"> ігор та вікторин (</w:t>
      </w:r>
      <w:proofErr w:type="spellStart"/>
      <w:r w:rsidRPr="004C7833">
        <w:rPr>
          <w:rFonts w:ascii="Times New Roman" w:hAnsi="Times New Roman" w:cs="Times New Roman"/>
          <w:sz w:val="28"/>
          <w:szCs w:val="28"/>
          <w:lang w:eastAsia="ru-RU"/>
        </w:rPr>
        <w:t>Навкололітературні</w:t>
      </w:r>
      <w:proofErr w:type="spellEnd"/>
      <w:r w:rsidRPr="004C7833">
        <w:rPr>
          <w:rFonts w:ascii="Times New Roman" w:hAnsi="Times New Roman" w:cs="Times New Roman"/>
          <w:sz w:val="28"/>
          <w:szCs w:val="28"/>
          <w:lang w:eastAsia="ru-RU"/>
        </w:rPr>
        <w:t xml:space="preserve"> ігри від «</w:t>
      </w:r>
      <w:proofErr w:type="spellStart"/>
      <w:r w:rsidRPr="004C7833">
        <w:rPr>
          <w:rFonts w:ascii="Times New Roman" w:hAnsi="Times New Roman" w:cs="Times New Roman"/>
          <w:sz w:val="28"/>
          <w:szCs w:val="28"/>
          <w:lang w:eastAsia="ru-RU"/>
        </w:rPr>
        <w:t>ПереФарбованийЛис</w:t>
      </w:r>
      <w:proofErr w:type="spellEnd"/>
      <w:r w:rsidRPr="004C7833">
        <w:rPr>
          <w:rFonts w:ascii="Times New Roman" w:hAnsi="Times New Roman" w:cs="Times New Roman"/>
          <w:sz w:val="28"/>
          <w:szCs w:val="28"/>
          <w:lang w:eastAsia="ru-RU"/>
        </w:rPr>
        <w:t xml:space="preserve">», </w:t>
      </w:r>
      <w:proofErr w:type="spellStart"/>
      <w:r w:rsidRPr="004C7833">
        <w:rPr>
          <w:rFonts w:ascii="Times New Roman" w:hAnsi="Times New Roman" w:cs="Times New Roman"/>
          <w:sz w:val="28"/>
          <w:szCs w:val="28"/>
          <w:lang w:eastAsia="ru-RU"/>
        </w:rPr>
        <w:t>антифейкові</w:t>
      </w:r>
      <w:proofErr w:type="spellEnd"/>
      <w:r w:rsidRPr="004C7833">
        <w:rPr>
          <w:rFonts w:ascii="Times New Roman" w:hAnsi="Times New Roman" w:cs="Times New Roman"/>
          <w:sz w:val="28"/>
          <w:szCs w:val="28"/>
          <w:lang w:eastAsia="ru-RU"/>
        </w:rPr>
        <w:t xml:space="preserve"> ігри «Шахрайські схеми і не тільки», «Фейки та міфи про Чорнобиль», інтелектуальна гра для школярів громади «Шевченко питає», гру «Мафія» за твором «Хіба ревуть воли як ясла повні?», психологічно-рольову гру «Кайдашева сім’я»</w:t>
      </w:r>
      <w:r w:rsidR="002C48EF" w:rsidRPr="004C7833">
        <w:rPr>
          <w:rFonts w:ascii="Times New Roman" w:hAnsi="Times New Roman" w:cs="Times New Roman"/>
          <w:sz w:val="28"/>
          <w:szCs w:val="28"/>
          <w:lang w:eastAsia="ru-RU"/>
        </w:rPr>
        <w:t xml:space="preserve">), літературно-розважальну вікторину до дня народження Лесі Українки, поетичний захід «Голоси </w:t>
      </w:r>
      <w:proofErr w:type="spellStart"/>
      <w:r w:rsidR="002C48EF" w:rsidRPr="004C7833">
        <w:rPr>
          <w:rFonts w:ascii="Times New Roman" w:hAnsi="Times New Roman" w:cs="Times New Roman"/>
          <w:sz w:val="28"/>
          <w:szCs w:val="28"/>
          <w:lang w:eastAsia="ru-RU"/>
        </w:rPr>
        <w:t>неД</w:t>
      </w:r>
      <w:r w:rsidR="002F7FF2">
        <w:rPr>
          <w:rFonts w:ascii="Times New Roman" w:hAnsi="Times New Roman" w:cs="Times New Roman"/>
          <w:sz w:val="28"/>
          <w:szCs w:val="28"/>
          <w:lang w:eastAsia="ru-RU"/>
        </w:rPr>
        <w:t>ОПИСАНІ</w:t>
      </w:r>
      <w:proofErr w:type="spellEnd"/>
      <w:r w:rsidR="002C48EF" w:rsidRPr="004C7833">
        <w:rPr>
          <w:rFonts w:ascii="Times New Roman" w:hAnsi="Times New Roman" w:cs="Times New Roman"/>
          <w:sz w:val="28"/>
          <w:szCs w:val="28"/>
          <w:lang w:eastAsia="ru-RU"/>
        </w:rPr>
        <w:t xml:space="preserve">». </w:t>
      </w:r>
      <w:r w:rsidR="00E83A67" w:rsidRPr="004C7833">
        <w:rPr>
          <w:rFonts w:ascii="Times New Roman" w:hAnsi="Times New Roman" w:cs="Times New Roman"/>
          <w:sz w:val="28"/>
          <w:szCs w:val="28"/>
          <w:lang w:eastAsia="ru-RU"/>
        </w:rPr>
        <w:t xml:space="preserve"> Ольга Валеріївна є </w:t>
      </w:r>
      <w:r w:rsidR="006760E6" w:rsidRPr="004C7833">
        <w:rPr>
          <w:rFonts w:ascii="Times New Roman" w:hAnsi="Times New Roman" w:cs="Times New Roman"/>
          <w:sz w:val="28"/>
          <w:szCs w:val="28"/>
          <w:lang w:eastAsia="ru-RU"/>
        </w:rPr>
        <w:t>учителем-волонтером ГО</w:t>
      </w:r>
      <w:r w:rsidR="00200F68" w:rsidRPr="004C7833">
        <w:rPr>
          <w:rFonts w:ascii="Times New Roman" w:hAnsi="Times New Roman" w:cs="Times New Roman"/>
          <w:sz w:val="28"/>
          <w:szCs w:val="28"/>
          <w:lang w:eastAsia="ru-RU"/>
        </w:rPr>
        <w:t xml:space="preserve"> «</w:t>
      </w:r>
      <w:proofErr w:type="spellStart"/>
      <w:r w:rsidR="00200F68" w:rsidRPr="004C7833">
        <w:rPr>
          <w:rFonts w:ascii="Times New Roman" w:hAnsi="Times New Roman" w:cs="Times New Roman"/>
          <w:sz w:val="28"/>
          <w:szCs w:val="28"/>
          <w:lang w:eastAsia="ru-RU"/>
        </w:rPr>
        <w:t>ЗНОвУ</w:t>
      </w:r>
      <w:proofErr w:type="spellEnd"/>
      <w:r w:rsidR="00200F68" w:rsidRPr="004C7833">
        <w:rPr>
          <w:rFonts w:ascii="Times New Roman" w:hAnsi="Times New Roman" w:cs="Times New Roman"/>
          <w:sz w:val="28"/>
          <w:szCs w:val="28"/>
          <w:lang w:eastAsia="ru-RU"/>
        </w:rPr>
        <w:t>»</w:t>
      </w:r>
      <w:r w:rsidR="006760E6" w:rsidRPr="004C7833">
        <w:rPr>
          <w:rFonts w:ascii="Times New Roman" w:hAnsi="Times New Roman" w:cs="Times New Roman"/>
          <w:sz w:val="28"/>
          <w:szCs w:val="28"/>
          <w:lang w:eastAsia="ru-RU"/>
        </w:rPr>
        <w:t xml:space="preserve"> (неодноразово брала участь у тренінгах: Тиждень зростання, «</w:t>
      </w:r>
      <w:proofErr w:type="spellStart"/>
      <w:r w:rsidR="006760E6" w:rsidRPr="004C7833">
        <w:rPr>
          <w:rFonts w:ascii="Times New Roman" w:hAnsi="Times New Roman" w:cs="Times New Roman"/>
          <w:sz w:val="28"/>
          <w:szCs w:val="28"/>
          <w:lang w:eastAsia="ru-RU"/>
        </w:rPr>
        <w:t>ЗНОвУ</w:t>
      </w:r>
      <w:proofErr w:type="spellEnd"/>
      <w:r w:rsidR="006760E6" w:rsidRPr="004C7833">
        <w:rPr>
          <w:rFonts w:ascii="Times New Roman" w:hAnsi="Times New Roman" w:cs="Times New Roman"/>
          <w:sz w:val="28"/>
          <w:szCs w:val="28"/>
          <w:lang w:eastAsia="ru-RU"/>
        </w:rPr>
        <w:t xml:space="preserve"> відновлюємось 2025»), </w:t>
      </w:r>
      <w:r w:rsidR="00E83A67" w:rsidRPr="004C7833">
        <w:rPr>
          <w:rFonts w:ascii="Times New Roman" w:hAnsi="Times New Roman" w:cs="Times New Roman"/>
          <w:sz w:val="28"/>
          <w:szCs w:val="28"/>
          <w:lang w:eastAsia="ru-RU"/>
        </w:rPr>
        <w:t>керівником молодого театру Мартинівського ліцею, цьогоріч презентувала вистави «</w:t>
      </w:r>
      <w:proofErr w:type="spellStart"/>
      <w:r w:rsidR="00E83A67" w:rsidRPr="004C7833">
        <w:rPr>
          <w:rFonts w:ascii="Times New Roman" w:hAnsi="Times New Roman" w:cs="Times New Roman"/>
          <w:sz w:val="28"/>
          <w:szCs w:val="28"/>
          <w:lang w:eastAsia="ru-RU"/>
        </w:rPr>
        <w:t>Веч</w:t>
      </w:r>
      <w:proofErr w:type="spellEnd"/>
      <w:r w:rsidR="00B7648D" w:rsidRPr="004C7833">
        <w:rPr>
          <w:rFonts w:ascii="Times New Roman" w:hAnsi="Times New Roman" w:cs="Times New Roman"/>
          <w:sz w:val="28"/>
          <w:szCs w:val="28"/>
          <w:lang w:val="ru-RU" w:eastAsia="ru-RU"/>
        </w:rPr>
        <w:t>о</w:t>
      </w:r>
      <w:proofErr w:type="spellStart"/>
      <w:r w:rsidR="00E83A67" w:rsidRPr="004C7833">
        <w:rPr>
          <w:rFonts w:ascii="Times New Roman" w:hAnsi="Times New Roman" w:cs="Times New Roman"/>
          <w:sz w:val="28"/>
          <w:szCs w:val="28"/>
          <w:lang w:eastAsia="ru-RU"/>
        </w:rPr>
        <w:t>ри</w:t>
      </w:r>
      <w:proofErr w:type="spellEnd"/>
      <w:r w:rsidR="00E83A67" w:rsidRPr="004C7833">
        <w:rPr>
          <w:rFonts w:ascii="Times New Roman" w:hAnsi="Times New Roman" w:cs="Times New Roman"/>
          <w:sz w:val="28"/>
          <w:szCs w:val="28"/>
          <w:lang w:eastAsia="ru-RU"/>
        </w:rPr>
        <w:t xml:space="preserve"> в </w:t>
      </w:r>
      <w:proofErr w:type="spellStart"/>
      <w:r w:rsidR="00E83A67" w:rsidRPr="004C7833">
        <w:rPr>
          <w:rFonts w:ascii="Times New Roman" w:hAnsi="Times New Roman" w:cs="Times New Roman"/>
          <w:sz w:val="28"/>
          <w:szCs w:val="28"/>
          <w:lang w:eastAsia="ru-RU"/>
        </w:rPr>
        <w:t>Мартинівці</w:t>
      </w:r>
      <w:proofErr w:type="spellEnd"/>
      <w:r w:rsidR="00E83A67" w:rsidRPr="004C7833">
        <w:rPr>
          <w:rFonts w:ascii="Times New Roman" w:hAnsi="Times New Roman" w:cs="Times New Roman"/>
          <w:sz w:val="28"/>
          <w:szCs w:val="28"/>
          <w:lang w:eastAsia="ru-RU"/>
        </w:rPr>
        <w:t>» та «Кайдашева сім’я».</w:t>
      </w:r>
    </w:p>
    <w:p w14:paraId="24E3E4A9" w14:textId="40F8C1A0" w:rsidR="002C48EF" w:rsidRPr="004C7833" w:rsidRDefault="002C48EF"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Педагоги закладу долучилися до форуму «Саміт </w:t>
      </w:r>
      <w:proofErr w:type="spellStart"/>
      <w:r w:rsidRPr="004C7833">
        <w:rPr>
          <w:rFonts w:ascii="Times New Roman" w:hAnsi="Times New Roman" w:cs="Times New Roman"/>
          <w:sz w:val="28"/>
          <w:szCs w:val="28"/>
          <w:lang w:eastAsia="ru-RU"/>
        </w:rPr>
        <w:t>ідейників</w:t>
      </w:r>
      <w:proofErr w:type="spellEnd"/>
      <w:r w:rsidRPr="004C7833">
        <w:rPr>
          <w:rFonts w:ascii="Times New Roman" w:hAnsi="Times New Roman" w:cs="Times New Roman"/>
          <w:sz w:val="28"/>
          <w:szCs w:val="28"/>
          <w:lang w:eastAsia="ru-RU"/>
        </w:rPr>
        <w:t xml:space="preserve">», що відбувся у </w:t>
      </w:r>
      <w:proofErr w:type="spellStart"/>
      <w:r w:rsidRPr="004C7833">
        <w:rPr>
          <w:rFonts w:ascii="Times New Roman" w:hAnsi="Times New Roman" w:cs="Times New Roman"/>
          <w:sz w:val="28"/>
          <w:szCs w:val="28"/>
          <w:lang w:eastAsia="ru-RU"/>
        </w:rPr>
        <w:t>Варварівському</w:t>
      </w:r>
      <w:proofErr w:type="spellEnd"/>
      <w:r w:rsidRPr="004C7833">
        <w:rPr>
          <w:rFonts w:ascii="Times New Roman" w:hAnsi="Times New Roman" w:cs="Times New Roman"/>
          <w:sz w:val="28"/>
          <w:szCs w:val="28"/>
          <w:lang w:eastAsia="ru-RU"/>
        </w:rPr>
        <w:t xml:space="preserve"> ліцеї. Кондратовець Євгенія провела майстерку «Холдинг емоцій», Ольга Первак презентувала активності, які можна використати на </w:t>
      </w:r>
      <w:proofErr w:type="spellStart"/>
      <w:r w:rsidRPr="004C7833">
        <w:rPr>
          <w:rFonts w:ascii="Times New Roman" w:hAnsi="Times New Roman" w:cs="Times New Roman"/>
          <w:sz w:val="28"/>
          <w:szCs w:val="28"/>
          <w:lang w:eastAsia="ru-RU"/>
        </w:rPr>
        <w:t>уроках</w:t>
      </w:r>
      <w:proofErr w:type="spellEnd"/>
      <w:r w:rsidRPr="004C7833">
        <w:rPr>
          <w:rFonts w:ascii="Times New Roman" w:hAnsi="Times New Roman" w:cs="Times New Roman"/>
          <w:sz w:val="28"/>
          <w:szCs w:val="28"/>
          <w:lang w:eastAsia="ru-RU"/>
        </w:rPr>
        <w:t>.</w:t>
      </w:r>
    </w:p>
    <w:p w14:paraId="374524CC" w14:textId="2EFCB878" w:rsidR="000466C1" w:rsidRPr="004C7833" w:rsidRDefault="000466C1"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У закладі був проведений марафон відкритих уроків, до якого долучилися Любов Петренко, Валентина Семеренко, Валентина Соломонія, Ольга Первак, Яна </w:t>
      </w:r>
      <w:proofErr w:type="spellStart"/>
      <w:r w:rsidRPr="004C7833">
        <w:rPr>
          <w:rFonts w:ascii="Times New Roman" w:hAnsi="Times New Roman" w:cs="Times New Roman"/>
          <w:sz w:val="28"/>
          <w:szCs w:val="28"/>
          <w:lang w:eastAsia="ru-RU"/>
        </w:rPr>
        <w:t>Масевич</w:t>
      </w:r>
      <w:proofErr w:type="spellEnd"/>
      <w:r w:rsidRPr="004C7833">
        <w:rPr>
          <w:rFonts w:ascii="Times New Roman" w:hAnsi="Times New Roman" w:cs="Times New Roman"/>
          <w:sz w:val="28"/>
          <w:szCs w:val="28"/>
          <w:lang w:eastAsia="ru-RU"/>
        </w:rPr>
        <w:t xml:space="preserve">, Світлана Погрібна, Олена </w:t>
      </w:r>
      <w:proofErr w:type="spellStart"/>
      <w:r w:rsidRPr="004C7833">
        <w:rPr>
          <w:rFonts w:ascii="Times New Roman" w:hAnsi="Times New Roman" w:cs="Times New Roman"/>
          <w:sz w:val="28"/>
          <w:szCs w:val="28"/>
          <w:lang w:eastAsia="ru-RU"/>
        </w:rPr>
        <w:t>Білашова</w:t>
      </w:r>
      <w:proofErr w:type="spellEnd"/>
      <w:r w:rsidRPr="004C7833">
        <w:rPr>
          <w:rFonts w:ascii="Times New Roman" w:hAnsi="Times New Roman" w:cs="Times New Roman"/>
          <w:sz w:val="28"/>
          <w:szCs w:val="28"/>
          <w:lang w:eastAsia="ru-RU"/>
        </w:rPr>
        <w:t xml:space="preserve">, Світлана </w:t>
      </w:r>
      <w:proofErr w:type="spellStart"/>
      <w:r w:rsidRPr="004C7833">
        <w:rPr>
          <w:rFonts w:ascii="Times New Roman" w:hAnsi="Times New Roman" w:cs="Times New Roman"/>
          <w:sz w:val="28"/>
          <w:szCs w:val="28"/>
          <w:lang w:eastAsia="ru-RU"/>
        </w:rPr>
        <w:t>Дейнега</w:t>
      </w:r>
      <w:proofErr w:type="spellEnd"/>
      <w:r w:rsidRPr="004C7833">
        <w:rPr>
          <w:rFonts w:ascii="Times New Roman" w:hAnsi="Times New Roman" w:cs="Times New Roman"/>
          <w:sz w:val="28"/>
          <w:szCs w:val="28"/>
          <w:lang w:eastAsia="ru-RU"/>
        </w:rPr>
        <w:t xml:space="preserve">, Тетяна </w:t>
      </w:r>
      <w:proofErr w:type="spellStart"/>
      <w:r w:rsidRPr="004C7833">
        <w:rPr>
          <w:rFonts w:ascii="Times New Roman" w:hAnsi="Times New Roman" w:cs="Times New Roman"/>
          <w:sz w:val="28"/>
          <w:szCs w:val="28"/>
          <w:lang w:eastAsia="ru-RU"/>
        </w:rPr>
        <w:t>Коржовська</w:t>
      </w:r>
      <w:proofErr w:type="spellEnd"/>
      <w:r w:rsidRPr="004C7833">
        <w:rPr>
          <w:rFonts w:ascii="Times New Roman" w:hAnsi="Times New Roman" w:cs="Times New Roman"/>
          <w:sz w:val="28"/>
          <w:szCs w:val="28"/>
          <w:lang w:eastAsia="ru-RU"/>
        </w:rPr>
        <w:t>).</w:t>
      </w:r>
    </w:p>
    <w:p w14:paraId="1E4DEFFE" w14:textId="1FFBDBC4" w:rsidR="000466C1" w:rsidRPr="004C7833" w:rsidRDefault="000466C1"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Олена </w:t>
      </w:r>
      <w:proofErr w:type="spellStart"/>
      <w:r w:rsidRPr="004C7833">
        <w:rPr>
          <w:rFonts w:ascii="Times New Roman" w:hAnsi="Times New Roman" w:cs="Times New Roman"/>
          <w:sz w:val="28"/>
          <w:szCs w:val="28"/>
          <w:lang w:eastAsia="ru-RU"/>
        </w:rPr>
        <w:t>Білашова</w:t>
      </w:r>
      <w:proofErr w:type="spellEnd"/>
      <w:r w:rsidR="00B91D3E" w:rsidRPr="004C7833">
        <w:rPr>
          <w:rFonts w:ascii="Times New Roman" w:hAnsi="Times New Roman" w:cs="Times New Roman"/>
          <w:sz w:val="28"/>
          <w:szCs w:val="28"/>
          <w:lang w:eastAsia="ru-RU"/>
        </w:rPr>
        <w:t xml:space="preserve">, вчителька фізики та інформатики, </w:t>
      </w:r>
      <w:r w:rsidRPr="004C7833">
        <w:rPr>
          <w:rFonts w:ascii="Times New Roman" w:hAnsi="Times New Roman" w:cs="Times New Roman"/>
          <w:sz w:val="28"/>
          <w:szCs w:val="28"/>
          <w:lang w:eastAsia="ru-RU"/>
        </w:rPr>
        <w:t xml:space="preserve"> разом із здобувачами освіти приймали участь у І</w:t>
      </w:r>
      <w:r w:rsidRPr="004C7833">
        <w:rPr>
          <w:rFonts w:ascii="Times New Roman" w:hAnsi="Times New Roman" w:cs="Times New Roman"/>
          <w:sz w:val="28"/>
          <w:szCs w:val="28"/>
          <w:lang w:val="en-US" w:eastAsia="ru-RU"/>
        </w:rPr>
        <w:t>V</w:t>
      </w:r>
      <w:r w:rsidRPr="004C7833">
        <w:rPr>
          <w:rFonts w:ascii="Times New Roman" w:hAnsi="Times New Roman" w:cs="Times New Roman"/>
          <w:sz w:val="28"/>
          <w:szCs w:val="28"/>
          <w:lang w:eastAsia="ru-RU"/>
        </w:rPr>
        <w:t>турі онлайн-гри Надзвичайні ситуації Всеукраїнської шкільної ліги «</w:t>
      </w:r>
      <w:r w:rsidRPr="004C7833">
        <w:rPr>
          <w:rFonts w:ascii="Times New Roman" w:hAnsi="Times New Roman" w:cs="Times New Roman"/>
          <w:sz w:val="28"/>
          <w:szCs w:val="28"/>
          <w:lang w:val="en-US" w:eastAsia="ru-RU"/>
        </w:rPr>
        <w:t>QUIZ</w:t>
      </w:r>
      <w:r w:rsidRPr="004C7833">
        <w:rPr>
          <w:rFonts w:ascii="Times New Roman" w:hAnsi="Times New Roman" w:cs="Times New Roman"/>
          <w:sz w:val="28"/>
          <w:szCs w:val="28"/>
          <w:lang w:eastAsia="ru-RU"/>
        </w:rPr>
        <w:t xml:space="preserve">. Діти. Безпека» та у І турі онлайн-гри Тиск. Закон Архімеда. Плавлення тіл Всеукраїнської шкільної ліги </w:t>
      </w:r>
      <w:r w:rsidRPr="004C7833">
        <w:rPr>
          <w:rFonts w:ascii="Times New Roman" w:hAnsi="Times New Roman" w:cs="Times New Roman"/>
          <w:sz w:val="28"/>
          <w:szCs w:val="28"/>
          <w:lang w:eastAsia="ru-RU"/>
        </w:rPr>
        <w:lastRenderedPageBreak/>
        <w:t>«</w:t>
      </w:r>
      <w:r w:rsidRPr="004C7833">
        <w:rPr>
          <w:rFonts w:ascii="Times New Roman" w:hAnsi="Times New Roman" w:cs="Times New Roman"/>
          <w:sz w:val="28"/>
          <w:szCs w:val="28"/>
          <w:lang w:val="en-US" w:eastAsia="ru-RU"/>
        </w:rPr>
        <w:t>QUIZ</w:t>
      </w:r>
      <w:r w:rsidRPr="004C7833">
        <w:rPr>
          <w:rFonts w:ascii="Times New Roman" w:hAnsi="Times New Roman" w:cs="Times New Roman"/>
          <w:sz w:val="28"/>
          <w:szCs w:val="28"/>
          <w:lang w:eastAsia="ru-RU"/>
        </w:rPr>
        <w:t>. Діти.</w:t>
      </w:r>
      <w:r w:rsidR="00B7648D" w:rsidRPr="004C7833">
        <w:rPr>
          <w:rFonts w:ascii="Times New Roman" w:hAnsi="Times New Roman" w:cs="Times New Roman"/>
          <w:sz w:val="28"/>
          <w:szCs w:val="28"/>
          <w:lang w:eastAsia="ru-RU"/>
        </w:rPr>
        <w:t xml:space="preserve"> Фізика», методичні розробки надруковані на сайті «На Урок».</w:t>
      </w:r>
      <w:r w:rsidR="00B91D3E" w:rsidRPr="004C7833">
        <w:rPr>
          <w:rFonts w:ascii="Times New Roman" w:hAnsi="Times New Roman" w:cs="Times New Roman"/>
          <w:sz w:val="28"/>
          <w:szCs w:val="28"/>
          <w:lang w:eastAsia="ru-RU"/>
        </w:rPr>
        <w:t xml:space="preserve"> Участь  у І</w:t>
      </w:r>
      <w:r w:rsidR="00B91D3E" w:rsidRPr="004C7833">
        <w:rPr>
          <w:rFonts w:ascii="Times New Roman" w:hAnsi="Times New Roman" w:cs="Times New Roman"/>
          <w:sz w:val="28"/>
          <w:szCs w:val="28"/>
          <w:lang w:val="en-US" w:eastAsia="ru-RU"/>
        </w:rPr>
        <w:t>V</w:t>
      </w:r>
      <w:r w:rsidR="00B91D3E" w:rsidRPr="004C7833">
        <w:rPr>
          <w:rFonts w:ascii="Times New Roman" w:hAnsi="Times New Roman" w:cs="Times New Roman"/>
          <w:sz w:val="28"/>
          <w:szCs w:val="28"/>
          <w:lang w:eastAsia="ru-RU"/>
        </w:rPr>
        <w:t>турі онлайн-гри Надзвичайні ситуації Всеукраїнської шкільної ліги «</w:t>
      </w:r>
      <w:r w:rsidR="00B91D3E" w:rsidRPr="004C7833">
        <w:rPr>
          <w:rFonts w:ascii="Times New Roman" w:hAnsi="Times New Roman" w:cs="Times New Roman"/>
          <w:sz w:val="28"/>
          <w:szCs w:val="28"/>
          <w:lang w:val="en-US" w:eastAsia="ru-RU"/>
        </w:rPr>
        <w:t>QUIZ</w:t>
      </w:r>
      <w:r w:rsidR="00B91D3E" w:rsidRPr="004C7833">
        <w:rPr>
          <w:rFonts w:ascii="Times New Roman" w:hAnsi="Times New Roman" w:cs="Times New Roman"/>
          <w:sz w:val="28"/>
          <w:szCs w:val="28"/>
          <w:lang w:eastAsia="ru-RU"/>
        </w:rPr>
        <w:t xml:space="preserve">. Діти. Безпека» взяли учні і учениці 4 класу (Тетяна </w:t>
      </w:r>
      <w:proofErr w:type="spellStart"/>
      <w:r w:rsidR="00B91D3E" w:rsidRPr="004C7833">
        <w:rPr>
          <w:rFonts w:ascii="Times New Roman" w:hAnsi="Times New Roman" w:cs="Times New Roman"/>
          <w:sz w:val="28"/>
          <w:szCs w:val="28"/>
          <w:lang w:eastAsia="ru-RU"/>
        </w:rPr>
        <w:t>Коржовська</w:t>
      </w:r>
      <w:proofErr w:type="spellEnd"/>
      <w:r w:rsidR="00B91D3E" w:rsidRPr="004C7833">
        <w:rPr>
          <w:rFonts w:ascii="Times New Roman" w:hAnsi="Times New Roman" w:cs="Times New Roman"/>
          <w:sz w:val="28"/>
          <w:szCs w:val="28"/>
          <w:lang w:eastAsia="ru-RU"/>
        </w:rPr>
        <w:t xml:space="preserve">, Руслана </w:t>
      </w:r>
      <w:proofErr w:type="spellStart"/>
      <w:r w:rsidR="00B91D3E" w:rsidRPr="004C7833">
        <w:rPr>
          <w:rFonts w:ascii="Times New Roman" w:hAnsi="Times New Roman" w:cs="Times New Roman"/>
          <w:sz w:val="28"/>
          <w:szCs w:val="28"/>
          <w:lang w:eastAsia="ru-RU"/>
        </w:rPr>
        <w:t>Ракшеєва</w:t>
      </w:r>
      <w:proofErr w:type="spellEnd"/>
      <w:r w:rsidR="00B91D3E" w:rsidRPr="004C7833">
        <w:rPr>
          <w:rFonts w:ascii="Times New Roman" w:hAnsi="Times New Roman" w:cs="Times New Roman"/>
          <w:sz w:val="28"/>
          <w:szCs w:val="28"/>
          <w:lang w:eastAsia="ru-RU"/>
        </w:rPr>
        <w:t xml:space="preserve">). </w:t>
      </w:r>
      <w:proofErr w:type="spellStart"/>
      <w:r w:rsidR="00B91D3E" w:rsidRPr="004C7833">
        <w:rPr>
          <w:rFonts w:ascii="Times New Roman" w:hAnsi="Times New Roman" w:cs="Times New Roman"/>
          <w:sz w:val="28"/>
          <w:szCs w:val="28"/>
          <w:lang w:eastAsia="ru-RU"/>
        </w:rPr>
        <w:t>Тарасовий</w:t>
      </w:r>
      <w:proofErr w:type="spellEnd"/>
      <w:r w:rsidR="00B91D3E" w:rsidRPr="004C7833">
        <w:rPr>
          <w:rFonts w:ascii="Times New Roman" w:hAnsi="Times New Roman" w:cs="Times New Roman"/>
          <w:sz w:val="28"/>
          <w:szCs w:val="28"/>
          <w:lang w:eastAsia="ru-RU"/>
        </w:rPr>
        <w:t xml:space="preserve"> </w:t>
      </w:r>
      <w:r w:rsidR="00B91D3E" w:rsidRPr="004C7833">
        <w:rPr>
          <w:rFonts w:ascii="Times New Roman" w:hAnsi="Times New Roman" w:cs="Times New Roman"/>
          <w:sz w:val="28"/>
          <w:szCs w:val="28"/>
          <w:lang w:val="en-US" w:eastAsia="ru-RU"/>
        </w:rPr>
        <w:t>QUIZ</w:t>
      </w:r>
      <w:r w:rsidR="00B91D3E" w:rsidRPr="004C7833">
        <w:rPr>
          <w:rFonts w:ascii="Times New Roman" w:hAnsi="Times New Roman" w:cs="Times New Roman"/>
          <w:sz w:val="28"/>
          <w:szCs w:val="28"/>
          <w:lang w:eastAsia="ru-RU"/>
        </w:rPr>
        <w:t xml:space="preserve"> провела Зоя Семеренко.</w:t>
      </w:r>
    </w:p>
    <w:p w14:paraId="3E06DF56" w14:textId="6DAF6FC3" w:rsidR="00B91D3E" w:rsidRPr="004C7833" w:rsidRDefault="00B91D3E"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 xml:space="preserve">Світлана </w:t>
      </w:r>
      <w:proofErr w:type="spellStart"/>
      <w:r w:rsidRPr="004C7833">
        <w:rPr>
          <w:rFonts w:ascii="Times New Roman" w:hAnsi="Times New Roman" w:cs="Times New Roman"/>
          <w:sz w:val="28"/>
          <w:szCs w:val="28"/>
          <w:lang w:eastAsia="ru-RU"/>
        </w:rPr>
        <w:t>Дейнега</w:t>
      </w:r>
      <w:proofErr w:type="spellEnd"/>
      <w:r w:rsidRPr="004C7833">
        <w:rPr>
          <w:rFonts w:ascii="Times New Roman" w:hAnsi="Times New Roman" w:cs="Times New Roman"/>
          <w:sz w:val="28"/>
          <w:szCs w:val="28"/>
          <w:lang w:eastAsia="ru-RU"/>
        </w:rPr>
        <w:t>, вчителька англійської мови, залучила школярів 4-11 класів до інтернет-олімпіади «На Урок» (зима-2025), отримали два сертифікати ІІІ ступеня.</w:t>
      </w:r>
    </w:p>
    <w:p w14:paraId="1900F7B6" w14:textId="01D26D6C" w:rsidR="005E4106" w:rsidRPr="004C7833" w:rsidRDefault="00B91D3E" w:rsidP="007E0323">
      <w:pPr>
        <w:spacing w:before="0" w:after="0"/>
        <w:ind w:firstLine="708"/>
        <w:jc w:val="both"/>
        <w:rPr>
          <w:rFonts w:ascii="Times New Roman" w:hAnsi="Times New Roman" w:cs="Times New Roman"/>
          <w:sz w:val="28"/>
          <w:szCs w:val="28"/>
          <w:lang w:eastAsia="ru-RU"/>
        </w:rPr>
      </w:pPr>
      <w:r w:rsidRPr="004C7833">
        <w:rPr>
          <w:rFonts w:ascii="Times New Roman" w:hAnsi="Times New Roman" w:cs="Times New Roman"/>
          <w:sz w:val="28"/>
          <w:szCs w:val="28"/>
          <w:lang w:eastAsia="ru-RU"/>
        </w:rPr>
        <w:t>До Дня Європи Світлана Погрібна провела інтелектуальну гру  «Україна-серце Європи»</w:t>
      </w:r>
      <w:r w:rsidR="006760E6" w:rsidRPr="004C7833">
        <w:rPr>
          <w:rFonts w:ascii="Times New Roman" w:hAnsi="Times New Roman" w:cs="Times New Roman"/>
          <w:sz w:val="28"/>
          <w:szCs w:val="28"/>
          <w:lang w:eastAsia="ru-RU"/>
        </w:rPr>
        <w:t>.</w:t>
      </w:r>
    </w:p>
    <w:p w14:paraId="16EFC439" w14:textId="58427B29" w:rsidR="003C64F1" w:rsidRPr="004C7833" w:rsidRDefault="00A13E1E" w:rsidP="003C64F1">
      <w:pPr>
        <w:spacing w:before="0" w:after="0"/>
        <w:ind w:firstLine="567"/>
        <w:jc w:val="both"/>
        <w:rPr>
          <w:rFonts w:ascii="Times New Roman" w:eastAsia="Times New Roman" w:hAnsi="Times New Roman" w:cs="Times New Roman"/>
          <w:sz w:val="28"/>
          <w:szCs w:val="28"/>
          <w:lang w:eastAsia="uk-UA"/>
        </w:rPr>
      </w:pPr>
      <w:r w:rsidRPr="004C7833">
        <w:rPr>
          <w:rFonts w:ascii="Times New Roman" w:eastAsia="Times New Roman" w:hAnsi="Times New Roman" w:cs="Times New Roman"/>
          <w:sz w:val="28"/>
          <w:szCs w:val="28"/>
          <w:lang w:eastAsia="uk-UA"/>
        </w:rPr>
        <w:t xml:space="preserve">Педагоги  </w:t>
      </w:r>
      <w:r w:rsidR="00203F57" w:rsidRPr="004C7833">
        <w:rPr>
          <w:rFonts w:ascii="Times New Roman" w:eastAsia="Times New Roman" w:hAnsi="Times New Roman" w:cs="Times New Roman"/>
          <w:sz w:val="28"/>
          <w:szCs w:val="28"/>
          <w:lang w:eastAsia="uk-UA"/>
        </w:rPr>
        <w:t>закладу</w:t>
      </w:r>
      <w:r w:rsidRPr="004C7833">
        <w:rPr>
          <w:rFonts w:ascii="Times New Roman" w:eastAsia="Times New Roman" w:hAnsi="Times New Roman" w:cs="Times New Roman"/>
          <w:sz w:val="28"/>
          <w:szCs w:val="28"/>
          <w:lang w:eastAsia="uk-UA"/>
        </w:rPr>
        <w:t xml:space="preserve"> </w:t>
      </w:r>
      <w:r w:rsidR="00516781" w:rsidRPr="004C7833">
        <w:rPr>
          <w:rFonts w:ascii="Times New Roman" w:eastAsia="Times New Roman" w:hAnsi="Times New Roman" w:cs="Times New Roman"/>
          <w:sz w:val="28"/>
          <w:szCs w:val="28"/>
          <w:lang w:eastAsia="uk-UA"/>
        </w:rPr>
        <w:t xml:space="preserve">працювали над вирішенням </w:t>
      </w:r>
      <w:r w:rsidR="00203F57" w:rsidRPr="004C7833">
        <w:rPr>
          <w:rFonts w:ascii="Times New Roman" w:eastAsia="Times New Roman" w:hAnsi="Times New Roman" w:cs="Times New Roman"/>
          <w:sz w:val="28"/>
          <w:szCs w:val="28"/>
          <w:lang w:eastAsia="uk-UA"/>
        </w:rPr>
        <w:t xml:space="preserve">  </w:t>
      </w:r>
      <w:r w:rsidRPr="004C7833">
        <w:rPr>
          <w:rFonts w:ascii="Times New Roman" w:eastAsia="Times New Roman" w:hAnsi="Times New Roman" w:cs="Times New Roman"/>
          <w:sz w:val="28"/>
          <w:szCs w:val="28"/>
          <w:lang w:eastAsia="uk-UA"/>
        </w:rPr>
        <w:t xml:space="preserve"> питан</w:t>
      </w:r>
      <w:r w:rsidR="00203F57" w:rsidRPr="004C7833">
        <w:rPr>
          <w:rFonts w:ascii="Times New Roman" w:eastAsia="Times New Roman" w:hAnsi="Times New Roman" w:cs="Times New Roman"/>
          <w:sz w:val="28"/>
          <w:szCs w:val="28"/>
          <w:lang w:eastAsia="uk-UA"/>
        </w:rPr>
        <w:t>ня</w:t>
      </w:r>
      <w:r w:rsidRPr="004C7833">
        <w:rPr>
          <w:rFonts w:ascii="Times New Roman" w:eastAsia="Times New Roman" w:hAnsi="Times New Roman" w:cs="Times New Roman"/>
          <w:sz w:val="28"/>
          <w:szCs w:val="28"/>
          <w:lang w:eastAsia="uk-UA"/>
        </w:rPr>
        <w:t xml:space="preserve"> щодо</w:t>
      </w:r>
      <w:r w:rsidR="00226672" w:rsidRPr="004C7833">
        <w:rPr>
          <w:rFonts w:ascii="Times New Roman" w:eastAsia="Times New Roman" w:hAnsi="Times New Roman" w:cs="Times New Roman"/>
          <w:sz w:val="28"/>
          <w:szCs w:val="28"/>
          <w:lang w:eastAsia="uk-UA"/>
        </w:rPr>
        <w:t xml:space="preserve"> </w:t>
      </w:r>
      <w:r w:rsidRPr="004C7833">
        <w:rPr>
          <w:rFonts w:ascii="Times New Roman" w:eastAsia="Times New Roman" w:hAnsi="Times New Roman" w:cs="Times New Roman"/>
          <w:sz w:val="28"/>
          <w:szCs w:val="28"/>
          <w:lang w:eastAsia="uk-UA"/>
        </w:rPr>
        <w:t xml:space="preserve"> затвердження навчальних програм</w:t>
      </w:r>
      <w:r w:rsidR="00516781" w:rsidRPr="004C7833">
        <w:rPr>
          <w:rFonts w:ascii="Times New Roman" w:eastAsia="Times New Roman" w:hAnsi="Times New Roman" w:cs="Times New Roman"/>
          <w:sz w:val="28"/>
          <w:szCs w:val="28"/>
          <w:lang w:eastAsia="uk-UA"/>
        </w:rPr>
        <w:t>, розробкою модифікованих програм для учнів з ООП, вивчали рекомендації МОН щодо</w:t>
      </w:r>
      <w:r w:rsidR="005A44D1" w:rsidRPr="004C7833">
        <w:rPr>
          <w:rFonts w:ascii="Times New Roman" w:eastAsia="Times New Roman" w:hAnsi="Times New Roman" w:cs="Times New Roman"/>
          <w:sz w:val="28"/>
          <w:szCs w:val="28"/>
          <w:lang w:eastAsia="uk-UA"/>
        </w:rPr>
        <w:t xml:space="preserve"> оцінювання </w:t>
      </w:r>
      <w:r w:rsidRPr="004C7833">
        <w:rPr>
          <w:rFonts w:ascii="Times New Roman" w:eastAsia="Times New Roman" w:hAnsi="Times New Roman" w:cs="Times New Roman"/>
          <w:sz w:val="28"/>
          <w:szCs w:val="28"/>
          <w:lang w:eastAsia="uk-UA"/>
        </w:rPr>
        <w:t>5</w:t>
      </w:r>
      <w:r w:rsidR="00226672" w:rsidRPr="004C7833">
        <w:rPr>
          <w:rFonts w:ascii="Times New Roman" w:eastAsia="Times New Roman" w:hAnsi="Times New Roman" w:cs="Times New Roman"/>
          <w:sz w:val="28"/>
          <w:szCs w:val="28"/>
          <w:lang w:eastAsia="uk-UA"/>
        </w:rPr>
        <w:t>-7</w:t>
      </w:r>
      <w:r w:rsidRPr="004C7833">
        <w:rPr>
          <w:rFonts w:ascii="Times New Roman" w:eastAsia="Times New Roman" w:hAnsi="Times New Roman" w:cs="Times New Roman"/>
          <w:sz w:val="28"/>
          <w:szCs w:val="28"/>
          <w:lang w:eastAsia="uk-UA"/>
        </w:rPr>
        <w:t xml:space="preserve"> клас</w:t>
      </w:r>
      <w:r w:rsidR="00226672" w:rsidRPr="004C7833">
        <w:rPr>
          <w:rFonts w:ascii="Times New Roman" w:eastAsia="Times New Roman" w:hAnsi="Times New Roman" w:cs="Times New Roman"/>
          <w:sz w:val="28"/>
          <w:szCs w:val="28"/>
          <w:lang w:eastAsia="uk-UA"/>
        </w:rPr>
        <w:t>ів</w:t>
      </w:r>
      <w:r w:rsidRPr="004C7833">
        <w:rPr>
          <w:rFonts w:ascii="Times New Roman" w:eastAsia="Times New Roman" w:hAnsi="Times New Roman" w:cs="Times New Roman"/>
          <w:sz w:val="28"/>
          <w:szCs w:val="28"/>
          <w:lang w:eastAsia="uk-UA"/>
        </w:rPr>
        <w:t xml:space="preserve"> НУШ</w:t>
      </w:r>
      <w:r w:rsidR="003C64F1" w:rsidRPr="004C7833">
        <w:rPr>
          <w:rFonts w:ascii="Times New Roman" w:eastAsia="Times New Roman" w:hAnsi="Times New Roman" w:cs="Times New Roman"/>
          <w:sz w:val="28"/>
          <w:szCs w:val="28"/>
          <w:lang w:eastAsia="uk-UA"/>
        </w:rPr>
        <w:t>,</w:t>
      </w:r>
      <w:r w:rsidRPr="004C7833">
        <w:rPr>
          <w:rFonts w:ascii="Times New Roman" w:eastAsia="Times New Roman" w:hAnsi="Times New Roman" w:cs="Times New Roman"/>
          <w:sz w:val="28"/>
          <w:szCs w:val="28"/>
          <w:lang w:eastAsia="uk-UA"/>
        </w:rPr>
        <w:t xml:space="preserve"> про створення інклюзивного середовища в закладі; про  академічну доброчесність</w:t>
      </w:r>
      <w:r w:rsidR="00203F57" w:rsidRPr="004C7833">
        <w:rPr>
          <w:rFonts w:ascii="Times New Roman" w:eastAsia="Times New Roman" w:hAnsi="Times New Roman" w:cs="Times New Roman"/>
          <w:sz w:val="28"/>
          <w:szCs w:val="28"/>
          <w:lang w:eastAsia="uk-UA"/>
        </w:rPr>
        <w:t xml:space="preserve"> та корупцію,</w:t>
      </w:r>
      <w:r w:rsidRPr="004C7833">
        <w:rPr>
          <w:rFonts w:ascii="Times New Roman" w:hAnsi="Times New Roman" w:cs="Times New Roman"/>
          <w:sz w:val="28"/>
          <w:szCs w:val="28"/>
          <w:lang w:eastAsia="ru-RU"/>
        </w:rPr>
        <w:t xml:space="preserve"> обговорювалися науково – методичні питання, </w:t>
      </w:r>
      <w:r w:rsidR="00226672" w:rsidRPr="004C7833">
        <w:rPr>
          <w:rFonts w:ascii="Times New Roman" w:hAnsi="Times New Roman" w:cs="Times New Roman"/>
          <w:sz w:val="28"/>
          <w:szCs w:val="28"/>
          <w:lang w:eastAsia="ru-RU"/>
        </w:rPr>
        <w:t xml:space="preserve">проводився </w:t>
      </w:r>
      <w:r w:rsidRPr="004C7833">
        <w:rPr>
          <w:rFonts w:ascii="Times New Roman" w:hAnsi="Times New Roman" w:cs="Times New Roman"/>
          <w:sz w:val="28"/>
          <w:szCs w:val="28"/>
          <w:lang w:eastAsia="ru-RU"/>
        </w:rPr>
        <w:t xml:space="preserve">моніторинг </w:t>
      </w:r>
      <w:r w:rsidR="005A44D1" w:rsidRPr="004C7833">
        <w:rPr>
          <w:rFonts w:ascii="Times New Roman" w:hAnsi="Times New Roman" w:cs="Times New Roman"/>
          <w:sz w:val="28"/>
          <w:szCs w:val="28"/>
          <w:lang w:eastAsia="ru-RU"/>
        </w:rPr>
        <w:t xml:space="preserve">читацьких навичок та </w:t>
      </w:r>
      <w:r w:rsidR="0037144B" w:rsidRPr="004C7833">
        <w:rPr>
          <w:rFonts w:ascii="Times New Roman" w:hAnsi="Times New Roman" w:cs="Times New Roman"/>
          <w:sz w:val="28"/>
          <w:szCs w:val="28"/>
          <w:lang w:eastAsia="ru-RU"/>
        </w:rPr>
        <w:t xml:space="preserve">сформованість основних вивчення </w:t>
      </w:r>
      <w:r w:rsidR="005A44D1" w:rsidRPr="004C7833">
        <w:rPr>
          <w:rFonts w:ascii="Times New Roman" w:hAnsi="Times New Roman" w:cs="Times New Roman"/>
          <w:sz w:val="28"/>
          <w:szCs w:val="28"/>
          <w:lang w:eastAsia="ru-RU"/>
        </w:rPr>
        <w:t xml:space="preserve">компетентностей </w:t>
      </w:r>
      <w:r w:rsidR="0037144B" w:rsidRPr="004C7833">
        <w:rPr>
          <w:rFonts w:ascii="Times New Roman" w:hAnsi="Times New Roman" w:cs="Times New Roman"/>
          <w:sz w:val="28"/>
          <w:szCs w:val="28"/>
          <w:lang w:eastAsia="ru-RU"/>
        </w:rPr>
        <w:t>та наскрізних умінь здобувачів освіти 2-3 класів.</w:t>
      </w:r>
    </w:p>
    <w:p w14:paraId="5CC660A2" w14:textId="10BA417E" w:rsidR="00D94B69" w:rsidRPr="004C7833" w:rsidRDefault="009F30F0" w:rsidP="003C64F1">
      <w:pPr>
        <w:spacing w:before="0" w:after="0"/>
        <w:ind w:firstLine="709"/>
        <w:jc w:val="both"/>
        <w:rPr>
          <w:rFonts w:ascii="Times New Roman" w:eastAsia="Calibri" w:hAnsi="Times New Roman" w:cs="Times New Roman"/>
          <w:sz w:val="28"/>
          <w:szCs w:val="28"/>
        </w:rPr>
      </w:pPr>
      <w:r w:rsidRPr="004C7833">
        <w:rPr>
          <w:rFonts w:ascii="Times New Roman" w:eastAsia="Calibri" w:hAnsi="Times New Roman" w:cs="Times New Roman"/>
          <w:sz w:val="28"/>
          <w:szCs w:val="28"/>
        </w:rPr>
        <w:t>В</w:t>
      </w:r>
      <w:r w:rsidR="00D94B69" w:rsidRPr="004C7833">
        <w:rPr>
          <w:rFonts w:ascii="Times New Roman" w:eastAsia="Calibri" w:hAnsi="Times New Roman" w:cs="Times New Roman"/>
          <w:sz w:val="28"/>
          <w:szCs w:val="28"/>
        </w:rPr>
        <w:t xml:space="preserve"> організації методичної роботи багато невирішених проблем:</w:t>
      </w:r>
    </w:p>
    <w:p w14:paraId="41761EAA" w14:textId="77777777" w:rsidR="00D94B69" w:rsidRPr="004C7833" w:rsidRDefault="00D94B69" w:rsidP="003C64F1">
      <w:pPr>
        <w:spacing w:before="0" w:after="0"/>
        <w:ind w:firstLine="709"/>
        <w:jc w:val="both"/>
        <w:rPr>
          <w:rFonts w:ascii="Times New Roman" w:eastAsia="Calibri" w:hAnsi="Times New Roman" w:cs="Times New Roman"/>
          <w:sz w:val="28"/>
          <w:szCs w:val="28"/>
        </w:rPr>
      </w:pPr>
      <w:r w:rsidRPr="004C7833">
        <w:rPr>
          <w:rFonts w:ascii="Times New Roman" w:eastAsia="Calibri" w:hAnsi="Times New Roman" w:cs="Times New Roman"/>
          <w:sz w:val="28"/>
          <w:szCs w:val="28"/>
        </w:rPr>
        <w:t>•</w:t>
      </w:r>
      <w:r w:rsidRPr="004C7833">
        <w:rPr>
          <w:rFonts w:ascii="Times New Roman" w:eastAsia="Calibri" w:hAnsi="Times New Roman" w:cs="Times New Roman"/>
          <w:sz w:val="28"/>
          <w:szCs w:val="28"/>
        </w:rPr>
        <w:tab/>
        <w:t xml:space="preserve">недостатньо налагоджене </w:t>
      </w:r>
      <w:proofErr w:type="spellStart"/>
      <w:r w:rsidRPr="004C7833">
        <w:rPr>
          <w:rFonts w:ascii="Times New Roman" w:eastAsia="Calibri" w:hAnsi="Times New Roman" w:cs="Times New Roman"/>
          <w:sz w:val="28"/>
          <w:szCs w:val="28"/>
        </w:rPr>
        <w:t>взаємовідвідування</w:t>
      </w:r>
      <w:proofErr w:type="spellEnd"/>
      <w:r w:rsidRPr="004C7833">
        <w:rPr>
          <w:rFonts w:ascii="Times New Roman" w:eastAsia="Calibri" w:hAnsi="Times New Roman" w:cs="Times New Roman"/>
          <w:sz w:val="28"/>
          <w:szCs w:val="28"/>
        </w:rPr>
        <w:t xml:space="preserve"> уроків учителями;</w:t>
      </w:r>
    </w:p>
    <w:p w14:paraId="027BDAEF" w14:textId="670D7D99" w:rsidR="00163C33" w:rsidRPr="004C7833" w:rsidRDefault="00D94B69" w:rsidP="00163C33">
      <w:pPr>
        <w:spacing w:before="0" w:after="0"/>
        <w:ind w:firstLine="709"/>
        <w:jc w:val="both"/>
        <w:rPr>
          <w:rFonts w:ascii="Times New Roman" w:eastAsia="Calibri" w:hAnsi="Times New Roman" w:cs="Times New Roman"/>
          <w:sz w:val="28"/>
          <w:szCs w:val="28"/>
        </w:rPr>
      </w:pPr>
      <w:r w:rsidRPr="004C7833">
        <w:rPr>
          <w:rFonts w:ascii="Times New Roman" w:eastAsia="Calibri" w:hAnsi="Times New Roman" w:cs="Times New Roman"/>
          <w:sz w:val="28"/>
          <w:szCs w:val="28"/>
        </w:rPr>
        <w:t>•</w:t>
      </w:r>
      <w:r w:rsidRPr="004C7833">
        <w:rPr>
          <w:rFonts w:ascii="Times New Roman" w:eastAsia="Calibri" w:hAnsi="Times New Roman" w:cs="Times New Roman"/>
          <w:sz w:val="28"/>
          <w:szCs w:val="28"/>
        </w:rPr>
        <w:tab/>
        <w:t>наявні недоліки в  організації  роботи зі здібними учнями з підготовки  до участі в олімпіад</w:t>
      </w:r>
      <w:r w:rsidR="00446883" w:rsidRPr="004C7833">
        <w:rPr>
          <w:rFonts w:ascii="Times New Roman" w:eastAsia="Calibri" w:hAnsi="Times New Roman" w:cs="Times New Roman"/>
          <w:sz w:val="28"/>
          <w:szCs w:val="28"/>
        </w:rPr>
        <w:t>ах</w:t>
      </w:r>
      <w:r w:rsidRPr="004C7833">
        <w:rPr>
          <w:rFonts w:ascii="Times New Roman" w:eastAsia="Calibri" w:hAnsi="Times New Roman" w:cs="Times New Roman"/>
          <w:sz w:val="28"/>
          <w:szCs w:val="28"/>
        </w:rPr>
        <w:t>, конкурсах різних рівнів;</w:t>
      </w:r>
    </w:p>
    <w:p w14:paraId="68FC4B9A" w14:textId="5C3BA7FC" w:rsidR="00163C33" w:rsidRPr="004C7833" w:rsidRDefault="00D94B69" w:rsidP="00163C33">
      <w:pPr>
        <w:spacing w:before="0" w:after="0"/>
        <w:ind w:firstLine="709"/>
        <w:jc w:val="both"/>
        <w:rPr>
          <w:rFonts w:ascii="Times New Roman" w:eastAsia="Calibri" w:hAnsi="Times New Roman" w:cs="Times New Roman"/>
          <w:sz w:val="28"/>
          <w:szCs w:val="28"/>
        </w:rPr>
      </w:pPr>
      <w:r w:rsidRPr="004C7833">
        <w:rPr>
          <w:rFonts w:ascii="Times New Roman" w:eastAsia="Calibri" w:hAnsi="Times New Roman" w:cs="Times New Roman"/>
          <w:sz w:val="28"/>
          <w:szCs w:val="28"/>
        </w:rPr>
        <w:t>•</w:t>
      </w:r>
      <w:r w:rsidRPr="004C7833">
        <w:rPr>
          <w:rFonts w:ascii="Times New Roman" w:eastAsia="Calibri" w:hAnsi="Times New Roman" w:cs="Times New Roman"/>
          <w:sz w:val="28"/>
          <w:szCs w:val="28"/>
        </w:rPr>
        <w:tab/>
      </w:r>
      <w:r w:rsidR="003F371D" w:rsidRPr="004C7833">
        <w:rPr>
          <w:rFonts w:ascii="Times New Roman" w:eastAsia="Calibri" w:hAnsi="Times New Roman" w:cs="Times New Roman"/>
          <w:sz w:val="28"/>
          <w:szCs w:val="28"/>
        </w:rPr>
        <w:t>потребує покращення  індивідуальна робота</w:t>
      </w:r>
      <w:r w:rsidR="00370FD4" w:rsidRPr="004C7833">
        <w:rPr>
          <w:rFonts w:ascii="Times New Roman" w:eastAsia="Calibri" w:hAnsi="Times New Roman" w:cs="Times New Roman"/>
          <w:sz w:val="28"/>
          <w:szCs w:val="28"/>
        </w:rPr>
        <w:t xml:space="preserve"> з </w:t>
      </w:r>
      <w:r w:rsidR="00163C33" w:rsidRPr="004C7833">
        <w:rPr>
          <w:rFonts w:ascii="Times New Roman" w:eastAsia="Calibri" w:hAnsi="Times New Roman" w:cs="Times New Roman"/>
          <w:sz w:val="28"/>
          <w:szCs w:val="28"/>
        </w:rPr>
        <w:t xml:space="preserve"> дітьми з ООП</w:t>
      </w:r>
      <w:r w:rsidR="00370FD4" w:rsidRPr="004C7833">
        <w:rPr>
          <w:rFonts w:ascii="Times New Roman" w:eastAsia="Calibri" w:hAnsi="Times New Roman" w:cs="Times New Roman"/>
          <w:sz w:val="28"/>
          <w:szCs w:val="28"/>
        </w:rPr>
        <w:t>;</w:t>
      </w:r>
    </w:p>
    <w:p w14:paraId="4D1529C9" w14:textId="4B8FD069" w:rsidR="009E2D5B" w:rsidRPr="004C7833" w:rsidRDefault="00D94B69" w:rsidP="003C64F1">
      <w:pPr>
        <w:spacing w:before="0" w:after="0"/>
        <w:ind w:firstLine="709"/>
        <w:jc w:val="both"/>
        <w:rPr>
          <w:rFonts w:ascii="Times New Roman" w:eastAsia="Calibri" w:hAnsi="Times New Roman" w:cs="Times New Roman"/>
          <w:sz w:val="28"/>
          <w:szCs w:val="28"/>
        </w:rPr>
      </w:pPr>
      <w:r w:rsidRPr="004C7833">
        <w:rPr>
          <w:rFonts w:ascii="Times New Roman" w:eastAsia="Calibri" w:hAnsi="Times New Roman" w:cs="Times New Roman"/>
          <w:sz w:val="28"/>
          <w:szCs w:val="28"/>
        </w:rPr>
        <w:t>•</w:t>
      </w:r>
      <w:r w:rsidRPr="004C7833">
        <w:rPr>
          <w:rFonts w:ascii="Times New Roman" w:eastAsia="Calibri" w:hAnsi="Times New Roman" w:cs="Times New Roman"/>
          <w:sz w:val="28"/>
          <w:szCs w:val="28"/>
        </w:rPr>
        <w:tab/>
      </w:r>
      <w:r w:rsidR="00163C33" w:rsidRPr="004C7833">
        <w:rPr>
          <w:rFonts w:ascii="Times New Roman" w:eastAsia="Calibri" w:hAnsi="Times New Roman" w:cs="Times New Roman"/>
          <w:sz w:val="28"/>
          <w:szCs w:val="28"/>
        </w:rPr>
        <w:t>педагоги залишаються інертними до публікацій методичних розробок у фахових виданнях;</w:t>
      </w:r>
      <w:r w:rsidR="00516781" w:rsidRPr="004C7833">
        <w:rPr>
          <w:rFonts w:ascii="Times New Roman" w:eastAsia="Calibri" w:hAnsi="Times New Roman" w:cs="Times New Roman"/>
          <w:sz w:val="28"/>
          <w:szCs w:val="28"/>
        </w:rPr>
        <w:t xml:space="preserve"> </w:t>
      </w:r>
      <w:r w:rsidRPr="004C7833">
        <w:rPr>
          <w:rFonts w:ascii="Times New Roman" w:eastAsia="Calibri" w:hAnsi="Times New Roman" w:cs="Times New Roman"/>
          <w:sz w:val="28"/>
          <w:szCs w:val="28"/>
        </w:rPr>
        <w:t>потребує покращення робота по залученню вчителів до участі у  конкурс</w:t>
      </w:r>
      <w:r w:rsidR="003C64F1" w:rsidRPr="004C7833">
        <w:rPr>
          <w:rFonts w:ascii="Times New Roman" w:eastAsia="Calibri" w:hAnsi="Times New Roman" w:cs="Times New Roman"/>
          <w:sz w:val="28"/>
          <w:szCs w:val="28"/>
        </w:rPr>
        <w:t>ах</w:t>
      </w:r>
      <w:r w:rsidR="00CC2877" w:rsidRPr="004C7833">
        <w:rPr>
          <w:rFonts w:ascii="Times New Roman" w:eastAsia="Calibri" w:hAnsi="Times New Roman" w:cs="Times New Roman"/>
          <w:sz w:val="28"/>
          <w:szCs w:val="28"/>
        </w:rPr>
        <w:t>;</w:t>
      </w:r>
    </w:p>
    <w:p w14:paraId="667D4C1D" w14:textId="77777777" w:rsidR="00CC2877" w:rsidRDefault="00CC2877" w:rsidP="002F7FF2">
      <w:pPr>
        <w:pStyle w:val="a5"/>
        <w:numPr>
          <w:ilvl w:val="0"/>
          <w:numId w:val="16"/>
        </w:numPr>
        <w:spacing w:before="0" w:after="0"/>
        <w:ind w:left="709" w:hanging="142"/>
        <w:jc w:val="both"/>
        <w:rPr>
          <w:rFonts w:ascii="Times New Roman" w:hAnsi="Times New Roman" w:cs="Times New Roman"/>
          <w:sz w:val="28"/>
          <w:szCs w:val="28"/>
        </w:rPr>
      </w:pPr>
      <w:r w:rsidRPr="00CC2877">
        <w:rPr>
          <w:rFonts w:ascii="Times New Roman" w:hAnsi="Times New Roman" w:cs="Times New Roman"/>
          <w:sz w:val="28"/>
          <w:szCs w:val="28"/>
        </w:rPr>
        <w:t xml:space="preserve">вчителі закладу не брали участі у </w:t>
      </w:r>
      <w:proofErr w:type="spellStart"/>
      <w:r w:rsidRPr="00CC2877">
        <w:rPr>
          <w:rFonts w:ascii="Times New Roman" w:hAnsi="Times New Roman" w:cs="Times New Roman"/>
          <w:sz w:val="28"/>
          <w:szCs w:val="28"/>
        </w:rPr>
        <w:t>проєктах</w:t>
      </w:r>
      <w:proofErr w:type="spellEnd"/>
      <w:r w:rsidR="006760E6" w:rsidRPr="00CC2877">
        <w:rPr>
          <w:rFonts w:ascii="Times New Roman" w:hAnsi="Times New Roman" w:cs="Times New Roman"/>
          <w:sz w:val="28"/>
          <w:szCs w:val="28"/>
        </w:rPr>
        <w:t xml:space="preserve"> міжнаро</w:t>
      </w:r>
      <w:r w:rsidRPr="00CC2877">
        <w:rPr>
          <w:rFonts w:ascii="Times New Roman" w:hAnsi="Times New Roman" w:cs="Times New Roman"/>
          <w:sz w:val="28"/>
          <w:szCs w:val="28"/>
        </w:rPr>
        <w:t>дного та всеукраїнського рівнів</w:t>
      </w:r>
      <w:r>
        <w:rPr>
          <w:rFonts w:ascii="Times New Roman" w:hAnsi="Times New Roman" w:cs="Times New Roman"/>
          <w:sz w:val="28"/>
          <w:szCs w:val="28"/>
        </w:rPr>
        <w:t>;</w:t>
      </w:r>
    </w:p>
    <w:p w14:paraId="3F2F941D" w14:textId="6D5782F7" w:rsidR="00CC2877" w:rsidRPr="00CC2877" w:rsidRDefault="00CC2877" w:rsidP="002F7FF2">
      <w:pPr>
        <w:pStyle w:val="a5"/>
        <w:numPr>
          <w:ilvl w:val="0"/>
          <w:numId w:val="16"/>
        </w:numPr>
        <w:spacing w:before="0" w:after="0"/>
        <w:ind w:left="0" w:firstLine="567"/>
        <w:jc w:val="both"/>
        <w:rPr>
          <w:rFonts w:ascii="Times New Roman" w:hAnsi="Times New Roman" w:cs="Times New Roman"/>
          <w:sz w:val="28"/>
          <w:szCs w:val="28"/>
        </w:rPr>
      </w:pPr>
      <w:r>
        <w:rPr>
          <w:rFonts w:ascii="Times New Roman" w:hAnsi="Times New Roman" w:cs="Times New Roman"/>
          <w:sz w:val="28"/>
          <w:szCs w:val="28"/>
        </w:rPr>
        <w:t>м</w:t>
      </w:r>
      <w:r w:rsidRPr="00CC2877">
        <w:rPr>
          <w:rFonts w:ascii="Times New Roman" w:eastAsia="Times New Roman" w:hAnsi="Times New Roman" w:cs="Times New Roman"/>
          <w:sz w:val="28"/>
          <w:szCs w:val="28"/>
          <w:lang w:eastAsia="uk-UA"/>
        </w:rPr>
        <w:t>ало застосовуються засоби STEM-освіти, використання можливостей</w:t>
      </w:r>
      <w:r w:rsidR="002F7FF2">
        <w:rPr>
          <w:rFonts w:ascii="Times New Roman" w:eastAsia="Times New Roman" w:hAnsi="Times New Roman" w:cs="Times New Roman"/>
          <w:sz w:val="28"/>
          <w:szCs w:val="28"/>
          <w:lang w:eastAsia="uk-UA"/>
        </w:rPr>
        <w:t xml:space="preserve"> штучного інтелекту.</w:t>
      </w:r>
    </w:p>
    <w:p w14:paraId="44A77BE1" w14:textId="77BB9508" w:rsidR="00CC2877" w:rsidRDefault="004C7833" w:rsidP="002F7FF2">
      <w:pPr>
        <w:spacing w:before="0" w:after="0"/>
        <w:jc w:val="both"/>
        <w:rPr>
          <w:rFonts w:ascii="Times New Roman" w:eastAsia="Calibri" w:hAnsi="Times New Roman" w:cs="Times New Roman"/>
          <w:sz w:val="28"/>
          <w:szCs w:val="28"/>
        </w:rPr>
      </w:pPr>
      <w:r>
        <w:rPr>
          <w:rFonts w:ascii="Times New Roman" w:eastAsia="Calibri" w:hAnsi="Times New Roman" w:cs="Times New Roman"/>
          <w:color w:val="FF0000"/>
          <w:sz w:val="28"/>
          <w:szCs w:val="28"/>
        </w:rPr>
        <w:tab/>
      </w:r>
      <w:r w:rsidR="00C07074" w:rsidRPr="004C7833">
        <w:rPr>
          <w:rFonts w:ascii="Times New Roman" w:eastAsia="Calibri" w:hAnsi="Times New Roman" w:cs="Times New Roman"/>
          <w:sz w:val="28"/>
          <w:szCs w:val="28"/>
        </w:rPr>
        <w:t xml:space="preserve">Відповідно Законів України «Про освіту», «Про повну загальну середню освіту»,  наказу МОН  від 30 листопада 2020 року «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w:t>
      </w:r>
      <w:r w:rsidRPr="004C7833">
        <w:rPr>
          <w:rFonts w:ascii="Times New Roman" w:eastAsia="Calibri" w:hAnsi="Times New Roman" w:cs="Times New Roman"/>
          <w:sz w:val="28"/>
          <w:szCs w:val="28"/>
        </w:rPr>
        <w:t xml:space="preserve">Абетки директора, </w:t>
      </w:r>
      <w:r w:rsidR="00C07074" w:rsidRPr="004C7833">
        <w:rPr>
          <w:rFonts w:ascii="Times New Roman" w:eastAsia="Calibri" w:hAnsi="Times New Roman" w:cs="Times New Roman"/>
          <w:sz w:val="28"/>
          <w:szCs w:val="28"/>
        </w:rPr>
        <w:t xml:space="preserve">Положення про </w:t>
      </w:r>
      <w:r w:rsidRPr="004C7833">
        <w:rPr>
          <w:rFonts w:ascii="Times New Roman" w:eastAsia="Calibri" w:hAnsi="Times New Roman" w:cs="Times New Roman"/>
          <w:sz w:val="28"/>
          <w:szCs w:val="28"/>
        </w:rPr>
        <w:t xml:space="preserve">внутрішню систему забезпечення якості освіти у Мартинівському ліцеї у </w:t>
      </w:r>
      <w:r w:rsidR="00C07074" w:rsidRPr="004C7833">
        <w:rPr>
          <w:rFonts w:ascii="Times New Roman" w:eastAsia="Calibri" w:hAnsi="Times New Roman" w:cs="Times New Roman"/>
          <w:sz w:val="28"/>
          <w:szCs w:val="28"/>
        </w:rPr>
        <w:t xml:space="preserve">2024-2025 </w:t>
      </w:r>
      <w:proofErr w:type="spellStart"/>
      <w:r w:rsidR="00C07074" w:rsidRPr="004C7833">
        <w:rPr>
          <w:rFonts w:ascii="Times New Roman" w:eastAsia="Calibri" w:hAnsi="Times New Roman" w:cs="Times New Roman"/>
          <w:sz w:val="28"/>
          <w:szCs w:val="28"/>
        </w:rPr>
        <w:t>н.р</w:t>
      </w:r>
      <w:proofErr w:type="spellEnd"/>
      <w:r w:rsidR="00C07074" w:rsidRPr="004C7833">
        <w:rPr>
          <w:rFonts w:ascii="Times New Roman" w:eastAsia="Calibri" w:hAnsi="Times New Roman" w:cs="Times New Roman"/>
          <w:sz w:val="28"/>
          <w:szCs w:val="28"/>
        </w:rPr>
        <w:t xml:space="preserve">. </w:t>
      </w:r>
      <w:r w:rsidRPr="004C7833">
        <w:rPr>
          <w:rFonts w:ascii="Times New Roman" w:eastAsia="Calibri" w:hAnsi="Times New Roman" w:cs="Times New Roman"/>
          <w:sz w:val="28"/>
          <w:szCs w:val="28"/>
        </w:rPr>
        <w:t xml:space="preserve">було проведено </w:t>
      </w:r>
      <w:proofErr w:type="spellStart"/>
      <w:r w:rsidRPr="004C7833">
        <w:rPr>
          <w:rFonts w:ascii="Times New Roman" w:eastAsia="Calibri" w:hAnsi="Times New Roman" w:cs="Times New Roman"/>
          <w:sz w:val="28"/>
          <w:szCs w:val="28"/>
        </w:rPr>
        <w:t>самооцінювання</w:t>
      </w:r>
      <w:proofErr w:type="spellEnd"/>
      <w:r w:rsidRPr="004C7833">
        <w:rPr>
          <w:rFonts w:ascii="Times New Roman" w:eastAsia="Calibri" w:hAnsi="Times New Roman" w:cs="Times New Roman"/>
          <w:sz w:val="28"/>
          <w:szCs w:val="28"/>
        </w:rPr>
        <w:t xml:space="preserve"> педагогічної діяльності педагогічних працівників.</w:t>
      </w:r>
    </w:p>
    <w:p w14:paraId="72513C94" w14:textId="213CAA3E" w:rsidR="004C7833" w:rsidRPr="004C7833" w:rsidRDefault="004C7833" w:rsidP="002F7FF2">
      <w:p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Пропоную переглянути презентацію.</w:t>
      </w:r>
    </w:p>
    <w:p w14:paraId="4CD8F1E3" w14:textId="2F5BCDCA" w:rsidR="00C07074" w:rsidRPr="00C07074" w:rsidRDefault="004C7833" w:rsidP="002F7FF2">
      <w:pPr>
        <w:spacing w:before="0" w:after="0"/>
        <w:jc w:val="both"/>
        <w:rPr>
          <w:rFonts w:ascii="Times New Roman" w:hAnsi="Times New Roman" w:cs="Times New Roman"/>
          <w:sz w:val="28"/>
          <w:szCs w:val="28"/>
        </w:rPr>
      </w:pPr>
      <w:r>
        <w:rPr>
          <w:rFonts w:ascii="Times New Roman" w:hAnsi="Times New Roman" w:cs="Times New Roman"/>
          <w:sz w:val="28"/>
          <w:szCs w:val="28"/>
        </w:rPr>
        <w:tab/>
      </w:r>
      <w:r w:rsidR="00C07074" w:rsidRPr="00023EFE">
        <w:rPr>
          <w:rFonts w:ascii="Times New Roman" w:hAnsi="Times New Roman" w:cs="Times New Roman"/>
          <w:sz w:val="28"/>
          <w:szCs w:val="28"/>
        </w:rPr>
        <w:t xml:space="preserve">З метою вдосконалення </w:t>
      </w:r>
      <w:r w:rsidR="00C07074">
        <w:rPr>
          <w:rFonts w:ascii="Times New Roman" w:hAnsi="Times New Roman" w:cs="Times New Roman"/>
          <w:sz w:val="28"/>
          <w:szCs w:val="28"/>
        </w:rPr>
        <w:t>педагогічної діяльності педагогічних працівників, освітнього процесу</w:t>
      </w:r>
      <w:r w:rsidR="00C07074" w:rsidRPr="00023EFE">
        <w:rPr>
          <w:rFonts w:ascii="Times New Roman" w:hAnsi="Times New Roman" w:cs="Times New Roman"/>
          <w:sz w:val="28"/>
          <w:szCs w:val="28"/>
        </w:rPr>
        <w:t xml:space="preserve">, що впливають на результативність діяльності закладу </w:t>
      </w:r>
      <w:r w:rsidR="00C07074" w:rsidRPr="00C07074">
        <w:rPr>
          <w:rFonts w:ascii="Times New Roman" w:hAnsi="Times New Roman" w:cs="Times New Roman"/>
          <w:sz w:val="28"/>
          <w:szCs w:val="28"/>
        </w:rPr>
        <w:t xml:space="preserve">освіти, подальшої розбудови внутрішньої системи забезпечення якості </w:t>
      </w:r>
      <w:r w:rsidR="00C07074" w:rsidRPr="004E6F39">
        <w:rPr>
          <w:rFonts w:ascii="Times New Roman" w:hAnsi="Times New Roman" w:cs="Times New Roman"/>
          <w:b/>
          <w:sz w:val="28"/>
          <w:szCs w:val="28"/>
        </w:rPr>
        <w:t>педагогічним працівникам:</w:t>
      </w:r>
    </w:p>
    <w:p w14:paraId="39C46888" w14:textId="77777777" w:rsidR="00C07074" w:rsidRDefault="00C07074" w:rsidP="004E6F39">
      <w:pPr>
        <w:spacing w:before="0" w:after="0"/>
        <w:jc w:val="both"/>
        <w:rPr>
          <w:rFonts w:ascii="Times New Roman" w:hAnsi="Times New Roman" w:cs="Times New Roman"/>
          <w:sz w:val="28"/>
          <w:szCs w:val="28"/>
        </w:rPr>
      </w:pPr>
      <w:r w:rsidRPr="00C07074">
        <w:rPr>
          <w:rFonts w:ascii="Times New Roman" w:hAnsi="Times New Roman" w:cs="Times New Roman"/>
          <w:sz w:val="28"/>
          <w:szCs w:val="28"/>
        </w:rPr>
        <w:lastRenderedPageBreak/>
        <w:t>1. Дотримуватися засад Положення про академічну доброчесність.</w:t>
      </w:r>
    </w:p>
    <w:p w14:paraId="78B852D8" w14:textId="4B2D5BD5" w:rsidR="0031219E" w:rsidRPr="00C07074" w:rsidRDefault="0031219E" w:rsidP="004E6F39">
      <w:pPr>
        <w:tabs>
          <w:tab w:val="left" w:pos="993"/>
        </w:tabs>
        <w:spacing w:before="0"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B41685">
        <w:rPr>
          <w:rFonts w:ascii="Times New Roman" w:hAnsi="Times New Roman" w:cs="Times New Roman"/>
          <w:sz w:val="28"/>
          <w:szCs w:val="28"/>
        </w:rPr>
        <w:t>Здійснювати просвітницьку роботу щодо важливості дотримання норм академічної доброчесності.</w:t>
      </w:r>
    </w:p>
    <w:p w14:paraId="3EEB05CB" w14:textId="09566384" w:rsidR="00C07074" w:rsidRPr="00C07074" w:rsidRDefault="0031219E" w:rsidP="004E6F39">
      <w:pPr>
        <w:spacing w:before="0" w:after="0"/>
        <w:jc w:val="both"/>
        <w:rPr>
          <w:rFonts w:ascii="Times New Roman" w:hAnsi="Times New Roman" w:cs="Times New Roman"/>
          <w:sz w:val="28"/>
          <w:szCs w:val="28"/>
        </w:rPr>
      </w:pPr>
      <w:r>
        <w:rPr>
          <w:rFonts w:ascii="Times New Roman" w:hAnsi="Times New Roman" w:cs="Times New Roman"/>
          <w:sz w:val="28"/>
          <w:szCs w:val="28"/>
        </w:rPr>
        <w:t>3</w:t>
      </w:r>
      <w:r w:rsidR="00C07074" w:rsidRPr="00C07074">
        <w:rPr>
          <w:rFonts w:ascii="Times New Roman" w:hAnsi="Times New Roman" w:cs="Times New Roman"/>
          <w:sz w:val="28"/>
          <w:szCs w:val="28"/>
        </w:rPr>
        <w:t>. Формувати у здобувачів освіти навички академічної доброчесності, опрацювати зі школярами «Довідник з академічної доброчесності для школярів».</w:t>
      </w:r>
    </w:p>
    <w:p w14:paraId="594A1529" w14:textId="42CBA3FA" w:rsidR="00C07074" w:rsidRPr="00C07074" w:rsidRDefault="0031219E" w:rsidP="004E6F39">
      <w:pPr>
        <w:pBdr>
          <w:right w:val="single" w:sz="4" w:space="4" w:color="auto"/>
        </w:pBdr>
        <w:spacing w:before="0" w:after="0"/>
        <w:jc w:val="both"/>
        <w:rPr>
          <w:rFonts w:ascii="Times New Roman" w:hAnsi="Times New Roman" w:cs="Times New Roman"/>
          <w:sz w:val="28"/>
          <w:szCs w:val="28"/>
        </w:rPr>
      </w:pPr>
      <w:r>
        <w:rPr>
          <w:rFonts w:ascii="Times New Roman" w:hAnsi="Times New Roman" w:cs="Times New Roman"/>
          <w:sz w:val="28"/>
          <w:szCs w:val="28"/>
        </w:rPr>
        <w:t>4</w:t>
      </w:r>
      <w:r w:rsidR="00C07074" w:rsidRPr="00C07074">
        <w:rPr>
          <w:rFonts w:ascii="Times New Roman" w:hAnsi="Times New Roman" w:cs="Times New Roman"/>
          <w:sz w:val="28"/>
          <w:szCs w:val="28"/>
        </w:rPr>
        <w:t>. Проводити коригування календарно-тематичних планів відповідно до обставин, що склалися.</w:t>
      </w:r>
    </w:p>
    <w:p w14:paraId="0A1AACA0" w14:textId="58930691" w:rsidR="00C07074" w:rsidRPr="00C07074" w:rsidRDefault="0031219E" w:rsidP="004E6F39">
      <w:pPr>
        <w:pStyle w:val="a3"/>
        <w:shd w:val="clear" w:color="auto" w:fill="FFFFFF" w:themeFill="background1"/>
        <w:spacing w:before="0" w:beforeAutospacing="0" w:after="0" w:afterAutospacing="0" w:line="276" w:lineRule="auto"/>
        <w:jc w:val="both"/>
        <w:rPr>
          <w:sz w:val="28"/>
          <w:szCs w:val="28"/>
          <w:shd w:val="clear" w:color="auto" w:fill="FFFFFF"/>
        </w:rPr>
      </w:pPr>
      <w:r>
        <w:rPr>
          <w:sz w:val="28"/>
          <w:szCs w:val="28"/>
          <w:shd w:val="clear" w:color="auto" w:fill="FFFFFF"/>
        </w:rPr>
        <w:t>5</w:t>
      </w:r>
      <w:r w:rsidR="00C07074" w:rsidRPr="00C07074">
        <w:rPr>
          <w:sz w:val="28"/>
          <w:szCs w:val="28"/>
          <w:shd w:val="clear" w:color="auto" w:fill="FFFFFF"/>
        </w:rPr>
        <w:t xml:space="preserve">. Забезпечувати </w:t>
      </w:r>
      <w:proofErr w:type="spellStart"/>
      <w:r w:rsidR="00C07074" w:rsidRPr="00C07074">
        <w:rPr>
          <w:sz w:val="28"/>
          <w:szCs w:val="28"/>
          <w:shd w:val="clear" w:color="auto" w:fill="FFFFFF"/>
        </w:rPr>
        <w:t>компетентнісний</w:t>
      </w:r>
      <w:proofErr w:type="spellEnd"/>
      <w:r w:rsidR="00C07074" w:rsidRPr="00C07074">
        <w:rPr>
          <w:sz w:val="28"/>
          <w:szCs w:val="28"/>
          <w:shd w:val="clear" w:color="auto" w:fill="FFFFFF"/>
        </w:rPr>
        <w:t xml:space="preserve"> підхід у викладанні навчальних предметів та простежувати наскрізні змістовні лінії.</w:t>
      </w:r>
    </w:p>
    <w:p w14:paraId="3C5D2ABA" w14:textId="2D6E669F" w:rsidR="00C07074" w:rsidRPr="00C07074" w:rsidRDefault="0031219E" w:rsidP="0031219E">
      <w:pPr>
        <w:pStyle w:val="a3"/>
        <w:shd w:val="clear" w:color="auto" w:fill="FFFFFF" w:themeFill="background1"/>
        <w:spacing w:before="0" w:beforeAutospacing="0" w:after="0" w:afterAutospacing="0" w:line="276" w:lineRule="auto"/>
        <w:jc w:val="both"/>
        <w:rPr>
          <w:sz w:val="28"/>
          <w:szCs w:val="28"/>
        </w:rPr>
      </w:pPr>
      <w:r>
        <w:rPr>
          <w:sz w:val="28"/>
          <w:szCs w:val="28"/>
        </w:rPr>
        <w:t>6</w:t>
      </w:r>
      <w:r w:rsidR="00C07074" w:rsidRPr="00C07074">
        <w:rPr>
          <w:sz w:val="28"/>
          <w:szCs w:val="28"/>
        </w:rPr>
        <w:t>. Пропонувати учням і ученицям завдання з урахуванням інструкцій, зразків, алгоритмів виконання, рекомендацій, вимог до оцінювання.</w:t>
      </w:r>
    </w:p>
    <w:p w14:paraId="5D3CE8AD" w14:textId="2DDC2EBE" w:rsidR="00C07074" w:rsidRDefault="0031219E"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7</w:t>
      </w:r>
      <w:r w:rsidR="00C07074" w:rsidRPr="00C07074">
        <w:rPr>
          <w:rFonts w:ascii="Times New Roman" w:hAnsi="Times New Roman" w:cs="Times New Roman"/>
          <w:sz w:val="28"/>
          <w:szCs w:val="28"/>
        </w:rPr>
        <w:t>. Застосувати освітні технології, спрямовані на формування екологічної компетентності, математичної грамотності, культурної, інформаційно-комунікаційної компетентності, ініціативності й підприємливості.</w:t>
      </w:r>
    </w:p>
    <w:p w14:paraId="7EBDD97D" w14:textId="734C0B79" w:rsidR="00893EAC" w:rsidRPr="004E6F39" w:rsidRDefault="0031219E" w:rsidP="0031219E">
      <w:pPr>
        <w:spacing w:before="0" w:after="0"/>
        <w:jc w:val="both"/>
        <w:rPr>
          <w:rFonts w:ascii="Times New Roman" w:hAnsi="Times New Roman" w:cs="Times New Roman"/>
          <w:sz w:val="28"/>
          <w:szCs w:val="28"/>
        </w:rPr>
      </w:pPr>
      <w:r w:rsidRPr="004E6F39">
        <w:rPr>
          <w:rFonts w:ascii="Times New Roman" w:hAnsi="Times New Roman" w:cs="Times New Roman"/>
          <w:sz w:val="28"/>
          <w:szCs w:val="28"/>
        </w:rPr>
        <w:t>8</w:t>
      </w:r>
      <w:r w:rsidR="004E6F39" w:rsidRPr="004E6F39">
        <w:rPr>
          <w:rFonts w:ascii="Times New Roman" w:hAnsi="Times New Roman" w:cs="Times New Roman"/>
          <w:sz w:val="28"/>
          <w:szCs w:val="28"/>
        </w:rPr>
        <w:t>. Впровадж</w:t>
      </w:r>
      <w:r w:rsidR="00893EAC" w:rsidRPr="004E6F39">
        <w:rPr>
          <w:rFonts w:ascii="Times New Roman" w:hAnsi="Times New Roman" w:cs="Times New Roman"/>
          <w:sz w:val="28"/>
          <w:szCs w:val="28"/>
        </w:rPr>
        <w:t>увати</w:t>
      </w:r>
      <w:r w:rsidRPr="004E6F39">
        <w:rPr>
          <w:rFonts w:ascii="Times New Roman" w:hAnsi="Times New Roman" w:cs="Times New Roman"/>
          <w:sz w:val="28"/>
          <w:szCs w:val="28"/>
        </w:rPr>
        <w:t xml:space="preserve"> методи активного навчання</w:t>
      </w:r>
      <w:r w:rsidR="00893EAC" w:rsidRPr="004E6F39">
        <w:rPr>
          <w:rFonts w:ascii="Times New Roman" w:hAnsi="Times New Roman" w:cs="Times New Roman"/>
          <w:sz w:val="28"/>
          <w:szCs w:val="28"/>
        </w:rPr>
        <w:t xml:space="preserve"> </w:t>
      </w:r>
      <w:r w:rsidRPr="004E6F39">
        <w:rPr>
          <w:rFonts w:ascii="Times New Roman" w:hAnsi="Times New Roman" w:cs="Times New Roman"/>
          <w:sz w:val="28"/>
          <w:szCs w:val="28"/>
        </w:rPr>
        <w:t>(</w:t>
      </w:r>
      <w:r w:rsidR="00893EAC" w:rsidRPr="004E6F39">
        <w:rPr>
          <w:rFonts w:ascii="Times New Roman" w:hAnsi="Times New Roman" w:cs="Times New Roman"/>
          <w:sz w:val="28"/>
          <w:szCs w:val="28"/>
        </w:rPr>
        <w:t xml:space="preserve">частково-пошукові, проблемні </w:t>
      </w:r>
      <w:r w:rsidRPr="004E6F39">
        <w:rPr>
          <w:rFonts w:ascii="Times New Roman" w:hAnsi="Times New Roman" w:cs="Times New Roman"/>
          <w:sz w:val="28"/>
          <w:szCs w:val="28"/>
        </w:rPr>
        <w:t>та дослідницькі та ін.)</w:t>
      </w:r>
      <w:r w:rsidR="00893EAC" w:rsidRPr="004E6F39">
        <w:rPr>
          <w:rFonts w:ascii="Times New Roman" w:hAnsi="Times New Roman" w:cs="Times New Roman"/>
          <w:sz w:val="28"/>
          <w:szCs w:val="28"/>
        </w:rPr>
        <w:t>.</w:t>
      </w:r>
    </w:p>
    <w:p w14:paraId="04B71D27" w14:textId="0676AF4B" w:rsidR="00C07074" w:rsidRPr="004E6F39" w:rsidRDefault="0031219E" w:rsidP="0031219E">
      <w:pPr>
        <w:spacing w:before="0" w:after="0"/>
        <w:jc w:val="both"/>
        <w:rPr>
          <w:rFonts w:ascii="Times New Roman" w:hAnsi="Times New Roman" w:cs="Times New Roman"/>
          <w:sz w:val="28"/>
          <w:szCs w:val="28"/>
        </w:rPr>
      </w:pPr>
      <w:r w:rsidRPr="004E6F39">
        <w:rPr>
          <w:rFonts w:ascii="Times New Roman" w:hAnsi="Times New Roman" w:cs="Times New Roman"/>
          <w:sz w:val="28"/>
          <w:szCs w:val="28"/>
        </w:rPr>
        <w:t>9</w:t>
      </w:r>
      <w:r w:rsidR="00C07074" w:rsidRPr="004E6F39">
        <w:rPr>
          <w:rFonts w:ascii="Times New Roman" w:hAnsi="Times New Roman" w:cs="Times New Roman"/>
          <w:sz w:val="28"/>
          <w:szCs w:val="28"/>
        </w:rPr>
        <w:t>. Використовувати онлайн-сервіси, мобільні застосунки, які дають змогу створювати інтерактивні вправи, тести для використання на навчальних заняттях.</w:t>
      </w:r>
    </w:p>
    <w:p w14:paraId="356DBDC1" w14:textId="74DFB13E" w:rsidR="00893EAC" w:rsidRPr="004E6F39" w:rsidRDefault="0031219E" w:rsidP="0031219E">
      <w:pPr>
        <w:spacing w:before="0" w:after="0"/>
        <w:rPr>
          <w:rFonts w:ascii="Times New Roman" w:hAnsi="Times New Roman" w:cs="Times New Roman"/>
          <w:sz w:val="28"/>
          <w:szCs w:val="28"/>
        </w:rPr>
      </w:pPr>
      <w:r w:rsidRPr="004E6F39">
        <w:rPr>
          <w:rFonts w:ascii="Times New Roman" w:hAnsi="Times New Roman" w:cs="Times New Roman"/>
          <w:sz w:val="28"/>
          <w:szCs w:val="28"/>
        </w:rPr>
        <w:t>10</w:t>
      </w:r>
      <w:r w:rsidR="004E6F39" w:rsidRPr="004E6F39">
        <w:rPr>
          <w:rFonts w:ascii="Times New Roman" w:hAnsi="Times New Roman" w:cs="Times New Roman"/>
          <w:sz w:val="28"/>
          <w:szCs w:val="28"/>
        </w:rPr>
        <w:t>. Застосовува</w:t>
      </w:r>
      <w:r w:rsidR="00B41685" w:rsidRPr="004E6F39">
        <w:rPr>
          <w:rFonts w:ascii="Times New Roman" w:hAnsi="Times New Roman" w:cs="Times New Roman"/>
          <w:sz w:val="28"/>
          <w:szCs w:val="28"/>
        </w:rPr>
        <w:t xml:space="preserve">ти </w:t>
      </w:r>
      <w:proofErr w:type="spellStart"/>
      <w:r w:rsidR="00B41685" w:rsidRPr="004E6F39">
        <w:rPr>
          <w:rFonts w:ascii="Times New Roman" w:hAnsi="Times New Roman" w:cs="Times New Roman"/>
          <w:sz w:val="28"/>
          <w:szCs w:val="28"/>
        </w:rPr>
        <w:t>самооцінювання</w:t>
      </w:r>
      <w:proofErr w:type="spellEnd"/>
      <w:r w:rsidR="00B41685" w:rsidRPr="004E6F39">
        <w:rPr>
          <w:rFonts w:ascii="Times New Roman" w:hAnsi="Times New Roman" w:cs="Times New Roman"/>
          <w:sz w:val="28"/>
          <w:szCs w:val="28"/>
        </w:rPr>
        <w:t xml:space="preserve"> і </w:t>
      </w:r>
      <w:proofErr w:type="spellStart"/>
      <w:r w:rsidR="00B41685" w:rsidRPr="004E6F39">
        <w:rPr>
          <w:rFonts w:ascii="Times New Roman" w:hAnsi="Times New Roman" w:cs="Times New Roman"/>
          <w:sz w:val="28"/>
          <w:szCs w:val="28"/>
        </w:rPr>
        <w:t>взаємооцінювання</w:t>
      </w:r>
      <w:proofErr w:type="spellEnd"/>
      <w:r w:rsidR="00B41685" w:rsidRPr="004E6F39">
        <w:rPr>
          <w:rFonts w:ascii="Times New Roman" w:hAnsi="Times New Roman" w:cs="Times New Roman"/>
          <w:sz w:val="28"/>
          <w:szCs w:val="28"/>
        </w:rPr>
        <w:t xml:space="preserve"> як важливий елемент навчальної діяльності.</w:t>
      </w:r>
    </w:p>
    <w:p w14:paraId="7F045BB7" w14:textId="72506404" w:rsidR="00893EAC" w:rsidRPr="004E6F39" w:rsidRDefault="0031219E" w:rsidP="0031219E">
      <w:pPr>
        <w:spacing w:before="0" w:after="0"/>
        <w:jc w:val="both"/>
        <w:rPr>
          <w:rFonts w:ascii="Times New Roman" w:hAnsi="Times New Roman" w:cs="Times New Roman"/>
          <w:sz w:val="28"/>
          <w:szCs w:val="28"/>
        </w:rPr>
      </w:pPr>
      <w:r w:rsidRPr="004E6F39">
        <w:rPr>
          <w:rFonts w:ascii="Times New Roman" w:hAnsi="Times New Roman" w:cs="Times New Roman"/>
          <w:sz w:val="28"/>
          <w:szCs w:val="28"/>
        </w:rPr>
        <w:t>11</w:t>
      </w:r>
      <w:r w:rsidR="00893EAC" w:rsidRPr="004E6F39">
        <w:rPr>
          <w:rFonts w:ascii="Times New Roman" w:hAnsi="Times New Roman" w:cs="Times New Roman"/>
          <w:sz w:val="28"/>
          <w:szCs w:val="28"/>
        </w:rPr>
        <w:t xml:space="preserve">. </w:t>
      </w:r>
      <w:r w:rsidR="00B41685" w:rsidRPr="004E6F39">
        <w:rPr>
          <w:rFonts w:ascii="Times New Roman" w:hAnsi="Times New Roman" w:cs="Times New Roman"/>
          <w:sz w:val="28"/>
          <w:szCs w:val="28"/>
        </w:rPr>
        <w:t>Оцінювати не лише результат роботи, але й процес навчання, індивідуальний поступ кожного здобувача освіти.</w:t>
      </w:r>
    </w:p>
    <w:p w14:paraId="357D9C38" w14:textId="2B8B2EAC" w:rsidR="00893EAC" w:rsidRPr="004E6F39" w:rsidRDefault="0031219E" w:rsidP="0031219E">
      <w:pPr>
        <w:spacing w:before="0" w:after="0"/>
        <w:jc w:val="both"/>
        <w:rPr>
          <w:rFonts w:ascii="Times New Roman" w:hAnsi="Times New Roman" w:cs="Times New Roman"/>
          <w:sz w:val="28"/>
          <w:szCs w:val="28"/>
        </w:rPr>
      </w:pPr>
      <w:r w:rsidRPr="004E6F39">
        <w:rPr>
          <w:rFonts w:ascii="Times New Roman" w:hAnsi="Times New Roman" w:cs="Times New Roman"/>
          <w:sz w:val="28"/>
          <w:szCs w:val="28"/>
        </w:rPr>
        <w:t>12</w:t>
      </w:r>
      <w:r w:rsidR="00893EAC" w:rsidRPr="004E6F39">
        <w:rPr>
          <w:rFonts w:ascii="Times New Roman" w:hAnsi="Times New Roman" w:cs="Times New Roman"/>
          <w:sz w:val="28"/>
          <w:szCs w:val="28"/>
        </w:rPr>
        <w:t>. Обговорювати індивідуально з кожним учнем труднощі у навчанні.</w:t>
      </w:r>
    </w:p>
    <w:p w14:paraId="205CC631" w14:textId="3DD2B1F9" w:rsidR="00B41685" w:rsidRPr="00C07074" w:rsidRDefault="0031219E"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13</w:t>
      </w:r>
      <w:r w:rsidR="00B41685">
        <w:rPr>
          <w:rFonts w:ascii="Times New Roman" w:hAnsi="Times New Roman" w:cs="Times New Roman"/>
          <w:sz w:val="28"/>
          <w:szCs w:val="28"/>
        </w:rPr>
        <w:t>. Забезпеч</w:t>
      </w:r>
      <w:r>
        <w:rPr>
          <w:rFonts w:ascii="Times New Roman" w:hAnsi="Times New Roman" w:cs="Times New Roman"/>
          <w:sz w:val="28"/>
          <w:szCs w:val="28"/>
        </w:rPr>
        <w:t>увати</w:t>
      </w:r>
      <w:r w:rsidR="00B41685" w:rsidRPr="00B41685">
        <w:rPr>
          <w:rFonts w:ascii="Times New Roman" w:hAnsi="Times New Roman" w:cs="Times New Roman"/>
          <w:sz w:val="28"/>
          <w:szCs w:val="28"/>
        </w:rPr>
        <w:t xml:space="preserve"> особистісно </w:t>
      </w:r>
      <w:r>
        <w:rPr>
          <w:rFonts w:ascii="Times New Roman" w:hAnsi="Times New Roman" w:cs="Times New Roman"/>
          <w:sz w:val="28"/>
          <w:szCs w:val="28"/>
        </w:rPr>
        <w:t>- орієнтований підхід</w:t>
      </w:r>
      <w:r w:rsidR="00B41685" w:rsidRPr="00B41685">
        <w:rPr>
          <w:rFonts w:ascii="Times New Roman" w:hAnsi="Times New Roman" w:cs="Times New Roman"/>
          <w:sz w:val="28"/>
          <w:szCs w:val="28"/>
        </w:rPr>
        <w:t xml:space="preserve"> у навчанні</w:t>
      </w:r>
      <w:r>
        <w:rPr>
          <w:rFonts w:ascii="Times New Roman" w:hAnsi="Times New Roman" w:cs="Times New Roman"/>
          <w:sz w:val="28"/>
          <w:szCs w:val="28"/>
        </w:rPr>
        <w:t>.</w:t>
      </w:r>
    </w:p>
    <w:p w14:paraId="7FE60EA5" w14:textId="0EB296A2" w:rsidR="00C07074" w:rsidRPr="00C07074" w:rsidRDefault="0031219E" w:rsidP="0031219E">
      <w:pPr>
        <w:spacing w:before="0"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14</w:t>
      </w:r>
      <w:r w:rsidR="00C07074" w:rsidRPr="00C07074">
        <w:rPr>
          <w:rFonts w:ascii="Times New Roman" w:hAnsi="Times New Roman" w:cs="Times New Roman"/>
          <w:sz w:val="28"/>
          <w:szCs w:val="28"/>
          <w:shd w:val="clear" w:color="auto" w:fill="FFFFFF"/>
        </w:rPr>
        <w:t>. Працювати на засадах педагогіки партнерства, надавати можливість здобувачам освіти висловлювати свою думку під час проведення уроків, вислуховувати і враховувати її в освітньому процесі</w:t>
      </w:r>
      <w:r w:rsidR="00C07074" w:rsidRPr="00C07074">
        <w:rPr>
          <w:rFonts w:ascii="Times New Roman" w:hAnsi="Times New Roman" w:cs="Times New Roman"/>
          <w:sz w:val="28"/>
          <w:szCs w:val="28"/>
        </w:rPr>
        <w:t xml:space="preserve"> </w:t>
      </w:r>
    </w:p>
    <w:p w14:paraId="37CCD9F6" w14:textId="44E9FA09" w:rsidR="00C07074" w:rsidRPr="00C07074" w:rsidRDefault="0031219E"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15</w:t>
      </w:r>
      <w:r w:rsidR="00C07074" w:rsidRPr="00C07074">
        <w:rPr>
          <w:rFonts w:ascii="Times New Roman" w:hAnsi="Times New Roman" w:cs="Times New Roman"/>
          <w:sz w:val="28"/>
          <w:szCs w:val="28"/>
        </w:rPr>
        <w:t>. Співпрацювати з батьками здобувачів освіти з питань організації освітнього процесу.</w:t>
      </w:r>
      <w:r w:rsidR="00C07074" w:rsidRPr="00C07074">
        <w:rPr>
          <w:i/>
          <w:sz w:val="28"/>
          <w:szCs w:val="28"/>
          <w:shd w:val="clear" w:color="auto" w:fill="FFFFFF"/>
        </w:rPr>
        <w:t xml:space="preserve">                                                  </w:t>
      </w:r>
    </w:p>
    <w:p w14:paraId="48D27C52" w14:textId="6BCD80ED" w:rsidR="00C07074" w:rsidRPr="00C07074" w:rsidRDefault="0031219E"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16</w:t>
      </w:r>
      <w:r w:rsidR="00C07074" w:rsidRPr="00C07074">
        <w:rPr>
          <w:rFonts w:ascii="Times New Roman" w:hAnsi="Times New Roman" w:cs="Times New Roman"/>
          <w:sz w:val="28"/>
          <w:szCs w:val="28"/>
        </w:rPr>
        <w:t>. Здійснювати індивідуальну педагогічну підтримку та вести педагогічний супровід здобувачів освіти з наданням консультативної допомоги у побудові ними індивідуальної освітньої траєкторії та визначенні темпу її реалізації.</w:t>
      </w:r>
    </w:p>
    <w:p w14:paraId="386199C5" w14:textId="77777777" w:rsidR="004E6F39" w:rsidRDefault="0031219E"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17</w:t>
      </w:r>
      <w:r w:rsidR="00C07074" w:rsidRPr="00C07074">
        <w:rPr>
          <w:rFonts w:ascii="Times New Roman" w:hAnsi="Times New Roman" w:cs="Times New Roman"/>
          <w:sz w:val="28"/>
          <w:szCs w:val="28"/>
        </w:rPr>
        <w:t>. Розробляти індивідуальні освітні траєкторії учнів, що мають підвищений інтерес до вивчення окремих предметів з урахуванням побажань батьків</w:t>
      </w:r>
      <w:r w:rsidR="004E6F39">
        <w:rPr>
          <w:rFonts w:ascii="Times New Roman" w:hAnsi="Times New Roman" w:cs="Times New Roman"/>
          <w:sz w:val="28"/>
          <w:szCs w:val="28"/>
        </w:rPr>
        <w:t>.</w:t>
      </w:r>
    </w:p>
    <w:p w14:paraId="475B8820" w14:textId="63AAFA4E" w:rsidR="000C40C9" w:rsidRPr="000C40C9" w:rsidRDefault="000C40C9" w:rsidP="000C40C9">
      <w:pPr>
        <w:spacing w:before="0" w:after="0"/>
        <w:jc w:val="both"/>
        <w:rPr>
          <w:rFonts w:ascii="Times New Roman" w:hAnsi="Times New Roman" w:cs="Times New Roman"/>
          <w:b/>
          <w:sz w:val="28"/>
          <w:szCs w:val="28"/>
        </w:rPr>
      </w:pPr>
      <w:r w:rsidRPr="000C40C9">
        <w:rPr>
          <w:rFonts w:ascii="Times New Roman" w:hAnsi="Times New Roman" w:cs="Times New Roman"/>
          <w:b/>
          <w:sz w:val="28"/>
          <w:szCs w:val="28"/>
        </w:rPr>
        <w:t>Асистентам учителів:</w:t>
      </w:r>
    </w:p>
    <w:p w14:paraId="385DB8F0" w14:textId="7F1738D2" w:rsidR="000C40C9"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 xml:space="preserve">1. Організовувати </w:t>
      </w:r>
      <w:r w:rsidRPr="00FB3A65">
        <w:rPr>
          <w:rFonts w:ascii="Times New Roman" w:hAnsi="Times New Roman" w:cs="Times New Roman"/>
          <w:sz w:val="28"/>
          <w:szCs w:val="28"/>
        </w:rPr>
        <w:t>з учителями освітній процес, у тому числі з використанням дистанційних технологій</w:t>
      </w:r>
      <w:r>
        <w:rPr>
          <w:rFonts w:ascii="Times New Roman" w:hAnsi="Times New Roman" w:cs="Times New Roman"/>
          <w:sz w:val="28"/>
          <w:szCs w:val="28"/>
        </w:rPr>
        <w:t xml:space="preserve"> </w:t>
      </w:r>
    </w:p>
    <w:p w14:paraId="594A33AB" w14:textId="38EBCFE5" w:rsidR="000C40C9"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2. Здійснювати</w:t>
      </w:r>
      <w:r w:rsidRPr="00FB3A65">
        <w:rPr>
          <w:rFonts w:ascii="Times New Roman" w:hAnsi="Times New Roman" w:cs="Times New Roman"/>
          <w:sz w:val="28"/>
          <w:szCs w:val="28"/>
        </w:rPr>
        <w:t xml:space="preserve"> підготовку матеріалів для</w:t>
      </w:r>
      <w:r>
        <w:rPr>
          <w:rFonts w:ascii="Times New Roman" w:hAnsi="Times New Roman" w:cs="Times New Roman"/>
          <w:sz w:val="28"/>
          <w:szCs w:val="28"/>
        </w:rPr>
        <w:t xml:space="preserve"> навчальних занять,  для дистанційного навчання</w:t>
      </w:r>
      <w:r w:rsidRPr="00FB3A65">
        <w:rPr>
          <w:rFonts w:ascii="Times New Roman" w:hAnsi="Times New Roman" w:cs="Times New Roman"/>
          <w:sz w:val="28"/>
          <w:szCs w:val="28"/>
        </w:rPr>
        <w:t xml:space="preserve"> </w:t>
      </w:r>
    </w:p>
    <w:p w14:paraId="2F074060" w14:textId="4993448E" w:rsidR="000C40C9" w:rsidRPr="00FB3A65"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lastRenderedPageBreak/>
        <w:t>3. 3абезпечувати</w:t>
      </w:r>
      <w:r w:rsidRPr="00FB3A65">
        <w:rPr>
          <w:rFonts w:ascii="Times New Roman" w:hAnsi="Times New Roman" w:cs="Times New Roman"/>
          <w:sz w:val="28"/>
          <w:szCs w:val="28"/>
        </w:rPr>
        <w:t>підготовку індивідуальних завдань та адаптацію навч</w:t>
      </w:r>
      <w:r>
        <w:rPr>
          <w:rFonts w:ascii="Times New Roman" w:hAnsi="Times New Roman" w:cs="Times New Roman"/>
          <w:sz w:val="28"/>
          <w:szCs w:val="28"/>
        </w:rPr>
        <w:t>альних</w:t>
      </w:r>
      <w:r w:rsidRPr="00FB3A65">
        <w:rPr>
          <w:rFonts w:ascii="Times New Roman" w:hAnsi="Times New Roman" w:cs="Times New Roman"/>
          <w:sz w:val="28"/>
          <w:szCs w:val="28"/>
        </w:rPr>
        <w:t xml:space="preserve"> матеріалів відповідно до можливостей учня</w:t>
      </w:r>
    </w:p>
    <w:p w14:paraId="234A846F" w14:textId="31B9D68D" w:rsidR="000C40C9"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4. Надавати</w:t>
      </w:r>
      <w:r w:rsidRPr="00FB3A65">
        <w:rPr>
          <w:rFonts w:ascii="Times New Roman" w:hAnsi="Times New Roman" w:cs="Times New Roman"/>
          <w:sz w:val="28"/>
          <w:szCs w:val="28"/>
        </w:rPr>
        <w:t xml:space="preserve"> додаткові пояснення</w:t>
      </w:r>
      <w:r>
        <w:rPr>
          <w:rFonts w:ascii="Times New Roman" w:hAnsi="Times New Roman" w:cs="Times New Roman"/>
          <w:sz w:val="28"/>
          <w:szCs w:val="28"/>
        </w:rPr>
        <w:t xml:space="preserve"> дитині щодо виконання завдань</w:t>
      </w:r>
    </w:p>
    <w:p w14:paraId="266CE90D" w14:textId="4168A654" w:rsidR="000C40C9"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 xml:space="preserve"> 5. Адаптувати</w:t>
      </w:r>
      <w:r w:rsidRPr="00FB3A65">
        <w:rPr>
          <w:rFonts w:ascii="Times New Roman" w:hAnsi="Times New Roman" w:cs="Times New Roman"/>
          <w:sz w:val="28"/>
          <w:szCs w:val="28"/>
        </w:rPr>
        <w:t xml:space="preserve"> освітнє середовище з урахуванням індивідуальних особливостей дитини</w:t>
      </w:r>
      <w:r>
        <w:rPr>
          <w:rFonts w:ascii="Times New Roman" w:hAnsi="Times New Roman" w:cs="Times New Roman"/>
          <w:sz w:val="28"/>
          <w:szCs w:val="28"/>
        </w:rPr>
        <w:t xml:space="preserve"> </w:t>
      </w:r>
    </w:p>
    <w:p w14:paraId="26BAC8E4" w14:textId="66C1CCD0" w:rsidR="000C40C9"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6. Брати</w:t>
      </w:r>
      <w:r w:rsidRPr="00FB3A65">
        <w:rPr>
          <w:rFonts w:ascii="Times New Roman" w:hAnsi="Times New Roman" w:cs="Times New Roman"/>
          <w:sz w:val="28"/>
          <w:szCs w:val="28"/>
        </w:rPr>
        <w:t xml:space="preserve"> участь у розробці</w:t>
      </w:r>
      <w:r>
        <w:rPr>
          <w:rFonts w:ascii="Times New Roman" w:hAnsi="Times New Roman" w:cs="Times New Roman"/>
          <w:sz w:val="28"/>
          <w:szCs w:val="28"/>
        </w:rPr>
        <w:t xml:space="preserve"> та перегляді </w:t>
      </w:r>
      <w:r w:rsidRPr="00FB3A65">
        <w:rPr>
          <w:rFonts w:ascii="Times New Roman" w:hAnsi="Times New Roman" w:cs="Times New Roman"/>
          <w:sz w:val="28"/>
          <w:szCs w:val="28"/>
        </w:rPr>
        <w:t xml:space="preserve"> ІПР</w:t>
      </w:r>
      <w:r>
        <w:rPr>
          <w:rFonts w:ascii="Times New Roman" w:hAnsi="Times New Roman" w:cs="Times New Roman"/>
          <w:sz w:val="28"/>
          <w:szCs w:val="28"/>
        </w:rPr>
        <w:t xml:space="preserve"> </w:t>
      </w:r>
    </w:p>
    <w:p w14:paraId="32BEEEBB" w14:textId="33DB41C6" w:rsidR="000C40C9" w:rsidRPr="00FB3A65"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7. Вести</w:t>
      </w:r>
      <w:r w:rsidRPr="00FB3A65">
        <w:rPr>
          <w:rFonts w:ascii="Times New Roman" w:hAnsi="Times New Roman" w:cs="Times New Roman"/>
          <w:sz w:val="28"/>
          <w:szCs w:val="28"/>
        </w:rPr>
        <w:t xml:space="preserve"> щоденник спостережень</w:t>
      </w:r>
    </w:p>
    <w:p w14:paraId="61D959F8" w14:textId="7839B247" w:rsidR="000C40C9" w:rsidRPr="00FB3A65"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8. Надавати</w:t>
      </w:r>
      <w:r w:rsidRPr="00FB3A65">
        <w:rPr>
          <w:rFonts w:ascii="Times New Roman" w:hAnsi="Times New Roman" w:cs="Times New Roman"/>
          <w:sz w:val="28"/>
          <w:szCs w:val="28"/>
        </w:rPr>
        <w:t xml:space="preserve"> інформацію батькам, вчителям щодо особливостей розвитку дитини</w:t>
      </w:r>
    </w:p>
    <w:p w14:paraId="41CE338F" w14:textId="419AD6D5" w:rsidR="000C40C9"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9. Здійснювати</w:t>
      </w:r>
      <w:r w:rsidRPr="00FB3A65">
        <w:rPr>
          <w:rFonts w:ascii="Times New Roman" w:hAnsi="Times New Roman" w:cs="Times New Roman"/>
          <w:sz w:val="28"/>
          <w:szCs w:val="28"/>
        </w:rPr>
        <w:t xml:space="preserve"> підготовку інформації для учасників команди психолого-педагогічного супроводу за результатами спостереження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писатипротоколи</w:t>
      </w:r>
      <w:proofErr w:type="spellEnd"/>
      <w:r>
        <w:rPr>
          <w:rFonts w:ascii="Times New Roman" w:hAnsi="Times New Roman" w:cs="Times New Roman"/>
          <w:sz w:val="28"/>
          <w:szCs w:val="28"/>
        </w:rPr>
        <w:t xml:space="preserve"> засідань </w:t>
      </w:r>
    </w:p>
    <w:p w14:paraId="19ED3D37" w14:textId="6C308E3B" w:rsidR="000C40C9" w:rsidRPr="00FB3A65" w:rsidRDefault="000C40C9" w:rsidP="000C40C9">
      <w:pPr>
        <w:spacing w:before="0" w:after="0"/>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Комунікувати</w:t>
      </w:r>
      <w:proofErr w:type="spellEnd"/>
      <w:r w:rsidRPr="00FB3A65">
        <w:rPr>
          <w:rFonts w:ascii="Times New Roman" w:hAnsi="Times New Roman" w:cs="Times New Roman"/>
          <w:sz w:val="28"/>
          <w:szCs w:val="28"/>
        </w:rPr>
        <w:t xml:space="preserve"> з фахівцями ІРЦ</w:t>
      </w:r>
    </w:p>
    <w:p w14:paraId="315176ED" w14:textId="77777777" w:rsidR="000C40C9" w:rsidRDefault="000C40C9" w:rsidP="0031219E">
      <w:pPr>
        <w:spacing w:before="0" w:after="0"/>
        <w:jc w:val="both"/>
        <w:rPr>
          <w:rFonts w:ascii="Times New Roman" w:hAnsi="Times New Roman" w:cs="Times New Roman"/>
          <w:sz w:val="28"/>
          <w:szCs w:val="28"/>
        </w:rPr>
      </w:pPr>
    </w:p>
    <w:p w14:paraId="4DF83A58" w14:textId="1009AD4D" w:rsidR="00C07074" w:rsidRPr="004E6F39" w:rsidRDefault="004E6F39" w:rsidP="0031219E">
      <w:pPr>
        <w:spacing w:before="0" w:after="0"/>
        <w:jc w:val="both"/>
        <w:rPr>
          <w:rFonts w:ascii="Times New Roman" w:hAnsi="Times New Roman" w:cs="Times New Roman"/>
          <w:b/>
          <w:sz w:val="28"/>
          <w:szCs w:val="28"/>
        </w:rPr>
      </w:pPr>
      <w:r w:rsidRPr="004E6F39">
        <w:rPr>
          <w:rFonts w:ascii="Times New Roman" w:hAnsi="Times New Roman" w:cs="Times New Roman"/>
          <w:b/>
          <w:sz w:val="28"/>
          <w:szCs w:val="28"/>
        </w:rPr>
        <w:t>Адміністрації:</w:t>
      </w:r>
      <w:r w:rsidR="00C07074" w:rsidRPr="004E6F39">
        <w:rPr>
          <w:rFonts w:ascii="Times New Roman" w:hAnsi="Times New Roman" w:cs="Times New Roman"/>
          <w:b/>
          <w:sz w:val="28"/>
          <w:szCs w:val="28"/>
        </w:rPr>
        <w:t xml:space="preserve"> </w:t>
      </w:r>
    </w:p>
    <w:p w14:paraId="46E312AB" w14:textId="7664B519" w:rsidR="00C07074" w:rsidRPr="00C07074" w:rsidRDefault="000C40C9"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1</w:t>
      </w:r>
      <w:r w:rsidR="00C07074" w:rsidRPr="00C07074">
        <w:rPr>
          <w:rFonts w:ascii="Times New Roman" w:hAnsi="Times New Roman" w:cs="Times New Roman"/>
          <w:sz w:val="28"/>
          <w:szCs w:val="28"/>
        </w:rPr>
        <w:t xml:space="preserve">. Активізувати підвищення кваліфікації педагогічних працівників щодо </w:t>
      </w:r>
      <w:proofErr w:type="spellStart"/>
      <w:r w:rsidR="00C07074" w:rsidRPr="00C07074">
        <w:rPr>
          <w:rFonts w:ascii="Times New Roman" w:hAnsi="Times New Roman" w:cs="Times New Roman"/>
          <w:sz w:val="28"/>
          <w:szCs w:val="28"/>
        </w:rPr>
        <w:t>методик</w:t>
      </w:r>
      <w:proofErr w:type="spellEnd"/>
      <w:r w:rsidR="00C07074" w:rsidRPr="00C07074">
        <w:rPr>
          <w:rFonts w:ascii="Times New Roman" w:hAnsi="Times New Roman" w:cs="Times New Roman"/>
          <w:sz w:val="28"/>
          <w:szCs w:val="28"/>
        </w:rPr>
        <w:t xml:space="preserve"> роботи з учнями з особливими освітніми потребами.</w:t>
      </w:r>
    </w:p>
    <w:p w14:paraId="104FF5A7" w14:textId="43F2BC72" w:rsidR="00C07074" w:rsidRPr="00C07074" w:rsidRDefault="000C40C9"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2</w:t>
      </w:r>
      <w:r w:rsidR="00C07074" w:rsidRPr="00C07074">
        <w:rPr>
          <w:rFonts w:ascii="Times New Roman" w:hAnsi="Times New Roman" w:cs="Times New Roman"/>
          <w:sz w:val="28"/>
          <w:szCs w:val="28"/>
        </w:rPr>
        <w:t xml:space="preserve">. Сприяти залученню педагогічних працівників до участі в роботі експертних груп, участі в проведенні </w:t>
      </w:r>
      <w:proofErr w:type="spellStart"/>
      <w:r w:rsidR="00C07074" w:rsidRPr="00C07074">
        <w:rPr>
          <w:rFonts w:ascii="Times New Roman" w:hAnsi="Times New Roman" w:cs="Times New Roman"/>
          <w:sz w:val="28"/>
          <w:szCs w:val="28"/>
        </w:rPr>
        <w:t>супервізії</w:t>
      </w:r>
      <w:proofErr w:type="spellEnd"/>
      <w:r w:rsidR="00C07074" w:rsidRPr="00C07074">
        <w:rPr>
          <w:rFonts w:ascii="Times New Roman" w:hAnsi="Times New Roman" w:cs="Times New Roman"/>
          <w:sz w:val="28"/>
          <w:szCs w:val="28"/>
        </w:rPr>
        <w:t>, інституційних аудитів, участі в сертифікації.</w:t>
      </w:r>
    </w:p>
    <w:p w14:paraId="668FBEBD" w14:textId="37A42BDD" w:rsidR="00C07074" w:rsidRPr="00C07074" w:rsidRDefault="000C40C9"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3</w:t>
      </w:r>
      <w:r w:rsidR="00C07074" w:rsidRPr="00C07074">
        <w:rPr>
          <w:rFonts w:ascii="Times New Roman" w:hAnsi="Times New Roman" w:cs="Times New Roman"/>
          <w:sz w:val="28"/>
          <w:szCs w:val="28"/>
        </w:rPr>
        <w:t xml:space="preserve">. Запровадити практику педагогічного наставництва, </w:t>
      </w:r>
      <w:proofErr w:type="spellStart"/>
      <w:r w:rsidR="00C07074" w:rsidRPr="00C07074">
        <w:rPr>
          <w:rFonts w:ascii="Times New Roman" w:hAnsi="Times New Roman" w:cs="Times New Roman"/>
          <w:sz w:val="28"/>
          <w:szCs w:val="28"/>
        </w:rPr>
        <w:t>взаємонавчання</w:t>
      </w:r>
      <w:proofErr w:type="spellEnd"/>
      <w:r w:rsidR="00C07074" w:rsidRPr="00C07074">
        <w:rPr>
          <w:rFonts w:ascii="Times New Roman" w:hAnsi="Times New Roman" w:cs="Times New Roman"/>
          <w:sz w:val="28"/>
          <w:szCs w:val="28"/>
        </w:rPr>
        <w:t xml:space="preserve"> та інших форм професійної співпраці.</w:t>
      </w:r>
    </w:p>
    <w:p w14:paraId="2F6572DD" w14:textId="47C34694" w:rsidR="00B41685" w:rsidRPr="00B41685" w:rsidRDefault="000C40C9"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4</w:t>
      </w:r>
      <w:r w:rsidR="00C07074" w:rsidRPr="00C07074">
        <w:rPr>
          <w:rFonts w:ascii="Times New Roman" w:hAnsi="Times New Roman" w:cs="Times New Roman"/>
          <w:sz w:val="28"/>
          <w:szCs w:val="28"/>
        </w:rPr>
        <w:t>. Заохочувати педагогічних працівників до поширення власного педагогічного досвіду, мотивувати педагогічних працівників до створення та оприлюднення власних освітніх ресурсів, застосовуючи заходи морального та матеріального заохочення.</w:t>
      </w:r>
      <w:r w:rsidR="00B41685" w:rsidRPr="00B41685">
        <w:rPr>
          <w:rFonts w:ascii="Times New Roman" w:hAnsi="Times New Roman" w:cs="Times New Roman"/>
          <w:sz w:val="28"/>
          <w:szCs w:val="28"/>
        </w:rPr>
        <w:tab/>
      </w:r>
    </w:p>
    <w:p w14:paraId="08E2CE15" w14:textId="68771B01" w:rsidR="0031219E" w:rsidRDefault="000C40C9"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5</w:t>
      </w:r>
      <w:r w:rsidR="00B41685">
        <w:rPr>
          <w:rFonts w:ascii="Times New Roman" w:hAnsi="Times New Roman" w:cs="Times New Roman"/>
          <w:sz w:val="28"/>
          <w:szCs w:val="28"/>
        </w:rPr>
        <w:t xml:space="preserve">. </w:t>
      </w:r>
      <w:r w:rsidR="00B41685" w:rsidRPr="00B41685">
        <w:rPr>
          <w:rFonts w:ascii="Times New Roman" w:hAnsi="Times New Roman" w:cs="Times New Roman"/>
          <w:sz w:val="28"/>
          <w:szCs w:val="28"/>
        </w:rPr>
        <w:t xml:space="preserve">Провести в закладі освіти майстер-класи вчителів, які успішно впроваджують </w:t>
      </w:r>
      <w:proofErr w:type="spellStart"/>
      <w:r w:rsidR="00B41685" w:rsidRPr="00B41685">
        <w:rPr>
          <w:rFonts w:ascii="Times New Roman" w:hAnsi="Times New Roman" w:cs="Times New Roman"/>
          <w:sz w:val="28"/>
          <w:szCs w:val="28"/>
        </w:rPr>
        <w:t>компетентнісний</w:t>
      </w:r>
      <w:proofErr w:type="spellEnd"/>
      <w:r w:rsidR="00B41685" w:rsidRPr="00B41685">
        <w:rPr>
          <w:rFonts w:ascii="Times New Roman" w:hAnsi="Times New Roman" w:cs="Times New Roman"/>
          <w:sz w:val="28"/>
          <w:szCs w:val="28"/>
        </w:rPr>
        <w:t xml:space="preserve"> підхід у процесі викладання.</w:t>
      </w:r>
    </w:p>
    <w:p w14:paraId="46D30D0B" w14:textId="76942BCF" w:rsidR="00B41685" w:rsidRPr="00B41685" w:rsidRDefault="000C40C9" w:rsidP="0031219E">
      <w:pPr>
        <w:spacing w:before="0" w:after="0"/>
        <w:jc w:val="both"/>
        <w:rPr>
          <w:rFonts w:ascii="Times New Roman" w:hAnsi="Times New Roman" w:cs="Times New Roman"/>
          <w:sz w:val="28"/>
          <w:szCs w:val="28"/>
        </w:rPr>
      </w:pPr>
      <w:r>
        <w:rPr>
          <w:rFonts w:ascii="Times New Roman" w:hAnsi="Times New Roman" w:cs="Times New Roman"/>
          <w:sz w:val="28"/>
          <w:szCs w:val="28"/>
        </w:rPr>
        <w:t>6</w:t>
      </w:r>
      <w:r w:rsidR="0031219E">
        <w:rPr>
          <w:rFonts w:ascii="Times New Roman" w:hAnsi="Times New Roman" w:cs="Times New Roman"/>
          <w:sz w:val="28"/>
          <w:szCs w:val="28"/>
        </w:rPr>
        <w:t>. Сприяти розвиткові</w:t>
      </w:r>
      <w:r w:rsidR="00B41685" w:rsidRPr="00B41685">
        <w:rPr>
          <w:rFonts w:ascii="Times New Roman" w:hAnsi="Times New Roman" w:cs="Times New Roman"/>
          <w:sz w:val="28"/>
          <w:szCs w:val="28"/>
        </w:rPr>
        <w:t xml:space="preserve"> ком</w:t>
      </w:r>
      <w:r w:rsidR="0031219E">
        <w:rPr>
          <w:rFonts w:ascii="Times New Roman" w:hAnsi="Times New Roman" w:cs="Times New Roman"/>
          <w:sz w:val="28"/>
          <w:szCs w:val="28"/>
        </w:rPr>
        <w:t>п’ютерної грамотності вчителів.</w:t>
      </w:r>
    </w:p>
    <w:p w14:paraId="00652953" w14:textId="3BDF8924" w:rsidR="00C07074" w:rsidRPr="002F7FF2" w:rsidRDefault="00C07074" w:rsidP="002F7FF2">
      <w:pPr>
        <w:tabs>
          <w:tab w:val="left" w:pos="1887"/>
        </w:tabs>
        <w:spacing w:before="0" w:after="0"/>
        <w:rPr>
          <w:rFonts w:ascii="Times New Roman" w:hAnsi="Times New Roman" w:cs="Times New Roman"/>
          <w:sz w:val="28"/>
          <w:szCs w:val="28"/>
        </w:rPr>
      </w:pPr>
      <w:bookmarkStart w:id="3" w:name="_Hlk200007894"/>
    </w:p>
    <w:p w14:paraId="17798956" w14:textId="1B518BD7" w:rsidR="00D94B69" w:rsidRPr="002F7FF2" w:rsidRDefault="002F7FF2" w:rsidP="00D94B69">
      <w:pPr>
        <w:spacing w:before="0" w:after="0"/>
        <w:ind w:firstLine="708"/>
        <w:jc w:val="center"/>
        <w:rPr>
          <w:rFonts w:ascii="Times New Roman" w:eastAsia="Calibri" w:hAnsi="Times New Roman" w:cs="Times New Roman"/>
          <w:sz w:val="28"/>
          <w:szCs w:val="28"/>
        </w:rPr>
      </w:pPr>
      <w:r w:rsidRPr="002F7FF2">
        <w:rPr>
          <w:rFonts w:ascii="Times New Roman" w:eastAsia="Calibri" w:hAnsi="Times New Roman" w:cs="Times New Roman"/>
          <w:sz w:val="28"/>
          <w:szCs w:val="28"/>
        </w:rPr>
        <w:t>ВИХОВНА РОБОТА</w:t>
      </w:r>
    </w:p>
    <w:p w14:paraId="35FD8268" w14:textId="77777777" w:rsidR="0037144B" w:rsidRPr="0095678B" w:rsidRDefault="0037144B" w:rsidP="009E7875">
      <w:pPr>
        <w:spacing w:before="0" w:after="0" w:line="240" w:lineRule="auto"/>
        <w:ind w:firstLine="709"/>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14:paraId="5980AA85" w14:textId="24B55EFF" w:rsidR="0037144B" w:rsidRPr="0095678B" w:rsidRDefault="0037144B" w:rsidP="009E7875">
      <w:pPr>
        <w:spacing w:before="0" w:after="0" w:line="240" w:lineRule="auto"/>
        <w:ind w:firstLine="709"/>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Повно</w:t>
      </w:r>
      <w:r>
        <w:rPr>
          <w:rFonts w:ascii="Times New Roman" w:eastAsia="Times New Roman" w:hAnsi="Times New Roman" w:cs="Times New Roman"/>
          <w:color w:val="000000"/>
          <w:sz w:val="28"/>
          <w:szCs w:val="28"/>
          <w:lang w:eastAsia="uk-UA"/>
        </w:rPr>
        <w:t xml:space="preserve">масштабна війна з </w:t>
      </w:r>
      <w:proofErr w:type="spellStart"/>
      <w:r>
        <w:rPr>
          <w:rFonts w:ascii="Times New Roman" w:eastAsia="Times New Roman" w:hAnsi="Times New Roman" w:cs="Times New Roman"/>
          <w:color w:val="000000"/>
          <w:sz w:val="28"/>
          <w:szCs w:val="28"/>
          <w:lang w:eastAsia="uk-UA"/>
        </w:rPr>
        <w:t>росією</w:t>
      </w:r>
      <w:proofErr w:type="spellEnd"/>
      <w:r>
        <w:rPr>
          <w:rFonts w:ascii="Times New Roman" w:eastAsia="Times New Roman" w:hAnsi="Times New Roman" w:cs="Times New Roman"/>
          <w:color w:val="000000"/>
          <w:sz w:val="28"/>
          <w:szCs w:val="28"/>
          <w:lang w:eastAsia="uk-UA"/>
        </w:rPr>
        <w:t xml:space="preserve"> змінила</w:t>
      </w:r>
      <w:r w:rsidRPr="0095678B">
        <w:rPr>
          <w:rFonts w:ascii="Times New Roman" w:eastAsia="Times New Roman" w:hAnsi="Times New Roman" w:cs="Times New Roman"/>
          <w:color w:val="000000"/>
          <w:sz w:val="28"/>
          <w:szCs w:val="28"/>
          <w:lang w:eastAsia="uk-UA"/>
        </w:rPr>
        <w:t xml:space="preserve">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w:t>
      </w:r>
      <w:r w:rsidRPr="0095678B">
        <w:rPr>
          <w:rFonts w:ascii="Times New Roman" w:eastAsia="Times New Roman" w:hAnsi="Times New Roman" w:cs="Times New Roman"/>
          <w:color w:val="000000"/>
          <w:sz w:val="28"/>
          <w:szCs w:val="28"/>
          <w:lang w:eastAsia="uk-UA"/>
        </w:rPr>
        <w:lastRenderedPageBreak/>
        <w:t xml:space="preserve">підтримувати фізичне та емоційне благополуччя, співпереживати і </w:t>
      </w:r>
      <w:proofErr w:type="spellStart"/>
      <w:r w:rsidRPr="0095678B">
        <w:rPr>
          <w:rFonts w:ascii="Times New Roman" w:eastAsia="Times New Roman" w:hAnsi="Times New Roman" w:cs="Times New Roman"/>
          <w:color w:val="000000"/>
          <w:sz w:val="28"/>
          <w:szCs w:val="28"/>
          <w:lang w:eastAsia="uk-UA"/>
        </w:rPr>
        <w:t>дипломатично</w:t>
      </w:r>
      <w:proofErr w:type="spellEnd"/>
      <w:r w:rsidRPr="0095678B">
        <w:rPr>
          <w:rFonts w:ascii="Times New Roman" w:eastAsia="Times New Roman" w:hAnsi="Times New Roman" w:cs="Times New Roman"/>
          <w:color w:val="000000"/>
          <w:sz w:val="28"/>
          <w:szCs w:val="28"/>
          <w:lang w:eastAsia="uk-UA"/>
        </w:rPr>
        <w:t xml:space="preserve"> вирішувати конфлікти.</w:t>
      </w:r>
    </w:p>
    <w:p w14:paraId="6D021466" w14:textId="77777777" w:rsidR="0037144B" w:rsidRPr="0095678B" w:rsidRDefault="0037144B" w:rsidP="009E7875">
      <w:pPr>
        <w:spacing w:before="0" w:after="0" w:line="240" w:lineRule="auto"/>
        <w:ind w:firstLine="709"/>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14:paraId="03D58625" w14:textId="77777777" w:rsidR="0037144B" w:rsidRPr="0095678B" w:rsidRDefault="0037144B" w:rsidP="009E7875">
      <w:pPr>
        <w:spacing w:before="0" w:after="0" w:line="240" w:lineRule="auto"/>
        <w:ind w:firstLine="709"/>
        <w:jc w:val="both"/>
        <w:rPr>
          <w:rFonts w:ascii="Times New Roman" w:eastAsia="Times New Roman" w:hAnsi="Times New Roman" w:cs="Times New Roman"/>
          <w:sz w:val="24"/>
          <w:szCs w:val="24"/>
          <w:lang w:eastAsia="uk-UA"/>
        </w:rPr>
      </w:pPr>
      <w:r w:rsidRPr="0095678B">
        <w:rPr>
          <w:rFonts w:ascii="Times New Roman" w:eastAsia="Times New Roman" w:hAnsi="Times New Roman" w:cs="Times New Roman"/>
          <w:color w:val="000000"/>
          <w:sz w:val="28"/>
          <w:szCs w:val="28"/>
          <w:lang w:eastAsia="uk-UA"/>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14:paraId="2571D953" w14:textId="6F8E6DCF" w:rsidR="0037144B" w:rsidRPr="0037144B" w:rsidRDefault="0037144B" w:rsidP="009E7875">
      <w:pPr>
        <w:spacing w:before="0" w:after="0" w:line="240" w:lineRule="auto"/>
        <w:ind w:firstLine="709"/>
        <w:jc w:val="both"/>
        <w:rPr>
          <w:rFonts w:ascii="Times New Roman" w:eastAsia="Times New Roman" w:hAnsi="Times New Roman" w:cs="Times New Roman"/>
          <w:sz w:val="24"/>
          <w:szCs w:val="24"/>
          <w:lang w:eastAsia="uk-UA"/>
        </w:rPr>
      </w:pPr>
      <w:r w:rsidRPr="0037144B">
        <w:rPr>
          <w:rFonts w:ascii="Times New Roman" w:eastAsia="Times New Roman" w:hAnsi="Times New Roman" w:cs="Times New Roman"/>
          <w:color w:val="000000"/>
          <w:sz w:val="28"/>
          <w:szCs w:val="28"/>
          <w:shd w:val="clear" w:color="auto" w:fill="FFFFFF"/>
          <w:lang w:eastAsia="uk-UA"/>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37144B">
        <w:rPr>
          <w:rFonts w:ascii="Times New Roman" w:eastAsia="Times New Roman" w:hAnsi="Times New Roman" w:cs="Times New Roman"/>
          <w:color w:val="000000"/>
          <w:sz w:val="28"/>
          <w:szCs w:val="28"/>
          <w:lang w:eastAsia="uk-UA"/>
        </w:rPr>
        <w:t>громадянська освіта</w:t>
      </w:r>
      <w:r w:rsidRPr="0037144B">
        <w:rPr>
          <w:rFonts w:ascii="Times New Roman" w:eastAsia="Times New Roman" w:hAnsi="Times New Roman" w:cs="Times New Roman"/>
          <w:color w:val="000000"/>
          <w:sz w:val="28"/>
          <w:szCs w:val="28"/>
          <w:shd w:val="clear" w:color="auto" w:fill="FFFFFF"/>
          <w:lang w:eastAsia="uk-UA"/>
        </w:rPr>
        <w:t xml:space="preserve"> є важливими складовими загального виховного процесу.</w:t>
      </w:r>
      <w:r w:rsidRPr="0095678B">
        <w:rPr>
          <w:rFonts w:ascii="Times New Roman" w:eastAsia="Times New Roman" w:hAnsi="Times New Roman" w:cs="Times New Roman"/>
          <w:color w:val="000000"/>
          <w:sz w:val="28"/>
          <w:szCs w:val="28"/>
          <w:shd w:val="clear" w:color="auto" w:fill="FFFFFF"/>
          <w:lang w:eastAsia="uk-UA"/>
        </w:rPr>
        <w:t> </w:t>
      </w:r>
    </w:p>
    <w:p w14:paraId="6D48500A" w14:textId="137DC33C" w:rsidR="0037144B" w:rsidRPr="00CA3C32" w:rsidRDefault="0037144B" w:rsidP="009E7875">
      <w:pPr>
        <w:spacing w:before="0" w:after="0" w:line="240" w:lineRule="auto"/>
        <w:jc w:val="both"/>
        <w:rPr>
          <w:rFonts w:ascii="Times New Roman" w:eastAsia="Times New Roman" w:hAnsi="Times New Roman" w:cs="Times New Roman"/>
          <w:sz w:val="24"/>
          <w:szCs w:val="24"/>
          <w:lang w:eastAsia="uk-UA"/>
        </w:rPr>
      </w:pPr>
      <w:r w:rsidRPr="00CA3C32">
        <w:rPr>
          <w:rFonts w:ascii="Times New Roman" w:eastAsia="Times New Roman" w:hAnsi="Times New Roman" w:cs="Times New Roman"/>
          <w:color w:val="000000"/>
          <w:sz w:val="28"/>
          <w:szCs w:val="28"/>
          <w:lang w:eastAsia="uk-UA"/>
        </w:rPr>
        <w:t>Виховна робота у закладі була проведена за такими орієнтирами:</w:t>
      </w:r>
    </w:p>
    <w:p w14:paraId="0A338280"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фізичне здоров’я дитини – здоров’я нації; </w:t>
      </w:r>
    </w:p>
    <w:p w14:paraId="75222D82"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виховання та розвиток особистості дитини; </w:t>
      </w:r>
    </w:p>
    <w:p w14:paraId="3B38B93B"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громадянське виховання; </w:t>
      </w:r>
    </w:p>
    <w:p w14:paraId="0A26E095"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родинно-сімейне виховання; </w:t>
      </w:r>
    </w:p>
    <w:p w14:paraId="108266EF"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трудове виховання; </w:t>
      </w:r>
    </w:p>
    <w:p w14:paraId="75B39824"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художньо-естетичне виховання; </w:t>
      </w:r>
    </w:p>
    <w:p w14:paraId="05E09B90"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морально-правове виховання; </w:t>
      </w:r>
    </w:p>
    <w:p w14:paraId="14BC87CE"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екологічне виховання; </w:t>
      </w:r>
    </w:p>
    <w:p w14:paraId="1FB2AEEC"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формування здорового способу життя; </w:t>
      </w:r>
    </w:p>
    <w:p w14:paraId="24ED5958" w14:textId="77777777" w:rsidR="0037144B" w:rsidRPr="00CA3C32" w:rsidRDefault="0037144B" w:rsidP="009E7875">
      <w:pPr>
        <w:numPr>
          <w:ilvl w:val="0"/>
          <w:numId w:val="14"/>
        </w:numPr>
        <w:spacing w:before="0" w:after="0" w:line="240" w:lineRule="auto"/>
        <w:ind w:left="0"/>
        <w:jc w:val="both"/>
        <w:textAlignment w:val="baseline"/>
        <w:rPr>
          <w:rFonts w:ascii="Times New Roman" w:eastAsia="Times New Roman" w:hAnsi="Times New Roman" w:cs="Times New Roman"/>
          <w:color w:val="000000"/>
          <w:sz w:val="28"/>
          <w:szCs w:val="28"/>
          <w:lang w:eastAsia="uk-UA"/>
        </w:rPr>
      </w:pPr>
      <w:r w:rsidRPr="00CA3C32">
        <w:rPr>
          <w:rFonts w:ascii="Times New Roman" w:eastAsia="Times New Roman" w:hAnsi="Times New Roman" w:cs="Times New Roman"/>
          <w:color w:val="000000"/>
          <w:sz w:val="28"/>
          <w:szCs w:val="28"/>
          <w:lang w:eastAsia="uk-UA"/>
        </w:rPr>
        <w:t>превентивне виховання. </w:t>
      </w:r>
    </w:p>
    <w:p w14:paraId="59FAD729" w14:textId="5E17C68D" w:rsidR="0037144B" w:rsidRPr="00CA3C32" w:rsidRDefault="0037144B" w:rsidP="009E7875">
      <w:pPr>
        <w:spacing w:before="0" w:after="0" w:line="240" w:lineRule="auto"/>
        <w:ind w:firstLine="709"/>
        <w:jc w:val="both"/>
        <w:rPr>
          <w:rFonts w:ascii="Times New Roman" w:eastAsia="Times New Roman" w:hAnsi="Times New Roman" w:cs="Times New Roman"/>
          <w:sz w:val="24"/>
          <w:szCs w:val="24"/>
          <w:lang w:eastAsia="uk-UA"/>
        </w:rPr>
      </w:pPr>
      <w:r w:rsidRPr="00CA3C32">
        <w:rPr>
          <w:rFonts w:ascii="Times New Roman" w:eastAsia="Times New Roman" w:hAnsi="Times New Roman" w:cs="Times New Roman"/>
          <w:color w:val="000000"/>
          <w:sz w:val="28"/>
          <w:szCs w:val="28"/>
          <w:lang w:eastAsia="uk-UA"/>
        </w:rPr>
        <w:t>Пріоритетними напрямками виховної роботи були національно-патріотичне виховання та духовний розвиток дитини.</w:t>
      </w:r>
    </w:p>
    <w:p w14:paraId="3C3066F8" w14:textId="77777777" w:rsidR="00284B29" w:rsidRPr="00284B29" w:rsidRDefault="00284B29" w:rsidP="009E7875">
      <w:pPr>
        <w:spacing w:before="0" w:after="0"/>
        <w:ind w:firstLine="550"/>
        <w:jc w:val="both"/>
        <w:rPr>
          <w:rFonts w:ascii="Arial" w:eastAsia="Times New Roman" w:hAnsi="Arial" w:cs="Times New Roman"/>
          <w:color w:val="333333"/>
          <w:sz w:val="21"/>
          <w:shd w:val="clear" w:color="auto" w:fill="FFFFFF"/>
          <w:lang w:val="ru-RU" w:eastAsia="ru-RU"/>
        </w:rPr>
      </w:pPr>
      <w:proofErr w:type="spellStart"/>
      <w:r w:rsidRPr="00284B29">
        <w:rPr>
          <w:rFonts w:ascii="Times New Roman" w:eastAsia="Times New Roman" w:hAnsi="Times New Roman" w:cs="Times New Roman"/>
          <w:color w:val="000000"/>
          <w:sz w:val="28"/>
          <w:shd w:val="clear" w:color="auto" w:fill="FFFFFF"/>
          <w:lang w:val="ru-RU" w:eastAsia="ru-RU"/>
        </w:rPr>
        <w:t>Зміст</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виховної</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діяльності</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базувався</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згідно</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визначених</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ключових</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ліній</w:t>
      </w:r>
      <w:proofErr w:type="spellEnd"/>
      <w:r w:rsidRPr="00284B29">
        <w:rPr>
          <w:rFonts w:ascii="Times New Roman" w:eastAsia="Times New Roman" w:hAnsi="Times New Roman" w:cs="Times New Roman"/>
          <w:color w:val="000000"/>
          <w:sz w:val="28"/>
          <w:shd w:val="clear" w:color="auto" w:fill="FFFFFF"/>
          <w:lang w:val="ru-RU" w:eastAsia="ru-RU"/>
        </w:rPr>
        <w:t>:</w:t>
      </w:r>
      <w:r>
        <w:rPr>
          <w:rFonts w:ascii="Arial" w:eastAsia="Times New Roman" w:hAnsi="Arial" w:cs="Times New Roman"/>
          <w:color w:val="333333"/>
          <w:sz w:val="21"/>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ціннісне</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ставлення</w:t>
      </w:r>
      <w:proofErr w:type="spellEnd"/>
      <w:r w:rsidRPr="00284B29">
        <w:rPr>
          <w:rFonts w:ascii="Times New Roman" w:eastAsia="Times New Roman" w:hAnsi="Times New Roman" w:cs="Times New Roman"/>
          <w:color w:val="000000"/>
          <w:sz w:val="28"/>
          <w:shd w:val="clear" w:color="auto" w:fill="FFFFFF"/>
          <w:lang w:val="ru-RU" w:eastAsia="ru-RU"/>
        </w:rPr>
        <w:t xml:space="preserve"> до себе, до </w:t>
      </w:r>
      <w:proofErr w:type="spellStart"/>
      <w:r w:rsidRPr="00284B29">
        <w:rPr>
          <w:rFonts w:ascii="Times New Roman" w:eastAsia="Times New Roman" w:hAnsi="Times New Roman" w:cs="Times New Roman"/>
          <w:color w:val="000000"/>
          <w:sz w:val="28"/>
          <w:shd w:val="clear" w:color="auto" w:fill="FFFFFF"/>
          <w:lang w:val="ru-RU" w:eastAsia="ru-RU"/>
        </w:rPr>
        <w:t>сім’ї</w:t>
      </w:r>
      <w:proofErr w:type="spellEnd"/>
      <w:r w:rsidRPr="00284B29">
        <w:rPr>
          <w:rFonts w:ascii="Times New Roman" w:eastAsia="Times New Roman" w:hAnsi="Times New Roman" w:cs="Times New Roman"/>
          <w:color w:val="000000"/>
          <w:sz w:val="28"/>
          <w:shd w:val="clear" w:color="auto" w:fill="FFFFFF"/>
          <w:lang w:val="ru-RU" w:eastAsia="ru-RU"/>
        </w:rPr>
        <w:t xml:space="preserve">, </w:t>
      </w:r>
      <w:proofErr w:type="spellStart"/>
      <w:r w:rsidRPr="00284B29">
        <w:rPr>
          <w:rFonts w:ascii="Times New Roman" w:eastAsia="Times New Roman" w:hAnsi="Times New Roman" w:cs="Times New Roman"/>
          <w:color w:val="000000"/>
          <w:sz w:val="28"/>
          <w:shd w:val="clear" w:color="auto" w:fill="FFFFFF"/>
          <w:lang w:val="ru-RU" w:eastAsia="ru-RU"/>
        </w:rPr>
        <w:t>родини</w:t>
      </w:r>
      <w:proofErr w:type="spellEnd"/>
      <w:r w:rsidRPr="00284B29">
        <w:rPr>
          <w:rFonts w:ascii="Times New Roman" w:eastAsia="Times New Roman" w:hAnsi="Times New Roman" w:cs="Times New Roman"/>
          <w:color w:val="000000"/>
          <w:sz w:val="28"/>
          <w:shd w:val="clear" w:color="auto" w:fill="FFFFFF"/>
          <w:lang w:val="ru-RU" w:eastAsia="ru-RU"/>
        </w:rPr>
        <w:t xml:space="preserve">, людей, </w:t>
      </w:r>
      <w:proofErr w:type="spellStart"/>
      <w:r w:rsidRPr="00284B29">
        <w:rPr>
          <w:rFonts w:ascii="Times New Roman" w:eastAsia="Times New Roman" w:hAnsi="Times New Roman" w:cs="Times New Roman"/>
          <w:color w:val="000000"/>
          <w:sz w:val="28"/>
          <w:shd w:val="clear" w:color="auto" w:fill="FFFFFF"/>
          <w:lang w:val="ru-RU" w:eastAsia="ru-RU"/>
        </w:rPr>
        <w:t>особистості</w:t>
      </w:r>
      <w:proofErr w:type="spellEnd"/>
      <w:r w:rsidRPr="00284B29">
        <w:rPr>
          <w:rFonts w:ascii="Times New Roman" w:eastAsia="Times New Roman" w:hAnsi="Times New Roman" w:cs="Times New Roman"/>
          <w:color w:val="000000"/>
          <w:sz w:val="28"/>
          <w:shd w:val="clear" w:color="auto" w:fill="FFFFFF"/>
          <w:lang w:val="ru-RU" w:eastAsia="ru-RU"/>
        </w:rPr>
        <w:t xml:space="preserve"> до </w:t>
      </w:r>
      <w:proofErr w:type="spellStart"/>
      <w:r w:rsidRPr="00284B29">
        <w:rPr>
          <w:rFonts w:ascii="Times New Roman" w:eastAsia="Times New Roman" w:hAnsi="Times New Roman" w:cs="Times New Roman"/>
          <w:color w:val="000000"/>
          <w:sz w:val="28"/>
          <w:shd w:val="clear" w:color="auto" w:fill="FFFFFF"/>
          <w:lang w:val="ru-RU" w:eastAsia="ru-RU"/>
        </w:rPr>
        <w:t>суспільства</w:t>
      </w:r>
      <w:proofErr w:type="spellEnd"/>
      <w:r w:rsidRPr="00284B29">
        <w:rPr>
          <w:rFonts w:ascii="Times New Roman" w:eastAsia="Times New Roman" w:hAnsi="Times New Roman" w:cs="Times New Roman"/>
          <w:color w:val="000000"/>
          <w:sz w:val="28"/>
          <w:shd w:val="clear" w:color="auto" w:fill="FFFFFF"/>
          <w:lang w:val="ru-RU" w:eastAsia="ru-RU"/>
        </w:rPr>
        <w:t xml:space="preserve"> і </w:t>
      </w:r>
      <w:proofErr w:type="spellStart"/>
      <w:r w:rsidRPr="00284B29">
        <w:rPr>
          <w:rFonts w:ascii="Times New Roman" w:eastAsia="Times New Roman" w:hAnsi="Times New Roman" w:cs="Times New Roman"/>
          <w:color w:val="000000"/>
          <w:sz w:val="28"/>
          <w:shd w:val="clear" w:color="auto" w:fill="FFFFFF"/>
          <w:lang w:val="ru-RU" w:eastAsia="ru-RU"/>
        </w:rPr>
        <w:t>держави</w:t>
      </w:r>
      <w:proofErr w:type="spellEnd"/>
      <w:r w:rsidRPr="00284B29">
        <w:rPr>
          <w:rFonts w:ascii="Times New Roman" w:eastAsia="Times New Roman" w:hAnsi="Times New Roman" w:cs="Times New Roman"/>
          <w:color w:val="000000"/>
          <w:sz w:val="28"/>
          <w:shd w:val="clear" w:color="auto" w:fill="FFFFFF"/>
          <w:lang w:val="ru-RU" w:eastAsia="ru-RU"/>
        </w:rPr>
        <w:t xml:space="preserve">, до </w:t>
      </w:r>
      <w:proofErr w:type="spellStart"/>
      <w:r w:rsidRPr="00284B29">
        <w:rPr>
          <w:rFonts w:ascii="Times New Roman" w:eastAsia="Times New Roman" w:hAnsi="Times New Roman" w:cs="Times New Roman"/>
          <w:color w:val="000000"/>
          <w:sz w:val="28"/>
          <w:shd w:val="clear" w:color="auto" w:fill="FFFFFF"/>
          <w:lang w:val="ru-RU" w:eastAsia="ru-RU"/>
        </w:rPr>
        <w:t>праці</w:t>
      </w:r>
      <w:proofErr w:type="spellEnd"/>
      <w:r w:rsidRPr="00284B29">
        <w:rPr>
          <w:rFonts w:ascii="Times New Roman" w:eastAsia="Times New Roman" w:hAnsi="Times New Roman" w:cs="Times New Roman"/>
          <w:color w:val="000000"/>
          <w:sz w:val="28"/>
          <w:shd w:val="clear" w:color="auto" w:fill="FFFFFF"/>
          <w:lang w:val="ru-RU" w:eastAsia="ru-RU"/>
        </w:rPr>
        <w:t xml:space="preserve">, до </w:t>
      </w:r>
      <w:proofErr w:type="spellStart"/>
      <w:r w:rsidRPr="00284B29">
        <w:rPr>
          <w:rFonts w:ascii="Times New Roman" w:eastAsia="Times New Roman" w:hAnsi="Times New Roman" w:cs="Times New Roman"/>
          <w:color w:val="000000"/>
          <w:sz w:val="28"/>
          <w:shd w:val="clear" w:color="auto" w:fill="FFFFFF"/>
          <w:lang w:val="ru-RU" w:eastAsia="ru-RU"/>
        </w:rPr>
        <w:t>природи</w:t>
      </w:r>
      <w:proofErr w:type="spellEnd"/>
      <w:r w:rsidRPr="00284B29">
        <w:rPr>
          <w:rFonts w:ascii="Times New Roman" w:eastAsia="Times New Roman" w:hAnsi="Times New Roman" w:cs="Times New Roman"/>
          <w:color w:val="000000"/>
          <w:sz w:val="28"/>
          <w:shd w:val="clear" w:color="auto" w:fill="FFFFFF"/>
          <w:lang w:val="ru-RU" w:eastAsia="ru-RU"/>
        </w:rPr>
        <w:t xml:space="preserve">, до </w:t>
      </w:r>
      <w:proofErr w:type="spellStart"/>
      <w:r w:rsidRPr="00284B29">
        <w:rPr>
          <w:rFonts w:ascii="Times New Roman" w:eastAsia="Times New Roman" w:hAnsi="Times New Roman" w:cs="Times New Roman"/>
          <w:color w:val="000000"/>
          <w:sz w:val="28"/>
          <w:shd w:val="clear" w:color="auto" w:fill="FFFFFF"/>
          <w:lang w:val="ru-RU" w:eastAsia="ru-RU"/>
        </w:rPr>
        <w:t>культури</w:t>
      </w:r>
      <w:proofErr w:type="spellEnd"/>
      <w:r w:rsidRPr="00284B29">
        <w:rPr>
          <w:rFonts w:ascii="Times New Roman" w:eastAsia="Times New Roman" w:hAnsi="Times New Roman" w:cs="Times New Roman"/>
          <w:color w:val="000000"/>
          <w:sz w:val="28"/>
          <w:shd w:val="clear" w:color="auto" w:fill="FFFFFF"/>
          <w:lang w:val="ru-RU" w:eastAsia="ru-RU"/>
        </w:rPr>
        <w:t xml:space="preserve"> і </w:t>
      </w:r>
      <w:proofErr w:type="spellStart"/>
      <w:r w:rsidRPr="00284B29">
        <w:rPr>
          <w:rFonts w:ascii="Times New Roman" w:eastAsia="Times New Roman" w:hAnsi="Times New Roman" w:cs="Times New Roman"/>
          <w:color w:val="000000"/>
          <w:sz w:val="28"/>
          <w:shd w:val="clear" w:color="auto" w:fill="FFFFFF"/>
          <w:lang w:val="ru-RU" w:eastAsia="ru-RU"/>
        </w:rPr>
        <w:t>мистецтва</w:t>
      </w:r>
      <w:proofErr w:type="spellEnd"/>
      <w:r w:rsidRPr="00284B29">
        <w:rPr>
          <w:rFonts w:ascii="Times New Roman" w:eastAsia="Times New Roman" w:hAnsi="Times New Roman" w:cs="Times New Roman"/>
          <w:color w:val="000000"/>
          <w:sz w:val="28"/>
          <w:shd w:val="clear" w:color="auto" w:fill="FFFFFF"/>
          <w:lang w:val="ru-RU" w:eastAsia="ru-RU"/>
        </w:rPr>
        <w:t>.</w:t>
      </w:r>
    </w:p>
    <w:p w14:paraId="72A31E96" w14:textId="76D9626A" w:rsidR="00370FD4" w:rsidRDefault="00284B29" w:rsidP="009E7875">
      <w:pPr>
        <w:spacing w:before="0" w:after="0"/>
        <w:ind w:firstLine="550"/>
        <w:jc w:val="both"/>
        <w:rPr>
          <w:rFonts w:ascii="Times New Roman" w:eastAsia="Times New Roman" w:hAnsi="Times New Roman" w:cs="Times New Roman"/>
          <w:sz w:val="28"/>
          <w:lang w:val="ru-RU" w:eastAsia="ru-RU"/>
        </w:rPr>
      </w:pPr>
      <w:proofErr w:type="spellStart"/>
      <w:r w:rsidRPr="00284B29">
        <w:rPr>
          <w:rFonts w:ascii="Times New Roman" w:eastAsia="Times New Roman" w:hAnsi="Times New Roman" w:cs="Times New Roman"/>
          <w:sz w:val="28"/>
          <w:lang w:val="ru-RU" w:eastAsia="ru-RU"/>
        </w:rPr>
        <w:t>Національно</w:t>
      </w:r>
      <w:proofErr w:type="spellEnd"/>
      <w:r w:rsidRPr="00284B29">
        <w:rPr>
          <w:rFonts w:ascii="Times New Roman" w:eastAsia="Times New Roman" w:hAnsi="Times New Roman" w:cs="Times New Roman"/>
          <w:sz w:val="28"/>
          <w:lang w:val="ru-RU" w:eastAsia="ru-RU"/>
        </w:rPr>
        <w:t xml:space="preserve"> – </w:t>
      </w:r>
      <w:proofErr w:type="spellStart"/>
      <w:proofErr w:type="gramStart"/>
      <w:r w:rsidRPr="00284B29">
        <w:rPr>
          <w:rFonts w:ascii="Times New Roman" w:eastAsia="Times New Roman" w:hAnsi="Times New Roman" w:cs="Times New Roman"/>
          <w:sz w:val="28"/>
          <w:lang w:val="ru-RU" w:eastAsia="ru-RU"/>
        </w:rPr>
        <w:t>патріотичне</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виховання</w:t>
      </w:r>
      <w:proofErr w:type="spellEnd"/>
      <w:proofErr w:type="gram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наскрізно</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пронизує</w:t>
      </w:r>
      <w:proofErr w:type="spellEnd"/>
      <w:r w:rsidRPr="00284B29">
        <w:rPr>
          <w:rFonts w:ascii="Times New Roman" w:eastAsia="Times New Roman" w:hAnsi="Times New Roman" w:cs="Times New Roman"/>
          <w:sz w:val="28"/>
          <w:lang w:val="ru-RU" w:eastAsia="ru-RU"/>
        </w:rPr>
        <w:t xml:space="preserve"> весь </w:t>
      </w:r>
      <w:proofErr w:type="spellStart"/>
      <w:r w:rsidRPr="00284B29">
        <w:rPr>
          <w:rFonts w:ascii="Times New Roman" w:eastAsia="Times New Roman" w:hAnsi="Times New Roman" w:cs="Times New Roman"/>
          <w:sz w:val="28"/>
          <w:lang w:val="ru-RU" w:eastAsia="ru-RU"/>
        </w:rPr>
        <w:t>освітній</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процес</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базується</w:t>
      </w:r>
      <w:proofErr w:type="spellEnd"/>
      <w:r w:rsidRPr="00284B29">
        <w:rPr>
          <w:rFonts w:ascii="Times New Roman" w:eastAsia="Times New Roman" w:hAnsi="Times New Roman" w:cs="Times New Roman"/>
          <w:sz w:val="28"/>
          <w:lang w:val="ru-RU" w:eastAsia="ru-RU"/>
        </w:rPr>
        <w:t xml:space="preserve">  на    </w:t>
      </w:r>
      <w:proofErr w:type="spellStart"/>
      <w:r w:rsidRPr="00284B29">
        <w:rPr>
          <w:rFonts w:ascii="Times New Roman" w:eastAsia="Times New Roman" w:hAnsi="Times New Roman" w:cs="Times New Roman"/>
          <w:sz w:val="28"/>
          <w:lang w:val="ru-RU" w:eastAsia="ru-RU"/>
        </w:rPr>
        <w:t>відповідальності</w:t>
      </w:r>
      <w:proofErr w:type="spellEnd"/>
      <w:r w:rsidRPr="00284B29">
        <w:rPr>
          <w:rFonts w:ascii="Times New Roman" w:eastAsia="Times New Roman" w:hAnsi="Times New Roman" w:cs="Times New Roman"/>
          <w:sz w:val="28"/>
          <w:lang w:val="ru-RU" w:eastAsia="ru-RU"/>
        </w:rPr>
        <w:t xml:space="preserve"> за </w:t>
      </w:r>
      <w:proofErr w:type="spellStart"/>
      <w:r w:rsidRPr="00284B29">
        <w:rPr>
          <w:rFonts w:ascii="Times New Roman" w:eastAsia="Times New Roman" w:hAnsi="Times New Roman" w:cs="Times New Roman"/>
          <w:sz w:val="28"/>
          <w:lang w:val="ru-RU" w:eastAsia="ru-RU"/>
        </w:rPr>
        <w:t>власне</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майбутнє</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добробут</w:t>
      </w:r>
      <w:proofErr w:type="spellEnd"/>
      <w:r w:rsidRPr="00284B29">
        <w:rPr>
          <w:rFonts w:ascii="Times New Roman" w:eastAsia="Times New Roman" w:hAnsi="Times New Roman" w:cs="Times New Roman"/>
          <w:sz w:val="28"/>
          <w:lang w:val="ru-RU" w:eastAsia="ru-RU"/>
        </w:rPr>
        <w:t xml:space="preserve">  та долю </w:t>
      </w:r>
      <w:proofErr w:type="spellStart"/>
      <w:r w:rsidRPr="00284B29">
        <w:rPr>
          <w:rFonts w:ascii="Times New Roman" w:eastAsia="Times New Roman" w:hAnsi="Times New Roman" w:cs="Times New Roman"/>
          <w:sz w:val="28"/>
          <w:lang w:val="ru-RU" w:eastAsia="ru-RU"/>
        </w:rPr>
        <w:t>країни</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охоплює</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всіх</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учасників</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освітнього</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процесу</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сприяє</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формуванню</w:t>
      </w:r>
      <w:proofErr w:type="spellEnd"/>
      <w:r w:rsidRPr="00284B29">
        <w:rPr>
          <w:rFonts w:ascii="Times New Roman" w:eastAsia="Times New Roman" w:hAnsi="Times New Roman" w:cs="Times New Roman"/>
          <w:sz w:val="28"/>
          <w:lang w:val="ru-RU" w:eastAsia="ru-RU"/>
        </w:rPr>
        <w:t xml:space="preserve"> у </w:t>
      </w:r>
      <w:proofErr w:type="spellStart"/>
      <w:r w:rsidRPr="00284B29">
        <w:rPr>
          <w:rFonts w:ascii="Times New Roman" w:eastAsia="Times New Roman" w:hAnsi="Times New Roman" w:cs="Times New Roman"/>
          <w:sz w:val="28"/>
          <w:lang w:val="ru-RU" w:eastAsia="ru-RU"/>
        </w:rPr>
        <w:t>дітей</w:t>
      </w:r>
      <w:proofErr w:type="spellEnd"/>
      <w:r w:rsidRPr="00284B29">
        <w:rPr>
          <w:rFonts w:ascii="Times New Roman" w:eastAsia="Times New Roman" w:hAnsi="Times New Roman" w:cs="Times New Roman"/>
          <w:sz w:val="28"/>
          <w:lang w:val="ru-RU" w:eastAsia="ru-RU"/>
        </w:rPr>
        <w:t xml:space="preserve"> та </w:t>
      </w:r>
      <w:proofErr w:type="spellStart"/>
      <w:r w:rsidRPr="00284B29">
        <w:rPr>
          <w:rFonts w:ascii="Times New Roman" w:eastAsia="Times New Roman" w:hAnsi="Times New Roman" w:cs="Times New Roman"/>
          <w:sz w:val="28"/>
          <w:lang w:val="ru-RU" w:eastAsia="ru-RU"/>
        </w:rPr>
        <w:t>утвердженню</w:t>
      </w:r>
      <w:proofErr w:type="spellEnd"/>
      <w:r w:rsidRPr="00284B29">
        <w:rPr>
          <w:rFonts w:ascii="Times New Roman" w:eastAsia="Times New Roman" w:hAnsi="Times New Roman" w:cs="Times New Roman"/>
          <w:sz w:val="28"/>
          <w:lang w:val="ru-RU" w:eastAsia="ru-RU"/>
        </w:rPr>
        <w:t xml:space="preserve"> у </w:t>
      </w:r>
      <w:proofErr w:type="spellStart"/>
      <w:r w:rsidRPr="00284B29">
        <w:rPr>
          <w:rFonts w:ascii="Times New Roman" w:eastAsia="Times New Roman" w:hAnsi="Times New Roman" w:cs="Times New Roman"/>
          <w:sz w:val="28"/>
          <w:lang w:val="ru-RU" w:eastAsia="ru-RU"/>
        </w:rPr>
        <w:t>педагогів</w:t>
      </w:r>
      <w:proofErr w:type="spellEnd"/>
      <w:r w:rsidRPr="00284B29">
        <w:rPr>
          <w:rFonts w:ascii="Times New Roman" w:eastAsia="Times New Roman" w:hAnsi="Times New Roman" w:cs="Times New Roman"/>
          <w:sz w:val="28"/>
          <w:lang w:val="ru-RU" w:eastAsia="ru-RU"/>
        </w:rPr>
        <w:t xml:space="preserve"> і </w:t>
      </w:r>
      <w:proofErr w:type="spellStart"/>
      <w:r w:rsidRPr="00284B29">
        <w:rPr>
          <w:rFonts w:ascii="Times New Roman" w:eastAsia="Times New Roman" w:hAnsi="Times New Roman" w:cs="Times New Roman"/>
          <w:sz w:val="28"/>
          <w:lang w:val="ru-RU" w:eastAsia="ru-RU"/>
        </w:rPr>
        <w:t>батьків</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національних</w:t>
      </w:r>
      <w:proofErr w:type="spellEnd"/>
      <w:r w:rsidRPr="00284B29">
        <w:rPr>
          <w:rFonts w:ascii="Times New Roman" w:eastAsia="Times New Roman" w:hAnsi="Times New Roman" w:cs="Times New Roman"/>
          <w:sz w:val="28"/>
          <w:lang w:val="ru-RU" w:eastAsia="ru-RU"/>
        </w:rPr>
        <w:t xml:space="preserve"> та </w:t>
      </w:r>
      <w:proofErr w:type="spellStart"/>
      <w:r w:rsidRPr="00284B29">
        <w:rPr>
          <w:rFonts w:ascii="Times New Roman" w:eastAsia="Times New Roman" w:hAnsi="Times New Roman" w:cs="Times New Roman"/>
          <w:sz w:val="28"/>
          <w:lang w:val="ru-RU" w:eastAsia="ru-RU"/>
        </w:rPr>
        <w:t>загальнолюдських</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цінностей</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особистісних</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якостей</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що</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притаманні</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громадянину</w:t>
      </w:r>
      <w:proofErr w:type="spellEnd"/>
      <w:r w:rsidRPr="00284B29">
        <w:rPr>
          <w:rFonts w:ascii="Times New Roman" w:eastAsia="Times New Roman" w:hAnsi="Times New Roman" w:cs="Times New Roman"/>
          <w:sz w:val="28"/>
          <w:lang w:val="ru-RU" w:eastAsia="ru-RU"/>
        </w:rPr>
        <w:t xml:space="preserve"> України.</w:t>
      </w:r>
      <w:r w:rsidR="00370FD4">
        <w:rPr>
          <w:rFonts w:ascii="Times New Roman" w:eastAsia="Times New Roman" w:hAnsi="Times New Roman" w:cs="Times New Roman"/>
          <w:sz w:val="28"/>
          <w:lang w:val="ru-RU" w:eastAsia="ru-RU"/>
        </w:rPr>
        <w:t xml:space="preserve"> </w:t>
      </w:r>
    </w:p>
    <w:p w14:paraId="27EB0D24" w14:textId="39C5E426" w:rsidR="00284B29" w:rsidRPr="00284B29" w:rsidRDefault="00370FD4" w:rsidP="009E7875">
      <w:pPr>
        <w:spacing w:before="0" w:after="0"/>
        <w:ind w:firstLine="550"/>
        <w:jc w:val="both"/>
        <w:rPr>
          <w:rFonts w:ascii="Times New Roman" w:eastAsia="Times New Roman" w:hAnsi="Times New Roman" w:cs="Times New Roman"/>
          <w:sz w:val="28"/>
          <w:lang w:val="ru-RU" w:eastAsia="ru-RU"/>
        </w:rPr>
      </w:pPr>
      <w:r>
        <w:rPr>
          <w:rFonts w:ascii="Times New Roman" w:eastAsia="Times New Roman" w:hAnsi="Times New Roman" w:cs="Times New Roman"/>
          <w:sz w:val="28"/>
          <w:lang w:val="ru-RU" w:eastAsia="ru-RU"/>
        </w:rPr>
        <w:t xml:space="preserve">У </w:t>
      </w:r>
      <w:proofErr w:type="spellStart"/>
      <w:r>
        <w:rPr>
          <w:rFonts w:ascii="Times New Roman" w:eastAsia="Times New Roman" w:hAnsi="Times New Roman" w:cs="Times New Roman"/>
          <w:sz w:val="28"/>
          <w:lang w:val="ru-RU" w:eastAsia="ru-RU"/>
        </w:rPr>
        <w:t>закладі</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працює</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волонтерський</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загін</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Білий</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вовк</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проводяться</w:t>
      </w:r>
      <w:proofErr w:type="spellEnd"/>
      <w:r>
        <w:rPr>
          <w:rFonts w:ascii="Times New Roman" w:eastAsia="Times New Roman" w:hAnsi="Times New Roman" w:cs="Times New Roman"/>
          <w:sz w:val="28"/>
          <w:lang w:val="ru-RU" w:eastAsia="ru-RU"/>
        </w:rPr>
        <w:t xml:space="preserve"> ярмарки, </w:t>
      </w:r>
      <w:proofErr w:type="spellStart"/>
      <w:r>
        <w:rPr>
          <w:rFonts w:ascii="Times New Roman" w:eastAsia="Times New Roman" w:hAnsi="Times New Roman" w:cs="Times New Roman"/>
          <w:sz w:val="28"/>
          <w:lang w:val="ru-RU" w:eastAsia="ru-RU"/>
        </w:rPr>
        <w:t>плетуться</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масківальні</w:t>
      </w:r>
      <w:proofErr w:type="spellEnd"/>
      <w:r>
        <w:rPr>
          <w:rFonts w:ascii="Times New Roman" w:eastAsia="Times New Roman" w:hAnsi="Times New Roman" w:cs="Times New Roman"/>
          <w:sz w:val="28"/>
          <w:lang w:val="ru-RU" w:eastAsia="ru-RU"/>
        </w:rPr>
        <w:t xml:space="preserve"> </w:t>
      </w:r>
      <w:proofErr w:type="spellStart"/>
      <w:r>
        <w:rPr>
          <w:rFonts w:ascii="Times New Roman" w:eastAsia="Times New Roman" w:hAnsi="Times New Roman" w:cs="Times New Roman"/>
          <w:sz w:val="28"/>
          <w:lang w:val="ru-RU" w:eastAsia="ru-RU"/>
        </w:rPr>
        <w:t>сітки</w:t>
      </w:r>
      <w:proofErr w:type="spellEnd"/>
      <w:r w:rsidR="008D3E6B">
        <w:rPr>
          <w:rFonts w:ascii="Times New Roman" w:eastAsia="Times New Roman" w:hAnsi="Times New Roman" w:cs="Times New Roman"/>
          <w:sz w:val="28"/>
          <w:lang w:val="ru-RU" w:eastAsia="ru-RU"/>
        </w:rPr>
        <w:t xml:space="preserve">. </w:t>
      </w:r>
      <w:proofErr w:type="spellStart"/>
      <w:r w:rsidR="008D3E6B">
        <w:rPr>
          <w:rFonts w:ascii="Times New Roman" w:eastAsia="Times New Roman" w:hAnsi="Times New Roman" w:cs="Times New Roman"/>
          <w:sz w:val="28"/>
          <w:lang w:val="ru-RU" w:eastAsia="ru-RU"/>
        </w:rPr>
        <w:t>Працюємо</w:t>
      </w:r>
      <w:proofErr w:type="spellEnd"/>
      <w:r w:rsidR="008D3E6B">
        <w:rPr>
          <w:rFonts w:ascii="Times New Roman" w:eastAsia="Times New Roman" w:hAnsi="Times New Roman" w:cs="Times New Roman"/>
          <w:sz w:val="28"/>
          <w:lang w:val="ru-RU" w:eastAsia="ru-RU"/>
        </w:rPr>
        <w:t xml:space="preserve"> разом з </w:t>
      </w:r>
      <w:proofErr w:type="spellStart"/>
      <w:r w:rsidR="008D3E6B">
        <w:rPr>
          <w:rFonts w:ascii="Times New Roman" w:eastAsia="Times New Roman" w:hAnsi="Times New Roman" w:cs="Times New Roman"/>
          <w:sz w:val="28"/>
          <w:lang w:val="ru-RU" w:eastAsia="ru-RU"/>
        </w:rPr>
        <w:t>дітьми</w:t>
      </w:r>
      <w:proofErr w:type="spellEnd"/>
      <w:r w:rsidR="008D3E6B">
        <w:rPr>
          <w:rFonts w:ascii="Times New Roman" w:eastAsia="Times New Roman" w:hAnsi="Times New Roman" w:cs="Times New Roman"/>
          <w:sz w:val="28"/>
          <w:lang w:val="ru-RU" w:eastAsia="ru-RU"/>
        </w:rPr>
        <w:t xml:space="preserve"> </w:t>
      </w:r>
      <w:proofErr w:type="spellStart"/>
      <w:r w:rsidR="008D3E6B">
        <w:rPr>
          <w:rFonts w:ascii="Times New Roman" w:eastAsia="Times New Roman" w:hAnsi="Times New Roman" w:cs="Times New Roman"/>
          <w:sz w:val="28"/>
          <w:lang w:val="ru-RU" w:eastAsia="ru-RU"/>
        </w:rPr>
        <w:t>задля</w:t>
      </w:r>
      <w:proofErr w:type="spellEnd"/>
      <w:r w:rsidR="008D3E6B">
        <w:rPr>
          <w:rFonts w:ascii="Times New Roman" w:eastAsia="Times New Roman" w:hAnsi="Times New Roman" w:cs="Times New Roman"/>
          <w:sz w:val="28"/>
          <w:lang w:val="ru-RU" w:eastAsia="ru-RU"/>
        </w:rPr>
        <w:t xml:space="preserve"> Перемоги.</w:t>
      </w:r>
    </w:p>
    <w:p w14:paraId="5E8CBB77" w14:textId="2C7E37A6" w:rsidR="00370FD4" w:rsidRDefault="00284B29" w:rsidP="009E7875">
      <w:pPr>
        <w:spacing w:before="0" w:after="0"/>
        <w:jc w:val="both"/>
        <w:rPr>
          <w:rFonts w:ascii="Times New Roman" w:eastAsia="Times New Roman" w:hAnsi="Times New Roman" w:cs="Times New Roman"/>
          <w:sz w:val="28"/>
          <w:lang w:val="ru-RU" w:eastAsia="ru-RU"/>
        </w:rPr>
      </w:pPr>
      <w:r w:rsidRPr="00284B29">
        <w:rPr>
          <w:rFonts w:ascii="Times New Roman" w:eastAsia="Times New Roman" w:hAnsi="Times New Roman" w:cs="Times New Roman"/>
          <w:sz w:val="28"/>
          <w:lang w:val="ru-RU" w:eastAsia="ru-RU"/>
        </w:rPr>
        <w:lastRenderedPageBreak/>
        <w:t xml:space="preserve">     </w:t>
      </w:r>
      <w:proofErr w:type="spellStart"/>
      <w:r w:rsidRPr="00284B29">
        <w:rPr>
          <w:rFonts w:ascii="Times New Roman" w:eastAsia="Times New Roman" w:hAnsi="Times New Roman" w:cs="Times New Roman"/>
          <w:sz w:val="28"/>
          <w:lang w:val="ru-RU" w:eastAsia="ru-RU"/>
        </w:rPr>
        <w:t>Згідно</w:t>
      </w:r>
      <w:proofErr w:type="spellEnd"/>
      <w:r w:rsidRPr="00284B29">
        <w:rPr>
          <w:rFonts w:ascii="Times New Roman" w:eastAsia="Times New Roman" w:hAnsi="Times New Roman" w:cs="Times New Roman"/>
          <w:sz w:val="28"/>
          <w:lang w:val="ru-RU" w:eastAsia="ru-RU"/>
        </w:rPr>
        <w:t xml:space="preserve"> з </w:t>
      </w:r>
      <w:proofErr w:type="spellStart"/>
      <w:r w:rsidRPr="00284B29">
        <w:rPr>
          <w:rFonts w:ascii="Times New Roman" w:eastAsia="Times New Roman" w:hAnsi="Times New Roman" w:cs="Times New Roman"/>
          <w:sz w:val="28"/>
          <w:lang w:val="ru-RU" w:eastAsia="ru-RU"/>
        </w:rPr>
        <w:t>річним</w:t>
      </w:r>
      <w:proofErr w:type="spellEnd"/>
      <w:r w:rsidRPr="00284B29">
        <w:rPr>
          <w:rFonts w:ascii="Times New Roman" w:eastAsia="Times New Roman" w:hAnsi="Times New Roman" w:cs="Times New Roman"/>
          <w:sz w:val="28"/>
          <w:lang w:val="ru-RU" w:eastAsia="ru-RU"/>
        </w:rPr>
        <w:t xml:space="preserve"> планом </w:t>
      </w:r>
      <w:proofErr w:type="spellStart"/>
      <w:r w:rsidRPr="00284B29">
        <w:rPr>
          <w:rFonts w:ascii="Times New Roman" w:eastAsia="Times New Roman" w:hAnsi="Times New Roman" w:cs="Times New Roman"/>
          <w:sz w:val="28"/>
          <w:lang w:val="ru-RU" w:eastAsia="ru-RU"/>
        </w:rPr>
        <w:t>школи</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було</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заплановано</w:t>
      </w:r>
      <w:proofErr w:type="spellEnd"/>
      <w:r w:rsidRPr="00284B29">
        <w:rPr>
          <w:rFonts w:ascii="Times New Roman" w:eastAsia="Times New Roman" w:hAnsi="Times New Roman" w:cs="Times New Roman"/>
          <w:sz w:val="28"/>
          <w:lang w:val="ru-RU" w:eastAsia="ru-RU"/>
        </w:rPr>
        <w:t xml:space="preserve"> і проведено комплекс таких </w:t>
      </w:r>
      <w:proofErr w:type="spellStart"/>
      <w:r w:rsidRPr="00284B29">
        <w:rPr>
          <w:rFonts w:ascii="Times New Roman" w:eastAsia="Times New Roman" w:hAnsi="Times New Roman" w:cs="Times New Roman"/>
          <w:sz w:val="28"/>
          <w:lang w:val="ru-RU" w:eastAsia="ru-RU"/>
        </w:rPr>
        <w:t>виховних</w:t>
      </w:r>
      <w:proofErr w:type="spellEnd"/>
      <w:r w:rsidRPr="00284B29">
        <w:rPr>
          <w:rFonts w:ascii="Times New Roman" w:eastAsia="Times New Roman" w:hAnsi="Times New Roman" w:cs="Times New Roman"/>
          <w:sz w:val="28"/>
          <w:lang w:val="ru-RU" w:eastAsia="ru-RU"/>
        </w:rPr>
        <w:t xml:space="preserve"> </w:t>
      </w:r>
      <w:proofErr w:type="spellStart"/>
      <w:r w:rsidRPr="00284B29">
        <w:rPr>
          <w:rFonts w:ascii="Times New Roman" w:eastAsia="Times New Roman" w:hAnsi="Times New Roman" w:cs="Times New Roman"/>
          <w:sz w:val="28"/>
          <w:lang w:val="ru-RU" w:eastAsia="ru-RU"/>
        </w:rPr>
        <w:t>заходів</w:t>
      </w:r>
      <w:proofErr w:type="spellEnd"/>
      <w:r w:rsidR="00370FD4">
        <w:rPr>
          <w:rFonts w:ascii="Times New Roman" w:eastAsia="Times New Roman" w:hAnsi="Times New Roman" w:cs="Times New Roman"/>
          <w:sz w:val="28"/>
          <w:lang w:val="ru-RU" w:eastAsia="ru-RU"/>
        </w:rPr>
        <w:t xml:space="preserve">.  </w:t>
      </w:r>
      <w:proofErr w:type="spellStart"/>
      <w:r w:rsidR="00370FD4">
        <w:rPr>
          <w:rFonts w:ascii="Times New Roman" w:eastAsia="Times New Roman" w:hAnsi="Times New Roman" w:cs="Times New Roman"/>
          <w:sz w:val="28"/>
          <w:lang w:val="ru-RU" w:eastAsia="ru-RU"/>
        </w:rPr>
        <w:t>Пропонуємо</w:t>
      </w:r>
      <w:proofErr w:type="spellEnd"/>
      <w:r w:rsidR="00370FD4">
        <w:rPr>
          <w:rFonts w:ascii="Times New Roman" w:eastAsia="Times New Roman" w:hAnsi="Times New Roman" w:cs="Times New Roman"/>
          <w:sz w:val="28"/>
          <w:lang w:val="ru-RU" w:eastAsia="ru-RU"/>
        </w:rPr>
        <w:t xml:space="preserve"> </w:t>
      </w:r>
      <w:proofErr w:type="spellStart"/>
      <w:r w:rsidR="00370FD4">
        <w:rPr>
          <w:rFonts w:ascii="Times New Roman" w:eastAsia="Times New Roman" w:hAnsi="Times New Roman" w:cs="Times New Roman"/>
          <w:sz w:val="28"/>
          <w:lang w:val="ru-RU" w:eastAsia="ru-RU"/>
        </w:rPr>
        <w:t>переглянути</w:t>
      </w:r>
      <w:proofErr w:type="spellEnd"/>
      <w:r w:rsidR="00370FD4">
        <w:rPr>
          <w:rFonts w:ascii="Times New Roman" w:eastAsia="Times New Roman" w:hAnsi="Times New Roman" w:cs="Times New Roman"/>
          <w:sz w:val="28"/>
          <w:lang w:val="ru-RU" w:eastAsia="ru-RU"/>
        </w:rPr>
        <w:t xml:space="preserve"> </w:t>
      </w:r>
      <w:proofErr w:type="spellStart"/>
      <w:r w:rsidR="00370FD4">
        <w:rPr>
          <w:rFonts w:ascii="Times New Roman" w:eastAsia="Times New Roman" w:hAnsi="Times New Roman" w:cs="Times New Roman"/>
          <w:sz w:val="28"/>
          <w:lang w:val="ru-RU" w:eastAsia="ru-RU"/>
        </w:rPr>
        <w:t>презентацію</w:t>
      </w:r>
      <w:proofErr w:type="spellEnd"/>
      <w:r w:rsidR="00370FD4">
        <w:rPr>
          <w:rFonts w:ascii="Times New Roman" w:eastAsia="Times New Roman" w:hAnsi="Times New Roman" w:cs="Times New Roman"/>
          <w:sz w:val="28"/>
          <w:lang w:val="ru-RU" w:eastAsia="ru-RU"/>
        </w:rPr>
        <w:t>.</w:t>
      </w:r>
    </w:p>
    <w:bookmarkEnd w:id="3"/>
    <w:p w14:paraId="76C68C16" w14:textId="31B5238A" w:rsidR="00D94B69" w:rsidRPr="009E7875" w:rsidRDefault="00284B29" w:rsidP="009E7875">
      <w:pPr>
        <w:spacing w:before="0" w:after="0"/>
        <w:jc w:val="both"/>
        <w:rPr>
          <w:rFonts w:ascii="Times New Roman" w:eastAsia="Times New Roman" w:hAnsi="Times New Roman" w:cs="Times New Roman"/>
          <w:sz w:val="28"/>
          <w:lang w:val="ru-RU" w:eastAsia="ru-RU"/>
        </w:rPr>
      </w:pPr>
      <w:r w:rsidRPr="00284B29">
        <w:rPr>
          <w:rFonts w:ascii="Times New Roman" w:eastAsia="Times New Roman" w:hAnsi="Times New Roman" w:cs="Times New Roman"/>
          <w:sz w:val="28"/>
          <w:lang w:val="ru-RU" w:eastAsia="ru-RU"/>
        </w:rPr>
        <w:t xml:space="preserve"> </w:t>
      </w:r>
    </w:p>
    <w:p w14:paraId="39F927D2" w14:textId="77777777" w:rsidR="00D94B69" w:rsidRDefault="00D94B69" w:rsidP="00EF6F81">
      <w:pPr>
        <w:shd w:val="clear" w:color="auto" w:fill="FFFFFF"/>
        <w:spacing w:before="0" w:after="0"/>
        <w:ind w:firstLine="539"/>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w:t>
      </w:r>
      <w:r>
        <w:rPr>
          <w:rFonts w:ascii="Times New Roman" w:eastAsia="Times New Roman" w:hAnsi="Times New Roman" w:cs="Times New Roman"/>
          <w:color w:val="000000" w:themeColor="text1"/>
          <w:sz w:val="28"/>
          <w:szCs w:val="28"/>
          <w:lang w:val="en-US"/>
        </w:rPr>
        <w:t>V</w:t>
      </w:r>
      <w:r>
        <w:rPr>
          <w:rFonts w:ascii="Times New Roman" w:eastAsia="Times New Roman" w:hAnsi="Times New Roman" w:cs="Times New Roman"/>
          <w:color w:val="000000" w:themeColor="text1"/>
          <w:sz w:val="28"/>
          <w:szCs w:val="28"/>
        </w:rPr>
        <w:t>. УПРАВЛІНСЬКІ ПРОЦЕСИ ЗАКЛАДУ ОСВІТИ</w:t>
      </w:r>
    </w:p>
    <w:p w14:paraId="267978A2" w14:textId="77777777" w:rsidR="00D94B69" w:rsidRDefault="00D94B69" w:rsidP="00D94B69">
      <w:pPr>
        <w:pStyle w:val="a5"/>
        <w:shd w:val="clear" w:color="auto" w:fill="FFFFFF"/>
        <w:spacing w:before="0" w:after="0"/>
        <w:ind w:left="0"/>
        <w:jc w:val="both"/>
        <w:rPr>
          <w:rFonts w:ascii="Times New Roman" w:eastAsia="Times New Roman" w:hAnsi="Times New Roman" w:cs="Times New Roman"/>
          <w:color w:val="000000" w:themeColor="text1"/>
          <w:sz w:val="28"/>
          <w:szCs w:val="28"/>
        </w:rPr>
      </w:pPr>
    </w:p>
    <w:p w14:paraId="1D15B46C" w14:textId="6D3D2DB7" w:rsidR="00D91CA9" w:rsidRPr="00D91CA9" w:rsidRDefault="00D94B69" w:rsidP="00D91CA9">
      <w:pPr>
        <w:pStyle w:val="a5"/>
        <w:shd w:val="clear" w:color="auto" w:fill="FFFFFF"/>
        <w:spacing w:before="0" w:after="0"/>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Якість освітньої діяльності неможлива без розуміння шляхів розвитку закладу освіти. Цілі роз</w:t>
      </w:r>
      <w:r w:rsidRPr="00F93AFE">
        <w:rPr>
          <w:rFonts w:ascii="Times New Roman" w:eastAsia="Times New Roman" w:hAnsi="Times New Roman" w:cs="Times New Roman"/>
          <w:color w:val="000000" w:themeColor="text1"/>
          <w:sz w:val="28"/>
          <w:szCs w:val="28"/>
        </w:rPr>
        <w:t>витку та основні кроки задля їх д</w:t>
      </w:r>
      <w:r>
        <w:rPr>
          <w:rFonts w:ascii="Times New Roman" w:eastAsia="Times New Roman" w:hAnsi="Times New Roman" w:cs="Times New Roman"/>
          <w:color w:val="000000" w:themeColor="text1"/>
          <w:sz w:val="28"/>
          <w:szCs w:val="28"/>
        </w:rPr>
        <w:t xml:space="preserve">осягнення </w:t>
      </w:r>
      <w:r w:rsidR="00141E64">
        <w:rPr>
          <w:rFonts w:ascii="Times New Roman" w:eastAsia="Times New Roman" w:hAnsi="Times New Roman" w:cs="Times New Roman"/>
          <w:color w:val="000000" w:themeColor="text1"/>
          <w:sz w:val="28"/>
          <w:szCs w:val="28"/>
        </w:rPr>
        <w:t>сформовані</w:t>
      </w:r>
      <w:r>
        <w:rPr>
          <w:rFonts w:ascii="Times New Roman" w:eastAsia="Times New Roman" w:hAnsi="Times New Roman" w:cs="Times New Roman"/>
          <w:color w:val="000000" w:themeColor="text1"/>
          <w:sz w:val="28"/>
          <w:szCs w:val="28"/>
        </w:rPr>
        <w:t xml:space="preserve"> у Страте</w:t>
      </w:r>
      <w:r w:rsidRPr="00F93AFE">
        <w:rPr>
          <w:rFonts w:ascii="Times New Roman" w:eastAsia="Times New Roman" w:hAnsi="Times New Roman" w:cs="Times New Roman"/>
          <w:color w:val="000000" w:themeColor="text1"/>
          <w:sz w:val="28"/>
          <w:szCs w:val="28"/>
        </w:rPr>
        <w:t>гії розвитку</w:t>
      </w:r>
      <w:r w:rsidR="00DA13AC">
        <w:rPr>
          <w:rFonts w:ascii="Times New Roman" w:eastAsia="Times New Roman" w:hAnsi="Times New Roman" w:cs="Times New Roman"/>
          <w:color w:val="000000" w:themeColor="text1"/>
          <w:sz w:val="28"/>
          <w:szCs w:val="28"/>
        </w:rPr>
        <w:t xml:space="preserve"> на 2024-2028 роки.</w:t>
      </w:r>
      <w:r>
        <w:rPr>
          <w:rFonts w:ascii="Times New Roman" w:eastAsia="Times New Roman" w:hAnsi="Times New Roman" w:cs="Times New Roman"/>
          <w:color w:val="000000" w:themeColor="text1"/>
          <w:sz w:val="28"/>
          <w:szCs w:val="28"/>
        </w:rPr>
        <w:t xml:space="preserve"> Виконання проєктів Стратегії </w:t>
      </w:r>
      <w:r w:rsidR="00D91CA9">
        <w:rPr>
          <w:rFonts w:ascii="Times New Roman" w:eastAsia="Times New Roman" w:hAnsi="Times New Roman" w:cs="Times New Roman"/>
          <w:color w:val="000000" w:themeColor="text1"/>
          <w:sz w:val="28"/>
          <w:szCs w:val="28"/>
        </w:rPr>
        <w:t xml:space="preserve">та річного плану </w:t>
      </w:r>
      <w:r>
        <w:rPr>
          <w:rFonts w:ascii="Times New Roman" w:eastAsia="Times New Roman" w:hAnsi="Times New Roman" w:cs="Times New Roman"/>
          <w:color w:val="000000" w:themeColor="text1"/>
          <w:sz w:val="28"/>
          <w:szCs w:val="28"/>
        </w:rPr>
        <w:t>да</w:t>
      </w:r>
      <w:r w:rsidR="00242CAD">
        <w:rPr>
          <w:rFonts w:ascii="Times New Roman" w:eastAsia="Times New Roman" w:hAnsi="Times New Roman" w:cs="Times New Roman"/>
          <w:color w:val="000000" w:themeColor="text1"/>
          <w:sz w:val="28"/>
          <w:szCs w:val="28"/>
        </w:rPr>
        <w:t>є</w:t>
      </w:r>
      <w:r>
        <w:rPr>
          <w:rFonts w:ascii="Times New Roman" w:eastAsia="Times New Roman" w:hAnsi="Times New Roman" w:cs="Times New Roman"/>
          <w:color w:val="000000" w:themeColor="text1"/>
          <w:sz w:val="28"/>
          <w:szCs w:val="28"/>
        </w:rPr>
        <w:t xml:space="preserve"> змогу</w:t>
      </w:r>
      <w:r w:rsidRPr="00346C94">
        <w:rPr>
          <w:rFonts w:ascii="Times New Roman" w:eastAsia="Times New Roman" w:hAnsi="Times New Roman" w:cs="Times New Roman"/>
          <w:color w:val="000000" w:themeColor="text1"/>
          <w:sz w:val="28"/>
          <w:szCs w:val="28"/>
        </w:rPr>
        <w:t xml:space="preserve">  реаліз</w:t>
      </w:r>
      <w:r w:rsidR="00242CAD">
        <w:rPr>
          <w:rFonts w:ascii="Times New Roman" w:eastAsia="Times New Roman" w:hAnsi="Times New Roman" w:cs="Times New Roman"/>
          <w:color w:val="000000" w:themeColor="text1"/>
          <w:sz w:val="28"/>
          <w:szCs w:val="28"/>
        </w:rPr>
        <w:t xml:space="preserve">увати </w:t>
      </w:r>
      <w:r w:rsidRPr="00346C94">
        <w:rPr>
          <w:rFonts w:ascii="Times New Roman" w:eastAsia="Times New Roman" w:hAnsi="Times New Roman" w:cs="Times New Roman"/>
          <w:color w:val="000000" w:themeColor="text1"/>
          <w:sz w:val="28"/>
          <w:szCs w:val="28"/>
        </w:rPr>
        <w:t>ціннісн</w:t>
      </w:r>
      <w:r w:rsidR="00242CAD">
        <w:rPr>
          <w:rFonts w:ascii="Times New Roman" w:eastAsia="Times New Roman" w:hAnsi="Times New Roman" w:cs="Times New Roman"/>
          <w:color w:val="000000" w:themeColor="text1"/>
          <w:sz w:val="28"/>
          <w:szCs w:val="28"/>
        </w:rPr>
        <w:t>і</w:t>
      </w:r>
      <w:r w:rsidRPr="00346C94">
        <w:rPr>
          <w:rFonts w:ascii="Times New Roman" w:eastAsia="Times New Roman" w:hAnsi="Times New Roman" w:cs="Times New Roman"/>
          <w:color w:val="000000" w:themeColor="text1"/>
          <w:sz w:val="28"/>
          <w:szCs w:val="28"/>
        </w:rPr>
        <w:t xml:space="preserve"> пріоритет</w:t>
      </w:r>
      <w:r w:rsidR="00242CAD">
        <w:rPr>
          <w:rFonts w:ascii="Times New Roman" w:eastAsia="Times New Roman" w:hAnsi="Times New Roman" w:cs="Times New Roman"/>
          <w:color w:val="000000" w:themeColor="text1"/>
          <w:sz w:val="28"/>
          <w:szCs w:val="28"/>
        </w:rPr>
        <w:t>и</w:t>
      </w:r>
      <w:r w:rsidRPr="00346C94">
        <w:rPr>
          <w:rFonts w:ascii="Times New Roman" w:eastAsia="Times New Roman" w:hAnsi="Times New Roman" w:cs="Times New Roman"/>
          <w:color w:val="000000" w:themeColor="text1"/>
          <w:sz w:val="28"/>
          <w:szCs w:val="28"/>
        </w:rPr>
        <w:t xml:space="preserve">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w:t>
      </w:r>
      <w:r>
        <w:rPr>
          <w:rFonts w:ascii="Times New Roman" w:eastAsia="Times New Roman" w:hAnsi="Times New Roman" w:cs="Times New Roman"/>
          <w:color w:val="000000" w:themeColor="text1"/>
          <w:sz w:val="28"/>
          <w:szCs w:val="28"/>
        </w:rPr>
        <w:t>я</w:t>
      </w:r>
      <w:r w:rsidRPr="00346C94">
        <w:rPr>
          <w:rFonts w:ascii="Times New Roman" w:eastAsia="Times New Roman" w:hAnsi="Times New Roman" w:cs="Times New Roman"/>
          <w:color w:val="000000" w:themeColor="text1"/>
          <w:sz w:val="28"/>
          <w:szCs w:val="28"/>
        </w:rPr>
        <w:t xml:space="preserve"> іноземн</w:t>
      </w:r>
      <w:r>
        <w:rPr>
          <w:rFonts w:ascii="Times New Roman" w:eastAsia="Times New Roman" w:hAnsi="Times New Roman" w:cs="Times New Roman"/>
          <w:color w:val="000000" w:themeColor="text1"/>
          <w:sz w:val="28"/>
          <w:szCs w:val="28"/>
        </w:rPr>
        <w:t>ою</w:t>
      </w:r>
      <w:r w:rsidRPr="00346C94">
        <w:rPr>
          <w:rFonts w:ascii="Times New Roman" w:eastAsia="Times New Roman" w:hAnsi="Times New Roman" w:cs="Times New Roman"/>
          <w:color w:val="000000" w:themeColor="text1"/>
          <w:sz w:val="28"/>
          <w:szCs w:val="28"/>
        </w:rPr>
        <w:t xml:space="preserve"> мов</w:t>
      </w:r>
      <w:r>
        <w:rPr>
          <w:rFonts w:ascii="Times New Roman" w:eastAsia="Times New Roman" w:hAnsi="Times New Roman" w:cs="Times New Roman"/>
          <w:color w:val="000000" w:themeColor="text1"/>
          <w:sz w:val="28"/>
          <w:szCs w:val="28"/>
        </w:rPr>
        <w:t>ою</w:t>
      </w:r>
      <w:r w:rsidR="00C80F28">
        <w:rPr>
          <w:rFonts w:ascii="Times New Roman" w:eastAsia="Times New Roman" w:hAnsi="Times New Roman" w:cs="Times New Roman"/>
          <w:color w:val="000000" w:themeColor="text1"/>
          <w:sz w:val="28"/>
          <w:szCs w:val="28"/>
        </w:rPr>
        <w:t>, комп’ютерними технологіями  (</w:t>
      </w:r>
      <w:r w:rsidR="00DF3E1A">
        <w:rPr>
          <w:rFonts w:ascii="Times New Roman" w:eastAsia="Times New Roman" w:hAnsi="Times New Roman" w:cs="Times New Roman"/>
          <w:color w:val="000000" w:themeColor="text1"/>
          <w:sz w:val="28"/>
          <w:szCs w:val="28"/>
        </w:rPr>
        <w:t>а</w:t>
      </w:r>
      <w:r w:rsidR="00C80F28">
        <w:rPr>
          <w:rFonts w:ascii="Times New Roman" w:eastAsia="Times New Roman" w:hAnsi="Times New Roman" w:cs="Times New Roman"/>
          <w:color w:val="000000" w:themeColor="text1"/>
          <w:sz w:val="28"/>
          <w:szCs w:val="28"/>
        </w:rPr>
        <w:t>наліз виконання Стратегії).</w:t>
      </w:r>
    </w:p>
    <w:p w14:paraId="415818BA" w14:textId="3BAB993E" w:rsidR="00D91CA9" w:rsidRPr="00DA13AC" w:rsidRDefault="00D94B69" w:rsidP="00DF3E1A">
      <w:pPr>
        <w:pStyle w:val="a5"/>
        <w:shd w:val="clear" w:color="auto" w:fill="FFFFFF"/>
        <w:spacing w:before="0" w:after="0"/>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Протягом 202</w:t>
      </w:r>
      <w:r w:rsidR="00E2359A">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-202</w:t>
      </w:r>
      <w:r w:rsidR="00E2359A">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н. р. заклад освіти працював за освітньою програмою </w:t>
      </w:r>
      <w:r w:rsidRPr="00CD5E2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п</w:t>
      </w:r>
      <w:r w:rsidRPr="00CD5E2C">
        <w:rPr>
          <w:rFonts w:ascii="Times New Roman" w:eastAsia="Times New Roman" w:hAnsi="Times New Roman" w:cs="Times New Roman"/>
          <w:color w:val="000000" w:themeColor="text1"/>
          <w:sz w:val="28"/>
          <w:szCs w:val="28"/>
        </w:rPr>
        <w:t xml:space="preserve">огоджено педагогічною радою, протокол №1 від </w:t>
      </w:r>
      <w:r w:rsidR="002C7D3B">
        <w:rPr>
          <w:rFonts w:ascii="Times New Roman" w:eastAsia="Times New Roman" w:hAnsi="Times New Roman" w:cs="Times New Roman"/>
          <w:color w:val="000000" w:themeColor="text1"/>
          <w:sz w:val="28"/>
          <w:szCs w:val="28"/>
        </w:rPr>
        <w:t>3</w:t>
      </w:r>
      <w:r w:rsidRPr="00CD5E2C">
        <w:rPr>
          <w:rFonts w:ascii="Times New Roman" w:eastAsia="Times New Roman" w:hAnsi="Times New Roman" w:cs="Times New Roman"/>
          <w:color w:val="000000" w:themeColor="text1"/>
          <w:sz w:val="28"/>
          <w:szCs w:val="28"/>
        </w:rPr>
        <w:t>.0</w:t>
      </w:r>
      <w:r w:rsidR="002C7D3B">
        <w:rPr>
          <w:rFonts w:ascii="Times New Roman" w:eastAsia="Times New Roman" w:hAnsi="Times New Roman" w:cs="Times New Roman"/>
          <w:color w:val="000000" w:themeColor="text1"/>
          <w:sz w:val="28"/>
          <w:szCs w:val="28"/>
        </w:rPr>
        <w:t>8</w:t>
      </w:r>
      <w:r w:rsidRPr="00CD5E2C">
        <w:rPr>
          <w:rFonts w:ascii="Times New Roman" w:eastAsia="Times New Roman" w:hAnsi="Times New Roman" w:cs="Times New Roman"/>
          <w:color w:val="000000" w:themeColor="text1"/>
          <w:sz w:val="28"/>
          <w:szCs w:val="28"/>
        </w:rPr>
        <w:t>.202</w:t>
      </w:r>
      <w:r w:rsidR="00CA3C32">
        <w:rPr>
          <w:rFonts w:ascii="Times New Roman" w:eastAsia="Times New Roman" w:hAnsi="Times New Roman" w:cs="Times New Roman"/>
          <w:color w:val="000000" w:themeColor="text1"/>
          <w:sz w:val="28"/>
          <w:szCs w:val="28"/>
        </w:rPr>
        <w:t>4</w:t>
      </w:r>
      <w:r w:rsidRPr="00CD5E2C">
        <w:rPr>
          <w:rFonts w:ascii="Times New Roman" w:eastAsia="Times New Roman" w:hAnsi="Times New Roman" w:cs="Times New Roman"/>
          <w:color w:val="000000" w:themeColor="text1"/>
          <w:sz w:val="28"/>
          <w:szCs w:val="28"/>
        </w:rPr>
        <w:t xml:space="preserve"> року),</w:t>
      </w:r>
      <w:r>
        <w:rPr>
          <w:rFonts w:ascii="Times New Roman" w:eastAsia="Times New Roman" w:hAnsi="Times New Roman" w:cs="Times New Roman"/>
          <w:color w:val="000000" w:themeColor="text1"/>
          <w:sz w:val="28"/>
          <w:szCs w:val="28"/>
        </w:rPr>
        <w:t xml:space="preserve"> складено</w:t>
      </w:r>
      <w:r w:rsidR="00CA3C32">
        <w:rPr>
          <w:rFonts w:ascii="Times New Roman" w:eastAsia="Times New Roman" w:hAnsi="Times New Roman" w:cs="Times New Roman"/>
          <w:color w:val="000000" w:themeColor="text1"/>
          <w:sz w:val="28"/>
          <w:szCs w:val="28"/>
        </w:rPr>
        <w:t>ю відповідно до Типових освітніх програм</w:t>
      </w:r>
      <w:r>
        <w:rPr>
          <w:rFonts w:ascii="Times New Roman" w:eastAsia="Times New Roman" w:hAnsi="Times New Roman" w:cs="Times New Roman"/>
          <w:color w:val="000000" w:themeColor="text1"/>
          <w:sz w:val="28"/>
          <w:szCs w:val="28"/>
        </w:rPr>
        <w:t xml:space="preserve"> закладів загальної середньої освіти</w:t>
      </w:r>
      <w:r w:rsidR="00E2359A">
        <w:rPr>
          <w:rFonts w:ascii="Times New Roman" w:eastAsia="Times New Roman" w:hAnsi="Times New Roman" w:cs="Times New Roman"/>
          <w:color w:val="000000" w:themeColor="text1"/>
          <w:sz w:val="28"/>
          <w:szCs w:val="28"/>
        </w:rPr>
        <w:t xml:space="preserve"> </w:t>
      </w:r>
      <w:r w:rsidR="00CA3C32">
        <w:rPr>
          <w:rFonts w:ascii="Times New Roman" w:eastAsia="Times New Roman" w:hAnsi="Times New Roman" w:cs="Times New Roman"/>
          <w:color w:val="000000" w:themeColor="text1"/>
          <w:sz w:val="28"/>
          <w:szCs w:val="28"/>
        </w:rPr>
        <w:t>(</w:t>
      </w:r>
      <w:r w:rsidR="00E2359A">
        <w:rPr>
          <w:rFonts w:ascii="Times New Roman" w:eastAsia="Times New Roman" w:hAnsi="Times New Roman" w:cs="Times New Roman"/>
          <w:color w:val="000000" w:themeColor="text1"/>
          <w:sz w:val="28"/>
          <w:szCs w:val="28"/>
        </w:rPr>
        <w:t>І, ІІ,</w:t>
      </w:r>
      <w:r>
        <w:rPr>
          <w:rFonts w:ascii="Times New Roman" w:eastAsia="Times New Roman" w:hAnsi="Times New Roman" w:cs="Times New Roman"/>
          <w:color w:val="000000" w:themeColor="text1"/>
          <w:sz w:val="28"/>
          <w:szCs w:val="28"/>
        </w:rPr>
        <w:t>ІІІ ступенів</w:t>
      </w:r>
      <w:r w:rsidR="00E2359A">
        <w:rPr>
          <w:rFonts w:ascii="Times New Roman" w:eastAsia="Times New Roman" w:hAnsi="Times New Roman" w:cs="Times New Roman"/>
          <w:color w:val="000000" w:themeColor="text1"/>
          <w:sz w:val="28"/>
          <w:szCs w:val="28"/>
        </w:rPr>
        <w:t>)</w:t>
      </w:r>
      <w:r w:rsidR="00332BED">
        <w:rPr>
          <w:rFonts w:ascii="Times New Roman" w:eastAsia="Times New Roman" w:hAnsi="Times New Roman" w:cs="Times New Roman"/>
          <w:color w:val="000000" w:themeColor="text1"/>
          <w:sz w:val="28"/>
          <w:szCs w:val="28"/>
        </w:rPr>
        <w:t>.</w:t>
      </w:r>
    </w:p>
    <w:p w14:paraId="6BB9724E" w14:textId="727EB3FD" w:rsidR="00D94B69" w:rsidRPr="00D91CA9" w:rsidRDefault="00D94B69" w:rsidP="004C7833">
      <w:pPr>
        <w:spacing w:before="0" w:after="0"/>
        <w:ind w:firstLine="708"/>
        <w:jc w:val="both"/>
        <w:rPr>
          <w:rFonts w:ascii="Times New Roman" w:eastAsia="Calibri" w:hAnsi="Times New Roman" w:cs="Times New Roman"/>
          <w:sz w:val="28"/>
          <w:szCs w:val="28"/>
        </w:rPr>
      </w:pPr>
      <w:r w:rsidRPr="007E7BA0">
        <w:rPr>
          <w:rFonts w:ascii="Times New Roman" w:eastAsia="Times New Roman" w:hAnsi="Times New Roman" w:cs="Times New Roman"/>
          <w:sz w:val="28"/>
          <w:szCs w:val="28"/>
          <w:lang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E2359A">
        <w:rPr>
          <w:rFonts w:ascii="Times New Roman" w:eastAsia="Times New Roman" w:hAnsi="Times New Roman" w:cs="Times New Roman"/>
          <w:sz w:val="28"/>
          <w:szCs w:val="28"/>
          <w:lang w:eastAsia="ru-RU"/>
        </w:rPr>
        <w:t>4</w:t>
      </w:r>
      <w:r w:rsidRPr="007E7BA0">
        <w:rPr>
          <w:rFonts w:ascii="Times New Roman" w:eastAsia="Times New Roman" w:hAnsi="Times New Roman" w:cs="Times New Roman"/>
          <w:sz w:val="28"/>
          <w:szCs w:val="28"/>
          <w:lang w:eastAsia="ru-RU"/>
        </w:rPr>
        <w:t>/202</w:t>
      </w:r>
      <w:r w:rsidR="00E2359A">
        <w:rPr>
          <w:rFonts w:ascii="Times New Roman" w:eastAsia="Times New Roman" w:hAnsi="Times New Roman" w:cs="Times New Roman"/>
          <w:sz w:val="28"/>
          <w:szCs w:val="28"/>
          <w:lang w:eastAsia="ru-RU"/>
        </w:rPr>
        <w:t>5</w:t>
      </w:r>
      <w:r w:rsidRPr="007E7BA0">
        <w:rPr>
          <w:rFonts w:ascii="Times New Roman" w:eastAsia="Times New Roman" w:hAnsi="Times New Roman" w:cs="Times New Roman"/>
          <w:sz w:val="28"/>
          <w:szCs w:val="28"/>
          <w:lang w:eastAsia="ru-RU"/>
        </w:rPr>
        <w:t xml:space="preserve"> н. р. була спланована</w:t>
      </w:r>
      <w:r>
        <w:rPr>
          <w:rFonts w:ascii="Times New Roman" w:eastAsia="Times New Roman" w:hAnsi="Times New Roman" w:cs="Times New Roman"/>
          <w:sz w:val="28"/>
          <w:szCs w:val="28"/>
          <w:lang w:eastAsia="ru-RU"/>
        </w:rPr>
        <w:t xml:space="preserve"> на</w:t>
      </w:r>
      <w:r w:rsidRPr="007E7BA0">
        <w:rPr>
          <w:rFonts w:ascii="Times New Roman" w:eastAsia="Times New Roman" w:hAnsi="Times New Roman" w:cs="Times New Roman"/>
          <w:sz w:val="28"/>
          <w:szCs w:val="28"/>
          <w:lang w:eastAsia="ru-RU"/>
        </w:rPr>
        <w:t xml:space="preserve"> врах</w:t>
      </w:r>
      <w:r>
        <w:rPr>
          <w:rFonts w:ascii="Times New Roman" w:eastAsia="Times New Roman" w:hAnsi="Times New Roman" w:cs="Times New Roman"/>
          <w:sz w:val="28"/>
          <w:szCs w:val="28"/>
          <w:lang w:eastAsia="ru-RU"/>
        </w:rPr>
        <w:t xml:space="preserve">ування </w:t>
      </w:r>
      <w:r w:rsidRPr="007E7BA0">
        <w:rPr>
          <w:rFonts w:ascii="Times New Roman" w:eastAsia="Times New Roman" w:hAnsi="Times New Roman" w:cs="Times New Roman"/>
          <w:sz w:val="28"/>
          <w:szCs w:val="28"/>
          <w:lang w:eastAsia="ru-RU"/>
        </w:rPr>
        <w:t xml:space="preserve">побажання учнів, запитів батьків, кадрове та навчально-методичне забезпечення. Години варіативної складової використані для </w:t>
      </w:r>
      <w:r w:rsidR="00332BED">
        <w:rPr>
          <w:rFonts w:ascii="Times New Roman" w:eastAsia="Times New Roman" w:hAnsi="Times New Roman" w:cs="Times New Roman"/>
          <w:sz w:val="28"/>
          <w:szCs w:val="28"/>
          <w:lang w:eastAsia="ru-RU"/>
        </w:rPr>
        <w:t xml:space="preserve">профільних предметів та на </w:t>
      </w:r>
      <w:r w:rsidRPr="007E7BA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ідсилення вивчення </w:t>
      </w:r>
      <w:r w:rsidR="0021656A">
        <w:rPr>
          <w:rFonts w:ascii="Times New Roman" w:eastAsia="Times New Roman" w:hAnsi="Times New Roman" w:cs="Times New Roman"/>
          <w:sz w:val="28"/>
          <w:szCs w:val="28"/>
          <w:lang w:eastAsia="ru-RU"/>
        </w:rPr>
        <w:t xml:space="preserve">математики та української мови </w:t>
      </w:r>
      <w:r w:rsidR="00332BED">
        <w:rPr>
          <w:rFonts w:ascii="Times New Roman" w:eastAsia="Times New Roman" w:hAnsi="Times New Roman" w:cs="Times New Roman"/>
          <w:sz w:val="28"/>
          <w:szCs w:val="28"/>
          <w:lang w:eastAsia="ru-RU"/>
        </w:rPr>
        <w:t xml:space="preserve"> у 1-4 </w:t>
      </w:r>
      <w:proofErr w:type="spellStart"/>
      <w:r w:rsidR="00332BED">
        <w:rPr>
          <w:rFonts w:ascii="Times New Roman" w:eastAsia="Times New Roman" w:hAnsi="Times New Roman" w:cs="Times New Roman"/>
          <w:sz w:val="28"/>
          <w:szCs w:val="28"/>
          <w:lang w:eastAsia="ru-RU"/>
        </w:rPr>
        <w:t>кл</w:t>
      </w:r>
      <w:proofErr w:type="spellEnd"/>
      <w:r w:rsidR="00332BED">
        <w:rPr>
          <w:rFonts w:ascii="Times New Roman" w:eastAsia="Times New Roman" w:hAnsi="Times New Roman" w:cs="Times New Roman"/>
          <w:sz w:val="28"/>
          <w:szCs w:val="28"/>
          <w:lang w:eastAsia="ru-RU"/>
        </w:rPr>
        <w:t>.</w:t>
      </w:r>
      <w:r w:rsidR="0021656A">
        <w:rPr>
          <w:rFonts w:ascii="Times New Roman" w:eastAsia="Times New Roman" w:hAnsi="Times New Roman" w:cs="Times New Roman"/>
          <w:sz w:val="28"/>
          <w:szCs w:val="28"/>
          <w:lang w:eastAsia="ru-RU"/>
        </w:rPr>
        <w:t xml:space="preserve">, зарубіжної літератури у 5-6 </w:t>
      </w:r>
      <w:proofErr w:type="spellStart"/>
      <w:r w:rsidR="0021656A">
        <w:rPr>
          <w:rFonts w:ascii="Times New Roman" w:eastAsia="Times New Roman" w:hAnsi="Times New Roman" w:cs="Times New Roman"/>
          <w:sz w:val="28"/>
          <w:szCs w:val="28"/>
          <w:lang w:eastAsia="ru-RU"/>
        </w:rPr>
        <w:t>кл</w:t>
      </w:r>
      <w:proofErr w:type="spellEnd"/>
      <w:r w:rsidR="0021656A">
        <w:rPr>
          <w:rFonts w:ascii="Times New Roman" w:eastAsia="Times New Roman" w:hAnsi="Times New Roman" w:cs="Times New Roman"/>
          <w:sz w:val="28"/>
          <w:szCs w:val="28"/>
          <w:lang w:eastAsia="ru-RU"/>
        </w:rPr>
        <w:t xml:space="preserve">., української мови у 11 класі та математики у 10-11 </w:t>
      </w:r>
      <w:proofErr w:type="spellStart"/>
      <w:r w:rsidR="0021656A">
        <w:rPr>
          <w:rFonts w:ascii="Times New Roman" w:eastAsia="Times New Roman" w:hAnsi="Times New Roman" w:cs="Times New Roman"/>
          <w:sz w:val="28"/>
          <w:szCs w:val="28"/>
          <w:lang w:eastAsia="ru-RU"/>
        </w:rPr>
        <w:t>кл</w:t>
      </w:r>
      <w:proofErr w:type="spellEnd"/>
      <w:r w:rsidR="0021656A">
        <w:rPr>
          <w:rFonts w:ascii="Times New Roman" w:eastAsia="Times New Roman" w:hAnsi="Times New Roman" w:cs="Times New Roman"/>
          <w:sz w:val="28"/>
          <w:szCs w:val="28"/>
          <w:lang w:eastAsia="ru-RU"/>
        </w:rPr>
        <w:t>.</w:t>
      </w:r>
      <w:r w:rsidR="00141E64">
        <w:rPr>
          <w:rFonts w:ascii="Times New Roman" w:eastAsia="Times New Roman" w:hAnsi="Times New Roman" w:cs="Times New Roman"/>
          <w:sz w:val="28"/>
          <w:szCs w:val="28"/>
          <w:lang w:eastAsia="ru-RU"/>
        </w:rPr>
        <w:t>, історії у 11 класі.</w:t>
      </w:r>
    </w:p>
    <w:p w14:paraId="28CD1428" w14:textId="574DE4A5" w:rsidR="00D94B69" w:rsidRDefault="00D94B69" w:rsidP="004C7833">
      <w:pPr>
        <w:pStyle w:val="a5"/>
        <w:shd w:val="clear" w:color="auto" w:fill="FFFFFF"/>
        <w:spacing w:before="0" w:after="0"/>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w:t>
      </w:r>
      <w:proofErr w:type="spellStart"/>
      <w:r>
        <w:rPr>
          <w:rFonts w:ascii="Times New Roman" w:eastAsia="Times New Roman" w:hAnsi="Times New Roman" w:cs="Times New Roman"/>
          <w:color w:val="000000" w:themeColor="text1"/>
          <w:sz w:val="28"/>
          <w:szCs w:val="28"/>
        </w:rPr>
        <w:t>самооцінювання</w:t>
      </w:r>
      <w:proofErr w:type="spellEnd"/>
      <w:r>
        <w:rPr>
          <w:rFonts w:ascii="Times New Roman" w:eastAsia="Times New Roman" w:hAnsi="Times New Roman" w:cs="Times New Roman"/>
          <w:color w:val="000000" w:themeColor="text1"/>
          <w:sz w:val="28"/>
          <w:szCs w:val="28"/>
        </w:rPr>
        <w:t xml:space="preserve"> якості освітньої діяльності у закладі освіти розроблена внутрішня система забезпечення якості освіти (засідання педагогічної ради від 30.08.2021 року протокол №1),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Pr="00EC01E6">
        <w:t xml:space="preserve"> </w:t>
      </w:r>
      <w:r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Pr>
          <w:rFonts w:ascii="Times New Roman" w:eastAsia="Times New Roman" w:hAnsi="Times New Roman" w:cs="Times New Roman"/>
          <w:color w:val="000000" w:themeColor="text1"/>
          <w:sz w:val="28"/>
          <w:szCs w:val="28"/>
        </w:rPr>
        <w:t xml:space="preserve">, систему та механізм забезпечення академічної доброчесності, інклюзивного навчання тощо. </w:t>
      </w:r>
    </w:p>
    <w:p w14:paraId="38720F0C" w14:textId="55E0253A" w:rsidR="00E21C7D" w:rsidRPr="00B546D6" w:rsidRDefault="00E2359A" w:rsidP="00E21C7D">
      <w:pPr>
        <w:spacing w:before="0" w:after="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00E21C7D" w:rsidRPr="00B546D6">
        <w:rPr>
          <w:rFonts w:ascii="Times New Roman" w:eastAsia="MS Mincho" w:hAnsi="Times New Roman" w:cs="Times New Roman"/>
          <w:sz w:val="28"/>
          <w:szCs w:val="28"/>
          <w:lang w:eastAsia="ja-JP"/>
        </w:rPr>
        <w:t>Управління школою здійснюється згідно річного плану роботи школи,  календарних планів вч</w:t>
      </w:r>
      <w:r>
        <w:rPr>
          <w:rFonts w:ascii="Times New Roman" w:eastAsia="MS Mincho" w:hAnsi="Times New Roman" w:cs="Times New Roman"/>
          <w:sz w:val="28"/>
          <w:szCs w:val="28"/>
          <w:lang w:eastAsia="ja-JP"/>
        </w:rPr>
        <w:t>ителів-</w:t>
      </w:r>
      <w:proofErr w:type="spellStart"/>
      <w:r>
        <w:rPr>
          <w:rFonts w:ascii="Times New Roman" w:eastAsia="MS Mincho" w:hAnsi="Times New Roman" w:cs="Times New Roman"/>
          <w:sz w:val="28"/>
          <w:szCs w:val="28"/>
          <w:lang w:eastAsia="ja-JP"/>
        </w:rPr>
        <w:t>предметників</w:t>
      </w:r>
      <w:proofErr w:type="spellEnd"/>
      <w:r>
        <w:rPr>
          <w:rFonts w:ascii="Times New Roman" w:eastAsia="MS Mincho" w:hAnsi="Times New Roman" w:cs="Times New Roman"/>
          <w:sz w:val="28"/>
          <w:szCs w:val="28"/>
          <w:lang w:eastAsia="ja-JP"/>
        </w:rPr>
        <w:t>.</w:t>
      </w:r>
      <w:r w:rsidR="00E21C7D" w:rsidRPr="00B546D6">
        <w:rPr>
          <w:rFonts w:ascii="Times New Roman" w:eastAsia="MS Mincho" w:hAnsi="Times New Roman" w:cs="Times New Roman"/>
          <w:sz w:val="28"/>
          <w:szCs w:val="28"/>
          <w:lang w:eastAsia="ja-JP"/>
        </w:rPr>
        <w:t xml:space="preserve">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сприяє досягненню й забезпечу</w:t>
      </w:r>
      <w:r w:rsidR="00440DD8">
        <w:rPr>
          <w:rFonts w:ascii="Times New Roman" w:eastAsia="MS Mincho" w:hAnsi="Times New Roman" w:cs="Times New Roman"/>
          <w:sz w:val="28"/>
          <w:szCs w:val="28"/>
          <w:lang w:eastAsia="ja-JP"/>
        </w:rPr>
        <w:t>є планомірний розвиток</w:t>
      </w:r>
      <w:r w:rsidR="00E21C7D" w:rsidRPr="00B546D6">
        <w:rPr>
          <w:rFonts w:ascii="Times New Roman" w:eastAsia="MS Mincho" w:hAnsi="Times New Roman" w:cs="Times New Roman"/>
          <w:sz w:val="28"/>
          <w:szCs w:val="28"/>
          <w:lang w:eastAsia="ja-JP"/>
        </w:rPr>
        <w:t xml:space="preserve">. </w:t>
      </w:r>
    </w:p>
    <w:p w14:paraId="0AB8208C" w14:textId="1300FB3D" w:rsidR="00E21C7D" w:rsidRDefault="00E21C7D" w:rsidP="00E21C7D">
      <w:pPr>
        <w:spacing w:before="0" w:after="0"/>
        <w:jc w:val="both"/>
        <w:rPr>
          <w:rFonts w:ascii="Times New Roman" w:eastAsia="MS Mincho" w:hAnsi="Times New Roman" w:cs="Times New Roman"/>
          <w:sz w:val="28"/>
          <w:szCs w:val="28"/>
          <w:lang w:eastAsia="ja-JP"/>
        </w:rPr>
      </w:pPr>
      <w:r w:rsidRPr="00B546D6">
        <w:rPr>
          <w:rFonts w:ascii="Times New Roman" w:eastAsia="MS Mincho" w:hAnsi="Times New Roman" w:cs="Times New Roman"/>
          <w:sz w:val="28"/>
          <w:szCs w:val="28"/>
          <w:lang w:eastAsia="ja-JP"/>
        </w:rPr>
        <w:t xml:space="preserve"> </w:t>
      </w:r>
      <w:r w:rsidRPr="00B546D6">
        <w:rPr>
          <w:rFonts w:ascii="Times New Roman" w:eastAsia="MS Mincho" w:hAnsi="Times New Roman" w:cs="Times New Roman"/>
          <w:sz w:val="28"/>
          <w:szCs w:val="28"/>
          <w:lang w:eastAsia="ja-JP"/>
        </w:rPr>
        <w:tab/>
        <w:t>У  закладі наявн</w:t>
      </w:r>
      <w:r>
        <w:rPr>
          <w:rFonts w:ascii="Times New Roman" w:eastAsia="MS Mincho" w:hAnsi="Times New Roman" w:cs="Times New Roman"/>
          <w:sz w:val="28"/>
          <w:szCs w:val="28"/>
          <w:lang w:eastAsia="ja-JP"/>
        </w:rPr>
        <w:t xml:space="preserve">і </w:t>
      </w:r>
      <w:r w:rsidRPr="00B546D6">
        <w:rPr>
          <w:rFonts w:ascii="Times New Roman" w:eastAsia="MS Mincho" w:hAnsi="Times New Roman" w:cs="Times New Roman"/>
          <w:sz w:val="28"/>
          <w:szCs w:val="28"/>
          <w:lang w:eastAsia="ja-JP"/>
        </w:rPr>
        <w:t xml:space="preserve"> нормативно-правові документи, що регламентують діяльність  </w:t>
      </w:r>
      <w:r>
        <w:rPr>
          <w:rFonts w:ascii="Times New Roman" w:eastAsia="MS Mincho" w:hAnsi="Times New Roman" w:cs="Times New Roman"/>
          <w:sz w:val="28"/>
          <w:szCs w:val="28"/>
          <w:lang w:eastAsia="ja-JP"/>
        </w:rPr>
        <w:t>ліцею</w:t>
      </w:r>
      <w:r w:rsidRPr="00B546D6">
        <w:rPr>
          <w:rFonts w:ascii="Times New Roman" w:eastAsia="MS Mincho" w:hAnsi="Times New Roman" w:cs="Times New Roman"/>
          <w:sz w:val="28"/>
          <w:szCs w:val="28"/>
          <w:lang w:eastAsia="ja-JP"/>
        </w:rPr>
        <w:t xml:space="preserve">, використовуються матеріали сайтів Міністерства освіти і науки України, Департаменту освіти,  </w:t>
      </w:r>
      <w:r>
        <w:rPr>
          <w:rFonts w:ascii="Times New Roman" w:eastAsia="MS Mincho" w:hAnsi="Times New Roman" w:cs="Times New Roman"/>
          <w:sz w:val="28"/>
          <w:szCs w:val="28"/>
          <w:lang w:eastAsia="ja-JP"/>
        </w:rPr>
        <w:t>ПАНО.</w:t>
      </w:r>
      <w:r w:rsidRPr="00B546D6">
        <w:rPr>
          <w:rFonts w:ascii="Times New Roman" w:eastAsia="MS Mincho" w:hAnsi="Times New Roman" w:cs="Times New Roman"/>
          <w:sz w:val="28"/>
          <w:szCs w:val="28"/>
          <w:lang w:eastAsia="ja-JP"/>
        </w:rPr>
        <w:t xml:space="preserve"> </w:t>
      </w:r>
    </w:p>
    <w:p w14:paraId="54C53E86" w14:textId="77777777" w:rsidR="00E21C7D" w:rsidRPr="00B546D6" w:rsidRDefault="00E21C7D" w:rsidP="00E21C7D">
      <w:pPr>
        <w:shd w:val="clear" w:color="auto" w:fill="FFFFFF"/>
        <w:spacing w:before="0" w:after="0"/>
        <w:ind w:firstLine="679"/>
        <w:jc w:val="both"/>
        <w:rPr>
          <w:rFonts w:ascii="Times New Roman" w:eastAsia="MS Mincho" w:hAnsi="Times New Roman" w:cs="Times New Roman"/>
          <w:sz w:val="28"/>
          <w:szCs w:val="28"/>
          <w:lang w:eastAsia="ja-JP"/>
        </w:rPr>
      </w:pPr>
      <w:r w:rsidRPr="00B546D6">
        <w:rPr>
          <w:rFonts w:ascii="Times New Roman" w:eastAsia="MS Mincho" w:hAnsi="Times New Roman" w:cs="Times New Roman"/>
          <w:spacing w:val="-1"/>
          <w:sz w:val="28"/>
          <w:szCs w:val="28"/>
          <w:lang w:eastAsia="ja-JP"/>
        </w:rPr>
        <w:lastRenderedPageBreak/>
        <w:t xml:space="preserve">Модернізація освіти зумовлює більш високий рівень вимог до організації освітнього середовища, академічної доброчесності та професіоналізму педагогічних </w:t>
      </w:r>
      <w:r w:rsidRPr="00B546D6">
        <w:rPr>
          <w:rFonts w:ascii="Times New Roman" w:eastAsia="MS Mincho" w:hAnsi="Times New Roman" w:cs="Times New Roman"/>
          <w:sz w:val="28"/>
          <w:szCs w:val="28"/>
          <w:lang w:eastAsia="ja-JP"/>
        </w:rPr>
        <w:t xml:space="preserve">працівників. Головне </w:t>
      </w:r>
      <w:r w:rsidRPr="00B546D6">
        <w:rPr>
          <w:rFonts w:ascii="Times New Roman" w:eastAsia="MS Mincho" w:hAnsi="Times New Roman" w:cs="Times New Roman"/>
          <w:spacing w:val="-3"/>
          <w:sz w:val="28"/>
          <w:szCs w:val="28"/>
          <w:lang w:eastAsia="ja-JP"/>
        </w:rPr>
        <w:t xml:space="preserve">наше завдання - створити й забезпечити умови </w:t>
      </w:r>
      <w:r w:rsidRPr="00B546D6">
        <w:rPr>
          <w:rFonts w:ascii="Times New Roman" w:eastAsia="MS Mincho" w:hAnsi="Times New Roman" w:cs="Times New Roman"/>
          <w:sz w:val="28"/>
          <w:szCs w:val="28"/>
          <w:lang w:eastAsia="ja-JP"/>
        </w:rPr>
        <w:t>для того, щоб кожна дитина стала на той рівень розвитку, який забезпечить їй щасливе майбутнє.</w:t>
      </w:r>
    </w:p>
    <w:p w14:paraId="4BB54578" w14:textId="77777777" w:rsidR="00E21C7D" w:rsidRDefault="00E21C7D" w:rsidP="00E21C7D">
      <w:pPr>
        <w:spacing w:before="0" w:after="0"/>
        <w:ind w:firstLine="709"/>
        <w:jc w:val="both"/>
        <w:rPr>
          <w:rFonts w:ascii="Times New Roman" w:eastAsia="Times New Roman" w:hAnsi="Times New Roman" w:cs="Times New Roman"/>
          <w:color w:val="000000" w:themeColor="text1"/>
          <w:sz w:val="28"/>
          <w:szCs w:val="28"/>
        </w:rPr>
      </w:pPr>
      <w:r w:rsidRPr="0024150E">
        <w:rPr>
          <w:rFonts w:ascii="Times New Roman" w:eastAsia="Calibri" w:hAnsi="Times New Roman" w:cs="Times New Roman"/>
          <w:sz w:val="28"/>
          <w:szCs w:val="28"/>
        </w:rPr>
        <w:t>Для</w:t>
      </w:r>
      <w:r>
        <w:rPr>
          <w:rFonts w:ascii="Times New Roman" w:eastAsia="Calibri" w:hAnsi="Times New Roman" w:cs="Times New Roman"/>
          <w:b/>
          <w:sz w:val="28"/>
          <w:szCs w:val="28"/>
        </w:rPr>
        <w:t xml:space="preserve"> </w:t>
      </w:r>
      <w:r w:rsidRPr="0024150E">
        <w:rPr>
          <w:rFonts w:ascii="Times New Roman" w:eastAsia="Calibri" w:hAnsi="Times New Roman" w:cs="Times New Roman"/>
          <w:sz w:val="28"/>
          <w:szCs w:val="28"/>
        </w:rPr>
        <w:t>успішної роботи</w:t>
      </w:r>
      <w:r>
        <w:rPr>
          <w:rFonts w:ascii="Times New Roman" w:eastAsia="Calibri" w:hAnsi="Times New Roman" w:cs="Times New Roman"/>
          <w:b/>
          <w:sz w:val="28"/>
          <w:szCs w:val="28"/>
        </w:rPr>
        <w:t xml:space="preserve"> </w:t>
      </w:r>
      <w:r>
        <w:rPr>
          <w:rFonts w:ascii="Times New Roman" w:eastAsia="Times New Roman" w:hAnsi="Times New Roman" w:cs="Times New Roman"/>
          <w:color w:val="000000" w:themeColor="text1"/>
          <w:sz w:val="28"/>
          <w:szCs w:val="28"/>
        </w:rPr>
        <w:t xml:space="preserve">та </w:t>
      </w:r>
      <w:r w:rsidRPr="008F44CF">
        <w:rPr>
          <w:rFonts w:ascii="Times New Roman" w:eastAsia="Times New Roman" w:hAnsi="Times New Roman" w:cs="Times New Roman"/>
          <w:color w:val="000000" w:themeColor="text1"/>
          <w:sz w:val="28"/>
          <w:szCs w:val="28"/>
        </w:rPr>
        <w:t>конструктивн</w:t>
      </w:r>
      <w:r>
        <w:rPr>
          <w:rFonts w:ascii="Times New Roman" w:eastAsia="Times New Roman" w:hAnsi="Times New Roman" w:cs="Times New Roman"/>
          <w:color w:val="000000" w:themeColor="text1"/>
          <w:sz w:val="28"/>
          <w:szCs w:val="28"/>
        </w:rPr>
        <w:t>ої</w:t>
      </w:r>
      <w:r w:rsidRPr="008F44CF">
        <w:rPr>
          <w:rFonts w:ascii="Times New Roman" w:eastAsia="Times New Roman" w:hAnsi="Times New Roman" w:cs="Times New Roman"/>
          <w:color w:val="000000" w:themeColor="text1"/>
          <w:sz w:val="28"/>
          <w:szCs w:val="28"/>
        </w:rPr>
        <w:t xml:space="preserve"> взаємоді</w:t>
      </w:r>
      <w:r>
        <w:rPr>
          <w:rFonts w:ascii="Times New Roman" w:eastAsia="Times New Roman" w:hAnsi="Times New Roman" w:cs="Times New Roman"/>
          <w:color w:val="000000" w:themeColor="text1"/>
          <w:sz w:val="28"/>
          <w:szCs w:val="28"/>
        </w:rPr>
        <w:t xml:space="preserve">ї </w:t>
      </w:r>
      <w:r w:rsidRPr="008F44CF">
        <w:rPr>
          <w:rFonts w:ascii="Times New Roman" w:eastAsia="Times New Roman" w:hAnsi="Times New Roman" w:cs="Times New Roman"/>
          <w:color w:val="000000" w:themeColor="text1"/>
          <w:sz w:val="28"/>
          <w:szCs w:val="28"/>
        </w:rPr>
        <w:t>зд</w:t>
      </w:r>
      <w:r>
        <w:rPr>
          <w:rFonts w:ascii="Times New Roman" w:eastAsia="Times New Roman" w:hAnsi="Times New Roman" w:cs="Times New Roman"/>
          <w:color w:val="000000" w:themeColor="text1"/>
          <w:sz w:val="28"/>
          <w:szCs w:val="28"/>
        </w:rPr>
        <w:t>обувачів освіти, їх батьків, пе</w:t>
      </w:r>
      <w:r w:rsidRPr="008F44CF">
        <w:rPr>
          <w:rFonts w:ascii="Times New Roman" w:eastAsia="Times New Roman" w:hAnsi="Times New Roman" w:cs="Times New Roman"/>
          <w:color w:val="000000" w:themeColor="text1"/>
          <w:sz w:val="28"/>
          <w:szCs w:val="28"/>
        </w:rPr>
        <w:t xml:space="preserve">дагогічних та інших працівників закладу </w:t>
      </w:r>
      <w:r>
        <w:rPr>
          <w:rFonts w:ascii="Times New Roman" w:eastAsia="Times New Roman" w:hAnsi="Times New Roman" w:cs="Times New Roman"/>
          <w:color w:val="000000" w:themeColor="text1"/>
          <w:sz w:val="28"/>
          <w:szCs w:val="28"/>
        </w:rPr>
        <w:t>важливе значення має створення сприятливого психологічного клімату у колективі.</w:t>
      </w:r>
      <w:r w:rsidRPr="0024150E">
        <w:t xml:space="preserve"> </w:t>
      </w:r>
      <w:r>
        <w:rPr>
          <w:rFonts w:ascii="Times New Roman" w:eastAsia="Times New Roman" w:hAnsi="Times New Roman" w:cs="Times New Roman"/>
          <w:color w:val="000000" w:themeColor="text1"/>
          <w:sz w:val="28"/>
          <w:szCs w:val="28"/>
        </w:rPr>
        <w:t xml:space="preserve">Завжди схиляюся до конструктивного вирішення конфліктів задля прийняття рішення, яке задовольнятиме учасників конфлікту. Важлива роль у цій роботі повинна належати психологу закладу. Нажаль, ця посада знаходиться на вакансії,  ми працюємо у цьому напрямку. </w:t>
      </w:r>
    </w:p>
    <w:p w14:paraId="0436D880" w14:textId="04D45AFB" w:rsidR="00E21C7D" w:rsidRDefault="00E21C7D" w:rsidP="00E21C7D">
      <w:pPr>
        <w:spacing w:before="0"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Однією з важливих складових управлінського процесу є безумовне виконання </w:t>
      </w:r>
      <w:r w:rsidRPr="002F06DA">
        <w:rPr>
          <w:rFonts w:ascii="Times New Roman" w:eastAsia="Times New Roman" w:hAnsi="Times New Roman" w:cs="Times New Roman"/>
          <w:color w:val="000000" w:themeColor="text1"/>
          <w:sz w:val="28"/>
          <w:szCs w:val="28"/>
        </w:rPr>
        <w:t>вимог статті 30 Закону України «Про освіту», яка визначає</w:t>
      </w:r>
      <w:r>
        <w:rPr>
          <w:rFonts w:ascii="Times New Roman" w:eastAsia="Times New Roman" w:hAnsi="Times New Roman" w:cs="Times New Roman"/>
          <w:color w:val="000000" w:themeColor="text1"/>
          <w:sz w:val="28"/>
          <w:szCs w:val="28"/>
        </w:rPr>
        <w:t xml:space="preserve"> перелік обов’язкової інформації, яку заклад має оприлюднювати</w:t>
      </w:r>
      <w:r w:rsidRPr="002F06D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 нашому навчальному закладі створений та функціонує офіційний сайт, де є відкритий доступ до вищезгаданої публічної інформації</w:t>
      </w:r>
      <w:r w:rsidR="00141E64">
        <w:rPr>
          <w:rFonts w:ascii="Times New Roman" w:eastAsia="Times New Roman" w:hAnsi="Times New Roman" w:cs="Times New Roman"/>
          <w:color w:val="000000" w:themeColor="text1"/>
          <w:sz w:val="28"/>
          <w:szCs w:val="28"/>
        </w:rPr>
        <w:t>, окрім кошторисів</w:t>
      </w:r>
      <w:r>
        <w:rPr>
          <w:rFonts w:ascii="Times New Roman" w:eastAsia="Times New Roman" w:hAnsi="Times New Roman" w:cs="Times New Roman"/>
          <w:color w:val="000000" w:themeColor="text1"/>
          <w:sz w:val="28"/>
          <w:szCs w:val="28"/>
        </w:rPr>
        <w:t xml:space="preserve">. Сайт закладу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5D5506">
        <w:rPr>
          <w:rFonts w:ascii="Times New Roman" w:eastAsia="Times New Roman" w:hAnsi="Times New Roman" w:cs="Times New Roman"/>
          <w:color w:val="000000" w:themeColor="text1"/>
          <w:sz w:val="28"/>
          <w:szCs w:val="28"/>
        </w:rPr>
        <w:t>Facebook</w:t>
      </w:r>
      <w:proofErr w:type="spellEnd"/>
      <w:r>
        <w:rPr>
          <w:rFonts w:ascii="Times New Roman" w:eastAsia="Times New Roman" w:hAnsi="Times New Roman" w:cs="Times New Roman"/>
          <w:color w:val="000000" w:themeColor="text1"/>
          <w:sz w:val="28"/>
          <w:szCs w:val="28"/>
        </w:rPr>
        <w:t xml:space="preserve">-сторінці закладу, що є більш популярною серед учнів та батьків. </w:t>
      </w:r>
    </w:p>
    <w:p w14:paraId="471C5A0D" w14:textId="39DE1422" w:rsidR="00E21C7D" w:rsidRDefault="00E2359A" w:rsidP="00E21C7D">
      <w:pPr>
        <w:spacing w:before="0"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Працює програма «Курс Школа», АІКОМ. П</w:t>
      </w:r>
      <w:r w:rsidR="00E21C7D">
        <w:rPr>
          <w:rFonts w:ascii="Times New Roman" w:eastAsia="Times New Roman" w:hAnsi="Times New Roman" w:cs="Times New Roman"/>
          <w:color w:val="000000" w:themeColor="text1"/>
          <w:sz w:val="28"/>
          <w:szCs w:val="28"/>
        </w:rPr>
        <w:t>рацюємо з електронними журналами на порталі «Нові знання».</w:t>
      </w:r>
    </w:p>
    <w:p w14:paraId="0B512E0F" w14:textId="21DFED91" w:rsidR="00E21C7D" w:rsidRPr="00980BE6" w:rsidRDefault="00E21C7D" w:rsidP="00E21C7D">
      <w:pPr>
        <w:spacing w:before="0"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rPr>
        <w:t xml:space="preserve">Кадрова політика закладу спрямована на </w:t>
      </w:r>
      <w:r w:rsidRPr="005D5506">
        <w:rPr>
          <w:rFonts w:ascii="Times New Roman" w:eastAsia="Times New Roman" w:hAnsi="Times New Roman" w:cs="Times New Roman"/>
          <w:color w:val="000000" w:themeColor="text1"/>
          <w:sz w:val="28"/>
          <w:szCs w:val="28"/>
        </w:rPr>
        <w:t xml:space="preserve">забезпечення </w:t>
      </w:r>
      <w:r>
        <w:rPr>
          <w:rFonts w:ascii="Times New Roman" w:eastAsia="Times New Roman" w:hAnsi="Times New Roman" w:cs="Times New Roman"/>
          <w:color w:val="000000" w:themeColor="text1"/>
          <w:sz w:val="28"/>
          <w:szCs w:val="28"/>
        </w:rPr>
        <w:t xml:space="preserve">закладу освіти </w:t>
      </w:r>
      <w:r w:rsidRPr="005D5506">
        <w:rPr>
          <w:rFonts w:ascii="Times New Roman" w:eastAsia="Times New Roman" w:hAnsi="Times New Roman" w:cs="Times New Roman"/>
          <w:color w:val="000000" w:themeColor="text1"/>
          <w:sz w:val="28"/>
          <w:szCs w:val="28"/>
        </w:rPr>
        <w:t>квал</w:t>
      </w:r>
      <w:r>
        <w:rPr>
          <w:rFonts w:ascii="Times New Roman" w:eastAsia="Times New Roman" w:hAnsi="Times New Roman" w:cs="Times New Roman"/>
          <w:color w:val="000000" w:themeColor="text1"/>
          <w:sz w:val="28"/>
          <w:szCs w:val="28"/>
        </w:rPr>
        <w:t>іфікованими педагогічними та ін</w:t>
      </w:r>
      <w:r w:rsidRPr="005D5506">
        <w:rPr>
          <w:rFonts w:ascii="Times New Roman" w:eastAsia="Times New Roman" w:hAnsi="Times New Roman" w:cs="Times New Roman"/>
          <w:color w:val="000000" w:themeColor="text1"/>
          <w:sz w:val="28"/>
          <w:szCs w:val="28"/>
        </w:rPr>
        <w:t>шими працівниками</w:t>
      </w:r>
      <w:r>
        <w:rPr>
          <w:rFonts w:ascii="Times New Roman" w:eastAsia="Times New Roman" w:hAnsi="Times New Roman" w:cs="Times New Roman"/>
          <w:color w:val="000000" w:themeColor="text1"/>
          <w:sz w:val="28"/>
          <w:szCs w:val="28"/>
        </w:rPr>
        <w:t xml:space="preserve">. </w:t>
      </w:r>
      <w:r w:rsidRPr="00980BE6">
        <w:rPr>
          <w:rFonts w:ascii="Times New Roman" w:eastAsia="Times New Roman" w:hAnsi="Times New Roman" w:cs="Times New Roman"/>
          <w:sz w:val="28"/>
          <w:szCs w:val="28"/>
          <w:lang w:eastAsia="uk-UA"/>
        </w:rPr>
        <w:t>Протягом</w:t>
      </w:r>
      <w:r>
        <w:rPr>
          <w:rFonts w:ascii="Times New Roman" w:eastAsia="Times New Roman" w:hAnsi="Times New Roman" w:cs="Times New Roman"/>
          <w:sz w:val="28"/>
          <w:szCs w:val="28"/>
          <w:lang w:eastAsia="uk-UA"/>
        </w:rPr>
        <w:t xml:space="preserve">             </w:t>
      </w:r>
      <w:r w:rsidRPr="00980BE6">
        <w:rPr>
          <w:rFonts w:ascii="Times New Roman" w:eastAsia="Times New Roman" w:hAnsi="Times New Roman" w:cs="Times New Roman"/>
          <w:sz w:val="28"/>
          <w:szCs w:val="28"/>
          <w:lang w:eastAsia="uk-UA"/>
        </w:rPr>
        <w:t xml:space="preserve"> 202</w:t>
      </w:r>
      <w:r w:rsidR="00E2359A">
        <w:rPr>
          <w:rFonts w:ascii="Times New Roman" w:eastAsia="Times New Roman" w:hAnsi="Times New Roman" w:cs="Times New Roman"/>
          <w:sz w:val="28"/>
          <w:szCs w:val="28"/>
          <w:lang w:eastAsia="uk-UA"/>
        </w:rPr>
        <w:t>4</w:t>
      </w:r>
      <w:r w:rsidRPr="00980BE6">
        <w:rPr>
          <w:rFonts w:ascii="Times New Roman" w:eastAsia="Times New Roman" w:hAnsi="Times New Roman" w:cs="Times New Roman"/>
          <w:sz w:val="28"/>
          <w:szCs w:val="28"/>
          <w:lang w:eastAsia="uk-UA"/>
        </w:rPr>
        <w:t>-202</w:t>
      </w:r>
      <w:r w:rsidR="00E2359A">
        <w:rPr>
          <w:rFonts w:ascii="Times New Roman" w:eastAsia="Times New Roman" w:hAnsi="Times New Roman" w:cs="Times New Roman"/>
          <w:sz w:val="28"/>
          <w:szCs w:val="28"/>
          <w:lang w:eastAsia="uk-UA"/>
        </w:rPr>
        <w:t>5</w:t>
      </w:r>
      <w:r w:rsidRPr="00980BE6">
        <w:rPr>
          <w:rFonts w:ascii="Times New Roman" w:eastAsia="Times New Roman" w:hAnsi="Times New Roman" w:cs="Times New Roman"/>
          <w:sz w:val="28"/>
          <w:szCs w:val="28"/>
          <w:lang w:eastAsia="uk-UA"/>
        </w:rPr>
        <w:t xml:space="preserve"> н. р. заклад </w:t>
      </w:r>
      <w:r w:rsidR="00141E64">
        <w:rPr>
          <w:rFonts w:ascii="Times New Roman" w:eastAsia="Times New Roman" w:hAnsi="Times New Roman" w:cs="Times New Roman"/>
          <w:sz w:val="28"/>
          <w:szCs w:val="28"/>
          <w:lang w:eastAsia="uk-UA"/>
        </w:rPr>
        <w:t>освіти був забезпечений кадрами, окрім практичного психолога.</w:t>
      </w:r>
      <w:r w:rsidRPr="0051503D">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color w:val="000000" w:themeColor="text1"/>
          <w:sz w:val="28"/>
          <w:szCs w:val="28"/>
        </w:rPr>
        <w:t>На даний час вакантними у нас залишаються три посади: практичний психоло</w:t>
      </w:r>
      <w:r w:rsidR="00E2359A">
        <w:rPr>
          <w:rFonts w:ascii="Times New Roman" w:eastAsia="Times New Roman" w:hAnsi="Times New Roman" w:cs="Times New Roman"/>
          <w:color w:val="000000" w:themeColor="text1"/>
          <w:sz w:val="28"/>
          <w:szCs w:val="28"/>
        </w:rPr>
        <w:t>г (0,5 ставки).</w:t>
      </w:r>
    </w:p>
    <w:p w14:paraId="151210A2" w14:textId="77777777" w:rsidR="00D94B69" w:rsidRDefault="00D94B69" w:rsidP="00D94B69">
      <w:pPr>
        <w:pStyle w:val="a5"/>
        <w:shd w:val="clear" w:color="auto" w:fill="FFFFFF"/>
        <w:spacing w:before="0" w:after="0"/>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Особливу увагу хочу звернути на фінансове та матеріально-технічне забезпечення закладу.</w:t>
      </w:r>
    </w:p>
    <w:p w14:paraId="7114D27E" w14:textId="73459871" w:rsidR="00D94B69" w:rsidRPr="00B546D6" w:rsidRDefault="00D94B69" w:rsidP="00D94B69">
      <w:pPr>
        <w:widowControl w:val="0"/>
        <w:spacing w:before="0" w:after="0"/>
        <w:ind w:firstLine="688"/>
        <w:jc w:val="both"/>
        <w:rPr>
          <w:rFonts w:ascii="Times New Roman" w:eastAsia="Times New Roman" w:hAnsi="Times New Roman" w:cs="Times New Roman"/>
          <w:sz w:val="28"/>
          <w:szCs w:val="28"/>
          <w:shd w:val="clear" w:color="auto" w:fill="FFFFFF"/>
          <w:lang w:eastAsia="uk-UA"/>
        </w:rPr>
      </w:pPr>
      <w:r w:rsidRPr="00B546D6">
        <w:rPr>
          <w:rFonts w:ascii="Times New Roman" w:eastAsia="MS Mincho" w:hAnsi="Times New Roman" w:cs="Times New Roman"/>
          <w:sz w:val="28"/>
          <w:szCs w:val="28"/>
          <w:lang w:eastAsia="ja-JP"/>
        </w:rPr>
        <w:t>Адміністрація школи разом з колективом постійно працює над удосконаленням матеріально-технічної бази, підтриманню її у робочому стані. Фінансування проводиться централізованою бухгалтерією відділу освіти</w:t>
      </w:r>
      <w:r>
        <w:rPr>
          <w:rFonts w:ascii="Times New Roman" w:eastAsia="MS Mincho" w:hAnsi="Times New Roman" w:cs="Times New Roman"/>
          <w:sz w:val="28"/>
          <w:szCs w:val="28"/>
          <w:lang w:eastAsia="ja-JP"/>
        </w:rPr>
        <w:t>, культури та спорту Мартинівської сільської ради</w:t>
      </w:r>
      <w:r w:rsidRPr="00B546D6">
        <w:rPr>
          <w:rFonts w:ascii="Times New Roman" w:eastAsia="MS Mincho" w:hAnsi="Times New Roman" w:cs="Times New Roman"/>
          <w:sz w:val="28"/>
          <w:szCs w:val="28"/>
          <w:lang w:eastAsia="ja-JP"/>
        </w:rPr>
        <w:t xml:space="preserve">. Протягом навчального року систематично здійснювалася виплата заробітної плати. Вчасно здійснювалися  </w:t>
      </w:r>
      <w:proofErr w:type="spellStart"/>
      <w:r w:rsidRPr="00B546D6">
        <w:rPr>
          <w:rFonts w:ascii="Times New Roman" w:eastAsia="MS Mincho" w:hAnsi="Times New Roman" w:cs="Times New Roman"/>
          <w:sz w:val="28"/>
          <w:szCs w:val="28"/>
          <w:lang w:eastAsia="ja-JP"/>
        </w:rPr>
        <w:t>проплати</w:t>
      </w:r>
      <w:proofErr w:type="spellEnd"/>
      <w:r w:rsidRPr="00B546D6">
        <w:rPr>
          <w:rFonts w:ascii="Times New Roman" w:eastAsia="MS Mincho" w:hAnsi="Times New Roman" w:cs="Times New Roman"/>
          <w:sz w:val="28"/>
          <w:szCs w:val="28"/>
          <w:lang w:eastAsia="ja-JP"/>
        </w:rPr>
        <w:t xml:space="preserve"> за спожиті школою енергоносії</w:t>
      </w:r>
      <w:r w:rsidR="0021656A">
        <w:rPr>
          <w:rFonts w:ascii="Times New Roman" w:eastAsia="MS Mincho" w:hAnsi="Times New Roman" w:cs="Times New Roman"/>
          <w:sz w:val="28"/>
          <w:szCs w:val="28"/>
          <w:lang w:eastAsia="ja-JP"/>
        </w:rPr>
        <w:t>.</w:t>
      </w:r>
    </w:p>
    <w:p w14:paraId="46DC1C17" w14:textId="77777777" w:rsidR="00244C93" w:rsidRDefault="00D94B69" w:rsidP="00D94B69">
      <w:pPr>
        <w:widowControl w:val="0"/>
        <w:spacing w:before="0" w:after="0"/>
        <w:ind w:firstLine="68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Спільними з</w:t>
      </w:r>
      <w:proofErr w:type="spellStart"/>
      <w:r w:rsidRPr="00B546D6">
        <w:rPr>
          <w:rFonts w:ascii="Times New Roman" w:eastAsia="Times New Roman" w:hAnsi="Times New Roman" w:cs="Times New Roman"/>
          <w:color w:val="000000"/>
          <w:sz w:val="28"/>
          <w:szCs w:val="28"/>
          <w:lang w:val="ru-RU" w:eastAsia="ru-RU"/>
        </w:rPr>
        <w:t>усиллям</w:t>
      </w:r>
      <w:r>
        <w:rPr>
          <w:rFonts w:ascii="Times New Roman" w:eastAsia="Times New Roman" w:hAnsi="Times New Roman" w:cs="Times New Roman"/>
          <w:color w:val="000000"/>
          <w:sz w:val="28"/>
          <w:szCs w:val="28"/>
          <w:lang w:val="ru-RU" w:eastAsia="ru-RU"/>
        </w:rPr>
        <w:t>и</w:t>
      </w:r>
      <w:proofErr w:type="spellEnd"/>
      <w:r w:rsidRPr="00B546D6">
        <w:rPr>
          <w:rFonts w:ascii="Times New Roman" w:eastAsia="Times New Roman" w:hAnsi="Times New Roman" w:cs="Times New Roman"/>
          <w:color w:val="000000"/>
          <w:sz w:val="28"/>
          <w:szCs w:val="28"/>
          <w:lang w:val="ru-RU" w:eastAsia="ru-RU"/>
        </w:rPr>
        <w:t xml:space="preserve"> </w:t>
      </w:r>
      <w:proofErr w:type="spellStart"/>
      <w:r w:rsidRPr="00B546D6">
        <w:rPr>
          <w:rFonts w:ascii="Times New Roman" w:eastAsia="Times New Roman" w:hAnsi="Times New Roman" w:cs="Times New Roman"/>
          <w:color w:val="000000"/>
          <w:sz w:val="28"/>
          <w:szCs w:val="28"/>
          <w:lang w:val="ru-RU" w:eastAsia="ru-RU"/>
        </w:rPr>
        <w:t>місцевої</w:t>
      </w:r>
      <w:proofErr w:type="spellEnd"/>
      <w:r w:rsidRPr="00B546D6">
        <w:rPr>
          <w:rFonts w:ascii="Times New Roman" w:eastAsia="Times New Roman" w:hAnsi="Times New Roman" w:cs="Times New Roman"/>
          <w:color w:val="000000"/>
          <w:sz w:val="28"/>
          <w:szCs w:val="28"/>
          <w:lang w:val="ru-RU" w:eastAsia="ru-RU"/>
        </w:rPr>
        <w:t xml:space="preserve"> </w:t>
      </w:r>
      <w:proofErr w:type="spellStart"/>
      <w:r w:rsidRPr="00B546D6">
        <w:rPr>
          <w:rFonts w:ascii="Times New Roman" w:eastAsia="Times New Roman" w:hAnsi="Times New Roman" w:cs="Times New Roman"/>
          <w:color w:val="000000"/>
          <w:sz w:val="28"/>
          <w:szCs w:val="28"/>
          <w:lang w:val="ru-RU" w:eastAsia="ru-RU"/>
        </w:rPr>
        <w:t>влади</w:t>
      </w:r>
      <w:proofErr w:type="spellEnd"/>
      <w:r w:rsidRPr="00B546D6">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ВОКС</w:t>
      </w:r>
      <w:r w:rsidR="00244C93">
        <w:rPr>
          <w:rFonts w:ascii="Times New Roman" w:eastAsia="Times New Roman" w:hAnsi="Times New Roman" w:cs="Times New Roman"/>
          <w:color w:val="000000"/>
          <w:sz w:val="28"/>
          <w:szCs w:val="28"/>
          <w:lang w:val="ru-RU" w:eastAsia="ru-RU"/>
        </w:rPr>
        <w:t xml:space="preserve"> та</w:t>
      </w:r>
      <w:r w:rsidRPr="00B546D6">
        <w:rPr>
          <w:rFonts w:ascii="Times New Roman" w:eastAsia="Times New Roman" w:hAnsi="Times New Roman" w:cs="Times New Roman"/>
          <w:color w:val="000000"/>
          <w:sz w:val="28"/>
          <w:szCs w:val="28"/>
          <w:lang w:val="ru-RU" w:eastAsia="ru-RU"/>
        </w:rPr>
        <w:t xml:space="preserve"> </w:t>
      </w:r>
      <w:proofErr w:type="spellStart"/>
      <w:r w:rsidR="00244C93">
        <w:rPr>
          <w:rFonts w:ascii="Times New Roman" w:eastAsia="Times New Roman" w:hAnsi="Times New Roman" w:cs="Times New Roman"/>
          <w:color w:val="000000"/>
          <w:sz w:val="28"/>
          <w:szCs w:val="28"/>
          <w:lang w:val="ru-RU" w:eastAsia="ru-RU"/>
        </w:rPr>
        <w:t>адміністрації</w:t>
      </w:r>
      <w:proofErr w:type="spellEnd"/>
      <w:r w:rsidR="00244C93" w:rsidRPr="00B546D6">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у</w:t>
      </w:r>
      <w:r w:rsidRPr="00B546D6">
        <w:rPr>
          <w:rFonts w:ascii="Times New Roman" w:eastAsia="Times New Roman" w:hAnsi="Times New Roman" w:cs="Times New Roman"/>
          <w:color w:val="000000"/>
          <w:sz w:val="28"/>
          <w:szCs w:val="28"/>
          <w:lang w:val="ru-RU" w:eastAsia="ru-RU"/>
        </w:rPr>
        <w:t xml:space="preserve"> </w:t>
      </w:r>
      <w:proofErr w:type="spellStart"/>
      <w:r w:rsidRPr="00B546D6">
        <w:rPr>
          <w:rFonts w:ascii="Times New Roman" w:eastAsia="Times New Roman" w:hAnsi="Times New Roman" w:cs="Times New Roman"/>
          <w:color w:val="000000"/>
          <w:sz w:val="28"/>
          <w:szCs w:val="28"/>
          <w:lang w:val="ru-RU" w:eastAsia="ru-RU"/>
        </w:rPr>
        <w:t>закладі</w:t>
      </w:r>
      <w:proofErr w:type="spellEnd"/>
      <w:r w:rsidRPr="00B546D6">
        <w:rPr>
          <w:rFonts w:ascii="Times New Roman" w:eastAsia="Times New Roman" w:hAnsi="Times New Roman" w:cs="Times New Roman"/>
          <w:color w:val="000000"/>
          <w:sz w:val="28"/>
          <w:szCs w:val="28"/>
          <w:lang w:val="ru-RU" w:eastAsia="ru-RU"/>
        </w:rPr>
        <w:t xml:space="preserve"> створено </w:t>
      </w:r>
      <w:proofErr w:type="spellStart"/>
      <w:r w:rsidRPr="00B546D6">
        <w:rPr>
          <w:rFonts w:ascii="Times New Roman" w:eastAsia="Times New Roman" w:hAnsi="Times New Roman" w:cs="Times New Roman"/>
          <w:color w:val="000000"/>
          <w:sz w:val="28"/>
          <w:szCs w:val="28"/>
          <w:lang w:val="ru-RU" w:eastAsia="ru-RU"/>
        </w:rPr>
        <w:t>належні</w:t>
      </w:r>
      <w:proofErr w:type="spellEnd"/>
      <w:r w:rsidRPr="00B546D6">
        <w:rPr>
          <w:rFonts w:ascii="Times New Roman" w:eastAsia="Times New Roman" w:hAnsi="Times New Roman" w:cs="Times New Roman"/>
          <w:color w:val="000000"/>
          <w:sz w:val="28"/>
          <w:szCs w:val="28"/>
          <w:lang w:val="ru-RU" w:eastAsia="ru-RU"/>
        </w:rPr>
        <w:t xml:space="preserve"> </w:t>
      </w:r>
      <w:proofErr w:type="spellStart"/>
      <w:r w:rsidRPr="00B546D6">
        <w:rPr>
          <w:rFonts w:ascii="Times New Roman" w:eastAsia="Times New Roman" w:hAnsi="Times New Roman" w:cs="Times New Roman"/>
          <w:color w:val="000000"/>
          <w:sz w:val="28"/>
          <w:szCs w:val="28"/>
          <w:lang w:val="ru-RU" w:eastAsia="ru-RU"/>
        </w:rPr>
        <w:t>умови</w:t>
      </w:r>
      <w:proofErr w:type="spellEnd"/>
      <w:r w:rsidRPr="00B546D6">
        <w:rPr>
          <w:rFonts w:ascii="Times New Roman" w:eastAsia="Times New Roman" w:hAnsi="Times New Roman" w:cs="Times New Roman"/>
          <w:color w:val="000000"/>
          <w:sz w:val="28"/>
          <w:szCs w:val="28"/>
          <w:lang w:val="ru-RU" w:eastAsia="ru-RU"/>
        </w:rPr>
        <w:t xml:space="preserve"> для </w:t>
      </w:r>
      <w:proofErr w:type="spellStart"/>
      <w:r w:rsidRPr="00B546D6">
        <w:rPr>
          <w:rFonts w:ascii="Times New Roman" w:eastAsia="Times New Roman" w:hAnsi="Times New Roman" w:cs="Times New Roman"/>
          <w:color w:val="000000"/>
          <w:sz w:val="28"/>
          <w:szCs w:val="28"/>
          <w:lang w:val="ru-RU" w:eastAsia="ru-RU"/>
        </w:rPr>
        <w:t>організації</w:t>
      </w:r>
      <w:proofErr w:type="spellEnd"/>
      <w:r w:rsidRPr="00B546D6">
        <w:rPr>
          <w:rFonts w:ascii="Times New Roman" w:eastAsia="Times New Roman" w:hAnsi="Times New Roman" w:cs="Times New Roman"/>
          <w:color w:val="000000"/>
          <w:sz w:val="28"/>
          <w:szCs w:val="28"/>
          <w:lang w:val="ru-RU" w:eastAsia="ru-RU"/>
        </w:rPr>
        <w:t xml:space="preserve"> </w:t>
      </w:r>
      <w:proofErr w:type="spellStart"/>
      <w:r w:rsidRPr="00B546D6">
        <w:rPr>
          <w:rFonts w:ascii="Times New Roman" w:eastAsia="Times New Roman" w:hAnsi="Times New Roman" w:cs="Times New Roman"/>
          <w:color w:val="000000"/>
          <w:sz w:val="28"/>
          <w:szCs w:val="28"/>
          <w:lang w:eastAsia="ru-RU"/>
        </w:rPr>
        <w:t>освітньо</w:t>
      </w:r>
      <w:r w:rsidRPr="00B546D6">
        <w:rPr>
          <w:rFonts w:ascii="Times New Roman" w:eastAsia="Times New Roman" w:hAnsi="Times New Roman" w:cs="Times New Roman"/>
          <w:color w:val="000000"/>
          <w:sz w:val="28"/>
          <w:szCs w:val="28"/>
          <w:lang w:val="ru-RU" w:eastAsia="ru-RU"/>
        </w:rPr>
        <w:t>го</w:t>
      </w:r>
      <w:proofErr w:type="spellEnd"/>
      <w:r w:rsidRPr="00B546D6">
        <w:rPr>
          <w:rFonts w:ascii="Times New Roman" w:eastAsia="Times New Roman" w:hAnsi="Times New Roman" w:cs="Times New Roman"/>
          <w:color w:val="000000"/>
          <w:sz w:val="28"/>
          <w:szCs w:val="28"/>
          <w:lang w:val="ru-RU" w:eastAsia="ru-RU"/>
        </w:rPr>
        <w:t xml:space="preserve"> </w:t>
      </w:r>
      <w:proofErr w:type="spellStart"/>
      <w:r w:rsidRPr="00B546D6">
        <w:rPr>
          <w:rFonts w:ascii="Times New Roman" w:eastAsia="Times New Roman" w:hAnsi="Times New Roman" w:cs="Times New Roman"/>
          <w:color w:val="000000"/>
          <w:sz w:val="28"/>
          <w:szCs w:val="28"/>
          <w:lang w:val="ru-RU" w:eastAsia="ru-RU"/>
        </w:rPr>
        <w:t>процесу</w:t>
      </w:r>
      <w:proofErr w:type="spellEnd"/>
      <w:r w:rsidRPr="00B546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052E82FD" w14:textId="3B08066F" w:rsidR="00D94B69" w:rsidRDefault="00D94B69" w:rsidP="00A70235">
      <w:pPr>
        <w:widowControl w:val="0"/>
        <w:spacing w:before="0" w:after="0"/>
        <w:ind w:firstLine="688"/>
        <w:jc w:val="both"/>
        <w:rPr>
          <w:rFonts w:ascii="Times New Roman" w:eastAsia="Times New Roman" w:hAnsi="Times New Roman" w:cs="Times New Roman"/>
          <w:b/>
          <w:color w:val="000000"/>
          <w:sz w:val="28"/>
          <w:szCs w:val="28"/>
          <w:lang w:eastAsia="ru-RU"/>
        </w:rPr>
      </w:pPr>
      <w:r w:rsidRPr="00A70235">
        <w:rPr>
          <w:rFonts w:ascii="Times New Roman" w:eastAsia="Times New Roman" w:hAnsi="Times New Roman" w:cs="Times New Roman"/>
          <w:b/>
          <w:color w:val="000000"/>
          <w:sz w:val="28"/>
          <w:szCs w:val="28"/>
          <w:lang w:eastAsia="ru-RU"/>
        </w:rPr>
        <w:t>Протягом 202</w:t>
      </w:r>
      <w:r w:rsidR="00E2359A" w:rsidRPr="00A70235">
        <w:rPr>
          <w:rFonts w:ascii="Times New Roman" w:eastAsia="Times New Roman" w:hAnsi="Times New Roman" w:cs="Times New Roman"/>
          <w:b/>
          <w:color w:val="000000"/>
          <w:sz w:val="28"/>
          <w:szCs w:val="28"/>
          <w:lang w:eastAsia="ru-RU"/>
        </w:rPr>
        <w:t>4</w:t>
      </w:r>
      <w:r w:rsidRPr="00A70235">
        <w:rPr>
          <w:rFonts w:ascii="Times New Roman" w:eastAsia="Times New Roman" w:hAnsi="Times New Roman" w:cs="Times New Roman"/>
          <w:b/>
          <w:color w:val="000000"/>
          <w:sz w:val="28"/>
          <w:szCs w:val="28"/>
          <w:lang w:eastAsia="ru-RU"/>
        </w:rPr>
        <w:t>-202</w:t>
      </w:r>
      <w:r w:rsidR="00E2359A" w:rsidRPr="00A70235">
        <w:rPr>
          <w:rFonts w:ascii="Times New Roman" w:eastAsia="Times New Roman" w:hAnsi="Times New Roman" w:cs="Times New Roman"/>
          <w:b/>
          <w:color w:val="000000"/>
          <w:sz w:val="28"/>
          <w:szCs w:val="28"/>
          <w:lang w:eastAsia="ru-RU"/>
        </w:rPr>
        <w:t>5</w:t>
      </w:r>
      <w:r w:rsidRPr="00A70235">
        <w:rPr>
          <w:rFonts w:ascii="Times New Roman" w:eastAsia="Times New Roman" w:hAnsi="Times New Roman" w:cs="Times New Roman"/>
          <w:b/>
          <w:color w:val="000000"/>
          <w:sz w:val="28"/>
          <w:szCs w:val="28"/>
          <w:lang w:eastAsia="ru-RU"/>
        </w:rPr>
        <w:t xml:space="preserve"> </w:t>
      </w:r>
      <w:proofErr w:type="spellStart"/>
      <w:r w:rsidRPr="00A70235">
        <w:rPr>
          <w:rFonts w:ascii="Times New Roman" w:eastAsia="Times New Roman" w:hAnsi="Times New Roman" w:cs="Times New Roman"/>
          <w:b/>
          <w:color w:val="000000"/>
          <w:sz w:val="28"/>
          <w:szCs w:val="28"/>
          <w:lang w:eastAsia="ru-RU"/>
        </w:rPr>
        <w:t>н.р</w:t>
      </w:r>
      <w:proofErr w:type="spellEnd"/>
      <w:r w:rsidRPr="00A70235">
        <w:rPr>
          <w:rFonts w:ascii="Times New Roman" w:eastAsia="Times New Roman" w:hAnsi="Times New Roman" w:cs="Times New Roman"/>
          <w:b/>
          <w:color w:val="000000"/>
          <w:sz w:val="28"/>
          <w:szCs w:val="28"/>
          <w:lang w:eastAsia="ru-RU"/>
        </w:rPr>
        <w:t>.</w:t>
      </w:r>
      <w:r w:rsidR="00A70235" w:rsidRPr="00A70235">
        <w:rPr>
          <w:rFonts w:ascii="Times New Roman" w:eastAsia="Times New Roman" w:hAnsi="Times New Roman" w:cs="Times New Roman"/>
          <w:b/>
          <w:color w:val="000000"/>
          <w:sz w:val="28"/>
          <w:szCs w:val="28"/>
          <w:lang w:eastAsia="ru-RU"/>
        </w:rPr>
        <w:t xml:space="preserve"> придбано</w:t>
      </w:r>
      <w:r w:rsidRPr="00A70235">
        <w:rPr>
          <w:rFonts w:ascii="Times New Roman" w:eastAsia="Times New Roman" w:hAnsi="Times New Roman" w:cs="Times New Roman"/>
          <w:b/>
          <w:color w:val="000000"/>
          <w:sz w:val="28"/>
          <w:szCs w:val="28"/>
          <w:lang w:eastAsia="ru-RU"/>
        </w:rPr>
        <w:t>:</w:t>
      </w:r>
    </w:p>
    <w:p w14:paraId="66196140" w14:textId="29B33F0B" w:rsidR="00A70235" w:rsidRPr="00A70235" w:rsidRDefault="00A70235" w:rsidP="00A70235">
      <w:pPr>
        <w:widowControl w:val="0"/>
        <w:spacing w:before="0" w:after="0"/>
        <w:ind w:firstLine="688"/>
        <w:jc w:val="both"/>
        <w:rPr>
          <w:rFonts w:ascii="Times New Roman" w:eastAsia="Times New Roman" w:hAnsi="Times New Roman" w:cs="Times New Roman"/>
          <w:b/>
          <w:color w:val="000000"/>
          <w:sz w:val="28"/>
          <w:szCs w:val="28"/>
          <w:lang w:eastAsia="ru-RU"/>
        </w:rPr>
      </w:pPr>
      <w:r w:rsidRPr="00A70235">
        <w:rPr>
          <w:rFonts w:ascii="Times New Roman" w:hAnsi="Times New Roman" w:cs="Times New Roman"/>
          <w:b/>
          <w:bCs/>
          <w:sz w:val="28"/>
          <w:szCs w:val="28"/>
        </w:rPr>
        <w:t>червень-грудень</w:t>
      </w:r>
      <w:r>
        <w:rPr>
          <w:rFonts w:ascii="Times New Roman" w:hAnsi="Times New Roman" w:cs="Times New Roman"/>
          <w:b/>
          <w:bCs/>
          <w:sz w:val="28"/>
          <w:szCs w:val="28"/>
        </w:rPr>
        <w:t xml:space="preserve"> </w:t>
      </w:r>
      <w:r w:rsidRPr="00A70235">
        <w:rPr>
          <w:rFonts w:ascii="Times New Roman" w:hAnsi="Times New Roman" w:cs="Times New Roman"/>
          <w:b/>
          <w:bCs/>
          <w:sz w:val="28"/>
          <w:szCs w:val="28"/>
        </w:rPr>
        <w:t>2024</w:t>
      </w:r>
      <w:r>
        <w:rPr>
          <w:rFonts w:ascii="Times New Roman" w:hAnsi="Times New Roman" w:cs="Times New Roman"/>
          <w:b/>
          <w:bCs/>
          <w:sz w:val="28"/>
          <w:szCs w:val="28"/>
        </w:rPr>
        <w:t xml:space="preserve"> </w:t>
      </w:r>
      <w:r w:rsidRPr="00A70235">
        <w:rPr>
          <w:rFonts w:ascii="Times New Roman" w:hAnsi="Times New Roman" w:cs="Times New Roman"/>
          <w:b/>
          <w:bCs/>
          <w:sz w:val="28"/>
          <w:szCs w:val="28"/>
        </w:rPr>
        <w:t>рік</w:t>
      </w:r>
    </w:p>
    <w:p w14:paraId="34867B38" w14:textId="0BBD5189" w:rsidR="00A70235" w:rsidRDefault="00A70235" w:rsidP="00A70235">
      <w:pPr>
        <w:widowControl w:val="0"/>
        <w:autoSpaceDE w:val="0"/>
        <w:autoSpaceDN w:val="0"/>
        <w:adjustRightInd w:val="0"/>
        <w:spacing w:before="0" w:after="0"/>
        <w:rPr>
          <w:rFonts w:ascii="Times New Roman" w:hAnsi="Times New Roman" w:cs="Times New Roman"/>
          <w:bCs/>
          <w:sz w:val="28"/>
          <w:szCs w:val="28"/>
        </w:rPr>
      </w:pPr>
      <w:r>
        <w:rPr>
          <w:rFonts w:ascii="Times New Roman" w:hAnsi="Times New Roman" w:cs="Times New Roman"/>
          <w:bCs/>
          <w:sz w:val="28"/>
          <w:szCs w:val="28"/>
        </w:rPr>
        <w:t>ноутбуки – 50 555,00 грн.</w:t>
      </w:r>
    </w:p>
    <w:p w14:paraId="2631DBF3" w14:textId="14EB09A7" w:rsidR="00A70235" w:rsidRDefault="00A70235" w:rsidP="00A70235">
      <w:pPr>
        <w:widowControl w:val="0"/>
        <w:autoSpaceDE w:val="0"/>
        <w:autoSpaceDN w:val="0"/>
        <w:adjustRightInd w:val="0"/>
        <w:spacing w:before="0" w:after="0"/>
        <w:rPr>
          <w:rFonts w:ascii="Times New Roman" w:hAnsi="Times New Roman" w:cs="Times New Roman"/>
          <w:bCs/>
          <w:sz w:val="28"/>
          <w:szCs w:val="28"/>
        </w:rPr>
      </w:pPr>
      <w:r>
        <w:rPr>
          <w:rFonts w:ascii="Times New Roman" w:hAnsi="Times New Roman" w:cs="Times New Roman"/>
          <w:bCs/>
          <w:sz w:val="28"/>
          <w:szCs w:val="28"/>
        </w:rPr>
        <w:lastRenderedPageBreak/>
        <w:t>-мобільна стійка – 15400,00</w:t>
      </w:r>
      <w:r w:rsidR="00440DD8">
        <w:rPr>
          <w:rFonts w:ascii="Times New Roman" w:hAnsi="Times New Roman" w:cs="Times New Roman"/>
          <w:bCs/>
          <w:sz w:val="28"/>
          <w:szCs w:val="28"/>
        </w:rPr>
        <w:t xml:space="preserve"> </w:t>
      </w:r>
      <w:r>
        <w:rPr>
          <w:rFonts w:ascii="Times New Roman" w:hAnsi="Times New Roman" w:cs="Times New Roman"/>
          <w:bCs/>
          <w:sz w:val="28"/>
          <w:szCs w:val="28"/>
        </w:rPr>
        <w:t>грн.</w:t>
      </w:r>
    </w:p>
    <w:p w14:paraId="61CFD37D" w14:textId="7C2790CD" w:rsidR="00A70235" w:rsidRDefault="00A70235" w:rsidP="00A70235">
      <w:pPr>
        <w:widowControl w:val="0"/>
        <w:autoSpaceDE w:val="0"/>
        <w:autoSpaceDN w:val="0"/>
        <w:adjustRightInd w:val="0"/>
        <w:spacing w:before="0" w:after="0"/>
        <w:rPr>
          <w:rFonts w:ascii="Times New Roman" w:hAnsi="Times New Roman" w:cs="Times New Roman"/>
          <w:bCs/>
          <w:sz w:val="28"/>
          <w:szCs w:val="28"/>
        </w:rPr>
      </w:pPr>
      <w:r>
        <w:rPr>
          <w:rFonts w:ascii="Times New Roman" w:hAnsi="Times New Roman" w:cs="Times New Roman"/>
          <w:bCs/>
          <w:sz w:val="28"/>
          <w:szCs w:val="28"/>
        </w:rPr>
        <w:t>-інтерактивна панель – 96500,00</w:t>
      </w:r>
      <w:r w:rsidR="00440DD8">
        <w:rPr>
          <w:rFonts w:ascii="Times New Roman" w:hAnsi="Times New Roman" w:cs="Times New Roman"/>
          <w:bCs/>
          <w:sz w:val="28"/>
          <w:szCs w:val="28"/>
        </w:rPr>
        <w:t xml:space="preserve"> </w:t>
      </w:r>
      <w:r>
        <w:rPr>
          <w:rFonts w:ascii="Times New Roman" w:hAnsi="Times New Roman" w:cs="Times New Roman"/>
          <w:bCs/>
          <w:sz w:val="28"/>
          <w:szCs w:val="28"/>
        </w:rPr>
        <w:t>грн.</w:t>
      </w:r>
    </w:p>
    <w:p w14:paraId="7CF156EC" w14:textId="24982747" w:rsidR="00A70235" w:rsidRDefault="00A70235" w:rsidP="00A70235">
      <w:pPr>
        <w:widowControl w:val="0"/>
        <w:autoSpaceDE w:val="0"/>
        <w:autoSpaceDN w:val="0"/>
        <w:adjustRightInd w:val="0"/>
        <w:spacing w:before="0" w:after="0"/>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Cs/>
          <w:sz w:val="28"/>
          <w:szCs w:val="28"/>
          <w:lang w:val="en-US"/>
        </w:rPr>
        <w:t>D</w:t>
      </w:r>
      <w:r>
        <w:rPr>
          <w:rFonts w:ascii="Times New Roman" w:hAnsi="Times New Roman" w:cs="Times New Roman"/>
          <w:bCs/>
          <w:sz w:val="28"/>
          <w:szCs w:val="28"/>
        </w:rPr>
        <w:t>-принтер – 49 748,00</w:t>
      </w:r>
      <w:r w:rsidR="00440DD8">
        <w:rPr>
          <w:rFonts w:ascii="Times New Roman" w:hAnsi="Times New Roman" w:cs="Times New Roman"/>
          <w:bCs/>
          <w:sz w:val="28"/>
          <w:szCs w:val="28"/>
        </w:rPr>
        <w:t xml:space="preserve"> </w:t>
      </w:r>
      <w:r>
        <w:rPr>
          <w:rFonts w:ascii="Times New Roman" w:hAnsi="Times New Roman" w:cs="Times New Roman"/>
          <w:bCs/>
          <w:sz w:val="28"/>
          <w:szCs w:val="28"/>
        </w:rPr>
        <w:t>грн.</w:t>
      </w:r>
    </w:p>
    <w:p w14:paraId="51A086E2" w14:textId="6B332826" w:rsidR="00A70235" w:rsidRDefault="00A70235" w:rsidP="00A70235">
      <w:pPr>
        <w:widowControl w:val="0"/>
        <w:autoSpaceDE w:val="0"/>
        <w:autoSpaceDN w:val="0"/>
        <w:adjustRightInd w:val="0"/>
        <w:spacing w:before="0" w:after="0"/>
        <w:rPr>
          <w:rFonts w:ascii="Times New Roman" w:hAnsi="Times New Roman" w:cs="Times New Roman"/>
          <w:bCs/>
          <w:sz w:val="28"/>
          <w:szCs w:val="28"/>
        </w:rPr>
      </w:pPr>
      <w:r>
        <w:rPr>
          <w:rFonts w:ascii="Times New Roman" w:hAnsi="Times New Roman" w:cs="Times New Roman"/>
          <w:bCs/>
          <w:sz w:val="28"/>
          <w:szCs w:val="28"/>
        </w:rPr>
        <w:t>-котел «Маяк» - 54030,00</w:t>
      </w:r>
      <w:r w:rsidR="00440DD8">
        <w:rPr>
          <w:rFonts w:ascii="Times New Roman" w:hAnsi="Times New Roman" w:cs="Times New Roman"/>
          <w:bCs/>
          <w:sz w:val="28"/>
          <w:szCs w:val="28"/>
        </w:rPr>
        <w:t xml:space="preserve"> </w:t>
      </w:r>
      <w:r>
        <w:rPr>
          <w:rFonts w:ascii="Times New Roman" w:hAnsi="Times New Roman" w:cs="Times New Roman"/>
          <w:bCs/>
          <w:sz w:val="28"/>
          <w:szCs w:val="28"/>
        </w:rPr>
        <w:t>грн.</w:t>
      </w:r>
    </w:p>
    <w:p w14:paraId="16635C5A" w14:textId="2C7A4EF0" w:rsidR="00A70235" w:rsidRDefault="00A70235" w:rsidP="00A70235">
      <w:pPr>
        <w:widowControl w:val="0"/>
        <w:autoSpaceDE w:val="0"/>
        <w:autoSpaceDN w:val="0"/>
        <w:adjustRightInd w:val="0"/>
        <w:spacing w:before="0" w:after="0"/>
        <w:rPr>
          <w:rFonts w:ascii="Times New Roman" w:hAnsi="Times New Roman" w:cs="Times New Roman"/>
          <w:bCs/>
          <w:sz w:val="28"/>
          <w:szCs w:val="28"/>
        </w:rPr>
      </w:pPr>
      <w:r>
        <w:rPr>
          <w:rFonts w:ascii="Times New Roman" w:hAnsi="Times New Roman" w:cs="Times New Roman"/>
          <w:bCs/>
          <w:sz w:val="28"/>
          <w:szCs w:val="28"/>
        </w:rPr>
        <w:t>-холодильник – 26399,00</w:t>
      </w:r>
      <w:r w:rsidR="00440DD8">
        <w:rPr>
          <w:rFonts w:ascii="Times New Roman" w:hAnsi="Times New Roman" w:cs="Times New Roman"/>
          <w:bCs/>
          <w:sz w:val="28"/>
          <w:szCs w:val="28"/>
        </w:rPr>
        <w:t xml:space="preserve"> </w:t>
      </w:r>
      <w:r>
        <w:rPr>
          <w:rFonts w:ascii="Times New Roman" w:hAnsi="Times New Roman" w:cs="Times New Roman"/>
          <w:bCs/>
          <w:sz w:val="28"/>
          <w:szCs w:val="28"/>
        </w:rPr>
        <w:t>грн.</w:t>
      </w:r>
    </w:p>
    <w:p w14:paraId="7CDAB0C6" w14:textId="3A2159AF"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канц.товари</w:t>
      </w:r>
      <w:proofErr w:type="spellEnd"/>
      <w:r>
        <w:rPr>
          <w:rFonts w:ascii="Times New Roman" w:hAnsi="Times New Roman" w:cs="Times New Roman"/>
          <w:sz w:val="28"/>
          <w:szCs w:val="28"/>
        </w:rPr>
        <w:t xml:space="preserve"> – 11706,00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6CBC9217" w14:textId="77D17924"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буд.матеріали</w:t>
      </w:r>
      <w:proofErr w:type="spellEnd"/>
      <w:r>
        <w:rPr>
          <w:rFonts w:ascii="Times New Roman" w:hAnsi="Times New Roman" w:cs="Times New Roman"/>
          <w:sz w:val="28"/>
          <w:szCs w:val="28"/>
        </w:rPr>
        <w:t xml:space="preserve"> для котельні – 98 606,80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193D676E" w14:textId="32CCD9EF"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-миючі та дезінфікуючі засоби – 4350,00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63B5B02A" w14:textId="5D878381"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-фарба, пензлі – 15091,20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4C3426DB" w14:textId="4F5DD37F"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-м’ячі – 3030,00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07C3731B" w14:textId="4F92D763"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w:t>
      </w:r>
      <w:r w:rsidRPr="00A70235">
        <w:rPr>
          <w:rFonts w:ascii="Times New Roman" w:hAnsi="Times New Roman" w:cs="Times New Roman"/>
          <w:sz w:val="28"/>
          <w:szCs w:val="28"/>
        </w:rPr>
        <w:t>бензин для скошування трави – 100 л</w:t>
      </w:r>
    </w:p>
    <w:p w14:paraId="70239A96" w14:textId="70DC5417"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-маршрутизатор (2шт.) – 5198,00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20EE6D25" w14:textId="73C53DAF"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-акустична система – 7670,00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75DDF9A2" w14:textId="40220276"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-електропила – 3170,00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5FBEA9D8" w14:textId="46F1AA60"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-дрова для укриття – 5976,00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3086B62F" w14:textId="77777777"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-новорічні подарунки – 169 шт.</w:t>
      </w:r>
    </w:p>
    <w:p w14:paraId="5A898254" w14:textId="77777777" w:rsidR="00A70235" w:rsidRDefault="00A70235" w:rsidP="00A70235">
      <w:pPr>
        <w:spacing w:before="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Послуги:</w:t>
      </w:r>
    </w:p>
    <w:p w14:paraId="6859B54B" w14:textId="714D8B9B"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-поточний ремонт системи опалення підвального приміщення ОЗ Мартинівський ліцей – 119 743,00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548CE3D9" w14:textId="3C49ABB8"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-послуга з адміністрування програмного забезпечення «Електронний засіб навчального призначення» - 39 950,00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3C0DE15C" w14:textId="0FD6BE28"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профогляд</w:t>
      </w:r>
      <w:proofErr w:type="spellEnd"/>
      <w:r>
        <w:rPr>
          <w:rFonts w:ascii="Times New Roman" w:hAnsi="Times New Roman" w:cs="Times New Roman"/>
          <w:sz w:val="28"/>
          <w:szCs w:val="28"/>
        </w:rPr>
        <w:t xml:space="preserve"> – 17 727,10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7B8B64FA" w14:textId="1B9DCD39"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поточ.ремонт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теплогенераторної</w:t>
      </w:r>
      <w:proofErr w:type="spellEnd"/>
      <w:r>
        <w:rPr>
          <w:rFonts w:ascii="Times New Roman" w:hAnsi="Times New Roman" w:cs="Times New Roman"/>
          <w:sz w:val="28"/>
          <w:szCs w:val="28"/>
        </w:rPr>
        <w:t xml:space="preserve"> (котельні) – 181 772,00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2DADD3DE" w14:textId="472CC567" w:rsidR="00A70235" w:rsidRDefault="00A70235" w:rsidP="00A70235">
      <w:pPr>
        <w:widowControl w:val="0"/>
        <w:autoSpaceDE w:val="0"/>
        <w:autoSpaceDN w:val="0"/>
        <w:adjustRightInd w:val="0"/>
        <w:spacing w:before="0" w:after="0"/>
        <w:jc w:val="both"/>
        <w:rPr>
          <w:rFonts w:ascii="Times New Roman" w:hAnsi="Times New Roman" w:cs="Times New Roman"/>
          <w:sz w:val="28"/>
          <w:szCs w:val="28"/>
        </w:rPr>
      </w:pPr>
      <w:r>
        <w:rPr>
          <w:rFonts w:ascii="Times New Roman" w:hAnsi="Times New Roman" w:cs="Times New Roman"/>
          <w:sz w:val="28"/>
          <w:szCs w:val="28"/>
        </w:rPr>
        <w:t>-встановлення перегородок в укритті – 31 946,00</w:t>
      </w:r>
      <w:r w:rsidR="00440DD8">
        <w:rPr>
          <w:rFonts w:ascii="Times New Roman" w:hAnsi="Times New Roman" w:cs="Times New Roman"/>
          <w:sz w:val="28"/>
          <w:szCs w:val="28"/>
        </w:rPr>
        <w:t xml:space="preserve"> </w:t>
      </w:r>
      <w:r>
        <w:rPr>
          <w:rFonts w:ascii="Times New Roman" w:hAnsi="Times New Roman" w:cs="Times New Roman"/>
          <w:sz w:val="28"/>
          <w:szCs w:val="28"/>
        </w:rPr>
        <w:t>грн.</w:t>
      </w:r>
    </w:p>
    <w:p w14:paraId="75DFAEFF" w14:textId="47DFAB9D" w:rsidR="00A70235" w:rsidRPr="00A70235" w:rsidRDefault="00A70235" w:rsidP="00A70235">
      <w:pPr>
        <w:widowControl w:val="0"/>
        <w:autoSpaceDE w:val="0"/>
        <w:autoSpaceDN w:val="0"/>
        <w:adjustRightInd w:val="0"/>
        <w:spacing w:before="0" w:after="0"/>
        <w:jc w:val="center"/>
        <w:rPr>
          <w:rFonts w:ascii="Times New Roman" w:hAnsi="Times New Roman" w:cs="Times New Roman"/>
          <w:b/>
          <w:bCs/>
          <w:sz w:val="28"/>
          <w:szCs w:val="28"/>
        </w:rPr>
      </w:pPr>
      <w:r w:rsidRPr="00A70235">
        <w:rPr>
          <w:rFonts w:ascii="Times New Roman" w:hAnsi="Times New Roman" w:cs="Times New Roman"/>
          <w:b/>
          <w:bCs/>
          <w:sz w:val="28"/>
          <w:szCs w:val="28"/>
        </w:rPr>
        <w:t>січень-травень</w:t>
      </w:r>
      <w:r>
        <w:rPr>
          <w:rFonts w:ascii="Times New Roman" w:hAnsi="Times New Roman" w:cs="Times New Roman"/>
          <w:b/>
          <w:bCs/>
          <w:sz w:val="28"/>
          <w:szCs w:val="28"/>
        </w:rPr>
        <w:t xml:space="preserve"> </w:t>
      </w:r>
      <w:r w:rsidRPr="00A70235">
        <w:rPr>
          <w:rFonts w:ascii="Times New Roman" w:hAnsi="Times New Roman" w:cs="Times New Roman"/>
          <w:b/>
          <w:bCs/>
          <w:sz w:val="28"/>
          <w:szCs w:val="28"/>
        </w:rPr>
        <w:t>2025</w:t>
      </w:r>
      <w:r>
        <w:rPr>
          <w:rFonts w:ascii="Times New Roman" w:hAnsi="Times New Roman" w:cs="Times New Roman"/>
          <w:b/>
          <w:bCs/>
          <w:sz w:val="28"/>
          <w:szCs w:val="28"/>
        </w:rPr>
        <w:t xml:space="preserve"> </w:t>
      </w:r>
      <w:r w:rsidRPr="00A70235">
        <w:rPr>
          <w:rFonts w:ascii="Times New Roman" w:hAnsi="Times New Roman" w:cs="Times New Roman"/>
          <w:b/>
          <w:bCs/>
          <w:sz w:val="28"/>
          <w:szCs w:val="28"/>
        </w:rPr>
        <w:t>рік</w:t>
      </w:r>
    </w:p>
    <w:p w14:paraId="18F844D2" w14:textId="7FA3BEE7" w:rsidR="00A70235" w:rsidRPr="00A70235" w:rsidRDefault="00A70235" w:rsidP="00A70235">
      <w:pPr>
        <w:widowControl w:val="0"/>
        <w:autoSpaceDE w:val="0"/>
        <w:autoSpaceDN w:val="0"/>
        <w:adjustRightInd w:val="0"/>
        <w:spacing w:before="0" w:after="0"/>
        <w:rPr>
          <w:rFonts w:ascii="Times New Roman" w:hAnsi="Times New Roman" w:cs="Times New Roman"/>
          <w:b/>
          <w:bCs/>
          <w:sz w:val="28"/>
          <w:szCs w:val="28"/>
        </w:rPr>
      </w:pPr>
      <w:r>
        <w:rPr>
          <w:rFonts w:ascii="Times New Roman" w:hAnsi="Times New Roman" w:cs="Times New Roman"/>
          <w:b/>
          <w:bCs/>
          <w:sz w:val="28"/>
          <w:szCs w:val="28"/>
        </w:rPr>
        <w:t>Придбання:</w:t>
      </w:r>
    </w:p>
    <w:p w14:paraId="0774EBAF" w14:textId="2DBE1E92"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-матеріали для електромережі (розетка, кабель ПВС, </w:t>
      </w:r>
      <w:proofErr w:type="spellStart"/>
      <w:r>
        <w:rPr>
          <w:rFonts w:ascii="Times New Roman" w:eastAsia="Times New Roman" w:hAnsi="Times New Roman" w:cs="Times New Roman"/>
          <w:sz w:val="28"/>
          <w:szCs w:val="28"/>
        </w:rPr>
        <w:t>ел.лампи</w:t>
      </w:r>
      <w:proofErr w:type="spellEnd"/>
      <w:r>
        <w:rPr>
          <w:rFonts w:ascii="Times New Roman" w:eastAsia="Times New Roman" w:hAnsi="Times New Roman" w:cs="Times New Roman"/>
          <w:sz w:val="28"/>
          <w:szCs w:val="28"/>
        </w:rPr>
        <w:t>) – 1 469,00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2B823F50" w14:textId="71A7A333"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-пастки для </w:t>
      </w:r>
      <w:proofErr w:type="spellStart"/>
      <w:r>
        <w:rPr>
          <w:rFonts w:ascii="Times New Roman" w:eastAsia="Times New Roman" w:hAnsi="Times New Roman" w:cs="Times New Roman"/>
          <w:sz w:val="28"/>
          <w:szCs w:val="28"/>
        </w:rPr>
        <w:t>мишей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крисина</w:t>
      </w:r>
      <w:proofErr w:type="spellEnd"/>
      <w:r>
        <w:rPr>
          <w:rFonts w:ascii="Times New Roman" w:eastAsia="Times New Roman" w:hAnsi="Times New Roman" w:cs="Times New Roman"/>
          <w:sz w:val="28"/>
          <w:szCs w:val="28"/>
        </w:rPr>
        <w:t xml:space="preserve"> смерть – 530,00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3EC3B661" w14:textId="3046F8A8"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-миючі засоби (рушники, скребок, серветки, рукавиці, </w:t>
      </w:r>
      <w:proofErr w:type="spellStart"/>
      <w:r>
        <w:rPr>
          <w:rFonts w:ascii="Times New Roman" w:eastAsia="Times New Roman" w:hAnsi="Times New Roman" w:cs="Times New Roman"/>
          <w:sz w:val="28"/>
          <w:szCs w:val="28"/>
        </w:rPr>
        <w:t>фейрі</w:t>
      </w:r>
      <w:proofErr w:type="spellEnd"/>
      <w:r>
        <w:rPr>
          <w:rFonts w:ascii="Times New Roman" w:eastAsia="Times New Roman" w:hAnsi="Times New Roman" w:cs="Times New Roman"/>
          <w:sz w:val="28"/>
          <w:szCs w:val="28"/>
        </w:rPr>
        <w:t>, білизна) – 16 004,50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75388AAA" w14:textId="7BCADB2B" w:rsidR="00A70235" w:rsidRDefault="00A70235" w:rsidP="00A70235">
      <w:pPr>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тарілка, кухоль – 27 600,00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152C9D63" w14:textId="57B2A759"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-рідина в </w:t>
      </w:r>
      <w:proofErr w:type="spellStart"/>
      <w:r>
        <w:rPr>
          <w:rFonts w:ascii="Times New Roman" w:eastAsia="Times New Roman" w:hAnsi="Times New Roman" w:cs="Times New Roman"/>
          <w:sz w:val="28"/>
          <w:szCs w:val="28"/>
        </w:rPr>
        <w:t>омивач</w:t>
      </w:r>
      <w:proofErr w:type="spellEnd"/>
      <w:r>
        <w:rPr>
          <w:rFonts w:ascii="Times New Roman" w:eastAsia="Times New Roman" w:hAnsi="Times New Roman" w:cs="Times New Roman"/>
          <w:sz w:val="28"/>
          <w:szCs w:val="28"/>
        </w:rPr>
        <w:t>, антифриз – 300,00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6B9E9BBB" w14:textId="6B347D2A"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-вапно гашене, цемент – 2 260,00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3EC93AB0" w14:textId="25F2B5C8"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-медогляд – 21 239,78</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48DD3F30" w14:textId="58B4AA36" w:rsid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канц.товари</w:t>
      </w:r>
      <w:proofErr w:type="spellEnd"/>
      <w:r>
        <w:rPr>
          <w:rFonts w:ascii="Times New Roman" w:eastAsia="Times New Roman" w:hAnsi="Times New Roman" w:cs="Times New Roman"/>
          <w:sz w:val="28"/>
          <w:szCs w:val="28"/>
        </w:rPr>
        <w:t xml:space="preserve"> – 11 867,00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7ACA797C" w14:textId="0BEB309D" w:rsidR="00A70235" w:rsidRPr="00A70235" w:rsidRDefault="00A70235" w:rsidP="00A70235">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-дизельне паливо – 3980</w:t>
      </w:r>
      <w:r w:rsidR="00440DD8">
        <w:rPr>
          <w:rFonts w:ascii="Times New Roman" w:eastAsia="Times New Roman" w:hAnsi="Times New Roman" w:cs="Times New Roman"/>
          <w:sz w:val="28"/>
          <w:szCs w:val="28"/>
        </w:rPr>
        <w:t xml:space="preserve"> л</w:t>
      </w:r>
    </w:p>
    <w:p w14:paraId="44A38C7F" w14:textId="77777777" w:rsidR="00A70235" w:rsidRDefault="00A70235" w:rsidP="00A70235">
      <w:pPr>
        <w:spacing w:before="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Послуги:</w:t>
      </w:r>
    </w:p>
    <w:p w14:paraId="5151C71E" w14:textId="695C5D53" w:rsidR="00A70235" w:rsidRDefault="00A70235" w:rsidP="00A70235">
      <w:pPr>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-страховий платіж водія – 5 775,00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4950A1B7" w14:textId="27B30C7B" w:rsidR="00A70235" w:rsidRDefault="00A70235" w:rsidP="00A70235">
      <w:pPr>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-поточний ремонт системи опалення </w:t>
      </w:r>
      <w:proofErr w:type="spellStart"/>
      <w:r>
        <w:rPr>
          <w:rFonts w:ascii="Times New Roman" w:eastAsia="Times New Roman" w:hAnsi="Times New Roman" w:cs="Times New Roman"/>
          <w:sz w:val="28"/>
          <w:szCs w:val="28"/>
        </w:rPr>
        <w:t>теплогенераторної</w:t>
      </w:r>
      <w:proofErr w:type="spellEnd"/>
      <w:r>
        <w:rPr>
          <w:rFonts w:ascii="Times New Roman" w:eastAsia="Times New Roman" w:hAnsi="Times New Roman" w:cs="Times New Roman"/>
          <w:sz w:val="28"/>
          <w:szCs w:val="28"/>
        </w:rPr>
        <w:t xml:space="preserve"> ОЗ Мартинівський ліцей – 68 213,00</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7563D944" w14:textId="1AF2A2CD" w:rsidR="00D94B69" w:rsidRPr="008F1A14" w:rsidRDefault="00A70235" w:rsidP="008F1A14">
      <w:pPr>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автобуса – 12 338,14</w:t>
      </w:r>
      <w:r w:rsidR="00440D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p w14:paraId="12930A08" w14:textId="4F7C2E12" w:rsidR="006B045C" w:rsidRPr="009E7875" w:rsidRDefault="006B045C" w:rsidP="00D94B69">
      <w:pPr>
        <w:spacing w:before="0" w:after="0"/>
        <w:ind w:firstLine="709"/>
        <w:jc w:val="both"/>
        <w:rPr>
          <w:rFonts w:ascii="Times New Roman" w:hAnsi="Times New Roman" w:cs="Times New Roman"/>
          <w:sz w:val="28"/>
        </w:rPr>
      </w:pPr>
      <w:r w:rsidRPr="009E7875">
        <w:rPr>
          <w:rFonts w:ascii="Times New Roman" w:hAnsi="Times New Roman" w:cs="Times New Roman"/>
          <w:sz w:val="28"/>
        </w:rPr>
        <w:lastRenderedPageBreak/>
        <w:t>Н</w:t>
      </w:r>
      <w:r w:rsidR="00D94B69" w:rsidRPr="009E7875">
        <w:rPr>
          <w:rFonts w:ascii="Times New Roman" w:hAnsi="Times New Roman" w:cs="Times New Roman"/>
          <w:sz w:val="28"/>
        </w:rPr>
        <w:t>а сьогодні залишається багато нагальних проблем, які необхідно вирішити. Це капітальний ремонт харчоблоку, придбання ноутбуків,</w:t>
      </w:r>
      <w:r w:rsidR="00D94B69" w:rsidRPr="009E7875">
        <w:t xml:space="preserve"> </w:t>
      </w:r>
      <w:r w:rsidR="00D94B69" w:rsidRPr="009E7875">
        <w:rPr>
          <w:rFonts w:ascii="Times New Roman" w:hAnsi="Times New Roman" w:cs="Times New Roman"/>
          <w:sz w:val="28"/>
          <w:szCs w:val="28"/>
        </w:rPr>
        <w:t>кабінетів хімії, фізики</w:t>
      </w:r>
      <w:r w:rsidR="00141E64" w:rsidRPr="009E7875">
        <w:rPr>
          <w:rFonts w:ascii="Times New Roman" w:hAnsi="Times New Roman" w:cs="Times New Roman"/>
          <w:sz w:val="28"/>
          <w:szCs w:val="28"/>
        </w:rPr>
        <w:t xml:space="preserve"> (подано заявки), біології, </w:t>
      </w:r>
      <w:r w:rsidR="00D94B69" w:rsidRPr="009E7875">
        <w:rPr>
          <w:rFonts w:ascii="Times New Roman" w:hAnsi="Times New Roman" w:cs="Times New Roman"/>
          <w:sz w:val="28"/>
          <w:szCs w:val="28"/>
        </w:rPr>
        <w:t>меблів</w:t>
      </w:r>
      <w:r w:rsidRPr="009E7875">
        <w:rPr>
          <w:rFonts w:ascii="Times New Roman" w:hAnsi="Times New Roman" w:cs="Times New Roman"/>
          <w:sz w:val="28"/>
          <w:szCs w:val="28"/>
        </w:rPr>
        <w:t xml:space="preserve"> для середньої та старшої школи</w:t>
      </w:r>
      <w:r w:rsidR="00D94B69" w:rsidRPr="009E7875">
        <w:rPr>
          <w:rFonts w:ascii="Times New Roman" w:hAnsi="Times New Roman" w:cs="Times New Roman"/>
          <w:sz w:val="28"/>
          <w:szCs w:val="28"/>
        </w:rPr>
        <w:t xml:space="preserve">, </w:t>
      </w:r>
      <w:r w:rsidR="00D94B69" w:rsidRPr="009E7875">
        <w:rPr>
          <w:rFonts w:ascii="Times New Roman" w:hAnsi="Times New Roman" w:cs="Times New Roman"/>
          <w:sz w:val="28"/>
        </w:rPr>
        <w:t>оновлення інтер’єру актового залу</w:t>
      </w:r>
      <w:r w:rsidR="008F1A14" w:rsidRPr="009E7875">
        <w:rPr>
          <w:rFonts w:ascii="Times New Roman" w:hAnsi="Times New Roman" w:cs="Times New Roman"/>
          <w:sz w:val="28"/>
        </w:rPr>
        <w:t>, бібліотеки</w:t>
      </w:r>
      <w:r w:rsidR="00D94B69" w:rsidRPr="009E7875">
        <w:rPr>
          <w:rFonts w:ascii="Times New Roman" w:hAnsi="Times New Roman" w:cs="Times New Roman"/>
          <w:sz w:val="28"/>
        </w:rPr>
        <w:t xml:space="preserve"> та встановлення нового спортивного </w:t>
      </w:r>
      <w:r w:rsidR="00C57D9F" w:rsidRPr="009E7875">
        <w:rPr>
          <w:rFonts w:ascii="Times New Roman" w:hAnsi="Times New Roman" w:cs="Times New Roman"/>
          <w:sz w:val="28"/>
        </w:rPr>
        <w:t xml:space="preserve">та дитячого </w:t>
      </w:r>
      <w:r w:rsidR="00D94B69" w:rsidRPr="009E7875">
        <w:rPr>
          <w:rFonts w:ascii="Times New Roman" w:hAnsi="Times New Roman" w:cs="Times New Roman"/>
          <w:sz w:val="28"/>
        </w:rPr>
        <w:t>майданчик</w:t>
      </w:r>
      <w:r w:rsidR="00C57D9F" w:rsidRPr="009E7875">
        <w:rPr>
          <w:rFonts w:ascii="Times New Roman" w:hAnsi="Times New Roman" w:cs="Times New Roman"/>
          <w:sz w:val="28"/>
        </w:rPr>
        <w:t>ів</w:t>
      </w:r>
      <w:r w:rsidR="008F1A14" w:rsidRPr="009E7875">
        <w:rPr>
          <w:rFonts w:ascii="Times New Roman" w:hAnsi="Times New Roman" w:cs="Times New Roman"/>
          <w:sz w:val="28"/>
        </w:rPr>
        <w:t xml:space="preserve">, огорожі закладу, встановлення дверей у </w:t>
      </w:r>
      <w:proofErr w:type="spellStart"/>
      <w:r w:rsidR="008F1A14" w:rsidRPr="009E7875">
        <w:rPr>
          <w:rFonts w:ascii="Times New Roman" w:hAnsi="Times New Roman" w:cs="Times New Roman"/>
          <w:sz w:val="28"/>
        </w:rPr>
        <w:t>теплогенераторній</w:t>
      </w:r>
      <w:proofErr w:type="spellEnd"/>
      <w:r w:rsidR="00C80F28" w:rsidRPr="009E7875">
        <w:rPr>
          <w:rFonts w:ascii="Times New Roman" w:hAnsi="Times New Roman" w:cs="Times New Roman"/>
          <w:sz w:val="28"/>
        </w:rPr>
        <w:t>, ремонт асфальтового покриття.</w:t>
      </w:r>
    </w:p>
    <w:p w14:paraId="17DEF7C3" w14:textId="11B2DD6B" w:rsidR="00E21C7D" w:rsidRPr="009E7875" w:rsidRDefault="00D94B69" w:rsidP="00E21C7D">
      <w:pPr>
        <w:spacing w:before="0" w:after="0"/>
        <w:ind w:firstLine="709"/>
        <w:jc w:val="both"/>
        <w:rPr>
          <w:rFonts w:ascii="Times New Roman" w:hAnsi="Times New Roman" w:cs="Times New Roman"/>
          <w:sz w:val="28"/>
        </w:rPr>
      </w:pPr>
      <w:r w:rsidRPr="009E7875">
        <w:rPr>
          <w:rFonts w:ascii="Times New Roman" w:hAnsi="Times New Roman" w:cs="Times New Roman"/>
          <w:sz w:val="28"/>
        </w:rPr>
        <w:t xml:space="preserve">Адміністрація  вивчає потреби учнів та працівників, готує і доводить до відома засновника запити для задоволення потреб закладу освіти. </w:t>
      </w:r>
    </w:p>
    <w:p w14:paraId="27F65158" w14:textId="79ADF443" w:rsidR="00D94B69" w:rsidRPr="009E7875" w:rsidRDefault="006B045C" w:rsidP="00D94B69">
      <w:pPr>
        <w:shd w:val="clear" w:color="auto" w:fill="FFFFFF"/>
        <w:spacing w:before="0" w:after="0"/>
        <w:ind w:firstLine="709"/>
        <w:jc w:val="both"/>
        <w:rPr>
          <w:rFonts w:ascii="Times New Roman" w:eastAsia="Times New Roman" w:hAnsi="Times New Roman" w:cs="Times New Roman"/>
          <w:spacing w:val="-8"/>
          <w:sz w:val="28"/>
          <w:szCs w:val="28"/>
          <w:bdr w:val="none" w:sz="0" w:space="0" w:color="auto" w:frame="1"/>
          <w:lang w:eastAsia="ru-RU"/>
        </w:rPr>
      </w:pPr>
      <w:r w:rsidRPr="009E7875">
        <w:rPr>
          <w:rFonts w:ascii="Times New Roman" w:eastAsia="Times New Roman" w:hAnsi="Times New Roman" w:cs="Times New Roman"/>
          <w:sz w:val="28"/>
          <w:szCs w:val="28"/>
          <w:lang w:eastAsia="uk-UA"/>
        </w:rPr>
        <w:t>У 202</w:t>
      </w:r>
      <w:r w:rsidR="00141E64" w:rsidRPr="009E7875">
        <w:rPr>
          <w:rFonts w:ascii="Times New Roman" w:eastAsia="Times New Roman" w:hAnsi="Times New Roman" w:cs="Times New Roman"/>
          <w:sz w:val="28"/>
          <w:szCs w:val="28"/>
          <w:lang w:eastAsia="uk-UA"/>
        </w:rPr>
        <w:t>4</w:t>
      </w:r>
      <w:r w:rsidRPr="009E7875">
        <w:rPr>
          <w:rFonts w:ascii="Times New Roman" w:eastAsia="Times New Roman" w:hAnsi="Times New Roman" w:cs="Times New Roman"/>
          <w:sz w:val="28"/>
          <w:szCs w:val="28"/>
          <w:lang w:eastAsia="uk-UA"/>
        </w:rPr>
        <w:t xml:space="preserve"> році</w:t>
      </w:r>
      <w:r w:rsidR="00D94B69" w:rsidRPr="009E7875">
        <w:rPr>
          <w:rFonts w:ascii="Times New Roman" w:eastAsia="Times New Roman" w:hAnsi="Times New Roman" w:cs="Times New Roman"/>
          <w:sz w:val="28"/>
          <w:szCs w:val="28"/>
          <w:lang w:eastAsia="uk-UA"/>
        </w:rPr>
        <w:t>,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в розмірі  посадового окладу. Також згі</w:t>
      </w:r>
      <w:r w:rsidR="00D94B69" w:rsidRPr="009E7875">
        <w:rPr>
          <w:rFonts w:ascii="Times New Roman" w:eastAsia="Times New Roman" w:hAnsi="Times New Roman" w:cs="Times New Roman"/>
          <w:spacing w:val="-8"/>
          <w:sz w:val="28"/>
          <w:szCs w:val="28"/>
          <w:bdr w:val="none" w:sz="0" w:space="0" w:color="auto" w:frame="1"/>
          <w:lang w:eastAsia="ru-RU"/>
        </w:rPr>
        <w:t>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w:t>
      </w:r>
      <w:r w:rsidR="00E21C7D" w:rsidRPr="009E7875">
        <w:rPr>
          <w:rFonts w:ascii="Times New Roman" w:eastAsia="Times New Roman" w:hAnsi="Times New Roman" w:cs="Times New Roman"/>
          <w:spacing w:val="-8"/>
          <w:sz w:val="28"/>
          <w:szCs w:val="28"/>
          <w:bdr w:val="none" w:sz="0" w:space="0" w:color="auto" w:frame="1"/>
          <w:lang w:eastAsia="ru-RU"/>
        </w:rPr>
        <w:t xml:space="preserve">али </w:t>
      </w:r>
      <w:r w:rsidR="00D94B69" w:rsidRPr="009E7875">
        <w:rPr>
          <w:rFonts w:ascii="Times New Roman" w:eastAsia="Times New Roman" w:hAnsi="Times New Roman" w:cs="Times New Roman"/>
          <w:spacing w:val="-8"/>
          <w:sz w:val="28"/>
          <w:szCs w:val="28"/>
          <w:bdr w:val="none" w:sz="0" w:space="0" w:color="auto" w:frame="1"/>
          <w:lang w:eastAsia="ru-RU"/>
        </w:rPr>
        <w:t xml:space="preserve">  матеріальне заохочення у кінці календарного року.</w:t>
      </w:r>
      <w:r w:rsidR="00D94B69" w:rsidRPr="009E7875">
        <w:t xml:space="preserve"> </w:t>
      </w:r>
      <w:r w:rsidR="00D94B69" w:rsidRPr="009E7875">
        <w:rPr>
          <w:rFonts w:ascii="Times New Roman" w:eastAsia="Times New Roman" w:hAnsi="Times New Roman" w:cs="Times New Roman"/>
          <w:spacing w:val="-8"/>
          <w:sz w:val="28"/>
          <w:szCs w:val="28"/>
          <w:bdr w:val="none" w:sz="0" w:space="0" w:color="auto" w:frame="1"/>
          <w:lang w:eastAsia="ru-RU"/>
        </w:rPr>
        <w:t>Технічним працівникам надається матеріальна допомога в розмірі посадового окладу.</w:t>
      </w:r>
      <w:r w:rsidR="00F714F3" w:rsidRPr="009E7875">
        <w:rPr>
          <w:rFonts w:ascii="Helvetica" w:eastAsia="Times New Roman" w:hAnsi="Helvetica" w:cs="Helvetica"/>
          <w:color w:val="000000"/>
          <w:sz w:val="24"/>
          <w:szCs w:val="24"/>
          <w:lang w:eastAsia="ru-RU"/>
        </w:rPr>
        <w:t xml:space="preserve"> </w:t>
      </w:r>
    </w:p>
    <w:p w14:paraId="2F9B52FE" w14:textId="1A305C06" w:rsidR="00F714F3" w:rsidRDefault="00D94B69" w:rsidP="00D94B69">
      <w:pPr>
        <w:spacing w:before="0" w:after="0"/>
        <w:ind w:firstLine="709"/>
        <w:jc w:val="both"/>
        <w:rPr>
          <w:rFonts w:ascii="Times New Roman" w:eastAsia="Calibri" w:hAnsi="Times New Roman" w:cs="Times New Roman"/>
          <w:sz w:val="28"/>
          <w:szCs w:val="28"/>
        </w:rPr>
      </w:pPr>
      <w:r w:rsidRPr="009E7875">
        <w:rPr>
          <w:rFonts w:ascii="Times New Roman" w:eastAsia="Calibri" w:hAnsi="Times New Roman" w:cs="Times New Roman"/>
          <w:sz w:val="28"/>
          <w:szCs w:val="28"/>
        </w:rPr>
        <w:t xml:space="preserve">Як директор  у роботі з працівниками </w:t>
      </w:r>
      <w:r w:rsidR="00C57D9F" w:rsidRPr="009E7875">
        <w:rPr>
          <w:rFonts w:ascii="Times New Roman" w:eastAsia="Calibri" w:hAnsi="Times New Roman" w:cs="Times New Roman"/>
          <w:sz w:val="28"/>
          <w:szCs w:val="28"/>
        </w:rPr>
        <w:t xml:space="preserve">стараюся </w:t>
      </w:r>
      <w:r w:rsidRPr="009E7875">
        <w:rPr>
          <w:rFonts w:ascii="Times New Roman" w:eastAsia="Calibri" w:hAnsi="Times New Roman" w:cs="Times New Roman"/>
          <w:sz w:val="28"/>
          <w:szCs w:val="28"/>
        </w:rPr>
        <w:t>дотриму</w:t>
      </w:r>
      <w:r w:rsidR="00C57D9F" w:rsidRPr="009E7875">
        <w:rPr>
          <w:rFonts w:ascii="Times New Roman" w:eastAsia="Calibri" w:hAnsi="Times New Roman" w:cs="Times New Roman"/>
          <w:sz w:val="28"/>
          <w:szCs w:val="28"/>
        </w:rPr>
        <w:t>вати</w:t>
      </w:r>
      <w:r w:rsidRPr="009E7875">
        <w:rPr>
          <w:rFonts w:ascii="Times New Roman" w:eastAsia="Calibri" w:hAnsi="Times New Roman" w:cs="Times New Roman"/>
          <w:sz w:val="28"/>
          <w:szCs w:val="28"/>
        </w:rPr>
        <w:t>ся партнерського стилю керівництва</w:t>
      </w:r>
      <w:r w:rsidR="00E21C7D" w:rsidRPr="009E7875">
        <w:rPr>
          <w:rFonts w:ascii="Times New Roman" w:eastAsia="Calibri" w:hAnsi="Times New Roman" w:cs="Times New Roman"/>
          <w:sz w:val="28"/>
          <w:szCs w:val="28"/>
        </w:rPr>
        <w:t>, стараюся дослухатися до колег, разом приймати рішення.</w:t>
      </w:r>
      <w:r w:rsidR="004C7833" w:rsidRPr="009E7875">
        <w:rPr>
          <w:rFonts w:ascii="Times New Roman" w:eastAsia="Calibri" w:hAnsi="Times New Roman" w:cs="Times New Roman"/>
          <w:sz w:val="28"/>
          <w:szCs w:val="28"/>
        </w:rPr>
        <w:t xml:space="preserve"> А колег прошу говорити, висловлювати свою думку та долучатися до прийняття конструктивного рішення.</w:t>
      </w:r>
    </w:p>
    <w:p w14:paraId="3F9BE65C" w14:textId="700A6E8F" w:rsidR="00A83466" w:rsidRPr="009E7875" w:rsidRDefault="00D94B69" w:rsidP="009E7875">
      <w:pPr>
        <w:spacing w:before="0" w:after="0"/>
        <w:ind w:firstLine="709"/>
        <w:jc w:val="both"/>
        <w:rPr>
          <w:rFonts w:ascii="Times New Roman" w:eastAsia="Calibri" w:hAnsi="Times New Roman" w:cs="Times New Roman"/>
          <w:sz w:val="28"/>
          <w:szCs w:val="28"/>
        </w:rPr>
      </w:pPr>
      <w:r w:rsidRPr="00D37799">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D37799">
        <w:rPr>
          <w:rFonts w:ascii="Times New Roman" w:eastAsia="Calibri" w:hAnsi="Times New Roman" w:cs="Times New Roman"/>
          <w:sz w:val="28"/>
          <w:szCs w:val="28"/>
        </w:rPr>
        <w:t>бговорюються</w:t>
      </w:r>
      <w:r w:rsidRPr="00575785">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D37799">
        <w:rPr>
          <w:rFonts w:ascii="Times New Roman" w:eastAsia="Calibri" w:hAnsi="Times New Roman" w:cs="Times New Roman"/>
          <w:sz w:val="28"/>
          <w:szCs w:val="28"/>
        </w:rPr>
        <w:t>роблеми</w:t>
      </w:r>
      <w:r>
        <w:rPr>
          <w:rFonts w:ascii="Times New Roman" w:eastAsia="Calibri" w:hAnsi="Times New Roman" w:cs="Times New Roman"/>
          <w:sz w:val="28"/>
          <w:szCs w:val="28"/>
        </w:rPr>
        <w:t>,</w:t>
      </w:r>
      <w:r w:rsidRPr="00D37799">
        <w:rPr>
          <w:rFonts w:ascii="Times New Roman" w:eastAsia="Calibri" w:hAnsi="Times New Roman" w:cs="Times New Roman"/>
          <w:sz w:val="28"/>
          <w:szCs w:val="28"/>
        </w:rPr>
        <w:t xml:space="preserve"> виробляються різні варіанти рішення, з них обирається найбільш оптимальний, затверджується і  </w:t>
      </w:r>
      <w:r>
        <w:rPr>
          <w:rFonts w:ascii="Times New Roman" w:eastAsia="Calibri" w:hAnsi="Times New Roman" w:cs="Times New Roman"/>
          <w:sz w:val="28"/>
          <w:szCs w:val="28"/>
        </w:rPr>
        <w:t>застосовується на практиці</w:t>
      </w:r>
      <w:r w:rsidRPr="00D37799">
        <w:rPr>
          <w:rFonts w:ascii="Times New Roman" w:eastAsia="Calibri" w:hAnsi="Times New Roman" w:cs="Times New Roman"/>
          <w:sz w:val="28"/>
          <w:szCs w:val="28"/>
        </w:rPr>
        <w:t xml:space="preserve">. Основними формами спілкування є наради, </w:t>
      </w:r>
      <w:r>
        <w:rPr>
          <w:rFonts w:ascii="Times New Roman" w:eastAsia="Calibri" w:hAnsi="Times New Roman" w:cs="Times New Roman"/>
          <w:sz w:val="28"/>
          <w:szCs w:val="28"/>
        </w:rPr>
        <w:t xml:space="preserve">тренінги, </w:t>
      </w:r>
      <w:r w:rsidRPr="00D37799">
        <w:rPr>
          <w:rFonts w:ascii="Times New Roman" w:eastAsia="Calibri" w:hAnsi="Times New Roman" w:cs="Times New Roman"/>
          <w:sz w:val="28"/>
          <w:szCs w:val="28"/>
        </w:rPr>
        <w:t xml:space="preserve">індивідуальні бесіди, інформування. </w:t>
      </w:r>
      <w:r>
        <w:rPr>
          <w:rFonts w:ascii="Times New Roman" w:eastAsia="Calibri" w:hAnsi="Times New Roman" w:cs="Times New Roman"/>
          <w:sz w:val="28"/>
          <w:szCs w:val="28"/>
        </w:rPr>
        <w:t xml:space="preserve">Надаю </w:t>
      </w:r>
      <w:r w:rsidRPr="00D37799">
        <w:rPr>
          <w:rFonts w:ascii="Times New Roman" w:eastAsia="Calibri" w:hAnsi="Times New Roman" w:cs="Times New Roman"/>
          <w:sz w:val="28"/>
          <w:szCs w:val="28"/>
        </w:rPr>
        <w:t xml:space="preserve">колегам більше самостійності, відповідно їхній кваліфікації і характеру роботи, </w:t>
      </w:r>
      <w:r>
        <w:rPr>
          <w:rFonts w:ascii="Times New Roman" w:eastAsia="Calibri" w:hAnsi="Times New Roman" w:cs="Times New Roman"/>
          <w:sz w:val="28"/>
          <w:szCs w:val="28"/>
        </w:rPr>
        <w:t xml:space="preserve">прагну </w:t>
      </w:r>
      <w:r w:rsidRPr="00D37799">
        <w:rPr>
          <w:rFonts w:ascii="Times New Roman" w:eastAsia="Calibri" w:hAnsi="Times New Roman" w:cs="Times New Roman"/>
          <w:sz w:val="28"/>
          <w:szCs w:val="28"/>
        </w:rPr>
        <w:t>створ</w:t>
      </w:r>
      <w:r>
        <w:rPr>
          <w:rFonts w:ascii="Times New Roman" w:eastAsia="Calibri" w:hAnsi="Times New Roman" w:cs="Times New Roman"/>
          <w:sz w:val="28"/>
          <w:szCs w:val="28"/>
        </w:rPr>
        <w:t xml:space="preserve">ити </w:t>
      </w:r>
      <w:r w:rsidRPr="00D37799">
        <w:rPr>
          <w:rFonts w:ascii="Times New Roman" w:eastAsia="Calibri" w:hAnsi="Times New Roman" w:cs="Times New Roman"/>
          <w:sz w:val="28"/>
          <w:szCs w:val="28"/>
        </w:rPr>
        <w:t xml:space="preserve"> необхідні умови для самореалізації. </w:t>
      </w:r>
      <w:r w:rsidR="003F371D">
        <w:rPr>
          <w:rFonts w:ascii="Times New Roman" w:eastAsia="Times New Roman" w:hAnsi="Times New Roman" w:cs="Times New Roman"/>
          <w:color w:val="000000"/>
          <w:sz w:val="28"/>
          <w:szCs w:val="28"/>
          <w:lang w:eastAsia="ru-RU"/>
        </w:rPr>
        <w:t>Х</w:t>
      </w:r>
      <w:r w:rsidR="00F714F3" w:rsidRPr="00F714F3">
        <w:rPr>
          <w:rFonts w:ascii="Times New Roman" w:eastAsia="Times New Roman" w:hAnsi="Times New Roman" w:cs="Times New Roman"/>
          <w:color w:val="000000"/>
          <w:sz w:val="28"/>
          <w:szCs w:val="28"/>
          <w:lang w:eastAsia="ru-RU"/>
        </w:rPr>
        <w:t>оче</w:t>
      </w:r>
      <w:r w:rsidR="00342BDF">
        <w:rPr>
          <w:rFonts w:ascii="Times New Roman" w:eastAsia="Times New Roman" w:hAnsi="Times New Roman" w:cs="Times New Roman"/>
          <w:color w:val="000000"/>
          <w:sz w:val="28"/>
          <w:szCs w:val="28"/>
          <w:lang w:eastAsia="ru-RU"/>
        </w:rPr>
        <w:t xml:space="preserve">ться, </w:t>
      </w:r>
      <w:r w:rsidR="00F714F3" w:rsidRPr="00F714F3">
        <w:rPr>
          <w:rFonts w:ascii="Times New Roman" w:eastAsia="Times New Roman" w:hAnsi="Times New Roman" w:cs="Times New Roman"/>
          <w:color w:val="000000"/>
          <w:sz w:val="28"/>
          <w:szCs w:val="28"/>
          <w:lang w:eastAsia="ru-RU"/>
        </w:rPr>
        <w:t xml:space="preserve"> </w:t>
      </w:r>
      <w:r w:rsidR="00342BDF">
        <w:rPr>
          <w:rFonts w:ascii="Times New Roman" w:eastAsia="Times New Roman" w:hAnsi="Times New Roman" w:cs="Times New Roman"/>
          <w:color w:val="000000"/>
          <w:sz w:val="28"/>
          <w:szCs w:val="28"/>
          <w:lang w:eastAsia="ru-RU"/>
        </w:rPr>
        <w:t>щоб працівники</w:t>
      </w:r>
      <w:r w:rsidR="00E21C7D">
        <w:rPr>
          <w:rFonts w:ascii="Times New Roman" w:eastAsia="Times New Roman" w:hAnsi="Times New Roman" w:cs="Times New Roman"/>
          <w:color w:val="000000"/>
          <w:sz w:val="28"/>
          <w:szCs w:val="28"/>
          <w:lang w:eastAsia="ru-RU"/>
        </w:rPr>
        <w:t xml:space="preserve"> раділи не лише своїм успіхам, </w:t>
      </w:r>
      <w:r w:rsidR="004B77A6">
        <w:rPr>
          <w:rFonts w:ascii="Times New Roman" w:eastAsia="Times New Roman" w:hAnsi="Times New Roman" w:cs="Times New Roman"/>
          <w:color w:val="000000"/>
          <w:sz w:val="28"/>
          <w:szCs w:val="28"/>
          <w:lang w:eastAsia="ru-RU"/>
        </w:rPr>
        <w:t>а</w:t>
      </w:r>
      <w:r w:rsidR="00E21C7D">
        <w:rPr>
          <w:rFonts w:ascii="Times New Roman" w:eastAsia="Times New Roman" w:hAnsi="Times New Roman" w:cs="Times New Roman"/>
          <w:color w:val="000000"/>
          <w:sz w:val="28"/>
          <w:szCs w:val="28"/>
          <w:lang w:eastAsia="ru-RU"/>
        </w:rPr>
        <w:t xml:space="preserve"> і успіхам своїх колег, щоб </w:t>
      </w:r>
      <w:r w:rsidR="004B77A6">
        <w:rPr>
          <w:rFonts w:ascii="Times New Roman" w:eastAsia="Times New Roman" w:hAnsi="Times New Roman" w:cs="Times New Roman"/>
          <w:color w:val="000000"/>
          <w:sz w:val="28"/>
          <w:szCs w:val="28"/>
          <w:lang w:eastAsia="ru-RU"/>
        </w:rPr>
        <w:t xml:space="preserve">цінували кожну хвилину </w:t>
      </w:r>
      <w:r w:rsidR="004B77A6" w:rsidRPr="004B77A6">
        <w:rPr>
          <w:rFonts w:ascii="Times New Roman" w:eastAsia="Times New Roman" w:hAnsi="Times New Roman" w:cs="Times New Roman"/>
          <w:color w:val="000000"/>
          <w:sz w:val="28"/>
          <w:szCs w:val="28"/>
          <w:lang w:eastAsia="ru-RU"/>
        </w:rPr>
        <w:t>життя</w:t>
      </w:r>
      <w:r w:rsidR="009E7875">
        <w:rPr>
          <w:rFonts w:ascii="Times New Roman" w:eastAsia="Times New Roman" w:hAnsi="Times New Roman" w:cs="Times New Roman"/>
          <w:color w:val="000000"/>
          <w:sz w:val="28"/>
          <w:szCs w:val="28"/>
          <w:lang w:eastAsia="ru-RU"/>
        </w:rPr>
        <w:t>.</w:t>
      </w:r>
      <w:r w:rsidR="004B77A6" w:rsidRPr="004B77A6">
        <w:rPr>
          <w:rFonts w:ascii="Times New Roman" w:eastAsia="Times New Roman" w:hAnsi="Times New Roman" w:cs="Times New Roman"/>
          <w:color w:val="000000"/>
          <w:sz w:val="28"/>
          <w:szCs w:val="28"/>
          <w:lang w:eastAsia="ru-RU"/>
        </w:rPr>
        <w:t xml:space="preserve"> </w:t>
      </w:r>
    </w:p>
    <w:p w14:paraId="1822A141" w14:textId="475F25BA" w:rsidR="00A83466" w:rsidRPr="009E7875" w:rsidRDefault="004C7833" w:rsidP="00A83466">
      <w:pPr>
        <w:spacing w:after="0" w:line="240" w:lineRule="auto"/>
        <w:ind w:firstLine="708"/>
        <w:jc w:val="both"/>
        <w:rPr>
          <w:rFonts w:ascii="Times New Roman" w:eastAsia="Times New Roman" w:hAnsi="Times New Roman" w:cs="Times New Roman"/>
          <w:sz w:val="24"/>
          <w:szCs w:val="24"/>
          <w:lang w:eastAsia="uk-UA"/>
        </w:rPr>
      </w:pPr>
      <w:bookmarkStart w:id="4" w:name="_GoBack"/>
      <w:bookmarkEnd w:id="4"/>
      <w:proofErr w:type="spellStart"/>
      <w:r w:rsidRPr="009E7875">
        <w:rPr>
          <w:rFonts w:ascii="Times New Roman" w:eastAsia="Times New Roman" w:hAnsi="Times New Roman" w:cs="Times New Roman"/>
          <w:color w:val="000000"/>
          <w:sz w:val="28"/>
          <w:szCs w:val="28"/>
          <w:lang w:val="ru-RU" w:eastAsia="uk-UA"/>
        </w:rPr>
        <w:t>Дякую</w:t>
      </w:r>
      <w:proofErr w:type="spellEnd"/>
      <w:r w:rsidRPr="009E7875">
        <w:rPr>
          <w:rFonts w:ascii="Times New Roman" w:eastAsia="Times New Roman" w:hAnsi="Times New Roman" w:cs="Times New Roman"/>
          <w:color w:val="000000"/>
          <w:sz w:val="28"/>
          <w:szCs w:val="28"/>
          <w:lang w:val="ru-RU" w:eastAsia="uk-UA"/>
        </w:rPr>
        <w:t xml:space="preserve"> </w:t>
      </w:r>
      <w:proofErr w:type="spellStart"/>
      <w:r w:rsidRPr="009E7875">
        <w:rPr>
          <w:rFonts w:ascii="Times New Roman" w:eastAsia="Times New Roman" w:hAnsi="Times New Roman" w:cs="Times New Roman"/>
          <w:color w:val="000000"/>
          <w:sz w:val="28"/>
          <w:szCs w:val="28"/>
          <w:lang w:val="ru-RU" w:eastAsia="uk-UA"/>
        </w:rPr>
        <w:t>усім</w:t>
      </w:r>
      <w:proofErr w:type="spellEnd"/>
      <w:r w:rsidR="00A83466" w:rsidRPr="009E7875">
        <w:rPr>
          <w:rFonts w:ascii="Times New Roman" w:eastAsia="Times New Roman" w:hAnsi="Times New Roman" w:cs="Times New Roman"/>
          <w:color w:val="000000"/>
          <w:sz w:val="28"/>
          <w:szCs w:val="28"/>
          <w:lang w:eastAsia="uk-UA"/>
        </w:rPr>
        <w:t xml:space="preserve"> за співпрацю: учням – за бажання вчитися, учителям — за творчість, за любов;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які примножують справу закладу освіти.</w:t>
      </w:r>
    </w:p>
    <w:p w14:paraId="095189DD" w14:textId="31D20A9C" w:rsidR="00E21C7D" w:rsidRDefault="004C7833" w:rsidP="00A83466">
      <w:pPr>
        <w:ind w:firstLine="708"/>
        <w:rPr>
          <w:rFonts w:ascii="Times New Roman" w:eastAsia="Times New Roman" w:hAnsi="Times New Roman" w:cs="Times New Roman"/>
          <w:color w:val="000000"/>
          <w:sz w:val="28"/>
          <w:szCs w:val="28"/>
          <w:shd w:val="clear" w:color="auto" w:fill="FFFFFF"/>
          <w:lang w:eastAsia="uk-UA"/>
        </w:rPr>
      </w:pPr>
      <w:r w:rsidRPr="009E7875">
        <w:rPr>
          <w:rFonts w:ascii="Times New Roman" w:eastAsia="Times New Roman" w:hAnsi="Times New Roman" w:cs="Times New Roman"/>
          <w:color w:val="000000"/>
          <w:sz w:val="28"/>
          <w:szCs w:val="28"/>
          <w:shd w:val="clear" w:color="auto" w:fill="FFFFFF"/>
          <w:lang w:eastAsia="uk-UA"/>
        </w:rPr>
        <w:t xml:space="preserve">Вірю у </w:t>
      </w:r>
      <w:r w:rsidR="00A83466" w:rsidRPr="009E7875">
        <w:rPr>
          <w:rFonts w:ascii="Times New Roman" w:eastAsia="Times New Roman" w:hAnsi="Times New Roman" w:cs="Times New Roman"/>
          <w:color w:val="000000"/>
          <w:sz w:val="28"/>
          <w:szCs w:val="28"/>
          <w:shd w:val="clear" w:color="auto" w:fill="FFFFFF"/>
          <w:lang w:eastAsia="uk-UA"/>
        </w:rPr>
        <w:t xml:space="preserve"> перемогу, </w:t>
      </w:r>
      <w:r w:rsidRPr="009E7875">
        <w:rPr>
          <w:rFonts w:ascii="Times New Roman" w:eastAsia="Times New Roman" w:hAnsi="Times New Roman" w:cs="Times New Roman"/>
          <w:color w:val="000000"/>
          <w:sz w:val="28"/>
          <w:szCs w:val="28"/>
          <w:shd w:val="clear" w:color="auto" w:fill="FFFFFF"/>
          <w:lang w:eastAsia="uk-UA"/>
        </w:rPr>
        <w:t xml:space="preserve">мирне життя, </w:t>
      </w:r>
      <w:r w:rsidR="00A83466" w:rsidRPr="009E7875">
        <w:rPr>
          <w:rFonts w:ascii="Times New Roman" w:eastAsia="Times New Roman" w:hAnsi="Times New Roman" w:cs="Times New Roman"/>
          <w:color w:val="000000"/>
          <w:sz w:val="28"/>
          <w:szCs w:val="28"/>
          <w:shd w:val="clear" w:color="auto" w:fill="FFFFFF"/>
          <w:lang w:eastAsia="uk-UA"/>
        </w:rPr>
        <w:t>без п</w:t>
      </w:r>
      <w:r w:rsidRPr="009E7875">
        <w:rPr>
          <w:rFonts w:ascii="Times New Roman" w:eastAsia="Times New Roman" w:hAnsi="Times New Roman" w:cs="Times New Roman"/>
          <w:color w:val="000000"/>
          <w:sz w:val="28"/>
          <w:szCs w:val="28"/>
          <w:shd w:val="clear" w:color="auto" w:fill="FFFFFF"/>
          <w:lang w:eastAsia="uk-UA"/>
        </w:rPr>
        <w:t xml:space="preserve">овітряних </w:t>
      </w:r>
      <w:proofErr w:type="spellStart"/>
      <w:r w:rsidRPr="009E7875">
        <w:rPr>
          <w:rFonts w:ascii="Times New Roman" w:eastAsia="Times New Roman" w:hAnsi="Times New Roman" w:cs="Times New Roman"/>
          <w:color w:val="000000"/>
          <w:sz w:val="28"/>
          <w:szCs w:val="28"/>
          <w:shd w:val="clear" w:color="auto" w:fill="FFFFFF"/>
          <w:lang w:eastAsia="uk-UA"/>
        </w:rPr>
        <w:t>тривог</w:t>
      </w:r>
      <w:proofErr w:type="spellEnd"/>
      <w:r w:rsidRPr="009E7875">
        <w:rPr>
          <w:rFonts w:ascii="Times New Roman" w:eastAsia="Times New Roman" w:hAnsi="Times New Roman" w:cs="Times New Roman"/>
          <w:color w:val="000000"/>
          <w:sz w:val="28"/>
          <w:szCs w:val="28"/>
          <w:shd w:val="clear" w:color="auto" w:fill="FFFFFF"/>
          <w:lang w:eastAsia="uk-UA"/>
        </w:rPr>
        <w:t>.</w:t>
      </w:r>
    </w:p>
    <w:p w14:paraId="55196EF3" w14:textId="77777777" w:rsidR="00023EFE" w:rsidRDefault="00023EFE" w:rsidP="00023EFE">
      <w:pPr>
        <w:ind w:firstLine="708"/>
        <w:jc w:val="both"/>
        <w:rPr>
          <w:rFonts w:ascii="Times New Roman" w:eastAsia="Times New Roman" w:hAnsi="Times New Roman" w:cs="Times New Roman"/>
          <w:color w:val="000000"/>
          <w:sz w:val="28"/>
          <w:szCs w:val="28"/>
          <w:shd w:val="clear" w:color="auto" w:fill="FFFFFF"/>
          <w:lang w:eastAsia="uk-UA"/>
        </w:rPr>
      </w:pPr>
    </w:p>
    <w:sectPr w:rsidR="00023EFE" w:rsidSect="00446883">
      <w:pgSz w:w="11906" w:h="16838"/>
      <w:pgMar w:top="851"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5B0"/>
    <w:multiLevelType w:val="multilevel"/>
    <w:tmpl w:val="7DFA49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562629"/>
    <w:multiLevelType w:val="multilevel"/>
    <w:tmpl w:val="6E54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1100966"/>
    <w:multiLevelType w:val="multilevel"/>
    <w:tmpl w:val="5B8679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EC7636"/>
    <w:multiLevelType w:val="hybridMultilevel"/>
    <w:tmpl w:val="8CA29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7C103B"/>
    <w:multiLevelType w:val="hybridMultilevel"/>
    <w:tmpl w:val="B240ED38"/>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8"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E0F7420"/>
    <w:multiLevelType w:val="hybridMultilevel"/>
    <w:tmpl w:val="F42A75F6"/>
    <w:lvl w:ilvl="0" w:tplc="AB8C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BD1405"/>
    <w:multiLevelType w:val="multilevel"/>
    <w:tmpl w:val="5DA8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96DB1"/>
    <w:multiLevelType w:val="hybridMultilevel"/>
    <w:tmpl w:val="C4348E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C01182E"/>
    <w:multiLevelType w:val="hybridMultilevel"/>
    <w:tmpl w:val="361E643A"/>
    <w:lvl w:ilvl="0" w:tplc="2174AD0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E2D1513"/>
    <w:multiLevelType w:val="hybridMultilevel"/>
    <w:tmpl w:val="C08EB3B4"/>
    <w:lvl w:ilvl="0" w:tplc="00415500">
      <w:start w:val="1"/>
      <w:numFmt w:val="bullet"/>
      <w:lvlText w:val="·"/>
      <w:lvlJc w:val="left"/>
      <w:pPr>
        <w:ind w:left="720" w:hanging="360"/>
      </w:pPr>
      <w:rPr>
        <w:rFonts w:ascii="Symbol" w:hAnsi="Symbol"/>
      </w:rPr>
    </w:lvl>
    <w:lvl w:ilvl="1" w:tplc="589F2853">
      <w:start w:val="1"/>
      <w:numFmt w:val="bullet"/>
      <w:lvlText w:val="o"/>
      <w:lvlJc w:val="left"/>
      <w:pPr>
        <w:ind w:left="1440" w:hanging="360"/>
      </w:pPr>
      <w:rPr>
        <w:rFonts w:ascii="Symbol" w:hAnsi="Symbol"/>
      </w:rPr>
    </w:lvl>
    <w:lvl w:ilvl="2" w:tplc="37EA9EAB">
      <w:start w:val="1"/>
      <w:numFmt w:val="bullet"/>
      <w:lvlText w:val="·"/>
      <w:lvlJc w:val="left"/>
      <w:pPr>
        <w:ind w:left="2160" w:hanging="360"/>
      </w:pPr>
      <w:rPr>
        <w:rFonts w:ascii="Symbol" w:hAnsi="Symbol"/>
      </w:rPr>
    </w:lvl>
    <w:lvl w:ilvl="3" w:tplc="61FB86C7">
      <w:start w:val="1"/>
      <w:numFmt w:val="bullet"/>
      <w:lvlText w:val="o"/>
      <w:lvlJc w:val="left"/>
      <w:pPr>
        <w:ind w:left="2880" w:hanging="360"/>
      </w:pPr>
      <w:rPr>
        <w:rFonts w:ascii="Symbol" w:hAnsi="Symbol"/>
      </w:rPr>
    </w:lvl>
    <w:lvl w:ilvl="4" w:tplc="33AE1357">
      <w:start w:val="1"/>
      <w:numFmt w:val="bullet"/>
      <w:lvlText w:val="·"/>
      <w:lvlJc w:val="left"/>
      <w:pPr>
        <w:ind w:left="3600" w:hanging="360"/>
      </w:pPr>
      <w:rPr>
        <w:rFonts w:ascii="Symbol" w:hAnsi="Symbol"/>
      </w:rPr>
    </w:lvl>
    <w:lvl w:ilvl="5" w:tplc="5208DA16">
      <w:start w:val="1"/>
      <w:numFmt w:val="bullet"/>
      <w:lvlText w:val="o"/>
      <w:lvlJc w:val="left"/>
      <w:pPr>
        <w:ind w:left="4320" w:hanging="360"/>
      </w:pPr>
      <w:rPr>
        <w:rFonts w:ascii="Symbol" w:hAnsi="Symbol"/>
      </w:rPr>
    </w:lvl>
    <w:lvl w:ilvl="6" w:tplc="544CEF00">
      <w:start w:val="1"/>
      <w:numFmt w:val="bullet"/>
      <w:lvlText w:val="·"/>
      <w:lvlJc w:val="left"/>
      <w:pPr>
        <w:ind w:left="5040" w:hanging="360"/>
      </w:pPr>
      <w:rPr>
        <w:rFonts w:ascii="Symbol" w:hAnsi="Symbol"/>
      </w:rPr>
    </w:lvl>
    <w:lvl w:ilvl="7" w:tplc="15E05226">
      <w:start w:val="1"/>
      <w:numFmt w:val="bullet"/>
      <w:lvlText w:val="o"/>
      <w:lvlJc w:val="left"/>
      <w:pPr>
        <w:ind w:left="5760" w:hanging="360"/>
      </w:pPr>
      <w:rPr>
        <w:rFonts w:ascii="Symbol" w:hAnsi="Symbol"/>
      </w:rPr>
    </w:lvl>
    <w:lvl w:ilvl="8" w:tplc="35E42130">
      <w:start w:val="1"/>
      <w:numFmt w:val="bullet"/>
      <w:lvlText w:val="·"/>
      <w:lvlJc w:val="left"/>
      <w:pPr>
        <w:ind w:left="6480" w:hanging="360"/>
      </w:pPr>
      <w:rPr>
        <w:rFonts w:ascii="Symbol" w:hAnsi="Symbol"/>
      </w:rPr>
    </w:lvl>
  </w:abstractNum>
  <w:abstractNum w:abstractNumId="14" w15:restartNumberingAfterBreak="0">
    <w:nsid w:val="6C181865"/>
    <w:multiLevelType w:val="hybridMultilevel"/>
    <w:tmpl w:val="123A8D58"/>
    <w:lvl w:ilvl="0" w:tplc="08F3A419">
      <w:start w:val="1"/>
      <w:numFmt w:val="decimal"/>
      <w:lvlText w:val="%1."/>
      <w:lvlJc w:val="left"/>
      <w:pPr>
        <w:ind w:left="720" w:hanging="360"/>
      </w:pPr>
    </w:lvl>
    <w:lvl w:ilvl="1" w:tplc="3E3C5C5A">
      <w:start w:val="1"/>
      <w:numFmt w:val="decimal"/>
      <w:lvlText w:val="%2."/>
      <w:lvlJc w:val="left"/>
      <w:pPr>
        <w:ind w:left="1440" w:hanging="360"/>
      </w:pPr>
    </w:lvl>
    <w:lvl w:ilvl="2" w:tplc="7144E952">
      <w:start w:val="1"/>
      <w:numFmt w:val="decimal"/>
      <w:lvlText w:val="%3."/>
      <w:lvlJc w:val="left"/>
      <w:pPr>
        <w:ind w:left="2160" w:hanging="360"/>
      </w:pPr>
    </w:lvl>
    <w:lvl w:ilvl="3" w:tplc="3848669D">
      <w:start w:val="1"/>
      <w:numFmt w:val="decimal"/>
      <w:lvlText w:val="%4."/>
      <w:lvlJc w:val="left"/>
      <w:pPr>
        <w:ind w:left="2880" w:hanging="360"/>
      </w:pPr>
    </w:lvl>
    <w:lvl w:ilvl="4" w:tplc="127D7923">
      <w:start w:val="1"/>
      <w:numFmt w:val="decimal"/>
      <w:lvlText w:val="%5."/>
      <w:lvlJc w:val="left"/>
      <w:pPr>
        <w:ind w:left="3600" w:hanging="360"/>
      </w:pPr>
    </w:lvl>
    <w:lvl w:ilvl="5" w:tplc="18C0FE3B">
      <w:start w:val="1"/>
      <w:numFmt w:val="decimal"/>
      <w:lvlText w:val="%6."/>
      <w:lvlJc w:val="left"/>
      <w:pPr>
        <w:ind w:left="4320" w:hanging="360"/>
      </w:pPr>
    </w:lvl>
    <w:lvl w:ilvl="6" w:tplc="55DD6977">
      <w:start w:val="1"/>
      <w:numFmt w:val="decimal"/>
      <w:lvlText w:val="%7."/>
      <w:lvlJc w:val="left"/>
      <w:pPr>
        <w:ind w:left="5040" w:hanging="360"/>
      </w:pPr>
    </w:lvl>
    <w:lvl w:ilvl="7" w:tplc="40A99E32">
      <w:start w:val="1"/>
      <w:numFmt w:val="decimal"/>
      <w:lvlText w:val="%8."/>
      <w:lvlJc w:val="left"/>
      <w:pPr>
        <w:ind w:left="5760" w:hanging="360"/>
      </w:pPr>
    </w:lvl>
    <w:lvl w:ilvl="8" w:tplc="4A4526F1">
      <w:start w:val="1"/>
      <w:numFmt w:val="decimal"/>
      <w:lvlText w:val="%9."/>
      <w:lvlJc w:val="left"/>
      <w:pPr>
        <w:ind w:left="6480" w:hanging="360"/>
      </w:pPr>
    </w:lvl>
  </w:abstractNum>
  <w:abstractNum w:abstractNumId="15"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6"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num>
  <w:num w:numId="2">
    <w:abstractNumId w:val="16"/>
  </w:num>
  <w:num w:numId="3">
    <w:abstractNumId w:val="15"/>
  </w:num>
  <w:num w:numId="4">
    <w:abstractNumId w:val="12"/>
  </w:num>
  <w:num w:numId="5">
    <w:abstractNumId w:val="14"/>
  </w:num>
  <w:num w:numId="6">
    <w:abstractNumId w:val="13"/>
  </w:num>
  <w:num w:numId="7">
    <w:abstractNumId w:val="3"/>
  </w:num>
  <w:num w:numId="8">
    <w:abstractNumId w:val="0"/>
  </w:num>
  <w:num w:numId="9">
    <w:abstractNumId w:val="5"/>
  </w:num>
  <w:num w:numId="10">
    <w:abstractNumId w:val="7"/>
  </w:num>
  <w:num w:numId="11">
    <w:abstractNumId w:val="4"/>
  </w:num>
  <w:num w:numId="12">
    <w:abstractNumId w:val="2"/>
  </w:num>
  <w:num w:numId="13">
    <w:abstractNumId w:val="10"/>
  </w:num>
  <w:num w:numId="14">
    <w:abstractNumId w:val="1"/>
  </w:num>
  <w:num w:numId="15">
    <w:abstractNumId w:val="11"/>
  </w:num>
  <w:num w:numId="16">
    <w:abstractNumId w:val="6"/>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69"/>
    <w:rsid w:val="000078D1"/>
    <w:rsid w:val="00023624"/>
    <w:rsid w:val="00023EFE"/>
    <w:rsid w:val="000456B3"/>
    <w:rsid w:val="000466C1"/>
    <w:rsid w:val="00067904"/>
    <w:rsid w:val="00067C3E"/>
    <w:rsid w:val="000B3B15"/>
    <w:rsid w:val="000C0B59"/>
    <w:rsid w:val="000C0BDB"/>
    <w:rsid w:val="000C40C9"/>
    <w:rsid w:val="000C4959"/>
    <w:rsid w:val="000D6DF5"/>
    <w:rsid w:val="000E5EAC"/>
    <w:rsid w:val="000E66A3"/>
    <w:rsid w:val="00121E6A"/>
    <w:rsid w:val="00123675"/>
    <w:rsid w:val="00134738"/>
    <w:rsid w:val="00141E64"/>
    <w:rsid w:val="00163C33"/>
    <w:rsid w:val="00165C86"/>
    <w:rsid w:val="00170FAC"/>
    <w:rsid w:val="001732DC"/>
    <w:rsid w:val="00182A59"/>
    <w:rsid w:val="0019762D"/>
    <w:rsid w:val="001C40A2"/>
    <w:rsid w:val="001E0BFC"/>
    <w:rsid w:val="00200F68"/>
    <w:rsid w:val="00203F57"/>
    <w:rsid w:val="0021656A"/>
    <w:rsid w:val="002201A7"/>
    <w:rsid w:val="00226142"/>
    <w:rsid w:val="00226672"/>
    <w:rsid w:val="00236D12"/>
    <w:rsid w:val="00242CAD"/>
    <w:rsid w:val="00244C93"/>
    <w:rsid w:val="00277104"/>
    <w:rsid w:val="00284ADB"/>
    <w:rsid w:val="00284B29"/>
    <w:rsid w:val="002B711E"/>
    <w:rsid w:val="002C3A2B"/>
    <w:rsid w:val="002C48EF"/>
    <w:rsid w:val="002C7D3B"/>
    <w:rsid w:val="002D4F58"/>
    <w:rsid w:val="002F7FF2"/>
    <w:rsid w:val="0031219E"/>
    <w:rsid w:val="00332BED"/>
    <w:rsid w:val="00342BDF"/>
    <w:rsid w:val="00347FCF"/>
    <w:rsid w:val="00355309"/>
    <w:rsid w:val="0035698A"/>
    <w:rsid w:val="00370FD4"/>
    <w:rsid w:val="0037144B"/>
    <w:rsid w:val="0039246D"/>
    <w:rsid w:val="003B38E3"/>
    <w:rsid w:val="003C42E1"/>
    <w:rsid w:val="003C64F1"/>
    <w:rsid w:val="003F371D"/>
    <w:rsid w:val="00430499"/>
    <w:rsid w:val="0043477B"/>
    <w:rsid w:val="004401C0"/>
    <w:rsid w:val="00440DD8"/>
    <w:rsid w:val="00446883"/>
    <w:rsid w:val="0045661A"/>
    <w:rsid w:val="0046056E"/>
    <w:rsid w:val="00492B8C"/>
    <w:rsid w:val="00495900"/>
    <w:rsid w:val="00497FD9"/>
    <w:rsid w:val="004A588D"/>
    <w:rsid w:val="004B77A6"/>
    <w:rsid w:val="004C1F75"/>
    <w:rsid w:val="004C7833"/>
    <w:rsid w:val="004E6F39"/>
    <w:rsid w:val="004F0FC9"/>
    <w:rsid w:val="005076C2"/>
    <w:rsid w:val="00512915"/>
    <w:rsid w:val="0051503D"/>
    <w:rsid w:val="00516781"/>
    <w:rsid w:val="005743C6"/>
    <w:rsid w:val="005A44D1"/>
    <w:rsid w:val="005B6583"/>
    <w:rsid w:val="005C7D51"/>
    <w:rsid w:val="005E1BD8"/>
    <w:rsid w:val="005E4106"/>
    <w:rsid w:val="005F27B7"/>
    <w:rsid w:val="00606725"/>
    <w:rsid w:val="0060688C"/>
    <w:rsid w:val="00640976"/>
    <w:rsid w:val="00655B23"/>
    <w:rsid w:val="00655E1C"/>
    <w:rsid w:val="0067236A"/>
    <w:rsid w:val="006760E6"/>
    <w:rsid w:val="00685599"/>
    <w:rsid w:val="006B045C"/>
    <w:rsid w:val="006B07AB"/>
    <w:rsid w:val="006B75A9"/>
    <w:rsid w:val="006B7BB8"/>
    <w:rsid w:val="006C2EDC"/>
    <w:rsid w:val="006C49AA"/>
    <w:rsid w:val="006F1C15"/>
    <w:rsid w:val="006F4C87"/>
    <w:rsid w:val="007048FA"/>
    <w:rsid w:val="00727092"/>
    <w:rsid w:val="00740CA5"/>
    <w:rsid w:val="007440DA"/>
    <w:rsid w:val="0075048B"/>
    <w:rsid w:val="0076194A"/>
    <w:rsid w:val="007A5C03"/>
    <w:rsid w:val="007C716A"/>
    <w:rsid w:val="007D632C"/>
    <w:rsid w:val="007D7406"/>
    <w:rsid w:val="007E0323"/>
    <w:rsid w:val="007E0FA6"/>
    <w:rsid w:val="007F16F8"/>
    <w:rsid w:val="00806046"/>
    <w:rsid w:val="00815A93"/>
    <w:rsid w:val="00834671"/>
    <w:rsid w:val="008367DF"/>
    <w:rsid w:val="00836EE7"/>
    <w:rsid w:val="00850FAD"/>
    <w:rsid w:val="00854F29"/>
    <w:rsid w:val="008716AE"/>
    <w:rsid w:val="00891955"/>
    <w:rsid w:val="00893EAC"/>
    <w:rsid w:val="008968E5"/>
    <w:rsid w:val="008C25D6"/>
    <w:rsid w:val="008D2B98"/>
    <w:rsid w:val="008D3E6B"/>
    <w:rsid w:val="008F1A14"/>
    <w:rsid w:val="008F79A8"/>
    <w:rsid w:val="00910C3A"/>
    <w:rsid w:val="00914CC9"/>
    <w:rsid w:val="0092171C"/>
    <w:rsid w:val="00932C86"/>
    <w:rsid w:val="009449ED"/>
    <w:rsid w:val="009458D6"/>
    <w:rsid w:val="00952EF0"/>
    <w:rsid w:val="009B3E55"/>
    <w:rsid w:val="009C7681"/>
    <w:rsid w:val="009E2D5B"/>
    <w:rsid w:val="009E7875"/>
    <w:rsid w:val="009F30F0"/>
    <w:rsid w:val="009F3F5F"/>
    <w:rsid w:val="00A00C9E"/>
    <w:rsid w:val="00A13E1E"/>
    <w:rsid w:val="00A27B8E"/>
    <w:rsid w:val="00A33257"/>
    <w:rsid w:val="00A60548"/>
    <w:rsid w:val="00A6214D"/>
    <w:rsid w:val="00A70235"/>
    <w:rsid w:val="00A83466"/>
    <w:rsid w:val="00AD678C"/>
    <w:rsid w:val="00AE0E38"/>
    <w:rsid w:val="00AE39C3"/>
    <w:rsid w:val="00B02986"/>
    <w:rsid w:val="00B031C4"/>
    <w:rsid w:val="00B06A1B"/>
    <w:rsid w:val="00B16CB9"/>
    <w:rsid w:val="00B41685"/>
    <w:rsid w:val="00B47D24"/>
    <w:rsid w:val="00B7648D"/>
    <w:rsid w:val="00B91D3E"/>
    <w:rsid w:val="00BA238F"/>
    <w:rsid w:val="00BF2F2F"/>
    <w:rsid w:val="00C04A42"/>
    <w:rsid w:val="00C05F62"/>
    <w:rsid w:val="00C07074"/>
    <w:rsid w:val="00C1430C"/>
    <w:rsid w:val="00C16E42"/>
    <w:rsid w:val="00C25814"/>
    <w:rsid w:val="00C55C44"/>
    <w:rsid w:val="00C57D9F"/>
    <w:rsid w:val="00C62B5B"/>
    <w:rsid w:val="00C753AD"/>
    <w:rsid w:val="00C80F28"/>
    <w:rsid w:val="00C87676"/>
    <w:rsid w:val="00C93E4C"/>
    <w:rsid w:val="00CA3C32"/>
    <w:rsid w:val="00CB5F89"/>
    <w:rsid w:val="00CB6508"/>
    <w:rsid w:val="00CC2877"/>
    <w:rsid w:val="00CD461C"/>
    <w:rsid w:val="00D21883"/>
    <w:rsid w:val="00D50330"/>
    <w:rsid w:val="00D52144"/>
    <w:rsid w:val="00D91CA9"/>
    <w:rsid w:val="00D94B69"/>
    <w:rsid w:val="00D95E74"/>
    <w:rsid w:val="00DA13AC"/>
    <w:rsid w:val="00DF17A4"/>
    <w:rsid w:val="00DF3E1A"/>
    <w:rsid w:val="00E03008"/>
    <w:rsid w:val="00E21C7D"/>
    <w:rsid w:val="00E2359A"/>
    <w:rsid w:val="00E336D2"/>
    <w:rsid w:val="00E42A5E"/>
    <w:rsid w:val="00E52492"/>
    <w:rsid w:val="00E5412F"/>
    <w:rsid w:val="00E5532D"/>
    <w:rsid w:val="00E62863"/>
    <w:rsid w:val="00E83A67"/>
    <w:rsid w:val="00E87387"/>
    <w:rsid w:val="00E8799F"/>
    <w:rsid w:val="00EA7AE4"/>
    <w:rsid w:val="00EB2591"/>
    <w:rsid w:val="00EB7C8F"/>
    <w:rsid w:val="00EC5624"/>
    <w:rsid w:val="00ED2A94"/>
    <w:rsid w:val="00EF6F81"/>
    <w:rsid w:val="00F22F56"/>
    <w:rsid w:val="00F5688A"/>
    <w:rsid w:val="00F66B15"/>
    <w:rsid w:val="00F671A4"/>
    <w:rsid w:val="00F714F3"/>
    <w:rsid w:val="00F861E1"/>
    <w:rsid w:val="00FB122B"/>
    <w:rsid w:val="00FC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F74F"/>
  <w15:chartTrackingRefBased/>
  <w15:docId w15:val="{E6675206-3934-4A00-AE77-A4662376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4B69"/>
    <w:pPr>
      <w:spacing w:before="100" w:after="200" w:line="276" w:lineRule="auto"/>
    </w:pPr>
    <w:rPr>
      <w:rFonts w:eastAsiaTheme="minorEastAsia"/>
      <w:sz w:val="20"/>
      <w:szCs w:val="20"/>
      <w:lang w:val="uk-UA"/>
    </w:rPr>
  </w:style>
  <w:style w:type="paragraph" w:styleId="1">
    <w:name w:val="heading 1"/>
    <w:basedOn w:val="a"/>
    <w:next w:val="a"/>
    <w:link w:val="10"/>
    <w:uiPriority w:val="9"/>
    <w:qFormat/>
    <w:rsid w:val="00D94B6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94B6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D94B69"/>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D94B69"/>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D94B69"/>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D94B69"/>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D94B69"/>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D94B69"/>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94B6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B69"/>
    <w:rPr>
      <w:rFonts w:eastAsiaTheme="minorEastAsia"/>
      <w:caps/>
      <w:color w:val="FFFFFF" w:themeColor="background1"/>
      <w:spacing w:val="15"/>
      <w:shd w:val="clear" w:color="auto" w:fill="4472C4" w:themeFill="accent1"/>
      <w:lang w:val="uk-UA"/>
    </w:rPr>
  </w:style>
  <w:style w:type="character" w:customStyle="1" w:styleId="20">
    <w:name w:val="Заголовок 2 Знак"/>
    <w:basedOn w:val="a0"/>
    <w:link w:val="2"/>
    <w:uiPriority w:val="9"/>
    <w:semiHidden/>
    <w:rsid w:val="00D94B69"/>
    <w:rPr>
      <w:rFonts w:eastAsiaTheme="minorEastAsia"/>
      <w:caps/>
      <w:spacing w:val="15"/>
      <w:sz w:val="20"/>
      <w:szCs w:val="20"/>
      <w:shd w:val="clear" w:color="auto" w:fill="D9E2F3" w:themeFill="accent1" w:themeFillTint="33"/>
      <w:lang w:val="uk-UA"/>
    </w:rPr>
  </w:style>
  <w:style w:type="character" w:customStyle="1" w:styleId="30">
    <w:name w:val="Заголовок 3 Знак"/>
    <w:basedOn w:val="a0"/>
    <w:link w:val="3"/>
    <w:uiPriority w:val="9"/>
    <w:semiHidden/>
    <w:rsid w:val="00D94B69"/>
    <w:rPr>
      <w:rFonts w:eastAsiaTheme="minorEastAsia"/>
      <w:caps/>
      <w:color w:val="1F3763" w:themeColor="accent1" w:themeShade="7F"/>
      <w:spacing w:val="15"/>
      <w:sz w:val="20"/>
      <w:szCs w:val="20"/>
      <w:lang w:val="uk-UA"/>
    </w:rPr>
  </w:style>
  <w:style w:type="character" w:customStyle="1" w:styleId="40">
    <w:name w:val="Заголовок 4 Знак"/>
    <w:basedOn w:val="a0"/>
    <w:link w:val="4"/>
    <w:uiPriority w:val="9"/>
    <w:semiHidden/>
    <w:rsid w:val="00D94B69"/>
    <w:rPr>
      <w:rFonts w:eastAsiaTheme="minorEastAsia"/>
      <w:caps/>
      <w:color w:val="2F5496" w:themeColor="accent1" w:themeShade="BF"/>
      <w:spacing w:val="10"/>
      <w:sz w:val="20"/>
      <w:szCs w:val="20"/>
      <w:lang w:val="uk-UA"/>
    </w:rPr>
  </w:style>
  <w:style w:type="character" w:customStyle="1" w:styleId="50">
    <w:name w:val="Заголовок 5 Знак"/>
    <w:basedOn w:val="a0"/>
    <w:link w:val="5"/>
    <w:uiPriority w:val="9"/>
    <w:semiHidden/>
    <w:rsid w:val="00D94B69"/>
    <w:rPr>
      <w:rFonts w:eastAsiaTheme="minorEastAsia"/>
      <w:caps/>
      <w:color w:val="2F5496" w:themeColor="accent1" w:themeShade="BF"/>
      <w:spacing w:val="10"/>
      <w:sz w:val="20"/>
      <w:szCs w:val="20"/>
      <w:lang w:val="uk-UA"/>
    </w:rPr>
  </w:style>
  <w:style w:type="character" w:customStyle="1" w:styleId="60">
    <w:name w:val="Заголовок 6 Знак"/>
    <w:basedOn w:val="a0"/>
    <w:link w:val="6"/>
    <w:uiPriority w:val="9"/>
    <w:semiHidden/>
    <w:rsid w:val="00D94B69"/>
    <w:rPr>
      <w:rFonts w:eastAsiaTheme="minorEastAsia"/>
      <w:caps/>
      <w:color w:val="2F5496" w:themeColor="accent1" w:themeShade="BF"/>
      <w:spacing w:val="10"/>
      <w:sz w:val="20"/>
      <w:szCs w:val="20"/>
      <w:lang w:val="uk-UA"/>
    </w:rPr>
  </w:style>
  <w:style w:type="character" w:customStyle="1" w:styleId="70">
    <w:name w:val="Заголовок 7 Знак"/>
    <w:basedOn w:val="a0"/>
    <w:link w:val="7"/>
    <w:uiPriority w:val="9"/>
    <w:semiHidden/>
    <w:rsid w:val="00D94B69"/>
    <w:rPr>
      <w:rFonts w:eastAsiaTheme="minorEastAsia"/>
      <w:caps/>
      <w:color w:val="2F5496" w:themeColor="accent1" w:themeShade="BF"/>
      <w:spacing w:val="10"/>
      <w:sz w:val="20"/>
      <w:szCs w:val="20"/>
      <w:lang w:val="uk-UA"/>
    </w:rPr>
  </w:style>
  <w:style w:type="character" w:customStyle="1" w:styleId="80">
    <w:name w:val="Заголовок 8 Знак"/>
    <w:basedOn w:val="a0"/>
    <w:link w:val="8"/>
    <w:uiPriority w:val="9"/>
    <w:semiHidden/>
    <w:rsid w:val="00D94B69"/>
    <w:rPr>
      <w:rFonts w:eastAsiaTheme="minorEastAsia"/>
      <w:caps/>
      <w:spacing w:val="10"/>
      <w:sz w:val="18"/>
      <w:szCs w:val="18"/>
      <w:lang w:val="uk-UA"/>
    </w:rPr>
  </w:style>
  <w:style w:type="character" w:customStyle="1" w:styleId="90">
    <w:name w:val="Заголовок 9 Знак"/>
    <w:basedOn w:val="a0"/>
    <w:link w:val="9"/>
    <w:uiPriority w:val="9"/>
    <w:semiHidden/>
    <w:rsid w:val="00D94B69"/>
    <w:rPr>
      <w:rFonts w:eastAsiaTheme="minorEastAsia"/>
      <w:i/>
      <w:iCs/>
      <w:caps/>
      <w:spacing w:val="10"/>
      <w:sz w:val="18"/>
      <w:szCs w:val="18"/>
      <w:lang w:val="uk-UA"/>
    </w:rPr>
  </w:style>
  <w:style w:type="paragraph" w:styleId="a3">
    <w:name w:val="Normal (Web)"/>
    <w:basedOn w:val="a"/>
    <w:uiPriority w:val="99"/>
    <w:unhideWhenUsed/>
    <w:rsid w:val="00D94B69"/>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94B69"/>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D94B69"/>
    <w:pPr>
      <w:spacing w:before="100" w:after="0" w:line="240" w:lineRule="auto"/>
    </w:pPr>
    <w:rPr>
      <w:rFonts w:eastAsiaTheme="minorEastAsia"/>
      <w:sz w:val="20"/>
      <w:szCs w:val="20"/>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94B69"/>
    <w:pPr>
      <w:ind w:left="720"/>
      <w:contextualSpacing/>
    </w:pPr>
  </w:style>
  <w:style w:type="table" w:customStyle="1" w:styleId="11">
    <w:name w:val="Сітка таблиці1"/>
    <w:basedOn w:val="a1"/>
    <w:next w:val="a4"/>
    <w:uiPriority w:val="59"/>
    <w:rsid w:val="00D94B69"/>
    <w:pPr>
      <w:spacing w:before="100" w:after="0" w:line="240" w:lineRule="auto"/>
    </w:pPr>
    <w:rPr>
      <w:rFonts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caption"/>
    <w:basedOn w:val="a"/>
    <w:next w:val="a"/>
    <w:uiPriority w:val="35"/>
    <w:semiHidden/>
    <w:unhideWhenUsed/>
    <w:qFormat/>
    <w:rsid w:val="00D94B69"/>
    <w:rPr>
      <w:b/>
      <w:bCs/>
      <w:color w:val="2F5496" w:themeColor="accent1" w:themeShade="BF"/>
      <w:sz w:val="16"/>
      <w:szCs w:val="16"/>
    </w:rPr>
  </w:style>
  <w:style w:type="paragraph" w:styleId="a7">
    <w:name w:val="Title"/>
    <w:basedOn w:val="a"/>
    <w:next w:val="a"/>
    <w:link w:val="a8"/>
    <w:uiPriority w:val="10"/>
    <w:qFormat/>
    <w:rsid w:val="00D94B6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8">
    <w:name w:val="Заголовок Знак"/>
    <w:basedOn w:val="a0"/>
    <w:link w:val="a7"/>
    <w:uiPriority w:val="10"/>
    <w:rsid w:val="00D94B69"/>
    <w:rPr>
      <w:rFonts w:asciiTheme="majorHAnsi" w:eastAsiaTheme="majorEastAsia" w:hAnsiTheme="majorHAnsi" w:cstheme="majorBidi"/>
      <w:caps/>
      <w:color w:val="4472C4" w:themeColor="accent1"/>
      <w:spacing w:val="10"/>
      <w:sz w:val="52"/>
      <w:szCs w:val="52"/>
      <w:lang w:val="uk-UA"/>
    </w:rPr>
  </w:style>
  <w:style w:type="paragraph" w:styleId="a9">
    <w:name w:val="Subtitle"/>
    <w:basedOn w:val="a"/>
    <w:next w:val="a"/>
    <w:link w:val="aa"/>
    <w:uiPriority w:val="11"/>
    <w:qFormat/>
    <w:rsid w:val="00D94B69"/>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94B69"/>
    <w:rPr>
      <w:rFonts w:eastAsiaTheme="minorEastAsia"/>
      <w:caps/>
      <w:color w:val="595959" w:themeColor="text1" w:themeTint="A6"/>
      <w:spacing w:val="10"/>
      <w:sz w:val="21"/>
      <w:szCs w:val="21"/>
      <w:lang w:val="uk-UA"/>
    </w:rPr>
  </w:style>
  <w:style w:type="character" w:styleId="ab">
    <w:name w:val="Strong"/>
    <w:uiPriority w:val="22"/>
    <w:qFormat/>
    <w:rsid w:val="00D94B69"/>
    <w:rPr>
      <w:b/>
      <w:bCs/>
    </w:rPr>
  </w:style>
  <w:style w:type="character" w:styleId="ac">
    <w:name w:val="Emphasis"/>
    <w:uiPriority w:val="20"/>
    <w:qFormat/>
    <w:rsid w:val="00D94B69"/>
    <w:rPr>
      <w:caps/>
      <w:color w:val="1F3763" w:themeColor="accent1" w:themeShade="7F"/>
      <w:spacing w:val="5"/>
    </w:rPr>
  </w:style>
  <w:style w:type="paragraph" w:styleId="ad">
    <w:name w:val="No Spacing"/>
    <w:uiPriority w:val="1"/>
    <w:qFormat/>
    <w:rsid w:val="00D94B69"/>
    <w:pPr>
      <w:spacing w:before="100" w:after="0" w:line="240" w:lineRule="auto"/>
    </w:pPr>
    <w:rPr>
      <w:rFonts w:eastAsiaTheme="minorEastAsia"/>
      <w:sz w:val="20"/>
      <w:szCs w:val="20"/>
      <w:lang w:val="uk-UA"/>
    </w:rPr>
  </w:style>
  <w:style w:type="paragraph" w:styleId="21">
    <w:name w:val="Quote"/>
    <w:basedOn w:val="a"/>
    <w:next w:val="a"/>
    <w:link w:val="22"/>
    <w:uiPriority w:val="29"/>
    <w:qFormat/>
    <w:rsid w:val="00D94B69"/>
    <w:rPr>
      <w:i/>
      <w:iCs/>
      <w:sz w:val="24"/>
      <w:szCs w:val="24"/>
    </w:rPr>
  </w:style>
  <w:style w:type="character" w:customStyle="1" w:styleId="22">
    <w:name w:val="Цитата 2 Знак"/>
    <w:basedOn w:val="a0"/>
    <w:link w:val="21"/>
    <w:uiPriority w:val="29"/>
    <w:rsid w:val="00D94B69"/>
    <w:rPr>
      <w:rFonts w:eastAsiaTheme="minorEastAsia"/>
      <w:i/>
      <w:iCs/>
      <w:sz w:val="24"/>
      <w:szCs w:val="24"/>
      <w:lang w:val="uk-UA"/>
    </w:rPr>
  </w:style>
  <w:style w:type="paragraph" w:styleId="ae">
    <w:name w:val="Intense Quote"/>
    <w:basedOn w:val="a"/>
    <w:next w:val="a"/>
    <w:link w:val="af"/>
    <w:uiPriority w:val="30"/>
    <w:qFormat/>
    <w:rsid w:val="00D94B69"/>
    <w:pPr>
      <w:spacing w:before="240" w:after="240" w:line="240" w:lineRule="auto"/>
      <w:ind w:left="1080" w:right="1080"/>
      <w:jc w:val="center"/>
    </w:pPr>
    <w:rPr>
      <w:color w:val="4472C4" w:themeColor="accent1"/>
      <w:sz w:val="24"/>
      <w:szCs w:val="24"/>
    </w:rPr>
  </w:style>
  <w:style w:type="character" w:customStyle="1" w:styleId="af">
    <w:name w:val="Выделенная цитата Знак"/>
    <w:basedOn w:val="a0"/>
    <w:link w:val="ae"/>
    <w:uiPriority w:val="30"/>
    <w:rsid w:val="00D94B69"/>
    <w:rPr>
      <w:rFonts w:eastAsiaTheme="minorEastAsia"/>
      <w:color w:val="4472C4" w:themeColor="accent1"/>
      <w:sz w:val="24"/>
      <w:szCs w:val="24"/>
      <w:lang w:val="uk-UA"/>
    </w:rPr>
  </w:style>
  <w:style w:type="character" w:styleId="af0">
    <w:name w:val="Subtle Emphasis"/>
    <w:uiPriority w:val="19"/>
    <w:qFormat/>
    <w:rsid w:val="00D94B69"/>
    <w:rPr>
      <w:i/>
      <w:iCs/>
      <w:color w:val="1F3763" w:themeColor="accent1" w:themeShade="7F"/>
    </w:rPr>
  </w:style>
  <w:style w:type="character" w:styleId="af1">
    <w:name w:val="Intense Emphasis"/>
    <w:uiPriority w:val="21"/>
    <w:qFormat/>
    <w:rsid w:val="00D94B69"/>
    <w:rPr>
      <w:b/>
      <w:bCs/>
      <w:caps/>
      <w:color w:val="1F3763" w:themeColor="accent1" w:themeShade="7F"/>
      <w:spacing w:val="10"/>
    </w:rPr>
  </w:style>
  <w:style w:type="character" w:styleId="af2">
    <w:name w:val="Subtle Reference"/>
    <w:uiPriority w:val="31"/>
    <w:qFormat/>
    <w:rsid w:val="00D94B69"/>
    <w:rPr>
      <w:b/>
      <w:bCs/>
      <w:color w:val="4472C4" w:themeColor="accent1"/>
    </w:rPr>
  </w:style>
  <w:style w:type="character" w:styleId="af3">
    <w:name w:val="Intense Reference"/>
    <w:uiPriority w:val="32"/>
    <w:qFormat/>
    <w:rsid w:val="00D94B69"/>
    <w:rPr>
      <w:b/>
      <w:bCs/>
      <w:i/>
      <w:iCs/>
      <w:caps/>
      <w:color w:val="4472C4" w:themeColor="accent1"/>
    </w:rPr>
  </w:style>
  <w:style w:type="character" w:styleId="af4">
    <w:name w:val="Book Title"/>
    <w:uiPriority w:val="33"/>
    <w:qFormat/>
    <w:rsid w:val="00D94B69"/>
    <w:rPr>
      <w:b/>
      <w:bCs/>
      <w:i/>
      <w:iCs/>
      <w:spacing w:val="0"/>
    </w:rPr>
  </w:style>
  <w:style w:type="paragraph" w:styleId="af5">
    <w:name w:val="TOC Heading"/>
    <w:basedOn w:val="1"/>
    <w:next w:val="a"/>
    <w:uiPriority w:val="39"/>
    <w:unhideWhenUsed/>
    <w:qFormat/>
    <w:rsid w:val="00D94B69"/>
    <w:pPr>
      <w:outlineLvl w:val="9"/>
    </w:pPr>
  </w:style>
  <w:style w:type="paragraph" w:styleId="af6">
    <w:name w:val="Balloon Text"/>
    <w:basedOn w:val="a"/>
    <w:link w:val="af7"/>
    <w:uiPriority w:val="99"/>
    <w:unhideWhenUsed/>
    <w:rsid w:val="00D94B69"/>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D94B69"/>
    <w:rPr>
      <w:rFonts w:ascii="Segoe UI" w:hAnsi="Segoe UI" w:cs="Segoe UI"/>
      <w:sz w:val="18"/>
      <w:szCs w:val="18"/>
      <w:lang w:val="uk-UA"/>
    </w:rPr>
  </w:style>
  <w:style w:type="paragraph" w:styleId="af8">
    <w:name w:val="header"/>
    <w:basedOn w:val="a"/>
    <w:link w:val="af9"/>
    <w:uiPriority w:val="99"/>
    <w:unhideWhenUsed/>
    <w:rsid w:val="00D94B69"/>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D94B69"/>
    <w:rPr>
      <w:rFonts w:eastAsiaTheme="minorEastAsia"/>
      <w:sz w:val="20"/>
      <w:szCs w:val="20"/>
      <w:lang w:val="uk-UA"/>
    </w:rPr>
  </w:style>
  <w:style w:type="paragraph" w:styleId="afa">
    <w:name w:val="footer"/>
    <w:basedOn w:val="a"/>
    <w:link w:val="afb"/>
    <w:uiPriority w:val="99"/>
    <w:unhideWhenUsed/>
    <w:rsid w:val="00D94B69"/>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D94B69"/>
    <w:rPr>
      <w:rFonts w:eastAsiaTheme="minorEastAsia"/>
      <w:sz w:val="20"/>
      <w:szCs w:val="20"/>
      <w:lang w:val="uk-UA"/>
    </w:rPr>
  </w:style>
  <w:style w:type="table" w:styleId="-6">
    <w:name w:val="Grid Table 6 Colorful"/>
    <w:basedOn w:val="a1"/>
    <w:uiPriority w:val="51"/>
    <w:rsid w:val="00D94B69"/>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
    <w:uiPriority w:val="51"/>
    <w:rsid w:val="00D94B69"/>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
    <w:uiPriority w:val="51"/>
    <w:rsid w:val="00D94B69"/>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D94B69"/>
    <w:pPr>
      <w:spacing w:after="0" w:line="240" w:lineRule="auto"/>
    </w:pPr>
    <w:rPr>
      <w:rFonts w:eastAsia="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59"/>
    <w:rsid w:val="00D94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C75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64968">
      <w:bodyDiv w:val="1"/>
      <w:marLeft w:val="0"/>
      <w:marRight w:val="0"/>
      <w:marTop w:val="0"/>
      <w:marBottom w:val="0"/>
      <w:divBdr>
        <w:top w:val="none" w:sz="0" w:space="0" w:color="auto"/>
        <w:left w:val="none" w:sz="0" w:space="0" w:color="auto"/>
        <w:bottom w:val="none" w:sz="0" w:space="0" w:color="auto"/>
        <w:right w:val="none" w:sz="0" w:space="0" w:color="auto"/>
      </w:divBdr>
    </w:div>
    <w:div w:id="1724333362">
      <w:bodyDiv w:val="1"/>
      <w:marLeft w:val="0"/>
      <w:marRight w:val="0"/>
      <w:marTop w:val="0"/>
      <w:marBottom w:val="0"/>
      <w:divBdr>
        <w:top w:val="none" w:sz="0" w:space="0" w:color="auto"/>
        <w:left w:val="none" w:sz="0" w:space="0" w:color="auto"/>
        <w:bottom w:val="none" w:sz="0" w:space="0" w:color="auto"/>
        <w:right w:val="none" w:sz="0" w:space="0" w:color="auto"/>
      </w:divBdr>
      <w:divsChild>
        <w:div w:id="1233737523">
          <w:marLeft w:val="0"/>
          <w:marRight w:val="0"/>
          <w:marTop w:val="150"/>
          <w:marBottom w:val="150"/>
          <w:divBdr>
            <w:top w:val="none" w:sz="0" w:space="0" w:color="auto"/>
            <w:left w:val="none" w:sz="0" w:space="0" w:color="auto"/>
            <w:bottom w:val="none" w:sz="0" w:space="0" w:color="auto"/>
            <w:right w:val="none" w:sz="0" w:space="0" w:color="auto"/>
          </w:divBdr>
        </w:div>
      </w:divsChild>
    </w:div>
    <w:div w:id="17281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46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055290-0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3319-9473-44CD-BB37-3105B6F2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7213</Words>
  <Characters>41118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Існюк</dc:creator>
  <cp:keywords/>
  <dc:description/>
  <cp:lastModifiedBy>Людмила Існюк</cp:lastModifiedBy>
  <cp:revision>43</cp:revision>
  <cp:lastPrinted>2025-06-05T06:58:00Z</cp:lastPrinted>
  <dcterms:created xsi:type="dcterms:W3CDTF">2024-06-06T07:10:00Z</dcterms:created>
  <dcterms:modified xsi:type="dcterms:W3CDTF">2025-06-05T07:21:00Z</dcterms:modified>
</cp:coreProperties>
</file>