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-851" w:right="-284" w:hanging="0"/>
        <w:rPr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</w:rPr>
        <w:t>Діагностична робота. «Природа навесні» Учня(учениці) ___________________</w:t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b/>
          <w:bCs/>
          <w:color w:val="5B277D"/>
          <w:sz w:val="24"/>
          <w:szCs w:val="24"/>
        </w:rPr>
        <w:t>1. Які зміни в житті дерев відбуваються найпершими навесні?</w:t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А      розпускання бруньок</w:t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Б       сокорух</w:t>
      </w:r>
    </w:p>
    <w:p>
      <w:pPr>
        <w:pStyle w:val="Normal"/>
        <w:spacing w:before="0" w:after="0"/>
        <w:ind w:left="-851" w:right="-284" w:hanging="0"/>
        <w:rPr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В       цвітіння</w:t>
      </w:r>
    </w:p>
    <w:p>
      <w:pPr>
        <w:pStyle w:val="Style15"/>
        <w:spacing w:before="0" w:after="0"/>
        <w:ind w:left="-851" w:right="-284" w:hanging="0"/>
        <w:rPr>
          <w:b/>
          <w:b/>
          <w:bCs/>
          <w:color w:val="55215B"/>
          <w:sz w:val="24"/>
          <w:szCs w:val="24"/>
        </w:rPr>
      </w:pPr>
      <w:r>
        <w:rPr>
          <w:rFonts w:ascii="Times New Roman" w:hAnsi="Times New Roman"/>
          <w:b/>
          <w:bCs/>
          <w:color w:val="55215B"/>
          <w:sz w:val="24"/>
          <w:szCs w:val="24"/>
        </w:rPr>
        <w:t>2. Продовжи речення.</w:t>
      </w:r>
    </w:p>
    <w:p>
      <w:pPr>
        <w:pStyle w:val="Style15"/>
        <w:rPr>
          <w:b/>
          <w:b/>
          <w:bCs/>
          <w:color w:val="55215B"/>
          <w:sz w:val="24"/>
          <w:szCs w:val="24"/>
        </w:rPr>
      </w:pPr>
      <w:r>
        <w:rPr>
          <w:b/>
          <w:bCs/>
          <w:color w:val="55215B"/>
          <w:sz w:val="24"/>
          <w:szCs w:val="24"/>
        </w:rPr>
        <w:t>Зміни, що відбуваються в природі, називаються ...</w:t>
      </w:r>
    </w:p>
    <w:p>
      <w:pPr>
        <w:pStyle w:val="Style15"/>
        <w:rPr>
          <w:sz w:val="24"/>
          <w:szCs w:val="24"/>
        </w:rPr>
      </w:pPr>
      <w:r>
        <w:rPr>
          <w:sz w:val="24"/>
          <w:szCs w:val="24"/>
        </w:rPr>
        <w:t>А явищами природи</w:t>
      </w:r>
    </w:p>
    <w:p>
      <w:pPr>
        <w:pStyle w:val="Style15"/>
        <w:spacing w:before="0" w:after="0"/>
        <w:rPr>
          <w:sz w:val="24"/>
          <w:szCs w:val="24"/>
        </w:rPr>
      </w:pPr>
      <w:r>
        <w:rPr>
          <w:sz w:val="24"/>
          <w:szCs w:val="24"/>
        </w:rPr>
        <w:t>Б добою</w:t>
      </w:r>
    </w:p>
    <w:p>
      <w:pPr>
        <w:pStyle w:val="Style15"/>
        <w:spacing w:before="0" w:after="0"/>
        <w:rPr>
          <w:b/>
          <w:b/>
          <w:bCs/>
          <w:color w:val="55215B"/>
          <w:sz w:val="24"/>
          <w:szCs w:val="24"/>
        </w:rPr>
      </w:pPr>
      <w:r>
        <w:rPr>
          <w:rFonts w:ascii="Times New Roman" w:hAnsi="Times New Roman"/>
          <w:b/>
          <w:bCs/>
          <w:color w:val="55215B"/>
          <w:sz w:val="24"/>
          <w:szCs w:val="24"/>
        </w:rPr>
        <w:t>3. Як змінюється тривалість дня навесні?</w:t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А       день стає коротшим</w:t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Б        тривалість дня не змінюється</w:t>
      </w:r>
      <w:bookmarkStart w:id="0" w:name="_GoBack"/>
      <w:bookmarkEnd w:id="0"/>
    </w:p>
    <w:p>
      <w:pPr>
        <w:pStyle w:val="Normal"/>
        <w:spacing w:before="0" w:after="0"/>
        <w:ind w:left="-851" w:right="-284" w:hanging="0"/>
        <w:rPr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В        день стає довшим</w:t>
      </w:r>
    </w:p>
    <w:p>
      <w:pPr>
        <w:pStyle w:val="Normal"/>
        <w:spacing w:before="0" w:after="0"/>
        <w:ind w:left="-851" w:right="-284" w:hanging="0"/>
        <w:rPr>
          <w:b/>
          <w:b/>
          <w:bCs/>
          <w:color w:val="55215B"/>
          <w:sz w:val="24"/>
          <w:szCs w:val="24"/>
        </w:rPr>
      </w:pPr>
      <w:r>
        <w:rPr>
          <w:rFonts w:ascii="Times New Roman" w:hAnsi="Times New Roman"/>
          <w:b/>
          <w:bCs/>
          <w:color w:val="55215B"/>
          <w:sz w:val="24"/>
          <w:szCs w:val="24"/>
        </w:rPr>
        <w:t>4. Познач назви весняних місяців.</w:t>
      </w:r>
    </w:p>
    <w:p>
      <w:pPr>
        <w:pStyle w:val="Style15"/>
        <w:rPr>
          <w:sz w:val="24"/>
          <w:szCs w:val="24"/>
        </w:rPr>
      </w:pPr>
      <w:r>
        <w:rPr>
          <w:sz w:val="24"/>
          <w:szCs w:val="24"/>
        </w:rPr>
        <w:t>А Вересень, жовтень, листопад.</w:t>
      </w:r>
    </w:p>
    <w:p>
      <w:pPr>
        <w:pStyle w:val="Style15"/>
        <w:rPr>
          <w:sz w:val="24"/>
          <w:szCs w:val="24"/>
        </w:rPr>
      </w:pPr>
      <w:r>
        <w:rPr>
          <w:sz w:val="24"/>
          <w:szCs w:val="24"/>
        </w:rPr>
        <w:t>Б. Березень, квітень, травень.</w:t>
      </w:r>
    </w:p>
    <w:p>
      <w:pPr>
        <w:pStyle w:val="Style15"/>
        <w:rPr>
          <w:sz w:val="24"/>
          <w:szCs w:val="24"/>
        </w:rPr>
      </w:pPr>
      <w:r>
        <w:rPr>
          <w:sz w:val="24"/>
          <w:szCs w:val="24"/>
        </w:rPr>
        <w:t>В. Червень, липень, серпень.</w:t>
      </w:r>
    </w:p>
    <w:p>
      <w:pPr>
        <w:pStyle w:val="Style15"/>
        <w:spacing w:before="0" w:after="0"/>
        <w:rPr>
          <w:sz w:val="24"/>
          <w:szCs w:val="24"/>
        </w:rPr>
      </w:pPr>
      <w:r>
        <w:rPr>
          <w:sz w:val="24"/>
          <w:szCs w:val="24"/>
        </w:rPr>
        <w:t>Г. Грудень, січень, лютий.</w:t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/>
        </w:rPr>
      </w:r>
    </w:p>
    <w:p>
      <w:pPr>
        <w:pStyle w:val="Normal"/>
        <w:spacing w:before="0" w:after="0"/>
        <w:ind w:right="-284" w:hanging="0"/>
        <w:rPr>
          <w:b/>
          <w:b/>
          <w:bCs/>
          <w:color w:val="55215B"/>
          <w:sz w:val="24"/>
          <w:szCs w:val="24"/>
        </w:rPr>
      </w:pPr>
      <w:r>
        <w:rPr>
          <w:rFonts w:ascii="Times New Roman" w:hAnsi="Times New Roman"/>
          <w:b/>
          <w:bCs/>
          <w:color w:val="55215B"/>
          <w:sz w:val="24"/>
          <w:szCs w:val="24"/>
        </w:rPr>
        <w:t>5. Рослини, які цвітуть рано навесні:</w:t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А        підсніжник, пролісок, ряст</w:t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Б         конвалія, мати-й-мачуха, вишня</w:t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В         горицвіт, пролісок, верба</w:t>
      </w:r>
    </w:p>
    <w:p>
      <w:pPr>
        <w:pStyle w:val="Normal"/>
        <w:spacing w:before="0" w:after="0"/>
        <w:ind w:left="-851" w:right="-284" w:hanging="0"/>
        <w:rPr>
          <w:b/>
          <w:b/>
          <w:bCs/>
          <w:color w:val="55215B"/>
          <w:sz w:val="24"/>
          <w:szCs w:val="24"/>
        </w:rPr>
      </w:pPr>
      <w:r>
        <w:rPr>
          <w:rFonts w:ascii="Times New Roman" w:hAnsi="Times New Roman"/>
          <w:b/>
          <w:bCs/>
          <w:color w:val="55215B"/>
          <w:sz w:val="24"/>
          <w:szCs w:val="24"/>
        </w:rPr>
        <w:t>6. З початком весни у багатьох звірів зимове хутро:</w:t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А         густішає</w:t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Б          змінює забарвлення</w:t>
      </w:r>
    </w:p>
    <w:p>
      <w:pPr>
        <w:pStyle w:val="Normal"/>
        <w:spacing w:before="0" w:after="0"/>
        <w:ind w:left="-851" w:right="-284" w:hanging="0"/>
        <w:rPr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В         стає кучерявим</w:t>
      </w:r>
    </w:p>
    <w:p>
      <w:pPr>
        <w:pStyle w:val="Normal"/>
        <w:spacing w:before="0" w:after="0"/>
        <w:ind w:left="-851" w:right="-284" w:hanging="0"/>
        <w:rPr>
          <w:b/>
          <w:b/>
          <w:bCs/>
          <w:color w:val="55215B"/>
          <w:sz w:val="24"/>
          <w:szCs w:val="24"/>
        </w:rPr>
      </w:pPr>
      <w:r>
        <w:rPr>
          <w:rFonts w:ascii="Times New Roman" w:hAnsi="Times New Roman"/>
          <w:b/>
          <w:bCs/>
          <w:color w:val="55215B"/>
          <w:sz w:val="24"/>
          <w:szCs w:val="24"/>
        </w:rPr>
        <w:t>7. Весняні явища в житті звірів – це :</w:t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А         зміна хутра</w:t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Б         розваги на лісових галявинах</w:t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В        пробудження від зимової сплячки</w:t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Г        лякання дітей, які кричать у лісі</w:t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>Д        народження і вигодовування малят.</w:t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</w:p>
    <w:p>
      <w:pPr>
        <w:pStyle w:val="Normal"/>
        <w:spacing w:before="0" w:after="0"/>
        <w:ind w:left="-851" w:right="-284" w:hanging="0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  </w:t>
      </w:r>
    </w:p>
    <w:p>
      <w:pPr>
        <w:pStyle w:val="Normal"/>
        <w:spacing w:before="0" w:after="0"/>
        <w:ind w:left="-851" w:right="-284" w:hanging="0"/>
        <w:rPr/>
      </w:pPr>
      <w:r>
        <w:rPr/>
      </w:r>
    </w:p>
    <w:sectPr>
      <w:type w:val="nextPage"/>
      <w:pgSz w:w="11906" w:h="16838"/>
      <w:pgMar w:left="1417" w:right="850" w:header="0" w:top="284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66d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Application>LibreOffice/6.1.3.2$Windows_X86_64 LibreOffice_project/86daf60bf00efa86ad547e59e09d6bb77c699acb</Application>
  <Pages>1</Pages>
  <Words>145</Words>
  <Characters>810</Characters>
  <CharactersWithSpaces>1050</CharactersWithSpaces>
  <Paragraphs>33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2017-03-09T18:08:00Z</dcterms:created>
  <dc:creator>RePack by Diakov</dc:creator>
  <dc:description/>
  <dc:language>en-US</dc:language>
  <cp:lastModifiedBy/>
  <dcterms:modified xsi:type="dcterms:W3CDTF">2020-04-10T09:26:54Z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