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56663E" w:rsidP="0056663E">
      <w:pPr>
        <w:jc w:val="center"/>
        <w:rPr>
          <w:b/>
          <w:lang w:val="uk-UA"/>
        </w:rPr>
      </w:pPr>
      <w:r>
        <w:rPr>
          <w:b/>
          <w:lang w:val="uk-UA"/>
        </w:rPr>
        <w:t>Задачі для самостійного розв’язання.</w:t>
      </w:r>
    </w:p>
    <w:p w:rsidR="0056663E" w:rsidRDefault="0056663E" w:rsidP="0056663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Яку масу натрій хлориду і води треба взяти для приготування розчину масою 250г з масовою часткою натрій хлориду 10% ?</w:t>
      </w:r>
    </w:p>
    <w:p w:rsidR="0056663E" w:rsidRDefault="0056663E" w:rsidP="0056663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 воді масою 300г розчинили харчову соду масою 20г. Визначте масову частку харчової соди в отриманому розчині у частках одиниці та у відсотках.</w:t>
      </w:r>
    </w:p>
    <w:p w:rsidR="0056663E" w:rsidRPr="0056663E" w:rsidRDefault="0056663E" w:rsidP="0056663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До 200г розчину, що містить 30% глюкози, додали 100г води. Обчисліть масову частку розчиненої речовини в отриманому розчині у  частках одиниці та у відсотках.</w:t>
      </w:r>
      <w:bookmarkStart w:id="0" w:name="_GoBack"/>
      <w:bookmarkEnd w:id="0"/>
    </w:p>
    <w:sectPr w:rsidR="0056663E" w:rsidRPr="0056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E0565"/>
    <w:multiLevelType w:val="hybridMultilevel"/>
    <w:tmpl w:val="5450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3E"/>
    <w:rsid w:val="00030B10"/>
    <w:rsid w:val="000554DD"/>
    <w:rsid w:val="00070E70"/>
    <w:rsid w:val="00097AC5"/>
    <w:rsid w:val="000C4F96"/>
    <w:rsid w:val="000E40C6"/>
    <w:rsid w:val="001A461B"/>
    <w:rsid w:val="001E55A0"/>
    <w:rsid w:val="001E7B4A"/>
    <w:rsid w:val="0021529E"/>
    <w:rsid w:val="00281804"/>
    <w:rsid w:val="002C7426"/>
    <w:rsid w:val="00304460"/>
    <w:rsid w:val="003427F5"/>
    <w:rsid w:val="0034558D"/>
    <w:rsid w:val="00381E12"/>
    <w:rsid w:val="00393954"/>
    <w:rsid w:val="00395E4F"/>
    <w:rsid w:val="00434856"/>
    <w:rsid w:val="004E7E3A"/>
    <w:rsid w:val="004F68FF"/>
    <w:rsid w:val="005450C6"/>
    <w:rsid w:val="0056663E"/>
    <w:rsid w:val="005D1D31"/>
    <w:rsid w:val="005F05DA"/>
    <w:rsid w:val="00675C87"/>
    <w:rsid w:val="00680B2C"/>
    <w:rsid w:val="006D4EF9"/>
    <w:rsid w:val="00721383"/>
    <w:rsid w:val="00723287"/>
    <w:rsid w:val="00731BDF"/>
    <w:rsid w:val="0077470C"/>
    <w:rsid w:val="007C1F52"/>
    <w:rsid w:val="00853508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A06519"/>
    <w:rsid w:val="00A3641C"/>
    <w:rsid w:val="00A36E94"/>
    <w:rsid w:val="00A4507F"/>
    <w:rsid w:val="00AB16ED"/>
    <w:rsid w:val="00AD10C2"/>
    <w:rsid w:val="00B26C50"/>
    <w:rsid w:val="00B66C59"/>
    <w:rsid w:val="00CA1868"/>
    <w:rsid w:val="00D24860"/>
    <w:rsid w:val="00DD0D23"/>
    <w:rsid w:val="00E34FFC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2020-04-15T05:55:00Z</dcterms:created>
  <dcterms:modified xsi:type="dcterms:W3CDTF">2020-04-15T06:04:00Z</dcterms:modified>
</cp:coreProperties>
</file>