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29F" w:rsidRDefault="00EA555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Виконати тест</w:t>
      </w:r>
    </w:p>
    <w:p w:rsidR="00EA555A" w:rsidRDefault="00EA555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равопис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особових закінчень дієслів </w:t>
      </w:r>
    </w:p>
    <w:p w:rsidR="00EA555A" w:rsidRDefault="00EA555A" w:rsidP="00EA555A">
      <w:pPr>
        <w:pStyle w:val="a3"/>
        <w:numPr>
          <w:ilvl w:val="0"/>
          <w:numId w:val="1"/>
        </w:numPr>
        <w:ind w:left="284" w:firstLine="7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Якому рядку подано дієслова теперішнього часу 2-ої особи множини?</w:t>
      </w:r>
    </w:p>
    <w:p w:rsidR="00EA555A" w:rsidRDefault="009705A7" w:rsidP="00EA555A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EA555A"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="001E4F77">
        <w:rPr>
          <w:rFonts w:ascii="Times New Roman" w:hAnsi="Times New Roman" w:cs="Times New Roman"/>
          <w:sz w:val="28"/>
          <w:szCs w:val="28"/>
          <w:lang w:val="uk-UA"/>
        </w:rPr>
        <w:t xml:space="preserve"> пишу, читаєш, малюють</w:t>
      </w:r>
    </w:p>
    <w:p w:rsidR="001E4F77" w:rsidRDefault="009705A7" w:rsidP="00EA555A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EA555A">
        <w:rPr>
          <w:rFonts w:ascii="Times New Roman" w:hAnsi="Times New Roman" w:cs="Times New Roman"/>
          <w:sz w:val="28"/>
          <w:szCs w:val="28"/>
          <w:lang w:val="uk-UA"/>
        </w:rPr>
        <w:t>Б.</w:t>
      </w:r>
      <w:r w:rsidR="001E4F77">
        <w:rPr>
          <w:rFonts w:ascii="Times New Roman" w:hAnsi="Times New Roman" w:cs="Times New Roman"/>
          <w:sz w:val="28"/>
          <w:szCs w:val="28"/>
          <w:lang w:val="uk-UA"/>
        </w:rPr>
        <w:t xml:space="preserve"> слухаєте, міркуєте, радієте</w:t>
      </w:r>
    </w:p>
    <w:p w:rsidR="00EA555A" w:rsidRDefault="009705A7" w:rsidP="00EA555A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EA555A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1E4F77">
        <w:rPr>
          <w:rFonts w:ascii="Times New Roman" w:hAnsi="Times New Roman" w:cs="Times New Roman"/>
          <w:sz w:val="28"/>
          <w:szCs w:val="28"/>
          <w:lang w:val="uk-UA"/>
        </w:rPr>
        <w:t xml:space="preserve"> складали, повертає, коментують</w:t>
      </w:r>
    </w:p>
    <w:p w:rsidR="001E4F77" w:rsidRDefault="001E4F77" w:rsidP="00EA555A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У якому рядку всі дієслова минулого часу жіночого роду?</w:t>
      </w:r>
    </w:p>
    <w:p w:rsidR="001E4F77" w:rsidRDefault="009705A7" w:rsidP="001E4F77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1E4F77"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="001E4F77" w:rsidRPr="001E4F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4F77">
        <w:rPr>
          <w:rFonts w:ascii="Times New Roman" w:hAnsi="Times New Roman" w:cs="Times New Roman"/>
          <w:sz w:val="28"/>
          <w:szCs w:val="28"/>
          <w:lang w:val="uk-UA"/>
        </w:rPr>
        <w:t>засвоїти, носив, прийшла</w:t>
      </w:r>
    </w:p>
    <w:p w:rsidR="001E4F77" w:rsidRDefault="009705A7" w:rsidP="00EA555A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1E4F77">
        <w:rPr>
          <w:rFonts w:ascii="Times New Roman" w:hAnsi="Times New Roman" w:cs="Times New Roman"/>
          <w:sz w:val="28"/>
          <w:szCs w:val="28"/>
          <w:lang w:val="uk-UA"/>
        </w:rPr>
        <w:t>Б. вивчала, сказав, прочитали</w:t>
      </w:r>
    </w:p>
    <w:p w:rsidR="001E4F77" w:rsidRDefault="009705A7" w:rsidP="00EA555A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1E4F77">
        <w:rPr>
          <w:rFonts w:ascii="Times New Roman" w:hAnsi="Times New Roman" w:cs="Times New Roman"/>
          <w:sz w:val="28"/>
          <w:szCs w:val="28"/>
          <w:lang w:val="uk-UA"/>
        </w:rPr>
        <w:t>В. перекладала, промовляла, підкреслювала</w:t>
      </w:r>
    </w:p>
    <w:p w:rsidR="001E4F77" w:rsidRDefault="001E4F77" w:rsidP="00EA555A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Чому майбутній час дієслів одержав таку назву?</w:t>
      </w:r>
    </w:p>
    <w:p w:rsidR="001E4F77" w:rsidRDefault="009705A7" w:rsidP="00EA555A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1E4F77">
        <w:rPr>
          <w:rFonts w:ascii="Times New Roman" w:hAnsi="Times New Roman" w:cs="Times New Roman"/>
          <w:sz w:val="28"/>
          <w:szCs w:val="28"/>
          <w:lang w:val="uk-UA"/>
        </w:rPr>
        <w:t>А. дієслово називає дію,яка вже відбулася</w:t>
      </w:r>
    </w:p>
    <w:p w:rsidR="001E4F77" w:rsidRDefault="009705A7" w:rsidP="00EA555A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1E4F77">
        <w:rPr>
          <w:rFonts w:ascii="Times New Roman" w:hAnsi="Times New Roman" w:cs="Times New Roman"/>
          <w:sz w:val="28"/>
          <w:szCs w:val="28"/>
          <w:lang w:val="uk-UA"/>
        </w:rPr>
        <w:t>Б. дієслово називає дію, яка відбувається зараз</w:t>
      </w:r>
    </w:p>
    <w:p w:rsidR="001E4F77" w:rsidRDefault="009705A7" w:rsidP="00EA555A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1E4F77">
        <w:rPr>
          <w:rFonts w:ascii="Times New Roman" w:hAnsi="Times New Roman" w:cs="Times New Roman"/>
          <w:sz w:val="28"/>
          <w:szCs w:val="28"/>
          <w:lang w:val="uk-UA"/>
        </w:rPr>
        <w:t>В. дієслово називає дію, яка буде відбуватися в майбутньому</w:t>
      </w:r>
    </w:p>
    <w:p w:rsidR="001E4F77" w:rsidRDefault="001E4F77" w:rsidP="00EA555A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9705A7">
        <w:rPr>
          <w:rFonts w:ascii="Times New Roman" w:hAnsi="Times New Roman" w:cs="Times New Roman"/>
          <w:sz w:val="28"/>
          <w:szCs w:val="28"/>
          <w:lang w:val="uk-UA"/>
        </w:rPr>
        <w:t>Дієслова якого часу змінюються за родами?</w:t>
      </w:r>
    </w:p>
    <w:p w:rsidR="009705A7" w:rsidRDefault="009705A7" w:rsidP="00EA555A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А. теперішнього часу</w:t>
      </w:r>
    </w:p>
    <w:p w:rsidR="009705A7" w:rsidRDefault="009705A7" w:rsidP="00EA555A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Б. минулого часу</w:t>
      </w:r>
    </w:p>
    <w:p w:rsidR="009705A7" w:rsidRDefault="009705A7" w:rsidP="00EA555A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В. майбутнього часу</w:t>
      </w:r>
    </w:p>
    <w:p w:rsidR="009705A7" w:rsidRDefault="009705A7" w:rsidP="00EA555A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У якому рядку правильно зазначено час, особу і число дієслів, які вживаються у прислів’їв, які вживаються у прислів’ї: Яку дружбу заведеш, таке й життя поведеш?</w:t>
      </w:r>
    </w:p>
    <w:p w:rsidR="009705A7" w:rsidRDefault="009705A7" w:rsidP="00EA555A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А. майбутній час, 2-га особа, однина</w:t>
      </w:r>
    </w:p>
    <w:p w:rsidR="009705A7" w:rsidRDefault="009705A7" w:rsidP="00EA555A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Б. майбутній час, 3-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особа, множина</w:t>
      </w:r>
    </w:p>
    <w:p w:rsidR="009705A7" w:rsidRDefault="009705A7" w:rsidP="00EA555A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В. теперішній час, 2-га особа, однина</w:t>
      </w:r>
    </w:p>
    <w:p w:rsidR="009705A7" w:rsidRDefault="009705A7" w:rsidP="00EA555A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У якому рядку всі слова ілюструють правило «Правопис закінчень дієслів 1-ої особи однини і множини»?</w:t>
      </w:r>
    </w:p>
    <w:p w:rsidR="009705A7" w:rsidRDefault="009705A7" w:rsidP="00EA555A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А. веде, поведе, ведуть, поведуть</w:t>
      </w:r>
    </w:p>
    <w:p w:rsidR="009705A7" w:rsidRDefault="009705A7" w:rsidP="00EA555A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Б. несу, понесу, несемо, понесемо</w:t>
      </w:r>
    </w:p>
    <w:p w:rsidR="009705A7" w:rsidRDefault="009705A7" w:rsidP="00EA555A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В. живеш, поживеш, живете, поживете</w:t>
      </w:r>
    </w:p>
    <w:p w:rsidR="00C20E88" w:rsidRPr="00C20E88" w:rsidRDefault="00C20E88" w:rsidP="00C20E88">
      <w:pPr>
        <w:pStyle w:val="a4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  <w:lang w:val="uk-UA"/>
        </w:rPr>
        <w:t xml:space="preserve">     </w:t>
      </w:r>
      <w:r w:rsidR="009705A7">
        <w:rPr>
          <w:sz w:val="28"/>
          <w:szCs w:val="28"/>
          <w:lang w:val="uk-UA"/>
        </w:rPr>
        <w:t>7.</w:t>
      </w:r>
      <w:r w:rsidRPr="00C20E88">
        <w:rPr>
          <w:rFonts w:ascii="Arial" w:eastAsia="Times New Roman" w:hAnsi="Arial" w:cs="Arial"/>
          <w:b/>
          <w:bCs/>
          <w:color w:val="333333"/>
          <w:lang w:eastAsia="ru-RU"/>
        </w:rPr>
        <w:t xml:space="preserve"> </w:t>
      </w:r>
      <w:proofErr w:type="spellStart"/>
      <w:r w:rsidRPr="00C20E88">
        <w:rPr>
          <w:rFonts w:eastAsia="Times New Roman"/>
          <w:bCs/>
          <w:sz w:val="28"/>
          <w:szCs w:val="28"/>
          <w:lang w:eastAsia="ru-RU"/>
        </w:rPr>
        <w:t>Визнач</w:t>
      </w:r>
      <w:proofErr w:type="spellEnd"/>
      <w:r w:rsidRPr="00C20E88">
        <w:rPr>
          <w:rFonts w:eastAsia="Times New Roman"/>
          <w:bCs/>
          <w:sz w:val="28"/>
          <w:szCs w:val="28"/>
          <w:lang w:eastAsia="ru-RU"/>
        </w:rPr>
        <w:t xml:space="preserve"> </w:t>
      </w:r>
      <w:proofErr w:type="spellStart"/>
      <w:r w:rsidRPr="00C20E88">
        <w:rPr>
          <w:rFonts w:eastAsia="Times New Roman"/>
          <w:bCs/>
          <w:sz w:val="28"/>
          <w:szCs w:val="28"/>
          <w:lang w:eastAsia="ru-RU"/>
        </w:rPr>
        <w:t>дієслово</w:t>
      </w:r>
      <w:proofErr w:type="spellEnd"/>
      <w:r w:rsidRPr="00C20E88">
        <w:rPr>
          <w:rFonts w:eastAsia="Times New Roman"/>
          <w:bCs/>
          <w:sz w:val="28"/>
          <w:szCs w:val="28"/>
          <w:lang w:eastAsia="ru-RU"/>
        </w:rPr>
        <w:t xml:space="preserve">, </w:t>
      </w:r>
      <w:proofErr w:type="spellStart"/>
      <w:r w:rsidRPr="00C20E88">
        <w:rPr>
          <w:rFonts w:eastAsia="Times New Roman"/>
          <w:bCs/>
          <w:sz w:val="28"/>
          <w:szCs w:val="28"/>
          <w:lang w:eastAsia="ru-RU"/>
        </w:rPr>
        <w:t>вжите</w:t>
      </w:r>
      <w:proofErr w:type="spellEnd"/>
      <w:r w:rsidRPr="00C20E88">
        <w:rPr>
          <w:rFonts w:eastAsia="Times New Roman"/>
          <w:bCs/>
          <w:sz w:val="28"/>
          <w:szCs w:val="28"/>
          <w:lang w:eastAsia="ru-RU"/>
        </w:rPr>
        <w:t xml:space="preserve"> у 3-й </w:t>
      </w:r>
      <w:proofErr w:type="spellStart"/>
      <w:r w:rsidRPr="00C20E88">
        <w:rPr>
          <w:rFonts w:eastAsia="Times New Roman"/>
          <w:bCs/>
          <w:sz w:val="28"/>
          <w:szCs w:val="28"/>
          <w:lang w:eastAsia="ru-RU"/>
        </w:rPr>
        <w:t>особі</w:t>
      </w:r>
      <w:proofErr w:type="spellEnd"/>
      <w:r w:rsidRPr="00C20E88">
        <w:rPr>
          <w:rFonts w:eastAsia="Times New Roman"/>
          <w:bCs/>
          <w:sz w:val="28"/>
          <w:szCs w:val="28"/>
          <w:lang w:eastAsia="ru-RU"/>
        </w:rPr>
        <w:t xml:space="preserve"> </w:t>
      </w:r>
      <w:proofErr w:type="spellStart"/>
      <w:r w:rsidRPr="00C20E88">
        <w:rPr>
          <w:rFonts w:eastAsia="Times New Roman"/>
          <w:bCs/>
          <w:sz w:val="28"/>
          <w:szCs w:val="28"/>
          <w:lang w:eastAsia="ru-RU"/>
        </w:rPr>
        <w:t>однини</w:t>
      </w:r>
      <w:proofErr w:type="spellEnd"/>
      <w:r w:rsidRPr="00C20E88">
        <w:rPr>
          <w:rFonts w:eastAsia="Times New Roman"/>
          <w:bCs/>
          <w:sz w:val="28"/>
          <w:szCs w:val="28"/>
          <w:lang w:eastAsia="ru-RU"/>
        </w:rPr>
        <w:t>:</w:t>
      </w:r>
    </w:p>
    <w:p w:rsidR="00B61A58" w:rsidRDefault="00C20E88" w:rsidP="00B61A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 w:rsidRPr="00C20E8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C20E8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итатимете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2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proofErr w:type="spellStart"/>
      <w:r w:rsidRPr="00C20E8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читатиме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2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proofErr w:type="spellStart"/>
      <w:r w:rsidRPr="00C20E8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2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proofErr w:type="spellStart"/>
      <w:r w:rsidRPr="00C20E8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читатимуть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1A58" w:rsidRPr="00B61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1A58" w:rsidRPr="00F26325" w:rsidRDefault="00B61A58" w:rsidP="00B61A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8</w:t>
      </w:r>
      <w:r w:rsidRPr="00B61A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2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Дієслова </w:t>
      </w:r>
      <w:proofErr w:type="spellStart"/>
      <w:r w:rsidRPr="00F2632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майбутнього</w:t>
      </w:r>
      <w:proofErr w:type="spellEnd"/>
      <w:r w:rsidRPr="00F2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часу </w:t>
      </w:r>
      <w:proofErr w:type="spellStart"/>
      <w:r w:rsidRPr="00F2632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відповідають</w:t>
      </w:r>
      <w:proofErr w:type="spellEnd"/>
      <w:r w:rsidRPr="00F2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F2632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F26325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</w:p>
    <w:p w:rsidR="00B61A58" w:rsidRDefault="00B61A58" w:rsidP="00B61A58">
      <w:pPr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61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F26325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F2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632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робить</w:t>
      </w:r>
      <w:proofErr w:type="spellEnd"/>
      <w:proofErr w:type="gramStart"/>
      <w:r w:rsidRPr="00F2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?, </w:t>
      </w:r>
      <w:proofErr w:type="spellStart"/>
      <w:proofErr w:type="gramEnd"/>
      <w:r w:rsidRPr="00F26325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F2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632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роблять</w:t>
      </w:r>
      <w:proofErr w:type="spellEnd"/>
      <w:r w:rsidRPr="00F26325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61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F26325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F2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632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робив</w:t>
      </w:r>
      <w:proofErr w:type="spellEnd"/>
      <w:proofErr w:type="gramStart"/>
      <w:r w:rsidRPr="00F2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?, </w:t>
      </w:r>
      <w:proofErr w:type="spellStart"/>
      <w:proofErr w:type="gramEnd"/>
      <w:r w:rsidRPr="00F26325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F2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6325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зробив</w:t>
      </w:r>
      <w:proofErr w:type="spellEnd"/>
      <w:r w:rsidRPr="00F26325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B61A58" w:rsidRPr="009F6E76" w:rsidRDefault="00B61A58" w:rsidP="00B61A58">
      <w:pPr>
        <w:textAlignment w:val="top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B61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F26325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F2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6325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зробить</w:t>
      </w:r>
      <w:proofErr w:type="spellEnd"/>
      <w:proofErr w:type="gramStart"/>
      <w:r w:rsidRPr="00F2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?, </w:t>
      </w:r>
      <w:proofErr w:type="spellStart"/>
      <w:proofErr w:type="gramEnd"/>
      <w:r w:rsidRPr="00F26325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F2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632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робитиме</w:t>
      </w:r>
      <w:proofErr w:type="spellEnd"/>
      <w:r w:rsidRPr="00F2632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20E88" w:rsidRPr="00C20E88" w:rsidRDefault="00B61A58" w:rsidP="00F26325">
      <w:pPr>
        <w:pStyle w:val="a4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  <w:lang w:val="uk-UA"/>
        </w:rPr>
        <w:t>9</w:t>
      </w:r>
      <w:r w:rsidR="009F6E76">
        <w:rPr>
          <w:sz w:val="28"/>
          <w:szCs w:val="28"/>
          <w:lang w:val="uk-UA"/>
        </w:rPr>
        <w:t xml:space="preserve">. </w:t>
      </w:r>
      <w:proofErr w:type="spellStart"/>
      <w:r w:rsidR="00C20E88" w:rsidRPr="00F26325">
        <w:rPr>
          <w:rFonts w:eastAsia="Times New Roman"/>
          <w:sz w:val="28"/>
          <w:szCs w:val="28"/>
          <w:lang w:eastAsia="ru-RU"/>
        </w:rPr>
        <w:t>Познач</w:t>
      </w:r>
      <w:proofErr w:type="spellEnd"/>
      <w:r w:rsidR="00C20E88" w:rsidRPr="00F26325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C20E88" w:rsidRPr="00F26325">
        <w:rPr>
          <w:rFonts w:eastAsia="Times New Roman"/>
          <w:sz w:val="28"/>
          <w:szCs w:val="28"/>
          <w:lang w:eastAsia="ru-RU"/>
        </w:rPr>
        <w:t>речення</w:t>
      </w:r>
      <w:proofErr w:type="spellEnd"/>
      <w:r w:rsidR="00C20E88" w:rsidRPr="00F26325">
        <w:rPr>
          <w:rFonts w:eastAsia="Times New Roman"/>
          <w:sz w:val="28"/>
          <w:szCs w:val="28"/>
          <w:lang w:eastAsia="ru-RU"/>
        </w:rPr>
        <w:t xml:space="preserve">, у </w:t>
      </w:r>
      <w:proofErr w:type="spellStart"/>
      <w:r w:rsidR="00C20E88" w:rsidRPr="00F26325">
        <w:rPr>
          <w:rFonts w:eastAsia="Times New Roman"/>
          <w:sz w:val="28"/>
          <w:szCs w:val="28"/>
          <w:lang w:eastAsia="ru-RU"/>
        </w:rPr>
        <w:t>якому</w:t>
      </w:r>
      <w:proofErr w:type="spellEnd"/>
      <w:r w:rsidR="00C20E88" w:rsidRPr="00F26325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C20E88" w:rsidRPr="00F26325">
        <w:rPr>
          <w:rFonts w:eastAsia="Times New Roman"/>
          <w:sz w:val="28"/>
          <w:szCs w:val="28"/>
          <w:lang w:eastAsia="ru-RU"/>
        </w:rPr>
        <w:t>присудок</w:t>
      </w:r>
      <w:proofErr w:type="spellEnd"/>
      <w:r w:rsidR="00C20E88" w:rsidRPr="00F26325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C20E88" w:rsidRPr="00F26325">
        <w:rPr>
          <w:rFonts w:eastAsia="Times New Roman"/>
          <w:sz w:val="28"/>
          <w:szCs w:val="28"/>
          <w:lang w:eastAsia="ru-RU"/>
        </w:rPr>
        <w:t>виражений</w:t>
      </w:r>
      <w:proofErr w:type="spellEnd"/>
      <w:r w:rsidR="00C20E88" w:rsidRPr="00F26325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C20E88" w:rsidRPr="00F26325">
        <w:rPr>
          <w:rFonts w:eastAsia="Times New Roman"/>
          <w:sz w:val="28"/>
          <w:szCs w:val="28"/>
          <w:lang w:eastAsia="ru-RU"/>
        </w:rPr>
        <w:t>дієсловом</w:t>
      </w:r>
      <w:proofErr w:type="spellEnd"/>
      <w:r w:rsidR="00C20E88" w:rsidRPr="00F26325">
        <w:rPr>
          <w:rFonts w:eastAsia="Times New Roman"/>
          <w:sz w:val="28"/>
          <w:szCs w:val="28"/>
          <w:lang w:eastAsia="ru-RU"/>
        </w:rPr>
        <w:t> </w:t>
      </w:r>
      <w:proofErr w:type="spellStart"/>
      <w:r w:rsidR="00C20E88" w:rsidRPr="00F26325">
        <w:rPr>
          <w:rFonts w:eastAsia="Times New Roman"/>
          <w:b/>
          <w:bCs/>
          <w:i/>
          <w:iCs/>
          <w:sz w:val="28"/>
          <w:szCs w:val="28"/>
          <w:lang w:eastAsia="ru-RU"/>
        </w:rPr>
        <w:t>теперішнього</w:t>
      </w:r>
      <w:proofErr w:type="spellEnd"/>
      <w:r w:rsidR="00C20E88" w:rsidRPr="00F26325">
        <w:rPr>
          <w:rFonts w:eastAsia="Times New Roman"/>
          <w:b/>
          <w:bCs/>
          <w:i/>
          <w:iCs/>
          <w:sz w:val="28"/>
          <w:szCs w:val="28"/>
          <w:lang w:eastAsia="ru-RU"/>
        </w:rPr>
        <w:t xml:space="preserve"> часу</w:t>
      </w:r>
    </w:p>
    <w:p w:rsidR="00C20E88" w:rsidRPr="00C20E88" w:rsidRDefault="00F26325" w:rsidP="00F26325">
      <w:pPr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F26325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E88" w:rsidRPr="00C2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</w:t>
      </w:r>
      <w:proofErr w:type="spellStart"/>
      <w:r w:rsidR="00C20E88" w:rsidRPr="00C20E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повибігаємо</w:t>
      </w:r>
      <w:proofErr w:type="spellEnd"/>
      <w:r w:rsidR="00C20E88" w:rsidRPr="00C2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20E88" w:rsidRPr="00C20E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надвір</w:t>
      </w:r>
      <w:proofErr w:type="spellEnd"/>
      <w:r w:rsidR="00C20E88" w:rsidRPr="00C20E8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C20E88" w:rsidRPr="00C20E88" w:rsidRDefault="00F26325" w:rsidP="00F26325">
      <w:pPr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F26325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E88" w:rsidRPr="00C2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сосновому </w:t>
      </w:r>
      <w:proofErr w:type="spellStart"/>
      <w:proofErr w:type="gramStart"/>
      <w:r w:rsidR="00C20E88" w:rsidRPr="00C20E8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="00C20E88" w:rsidRPr="00C20E88">
        <w:rPr>
          <w:rFonts w:ascii="Times New Roman" w:eastAsia="Times New Roman" w:hAnsi="Times New Roman" w:cs="Times New Roman"/>
          <w:sz w:val="28"/>
          <w:szCs w:val="28"/>
          <w:lang w:eastAsia="ru-RU"/>
        </w:rPr>
        <w:t>ісі</w:t>
      </w:r>
      <w:proofErr w:type="spellEnd"/>
      <w:r w:rsidR="00C20E88" w:rsidRPr="00C2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легко </w:t>
      </w:r>
      <w:proofErr w:type="spellStart"/>
      <w:r w:rsidR="00C20E88" w:rsidRPr="00C20E8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дихати</w:t>
      </w:r>
      <w:proofErr w:type="spellEnd"/>
      <w:r w:rsidR="00C20E88" w:rsidRPr="00C20E8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C20E88" w:rsidRPr="00C20E88" w:rsidRDefault="00F26325" w:rsidP="00F26325">
      <w:pPr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F26325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E88" w:rsidRPr="00C2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Птахи </w:t>
      </w:r>
      <w:proofErr w:type="spellStart"/>
      <w:r w:rsidR="00C20E88" w:rsidRPr="00C20E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прилетіли</w:t>
      </w:r>
      <w:proofErr w:type="spellEnd"/>
      <w:r w:rsidR="00C20E88" w:rsidRPr="00C2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="00C20E88" w:rsidRPr="00C20E8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теплих</w:t>
      </w:r>
      <w:proofErr w:type="spellEnd"/>
      <w:r w:rsidR="00C20E88" w:rsidRPr="00C2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C20E88" w:rsidRPr="00C20E8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країв</w:t>
      </w:r>
      <w:proofErr w:type="spellEnd"/>
      <w:proofErr w:type="gramEnd"/>
      <w:r w:rsidR="00C20E88" w:rsidRPr="00C20E8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C20E88" w:rsidRDefault="00F26325" w:rsidP="00C20E88">
      <w:pPr>
        <w:spacing w:after="18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F2632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F2632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 w:rsidR="00C20E88" w:rsidRPr="00C20E8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C20E88" w:rsidRPr="00C20E88">
        <w:rPr>
          <w:rFonts w:ascii="Times New Roman" w:eastAsia="Times New Roman" w:hAnsi="Times New Roman" w:cs="Times New Roman"/>
          <w:sz w:val="28"/>
          <w:szCs w:val="28"/>
          <w:lang w:eastAsia="ru-RU"/>
        </w:rPr>
        <w:t>віти</w:t>
      </w:r>
      <w:proofErr w:type="spellEnd"/>
      <w:r w:rsidR="00C20E88" w:rsidRPr="00C2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20E88" w:rsidRPr="00C20E8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спатоньки</w:t>
      </w:r>
      <w:proofErr w:type="spellEnd"/>
      <w:r w:rsidR="00C20E88" w:rsidRPr="00C2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20E88" w:rsidRPr="00C20E88">
        <w:rPr>
          <w:rFonts w:ascii="Times New Roman" w:eastAsia="Times New Roman" w:hAnsi="Times New Roman" w:cs="Times New Roman"/>
          <w:sz w:val="28"/>
          <w:szCs w:val="28"/>
          <w:lang w:eastAsia="ru-RU"/>
        </w:rPr>
        <w:t>лягають</w:t>
      </w:r>
      <w:proofErr w:type="spellEnd"/>
      <w:r w:rsidR="00C20E88" w:rsidRPr="00C20E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6325" w:rsidRPr="00F26325" w:rsidRDefault="00B61A58" w:rsidP="00F2632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10</w:t>
      </w:r>
      <w:r w:rsidR="00F2632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  <w:r w:rsidR="00F26325" w:rsidRPr="00F26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Визнач </w:t>
      </w:r>
      <w:proofErr w:type="spellStart"/>
      <w:r w:rsidR="00F26325" w:rsidRPr="00F26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речення</w:t>
      </w:r>
      <w:proofErr w:type="spellEnd"/>
      <w:r w:rsidR="00F26325" w:rsidRPr="00F26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</w:t>
      </w:r>
      <w:proofErr w:type="spellStart"/>
      <w:r w:rsidR="00F26325" w:rsidRPr="00F26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якому</w:t>
      </w:r>
      <w:proofErr w:type="spellEnd"/>
      <w:r w:rsidR="00F26325" w:rsidRPr="00F26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26325" w:rsidRPr="00F26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дієслово</w:t>
      </w:r>
      <w:proofErr w:type="spellEnd"/>
      <w:r w:rsidR="00F26325" w:rsidRPr="00F26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26325" w:rsidRPr="00F26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вжите</w:t>
      </w:r>
      <w:proofErr w:type="spellEnd"/>
      <w:r w:rsidR="00F26325" w:rsidRPr="00F26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proofErr w:type="spellStart"/>
      <w:r w:rsidR="00F26325" w:rsidRPr="00F26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майбутньому</w:t>
      </w:r>
      <w:proofErr w:type="spellEnd"/>
      <w:r w:rsidR="00F26325" w:rsidRPr="00F26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26325" w:rsidRPr="00F26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часі</w:t>
      </w:r>
      <w:proofErr w:type="spellEnd"/>
      <w:r w:rsidR="00F26325" w:rsidRPr="00F26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F26325" w:rsidRPr="00F263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26325" w:rsidRPr="00F26325" w:rsidRDefault="00F26325" w:rsidP="00F26325">
      <w:pPr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        А) </w:t>
      </w:r>
      <w:proofErr w:type="spellStart"/>
      <w:r w:rsidRPr="00F263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Пригадувалась</w:t>
      </w:r>
      <w:proofErr w:type="spellEnd"/>
      <w:r w:rsidRPr="00F2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632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мені</w:t>
      </w:r>
      <w:proofErr w:type="spellEnd"/>
      <w:r w:rsidRPr="00F2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63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казка</w:t>
      </w:r>
      <w:proofErr w:type="spellEnd"/>
      <w:r w:rsidRPr="00F2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63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старенької</w:t>
      </w:r>
      <w:proofErr w:type="spellEnd"/>
      <w:r w:rsidRPr="00F2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632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бабусі</w:t>
      </w:r>
      <w:proofErr w:type="spellEnd"/>
      <w:r w:rsidRPr="00F2632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F26325" w:rsidRPr="00F26325" w:rsidRDefault="00F26325" w:rsidP="00F26325">
      <w:pPr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Б) </w:t>
      </w:r>
      <w:proofErr w:type="spellStart"/>
      <w:r w:rsidRPr="00F263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Пригадуватиметься</w:t>
      </w:r>
      <w:proofErr w:type="spellEnd"/>
      <w:r w:rsidRPr="00F2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632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мені</w:t>
      </w:r>
      <w:proofErr w:type="spellEnd"/>
      <w:r w:rsidRPr="00F2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63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казка</w:t>
      </w:r>
      <w:proofErr w:type="spellEnd"/>
      <w:r w:rsidRPr="00F2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63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старенької</w:t>
      </w:r>
      <w:proofErr w:type="spellEnd"/>
      <w:r w:rsidRPr="00F2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632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бабусі</w:t>
      </w:r>
      <w:proofErr w:type="spellEnd"/>
      <w:r w:rsidRPr="00F2632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F26325" w:rsidRPr="00F26325" w:rsidRDefault="00F26325" w:rsidP="00F26325">
      <w:pPr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В) </w:t>
      </w:r>
      <w:proofErr w:type="spellStart"/>
      <w:r w:rsidRPr="00F263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Пригадується</w:t>
      </w:r>
      <w:proofErr w:type="spellEnd"/>
      <w:r w:rsidRPr="00F2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632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мені</w:t>
      </w:r>
      <w:proofErr w:type="spellEnd"/>
      <w:r w:rsidRPr="00F2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63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казка</w:t>
      </w:r>
      <w:proofErr w:type="spellEnd"/>
      <w:r w:rsidRPr="00F2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63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старенької</w:t>
      </w:r>
      <w:proofErr w:type="spellEnd"/>
      <w:r w:rsidRPr="00F2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632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бабусі</w:t>
      </w:r>
      <w:proofErr w:type="spellEnd"/>
      <w:r w:rsidRPr="00F263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1A58" w:rsidRDefault="00F26325" w:rsidP="00B61A58">
      <w:pPr>
        <w:spacing w:after="18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Г) </w:t>
      </w:r>
      <w:proofErr w:type="spellStart"/>
      <w:r w:rsidRPr="00F263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Пригадати</w:t>
      </w:r>
      <w:proofErr w:type="spellEnd"/>
      <w:r w:rsidRPr="00F2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632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мені</w:t>
      </w:r>
      <w:proofErr w:type="spellEnd"/>
      <w:r w:rsidRPr="00F2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63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казку</w:t>
      </w:r>
      <w:proofErr w:type="spellEnd"/>
      <w:r w:rsidRPr="00F2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63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старенької</w:t>
      </w:r>
      <w:proofErr w:type="spellEnd"/>
      <w:r w:rsidRPr="00F2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632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бабусі</w:t>
      </w:r>
      <w:proofErr w:type="spellEnd"/>
      <w:r w:rsidRPr="00F263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6E76" w:rsidRPr="00B61A58" w:rsidRDefault="00B61A58" w:rsidP="00B61A58">
      <w:pPr>
        <w:spacing w:after="188"/>
        <w:textAlignment w:val="top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B61A58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9F6E76" w:rsidRPr="00B61A58">
        <w:rPr>
          <w:rFonts w:ascii="Times New Roman" w:hAnsi="Times New Roman" w:cs="Times New Roman"/>
          <w:sz w:val="28"/>
          <w:szCs w:val="28"/>
          <w:lang w:val="uk-UA"/>
        </w:rPr>
        <w:t>. Спиши речення, замінивши в дієсловах теперішній час на майбутній час.</w:t>
      </w:r>
    </w:p>
    <w:p w:rsidR="009F6E76" w:rsidRPr="009F6E76" w:rsidRDefault="009F6E76" w:rsidP="00EA555A">
      <w:pPr>
        <w:pStyle w:val="a3"/>
        <w:ind w:left="36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F6E76">
        <w:rPr>
          <w:rFonts w:ascii="Times New Roman" w:hAnsi="Times New Roman" w:cs="Times New Roman"/>
          <w:b/>
          <w:i/>
          <w:sz w:val="28"/>
          <w:szCs w:val="28"/>
          <w:lang w:val="uk-UA"/>
        </w:rPr>
        <w:t>Я із задоволенням займаюся співом у хоровій студії, граю на музичних інструментах, відвідую концерти й музеї.</w:t>
      </w:r>
    </w:p>
    <w:sectPr w:rsidR="009F6E76" w:rsidRPr="009F6E76" w:rsidSect="00B61A58">
      <w:pgSz w:w="11906" w:h="16838"/>
      <w:pgMar w:top="426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E7159"/>
    <w:multiLevelType w:val="hybridMultilevel"/>
    <w:tmpl w:val="DBAAC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55A"/>
    <w:rsid w:val="000F4118"/>
    <w:rsid w:val="001E4F77"/>
    <w:rsid w:val="009705A7"/>
    <w:rsid w:val="009F6E76"/>
    <w:rsid w:val="00A5229F"/>
    <w:rsid w:val="00B61A58"/>
    <w:rsid w:val="00C20E88"/>
    <w:rsid w:val="00EA555A"/>
    <w:rsid w:val="00F2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55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20E8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55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20E8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57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795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4494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828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26565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74939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2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164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632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2408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2915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2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00609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2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58157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6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33484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290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68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3602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68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8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82414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97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98496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53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73690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4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51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174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2392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06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2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67183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4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56819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41863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1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2020-03-17T20:04:00Z</dcterms:created>
  <dcterms:modified xsi:type="dcterms:W3CDTF">2020-04-07T19:46:00Z</dcterms:modified>
</cp:coreProperties>
</file>