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3E" w:rsidRPr="0043603E" w:rsidRDefault="0043603E" w:rsidP="0043603E">
      <w:pPr>
        <w:spacing w:after="0" w:line="300" w:lineRule="exact"/>
        <w:ind w:left="8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603E"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uk-UA"/>
        </w:rPr>
        <w:t>9 клас</w:t>
      </w:r>
      <w:r w:rsidR="00FB66E8"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uk-UA"/>
        </w:rPr>
        <w:t xml:space="preserve"> біологія</w:t>
      </w:r>
    </w:p>
    <w:p w:rsidR="0043603E" w:rsidRDefault="00FB66E8" w:rsidP="0043603E">
      <w:pPr>
        <w:spacing w:after="0" w:line="300" w:lineRule="exact"/>
        <w:ind w:left="80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uk-UA"/>
        </w:rPr>
        <w:t>Підсумкова контрольна робота</w:t>
      </w:r>
    </w:p>
    <w:p w:rsidR="00FB66E8" w:rsidRPr="0043603E" w:rsidRDefault="00FB66E8" w:rsidP="0043603E">
      <w:pPr>
        <w:spacing w:after="0" w:line="300" w:lineRule="exact"/>
        <w:ind w:left="8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3603E" w:rsidRDefault="0043603E" w:rsidP="0043603E">
      <w:pPr>
        <w:spacing w:after="0" w:line="300" w:lineRule="exact"/>
        <w:ind w:left="360" w:hanging="320"/>
        <w:rPr>
          <w:rFonts w:ascii="Times New Roman" w:eastAsia="Times New Roman" w:hAnsi="Times New Roman" w:cs="Times New Roman"/>
          <w:b/>
          <w:i/>
          <w:iCs/>
          <w:sz w:val="21"/>
          <w:szCs w:val="21"/>
          <w:lang w:val="uk-UA" w:eastAsia="uk-UA"/>
        </w:rPr>
      </w:pPr>
      <w:r w:rsidRPr="00FB66E8">
        <w:rPr>
          <w:rFonts w:ascii="Times New Roman" w:eastAsia="Times New Roman" w:hAnsi="Times New Roman" w:cs="Times New Roman"/>
          <w:b/>
          <w:i/>
          <w:iCs/>
          <w:sz w:val="21"/>
          <w:szCs w:val="21"/>
          <w:lang w:val="uk-UA" w:eastAsia="uk-UA"/>
        </w:rPr>
        <w:t>Тестові завдання з вибором одні</w:t>
      </w:r>
      <w:r w:rsidR="000E50E9">
        <w:rPr>
          <w:rFonts w:ascii="Times New Roman" w:eastAsia="Times New Roman" w:hAnsi="Times New Roman" w:cs="Times New Roman"/>
          <w:b/>
          <w:i/>
          <w:iCs/>
          <w:sz w:val="21"/>
          <w:szCs w:val="21"/>
          <w:lang w:val="uk-UA" w:eastAsia="uk-UA"/>
        </w:rPr>
        <w:t>єї правильної відповіді.</w:t>
      </w:r>
    </w:p>
    <w:p w:rsidR="00FB66E8" w:rsidRPr="00FB66E8" w:rsidRDefault="00FB66E8" w:rsidP="0043603E">
      <w:pPr>
        <w:spacing w:after="0" w:line="300" w:lineRule="exact"/>
        <w:ind w:left="360" w:hanging="32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3603E" w:rsidRDefault="0043603E" w:rsidP="0043603E">
      <w:pPr>
        <w:numPr>
          <w:ilvl w:val="0"/>
          <w:numId w:val="1"/>
        </w:numPr>
        <w:tabs>
          <w:tab w:val="left" w:pos="370"/>
        </w:tabs>
        <w:spacing w:after="0" w:line="300" w:lineRule="exact"/>
        <w:ind w:left="360" w:right="98" w:hanging="320"/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uk-UA"/>
        </w:rPr>
      </w:pPr>
      <w:r w:rsidRPr="0043603E"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uk-UA"/>
        </w:rPr>
        <w:t xml:space="preserve">Наука про закономірності спадковості та мінливості організмів: </w:t>
      </w:r>
    </w:p>
    <w:p w:rsidR="0043603E" w:rsidRPr="0043603E" w:rsidRDefault="0043603E" w:rsidP="0043603E">
      <w:pPr>
        <w:tabs>
          <w:tab w:val="left" w:pos="370"/>
        </w:tabs>
        <w:spacing w:after="0" w:line="300" w:lineRule="exact"/>
        <w:ind w:left="360" w:right="98"/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</w:pPr>
      <w:r w:rsidRPr="0043603E"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  <w:t xml:space="preserve">А) </w:t>
      </w:r>
      <w:r w:rsidR="00FB66E8"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  <w:t>еволюційне вчення;</w:t>
      </w:r>
    </w:p>
    <w:p w:rsidR="0043603E" w:rsidRPr="0043603E" w:rsidRDefault="0043603E" w:rsidP="0043603E">
      <w:pPr>
        <w:tabs>
          <w:tab w:val="left" w:pos="370"/>
        </w:tabs>
        <w:spacing w:after="0" w:line="300" w:lineRule="exact"/>
        <w:ind w:left="360" w:right="98"/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</w:pPr>
      <w:r w:rsidRPr="0043603E"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  <w:t xml:space="preserve">Б) </w:t>
      </w:r>
      <w:r w:rsidR="00FB66E8"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  <w:t>молекулярна біологія;</w:t>
      </w:r>
      <w:r w:rsidRPr="0043603E"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  <w:t xml:space="preserve"> </w:t>
      </w:r>
    </w:p>
    <w:p w:rsidR="0043603E" w:rsidRPr="0043603E" w:rsidRDefault="0043603E" w:rsidP="0043603E">
      <w:pPr>
        <w:tabs>
          <w:tab w:val="left" w:pos="370"/>
        </w:tabs>
        <w:spacing w:after="0" w:line="300" w:lineRule="exact"/>
        <w:ind w:left="360" w:right="98"/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</w:pPr>
      <w:r w:rsidRPr="0043603E"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  <w:t xml:space="preserve">В) </w:t>
      </w:r>
      <w:r w:rsidR="00FB66E8"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  <w:t>б</w:t>
      </w:r>
      <w:r w:rsidRPr="0043603E"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  <w:t>іохімія</w:t>
      </w:r>
      <w:r w:rsidR="00FB66E8"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  <w:t>;</w:t>
      </w:r>
      <w:r w:rsidRPr="0043603E"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  <w:t xml:space="preserve"> </w:t>
      </w:r>
    </w:p>
    <w:p w:rsidR="0043603E" w:rsidRDefault="0043603E" w:rsidP="0043603E">
      <w:pPr>
        <w:tabs>
          <w:tab w:val="left" w:pos="370"/>
        </w:tabs>
        <w:spacing w:after="0" w:line="300" w:lineRule="exact"/>
        <w:ind w:left="360" w:right="98"/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</w:pPr>
      <w:r w:rsidRPr="0043603E"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  <w:t xml:space="preserve">Г) </w:t>
      </w:r>
      <w:r w:rsidR="00FB66E8"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  <w:t>г</w:t>
      </w:r>
      <w:r w:rsidRPr="0043603E"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  <w:t>енетика</w:t>
      </w:r>
      <w:r w:rsidR="00FB66E8"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  <w:t>.</w:t>
      </w:r>
    </w:p>
    <w:p w:rsidR="00FB66E8" w:rsidRPr="0043603E" w:rsidRDefault="00FB66E8" w:rsidP="0043603E">
      <w:pPr>
        <w:tabs>
          <w:tab w:val="left" w:pos="370"/>
        </w:tabs>
        <w:spacing w:after="0" w:line="300" w:lineRule="exact"/>
        <w:ind w:left="360" w:right="98"/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</w:pPr>
    </w:p>
    <w:p w:rsidR="0043603E" w:rsidRPr="0043603E" w:rsidRDefault="0043603E" w:rsidP="0043603E">
      <w:pPr>
        <w:numPr>
          <w:ilvl w:val="0"/>
          <w:numId w:val="1"/>
        </w:numPr>
        <w:tabs>
          <w:tab w:val="left" w:pos="363"/>
        </w:tabs>
        <w:spacing w:after="0" w:line="300" w:lineRule="exact"/>
        <w:ind w:left="360" w:right="220" w:hanging="320"/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uk-UA"/>
        </w:rPr>
      </w:pPr>
      <w:r w:rsidRPr="0043603E"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uk-UA"/>
        </w:rPr>
        <w:t>У якому законі доведено, що усі нащадки будуть одноманітними як за генотипом, так і за фенотипом:</w:t>
      </w:r>
    </w:p>
    <w:p w:rsidR="0043603E" w:rsidRDefault="0043603E" w:rsidP="0043603E">
      <w:pPr>
        <w:spacing w:after="0" w:line="300" w:lineRule="exact"/>
        <w:ind w:left="360"/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</w:pPr>
      <w:r w:rsidRPr="0043603E"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 xml:space="preserve">А) І закон </w:t>
      </w:r>
      <w:r w:rsidR="00FB66E8" w:rsidRPr="00FB66E8"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  <w:t>Менделя</w:t>
      </w:r>
      <w:r w:rsidR="00FB66E8"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  <w:t>;</w:t>
      </w:r>
    </w:p>
    <w:p w:rsidR="0043603E" w:rsidRDefault="0043603E" w:rsidP="0043603E">
      <w:pPr>
        <w:spacing w:after="0" w:line="300" w:lineRule="exact"/>
        <w:ind w:left="360"/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</w:pPr>
      <w:r w:rsidRPr="0043603E"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 xml:space="preserve">Б) II закон </w:t>
      </w:r>
      <w:r w:rsidR="00FB66E8" w:rsidRPr="00FB66E8"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  <w:t>Менделя</w:t>
      </w:r>
      <w:r w:rsidR="00FB66E8"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  <w:t>;</w:t>
      </w:r>
    </w:p>
    <w:p w:rsidR="0043603E" w:rsidRDefault="0043603E" w:rsidP="0043603E">
      <w:pPr>
        <w:spacing w:after="0" w:line="300" w:lineRule="exact"/>
        <w:ind w:left="360"/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</w:pPr>
      <w:r w:rsidRPr="0043603E"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>В) III закон</w:t>
      </w:r>
      <w:r w:rsidR="00FB66E8"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 xml:space="preserve"> </w:t>
      </w:r>
      <w:r w:rsidR="00FB66E8" w:rsidRPr="00FB66E8"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  <w:t>Менделя</w:t>
      </w:r>
      <w:r w:rsidR="00FB66E8"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  <w:t>;</w:t>
      </w:r>
    </w:p>
    <w:p w:rsidR="00FB66E8" w:rsidRDefault="00FB66E8" w:rsidP="0043603E">
      <w:pPr>
        <w:spacing w:after="0" w:line="300" w:lineRule="exact"/>
        <w:ind w:left="360"/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  <w:t>Г) Закон чистоти гамет.</w:t>
      </w:r>
    </w:p>
    <w:p w:rsidR="00FB66E8" w:rsidRPr="0043603E" w:rsidRDefault="00FB66E8" w:rsidP="0043603E">
      <w:pPr>
        <w:spacing w:after="0" w:line="300" w:lineRule="exact"/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3603E" w:rsidRPr="0043603E" w:rsidRDefault="0043603E" w:rsidP="0043603E">
      <w:pPr>
        <w:numPr>
          <w:ilvl w:val="0"/>
          <w:numId w:val="1"/>
        </w:numPr>
        <w:tabs>
          <w:tab w:val="left" w:pos="445"/>
        </w:tabs>
        <w:spacing w:after="0" w:line="300" w:lineRule="exact"/>
        <w:ind w:left="360" w:right="220" w:hanging="320"/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uk-UA"/>
        </w:rPr>
      </w:pPr>
      <w:r w:rsidRPr="0043603E"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uk-UA"/>
        </w:rPr>
        <w:t>Вид мінливості, який виникає без змін генотипу і не зберігається в разі статевого розмноження:</w:t>
      </w:r>
    </w:p>
    <w:p w:rsidR="0043603E" w:rsidRDefault="0043603E" w:rsidP="0043603E">
      <w:pPr>
        <w:spacing w:after="0" w:line="300" w:lineRule="exact"/>
        <w:ind w:left="360"/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</w:pPr>
      <w:r w:rsidRPr="0043603E"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 xml:space="preserve">А) спадкова </w:t>
      </w:r>
      <w:r w:rsidR="00FB66E8"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>;</w:t>
      </w:r>
    </w:p>
    <w:p w:rsidR="0043603E" w:rsidRDefault="0043603E" w:rsidP="0043603E">
      <w:pPr>
        <w:spacing w:after="0" w:line="300" w:lineRule="exact"/>
        <w:ind w:left="360"/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</w:pPr>
      <w:r w:rsidRPr="0043603E"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 xml:space="preserve">Б) </w:t>
      </w:r>
      <w:r w:rsidR="00FB66E8"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>модифікаційна;</w:t>
      </w:r>
      <w:r w:rsidRPr="0043603E"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 xml:space="preserve"> </w:t>
      </w:r>
    </w:p>
    <w:p w:rsidR="0043603E" w:rsidRDefault="0043603E" w:rsidP="0043603E">
      <w:pPr>
        <w:spacing w:after="0" w:line="300" w:lineRule="exact"/>
        <w:ind w:left="360"/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</w:pPr>
      <w:r w:rsidRPr="0043603E"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>В) комбінаційна</w:t>
      </w:r>
      <w:r w:rsidR="00FB66E8"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>;</w:t>
      </w:r>
      <w:r w:rsidRPr="0043603E"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 xml:space="preserve"> </w:t>
      </w:r>
    </w:p>
    <w:p w:rsidR="0043603E" w:rsidRDefault="00FB66E8" w:rsidP="0043603E">
      <w:pPr>
        <w:spacing w:after="0" w:line="300" w:lineRule="exact"/>
        <w:ind w:left="360"/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</w:pPr>
      <w:r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>Г</w:t>
      </w:r>
      <w:r w:rsidR="0043603E" w:rsidRPr="0043603E"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>) мутаційна</w:t>
      </w:r>
      <w:r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>.</w:t>
      </w:r>
    </w:p>
    <w:p w:rsidR="00FB66E8" w:rsidRPr="0043603E" w:rsidRDefault="00FB66E8" w:rsidP="0043603E">
      <w:pPr>
        <w:spacing w:after="0" w:line="300" w:lineRule="exact"/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3603E" w:rsidRPr="0043603E" w:rsidRDefault="0043603E" w:rsidP="0043603E">
      <w:pPr>
        <w:numPr>
          <w:ilvl w:val="0"/>
          <w:numId w:val="1"/>
        </w:numPr>
        <w:tabs>
          <w:tab w:val="left" w:pos="385"/>
        </w:tabs>
        <w:spacing w:after="0" w:line="300" w:lineRule="exact"/>
        <w:ind w:left="360" w:right="220" w:hanging="320"/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uk-UA"/>
        </w:rPr>
      </w:pPr>
      <w:r w:rsidRPr="0043603E"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uk-UA"/>
        </w:rPr>
        <w:t>Незворотний, спрямований історичний розвиток живої природи, що супроводжується змінами на всіх рівнях організації життя це:</w:t>
      </w:r>
    </w:p>
    <w:p w:rsidR="0043603E" w:rsidRDefault="00FB66E8" w:rsidP="0043603E">
      <w:pPr>
        <w:spacing w:after="0" w:line="300" w:lineRule="exact"/>
        <w:ind w:left="360"/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</w:pPr>
      <w:r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>А) мінливість;</w:t>
      </w:r>
    </w:p>
    <w:p w:rsidR="0043603E" w:rsidRDefault="00FB66E8" w:rsidP="0043603E">
      <w:pPr>
        <w:spacing w:after="0" w:line="300" w:lineRule="exact"/>
        <w:ind w:left="360"/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</w:pPr>
      <w:r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>Б) еволюція;</w:t>
      </w:r>
    </w:p>
    <w:p w:rsidR="0043603E" w:rsidRDefault="0043603E" w:rsidP="0043603E">
      <w:pPr>
        <w:spacing w:after="0" w:line="300" w:lineRule="exact"/>
        <w:ind w:left="360"/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</w:pPr>
      <w:r w:rsidRPr="0043603E"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>В) адаптація</w:t>
      </w:r>
      <w:r w:rsidR="00FB66E8"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>;</w:t>
      </w:r>
      <w:r w:rsidRPr="0043603E"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 xml:space="preserve"> </w:t>
      </w:r>
    </w:p>
    <w:p w:rsidR="0043603E" w:rsidRPr="0043603E" w:rsidRDefault="00FB66E8" w:rsidP="0043603E">
      <w:pPr>
        <w:spacing w:after="0" w:line="300" w:lineRule="exact"/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>г</w:t>
      </w:r>
      <w:r w:rsidR="0043603E" w:rsidRPr="0043603E"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 xml:space="preserve">) </w:t>
      </w:r>
      <w:r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>творчий акт.</w:t>
      </w:r>
    </w:p>
    <w:p w:rsidR="0043603E" w:rsidRPr="0043603E" w:rsidRDefault="0043603E" w:rsidP="0043603E">
      <w:pPr>
        <w:numPr>
          <w:ilvl w:val="0"/>
          <w:numId w:val="1"/>
        </w:numPr>
        <w:tabs>
          <w:tab w:val="left" w:pos="370"/>
        </w:tabs>
        <w:spacing w:after="0" w:line="300" w:lineRule="exact"/>
        <w:ind w:left="360" w:right="220" w:hanging="320"/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uk-UA"/>
        </w:rPr>
      </w:pPr>
      <w:r w:rsidRPr="0043603E"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uk-UA"/>
        </w:rPr>
        <w:t>Уявлення про еволюцію як ступінчастий розвиток живого від простого до складного сформував:</w:t>
      </w:r>
    </w:p>
    <w:p w:rsidR="0043603E" w:rsidRDefault="0043603E" w:rsidP="0043603E">
      <w:pPr>
        <w:spacing w:after="0" w:line="300" w:lineRule="exact"/>
        <w:ind w:left="360"/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</w:pPr>
      <w:r w:rsidRPr="0043603E"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 xml:space="preserve">А) </w:t>
      </w:r>
      <w:r w:rsidR="00FB66E8"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>Ж.-Б. Ламарк;</w:t>
      </w:r>
    </w:p>
    <w:p w:rsidR="0043603E" w:rsidRDefault="0043603E" w:rsidP="0043603E">
      <w:pPr>
        <w:spacing w:after="0" w:line="300" w:lineRule="exact"/>
        <w:ind w:left="360"/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</w:pPr>
      <w:r w:rsidRPr="0043603E"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 xml:space="preserve">Б) </w:t>
      </w:r>
      <w:r w:rsidR="00FB66E8"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>Р. Гук;</w:t>
      </w:r>
    </w:p>
    <w:p w:rsidR="0043603E" w:rsidRDefault="0043603E" w:rsidP="0043603E">
      <w:pPr>
        <w:spacing w:after="0" w:line="300" w:lineRule="exact"/>
        <w:ind w:left="360"/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</w:pPr>
      <w:r w:rsidRPr="0043603E"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 xml:space="preserve">В) </w:t>
      </w:r>
      <w:r w:rsidR="00FB66E8"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 xml:space="preserve">Ч. </w:t>
      </w:r>
      <w:r w:rsidRPr="0043603E"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>Дарвін</w:t>
      </w:r>
      <w:r w:rsidR="00FB66E8"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>;</w:t>
      </w:r>
      <w:r w:rsidRPr="0043603E"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 xml:space="preserve"> </w:t>
      </w:r>
    </w:p>
    <w:p w:rsidR="0043603E" w:rsidRDefault="00FB66E8" w:rsidP="0043603E">
      <w:pPr>
        <w:spacing w:after="0" w:line="300" w:lineRule="exact"/>
        <w:ind w:left="360"/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</w:pPr>
      <w:r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>Г</w:t>
      </w:r>
      <w:r w:rsidR="0043603E" w:rsidRPr="0043603E"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 xml:space="preserve">) </w:t>
      </w:r>
      <w:r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 xml:space="preserve">Г. </w:t>
      </w:r>
      <w:r w:rsidR="0043603E" w:rsidRPr="0043603E"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>Мендель</w:t>
      </w:r>
      <w:r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>.</w:t>
      </w:r>
    </w:p>
    <w:p w:rsidR="00FB66E8" w:rsidRPr="0043603E" w:rsidRDefault="00FB66E8" w:rsidP="0043603E">
      <w:pPr>
        <w:spacing w:after="0" w:line="300" w:lineRule="exact"/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3603E" w:rsidRPr="0043603E" w:rsidRDefault="0043603E" w:rsidP="0043603E">
      <w:pPr>
        <w:numPr>
          <w:ilvl w:val="0"/>
          <w:numId w:val="1"/>
        </w:numPr>
        <w:tabs>
          <w:tab w:val="left" w:pos="385"/>
        </w:tabs>
        <w:spacing w:after="0" w:line="300" w:lineRule="exact"/>
        <w:ind w:left="360" w:right="220" w:hanging="320"/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uk-UA"/>
        </w:rPr>
      </w:pPr>
      <w:r w:rsidRPr="0043603E"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uk-UA"/>
        </w:rPr>
        <w:t xml:space="preserve">Сукупність особин одного виду організмів, які існують в межах певної території, вільно схрещуються і відносно ізольовані від інших </w:t>
      </w:r>
      <w:r w:rsidR="00FB66E8"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uk-UA"/>
        </w:rPr>
        <w:t>угруповань</w:t>
      </w:r>
      <w:r w:rsidRPr="0043603E"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uk-UA"/>
        </w:rPr>
        <w:t xml:space="preserve"> виду це:</w:t>
      </w:r>
    </w:p>
    <w:p w:rsidR="0043603E" w:rsidRDefault="00FB66E8" w:rsidP="0043603E">
      <w:pPr>
        <w:spacing w:after="0" w:line="300" w:lineRule="exact"/>
        <w:ind w:left="360"/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</w:pPr>
      <w:r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>А) зграя;</w:t>
      </w:r>
    </w:p>
    <w:p w:rsidR="0043603E" w:rsidRDefault="00FB66E8" w:rsidP="0043603E">
      <w:pPr>
        <w:spacing w:after="0" w:line="300" w:lineRule="exact"/>
        <w:ind w:left="360"/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</w:pPr>
      <w:r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>Б) вид;</w:t>
      </w:r>
    </w:p>
    <w:p w:rsidR="0043603E" w:rsidRDefault="00FB66E8" w:rsidP="0043603E">
      <w:pPr>
        <w:spacing w:after="0" w:line="300" w:lineRule="exact"/>
        <w:ind w:left="360"/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</w:pPr>
      <w:r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>В) популяція;</w:t>
      </w:r>
    </w:p>
    <w:p w:rsidR="0043603E" w:rsidRDefault="0043603E" w:rsidP="0043603E">
      <w:pPr>
        <w:spacing w:after="0" w:line="300" w:lineRule="exact"/>
        <w:ind w:left="360"/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</w:pPr>
      <w:r w:rsidRPr="0043603E"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 xml:space="preserve">Г) </w:t>
      </w:r>
      <w:r w:rsidR="00FB66E8"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>колонія.</w:t>
      </w:r>
    </w:p>
    <w:p w:rsidR="00FB66E8" w:rsidRDefault="00FB66E8" w:rsidP="0043603E">
      <w:pPr>
        <w:spacing w:after="0" w:line="300" w:lineRule="exact"/>
        <w:ind w:left="360"/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</w:pPr>
    </w:p>
    <w:p w:rsidR="00FB66E8" w:rsidRPr="0043603E" w:rsidRDefault="00FB66E8" w:rsidP="0043603E">
      <w:pPr>
        <w:spacing w:after="0" w:line="300" w:lineRule="exact"/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3603E" w:rsidRPr="0043603E" w:rsidRDefault="0043603E" w:rsidP="0043603E">
      <w:pPr>
        <w:numPr>
          <w:ilvl w:val="0"/>
          <w:numId w:val="1"/>
        </w:numPr>
        <w:tabs>
          <w:tab w:val="left" w:pos="363"/>
        </w:tabs>
        <w:spacing w:after="0" w:line="300" w:lineRule="exact"/>
        <w:ind w:left="360" w:hanging="320"/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uk-UA"/>
        </w:rPr>
      </w:pPr>
      <w:r w:rsidRPr="0043603E"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uk-UA"/>
        </w:rPr>
        <w:lastRenderedPageBreak/>
        <w:t xml:space="preserve">Вид Людина розумна належить до </w:t>
      </w:r>
      <w:r w:rsidR="00FB66E8"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uk-UA"/>
        </w:rPr>
        <w:t>типу</w:t>
      </w:r>
      <w:r w:rsidRPr="0043603E"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uk-UA"/>
        </w:rPr>
        <w:t>:</w:t>
      </w:r>
    </w:p>
    <w:p w:rsidR="0043603E" w:rsidRDefault="0043603E" w:rsidP="0043603E">
      <w:pPr>
        <w:spacing w:after="0" w:line="300" w:lineRule="exact"/>
        <w:ind w:left="360"/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</w:pPr>
      <w:r w:rsidRPr="0043603E"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 xml:space="preserve">А) </w:t>
      </w:r>
      <w:r w:rsidR="00FB66E8"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>Ссавці;</w:t>
      </w:r>
      <w:r w:rsidRPr="0043603E"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 xml:space="preserve"> </w:t>
      </w:r>
    </w:p>
    <w:p w:rsidR="0043603E" w:rsidRDefault="00FB66E8" w:rsidP="0043603E">
      <w:pPr>
        <w:spacing w:after="0" w:line="300" w:lineRule="exact"/>
        <w:ind w:left="360"/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</w:pPr>
      <w:r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>Б) Примати;</w:t>
      </w:r>
    </w:p>
    <w:p w:rsidR="0043603E" w:rsidRDefault="00FB66E8" w:rsidP="0043603E">
      <w:pPr>
        <w:spacing w:after="0" w:line="300" w:lineRule="exact"/>
        <w:ind w:left="360"/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</w:pPr>
      <w:r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>В) Хордові;</w:t>
      </w:r>
    </w:p>
    <w:p w:rsidR="0043603E" w:rsidRDefault="00FB66E8" w:rsidP="0043603E">
      <w:pPr>
        <w:spacing w:after="0" w:line="300" w:lineRule="exact"/>
        <w:ind w:left="360"/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</w:pPr>
      <w:r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>Г) Хребетні.</w:t>
      </w:r>
    </w:p>
    <w:p w:rsidR="00FB66E8" w:rsidRPr="0043603E" w:rsidRDefault="00FB66E8" w:rsidP="0043603E">
      <w:pPr>
        <w:spacing w:after="0" w:line="300" w:lineRule="exact"/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3603E" w:rsidRPr="0043603E" w:rsidRDefault="0043603E" w:rsidP="0043603E">
      <w:pPr>
        <w:numPr>
          <w:ilvl w:val="0"/>
          <w:numId w:val="1"/>
        </w:numPr>
        <w:tabs>
          <w:tab w:val="left" w:pos="370"/>
        </w:tabs>
        <w:spacing w:after="0" w:line="300" w:lineRule="exact"/>
        <w:ind w:left="360" w:hanging="320"/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uk-UA"/>
        </w:rPr>
      </w:pPr>
      <w:r w:rsidRPr="0043603E"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uk-UA"/>
        </w:rPr>
        <w:t>Життя виникло завдяки божественному творенню</w:t>
      </w:r>
      <w:r w:rsidR="00401452"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uk-UA"/>
        </w:rPr>
        <w:t xml:space="preserve"> згідно до </w:t>
      </w:r>
      <w:r w:rsidRPr="0043603E"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uk-UA"/>
        </w:rPr>
        <w:t>гіпотез</w:t>
      </w:r>
      <w:r w:rsidR="00401452"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uk-UA"/>
        </w:rPr>
        <w:t>и</w:t>
      </w:r>
      <w:r w:rsidRPr="0043603E"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uk-UA"/>
        </w:rPr>
        <w:t>:</w:t>
      </w:r>
    </w:p>
    <w:p w:rsidR="0043603E" w:rsidRDefault="00401452" w:rsidP="0043603E">
      <w:pPr>
        <w:spacing w:after="0" w:line="300" w:lineRule="exact"/>
        <w:ind w:left="360"/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</w:pPr>
      <w:r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>А) креаціонізму;</w:t>
      </w:r>
    </w:p>
    <w:p w:rsidR="0043603E" w:rsidRDefault="00401452" w:rsidP="0043603E">
      <w:pPr>
        <w:spacing w:after="0" w:line="300" w:lineRule="exact"/>
        <w:ind w:left="360"/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</w:pPr>
      <w:r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>Б) спонтанного зародження;</w:t>
      </w:r>
    </w:p>
    <w:p w:rsidR="0043603E" w:rsidRDefault="00401452" w:rsidP="0043603E">
      <w:pPr>
        <w:spacing w:after="0" w:line="300" w:lineRule="exact"/>
        <w:ind w:left="360"/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</w:pPr>
      <w:r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>В) стаціонарного стану;</w:t>
      </w:r>
    </w:p>
    <w:p w:rsidR="0043603E" w:rsidRDefault="0043603E" w:rsidP="0043603E">
      <w:pPr>
        <w:spacing w:after="0" w:line="300" w:lineRule="exact"/>
        <w:ind w:left="360"/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</w:pPr>
      <w:r w:rsidRPr="0043603E"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>Г) пан</w:t>
      </w:r>
      <w:r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>спермії</w:t>
      </w:r>
      <w:r w:rsidR="00401452"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>.</w:t>
      </w:r>
    </w:p>
    <w:p w:rsidR="00401452" w:rsidRPr="0043603E" w:rsidRDefault="00401452" w:rsidP="0043603E">
      <w:pPr>
        <w:spacing w:after="0" w:line="300" w:lineRule="exact"/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3603E" w:rsidRDefault="0043603E" w:rsidP="0043603E">
      <w:pPr>
        <w:numPr>
          <w:ilvl w:val="0"/>
          <w:numId w:val="1"/>
        </w:numPr>
        <w:tabs>
          <w:tab w:val="left" w:pos="385"/>
        </w:tabs>
        <w:spacing w:after="0" w:line="300" w:lineRule="exact"/>
        <w:ind w:left="360" w:right="220" w:hanging="320"/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uk-UA"/>
        </w:rPr>
      </w:pPr>
      <w:r w:rsidRPr="0043603E"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uk-UA"/>
        </w:rPr>
        <w:t xml:space="preserve">Основною і найменшою одиницею класифікації </w:t>
      </w:r>
      <w:r w:rsidR="00401452"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uk-UA"/>
        </w:rPr>
        <w:t>є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uk-UA"/>
        </w:rPr>
        <w:t>:</w:t>
      </w:r>
      <w:r w:rsidRPr="0043603E"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uk-UA"/>
        </w:rPr>
        <w:t xml:space="preserve"> </w:t>
      </w:r>
    </w:p>
    <w:p w:rsidR="0043603E" w:rsidRPr="0043603E" w:rsidRDefault="0043603E" w:rsidP="0043603E">
      <w:pPr>
        <w:tabs>
          <w:tab w:val="left" w:pos="385"/>
        </w:tabs>
        <w:spacing w:after="0" w:line="300" w:lineRule="exact"/>
        <w:ind w:left="360" w:right="220"/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</w:pPr>
      <w:r w:rsidRPr="0043603E"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  <w:t xml:space="preserve">А) </w:t>
      </w:r>
      <w:r w:rsidR="00401452"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  <w:t>родина;</w:t>
      </w:r>
      <w:r w:rsidRPr="0043603E"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  <w:t xml:space="preserve"> </w:t>
      </w:r>
    </w:p>
    <w:p w:rsidR="0043603E" w:rsidRPr="0043603E" w:rsidRDefault="00401452" w:rsidP="0043603E">
      <w:pPr>
        <w:tabs>
          <w:tab w:val="left" w:pos="385"/>
        </w:tabs>
        <w:spacing w:after="0" w:line="300" w:lineRule="exact"/>
        <w:ind w:left="360" w:right="220"/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  <w:t>Б) порядок;</w:t>
      </w:r>
    </w:p>
    <w:p w:rsidR="0043603E" w:rsidRPr="0043603E" w:rsidRDefault="0043603E" w:rsidP="0043603E">
      <w:pPr>
        <w:tabs>
          <w:tab w:val="left" w:pos="385"/>
        </w:tabs>
        <w:spacing w:after="0" w:line="300" w:lineRule="exact"/>
        <w:ind w:left="360" w:right="220"/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</w:pPr>
      <w:r w:rsidRPr="0043603E"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  <w:t xml:space="preserve">В) </w:t>
      </w:r>
      <w:r w:rsidR="00401452"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  <w:t>рід;</w:t>
      </w:r>
    </w:p>
    <w:p w:rsidR="0043603E" w:rsidRDefault="0043603E" w:rsidP="0043603E">
      <w:pPr>
        <w:tabs>
          <w:tab w:val="left" w:pos="385"/>
        </w:tabs>
        <w:spacing w:after="0" w:line="300" w:lineRule="exact"/>
        <w:ind w:left="360" w:right="220"/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</w:pPr>
      <w:r w:rsidRPr="0043603E"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  <w:t xml:space="preserve">Г) </w:t>
      </w:r>
      <w:r w:rsidR="00401452"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  <w:t>в</w:t>
      </w:r>
      <w:r w:rsidRPr="0043603E"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  <w:t>ид</w:t>
      </w:r>
      <w:r w:rsidR="00401452"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  <w:t>.</w:t>
      </w:r>
    </w:p>
    <w:p w:rsidR="00401452" w:rsidRPr="0043603E" w:rsidRDefault="00401452" w:rsidP="0043603E">
      <w:pPr>
        <w:tabs>
          <w:tab w:val="left" w:pos="385"/>
        </w:tabs>
        <w:spacing w:after="0" w:line="300" w:lineRule="exact"/>
        <w:ind w:left="360" w:right="220"/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</w:pPr>
    </w:p>
    <w:p w:rsidR="0043603E" w:rsidRDefault="0043603E" w:rsidP="0043603E">
      <w:pPr>
        <w:numPr>
          <w:ilvl w:val="0"/>
          <w:numId w:val="1"/>
        </w:numPr>
        <w:tabs>
          <w:tab w:val="left" w:pos="400"/>
        </w:tabs>
        <w:spacing w:after="0" w:line="240" w:lineRule="auto"/>
        <w:ind w:left="357" w:right="221" w:hanging="320"/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uk-UA"/>
        </w:rPr>
      </w:pPr>
      <w:r w:rsidRPr="0043603E"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uk-UA"/>
        </w:rPr>
        <w:t>Це неклітинні форми життя, які с внутрішньоклітинними абсолютними паразитами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uk-UA"/>
        </w:rPr>
        <w:t>:</w:t>
      </w:r>
      <w:r w:rsidRPr="0043603E"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uk-UA"/>
        </w:rPr>
        <w:t xml:space="preserve"> </w:t>
      </w:r>
    </w:p>
    <w:p w:rsidR="0043603E" w:rsidRPr="0043603E" w:rsidRDefault="00401452" w:rsidP="0043603E">
      <w:pPr>
        <w:tabs>
          <w:tab w:val="left" w:pos="400"/>
        </w:tabs>
        <w:spacing w:after="0" w:line="240" w:lineRule="auto"/>
        <w:ind w:left="357" w:right="221"/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  <w:t>А) віруси;</w:t>
      </w:r>
    </w:p>
    <w:p w:rsidR="0043603E" w:rsidRPr="0043603E" w:rsidRDefault="0043603E" w:rsidP="0043603E">
      <w:pPr>
        <w:tabs>
          <w:tab w:val="left" w:pos="400"/>
        </w:tabs>
        <w:spacing w:after="0" w:line="240" w:lineRule="auto"/>
        <w:ind w:left="357" w:right="221"/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</w:pPr>
      <w:r w:rsidRPr="0043603E"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  <w:t>Б) бактерії</w:t>
      </w:r>
      <w:r w:rsidR="00401452"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  <w:t>;</w:t>
      </w:r>
      <w:r w:rsidRPr="0043603E"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  <w:t xml:space="preserve"> </w:t>
      </w:r>
    </w:p>
    <w:p w:rsidR="0043603E" w:rsidRPr="0043603E" w:rsidRDefault="0043603E" w:rsidP="0043603E">
      <w:pPr>
        <w:tabs>
          <w:tab w:val="left" w:pos="400"/>
        </w:tabs>
        <w:spacing w:after="0" w:line="240" w:lineRule="auto"/>
        <w:ind w:left="357" w:right="221"/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</w:pPr>
      <w:r w:rsidRPr="0043603E"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  <w:t>В) гриби</w:t>
      </w:r>
      <w:r w:rsidR="00401452"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  <w:t>;</w:t>
      </w:r>
      <w:r w:rsidRPr="0043603E"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  <w:t xml:space="preserve"> </w:t>
      </w:r>
    </w:p>
    <w:p w:rsidR="0043603E" w:rsidRDefault="0043603E" w:rsidP="0043603E">
      <w:pPr>
        <w:tabs>
          <w:tab w:val="left" w:pos="400"/>
        </w:tabs>
        <w:spacing w:after="0" w:line="240" w:lineRule="auto"/>
        <w:ind w:left="357" w:right="221"/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</w:pPr>
      <w:r w:rsidRPr="0043603E"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  <w:t xml:space="preserve">Г) </w:t>
      </w:r>
      <w:r w:rsidR="00401452"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  <w:t>археї.</w:t>
      </w:r>
    </w:p>
    <w:p w:rsidR="00401452" w:rsidRPr="0043603E" w:rsidRDefault="00401452" w:rsidP="0043603E">
      <w:pPr>
        <w:tabs>
          <w:tab w:val="left" w:pos="400"/>
        </w:tabs>
        <w:spacing w:after="0" w:line="240" w:lineRule="auto"/>
        <w:ind w:left="357" w:right="221"/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</w:pPr>
    </w:p>
    <w:p w:rsidR="0043603E" w:rsidRPr="0043603E" w:rsidRDefault="0043603E" w:rsidP="0043603E">
      <w:pPr>
        <w:numPr>
          <w:ilvl w:val="0"/>
          <w:numId w:val="1"/>
        </w:numPr>
        <w:tabs>
          <w:tab w:val="left" w:pos="400"/>
        </w:tabs>
        <w:spacing w:after="0" w:line="240" w:lineRule="auto"/>
        <w:ind w:left="360" w:right="220" w:hanging="320"/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</w:pPr>
      <w:r w:rsidRPr="0043603E"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uk-UA"/>
        </w:rPr>
        <w:t>Виберіть з переліку чотири характерних риси рослинних організмів:</w:t>
      </w:r>
    </w:p>
    <w:p w:rsidR="0043603E" w:rsidRPr="0043603E" w:rsidRDefault="0043603E" w:rsidP="0043603E">
      <w:pPr>
        <w:tabs>
          <w:tab w:val="left" w:pos="400"/>
        </w:tabs>
        <w:spacing w:after="0" w:line="240" w:lineRule="auto"/>
        <w:ind w:left="360" w:right="220"/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</w:pPr>
      <w:r w:rsidRPr="0043603E"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  <w:t xml:space="preserve">А) </w:t>
      </w:r>
      <w:r w:rsidR="00401452"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  <w:t>є</w:t>
      </w:r>
      <w:r w:rsidRPr="0043603E">
        <w:rPr>
          <w:rFonts w:ascii="Times New Roman" w:eastAsia="Times New Roman" w:hAnsi="Times New Roman" w:cs="Times New Roman"/>
          <w:bCs/>
          <w:sz w:val="21"/>
          <w:szCs w:val="21"/>
          <w:lang w:val="uk-UA" w:eastAsia="uk-UA"/>
        </w:rPr>
        <w:t xml:space="preserve"> еукаріотичними організмами;</w:t>
      </w:r>
    </w:p>
    <w:p w:rsidR="0043603E" w:rsidRPr="0043603E" w:rsidRDefault="0043603E" w:rsidP="0043603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603E"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>Б) клітина містить пластиди і вакуолю;</w:t>
      </w:r>
    </w:p>
    <w:p w:rsidR="0043603E" w:rsidRDefault="0043603E" w:rsidP="0043603E">
      <w:pPr>
        <w:spacing w:after="0" w:line="240" w:lineRule="auto"/>
        <w:ind w:left="320" w:right="2880"/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</w:pPr>
      <w:r w:rsidRPr="0043603E"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 xml:space="preserve">В) клітина стінка складається з хітину; </w:t>
      </w:r>
    </w:p>
    <w:p w:rsidR="0043603E" w:rsidRDefault="00401452" w:rsidP="0043603E">
      <w:pPr>
        <w:spacing w:after="0" w:line="240" w:lineRule="auto"/>
        <w:ind w:left="320" w:right="2880"/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</w:pPr>
      <w:r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>Г</w:t>
      </w:r>
      <w:r w:rsidR="0043603E" w:rsidRPr="0043603E"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>) розмнож</w:t>
      </w:r>
      <w:r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>уються лише нестатевим способом;</w:t>
      </w:r>
    </w:p>
    <w:p w:rsidR="0043603E" w:rsidRDefault="00401452" w:rsidP="0043603E">
      <w:pPr>
        <w:spacing w:after="0" w:line="240" w:lineRule="auto"/>
        <w:ind w:left="320" w:right="2880"/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</w:pPr>
      <w:r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>Д) автотрофний тип живлення;</w:t>
      </w:r>
    </w:p>
    <w:p w:rsidR="0043603E" w:rsidRDefault="0043603E" w:rsidP="0043603E">
      <w:pPr>
        <w:spacing w:after="0" w:line="240" w:lineRule="auto"/>
        <w:ind w:left="320" w:right="2880"/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</w:pPr>
      <w:r w:rsidRPr="0043603E"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 xml:space="preserve">Е) клітинна стінка </w:t>
      </w:r>
      <w:r w:rsidR="00401452"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>у</w:t>
      </w:r>
      <w:r w:rsidRPr="0043603E"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>творена целюлозою</w:t>
      </w:r>
      <w:r w:rsidR="00401452"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>.</w:t>
      </w:r>
    </w:p>
    <w:p w:rsidR="00401452" w:rsidRPr="0043603E" w:rsidRDefault="00401452" w:rsidP="0043603E">
      <w:pPr>
        <w:spacing w:after="0" w:line="240" w:lineRule="auto"/>
        <w:ind w:left="320" w:right="28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3603E" w:rsidRDefault="0043603E" w:rsidP="0043603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val="uk-UA" w:eastAsia="uk-UA"/>
        </w:rPr>
      </w:pPr>
      <w:r w:rsidRPr="0043603E"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uk-UA"/>
        </w:rPr>
        <w:t xml:space="preserve">12. Встановіть відповідність між </w:t>
      </w:r>
      <w:r w:rsidR="00401452"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uk-UA"/>
        </w:rPr>
        <w:t>еволюційними подіями та їх характером</w:t>
      </w:r>
      <w:r w:rsidR="000E50E9"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uk-UA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727"/>
      </w:tblGrid>
      <w:tr w:rsidR="005C7D5B" w:rsidTr="005C7D5B">
        <w:trPr>
          <w:trHeight w:val="1707"/>
        </w:trPr>
        <w:tc>
          <w:tcPr>
            <w:tcW w:w="2518" w:type="dxa"/>
          </w:tcPr>
          <w:p w:rsidR="005C7D5B" w:rsidRDefault="005C7D5B" w:rsidP="005C7D5B">
            <w:pPr>
              <w:tabs>
                <w:tab w:val="left" w:pos="620"/>
                <w:tab w:val="left" w:pos="3388"/>
              </w:tabs>
              <w:ind w:right="98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Ароморфози:</w:t>
            </w:r>
          </w:p>
          <w:p w:rsidR="005C7D5B" w:rsidRPr="0043603E" w:rsidRDefault="005C7D5B" w:rsidP="005C7D5B">
            <w:pPr>
              <w:tabs>
                <w:tab w:val="left" w:pos="620"/>
                <w:tab w:val="left" w:pos="3388"/>
              </w:tabs>
              <w:ind w:right="98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Б) З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 xml:space="preserve">агальна дегенерація;      </w:t>
            </w:r>
          </w:p>
          <w:p w:rsidR="005C7D5B" w:rsidRDefault="005C7D5B" w:rsidP="005C7D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 xml:space="preserve">В)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Ідіоадаптації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.</w:t>
            </w:r>
          </w:p>
        </w:tc>
        <w:tc>
          <w:tcPr>
            <w:tcW w:w="6727" w:type="dxa"/>
          </w:tcPr>
          <w:p w:rsidR="005C7D5B" w:rsidRDefault="005C7D5B" w:rsidP="005C7D5B">
            <w:pPr>
              <w:tabs>
                <w:tab w:val="left" w:pos="590"/>
              </w:tabs>
              <w:ind w:left="320" w:right="98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43603E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Відсутність хлорофілу в повитиці;</w:t>
            </w:r>
          </w:p>
          <w:p w:rsidR="005C7D5B" w:rsidRDefault="005C7D5B" w:rsidP="005C7D5B">
            <w:pPr>
              <w:tabs>
                <w:tab w:val="left" w:pos="590"/>
              </w:tabs>
              <w:ind w:left="320" w:right="98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43603E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Виникнення неповної перегородки в серці плазунів;</w:t>
            </w:r>
          </w:p>
          <w:p w:rsidR="005C7D5B" w:rsidRDefault="005C7D5B" w:rsidP="005C7D5B">
            <w:pPr>
              <w:tabs>
                <w:tab w:val="left" w:pos="590"/>
              </w:tabs>
              <w:ind w:left="320" w:right="98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43603E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Виникнення повік і сльотних залоз;</w:t>
            </w:r>
          </w:p>
          <w:p w:rsidR="005C7D5B" w:rsidRDefault="005C7D5B" w:rsidP="005C7D5B">
            <w:pPr>
              <w:tabs>
                <w:tab w:val="left" w:pos="590"/>
              </w:tabs>
              <w:ind w:left="320" w:right="98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4. Перетворення кінцівок на ласти в китоподібних;</w:t>
            </w:r>
          </w:p>
          <w:p w:rsidR="005C7D5B" w:rsidRDefault="005C7D5B" w:rsidP="005C7D5B">
            <w:pPr>
              <w:tabs>
                <w:tab w:val="left" w:pos="590"/>
              </w:tabs>
              <w:ind w:left="320" w:right="98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5. Виникнення статевого процесу;</w:t>
            </w:r>
          </w:p>
          <w:p w:rsidR="005C7D5B" w:rsidRDefault="005C7D5B" w:rsidP="005C7D5B">
            <w:pPr>
              <w:tabs>
                <w:tab w:val="left" w:pos="590"/>
              </w:tabs>
              <w:ind w:left="320" w:right="98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6. Зникнення крил у бліх;</w:t>
            </w:r>
          </w:p>
          <w:p w:rsidR="005C7D5B" w:rsidRDefault="005C7D5B" w:rsidP="005C7D5B">
            <w:pPr>
              <w:tabs>
                <w:tab w:val="left" w:pos="590"/>
              </w:tabs>
              <w:ind w:left="320" w:right="98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7. Різноманітність віночків квіток;</w:t>
            </w:r>
          </w:p>
          <w:p w:rsidR="005C7D5B" w:rsidRPr="005C7D5B" w:rsidRDefault="005C7D5B" w:rsidP="005C7D5B">
            <w:pPr>
              <w:tabs>
                <w:tab w:val="left" w:pos="590"/>
              </w:tabs>
              <w:ind w:left="320" w:right="98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8. Виникнення вигодовування молоком.</w:t>
            </w:r>
          </w:p>
        </w:tc>
      </w:tr>
    </w:tbl>
    <w:p w:rsidR="0043603E" w:rsidRDefault="0043603E" w:rsidP="005C7D5B">
      <w:pPr>
        <w:tabs>
          <w:tab w:val="left" w:pos="590"/>
        </w:tabs>
        <w:spacing w:after="0" w:line="240" w:lineRule="auto"/>
        <w:ind w:right="98"/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</w:pPr>
    </w:p>
    <w:p w:rsidR="0043603E" w:rsidRPr="0043603E" w:rsidRDefault="0043603E" w:rsidP="00436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603E"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uk-UA"/>
        </w:rPr>
        <w:t>13. Встановіть відповідніст</w:t>
      </w:r>
      <w:r w:rsidR="000E50E9">
        <w:rPr>
          <w:rFonts w:ascii="Times New Roman" w:eastAsia="Times New Roman" w:hAnsi="Times New Roman" w:cs="Times New Roman"/>
          <w:b/>
          <w:bCs/>
          <w:sz w:val="21"/>
          <w:szCs w:val="21"/>
          <w:lang w:val="uk-UA" w:eastAsia="uk-UA"/>
        </w:rPr>
        <w:t>ь між групою тварин і таксонами: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5"/>
        <w:gridCol w:w="1283"/>
      </w:tblGrid>
      <w:tr w:rsidR="0043603E" w:rsidRPr="00401452">
        <w:trPr>
          <w:trHeight w:val="293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603E" w:rsidRPr="0043603E" w:rsidRDefault="0043603E" w:rsidP="0043603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603E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А) Хордові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603E" w:rsidRPr="0043603E" w:rsidRDefault="005C7D5B" w:rsidP="0043603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1. Рід</w:t>
            </w:r>
          </w:p>
        </w:tc>
      </w:tr>
      <w:tr w:rsidR="0043603E" w:rsidRPr="00401452">
        <w:trPr>
          <w:trHeight w:val="323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603E" w:rsidRPr="0043603E" w:rsidRDefault="0043603E" w:rsidP="0043603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603E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Б) Хребетні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603E" w:rsidRPr="0043603E" w:rsidRDefault="0043603E" w:rsidP="0043603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603E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2. Підтип</w:t>
            </w:r>
          </w:p>
        </w:tc>
      </w:tr>
      <w:tr w:rsidR="0043603E" w:rsidRPr="00401452">
        <w:trPr>
          <w:trHeight w:val="308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603E" w:rsidRPr="0043603E" w:rsidRDefault="0043603E" w:rsidP="0043603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603E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В) Ссавці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603E" w:rsidRPr="0043603E" w:rsidRDefault="0043603E" w:rsidP="0043603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603E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3. Ряд</w:t>
            </w:r>
          </w:p>
        </w:tc>
      </w:tr>
      <w:tr w:rsidR="0043603E" w:rsidRPr="0043603E">
        <w:trPr>
          <w:trHeight w:val="308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603E" w:rsidRPr="0043603E" w:rsidRDefault="0043603E" w:rsidP="0043603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603E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Г) Хижі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603E" w:rsidRPr="0043603E" w:rsidRDefault="0043603E" w:rsidP="0043603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603E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4. Клас</w:t>
            </w:r>
          </w:p>
        </w:tc>
      </w:tr>
      <w:tr w:rsidR="0043603E" w:rsidRPr="0043603E">
        <w:trPr>
          <w:trHeight w:val="323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603E" w:rsidRPr="0043603E" w:rsidRDefault="0043603E" w:rsidP="0043603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603E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Д) Кіт лісовий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603E" w:rsidRPr="0043603E" w:rsidRDefault="0043603E" w:rsidP="0043603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603E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5. Вид</w:t>
            </w:r>
          </w:p>
        </w:tc>
      </w:tr>
      <w:tr w:rsidR="0043603E" w:rsidRPr="0043603E">
        <w:trPr>
          <w:trHeight w:val="308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603E" w:rsidRPr="0043603E" w:rsidRDefault="0043603E" w:rsidP="0043603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603E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Е) Котячі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603E" w:rsidRPr="0043603E" w:rsidRDefault="0043603E" w:rsidP="0043603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603E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б. Родина</w:t>
            </w:r>
          </w:p>
        </w:tc>
      </w:tr>
      <w:tr w:rsidR="0043603E" w:rsidRPr="0043603E">
        <w:trPr>
          <w:trHeight w:val="308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603E" w:rsidRPr="0043603E" w:rsidRDefault="0043603E" w:rsidP="0043603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603E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Ж) Кіт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603E" w:rsidRDefault="0043603E" w:rsidP="0043603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</w:pPr>
            <w:r w:rsidRPr="0043603E">
              <w:rPr>
                <w:rFonts w:ascii="Times New Roman" w:eastAsia="Times New Roman" w:hAnsi="Times New Roman" w:cs="Times New Roman"/>
                <w:sz w:val="21"/>
                <w:szCs w:val="21"/>
                <w:lang w:val="uk-UA" w:eastAsia="uk-UA"/>
              </w:rPr>
              <w:t>7. Тип</w:t>
            </w:r>
          </w:p>
          <w:p w:rsidR="005C7D5B" w:rsidRPr="0043603E" w:rsidRDefault="005C7D5B" w:rsidP="0043603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43603E" w:rsidRDefault="0043603E" w:rsidP="0043603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1"/>
          <w:szCs w:val="21"/>
          <w:lang w:val="uk-UA" w:eastAsia="uk-UA"/>
        </w:rPr>
      </w:pPr>
      <w:r w:rsidRPr="0043603E">
        <w:rPr>
          <w:rFonts w:ascii="Times New Roman" w:eastAsia="Times New Roman" w:hAnsi="Times New Roman" w:cs="Times New Roman"/>
          <w:b/>
          <w:sz w:val="21"/>
          <w:szCs w:val="21"/>
          <w:lang w:val="uk-UA" w:eastAsia="uk-UA"/>
        </w:rPr>
        <w:lastRenderedPageBreak/>
        <w:t>14. Задача</w:t>
      </w:r>
      <w:bookmarkStart w:id="0" w:name="_GoBack"/>
      <w:bookmarkEnd w:id="0"/>
    </w:p>
    <w:p w:rsidR="005C7D5B" w:rsidRPr="005C7D5B" w:rsidRDefault="005C7D5B" w:rsidP="00436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1"/>
          <w:szCs w:val="21"/>
          <w:lang w:val="uk-UA" w:eastAsia="uk-UA"/>
        </w:rPr>
        <w:t xml:space="preserve">Які ознаки матимуть гібридні томати, одержані в наслідок запилення чистої лінії із червоними матовими плодами пилком чистої лінії жовтоплідних </w:t>
      </w:r>
      <w:r w:rsidR="000E50E9">
        <w:rPr>
          <w:rFonts w:ascii="Times New Roman" w:eastAsia="Times New Roman" w:hAnsi="Times New Roman" w:cs="Times New Roman"/>
          <w:iCs/>
          <w:sz w:val="21"/>
          <w:szCs w:val="21"/>
          <w:lang w:val="uk-UA" w:eastAsia="uk-UA"/>
        </w:rPr>
        <w:t>із прозорою шкірочкою? Яких нащадків отримаємо внаслідок схрещування таких гібридів? Червоний колір і матова шкірочка плодів – домінантні ознаки, а жовтий колір і прозора шкірочка плодів – рецесивні.</w:t>
      </w:r>
    </w:p>
    <w:sectPr w:rsidR="005C7D5B" w:rsidRPr="005C7D5B" w:rsidSect="0043603E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)"/>
      <w:lvlJc w:val="left"/>
    </w:lvl>
    <w:lvl w:ilvl="2">
      <w:start w:val="1"/>
      <w:numFmt w:val="upperLetter"/>
      <w:lvlText w:val="%2)"/>
      <w:lvlJc w:val="left"/>
    </w:lvl>
    <w:lvl w:ilvl="3">
      <w:start w:val="1"/>
      <w:numFmt w:val="upperLetter"/>
      <w:lvlText w:val="%2)"/>
      <w:lvlJc w:val="left"/>
    </w:lvl>
    <w:lvl w:ilvl="4">
      <w:start w:val="1"/>
      <w:numFmt w:val="upperLetter"/>
      <w:lvlText w:val="%2)"/>
      <w:lvlJc w:val="left"/>
    </w:lvl>
    <w:lvl w:ilvl="5">
      <w:start w:val="1"/>
      <w:numFmt w:val="upperLetter"/>
      <w:lvlText w:val="%2)"/>
      <w:lvlJc w:val="left"/>
    </w:lvl>
    <w:lvl w:ilvl="6">
      <w:start w:val="1"/>
      <w:numFmt w:val="upperLetter"/>
      <w:lvlText w:val="%2)"/>
      <w:lvlJc w:val="left"/>
    </w:lvl>
    <w:lvl w:ilvl="7">
      <w:start w:val="1"/>
      <w:numFmt w:val="upperLetter"/>
      <w:lvlText w:val="%2)"/>
      <w:lvlJc w:val="left"/>
    </w:lvl>
    <w:lvl w:ilvl="8">
      <w:start w:val="1"/>
      <w:numFmt w:val="upperLetter"/>
      <w:lvlText w:val="%2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3E"/>
    <w:rsid w:val="00030B10"/>
    <w:rsid w:val="000554DD"/>
    <w:rsid w:val="00070E70"/>
    <w:rsid w:val="00097AC5"/>
    <w:rsid w:val="000C4F96"/>
    <w:rsid w:val="000E40C6"/>
    <w:rsid w:val="000E50E9"/>
    <w:rsid w:val="00165B5C"/>
    <w:rsid w:val="001A461B"/>
    <w:rsid w:val="001E55A0"/>
    <w:rsid w:val="001E7B4A"/>
    <w:rsid w:val="0021529E"/>
    <w:rsid w:val="00281804"/>
    <w:rsid w:val="002C7426"/>
    <w:rsid w:val="00304460"/>
    <w:rsid w:val="0030703B"/>
    <w:rsid w:val="003427F5"/>
    <w:rsid w:val="0034558D"/>
    <w:rsid w:val="00381E12"/>
    <w:rsid w:val="00393954"/>
    <w:rsid w:val="00395E4F"/>
    <w:rsid w:val="00401452"/>
    <w:rsid w:val="00434856"/>
    <w:rsid w:val="0043603E"/>
    <w:rsid w:val="004677C2"/>
    <w:rsid w:val="004E7E3A"/>
    <w:rsid w:val="004F68FF"/>
    <w:rsid w:val="005450C6"/>
    <w:rsid w:val="005C7D5B"/>
    <w:rsid w:val="005D1D31"/>
    <w:rsid w:val="005D3693"/>
    <w:rsid w:val="005F05DA"/>
    <w:rsid w:val="006177BA"/>
    <w:rsid w:val="00627E83"/>
    <w:rsid w:val="00675C87"/>
    <w:rsid w:val="00680B2C"/>
    <w:rsid w:val="006D4EF9"/>
    <w:rsid w:val="00721383"/>
    <w:rsid w:val="00723287"/>
    <w:rsid w:val="00731BDF"/>
    <w:rsid w:val="0077470C"/>
    <w:rsid w:val="007833E1"/>
    <w:rsid w:val="007C1F52"/>
    <w:rsid w:val="00853508"/>
    <w:rsid w:val="00867E0B"/>
    <w:rsid w:val="008910B7"/>
    <w:rsid w:val="008A677D"/>
    <w:rsid w:val="008C5124"/>
    <w:rsid w:val="008C5A25"/>
    <w:rsid w:val="008E4828"/>
    <w:rsid w:val="009070FB"/>
    <w:rsid w:val="009349AF"/>
    <w:rsid w:val="00941E22"/>
    <w:rsid w:val="009745F9"/>
    <w:rsid w:val="009810F0"/>
    <w:rsid w:val="00984285"/>
    <w:rsid w:val="00986CF1"/>
    <w:rsid w:val="009B4C84"/>
    <w:rsid w:val="00A06519"/>
    <w:rsid w:val="00A3641C"/>
    <w:rsid w:val="00A36E94"/>
    <w:rsid w:val="00A4507F"/>
    <w:rsid w:val="00A60AB4"/>
    <w:rsid w:val="00AB16ED"/>
    <w:rsid w:val="00AD10C2"/>
    <w:rsid w:val="00B10F46"/>
    <w:rsid w:val="00B26C50"/>
    <w:rsid w:val="00B46274"/>
    <w:rsid w:val="00B66C59"/>
    <w:rsid w:val="00BF6E2D"/>
    <w:rsid w:val="00CA1868"/>
    <w:rsid w:val="00D24860"/>
    <w:rsid w:val="00D317AA"/>
    <w:rsid w:val="00DD0D23"/>
    <w:rsid w:val="00E2295E"/>
    <w:rsid w:val="00E34FFC"/>
    <w:rsid w:val="00E5059D"/>
    <w:rsid w:val="00E520A4"/>
    <w:rsid w:val="00EA17DD"/>
    <w:rsid w:val="00EF1FE4"/>
    <w:rsid w:val="00F6254B"/>
    <w:rsid w:val="00FB66E8"/>
    <w:rsid w:val="00FF352D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D5B"/>
    <w:pPr>
      <w:ind w:left="720"/>
      <w:contextualSpacing/>
    </w:pPr>
  </w:style>
  <w:style w:type="table" w:styleId="a4">
    <w:name w:val="Table Grid"/>
    <w:basedOn w:val="a1"/>
    <w:uiPriority w:val="59"/>
    <w:rsid w:val="005C7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D5B"/>
    <w:pPr>
      <w:ind w:left="720"/>
      <w:contextualSpacing/>
    </w:pPr>
  </w:style>
  <w:style w:type="table" w:styleId="a4">
    <w:name w:val="Table Grid"/>
    <w:basedOn w:val="a1"/>
    <w:uiPriority w:val="59"/>
    <w:rsid w:val="005C7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Аксана</cp:lastModifiedBy>
  <cp:revision>2</cp:revision>
  <dcterms:created xsi:type="dcterms:W3CDTF">2020-05-01T13:24:00Z</dcterms:created>
  <dcterms:modified xsi:type="dcterms:W3CDTF">2020-05-02T13:33:00Z</dcterms:modified>
</cp:coreProperties>
</file>