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EB" w:rsidRPr="00E9678A" w:rsidRDefault="00E9678A" w:rsidP="0010105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655EB" w:rsidRPr="00E9678A" w:rsidRDefault="003655EB" w:rsidP="0010105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678A">
        <w:rPr>
          <w:rFonts w:ascii="Times New Roman" w:hAnsi="Times New Roman" w:cs="Times New Roman"/>
          <w:b/>
          <w:sz w:val="26"/>
          <w:szCs w:val="26"/>
          <w:lang w:val="uk-UA"/>
        </w:rPr>
        <w:t>засідання атестаційної комісії</w:t>
      </w:r>
    </w:p>
    <w:p w:rsidR="00E9678A" w:rsidRDefault="00E9678A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9678A" w:rsidRDefault="00E9678A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C2AE8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6»  </w:t>
      </w:r>
      <w:r w:rsidRPr="005C2AE8">
        <w:rPr>
          <w:rFonts w:ascii="Times New Roman" w:hAnsi="Times New Roman" w:cs="Times New Roman"/>
          <w:sz w:val="26"/>
          <w:szCs w:val="26"/>
          <w:lang w:val="uk-UA"/>
        </w:rPr>
        <w:t xml:space="preserve"> жовтня 202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5C2AE8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:rsidR="00E9678A" w:rsidRDefault="00E9678A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№ 1</w:t>
      </w:r>
    </w:p>
    <w:p w:rsidR="00E9678A" w:rsidRDefault="00E9678A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655EB" w:rsidRPr="005C2AE8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5C2AE8">
        <w:rPr>
          <w:rFonts w:ascii="Times New Roman" w:hAnsi="Times New Roman" w:cs="Times New Roman"/>
          <w:sz w:val="26"/>
          <w:szCs w:val="26"/>
          <w:lang w:val="uk-UA"/>
        </w:rPr>
        <w:t>Мар’янівського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ліцею імені Михайла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Слабошпицького</w:t>
      </w:r>
      <w:proofErr w:type="spellEnd"/>
      <w:r w:rsidRPr="005C2AE8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3655EB" w:rsidRPr="005C2AE8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3655EB" w:rsidRPr="005C2AE8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2AE8">
        <w:rPr>
          <w:rFonts w:ascii="Times New Roman" w:hAnsi="Times New Roman" w:cs="Times New Roman"/>
          <w:sz w:val="26"/>
          <w:szCs w:val="26"/>
          <w:u w:val="single"/>
          <w:lang w:val="uk-UA"/>
        </w:rPr>
        <w:t>Присутні:</w:t>
      </w:r>
      <w:r w:rsidRPr="005C2A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5C2AE8">
        <w:rPr>
          <w:rFonts w:ascii="Times New Roman" w:hAnsi="Times New Roman" w:cs="Times New Roman"/>
          <w:sz w:val="26"/>
          <w:szCs w:val="26"/>
          <w:lang w:val="uk-UA"/>
        </w:rPr>
        <w:t>Шипінська</w:t>
      </w:r>
      <w:proofErr w:type="spellEnd"/>
      <w:r w:rsidRPr="005C2AE8">
        <w:rPr>
          <w:rFonts w:ascii="Times New Roman" w:hAnsi="Times New Roman" w:cs="Times New Roman"/>
          <w:sz w:val="26"/>
          <w:szCs w:val="26"/>
          <w:lang w:val="uk-UA"/>
        </w:rPr>
        <w:t xml:space="preserve"> І.П.,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Безуса Н.В.,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Гонпанцерова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О.І., </w:t>
      </w:r>
      <w:proofErr w:type="spellStart"/>
      <w:r w:rsidRPr="005C2AE8">
        <w:rPr>
          <w:rFonts w:ascii="Times New Roman" w:hAnsi="Times New Roman" w:cs="Times New Roman"/>
          <w:sz w:val="26"/>
          <w:szCs w:val="26"/>
          <w:lang w:val="uk-UA"/>
        </w:rPr>
        <w:t>Вишенська</w:t>
      </w:r>
      <w:proofErr w:type="spellEnd"/>
      <w:r w:rsidRPr="005C2AE8">
        <w:rPr>
          <w:rFonts w:ascii="Times New Roman" w:hAnsi="Times New Roman" w:cs="Times New Roman"/>
          <w:sz w:val="26"/>
          <w:szCs w:val="26"/>
          <w:lang w:val="uk-UA"/>
        </w:rPr>
        <w:t xml:space="preserve"> О.М., Мельниченко А.В.,  </w:t>
      </w:r>
      <w:proofErr w:type="spellStart"/>
      <w:r w:rsidRPr="005C2AE8">
        <w:rPr>
          <w:rFonts w:ascii="Times New Roman" w:hAnsi="Times New Roman" w:cs="Times New Roman"/>
          <w:sz w:val="26"/>
          <w:szCs w:val="26"/>
          <w:lang w:val="uk-UA"/>
        </w:rPr>
        <w:t>Плаксенко</w:t>
      </w:r>
      <w:proofErr w:type="spellEnd"/>
      <w:r w:rsidRPr="005C2A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О.В.,  Кошовий А.В.</w:t>
      </w:r>
    </w:p>
    <w:p w:rsidR="003655EB" w:rsidRPr="005C2AE8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3655EB" w:rsidRPr="005C2AE8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2AE8">
        <w:rPr>
          <w:rFonts w:ascii="Times New Roman" w:hAnsi="Times New Roman" w:cs="Times New Roman"/>
          <w:sz w:val="26"/>
          <w:szCs w:val="26"/>
          <w:u w:val="single"/>
          <w:lang w:val="uk-UA"/>
        </w:rPr>
        <w:t>Відсутні:</w:t>
      </w:r>
      <w:r w:rsidRPr="005C2AE8">
        <w:rPr>
          <w:rFonts w:ascii="Times New Roman" w:hAnsi="Times New Roman" w:cs="Times New Roman"/>
          <w:sz w:val="26"/>
          <w:szCs w:val="26"/>
          <w:lang w:val="uk-UA"/>
        </w:rPr>
        <w:t xml:space="preserve">   немає</w:t>
      </w:r>
    </w:p>
    <w:p w:rsidR="003655EB" w:rsidRPr="005C2AE8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678A" w:rsidRPr="001E0E1C" w:rsidRDefault="00E9678A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Запрошені: </w:t>
      </w:r>
      <w:r w:rsidRPr="001E0E1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1E0E1C" w:rsidRPr="001E0E1C">
        <w:rPr>
          <w:rFonts w:ascii="Times New Roman" w:hAnsi="Times New Roman" w:cs="Times New Roman"/>
          <w:sz w:val="26"/>
          <w:szCs w:val="26"/>
          <w:lang w:val="uk-UA"/>
        </w:rPr>
        <w:t xml:space="preserve">   немає</w:t>
      </w:r>
    </w:p>
    <w:p w:rsidR="00E9678A" w:rsidRDefault="00E9678A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655EB" w:rsidRPr="00101055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01055">
        <w:rPr>
          <w:rFonts w:ascii="Times New Roman" w:hAnsi="Times New Roman" w:cs="Times New Roman"/>
          <w:b/>
          <w:sz w:val="26"/>
          <w:szCs w:val="26"/>
          <w:lang w:val="uk-UA"/>
        </w:rPr>
        <w:t>Порядок  денний:</w:t>
      </w:r>
    </w:p>
    <w:p w:rsidR="009B13F7" w:rsidRDefault="003655EB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B13F7" w:rsidRPr="009B1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3F7">
        <w:rPr>
          <w:rFonts w:ascii="Times New Roman" w:hAnsi="Times New Roman" w:cs="Times New Roman"/>
          <w:sz w:val="28"/>
          <w:szCs w:val="28"/>
          <w:lang w:val="uk-UA"/>
        </w:rPr>
        <w:t>Ознайомлення з новим Положенням про атестацію педагогічних працівників ( наказ МОН України від 09.09.2022 №805)</w:t>
      </w:r>
    </w:p>
    <w:p w:rsidR="003655EB" w:rsidRPr="005C2AE8" w:rsidRDefault="009B13F7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655EB" w:rsidRPr="005C2AE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списків педагогічних працівників, </w:t>
      </w:r>
      <w:r w:rsidR="00E9678A">
        <w:rPr>
          <w:rFonts w:ascii="Times New Roman" w:hAnsi="Times New Roman" w:cs="Times New Roman"/>
          <w:sz w:val="28"/>
          <w:szCs w:val="28"/>
          <w:lang w:val="uk-UA"/>
        </w:rPr>
        <w:t>що   підлягають атестації в 2024</w:t>
      </w:r>
      <w:r w:rsidR="003655EB" w:rsidRPr="005C2AE8">
        <w:rPr>
          <w:rFonts w:ascii="Times New Roman" w:hAnsi="Times New Roman" w:cs="Times New Roman"/>
          <w:sz w:val="28"/>
          <w:szCs w:val="28"/>
          <w:lang w:val="uk-UA"/>
        </w:rPr>
        <w:t xml:space="preserve">  році.</w:t>
      </w:r>
    </w:p>
    <w:p w:rsidR="003655EB" w:rsidRDefault="003655EB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заступника директора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Безусої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655EB" w:rsidRDefault="009B13F7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55EB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3655E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65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EB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="00365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E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65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EB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="00365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E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3655EB">
        <w:rPr>
          <w:rFonts w:ascii="Times New Roman" w:hAnsi="Times New Roman" w:cs="Times New Roman"/>
          <w:sz w:val="28"/>
          <w:szCs w:val="28"/>
        </w:rPr>
        <w:t xml:space="preserve"> на 202</w:t>
      </w:r>
      <w:r w:rsidR="00E967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55EB">
        <w:rPr>
          <w:rFonts w:ascii="Times New Roman" w:hAnsi="Times New Roman" w:cs="Times New Roman"/>
          <w:sz w:val="28"/>
          <w:szCs w:val="28"/>
        </w:rPr>
        <w:t xml:space="preserve"> – 202</w:t>
      </w:r>
      <w:r w:rsidR="00E967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5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E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365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55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55EB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3655EB">
        <w:rPr>
          <w:rFonts w:ascii="Times New Roman" w:hAnsi="Times New Roman" w:cs="Times New Roman"/>
          <w:sz w:val="28"/>
          <w:szCs w:val="28"/>
        </w:rPr>
        <w:t>.</w:t>
      </w:r>
    </w:p>
    <w:p w:rsidR="00667E84" w:rsidRPr="00667E84" w:rsidRDefault="009B13F7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67E84" w:rsidRPr="00667E84">
        <w:rPr>
          <w:rFonts w:ascii="Times New Roman" w:hAnsi="Times New Roman" w:cs="Times New Roman"/>
          <w:sz w:val="28"/>
          <w:szCs w:val="28"/>
          <w:lang w:val="uk-UA"/>
        </w:rPr>
        <w:t>. Про розподіл обов’язків між членами атестаційної комісії.</w:t>
      </w:r>
    </w:p>
    <w:p w:rsidR="00667E84" w:rsidRDefault="00667E84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E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заступника директора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Безусої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B13F7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9B13F7" w:rsidRPr="00101055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1055">
        <w:rPr>
          <w:rFonts w:ascii="Times New Roman" w:hAnsi="Times New Roman" w:cs="Times New Roman"/>
          <w:sz w:val="26"/>
          <w:szCs w:val="26"/>
          <w:u w:val="single"/>
          <w:lang w:val="uk-UA"/>
        </w:rPr>
        <w:t>1.Слухали:</w:t>
      </w:r>
      <w:r w:rsidRPr="0010105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851E87" w:rsidRDefault="00851E8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13F7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Шипінську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І.П., директора навчального закладу,</w:t>
      </w:r>
      <w:r w:rsidR="001E0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яка ознайомила членів атестаційної комісії із новим Положенням про атестацію педагогічних працівників </w:t>
      </w:r>
      <w:r w:rsidR="001E0E1C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наказ МОН України від 09.09.2022 №805) та професійним стандартом вчителя.</w:t>
      </w:r>
    </w:p>
    <w:p w:rsidR="009B13F7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3F7" w:rsidRPr="009B13F7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B13F7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</w:p>
    <w:p w:rsidR="009B13F7" w:rsidRPr="009556A4" w:rsidRDefault="009B13F7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1.</w:t>
      </w:r>
      <w:proofErr w:type="spellStart"/>
      <w:r>
        <w:rPr>
          <w:rFonts w:ascii="Times New Roman" w:hAnsi="Times New Roman" w:cs="Times New Roman"/>
          <w:sz w:val="26"/>
          <w:szCs w:val="26"/>
        </w:rPr>
        <w:t>Зміст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атестацію педагогічних працівників ( наказ МОН України від 09.09.2022 №805) </w:t>
      </w:r>
      <w:r>
        <w:rPr>
          <w:rFonts w:ascii="Times New Roman" w:hAnsi="Times New Roman" w:cs="Times New Roman"/>
          <w:sz w:val="26"/>
          <w:szCs w:val="26"/>
          <w:lang w:val="uk-UA"/>
        </w:rPr>
        <w:t>прийняти до відома та виконання</w:t>
      </w:r>
      <w:r w:rsidR="004C617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B13F7" w:rsidRPr="00921B0E" w:rsidRDefault="009B13F7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13F7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37005">
        <w:rPr>
          <w:rFonts w:ascii="Times New Roman" w:hAnsi="Times New Roman" w:cs="Times New Roman"/>
          <w:sz w:val="26"/>
          <w:szCs w:val="26"/>
        </w:rPr>
        <w:t xml:space="preserve">     За 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 xml:space="preserve">   7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3700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проти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    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 xml:space="preserve">  0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3700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утримались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     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 xml:space="preserve">   0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B13F7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3655EB" w:rsidRPr="00101055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1055">
        <w:rPr>
          <w:rFonts w:ascii="Times New Roman" w:hAnsi="Times New Roman" w:cs="Times New Roman"/>
          <w:sz w:val="26"/>
          <w:szCs w:val="26"/>
          <w:u w:val="single"/>
          <w:lang w:val="uk-UA"/>
        </w:rPr>
        <w:t>2</w:t>
      </w:r>
      <w:r w:rsidR="003655EB" w:rsidRPr="00101055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3655EB" w:rsidRPr="00101055">
        <w:rPr>
          <w:rFonts w:ascii="Times New Roman" w:hAnsi="Times New Roman" w:cs="Times New Roman"/>
          <w:sz w:val="26"/>
          <w:szCs w:val="26"/>
          <w:u w:val="single"/>
        </w:rPr>
        <w:t>Слухали</w:t>
      </w:r>
      <w:proofErr w:type="spellEnd"/>
      <w:r w:rsidR="003655EB" w:rsidRPr="0010105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655EB" w:rsidRPr="0010105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1E87" w:rsidRPr="00101055" w:rsidRDefault="00851E8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655EB" w:rsidRPr="001F40A8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40A8">
        <w:rPr>
          <w:rFonts w:ascii="Times New Roman" w:hAnsi="Times New Roman" w:cs="Times New Roman"/>
          <w:sz w:val="26"/>
          <w:szCs w:val="26"/>
          <w:lang w:val="uk-UA"/>
        </w:rPr>
        <w:t>Про затвердження списків педагогічних працівників, що підлягають атестації у 20</w:t>
      </w:r>
      <w:r w:rsidR="00E9678A">
        <w:rPr>
          <w:rFonts w:ascii="Times New Roman" w:hAnsi="Times New Roman" w:cs="Times New Roman"/>
          <w:sz w:val="26"/>
          <w:szCs w:val="26"/>
          <w:lang w:val="uk-UA"/>
        </w:rPr>
        <w:t>24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році.  </w:t>
      </w:r>
      <w:r w:rsidR="00E9678A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Доповідач Безуса Н.В</w:t>
      </w:r>
      <w:r w:rsidRPr="001F40A8">
        <w:rPr>
          <w:rFonts w:ascii="Times New Roman" w:hAnsi="Times New Roman" w:cs="Times New Roman"/>
          <w:sz w:val="26"/>
          <w:szCs w:val="26"/>
          <w:lang w:val="uk-UA"/>
        </w:rPr>
        <w:t>., заступник директора.</w:t>
      </w:r>
    </w:p>
    <w:p w:rsidR="003655EB" w:rsidRPr="001F40A8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40A8">
        <w:rPr>
          <w:rFonts w:ascii="Times New Roman" w:hAnsi="Times New Roman" w:cs="Times New Roman"/>
          <w:sz w:val="26"/>
          <w:szCs w:val="26"/>
          <w:lang w:val="uk-UA"/>
        </w:rPr>
        <w:t xml:space="preserve">     Згідно перспективного плану чергової атестації у 202</w:t>
      </w:r>
      <w:r w:rsidR="00E9678A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році</w:t>
      </w:r>
      <w:r w:rsidRPr="001F40A8">
        <w:rPr>
          <w:rFonts w:ascii="Times New Roman" w:hAnsi="Times New Roman" w:cs="Times New Roman"/>
          <w:sz w:val="26"/>
          <w:szCs w:val="26"/>
          <w:lang w:val="uk-UA"/>
        </w:rPr>
        <w:t xml:space="preserve"> атестації підлягають: </w:t>
      </w:r>
    </w:p>
    <w:p w:rsidR="003655EB" w:rsidRPr="003649D5" w:rsidRDefault="00E9678A" w:rsidP="001010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Шипінська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Інна Петрівна</w:t>
      </w:r>
      <w:r w:rsidR="003655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директор, </w:t>
      </w:r>
      <w:r w:rsidR="003655EB">
        <w:rPr>
          <w:rFonts w:ascii="Times New Roman" w:hAnsi="Times New Roman" w:cs="Times New Roman"/>
          <w:sz w:val="26"/>
          <w:szCs w:val="26"/>
        </w:rPr>
        <w:t>вчитель української мови та літератури</w:t>
      </w:r>
      <w:r w:rsidR="003655EB" w:rsidRPr="00237005">
        <w:rPr>
          <w:rFonts w:ascii="Times New Roman" w:hAnsi="Times New Roman" w:cs="Times New Roman"/>
          <w:sz w:val="26"/>
          <w:szCs w:val="26"/>
        </w:rPr>
        <w:t>,</w:t>
      </w:r>
      <w:r w:rsidR="003655EB" w:rsidRPr="00325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«спеціаліст вищої</w:t>
      </w:r>
      <w:r w:rsidR="003655EB" w:rsidRPr="00237005">
        <w:rPr>
          <w:rFonts w:ascii="Times New Roman" w:hAnsi="Times New Roman" w:cs="Times New Roman"/>
          <w:sz w:val="26"/>
          <w:szCs w:val="26"/>
        </w:rPr>
        <w:t xml:space="preserve"> категорії», </w:t>
      </w:r>
      <w:r>
        <w:rPr>
          <w:rFonts w:ascii="Times New Roman" w:hAnsi="Times New Roman" w:cs="Times New Roman"/>
          <w:sz w:val="26"/>
          <w:szCs w:val="26"/>
        </w:rPr>
        <w:t xml:space="preserve">педагогічне звання «Старший учитель» </w:t>
      </w:r>
      <w:r w:rsidR="003655EB" w:rsidRPr="00237005">
        <w:rPr>
          <w:rFonts w:ascii="Times New Roman" w:hAnsi="Times New Roman" w:cs="Times New Roman"/>
          <w:sz w:val="26"/>
          <w:szCs w:val="26"/>
        </w:rPr>
        <w:t>претендує на</w:t>
      </w:r>
      <w:r w:rsidR="003655EB">
        <w:rPr>
          <w:rFonts w:ascii="Times New Roman" w:hAnsi="Times New Roman" w:cs="Times New Roman"/>
          <w:sz w:val="26"/>
          <w:szCs w:val="26"/>
        </w:rPr>
        <w:t xml:space="preserve"> </w:t>
      </w:r>
      <w:r w:rsidR="003655EB" w:rsidRPr="00237005">
        <w:rPr>
          <w:rFonts w:ascii="Times New Roman" w:hAnsi="Times New Roman" w:cs="Times New Roman"/>
          <w:sz w:val="26"/>
          <w:szCs w:val="26"/>
        </w:rPr>
        <w:t>відповідність раніше присвоєній  кваліфікаці</w:t>
      </w:r>
      <w:r>
        <w:rPr>
          <w:rFonts w:ascii="Times New Roman" w:hAnsi="Times New Roman" w:cs="Times New Roman"/>
          <w:sz w:val="26"/>
          <w:szCs w:val="26"/>
        </w:rPr>
        <w:t>йній категорі</w:t>
      </w:r>
      <w:r w:rsidR="0054560F">
        <w:rPr>
          <w:rFonts w:ascii="Times New Roman" w:hAnsi="Times New Roman" w:cs="Times New Roman"/>
          <w:sz w:val="26"/>
          <w:szCs w:val="26"/>
        </w:rPr>
        <w:t>ї «спеціаліст вищої</w:t>
      </w:r>
      <w:r w:rsidR="0054560F" w:rsidRPr="00237005">
        <w:rPr>
          <w:rFonts w:ascii="Times New Roman" w:hAnsi="Times New Roman" w:cs="Times New Roman"/>
          <w:sz w:val="26"/>
          <w:szCs w:val="26"/>
        </w:rPr>
        <w:t xml:space="preserve"> категорії», </w:t>
      </w:r>
      <w:r w:rsidR="0054560F">
        <w:rPr>
          <w:rFonts w:ascii="Times New Roman" w:hAnsi="Times New Roman" w:cs="Times New Roman"/>
          <w:sz w:val="26"/>
          <w:szCs w:val="26"/>
        </w:rPr>
        <w:t>педагогічному званню «Старший учитель»</w:t>
      </w:r>
    </w:p>
    <w:p w:rsidR="0054560F" w:rsidRPr="003649D5" w:rsidRDefault="0054560F" w:rsidP="001010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Король Марія Олександрівна вчитель зарубіжної літератури</w:t>
      </w:r>
      <w:r w:rsidRPr="00237005">
        <w:rPr>
          <w:rFonts w:ascii="Times New Roman" w:hAnsi="Times New Roman" w:cs="Times New Roman"/>
          <w:sz w:val="26"/>
          <w:szCs w:val="26"/>
        </w:rPr>
        <w:t>,</w:t>
      </w:r>
      <w:r w:rsidRPr="00325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«спеціаліст вищої</w:t>
      </w:r>
      <w:r w:rsidRPr="00237005">
        <w:rPr>
          <w:rFonts w:ascii="Times New Roman" w:hAnsi="Times New Roman" w:cs="Times New Roman"/>
          <w:sz w:val="26"/>
          <w:szCs w:val="26"/>
        </w:rPr>
        <w:t xml:space="preserve"> категорії», </w:t>
      </w:r>
      <w:r>
        <w:rPr>
          <w:rFonts w:ascii="Times New Roman" w:hAnsi="Times New Roman" w:cs="Times New Roman"/>
          <w:sz w:val="26"/>
          <w:szCs w:val="26"/>
        </w:rPr>
        <w:t xml:space="preserve">педагогічне звання «Старший учитель» </w:t>
      </w:r>
      <w:r w:rsidRPr="00237005">
        <w:rPr>
          <w:rFonts w:ascii="Times New Roman" w:hAnsi="Times New Roman" w:cs="Times New Roman"/>
          <w:sz w:val="26"/>
          <w:szCs w:val="26"/>
        </w:rPr>
        <w:t>претендує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05">
        <w:rPr>
          <w:rFonts w:ascii="Times New Roman" w:hAnsi="Times New Roman" w:cs="Times New Roman"/>
          <w:sz w:val="26"/>
          <w:szCs w:val="26"/>
        </w:rPr>
        <w:t>відповідність раніше присвоєній  кваліфікаці</w:t>
      </w:r>
      <w:r>
        <w:rPr>
          <w:rFonts w:ascii="Times New Roman" w:hAnsi="Times New Roman" w:cs="Times New Roman"/>
          <w:sz w:val="26"/>
          <w:szCs w:val="26"/>
        </w:rPr>
        <w:t>йній категорії «спеціаліст вищої</w:t>
      </w:r>
      <w:r w:rsidRPr="00237005">
        <w:rPr>
          <w:rFonts w:ascii="Times New Roman" w:hAnsi="Times New Roman" w:cs="Times New Roman"/>
          <w:sz w:val="26"/>
          <w:szCs w:val="26"/>
        </w:rPr>
        <w:t xml:space="preserve"> категорії», </w:t>
      </w:r>
      <w:r>
        <w:rPr>
          <w:rFonts w:ascii="Times New Roman" w:hAnsi="Times New Roman" w:cs="Times New Roman"/>
          <w:sz w:val="26"/>
          <w:szCs w:val="26"/>
        </w:rPr>
        <w:t>педагогічному званню «Старший учитель»</w:t>
      </w:r>
    </w:p>
    <w:p w:rsidR="00E9678A" w:rsidRDefault="00E9678A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3655EB" w:rsidRPr="00237005" w:rsidRDefault="00E9678A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Вирішили</w:t>
      </w:r>
      <w:r w:rsidR="003655EB" w:rsidRPr="00237005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3655EB" w:rsidRPr="0023700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655EB" w:rsidRPr="00237005" w:rsidRDefault="003655EB" w:rsidP="0010105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7005">
        <w:rPr>
          <w:rFonts w:ascii="Times New Roman" w:hAnsi="Times New Roman" w:cs="Times New Roman"/>
          <w:sz w:val="26"/>
          <w:szCs w:val="26"/>
        </w:rPr>
        <w:t>Затвердити списки педагогічних працівників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проведення атестації у 2023</w:t>
      </w:r>
      <w:r w:rsidRPr="00237005">
        <w:rPr>
          <w:rFonts w:ascii="Times New Roman" w:hAnsi="Times New Roman" w:cs="Times New Roman"/>
          <w:sz w:val="26"/>
          <w:szCs w:val="26"/>
        </w:rPr>
        <w:t xml:space="preserve"> році:</w:t>
      </w:r>
    </w:p>
    <w:p w:rsidR="0054560F" w:rsidRPr="003649D5" w:rsidRDefault="0054560F" w:rsidP="0010105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Шипінська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Інна Петрівна, директор, вчитель української мови та літератури, </w:t>
      </w:r>
      <w:r w:rsidRPr="00237005">
        <w:rPr>
          <w:rFonts w:ascii="Times New Roman" w:hAnsi="Times New Roman" w:cs="Times New Roman"/>
          <w:sz w:val="26"/>
          <w:szCs w:val="26"/>
        </w:rPr>
        <w:t>претендує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05">
        <w:rPr>
          <w:rFonts w:ascii="Times New Roman" w:hAnsi="Times New Roman" w:cs="Times New Roman"/>
          <w:sz w:val="26"/>
          <w:szCs w:val="26"/>
        </w:rPr>
        <w:t>відповідність</w:t>
      </w:r>
      <w:r>
        <w:rPr>
          <w:rFonts w:ascii="Times New Roman" w:hAnsi="Times New Roman" w:cs="Times New Roman"/>
          <w:sz w:val="26"/>
          <w:szCs w:val="26"/>
        </w:rPr>
        <w:t xml:space="preserve"> займаній посаді,</w:t>
      </w:r>
      <w:r w:rsidRPr="00237005">
        <w:rPr>
          <w:rFonts w:ascii="Times New Roman" w:hAnsi="Times New Roman" w:cs="Times New Roman"/>
          <w:sz w:val="26"/>
          <w:szCs w:val="26"/>
        </w:rPr>
        <w:t xml:space="preserve"> раніше присвоєній  кваліфікаці</w:t>
      </w:r>
      <w:r>
        <w:rPr>
          <w:rFonts w:ascii="Times New Roman" w:hAnsi="Times New Roman" w:cs="Times New Roman"/>
          <w:sz w:val="26"/>
          <w:szCs w:val="26"/>
        </w:rPr>
        <w:t>йній категорії «спеціаліст вищої</w:t>
      </w:r>
      <w:r w:rsidR="001E0E1C">
        <w:rPr>
          <w:rFonts w:ascii="Times New Roman" w:hAnsi="Times New Roman" w:cs="Times New Roman"/>
          <w:sz w:val="26"/>
          <w:szCs w:val="26"/>
        </w:rPr>
        <w:t xml:space="preserve"> категорії», педагогічному </w:t>
      </w:r>
      <w:r>
        <w:rPr>
          <w:rFonts w:ascii="Times New Roman" w:hAnsi="Times New Roman" w:cs="Times New Roman"/>
          <w:sz w:val="26"/>
          <w:szCs w:val="26"/>
        </w:rPr>
        <w:t>званню «Старший учитель»</w:t>
      </w:r>
      <w:r w:rsidR="001E0E1C">
        <w:rPr>
          <w:rFonts w:ascii="Times New Roman" w:hAnsi="Times New Roman" w:cs="Times New Roman"/>
          <w:sz w:val="26"/>
          <w:szCs w:val="26"/>
        </w:rPr>
        <w:t>.</w:t>
      </w:r>
    </w:p>
    <w:p w:rsidR="0054560F" w:rsidRPr="00667E84" w:rsidRDefault="0054560F" w:rsidP="0010105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Король Марія Олександрівна вчитель зарубіжної літератури</w:t>
      </w:r>
      <w:r w:rsidRPr="002370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05">
        <w:rPr>
          <w:rFonts w:ascii="Times New Roman" w:hAnsi="Times New Roman" w:cs="Times New Roman"/>
          <w:sz w:val="26"/>
          <w:szCs w:val="26"/>
        </w:rPr>
        <w:t>претендує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05">
        <w:rPr>
          <w:rFonts w:ascii="Times New Roman" w:hAnsi="Times New Roman" w:cs="Times New Roman"/>
          <w:sz w:val="26"/>
          <w:szCs w:val="26"/>
        </w:rPr>
        <w:t>відповідність раніше присвоєній  кваліфікаці</w:t>
      </w:r>
      <w:r>
        <w:rPr>
          <w:rFonts w:ascii="Times New Roman" w:hAnsi="Times New Roman" w:cs="Times New Roman"/>
          <w:sz w:val="26"/>
          <w:szCs w:val="26"/>
        </w:rPr>
        <w:t>йній категорії «спеціаліст вищої</w:t>
      </w:r>
      <w:r w:rsidRPr="00237005">
        <w:rPr>
          <w:rFonts w:ascii="Times New Roman" w:hAnsi="Times New Roman" w:cs="Times New Roman"/>
          <w:sz w:val="26"/>
          <w:szCs w:val="26"/>
        </w:rPr>
        <w:t xml:space="preserve"> категорії», </w:t>
      </w:r>
      <w:r>
        <w:rPr>
          <w:rFonts w:ascii="Times New Roman" w:hAnsi="Times New Roman" w:cs="Times New Roman"/>
          <w:sz w:val="26"/>
          <w:szCs w:val="26"/>
        </w:rPr>
        <w:t>педагогічному званню «Старший учитель»</w:t>
      </w:r>
      <w:r w:rsidR="00667E84">
        <w:rPr>
          <w:rFonts w:ascii="Times New Roman" w:hAnsi="Times New Roman" w:cs="Times New Roman"/>
          <w:sz w:val="26"/>
          <w:szCs w:val="26"/>
        </w:rPr>
        <w:t>.</w:t>
      </w:r>
    </w:p>
    <w:p w:rsidR="001E0E1C" w:rsidRDefault="001E0E1C" w:rsidP="0010105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67E84" w:rsidRPr="00667E84" w:rsidRDefault="00667E84" w:rsidP="0010105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7E84">
        <w:rPr>
          <w:rFonts w:ascii="Times New Roman" w:hAnsi="Times New Roman" w:cs="Times New Roman"/>
          <w:sz w:val="26"/>
          <w:szCs w:val="26"/>
        </w:rPr>
        <w:t xml:space="preserve">  </w:t>
      </w:r>
      <w:r w:rsidR="001E0E1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67E84">
        <w:rPr>
          <w:rFonts w:ascii="Times New Roman" w:hAnsi="Times New Roman" w:cs="Times New Roman"/>
          <w:sz w:val="26"/>
          <w:szCs w:val="26"/>
        </w:rPr>
        <w:t xml:space="preserve">За 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67E84">
        <w:rPr>
          <w:rFonts w:ascii="Times New Roman" w:hAnsi="Times New Roman" w:cs="Times New Roman"/>
          <w:sz w:val="26"/>
          <w:szCs w:val="26"/>
        </w:rPr>
        <w:t xml:space="preserve">    проти   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 xml:space="preserve">  0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67E84">
        <w:rPr>
          <w:rFonts w:ascii="Times New Roman" w:hAnsi="Times New Roman" w:cs="Times New Roman"/>
          <w:sz w:val="26"/>
          <w:szCs w:val="26"/>
        </w:rPr>
        <w:t xml:space="preserve">   утримались   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 xml:space="preserve">   0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ab/>
        <w:t xml:space="preserve">  </w:t>
      </w:r>
      <w:r w:rsidRPr="00667E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4560F" w:rsidRDefault="0054560F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3655EB" w:rsidRPr="00101055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1055">
        <w:rPr>
          <w:rFonts w:ascii="Times New Roman" w:hAnsi="Times New Roman" w:cs="Times New Roman"/>
          <w:sz w:val="26"/>
          <w:szCs w:val="26"/>
          <w:u w:val="single"/>
          <w:lang w:val="uk-UA"/>
        </w:rPr>
        <w:t>3</w:t>
      </w:r>
      <w:r w:rsidR="003655EB" w:rsidRPr="00101055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3655EB" w:rsidRPr="00101055">
        <w:rPr>
          <w:rFonts w:ascii="Times New Roman" w:hAnsi="Times New Roman" w:cs="Times New Roman"/>
          <w:sz w:val="26"/>
          <w:szCs w:val="26"/>
          <w:u w:val="single"/>
        </w:rPr>
        <w:t>Слухали</w:t>
      </w:r>
      <w:proofErr w:type="spellEnd"/>
      <w:r w:rsidR="003655EB" w:rsidRPr="00101055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3655EB" w:rsidRPr="0010105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1E87" w:rsidRDefault="00851E8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655EB" w:rsidRPr="00B30AF0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B30AF0">
        <w:rPr>
          <w:rFonts w:ascii="Times New Roman" w:hAnsi="Times New Roman" w:cs="Times New Roman"/>
          <w:sz w:val="26"/>
          <w:szCs w:val="26"/>
          <w:lang w:val="uk-UA"/>
        </w:rPr>
        <w:t>Про затвердження графіка роботи атестаційної комісії у 202</w:t>
      </w:r>
      <w:r w:rsidR="0054560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B30AF0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54560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B30AF0">
        <w:rPr>
          <w:rFonts w:ascii="Times New Roman" w:hAnsi="Times New Roman" w:cs="Times New Roman"/>
          <w:sz w:val="26"/>
          <w:szCs w:val="26"/>
          <w:lang w:val="uk-UA"/>
        </w:rPr>
        <w:t xml:space="preserve"> навчальному році.  Доповідач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Шипінська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І.П</w:t>
      </w:r>
      <w:r w:rsidRPr="00B30AF0">
        <w:rPr>
          <w:rFonts w:ascii="Times New Roman" w:hAnsi="Times New Roman" w:cs="Times New Roman"/>
          <w:sz w:val="26"/>
          <w:szCs w:val="26"/>
          <w:lang w:val="uk-UA"/>
        </w:rPr>
        <w:t>., голова комісії.</w:t>
      </w:r>
    </w:p>
    <w:p w:rsidR="003655EB" w:rsidRPr="00237005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AF0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Пропоную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провести два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атестаційної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. Перше як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організаційне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якому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списки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педагогічних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700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37005">
        <w:rPr>
          <w:rFonts w:ascii="Times New Roman" w:hAnsi="Times New Roman" w:cs="Times New Roman"/>
          <w:sz w:val="26"/>
          <w:szCs w:val="26"/>
        </w:rPr>
        <w:t>ідлягають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атестації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, провести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розподіл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обов’язків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членами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атестаційної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графік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атестаційної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.  Друге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асідання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провести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березні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4560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237005">
        <w:rPr>
          <w:rFonts w:ascii="Times New Roman" w:hAnsi="Times New Roman" w:cs="Times New Roman"/>
          <w:sz w:val="26"/>
          <w:szCs w:val="26"/>
        </w:rPr>
        <w:t xml:space="preserve"> року,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проаналізувати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роботу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учителів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атестуються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прослухати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атестаційні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листи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прийняти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700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37005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встановлення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кваліфікаційних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категорій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>.</w:t>
      </w:r>
    </w:p>
    <w:p w:rsidR="003655EB" w:rsidRPr="00237005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655EB" w:rsidRPr="00237005" w:rsidRDefault="0054560F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Виріш</w:t>
      </w:r>
      <w:proofErr w:type="spellEnd"/>
      <w:r w:rsidR="003655EB" w:rsidRPr="00237005">
        <w:rPr>
          <w:rFonts w:ascii="Times New Roman" w:hAnsi="Times New Roman" w:cs="Times New Roman"/>
          <w:sz w:val="26"/>
          <w:szCs w:val="26"/>
          <w:u w:val="single"/>
        </w:rPr>
        <w:t xml:space="preserve">или:   </w:t>
      </w:r>
    </w:p>
    <w:p w:rsidR="003655EB" w:rsidRPr="00237005" w:rsidRDefault="003655EB" w:rsidP="0010105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37005">
        <w:rPr>
          <w:rFonts w:ascii="Times New Roman" w:hAnsi="Times New Roman" w:cs="Times New Roman"/>
          <w:sz w:val="26"/>
          <w:szCs w:val="26"/>
        </w:rPr>
        <w:t>Провести два засідання атестаційної комісії:</w:t>
      </w:r>
    </w:p>
    <w:p w:rsidR="003655EB" w:rsidRPr="00237005" w:rsidRDefault="003655EB" w:rsidP="00101055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37005">
        <w:rPr>
          <w:rFonts w:ascii="Times New Roman" w:hAnsi="Times New Roman" w:cs="Times New Roman"/>
          <w:sz w:val="26"/>
          <w:szCs w:val="26"/>
        </w:rPr>
        <w:t xml:space="preserve">Засідання № 1. Про затвердження списків учителів, що атестуються, затвердження графіка роботи атестаційної комісії. </w:t>
      </w:r>
      <w:r w:rsidR="0054560F">
        <w:rPr>
          <w:rFonts w:ascii="Times New Roman" w:hAnsi="Times New Roman" w:cs="Times New Roman"/>
          <w:sz w:val="26"/>
          <w:szCs w:val="26"/>
        </w:rPr>
        <w:t xml:space="preserve">    Жовтень 2023</w:t>
      </w:r>
      <w:r w:rsidRPr="00237005">
        <w:rPr>
          <w:rFonts w:ascii="Times New Roman" w:hAnsi="Times New Roman" w:cs="Times New Roman"/>
          <w:sz w:val="26"/>
          <w:szCs w:val="26"/>
        </w:rPr>
        <w:t xml:space="preserve"> року.</w:t>
      </w:r>
    </w:p>
    <w:p w:rsidR="003655EB" w:rsidRPr="00F64B00" w:rsidRDefault="00851E87" w:rsidP="00101055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Засідання № 2. </w:t>
      </w:r>
      <w:r w:rsidR="003655EB" w:rsidRPr="00237005">
        <w:rPr>
          <w:rFonts w:ascii="Times New Roman" w:hAnsi="Times New Roman" w:cs="Times New Roman"/>
          <w:sz w:val="26"/>
          <w:szCs w:val="26"/>
        </w:rPr>
        <w:t xml:space="preserve">Атестація педагогічних працівників </w:t>
      </w:r>
      <w:proofErr w:type="spellStart"/>
      <w:r w:rsidR="0054560F">
        <w:rPr>
          <w:rFonts w:ascii="Times New Roman" w:hAnsi="Times New Roman" w:cs="Times New Roman"/>
          <w:sz w:val="26"/>
          <w:szCs w:val="26"/>
        </w:rPr>
        <w:t>Шипінської</w:t>
      </w:r>
      <w:proofErr w:type="spellEnd"/>
      <w:r w:rsidR="0054560F">
        <w:rPr>
          <w:rFonts w:ascii="Times New Roman" w:hAnsi="Times New Roman" w:cs="Times New Roman"/>
          <w:sz w:val="26"/>
          <w:szCs w:val="26"/>
        </w:rPr>
        <w:t xml:space="preserve"> І.П., Король М.О.    Березень 2024</w:t>
      </w:r>
      <w:r w:rsidR="003655EB" w:rsidRPr="00F64B00">
        <w:rPr>
          <w:rFonts w:ascii="Times New Roman" w:hAnsi="Times New Roman" w:cs="Times New Roman"/>
          <w:sz w:val="26"/>
          <w:szCs w:val="26"/>
        </w:rPr>
        <w:t xml:space="preserve"> року.</w:t>
      </w:r>
    </w:p>
    <w:p w:rsidR="003655EB" w:rsidRPr="00851E87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7E84" w:rsidRDefault="00667E84" w:rsidP="0010105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7E84">
        <w:rPr>
          <w:rFonts w:ascii="Times New Roman" w:hAnsi="Times New Roman" w:cs="Times New Roman"/>
          <w:sz w:val="26"/>
          <w:szCs w:val="26"/>
        </w:rPr>
        <w:t xml:space="preserve">   За 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67E84">
        <w:rPr>
          <w:rFonts w:ascii="Times New Roman" w:hAnsi="Times New Roman" w:cs="Times New Roman"/>
          <w:sz w:val="26"/>
          <w:szCs w:val="26"/>
        </w:rPr>
        <w:t xml:space="preserve">    проти   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 xml:space="preserve">  0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67E84">
        <w:rPr>
          <w:rFonts w:ascii="Times New Roman" w:hAnsi="Times New Roman" w:cs="Times New Roman"/>
          <w:sz w:val="26"/>
          <w:szCs w:val="26"/>
        </w:rPr>
        <w:t xml:space="preserve"> </w:t>
      </w:r>
      <w:r w:rsidR="00851E87">
        <w:rPr>
          <w:rFonts w:ascii="Times New Roman" w:hAnsi="Times New Roman" w:cs="Times New Roman"/>
          <w:sz w:val="26"/>
          <w:szCs w:val="26"/>
        </w:rPr>
        <w:t xml:space="preserve">   </w:t>
      </w:r>
      <w:r w:rsidRPr="00667E84">
        <w:rPr>
          <w:rFonts w:ascii="Times New Roman" w:hAnsi="Times New Roman" w:cs="Times New Roman"/>
          <w:sz w:val="26"/>
          <w:szCs w:val="26"/>
        </w:rPr>
        <w:t xml:space="preserve">  утримались   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 xml:space="preserve">   0</w:t>
      </w:r>
      <w:r w:rsidRPr="00667E84">
        <w:rPr>
          <w:rFonts w:ascii="Times New Roman" w:hAnsi="Times New Roman" w:cs="Times New Roman"/>
          <w:sz w:val="26"/>
          <w:szCs w:val="26"/>
          <w:u w:val="single"/>
        </w:rPr>
        <w:tab/>
        <w:t xml:space="preserve">  </w:t>
      </w:r>
      <w:r w:rsidRPr="00667E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9B13F7" w:rsidRDefault="009B13F7" w:rsidP="0010105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67E84" w:rsidRPr="00101055" w:rsidRDefault="009B13F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01055">
        <w:rPr>
          <w:rFonts w:ascii="Times New Roman" w:hAnsi="Times New Roman" w:cs="Times New Roman"/>
          <w:sz w:val="26"/>
          <w:szCs w:val="26"/>
          <w:u w:val="single"/>
          <w:lang w:val="uk-UA"/>
        </w:rPr>
        <w:t>4</w:t>
      </w:r>
      <w:r w:rsidR="00667E84" w:rsidRPr="00101055">
        <w:rPr>
          <w:rFonts w:ascii="Times New Roman" w:hAnsi="Times New Roman" w:cs="Times New Roman"/>
          <w:sz w:val="26"/>
          <w:szCs w:val="26"/>
          <w:u w:val="single"/>
          <w:lang w:val="uk-UA"/>
        </w:rPr>
        <w:t>.Слухали:</w:t>
      </w:r>
      <w:r w:rsidR="00667E84" w:rsidRPr="0010105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851E87" w:rsidRDefault="00851E8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7E84" w:rsidRPr="004109D5" w:rsidRDefault="00667E8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09D5">
        <w:rPr>
          <w:rFonts w:ascii="Times New Roman" w:hAnsi="Times New Roman" w:cs="Times New Roman"/>
          <w:sz w:val="26"/>
          <w:szCs w:val="26"/>
          <w:lang w:val="uk-UA"/>
        </w:rPr>
        <w:t xml:space="preserve">Про розподіл обов’язків між членами атестаційної комісії. </w:t>
      </w:r>
    </w:p>
    <w:p w:rsidR="00667E84" w:rsidRPr="00851E87" w:rsidRDefault="001E0E1C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Доповідала  директор  І.П.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Шипінська</w:t>
      </w:r>
      <w:proofErr w:type="spellEnd"/>
    </w:p>
    <w:p w:rsidR="00851E87" w:rsidRDefault="001E0E1C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Повідомила, що в закладі працює 19 педагогічних працівників, тому атестаційна комісія є повноважною за умови присутності на її засіданні не менше </w:t>
      </w:r>
      <w:r w:rsidR="00373D4E">
        <w:rPr>
          <w:rFonts w:ascii="Times New Roman" w:hAnsi="Times New Roman" w:cs="Times New Roman"/>
          <w:sz w:val="26"/>
          <w:szCs w:val="26"/>
          <w:lang w:val="uk-UA"/>
        </w:rPr>
        <w:t>двох третин  від її складу.</w:t>
      </w:r>
      <w:r w:rsidR="002722AD">
        <w:rPr>
          <w:rFonts w:ascii="Times New Roman" w:hAnsi="Times New Roman" w:cs="Times New Roman"/>
          <w:sz w:val="26"/>
          <w:szCs w:val="26"/>
          <w:lang w:val="uk-UA"/>
        </w:rPr>
        <w:t xml:space="preserve"> Рішення атестаційної комісії приймають шляхом голосування простою більшістю голосів. Відповідно наказу  створено атестаційну комісію І рівня, до складу якої входить 7 осіб. У наказі визначено персональний склад атестаційної комісії та залучено заступника голови первинної профспілкової організації закладу. Довела до відома членів  атестаційної комісії їх обов’язки.</w:t>
      </w:r>
    </w:p>
    <w:p w:rsidR="00815F07" w:rsidRDefault="00815F0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22AD" w:rsidRDefault="002722AD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Голова атестаційної комісії, керівник закладу:</w:t>
      </w:r>
    </w:p>
    <w:p w:rsidR="002722AD" w:rsidRDefault="00101055" w:rsidP="001010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засідання атестаційної комісії,</w:t>
      </w:r>
    </w:p>
    <w:p w:rsidR="00101055" w:rsidRDefault="00101055" w:rsidP="001010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Бере участь у голосуванні під час прийняття рішень атестаційної комісії,</w:t>
      </w:r>
    </w:p>
    <w:p w:rsidR="00101055" w:rsidRDefault="00101055" w:rsidP="001010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Підписує протоколи засідань атестаційної комісії та атестаційні листи,</w:t>
      </w:r>
    </w:p>
    <w:p w:rsidR="00101055" w:rsidRPr="00101055" w:rsidRDefault="00101055" w:rsidP="001010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наявності обставин, які об’єктивно унеможливлюють проведення засідання комісії очно (воєнний стан, надзвичайна ситуація, карантинні обмеження, тощо) голова атестаційної комісії може прийняти рішення про проведення засідання в режимі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відеоконференцзв’язку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722AD" w:rsidRDefault="00815F07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Секретар атестаційної комісії:</w:t>
      </w:r>
    </w:p>
    <w:p w:rsidR="002722AD" w:rsidRDefault="002722AD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22AD" w:rsidRPr="00851E87" w:rsidRDefault="002722AD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22AD" w:rsidRDefault="00667E8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Виріш</w:t>
      </w:r>
      <w:r w:rsidRPr="002722AD">
        <w:rPr>
          <w:rFonts w:ascii="Times New Roman" w:hAnsi="Times New Roman" w:cs="Times New Roman"/>
          <w:sz w:val="26"/>
          <w:szCs w:val="26"/>
          <w:u w:val="single"/>
          <w:lang w:val="uk-UA"/>
        </w:rPr>
        <w:t>или:</w:t>
      </w:r>
      <w:r w:rsidRPr="002722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667E84" w:rsidRPr="004C617F" w:rsidRDefault="00667E8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722AD">
        <w:rPr>
          <w:rFonts w:ascii="Times New Roman" w:hAnsi="Times New Roman" w:cs="Times New Roman"/>
          <w:sz w:val="26"/>
          <w:szCs w:val="26"/>
          <w:lang w:val="uk-UA"/>
        </w:rPr>
        <w:t>Затвердити обов’язки членів атестаці</w:t>
      </w:r>
      <w:r w:rsidRPr="004C617F">
        <w:rPr>
          <w:rFonts w:ascii="Times New Roman" w:hAnsi="Times New Roman" w:cs="Times New Roman"/>
          <w:sz w:val="26"/>
          <w:szCs w:val="26"/>
          <w:lang w:val="uk-UA"/>
        </w:rPr>
        <w:t>йної комісії.</w:t>
      </w:r>
    </w:p>
    <w:p w:rsidR="00667E84" w:rsidRPr="004C617F" w:rsidRDefault="00667E8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67E84" w:rsidRDefault="00667E8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4C617F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237005">
        <w:rPr>
          <w:rFonts w:ascii="Times New Roman" w:hAnsi="Times New Roman" w:cs="Times New Roman"/>
          <w:sz w:val="26"/>
          <w:szCs w:val="26"/>
        </w:rPr>
        <w:t xml:space="preserve">За 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 xml:space="preserve">   7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3700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проти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    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 xml:space="preserve">  0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3700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утримались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     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 xml:space="preserve">   0</w:t>
      </w:r>
      <w:r w:rsidRPr="00237005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556A4" w:rsidRPr="009556A4" w:rsidRDefault="009556A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667E84" w:rsidRPr="00237005" w:rsidRDefault="00667E8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7E84" w:rsidRPr="00851E87" w:rsidRDefault="00667E8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9556A4" w:rsidRPr="009556A4" w:rsidRDefault="009556A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655EB" w:rsidRPr="009556A4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655EB" w:rsidRPr="009556A4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655EB" w:rsidRPr="00667E84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7005">
        <w:rPr>
          <w:rFonts w:ascii="Times New Roman" w:hAnsi="Times New Roman" w:cs="Times New Roman"/>
          <w:sz w:val="26"/>
          <w:szCs w:val="26"/>
        </w:rPr>
        <w:t xml:space="preserve">Голова </w:t>
      </w:r>
      <w:r w:rsidR="00667E84">
        <w:rPr>
          <w:rFonts w:ascii="Times New Roman" w:hAnsi="Times New Roman" w:cs="Times New Roman"/>
          <w:sz w:val="26"/>
          <w:szCs w:val="26"/>
          <w:lang w:val="uk-UA"/>
        </w:rPr>
        <w:t xml:space="preserve">атестаційної </w:t>
      </w:r>
      <w:proofErr w:type="spellStart"/>
      <w:r w:rsidRPr="00237005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23700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67E8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67E84">
        <w:rPr>
          <w:rFonts w:ascii="Times New Roman" w:hAnsi="Times New Roman" w:cs="Times New Roman"/>
          <w:sz w:val="26"/>
          <w:szCs w:val="26"/>
          <w:lang w:val="uk-UA"/>
        </w:rPr>
        <w:t>Інна ШИПІНСЬКА</w:t>
      </w:r>
    </w:p>
    <w:p w:rsidR="003655EB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01055" w:rsidRPr="00101055" w:rsidRDefault="00101055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655EB" w:rsidRPr="00667E84" w:rsidRDefault="00667E84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атестаційної комісії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лена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ГОНПАНЦЕРОВА</w:t>
      </w:r>
    </w:p>
    <w:p w:rsidR="003655EB" w:rsidRPr="00237005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55EB" w:rsidRPr="00237005" w:rsidRDefault="003655EB" w:rsidP="001010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55EB" w:rsidRDefault="003655EB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5EB" w:rsidRDefault="003655EB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5EB" w:rsidRDefault="003655EB" w:rsidP="001010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5EB" w:rsidRDefault="003655EB" w:rsidP="00101055">
      <w:pPr>
        <w:tabs>
          <w:tab w:val="left" w:pos="284"/>
        </w:tabs>
        <w:spacing w:after="0" w:line="240" w:lineRule="auto"/>
      </w:pPr>
    </w:p>
    <w:p w:rsidR="00CA7D65" w:rsidRDefault="00CA7D65" w:rsidP="00101055">
      <w:pPr>
        <w:tabs>
          <w:tab w:val="left" w:pos="284"/>
        </w:tabs>
        <w:spacing w:after="0" w:line="240" w:lineRule="auto"/>
      </w:pPr>
    </w:p>
    <w:sectPr w:rsidR="00CA7D65" w:rsidSect="0010105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94B"/>
    <w:multiLevelType w:val="hybridMultilevel"/>
    <w:tmpl w:val="44EEC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71975"/>
    <w:multiLevelType w:val="hybridMultilevel"/>
    <w:tmpl w:val="EFC04FEC"/>
    <w:lvl w:ilvl="0" w:tplc="C34484E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D390DAB"/>
    <w:multiLevelType w:val="hybridMultilevel"/>
    <w:tmpl w:val="956A9418"/>
    <w:lvl w:ilvl="0" w:tplc="A25E9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A43"/>
    <w:multiLevelType w:val="hybridMultilevel"/>
    <w:tmpl w:val="FF46DA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20262"/>
    <w:multiLevelType w:val="multilevel"/>
    <w:tmpl w:val="6D3C3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55EB"/>
    <w:rsid w:val="00101055"/>
    <w:rsid w:val="001E0E1C"/>
    <w:rsid w:val="002722AD"/>
    <w:rsid w:val="003655EB"/>
    <w:rsid w:val="00373D4E"/>
    <w:rsid w:val="004C617F"/>
    <w:rsid w:val="0054560F"/>
    <w:rsid w:val="00667E84"/>
    <w:rsid w:val="007913F6"/>
    <w:rsid w:val="00815F07"/>
    <w:rsid w:val="00851E87"/>
    <w:rsid w:val="0087166A"/>
    <w:rsid w:val="009556A4"/>
    <w:rsid w:val="009B13F7"/>
    <w:rsid w:val="00A16871"/>
    <w:rsid w:val="00CA7D65"/>
    <w:rsid w:val="00E9678A"/>
    <w:rsid w:val="00EB7E6F"/>
    <w:rsid w:val="00F6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EB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2023-10-19T07:49:00Z</dcterms:created>
  <dcterms:modified xsi:type="dcterms:W3CDTF">2023-10-23T06:55:00Z</dcterms:modified>
</cp:coreProperties>
</file>