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425D9" w14:textId="4CAE36B8" w:rsidR="00930BE9" w:rsidRDefault="00C31B8A" w:rsidP="00C31B8A">
      <w:pPr>
        <w:spacing w:after="0" w:line="240" w:lineRule="auto"/>
        <w:ind w:right="-70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  <w:r w:rsidR="00930BE9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79878D29" w14:textId="58A61919" w:rsidR="00930BE9" w:rsidRDefault="00C31B8A" w:rsidP="00C31B8A">
      <w:pPr>
        <w:spacing w:after="0" w:line="240" w:lineRule="auto"/>
        <w:ind w:right="-70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930BE9">
        <w:rPr>
          <w:rFonts w:ascii="Times New Roman" w:hAnsi="Times New Roman" w:cs="Times New Roman"/>
          <w:b/>
          <w:sz w:val="24"/>
          <w:szCs w:val="24"/>
          <w:lang w:val="uk-UA"/>
        </w:rPr>
        <w:t>наказом від 10.02.2022 року №10-ос</w:t>
      </w:r>
    </w:p>
    <w:p w14:paraId="79DBB8E5" w14:textId="77777777" w:rsidR="00930BE9" w:rsidRDefault="00930BE9" w:rsidP="00C31B8A">
      <w:pPr>
        <w:spacing w:after="0" w:line="240" w:lineRule="auto"/>
        <w:ind w:right="-702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7B222AE" w14:textId="603F5CE5" w:rsidR="00B94A87" w:rsidRPr="00925104" w:rsidRDefault="00B94A87" w:rsidP="00B94A87">
      <w:pPr>
        <w:spacing w:after="0" w:line="240" w:lineRule="auto"/>
        <w:ind w:right="-70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5104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8C2BFF">
        <w:rPr>
          <w:rFonts w:ascii="Times New Roman" w:hAnsi="Times New Roman" w:cs="Times New Roman"/>
          <w:b/>
          <w:sz w:val="24"/>
          <w:szCs w:val="24"/>
          <w:lang w:val="uk-UA"/>
        </w:rPr>
        <w:t>АХОДИ</w:t>
      </w:r>
    </w:p>
    <w:p w14:paraId="79B10AAA" w14:textId="77777777" w:rsidR="00B94A87" w:rsidRPr="00B94A87" w:rsidRDefault="00B94A87" w:rsidP="00BB5B63">
      <w:pPr>
        <w:spacing w:after="0" w:line="240" w:lineRule="auto"/>
        <w:ind w:right="-70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4A8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Маньківського ЦДЮТ, МАН</w:t>
      </w:r>
    </w:p>
    <w:p w14:paraId="57E91CF0" w14:textId="31A389AD" w:rsidR="00B94A87" w:rsidRPr="00B94A87" w:rsidRDefault="00B94A87" w:rsidP="00BB5B63">
      <w:pPr>
        <w:spacing w:after="0" w:line="240" w:lineRule="auto"/>
        <w:ind w:right="-70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95479072"/>
      <w:r w:rsidRPr="00B94A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щодо дій </w:t>
      </w:r>
      <w:r w:rsidR="00930BE9">
        <w:rPr>
          <w:rFonts w:ascii="Times New Roman" w:hAnsi="Times New Roman" w:cs="Times New Roman"/>
          <w:b/>
          <w:bCs/>
          <w:sz w:val="24"/>
          <w:szCs w:val="24"/>
          <w:lang w:val="uk-UA"/>
        </w:rPr>
        <w:t>учасників освітнього процесу</w:t>
      </w:r>
    </w:p>
    <w:bookmarkEnd w:id="0"/>
    <w:p w14:paraId="692A5E40" w14:textId="77777777" w:rsidR="00BB5B63" w:rsidRDefault="00BB5B63" w:rsidP="00BB5B63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BB5B63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в умовах підвищення загроз та ризиків виникнення надзвичайних ситуацій, </w:t>
      </w:r>
    </w:p>
    <w:p w14:paraId="0E2D74A4" w14:textId="73364331" w:rsidR="008C2BFF" w:rsidRDefault="00BB5B63" w:rsidP="00BB5B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B5B6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можливого виникнення  терористичних проявів у заклад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</w:p>
    <w:p w14:paraId="03BC9143" w14:textId="77777777" w:rsidR="00C31B8A" w:rsidRPr="00BB5B63" w:rsidRDefault="00C31B8A" w:rsidP="00BB5B6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2907887" w14:textId="77777777" w:rsidR="00B94A87" w:rsidRPr="00925104" w:rsidRDefault="00B94A87" w:rsidP="00B94A87">
      <w:pPr>
        <w:pStyle w:val="3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Розділ </w:t>
      </w:r>
      <w:r w:rsidRPr="00925104">
        <w:rPr>
          <w:rFonts w:ascii="Times New Roman" w:hAnsi="Times New Roman" w:cs="Times New Roman"/>
          <w:sz w:val="24"/>
          <w:szCs w:val="24"/>
        </w:rPr>
        <w:t>І.</w:t>
      </w:r>
    </w:p>
    <w:p w14:paraId="3B6CB4E6" w14:textId="65E2978F" w:rsidR="00B94A87" w:rsidRDefault="00B94A87" w:rsidP="00B94A8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5104">
        <w:rPr>
          <w:rFonts w:ascii="Times New Roman" w:hAnsi="Times New Roman" w:cs="Times New Roman"/>
          <w:b/>
          <w:sz w:val="24"/>
          <w:szCs w:val="24"/>
          <w:lang w:val="uk-UA"/>
        </w:rPr>
        <w:t>Інформа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ційна підготовка </w:t>
      </w:r>
      <w:r w:rsidR="008B3361">
        <w:rPr>
          <w:rFonts w:ascii="Times New Roman" w:hAnsi="Times New Roman" w:cs="Times New Roman"/>
          <w:b/>
          <w:sz w:val="24"/>
          <w:szCs w:val="24"/>
          <w:lang w:val="uk-UA"/>
        </w:rPr>
        <w:t>учасників освітнього процесу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можливої </w:t>
      </w:r>
      <w:bookmarkStart w:id="1" w:name="_Hlk95479434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загрози виникнення терористичних </w:t>
      </w:r>
      <w:r w:rsidRPr="00925104">
        <w:rPr>
          <w:rFonts w:ascii="Times New Roman" w:hAnsi="Times New Roman" w:cs="Times New Roman"/>
          <w:b/>
          <w:sz w:val="24"/>
          <w:szCs w:val="24"/>
          <w:lang w:val="uk-UA"/>
        </w:rPr>
        <w:t>проявів</w:t>
      </w:r>
    </w:p>
    <w:tbl>
      <w:tblPr>
        <w:tblStyle w:val="a3"/>
        <w:tblW w:w="1332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418"/>
        <w:gridCol w:w="1701"/>
        <w:gridCol w:w="1701"/>
        <w:gridCol w:w="1559"/>
      </w:tblGrid>
      <w:tr w:rsidR="00C31B8A" w14:paraId="6DF632F6" w14:textId="77777777" w:rsidTr="00C31B8A">
        <w:trPr>
          <w:cantSplit/>
          <w:trHeight w:val="1742"/>
        </w:trPr>
        <w:tc>
          <w:tcPr>
            <w:tcW w:w="709" w:type="dxa"/>
            <w:textDirection w:val="btLr"/>
          </w:tcPr>
          <w:bookmarkEnd w:id="1"/>
          <w:p w14:paraId="5464BDEF" w14:textId="77777777" w:rsidR="00B94A87" w:rsidRPr="00925104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6237" w:type="dxa"/>
            <w:textDirection w:val="btLr"/>
          </w:tcPr>
          <w:p w14:paraId="37D7669F" w14:textId="77777777" w:rsidR="00B94A87" w:rsidRDefault="00B94A87" w:rsidP="00240227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D88B1B5" w14:textId="321A1287" w:rsidR="00B94A87" w:rsidRPr="00925104" w:rsidRDefault="00B94A87" w:rsidP="00240227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заходів </w:t>
            </w:r>
            <w:r w:rsidR="00535D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14:paraId="601665B0" w14:textId="77777777" w:rsidR="00B94A87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647F138" w14:textId="77777777" w:rsidR="00B94A87" w:rsidRPr="00925104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Термін проведення</w:t>
            </w:r>
          </w:p>
        </w:tc>
        <w:tc>
          <w:tcPr>
            <w:tcW w:w="1701" w:type="dxa"/>
            <w:textDirection w:val="btLr"/>
          </w:tcPr>
          <w:p w14:paraId="20FDDAD8" w14:textId="77777777" w:rsidR="00B94A87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5C160B8" w14:textId="4851ECC6" w:rsidR="00B94A87" w:rsidRPr="00925104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</w:t>
            </w:r>
            <w:r w:rsidR="00535D4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 </w:t>
            </w:r>
          </w:p>
        </w:tc>
        <w:tc>
          <w:tcPr>
            <w:tcW w:w="1701" w:type="dxa"/>
            <w:textDirection w:val="btLr"/>
          </w:tcPr>
          <w:p w14:paraId="26A83AED" w14:textId="77777777" w:rsidR="00B94A87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EE965E6" w14:textId="4E2377E0" w:rsidR="00B94A87" w:rsidRPr="00925104" w:rsidRDefault="00535D49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Учасники</w:t>
            </w:r>
          </w:p>
        </w:tc>
        <w:tc>
          <w:tcPr>
            <w:tcW w:w="1559" w:type="dxa"/>
            <w:textDirection w:val="btLr"/>
          </w:tcPr>
          <w:p w14:paraId="7AF6ED30" w14:textId="77777777" w:rsidR="00B94A87" w:rsidRPr="00925104" w:rsidRDefault="00B94A87" w:rsidP="00240227">
            <w:pPr>
              <w:tabs>
                <w:tab w:val="left" w:pos="0"/>
              </w:tabs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примітка</w:t>
            </w:r>
          </w:p>
        </w:tc>
      </w:tr>
      <w:tr w:rsidR="00C31B8A" w:rsidRPr="00535D49" w14:paraId="0094E21D" w14:textId="77777777" w:rsidTr="00C31B8A">
        <w:tc>
          <w:tcPr>
            <w:tcW w:w="709" w:type="dxa"/>
          </w:tcPr>
          <w:p w14:paraId="190DF032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46C46623" w14:textId="57BE23A3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</w:t>
            </w:r>
            <w:r w:rsidRPr="00535D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Положення про єдину державну систему запобігання, реагування і припинення терористичних актів та мінімізації їх наслідків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затверджені </w:t>
            </w:r>
            <w:r w:rsidR="007A6433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наказом КМУ </w:t>
            </w:r>
            <w:r w:rsidR="007A6433" w:rsidRPr="00535D4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від 18 лютого 2016 р. № 92</w:t>
            </w:r>
          </w:p>
        </w:tc>
        <w:tc>
          <w:tcPr>
            <w:tcW w:w="1418" w:type="dxa"/>
          </w:tcPr>
          <w:p w14:paraId="778F1A7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14:paraId="47F81C14" w14:textId="1D70F598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</w:t>
            </w:r>
          </w:p>
        </w:tc>
        <w:tc>
          <w:tcPr>
            <w:tcW w:w="1701" w:type="dxa"/>
          </w:tcPr>
          <w:p w14:paraId="145A100C" w14:textId="7AD2A3FE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61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559" w:type="dxa"/>
          </w:tcPr>
          <w:p w14:paraId="5E265B9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B91E9D1" w14:textId="77777777" w:rsidTr="00C31B8A">
        <w:tc>
          <w:tcPr>
            <w:tcW w:w="709" w:type="dxa"/>
          </w:tcPr>
          <w:p w14:paraId="6AB32AB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767B2A9D" w14:textId="11FC852B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95480473"/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Призначити постійно-діючу групу у закладі </w:t>
            </w:r>
            <w:r w:rsidR="008B3361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перевірки навчальних приміщень, службових кабінетів, території з метою виявлення вибухонебезпечних  та інших підозрілих предметів</w:t>
            </w:r>
            <w:bookmarkEnd w:id="2"/>
          </w:p>
        </w:tc>
        <w:tc>
          <w:tcPr>
            <w:tcW w:w="1418" w:type="dxa"/>
          </w:tcPr>
          <w:p w14:paraId="6E1EB6C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14:paraId="2B57DAB9" w14:textId="0B7E2D65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</w:t>
            </w:r>
          </w:p>
        </w:tc>
        <w:tc>
          <w:tcPr>
            <w:tcW w:w="1701" w:type="dxa"/>
          </w:tcPr>
          <w:p w14:paraId="646EB59C" w14:textId="730C744B" w:rsidR="00B94A87" w:rsidRPr="00535D49" w:rsidRDefault="00535D49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C61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рацівники 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1559" w:type="dxa"/>
          </w:tcPr>
          <w:p w14:paraId="063A09A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1FA5A76A" w14:textId="77777777" w:rsidTr="00C31B8A">
        <w:tc>
          <w:tcPr>
            <w:tcW w:w="709" w:type="dxa"/>
          </w:tcPr>
          <w:p w14:paraId="27C3EB11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221DB3A2" w14:textId="699D4615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" w:name="_Hlk95480595"/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Провести заняття з учасниками </w:t>
            </w:r>
            <w:r w:rsidR="00780749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освітнього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щодо їх дій у разі загрози виникнення можливих терористичних проявів</w:t>
            </w:r>
            <w:bookmarkEnd w:id="3"/>
          </w:p>
        </w:tc>
        <w:tc>
          <w:tcPr>
            <w:tcW w:w="1418" w:type="dxa"/>
          </w:tcPr>
          <w:p w14:paraId="68811A20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701" w:type="dxa"/>
          </w:tcPr>
          <w:p w14:paraId="3BD43A62" w14:textId="58DC1829" w:rsidR="00B94A87" w:rsidRPr="00535D49" w:rsidRDefault="00C61CB6" w:rsidP="00B94A8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етодист</w:t>
            </w:r>
          </w:p>
        </w:tc>
        <w:tc>
          <w:tcPr>
            <w:tcW w:w="1701" w:type="dxa"/>
          </w:tcPr>
          <w:p w14:paraId="57D085A3" w14:textId="4259E76F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5D49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учні</w:t>
            </w:r>
          </w:p>
        </w:tc>
        <w:tc>
          <w:tcPr>
            <w:tcW w:w="1559" w:type="dxa"/>
          </w:tcPr>
          <w:p w14:paraId="75A3955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0D7CB519" w14:textId="77777777" w:rsidTr="00C31B8A">
        <w:tc>
          <w:tcPr>
            <w:tcW w:w="709" w:type="dxa"/>
          </w:tcPr>
          <w:p w14:paraId="311461F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75FE9C50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бесіди, лекції, виховні години, зустрічі працівників та учнів з працівниками МВС, установ МНС , з метою розширення  знань про тероризм, як суспільно-негативне явище</w:t>
            </w:r>
          </w:p>
        </w:tc>
        <w:tc>
          <w:tcPr>
            <w:tcW w:w="1418" w:type="dxa"/>
          </w:tcPr>
          <w:p w14:paraId="43BF9EA0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701" w:type="dxa"/>
          </w:tcPr>
          <w:p w14:paraId="0DEB27D5" w14:textId="77777777" w:rsidR="00B94A87" w:rsidRDefault="00C31B8A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93539D1" w14:textId="5595CEAC" w:rsidR="00C31B8A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C31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ульторганізатор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701" w:type="dxa"/>
          </w:tcPr>
          <w:p w14:paraId="79F7CAA8" w14:textId="232ACC46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="00535D49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учні</w:t>
            </w:r>
          </w:p>
        </w:tc>
        <w:tc>
          <w:tcPr>
            <w:tcW w:w="1559" w:type="dxa"/>
          </w:tcPr>
          <w:p w14:paraId="32269707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014EAF3" w14:textId="77777777" w:rsidTr="00C31B8A">
        <w:tc>
          <w:tcPr>
            <w:tcW w:w="709" w:type="dxa"/>
          </w:tcPr>
          <w:p w14:paraId="043C337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148FE6C1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відкриті </w:t>
            </w:r>
            <w:proofErr w:type="spellStart"/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виховні години, батьківські збори, вікторини та інші заходи з метою поліпшення знань з питань захисту дитини від проявів тероризму</w:t>
            </w:r>
          </w:p>
        </w:tc>
        <w:tc>
          <w:tcPr>
            <w:tcW w:w="1418" w:type="dxa"/>
          </w:tcPr>
          <w:p w14:paraId="6F943142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701" w:type="dxa"/>
          </w:tcPr>
          <w:p w14:paraId="0D3D96B3" w14:textId="77777777" w:rsidR="00C61CB6" w:rsidRDefault="00C61CB6" w:rsidP="00C61CB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332A531" w14:textId="0ECB1896" w:rsidR="00B94A87" w:rsidRPr="00535D49" w:rsidRDefault="00C61CB6" w:rsidP="00C61CB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культорганізатор, керівники гуртків</w:t>
            </w:r>
          </w:p>
        </w:tc>
        <w:tc>
          <w:tcPr>
            <w:tcW w:w="1701" w:type="dxa"/>
          </w:tcPr>
          <w:p w14:paraId="68F81826" w14:textId="05E5EF72" w:rsidR="00B94A87" w:rsidRPr="00535D49" w:rsidRDefault="00535D49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дагоги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учні</w:t>
            </w:r>
          </w:p>
        </w:tc>
        <w:tc>
          <w:tcPr>
            <w:tcW w:w="1559" w:type="dxa"/>
          </w:tcPr>
          <w:p w14:paraId="10C3515C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23B0CC33" w14:textId="77777777" w:rsidTr="00C31B8A">
        <w:tc>
          <w:tcPr>
            <w:tcW w:w="709" w:type="dxa"/>
          </w:tcPr>
          <w:p w14:paraId="2D862C6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37" w:type="dxa"/>
          </w:tcPr>
          <w:p w14:paraId="0F62CAEF" w14:textId="11DDE5F1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Оформити </w:t>
            </w:r>
            <w:bookmarkStart w:id="4" w:name="_Hlk95480725"/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інформаційний матеріал (стенди, куточки</w:t>
            </w:r>
            <w:r w:rsidR="00C31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сайт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 питань безпеки при різних проявах тероризму</w:t>
            </w:r>
            <w:bookmarkEnd w:id="4"/>
          </w:p>
        </w:tc>
        <w:tc>
          <w:tcPr>
            <w:tcW w:w="1418" w:type="dxa"/>
          </w:tcPr>
          <w:p w14:paraId="5C0FDFEE" w14:textId="50A841BD" w:rsidR="00B94A87" w:rsidRPr="00535D49" w:rsidRDefault="00C31B8A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680E94A3" w14:textId="01402242" w:rsidR="00B94A87" w:rsidRPr="00535D49" w:rsidRDefault="00C31B8A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Культорганізатор</w:t>
            </w:r>
          </w:p>
        </w:tc>
        <w:tc>
          <w:tcPr>
            <w:tcW w:w="1701" w:type="dxa"/>
          </w:tcPr>
          <w:p w14:paraId="0FAEA674" w14:textId="77777777" w:rsidR="00B94A87" w:rsidRDefault="00535D49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Культорганізатор,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керівники</w:t>
            </w:r>
          </w:p>
          <w:p w14:paraId="12690FA1" w14:textId="6E423C01" w:rsidR="00535D49" w:rsidRPr="00535D49" w:rsidRDefault="00535D49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559" w:type="dxa"/>
          </w:tcPr>
          <w:p w14:paraId="638941DE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A87" w:rsidRPr="00535D49" w14:paraId="5E9B6A42" w14:textId="77777777" w:rsidTr="00C31B8A">
        <w:tc>
          <w:tcPr>
            <w:tcW w:w="13325" w:type="dxa"/>
            <w:gridSpan w:val="6"/>
          </w:tcPr>
          <w:p w14:paraId="50967F3E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ІІ</w:t>
            </w:r>
          </w:p>
          <w:p w14:paraId="389C48A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_Hlk95479380"/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Заходи безпеки </w:t>
            </w:r>
            <w:bookmarkStart w:id="6" w:name="_Hlk95479632"/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 загрозі терористичного акту</w:t>
            </w:r>
            <w:bookmarkEnd w:id="5"/>
            <w:bookmarkEnd w:id="6"/>
          </w:p>
        </w:tc>
      </w:tr>
      <w:tr w:rsidR="00C31B8A" w:rsidRPr="00535D49" w14:paraId="6B07E7A8" w14:textId="77777777" w:rsidTr="00C31B8A">
        <w:tc>
          <w:tcPr>
            <w:tcW w:w="709" w:type="dxa"/>
          </w:tcPr>
          <w:p w14:paraId="0B48460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6EB39BDC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Працівникам та учням бути уважними та  доброзичливими при загрозі терористичного  акту з будь- ким, не залежно  від  національності, статі, релігійної чи расової  приналежності</w:t>
            </w:r>
          </w:p>
        </w:tc>
        <w:tc>
          <w:tcPr>
            <w:tcW w:w="1418" w:type="dxa"/>
          </w:tcPr>
          <w:p w14:paraId="7B6F49E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701" w:type="dxa"/>
          </w:tcPr>
          <w:p w14:paraId="7772C382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8C35308" w14:textId="64EA9F3E" w:rsidR="00B94A87" w:rsidRPr="00C31B8A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31B8A">
              <w:rPr>
                <w:b w:val="0"/>
                <w:bCs w:val="0"/>
                <w:sz w:val="24"/>
                <w:szCs w:val="24"/>
                <w:lang w:val="uk-UA"/>
              </w:rPr>
              <w:t>методист,</w:t>
            </w:r>
          </w:p>
          <w:p w14:paraId="5A9CE20D" w14:textId="77777777" w:rsidR="00B94A87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485516AC" w14:textId="31F2F09B" w:rsidR="00C31B8A" w:rsidRPr="00535D49" w:rsidRDefault="00C31B8A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0353AA3E" w14:textId="58EE074C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35D49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учні</w:t>
            </w:r>
          </w:p>
        </w:tc>
        <w:tc>
          <w:tcPr>
            <w:tcW w:w="1559" w:type="dxa"/>
          </w:tcPr>
          <w:p w14:paraId="3BB6B34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068C479E" w14:textId="77777777" w:rsidTr="00C31B8A">
        <w:tc>
          <w:tcPr>
            <w:tcW w:w="709" w:type="dxa"/>
          </w:tcPr>
          <w:p w14:paraId="294F1277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59843193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Працівникам та учням ні за яких умов не припускатися паніки, спокійно реагувати  на  обставини, що складаються, шукати  толерантний та безпечний вихід з небезпечної ситуації, діяти при  цьому  зважено і рішуче</w:t>
            </w:r>
          </w:p>
        </w:tc>
        <w:tc>
          <w:tcPr>
            <w:tcW w:w="1418" w:type="dxa"/>
          </w:tcPr>
          <w:p w14:paraId="3F6EC625" w14:textId="2186DBBC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7B448F1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7A5F14AC" w14:textId="682ECFE9" w:rsidR="00B94A87" w:rsidRPr="00C31B8A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31B8A">
              <w:rPr>
                <w:b w:val="0"/>
                <w:bCs w:val="0"/>
                <w:sz w:val="24"/>
                <w:szCs w:val="24"/>
                <w:lang w:val="uk-UA"/>
              </w:rPr>
              <w:t>методист,</w:t>
            </w:r>
          </w:p>
          <w:p w14:paraId="3ACF1B98" w14:textId="77777777" w:rsidR="00C31B8A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2CA9037F" w14:textId="36625E13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AF7E019" w14:textId="564A4FF2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учні</w:t>
            </w:r>
          </w:p>
        </w:tc>
        <w:tc>
          <w:tcPr>
            <w:tcW w:w="1559" w:type="dxa"/>
          </w:tcPr>
          <w:p w14:paraId="425D0B6E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024014F0" w14:textId="77777777" w:rsidTr="00C31B8A">
        <w:tc>
          <w:tcPr>
            <w:tcW w:w="709" w:type="dxa"/>
          </w:tcPr>
          <w:p w14:paraId="4EA424E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0A28AE14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Зібрати всі необхідні документи, речі на випадок термінової евакуації</w:t>
            </w:r>
          </w:p>
        </w:tc>
        <w:tc>
          <w:tcPr>
            <w:tcW w:w="1418" w:type="dxa"/>
          </w:tcPr>
          <w:p w14:paraId="55AAE7EB" w14:textId="61EECEF8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88FF41F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начальник ЦЗ закладу,</w:t>
            </w:r>
          </w:p>
          <w:p w14:paraId="3A0755E5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посадова особа з питань ЦЗ,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65950341" w14:textId="4676F34E" w:rsidR="00B94A87" w:rsidRPr="00535D49" w:rsidRDefault="00C31B8A" w:rsidP="00C31B8A">
            <w:pPr>
              <w:pStyle w:val="4"/>
              <w:spacing w:before="0" w:after="0"/>
              <w:jc w:val="center"/>
              <w:outlineLvl w:val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20AAC515" w14:textId="156C32BF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525782C1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6333E12C" w14:textId="77777777" w:rsidTr="00C31B8A">
        <w:tc>
          <w:tcPr>
            <w:tcW w:w="709" w:type="dxa"/>
          </w:tcPr>
          <w:p w14:paraId="6F6FE11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321B78D7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можливості не користуватися громадським транспортом, не відвідувати громадські місця</w:t>
            </w:r>
          </w:p>
        </w:tc>
        <w:tc>
          <w:tcPr>
            <w:tcW w:w="1418" w:type="dxa"/>
          </w:tcPr>
          <w:p w14:paraId="62F7AB24" w14:textId="4DA87464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526D788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CB54422" w14:textId="7358A004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6103A092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A87" w:rsidRPr="00535D49" w14:paraId="51AD9B07" w14:textId="77777777" w:rsidTr="00C31B8A">
        <w:tc>
          <w:tcPr>
            <w:tcW w:w="13325" w:type="dxa"/>
            <w:gridSpan w:val="6"/>
          </w:tcPr>
          <w:p w14:paraId="5852308C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ІІІ</w:t>
            </w:r>
          </w:p>
          <w:p w14:paraId="641D435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Дії при  виявленні вибухонебезпечних предметів</w:t>
            </w:r>
          </w:p>
        </w:tc>
      </w:tr>
      <w:tr w:rsidR="00C31B8A" w:rsidRPr="00535D49" w14:paraId="7AEC621F" w14:textId="77777777" w:rsidTr="00C31B8A">
        <w:tc>
          <w:tcPr>
            <w:tcW w:w="709" w:type="dxa"/>
          </w:tcPr>
          <w:p w14:paraId="0C21326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6237" w:type="dxa"/>
          </w:tcPr>
          <w:p w14:paraId="7096C772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Негайно повідомити чергову службу МВС по телефону 102</w:t>
            </w:r>
            <w:r w:rsidRPr="00535D4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 місцевий орган управління освітою</w:t>
            </w:r>
            <w:r w:rsidRPr="00535D4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формою: прізвище, ім’я, по-батькові, посада, місце знаходження закладу, телефон, сутність випадку</w:t>
            </w:r>
          </w:p>
        </w:tc>
        <w:tc>
          <w:tcPr>
            <w:tcW w:w="1418" w:type="dxa"/>
          </w:tcPr>
          <w:p w14:paraId="636E4531" w14:textId="528609E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8614E7B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862673D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44364E5D" w14:textId="421F54D8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726928D6" w14:textId="114D4F4D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47509EE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1E24DDE" w14:textId="77777777" w:rsidTr="00C31B8A">
        <w:tc>
          <w:tcPr>
            <w:tcW w:w="709" w:type="dxa"/>
          </w:tcPr>
          <w:p w14:paraId="597D428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356E649A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 прибуття оперативно-слідчої групи організувати охорону місця, де був знайдений підозрілий предмет, із залученням співробітника ДСО</w:t>
            </w:r>
          </w:p>
        </w:tc>
        <w:tc>
          <w:tcPr>
            <w:tcW w:w="1418" w:type="dxa"/>
          </w:tcPr>
          <w:p w14:paraId="671631D3" w14:textId="7B36BA22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5982493D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232DD157" w14:textId="5D9EF4F0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класні керівники</w:t>
            </w:r>
          </w:p>
        </w:tc>
        <w:tc>
          <w:tcPr>
            <w:tcW w:w="1701" w:type="dxa"/>
          </w:tcPr>
          <w:p w14:paraId="2FC4B147" w14:textId="7C02ECB2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27D1ACE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1EEAE46D" w14:textId="77777777" w:rsidTr="00C31B8A">
        <w:tc>
          <w:tcPr>
            <w:tcW w:w="709" w:type="dxa"/>
          </w:tcPr>
          <w:p w14:paraId="51D2097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01C26045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Суворо заборонити всім учням та персоналу закладу наближатися, чіпати, розбирати чи переміщати знахідку. Зафіксувати обставини знаходження підозрілого предмету</w:t>
            </w:r>
          </w:p>
        </w:tc>
        <w:tc>
          <w:tcPr>
            <w:tcW w:w="1418" w:type="dxa"/>
          </w:tcPr>
          <w:p w14:paraId="18F3ED78" w14:textId="7D8F94AC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60E9C320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7017DC2B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3AD11885" w14:textId="5E665FB2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02A68302" w14:textId="66D2D488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48FCA24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63C073BF" w14:textId="77777777" w:rsidTr="00C31B8A">
        <w:tc>
          <w:tcPr>
            <w:tcW w:w="709" w:type="dxa"/>
          </w:tcPr>
          <w:p w14:paraId="3449F78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14A9A5ED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Ужити заходів  щодо попередження паніки у процесі підготовки та проведення евакуації, недопущення випадків травматизму</w:t>
            </w:r>
          </w:p>
        </w:tc>
        <w:tc>
          <w:tcPr>
            <w:tcW w:w="1418" w:type="dxa"/>
          </w:tcPr>
          <w:p w14:paraId="4B4F2B32" w14:textId="08478119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3738FC8C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6805B949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6F03D591" w14:textId="3EA2020E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012505A1" w14:textId="60B86928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04559EF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2FE5CA80" w14:textId="77777777" w:rsidTr="00C31B8A">
        <w:tc>
          <w:tcPr>
            <w:tcW w:w="709" w:type="dxa"/>
          </w:tcPr>
          <w:p w14:paraId="6925620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5A2F6A62" w14:textId="3C09D553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Організувати </w:t>
            </w:r>
            <w:r w:rsidR="00C31B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працівниками закладу</w:t>
            </w: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(незалежно від форми занять) у безпечне, заздалегідь визначене місце</w:t>
            </w:r>
          </w:p>
        </w:tc>
        <w:tc>
          <w:tcPr>
            <w:tcW w:w="1418" w:type="dxa"/>
          </w:tcPr>
          <w:p w14:paraId="68110D63" w14:textId="3A30643D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13B7C5C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6BC655CE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3F55E228" w14:textId="32D6BDCB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5CD1DC6A" w14:textId="04409864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7A01BE1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620A61E" w14:textId="77777777" w:rsidTr="00C31B8A">
        <w:tc>
          <w:tcPr>
            <w:tcW w:w="709" w:type="dxa"/>
          </w:tcPr>
          <w:p w14:paraId="1D96640C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37" w:type="dxa"/>
          </w:tcPr>
          <w:p w14:paraId="2D88E824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Організувати перевірку наявності учнів за  журналами обліку</w:t>
            </w:r>
          </w:p>
        </w:tc>
        <w:tc>
          <w:tcPr>
            <w:tcW w:w="1418" w:type="dxa"/>
          </w:tcPr>
          <w:p w14:paraId="783E875D" w14:textId="6D824EED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1DBF645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3E8375BB" w14:textId="56038BAC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sz w:val="24"/>
                <w:szCs w:val="24"/>
                <w:lang w:val="uk-UA"/>
              </w:rPr>
              <w:t>методист</w:t>
            </w:r>
            <w:r w:rsidRPr="00535D49">
              <w:rPr>
                <w:b w:val="0"/>
                <w:sz w:val="24"/>
                <w:szCs w:val="24"/>
                <w:lang w:val="uk-UA"/>
              </w:rPr>
              <w:t>,</w:t>
            </w:r>
          </w:p>
          <w:p w14:paraId="59712DE0" w14:textId="77777777" w:rsidR="00C31B8A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54485768" w14:textId="65F9CF9A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764E0DC4" w14:textId="10B63E61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 w:rsidR="00C61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агоги 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закладу, учні</w:t>
            </w:r>
          </w:p>
        </w:tc>
        <w:tc>
          <w:tcPr>
            <w:tcW w:w="1559" w:type="dxa"/>
          </w:tcPr>
          <w:p w14:paraId="2B730201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11E96A81" w14:textId="77777777" w:rsidTr="00C31B8A">
        <w:tc>
          <w:tcPr>
            <w:tcW w:w="709" w:type="dxa"/>
          </w:tcPr>
          <w:p w14:paraId="5D91D13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237" w:type="dxa"/>
          </w:tcPr>
          <w:p w14:paraId="3E144928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відключення електроенергії, водо- та газопостачання  приміщення, забезпечити збереження матеріальних цінностей.</w:t>
            </w:r>
          </w:p>
        </w:tc>
        <w:tc>
          <w:tcPr>
            <w:tcW w:w="1418" w:type="dxa"/>
          </w:tcPr>
          <w:p w14:paraId="2B474804" w14:textId="3B1AC0FA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68A29C0A" w14:textId="77777777" w:rsidR="00B94A87" w:rsidRPr="00C61CB6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C61CB6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41491CA0" w14:textId="3EA41670" w:rsidR="00B94A87" w:rsidRPr="00C61CB6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C61CB6">
              <w:rPr>
                <w:b w:val="0"/>
                <w:sz w:val="24"/>
                <w:szCs w:val="24"/>
                <w:lang w:val="uk-UA"/>
              </w:rPr>
              <w:t>методист,</w:t>
            </w:r>
          </w:p>
          <w:p w14:paraId="2CDBFCAB" w14:textId="77777777" w:rsidR="00B94A87" w:rsidRPr="00C61CB6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7CA5D88" w14:textId="77777777" w:rsid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</w:t>
            </w:r>
            <w:r w:rsid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упник</w:t>
            </w:r>
          </w:p>
          <w:p w14:paraId="0E78FE19" w14:textId="09730A9E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директора з  господ. питань</w:t>
            </w:r>
          </w:p>
        </w:tc>
        <w:tc>
          <w:tcPr>
            <w:tcW w:w="1559" w:type="dxa"/>
          </w:tcPr>
          <w:p w14:paraId="52B8AD9E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0C2CB5F" w14:textId="77777777" w:rsidTr="00C31B8A">
        <w:tc>
          <w:tcPr>
            <w:tcW w:w="709" w:type="dxa"/>
          </w:tcPr>
          <w:p w14:paraId="42A7A41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237" w:type="dxa"/>
          </w:tcPr>
          <w:p w14:paraId="344FD0CA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присутність осіб, які виявили небезпечні предмети для надання пояснень</w:t>
            </w:r>
          </w:p>
        </w:tc>
        <w:tc>
          <w:tcPr>
            <w:tcW w:w="1418" w:type="dxa"/>
          </w:tcPr>
          <w:p w14:paraId="7509B091" w14:textId="0C69F96F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0FC7AD0E" w14:textId="77777777" w:rsidR="00B94A87" w:rsidRPr="00C61CB6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C61CB6">
              <w:rPr>
                <w:b w:val="0"/>
                <w:sz w:val="24"/>
                <w:szCs w:val="24"/>
                <w:lang w:val="uk-UA"/>
              </w:rPr>
              <w:t>начальник ЦЗ,</w:t>
            </w:r>
          </w:p>
          <w:p w14:paraId="7A46A7A8" w14:textId="51B78087" w:rsidR="00B94A87" w:rsidRPr="00C61CB6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C61CB6">
              <w:rPr>
                <w:b w:val="0"/>
                <w:sz w:val="24"/>
                <w:szCs w:val="24"/>
                <w:lang w:val="uk-UA"/>
              </w:rPr>
              <w:t>методист,</w:t>
            </w:r>
          </w:p>
          <w:p w14:paraId="190F80B1" w14:textId="77777777" w:rsidR="00C31B8A" w:rsidRPr="00C61CB6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1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керівники</w:t>
            </w:r>
          </w:p>
          <w:p w14:paraId="039AD35E" w14:textId="02C8B9B5" w:rsidR="00B94A87" w:rsidRPr="00C61CB6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1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5AB7006" w14:textId="26C81C2A" w:rsidR="00B94A87" w:rsidRPr="00535D49" w:rsidRDefault="00535D49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остійно-діюч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</w:tcPr>
          <w:p w14:paraId="7CF57CD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59A140FE" w14:textId="77777777" w:rsidTr="00C31B8A">
        <w:tc>
          <w:tcPr>
            <w:tcW w:w="709" w:type="dxa"/>
          </w:tcPr>
          <w:p w14:paraId="7C00ED2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6237" w:type="dxa"/>
          </w:tcPr>
          <w:p w14:paraId="4A97C651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результатами проведення оперативно-розшукових заходів доповісти керівництву місцевого органу управління освітою та діяти за його вказівками</w:t>
            </w:r>
          </w:p>
        </w:tc>
        <w:tc>
          <w:tcPr>
            <w:tcW w:w="1418" w:type="dxa"/>
          </w:tcPr>
          <w:p w14:paraId="3B9FEBB7" w14:textId="5892DD28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0122A09A" w14:textId="77777777" w:rsidR="00B94A87" w:rsidRPr="00C61CB6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C61CB6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2877F49C" w14:textId="019075D9" w:rsidR="00B94A87" w:rsidRPr="00C61CB6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C61CB6">
              <w:rPr>
                <w:b w:val="0"/>
                <w:sz w:val="24"/>
                <w:szCs w:val="24"/>
                <w:lang w:val="uk-UA"/>
              </w:rPr>
              <w:t>методист,</w:t>
            </w:r>
          </w:p>
          <w:p w14:paraId="1CEFD526" w14:textId="77777777" w:rsidR="00B94A87" w:rsidRPr="00C61CB6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61CB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701" w:type="dxa"/>
          </w:tcPr>
          <w:p w14:paraId="37D0D4EE" w14:textId="41F19316" w:rsidR="00B94A87" w:rsidRPr="00535D49" w:rsidRDefault="00535D49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остійно-діюч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559" w:type="dxa"/>
          </w:tcPr>
          <w:p w14:paraId="6185808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46DDBAD4" w14:textId="77777777" w:rsidTr="00C31B8A">
        <w:tc>
          <w:tcPr>
            <w:tcW w:w="709" w:type="dxa"/>
          </w:tcPr>
          <w:p w14:paraId="1A472AB7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6237" w:type="dxa"/>
          </w:tcPr>
          <w:p w14:paraId="373E6B2C" w14:textId="77777777" w:rsidR="00B94A87" w:rsidRPr="00535D49" w:rsidRDefault="00B94A87" w:rsidP="0024022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Здійснюючи поїздки у громадському транспорті звертати увагу на залишені сумки, портфелі, згортки, предмети, у яких можуть знаходитись саморобні вибухонебезпечні пристрої. Терміново повідомляти про це водіїв, машиністів потягів, працівників міліції. Не відкривати речі, не чіпати  руками, попередити людей про небезпеку</w:t>
            </w:r>
          </w:p>
        </w:tc>
        <w:tc>
          <w:tcPr>
            <w:tcW w:w="1418" w:type="dxa"/>
          </w:tcPr>
          <w:p w14:paraId="70A255C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упродовж року</w:t>
            </w:r>
          </w:p>
        </w:tc>
        <w:tc>
          <w:tcPr>
            <w:tcW w:w="1701" w:type="dxa"/>
          </w:tcPr>
          <w:p w14:paraId="1EC137CB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начальник ЦЗ,</w:t>
            </w:r>
          </w:p>
          <w:p w14:paraId="46C8EB3B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3413551B" w14:textId="24F51B4A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4B4B676" w14:textId="3B732C2E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</w:t>
            </w:r>
          </w:p>
        </w:tc>
        <w:tc>
          <w:tcPr>
            <w:tcW w:w="1559" w:type="dxa"/>
          </w:tcPr>
          <w:p w14:paraId="03C8BBE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A87" w:rsidRPr="00535D49" w14:paraId="059D2D19" w14:textId="77777777" w:rsidTr="00C31B8A">
        <w:tc>
          <w:tcPr>
            <w:tcW w:w="13325" w:type="dxa"/>
            <w:gridSpan w:val="6"/>
          </w:tcPr>
          <w:p w14:paraId="4355210B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ІV</w:t>
            </w:r>
          </w:p>
          <w:p w14:paraId="33E18E85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Дії при отриманні загрози у письмовій формі</w:t>
            </w:r>
          </w:p>
          <w:p w14:paraId="6F2550E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(лист, факсимільне повідомлення, лист електронної пошти)</w:t>
            </w:r>
          </w:p>
        </w:tc>
      </w:tr>
      <w:tr w:rsidR="00C31B8A" w:rsidRPr="00535D49" w14:paraId="68F33CF4" w14:textId="77777777" w:rsidTr="00C31B8A">
        <w:tc>
          <w:tcPr>
            <w:tcW w:w="709" w:type="dxa"/>
          </w:tcPr>
          <w:p w14:paraId="79D7CBB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66AEBE5C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термінову передачу отриманої інформації до правоохоронних органів та місцевого органу управління освітою за формою: прізвище, ім’я, по-батькові, посада, місце знаходження закладу, телефон, сутність погрози.</w:t>
            </w:r>
          </w:p>
        </w:tc>
        <w:tc>
          <w:tcPr>
            <w:tcW w:w="1418" w:type="dxa"/>
          </w:tcPr>
          <w:p w14:paraId="58C9C6EE" w14:textId="6049A332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4FE18DCC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47D36487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5E9EF234" w14:textId="13C479D2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12BE9986" w14:textId="4D27300A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</w:t>
            </w:r>
            <w:r w:rsidR="00B94A87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35145AFC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6D5F22E1" w14:textId="77777777" w:rsidTr="00C31B8A">
        <w:tc>
          <w:tcPr>
            <w:tcW w:w="709" w:type="dxa"/>
          </w:tcPr>
          <w:p w14:paraId="56763A7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10AD3781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недоторканість усіх елементів (конверт, його вміст, текст погрози, комп’ютерний файл  тощо) кореспонденції та їх збереження до моменту передачі  представникам правоохоронних органів</w:t>
            </w:r>
          </w:p>
        </w:tc>
        <w:tc>
          <w:tcPr>
            <w:tcW w:w="1418" w:type="dxa"/>
          </w:tcPr>
          <w:p w14:paraId="60370EA7" w14:textId="0406B166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3B39FEC0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61413B9B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789492EA" w14:textId="1E98A5EB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76D51271" w14:textId="6B8809C1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67316791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0CB0AD2" w14:textId="77777777" w:rsidTr="00C31B8A">
        <w:tc>
          <w:tcPr>
            <w:tcW w:w="709" w:type="dxa"/>
          </w:tcPr>
          <w:p w14:paraId="75C9FF9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615EDC0E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Зафіксувати обставини, час та особливості отримання письмового повідомлення</w:t>
            </w:r>
          </w:p>
        </w:tc>
        <w:tc>
          <w:tcPr>
            <w:tcW w:w="1418" w:type="dxa"/>
          </w:tcPr>
          <w:p w14:paraId="0F2CF8B4" w14:textId="0FD04FAE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4B4DCF48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6B6080FA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781983FA" w14:textId="7040D96C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05E91020" w14:textId="5CEB2BFF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591C613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5DC55E7F" w14:textId="77777777" w:rsidTr="00C31B8A">
        <w:tc>
          <w:tcPr>
            <w:tcW w:w="709" w:type="dxa"/>
          </w:tcPr>
          <w:p w14:paraId="786AF3D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3A18E82E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Виконати вимоги представників правоохоронних органів щодо організації дій на основі отриманої від вас інформації</w:t>
            </w:r>
          </w:p>
        </w:tc>
        <w:tc>
          <w:tcPr>
            <w:tcW w:w="1418" w:type="dxa"/>
          </w:tcPr>
          <w:p w14:paraId="688FF05E" w14:textId="458D6D79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505472C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340A8BD9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1815C86A" w14:textId="13A3DE80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16B63D76" w14:textId="4503AB48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68609F1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61B4C38D" w14:textId="77777777" w:rsidTr="00C31B8A">
        <w:tc>
          <w:tcPr>
            <w:tcW w:w="709" w:type="dxa"/>
          </w:tcPr>
          <w:p w14:paraId="77C7201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2D2769DA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Попередити співробітника ДСО та всіх працівників адміністрації навчального закладу про факт отримання загрози та виклику оперативно-слідчої групи</w:t>
            </w:r>
          </w:p>
        </w:tc>
        <w:tc>
          <w:tcPr>
            <w:tcW w:w="1418" w:type="dxa"/>
          </w:tcPr>
          <w:p w14:paraId="5C1492F4" w14:textId="5DAD9BB0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C5694C7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3BF29A04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61061752" w14:textId="650B5E9F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41B9A165" w14:textId="38CEB43C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09717C2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2DB07731" w14:textId="77777777" w:rsidTr="00C31B8A">
        <w:tc>
          <w:tcPr>
            <w:tcW w:w="709" w:type="dxa"/>
          </w:tcPr>
          <w:p w14:paraId="6EBEDAD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6237" w:type="dxa"/>
          </w:tcPr>
          <w:p w14:paraId="2ADDD25B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можливість безперешкодного під’їзду до навчального закладу автомашин правоохоронних органів, швидкої медичної допомоги, пожежної охорони, підрозділів МНС тощо</w:t>
            </w:r>
          </w:p>
        </w:tc>
        <w:tc>
          <w:tcPr>
            <w:tcW w:w="1418" w:type="dxa"/>
          </w:tcPr>
          <w:p w14:paraId="1ADBB0B9" w14:textId="683A9BE2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9175D81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4909A37E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77311225" w14:textId="11D1EC06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3092151F" w14:textId="6CE53BC9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6F410D8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2F8A05C7" w14:textId="77777777" w:rsidTr="00C31B8A">
        <w:tc>
          <w:tcPr>
            <w:tcW w:w="709" w:type="dxa"/>
          </w:tcPr>
          <w:p w14:paraId="65D95E8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237" w:type="dxa"/>
          </w:tcPr>
          <w:p w14:paraId="5F0D3990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Після прибуття оперативно-слідчої групи керуватися вказівками їх керівника</w:t>
            </w:r>
          </w:p>
        </w:tc>
        <w:tc>
          <w:tcPr>
            <w:tcW w:w="1418" w:type="dxa"/>
          </w:tcPr>
          <w:p w14:paraId="19662A33" w14:textId="2B7B0AFD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F6D94AE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1E073F0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23CCD680" w14:textId="1ACC79D5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044DA719" w14:textId="31336DA1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рацівники</w:t>
            </w: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закладу, учні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32101F3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559FCD9F" w14:textId="77777777" w:rsidTr="00C31B8A">
        <w:tc>
          <w:tcPr>
            <w:tcW w:w="709" w:type="dxa"/>
          </w:tcPr>
          <w:p w14:paraId="5D0C6EB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6237" w:type="dxa"/>
          </w:tcPr>
          <w:p w14:paraId="41016BDB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 результатами проведення оперативно-розшукових заходів доповісти керівництву місцевого органу управління освітою та діяти за його вказівками</w:t>
            </w:r>
          </w:p>
        </w:tc>
        <w:tc>
          <w:tcPr>
            <w:tcW w:w="1418" w:type="dxa"/>
          </w:tcPr>
          <w:p w14:paraId="6E937B8F" w14:textId="2A61563E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2AF81656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64157A6F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103A9773" w14:textId="2706E252" w:rsidR="00B94A87" w:rsidRPr="00535D49" w:rsidRDefault="00C31B8A" w:rsidP="00C31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32D0C2E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DD23DF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A87" w:rsidRPr="00535D49" w14:paraId="0861E955" w14:textId="77777777" w:rsidTr="00C31B8A">
        <w:tc>
          <w:tcPr>
            <w:tcW w:w="13325" w:type="dxa"/>
            <w:gridSpan w:val="6"/>
          </w:tcPr>
          <w:p w14:paraId="6EA042FF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V</w:t>
            </w:r>
          </w:p>
          <w:p w14:paraId="1537229B" w14:textId="5F5FCE2B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Дії при захопленні терористами у заручники учнів (дітей) або </w:t>
            </w:r>
            <w:r w:rsidR="00C61CB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працівників</w:t>
            </w: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 приміщеннях чи на території</w:t>
            </w:r>
          </w:p>
          <w:p w14:paraId="7F37526C" w14:textId="08945C12" w:rsidR="00B94A87" w:rsidRPr="00535D49" w:rsidRDefault="00C61CB6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="00B94A87"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акладу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освіти</w:t>
            </w:r>
          </w:p>
        </w:tc>
      </w:tr>
      <w:tr w:rsidR="00C31B8A" w:rsidRPr="00535D49" w14:paraId="58B2E8CC" w14:textId="77777777" w:rsidTr="00C31B8A">
        <w:tc>
          <w:tcPr>
            <w:tcW w:w="709" w:type="dxa"/>
          </w:tcPr>
          <w:p w14:paraId="2F410B2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6D562751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всіма можливими засобами термінову передачу інформації про захоплення заручників до правоохоронних органів</w:t>
            </w:r>
          </w:p>
        </w:tc>
        <w:tc>
          <w:tcPr>
            <w:tcW w:w="1418" w:type="dxa"/>
          </w:tcPr>
          <w:p w14:paraId="1D2F3F32" w14:textId="4E253024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389822E1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5731E9DE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7F186CDD" w14:textId="30E5CA15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715495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6AAFCD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D88AAE9" w14:textId="77777777" w:rsidTr="00C31B8A">
        <w:tc>
          <w:tcPr>
            <w:tcW w:w="709" w:type="dxa"/>
          </w:tcPr>
          <w:p w14:paraId="6299BD6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3F0372A8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 можливості провести евакуацію учнів та працівників навчального закладу, які не стали заручниками</w:t>
            </w:r>
          </w:p>
        </w:tc>
        <w:tc>
          <w:tcPr>
            <w:tcW w:w="1418" w:type="dxa"/>
          </w:tcPr>
          <w:p w14:paraId="02525BE5" w14:textId="03B4B271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2C9C10E5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F05B966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2A4D0630" w14:textId="69A646F5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7F316C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3BEE5F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D0C248A" w14:textId="77777777" w:rsidTr="00C31B8A">
        <w:tc>
          <w:tcPr>
            <w:tcW w:w="709" w:type="dxa"/>
          </w:tcPr>
          <w:p w14:paraId="7F11B4C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655184DE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Прийняти всі міри по недопущенню паніки</w:t>
            </w:r>
          </w:p>
        </w:tc>
        <w:tc>
          <w:tcPr>
            <w:tcW w:w="1418" w:type="dxa"/>
          </w:tcPr>
          <w:p w14:paraId="0363309D" w14:textId="462E58F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0F4CA319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4B052562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146B318E" w14:textId="1F780D40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F58E41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032EF1E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606F159" w14:textId="77777777" w:rsidTr="00C31B8A">
        <w:tc>
          <w:tcPr>
            <w:tcW w:w="709" w:type="dxa"/>
          </w:tcPr>
          <w:p w14:paraId="55E2CFB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7948B7E9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допустити випадків несанкціонованих дій по визволенню    заручників з боку працівників закладу, батьків та інших громадян, що не мають відповідних повноважень</w:t>
            </w:r>
          </w:p>
        </w:tc>
        <w:tc>
          <w:tcPr>
            <w:tcW w:w="1418" w:type="dxa"/>
          </w:tcPr>
          <w:p w14:paraId="75C46A90" w14:textId="7B17D33E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0B391F82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4D466F27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5CC73143" w14:textId="22230AB4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0B9CE6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33010F2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C1EA449" w14:textId="77777777" w:rsidTr="00C31B8A">
        <w:tc>
          <w:tcPr>
            <w:tcW w:w="709" w:type="dxa"/>
          </w:tcPr>
          <w:p w14:paraId="0365D09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73FF914F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Після прибуття представників правоохоронних органів діяти за вказівками їх керівника</w:t>
            </w:r>
          </w:p>
        </w:tc>
        <w:tc>
          <w:tcPr>
            <w:tcW w:w="1418" w:type="dxa"/>
          </w:tcPr>
          <w:p w14:paraId="2E7671D8" w14:textId="5C0FF7B8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0FA45E9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16B6524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22A49A07" w14:textId="1013B40D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гуртків</w:t>
            </w:r>
          </w:p>
        </w:tc>
        <w:tc>
          <w:tcPr>
            <w:tcW w:w="1701" w:type="dxa"/>
          </w:tcPr>
          <w:p w14:paraId="1FB5CFD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CF3480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A87" w:rsidRPr="00535D49" w14:paraId="7AAF7478" w14:textId="77777777" w:rsidTr="00C31B8A">
        <w:tc>
          <w:tcPr>
            <w:tcW w:w="13325" w:type="dxa"/>
            <w:gridSpan w:val="6"/>
          </w:tcPr>
          <w:p w14:paraId="7E914E65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VІ</w:t>
            </w:r>
          </w:p>
          <w:p w14:paraId="27797CA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Дії при потраплянні у заручники до терористів</w:t>
            </w:r>
          </w:p>
        </w:tc>
      </w:tr>
      <w:tr w:rsidR="00C31B8A" w:rsidRPr="00535D49" w14:paraId="15DB33AB" w14:textId="77777777" w:rsidTr="00C31B8A">
        <w:tc>
          <w:tcPr>
            <w:tcW w:w="709" w:type="dxa"/>
          </w:tcPr>
          <w:p w14:paraId="3814181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75EC9419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Намагайтеся зрозуміти, чого хочуть терористи, визначити для себе, хто з них найнебезпечніший (нервовий, агресивний).</w:t>
            </w:r>
          </w:p>
        </w:tc>
        <w:tc>
          <w:tcPr>
            <w:tcW w:w="1418" w:type="dxa"/>
          </w:tcPr>
          <w:p w14:paraId="0FFA8550" w14:textId="6B9F33F8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18D8F5D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565C70F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3671D4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6C38D5A" w14:textId="77777777" w:rsidTr="00C31B8A">
        <w:tc>
          <w:tcPr>
            <w:tcW w:w="709" w:type="dxa"/>
          </w:tcPr>
          <w:p w14:paraId="1559D8C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237" w:type="dxa"/>
          </w:tcPr>
          <w:p w14:paraId="32DEF45C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Намагайтеся виконувати всі вказівки ватажка,             щоб не визвати агресії з його боку</w:t>
            </w:r>
          </w:p>
        </w:tc>
        <w:tc>
          <w:tcPr>
            <w:tcW w:w="1418" w:type="dxa"/>
          </w:tcPr>
          <w:p w14:paraId="2E5136A1" w14:textId="5599A109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CA983B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0E2F23C1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417B6AF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72B1A99" w14:textId="77777777" w:rsidTr="00C31B8A">
        <w:tc>
          <w:tcPr>
            <w:tcW w:w="709" w:type="dxa"/>
          </w:tcPr>
          <w:p w14:paraId="071286B2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6CC61BB3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Якщо хтось поранений чи хворий - по можливості та з дозволу терориста надайте допомогу</w:t>
            </w:r>
          </w:p>
        </w:tc>
        <w:tc>
          <w:tcPr>
            <w:tcW w:w="1418" w:type="dxa"/>
          </w:tcPr>
          <w:p w14:paraId="07219559" w14:textId="01C3BE80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2E6B196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5DBB36E0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23505C4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4465A1D" w14:textId="77777777" w:rsidTr="00C31B8A">
        <w:tc>
          <w:tcPr>
            <w:tcW w:w="709" w:type="dxa"/>
          </w:tcPr>
          <w:p w14:paraId="4BA85D1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1507F86D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Намагайтеся уникати контактів з терористами, якщо вони вимагають від Вас «співучасті» у  тих  або інших діях</w:t>
            </w:r>
          </w:p>
        </w:tc>
        <w:tc>
          <w:tcPr>
            <w:tcW w:w="1418" w:type="dxa"/>
          </w:tcPr>
          <w:p w14:paraId="6DD2227F" w14:textId="5EEF2360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3182451E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6DA267C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748CB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6EC069AC" w14:textId="77777777" w:rsidTr="00C31B8A">
        <w:tc>
          <w:tcPr>
            <w:tcW w:w="709" w:type="dxa"/>
          </w:tcPr>
          <w:p w14:paraId="09FBCF0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1C41CD68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 робіть спроби втекти, якщо ви не впевнені в результаті</w:t>
            </w:r>
          </w:p>
        </w:tc>
        <w:tc>
          <w:tcPr>
            <w:tcW w:w="1418" w:type="dxa"/>
          </w:tcPr>
          <w:p w14:paraId="2371D969" w14:textId="172CF840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61AE67A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7ACC9CE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6AC658C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496C0DA" w14:textId="77777777" w:rsidTr="00C31B8A">
        <w:tc>
          <w:tcPr>
            <w:tcW w:w="709" w:type="dxa"/>
          </w:tcPr>
          <w:p w14:paraId="66A2E611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37" w:type="dxa"/>
          </w:tcPr>
          <w:p w14:paraId="1260FA50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 проведенні заходів щодо захоплення й знешкодження терористів не кваптеся залишати приміщення, щоб вас не прийняли за злочинця</w:t>
            </w:r>
          </w:p>
        </w:tc>
        <w:tc>
          <w:tcPr>
            <w:tcW w:w="1418" w:type="dxa"/>
          </w:tcPr>
          <w:p w14:paraId="2D6F8443" w14:textId="333C6D4B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2A31D6D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550B70B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2EFCCF6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6FC5D97" w14:textId="77777777" w:rsidTr="00C31B8A">
        <w:tc>
          <w:tcPr>
            <w:tcW w:w="709" w:type="dxa"/>
          </w:tcPr>
          <w:p w14:paraId="1671299D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6237" w:type="dxa"/>
          </w:tcPr>
          <w:p w14:paraId="0E562B47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Намагайтеся запам'ятати все, що бачите, чуєте: імена, прізвиська, хто що робив, що вживав, як поводився, їхній зовнішній вигляд.  Ваші показання будуть дуже важливі для слідства</w:t>
            </w:r>
          </w:p>
        </w:tc>
        <w:tc>
          <w:tcPr>
            <w:tcW w:w="1418" w:type="dxa"/>
          </w:tcPr>
          <w:p w14:paraId="1AC701F6" w14:textId="30399902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5FA2F290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заручник</w:t>
            </w:r>
          </w:p>
        </w:tc>
        <w:tc>
          <w:tcPr>
            <w:tcW w:w="1701" w:type="dxa"/>
          </w:tcPr>
          <w:p w14:paraId="094060F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5D5D29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4A87" w:rsidRPr="00535D49" w14:paraId="531BBA10" w14:textId="77777777" w:rsidTr="00C31B8A">
        <w:tc>
          <w:tcPr>
            <w:tcW w:w="13325" w:type="dxa"/>
            <w:gridSpan w:val="6"/>
          </w:tcPr>
          <w:p w14:paraId="4A9F644A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Розділ VІІ</w:t>
            </w:r>
          </w:p>
          <w:p w14:paraId="5FD73D3A" w14:textId="77777777" w:rsidR="00B94A87" w:rsidRPr="00535D49" w:rsidRDefault="00B94A87" w:rsidP="00240227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Дії при одержанні анонімного дзвінка по телефону</w:t>
            </w:r>
          </w:p>
          <w:p w14:paraId="5F54CBC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закладений вибуховий пристрій</w:t>
            </w:r>
          </w:p>
        </w:tc>
      </w:tr>
      <w:tr w:rsidR="00C31B8A" w:rsidRPr="00535D49" w14:paraId="177B2971" w14:textId="77777777" w:rsidTr="00C31B8A">
        <w:tc>
          <w:tcPr>
            <w:tcW w:w="709" w:type="dxa"/>
          </w:tcPr>
          <w:p w14:paraId="69BDC6E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237" w:type="dxa"/>
          </w:tcPr>
          <w:p w14:paraId="3085B7D6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Той, хто отримав  таку  інформацію, негайно доповідає керівнику закладу</w:t>
            </w:r>
          </w:p>
        </w:tc>
        <w:tc>
          <w:tcPr>
            <w:tcW w:w="1418" w:type="dxa"/>
          </w:tcPr>
          <w:p w14:paraId="14EA4DA2" w14:textId="2CAFB57F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BB0FEDD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B305D95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1D7050FE" w14:textId="5982CD02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78DFDB77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EF3511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5C2A4104" w14:textId="77777777" w:rsidTr="00C31B8A">
        <w:tc>
          <w:tcPr>
            <w:tcW w:w="709" w:type="dxa"/>
          </w:tcPr>
          <w:p w14:paraId="6AF1831A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6237" w:type="dxa"/>
          </w:tcPr>
          <w:p w14:paraId="4E3F7F58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Негайно доповісти в міський відділ внутрішніх справ по телефону  102, а також в управління (відділ) з питання надзвичайних ситуації міста, району</w:t>
            </w:r>
          </w:p>
        </w:tc>
        <w:tc>
          <w:tcPr>
            <w:tcW w:w="1418" w:type="dxa"/>
          </w:tcPr>
          <w:p w14:paraId="75053965" w14:textId="09FFA231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6477BD24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1C468CDB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77003572" w14:textId="5996781C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5E0F5677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D74FD6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2970AB77" w14:textId="77777777" w:rsidTr="00C31B8A">
        <w:tc>
          <w:tcPr>
            <w:tcW w:w="709" w:type="dxa"/>
          </w:tcPr>
          <w:p w14:paraId="5C0D262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6237" w:type="dxa"/>
          </w:tcPr>
          <w:p w14:paraId="7F7E3927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Припинити  всі роботи</w:t>
            </w:r>
          </w:p>
        </w:tc>
        <w:tc>
          <w:tcPr>
            <w:tcW w:w="1418" w:type="dxa"/>
          </w:tcPr>
          <w:p w14:paraId="28637ED6" w14:textId="2EFDEAD3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0C05A05A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7FF0D5F6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4E4FD902" w14:textId="554D4E01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68450CDF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C0BBD7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39B2D661" w14:textId="77777777" w:rsidTr="00C31B8A">
        <w:tc>
          <w:tcPr>
            <w:tcW w:w="709" w:type="dxa"/>
          </w:tcPr>
          <w:p w14:paraId="626ECC4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6237" w:type="dxa"/>
          </w:tcPr>
          <w:p w14:paraId="4F9F5D50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Евакуювати з приміщення всіх людей, що там перебувають </w:t>
            </w:r>
          </w:p>
        </w:tc>
        <w:tc>
          <w:tcPr>
            <w:tcW w:w="1418" w:type="dxa"/>
          </w:tcPr>
          <w:p w14:paraId="2FCBB5A2" w14:textId="5E265CE5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3503CD16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60ADA4B8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35EBADEA" w14:textId="0095227B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2D7BC473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02C2C79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4E1C2EC5" w14:textId="77777777" w:rsidTr="00C31B8A">
        <w:tc>
          <w:tcPr>
            <w:tcW w:w="709" w:type="dxa"/>
          </w:tcPr>
          <w:p w14:paraId="1CD71877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6237" w:type="dxa"/>
          </w:tcPr>
          <w:p w14:paraId="02D24B33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 прибуття представників МВС, адміністрації міста, району оточити територію будинку з метою не допуску людей у приміщення</w:t>
            </w:r>
          </w:p>
        </w:tc>
        <w:tc>
          <w:tcPr>
            <w:tcW w:w="1418" w:type="dxa"/>
          </w:tcPr>
          <w:p w14:paraId="589B9F52" w14:textId="00C69888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653BE4AE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07513A25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128C356D" w14:textId="523042FB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27EA5BE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64D4ADC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31B8A" w:rsidRPr="00535D49" w14:paraId="73073AC0" w14:textId="77777777" w:rsidTr="00C31B8A">
        <w:tc>
          <w:tcPr>
            <w:tcW w:w="709" w:type="dxa"/>
          </w:tcPr>
          <w:p w14:paraId="2A3B163B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6237" w:type="dxa"/>
          </w:tcPr>
          <w:p w14:paraId="37D0A708" w14:textId="77777777" w:rsidR="00B94A87" w:rsidRPr="00535D49" w:rsidRDefault="00B94A87" w:rsidP="0024022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Діяти залежно від сформованої обстановки</w:t>
            </w:r>
          </w:p>
        </w:tc>
        <w:tc>
          <w:tcPr>
            <w:tcW w:w="1418" w:type="dxa"/>
          </w:tcPr>
          <w:p w14:paraId="5AA4B053" w14:textId="5DD65CFD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здійснення теракту</w:t>
            </w:r>
          </w:p>
        </w:tc>
        <w:tc>
          <w:tcPr>
            <w:tcW w:w="1701" w:type="dxa"/>
          </w:tcPr>
          <w:p w14:paraId="7B0D58DC" w14:textId="77777777" w:rsidR="00B94A87" w:rsidRPr="00535D49" w:rsidRDefault="00B94A87" w:rsidP="00240227">
            <w:pPr>
              <w:pStyle w:val="4"/>
              <w:spacing w:before="0" w:after="0"/>
              <w:jc w:val="center"/>
              <w:outlineLvl w:val="3"/>
              <w:rPr>
                <w:b w:val="0"/>
                <w:sz w:val="24"/>
                <w:szCs w:val="24"/>
                <w:lang w:val="uk-UA"/>
              </w:rPr>
            </w:pPr>
            <w:r w:rsidRPr="00535D49">
              <w:rPr>
                <w:b w:val="0"/>
                <w:sz w:val="24"/>
                <w:szCs w:val="24"/>
                <w:lang w:val="uk-UA"/>
              </w:rPr>
              <w:t>директор,</w:t>
            </w:r>
          </w:p>
          <w:p w14:paraId="1D9ABE47" w14:textId="77777777" w:rsidR="00C31B8A" w:rsidRDefault="00B94A87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r w:rsidR="00C31B8A" w:rsidRPr="00535D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</w:t>
            </w:r>
          </w:p>
          <w:p w14:paraId="6ADC0668" w14:textId="548273D2" w:rsidR="00B94A87" w:rsidRPr="00535D49" w:rsidRDefault="00C31B8A" w:rsidP="00C31B8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701" w:type="dxa"/>
          </w:tcPr>
          <w:p w14:paraId="15EEA0D8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7E9D4905" w14:textId="77777777" w:rsidR="00B94A87" w:rsidRPr="00535D49" w:rsidRDefault="00B94A87" w:rsidP="0024022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43C8014" w14:textId="77777777" w:rsidR="000C123F" w:rsidRPr="00535D49" w:rsidRDefault="000C123F">
      <w:pPr>
        <w:rPr>
          <w:rFonts w:ascii="Times New Roman" w:hAnsi="Times New Roman" w:cs="Times New Roman"/>
          <w:sz w:val="24"/>
          <w:szCs w:val="24"/>
        </w:rPr>
      </w:pPr>
    </w:p>
    <w:sectPr w:rsidR="000C123F" w:rsidRPr="00535D49" w:rsidSect="00C31B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9E20A" w14:textId="77777777" w:rsidR="004F4956" w:rsidRDefault="004F4956" w:rsidP="00B040BC">
      <w:pPr>
        <w:spacing w:after="0" w:line="240" w:lineRule="auto"/>
      </w:pPr>
      <w:r>
        <w:separator/>
      </w:r>
    </w:p>
  </w:endnote>
  <w:endnote w:type="continuationSeparator" w:id="0">
    <w:p w14:paraId="4C263F57" w14:textId="77777777" w:rsidR="004F4956" w:rsidRDefault="004F4956" w:rsidP="00B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68622" w14:textId="77777777" w:rsidR="00B040BC" w:rsidRDefault="00B040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2293257"/>
      <w:docPartObj>
        <w:docPartGallery w:val="Page Numbers (Bottom of Page)"/>
        <w:docPartUnique/>
      </w:docPartObj>
    </w:sdtPr>
    <w:sdtContent>
      <w:bookmarkStart w:id="7" w:name="_GoBack" w:displacedByCustomXml="prev"/>
      <w:bookmarkEnd w:id="7" w:displacedByCustomXml="prev"/>
      <w:p w14:paraId="050A8511" w14:textId="2777689A" w:rsidR="00B040BC" w:rsidRDefault="00B040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7C2C0" w14:textId="77777777" w:rsidR="00B040BC" w:rsidRDefault="00B040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BD580" w14:textId="77777777" w:rsidR="00B040BC" w:rsidRDefault="00B040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F2A91" w14:textId="77777777" w:rsidR="004F4956" w:rsidRDefault="004F4956" w:rsidP="00B040BC">
      <w:pPr>
        <w:spacing w:after="0" w:line="240" w:lineRule="auto"/>
      </w:pPr>
      <w:r>
        <w:separator/>
      </w:r>
    </w:p>
  </w:footnote>
  <w:footnote w:type="continuationSeparator" w:id="0">
    <w:p w14:paraId="7AC646F4" w14:textId="77777777" w:rsidR="004F4956" w:rsidRDefault="004F4956" w:rsidP="00B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BC454" w14:textId="77777777" w:rsidR="00B040BC" w:rsidRDefault="00B040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B0ACC" w14:textId="77777777" w:rsidR="00B040BC" w:rsidRDefault="00B040B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DEF1B" w14:textId="77777777" w:rsidR="00B040BC" w:rsidRDefault="00B040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A9"/>
    <w:rsid w:val="000A2BA9"/>
    <w:rsid w:val="000C123F"/>
    <w:rsid w:val="00263C49"/>
    <w:rsid w:val="004F4956"/>
    <w:rsid w:val="00535D49"/>
    <w:rsid w:val="00780749"/>
    <w:rsid w:val="007A6433"/>
    <w:rsid w:val="008B3361"/>
    <w:rsid w:val="008C2BFF"/>
    <w:rsid w:val="00930BE9"/>
    <w:rsid w:val="009C76B8"/>
    <w:rsid w:val="00B040BC"/>
    <w:rsid w:val="00B94A87"/>
    <w:rsid w:val="00BB5B63"/>
    <w:rsid w:val="00C31B8A"/>
    <w:rsid w:val="00C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D45A"/>
  <w15:chartTrackingRefBased/>
  <w15:docId w15:val="{7C6DF337-F317-4012-AC37-2400CC4A6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87"/>
    <w:rPr>
      <w:lang w:val="ru-RU"/>
    </w:rPr>
  </w:style>
  <w:style w:type="paragraph" w:styleId="3">
    <w:name w:val="heading 3"/>
    <w:basedOn w:val="a"/>
    <w:next w:val="a"/>
    <w:link w:val="30"/>
    <w:qFormat/>
    <w:rsid w:val="00B94A8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qFormat/>
    <w:rsid w:val="00B94A8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4A8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4A8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table" w:styleId="a3">
    <w:name w:val="Table Grid"/>
    <w:basedOn w:val="a1"/>
    <w:rsid w:val="00B94A8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0BC"/>
    <w:rPr>
      <w:lang w:val="ru-RU"/>
    </w:rPr>
  </w:style>
  <w:style w:type="paragraph" w:styleId="a6">
    <w:name w:val="footer"/>
    <w:basedOn w:val="a"/>
    <w:link w:val="a7"/>
    <w:uiPriority w:val="99"/>
    <w:unhideWhenUsed/>
    <w:rsid w:val="00B040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0B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6656</Words>
  <Characters>3794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2022-01-24T14:29:00Z</dcterms:created>
  <dcterms:modified xsi:type="dcterms:W3CDTF">2022-02-11T13:06:00Z</dcterms:modified>
</cp:coreProperties>
</file>