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DD5AE" w14:textId="77777777" w:rsidR="00691ED1" w:rsidRDefault="00691ED1" w:rsidP="00691ED1">
      <w:pPr>
        <w:pStyle w:val="a3"/>
        <w:widowControl w:val="0"/>
        <w:spacing w:before="0" w:beforeAutospacing="0" w:after="0" w:afterAutospacing="0"/>
        <w:ind w:left="360"/>
        <w:jc w:val="right"/>
        <w:rPr>
          <w:b/>
          <w:bCs/>
          <w:lang w:val="uk-UA"/>
        </w:rPr>
      </w:pPr>
      <w:r>
        <w:rPr>
          <w:b/>
          <w:bCs/>
          <w:lang w:val="uk-UA"/>
        </w:rPr>
        <w:t>ЗАТВЕРДЖЕНО</w:t>
      </w:r>
    </w:p>
    <w:p w14:paraId="5EBD6319" w14:textId="77777777" w:rsidR="00691ED1" w:rsidRDefault="00691ED1" w:rsidP="00691ED1">
      <w:pPr>
        <w:pStyle w:val="a3"/>
        <w:widowControl w:val="0"/>
        <w:spacing w:before="0" w:beforeAutospacing="0" w:after="0" w:afterAutospacing="0"/>
        <w:ind w:left="360"/>
        <w:jc w:val="right"/>
        <w:rPr>
          <w:b/>
          <w:bCs/>
          <w:lang w:val="uk-UA"/>
        </w:rPr>
      </w:pPr>
      <w:r>
        <w:rPr>
          <w:b/>
          <w:bCs/>
          <w:lang w:val="uk-UA"/>
        </w:rPr>
        <w:t>Наказом директора</w:t>
      </w:r>
    </w:p>
    <w:p w14:paraId="5AD1DEC5" w14:textId="7958CD00" w:rsidR="00691ED1" w:rsidRDefault="00691ED1" w:rsidP="00691ED1">
      <w:pPr>
        <w:pStyle w:val="a3"/>
        <w:widowControl w:val="0"/>
        <w:spacing w:before="0" w:beforeAutospacing="0" w:after="0" w:afterAutospacing="0"/>
        <w:ind w:left="360"/>
        <w:jc w:val="right"/>
        <w:rPr>
          <w:b/>
          <w:bCs/>
          <w:lang w:val="uk-UA"/>
        </w:rPr>
      </w:pPr>
      <w:r>
        <w:rPr>
          <w:b/>
          <w:bCs/>
          <w:lang w:val="uk-UA"/>
        </w:rPr>
        <w:t>від 19.12.2023 №87-ос</w:t>
      </w:r>
    </w:p>
    <w:p w14:paraId="04E5CA6D" w14:textId="77777777" w:rsidR="00691ED1" w:rsidRDefault="00691ED1" w:rsidP="00691ED1">
      <w:pPr>
        <w:widowControl/>
        <w:autoSpaceDE/>
        <w:autoSpaceDN/>
        <w:adjustRightInd/>
        <w:spacing w:after="375"/>
        <w:jc w:val="both"/>
        <w:rPr>
          <w:rFonts w:ascii="Times New Roman" w:hAnsi="Times New Roman" w:cs="Times New Roman"/>
          <w:b/>
          <w:bCs/>
          <w:color w:val="141414"/>
          <w:sz w:val="24"/>
          <w:szCs w:val="24"/>
          <w:lang w:val="uk-UA" w:eastAsia="uk-UA"/>
        </w:rPr>
      </w:pPr>
    </w:p>
    <w:p w14:paraId="566A06C3" w14:textId="416382D4" w:rsidR="007C31EF" w:rsidRDefault="007C31EF" w:rsidP="007C31EF">
      <w:pPr>
        <w:pStyle w:val="2"/>
        <w:ind w:left="494" w:right="414"/>
      </w:pPr>
      <w:r>
        <w:t>Алгоритм дій у разі нападу або ризику нападу на заклад освіти</w:t>
      </w:r>
    </w:p>
    <w:p w14:paraId="219ECD9E" w14:textId="77777777" w:rsidR="007C31EF" w:rsidRPr="007C31EF" w:rsidRDefault="007C31EF" w:rsidP="007C31EF">
      <w:pPr>
        <w:rPr>
          <w:lang w:val="uk-UA" w:eastAsia="uk-UA"/>
        </w:rPr>
      </w:pPr>
    </w:p>
    <w:p w14:paraId="3C92579C" w14:textId="77777777" w:rsidR="007C31EF" w:rsidRPr="007C31EF" w:rsidRDefault="007C31EF" w:rsidP="007C31EF">
      <w:pPr>
        <w:widowControl/>
        <w:numPr>
          <w:ilvl w:val="0"/>
          <w:numId w:val="2"/>
        </w:numPr>
        <w:autoSpaceDE/>
        <w:autoSpaceDN/>
        <w:adjustRightInd/>
        <w:spacing w:after="138" w:line="276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координує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контролює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команди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>.</w:t>
      </w:r>
    </w:p>
    <w:p w14:paraId="5537BD4F" w14:textId="77777777" w:rsidR="007C31EF" w:rsidRPr="007C31EF" w:rsidRDefault="007C31EF" w:rsidP="007C31EF">
      <w:pPr>
        <w:widowControl/>
        <w:numPr>
          <w:ilvl w:val="0"/>
          <w:numId w:val="2"/>
        </w:numPr>
        <w:autoSpaceDE/>
        <w:autoSpaceDN/>
        <w:adjustRightInd/>
        <w:spacing w:after="138" w:line="276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7C31EF">
        <w:rPr>
          <w:rFonts w:ascii="Times New Roman" w:hAnsi="Times New Roman" w:cs="Times New Roman"/>
          <w:sz w:val="24"/>
          <w:szCs w:val="24"/>
        </w:rPr>
        <w:t xml:space="preserve">Команда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>:</w:t>
      </w:r>
    </w:p>
    <w:p w14:paraId="56665E08" w14:textId="77777777" w:rsidR="007C31EF" w:rsidRPr="007C31EF" w:rsidRDefault="007C31EF" w:rsidP="007C31EF">
      <w:pPr>
        <w:widowControl/>
        <w:numPr>
          <w:ilvl w:val="0"/>
          <w:numId w:val="3"/>
        </w:numPr>
        <w:autoSpaceDE/>
        <w:autoSpaceDN/>
        <w:adjustRightInd/>
        <w:spacing w:after="138" w:line="276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негайно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викликають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поліцію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та (за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екстрені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вмикає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оповіщення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за першим сигналом та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повідомляє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керівнику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напад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нападу на заклад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>;</w:t>
      </w:r>
    </w:p>
    <w:p w14:paraId="30324D0C" w14:textId="77777777" w:rsidR="007C31EF" w:rsidRPr="007C31EF" w:rsidRDefault="007C31EF" w:rsidP="007C31EF">
      <w:pPr>
        <w:widowControl/>
        <w:numPr>
          <w:ilvl w:val="0"/>
          <w:numId w:val="3"/>
        </w:numPr>
        <w:autoSpaceDE/>
        <w:autoSpaceDN/>
        <w:adjustRightInd/>
        <w:spacing w:after="138" w:line="276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з’ясовує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обставини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нападу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ризику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нападу (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загрози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постраждалих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нападу,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фізичний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стан та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>);</w:t>
      </w:r>
    </w:p>
    <w:p w14:paraId="14C28DAB" w14:textId="77777777" w:rsidR="007C31EF" w:rsidRPr="007C31EF" w:rsidRDefault="007C31EF" w:rsidP="007C31EF">
      <w:pPr>
        <w:widowControl/>
        <w:numPr>
          <w:ilvl w:val="0"/>
          <w:numId w:val="3"/>
        </w:numPr>
        <w:autoSpaceDE/>
        <w:autoSpaceDN/>
        <w:adjustRightInd/>
        <w:spacing w:after="138" w:line="276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7C31E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неможливості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евакуації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евакуації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небезпечним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уживає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залишення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блокування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способом дверей та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вікон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C19777" w14:textId="77777777" w:rsidR="007C31EF" w:rsidRPr="007C31EF" w:rsidRDefault="007C31EF" w:rsidP="007C31EF">
      <w:pPr>
        <w:widowControl/>
        <w:numPr>
          <w:ilvl w:val="0"/>
          <w:numId w:val="3"/>
        </w:numPr>
        <w:autoSpaceDE/>
        <w:autoSpaceDN/>
        <w:adjustRightInd/>
        <w:spacing w:after="138" w:line="276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7C31E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евакуації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вмикає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оповіщення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за другим сигналом; </w:t>
      </w:r>
    </w:p>
    <w:p w14:paraId="4BDC6880" w14:textId="77777777" w:rsidR="007C31EF" w:rsidRPr="007C31EF" w:rsidRDefault="007C31EF" w:rsidP="007C31EF">
      <w:pPr>
        <w:widowControl/>
        <w:numPr>
          <w:ilvl w:val="0"/>
          <w:numId w:val="3"/>
        </w:numPr>
        <w:autoSpaceDE/>
        <w:autoSpaceDN/>
        <w:adjustRightInd/>
        <w:spacing w:after="138" w:line="276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уживає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безпечної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евакуації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безпечне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>;</w:t>
      </w:r>
    </w:p>
    <w:p w14:paraId="61A1E026" w14:textId="77777777" w:rsidR="007C31EF" w:rsidRPr="007C31EF" w:rsidRDefault="007C31EF" w:rsidP="007C31EF">
      <w:pPr>
        <w:widowControl/>
        <w:numPr>
          <w:ilvl w:val="0"/>
          <w:numId w:val="3"/>
        </w:numPr>
        <w:autoSpaceDE/>
        <w:autoSpaceDN/>
        <w:adjustRightInd/>
        <w:spacing w:after="138" w:line="276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організовує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безпечне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пересування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укриття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безпечного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>;</w:t>
      </w:r>
    </w:p>
    <w:p w14:paraId="1A20EFFE" w14:textId="77777777" w:rsidR="007C31EF" w:rsidRPr="007C31EF" w:rsidRDefault="007C31EF" w:rsidP="007C31EF">
      <w:pPr>
        <w:widowControl/>
        <w:numPr>
          <w:ilvl w:val="0"/>
          <w:numId w:val="3"/>
        </w:numPr>
        <w:autoSpaceDE/>
        <w:autoSpaceDN/>
        <w:adjustRightInd/>
        <w:spacing w:after="138" w:line="276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перевіряє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будівлю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у них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>;</w:t>
      </w:r>
    </w:p>
    <w:p w14:paraId="7CA3A31C" w14:textId="77777777" w:rsidR="007C31EF" w:rsidRPr="007C31EF" w:rsidRDefault="007C31EF" w:rsidP="007C31EF">
      <w:pPr>
        <w:widowControl/>
        <w:numPr>
          <w:ilvl w:val="0"/>
          <w:numId w:val="3"/>
        </w:numPr>
        <w:autoSpaceDE/>
        <w:autoSpaceDN/>
        <w:adjustRightInd/>
        <w:spacing w:after="138" w:line="276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поліцейських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ДСНС,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прибули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в заклад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напад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нападу, та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та за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інформує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перебіг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евакуації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>;</w:t>
      </w:r>
    </w:p>
    <w:p w14:paraId="2CB56016" w14:textId="77777777" w:rsidR="007C31EF" w:rsidRPr="007C31EF" w:rsidRDefault="007C31EF" w:rsidP="007C31EF">
      <w:pPr>
        <w:widowControl/>
        <w:numPr>
          <w:ilvl w:val="0"/>
          <w:numId w:val="3"/>
        </w:numPr>
        <w:autoSpaceDE/>
        <w:autoSpaceDN/>
        <w:adjustRightInd/>
        <w:spacing w:after="138" w:line="276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7C31E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постраждалих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нападу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організовує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домедичної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залученням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екстрених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служб;</w:t>
      </w:r>
    </w:p>
    <w:p w14:paraId="4533E9A8" w14:textId="77777777" w:rsidR="007C31EF" w:rsidRPr="007C31EF" w:rsidRDefault="007C31EF" w:rsidP="007C31EF">
      <w:pPr>
        <w:widowControl/>
        <w:numPr>
          <w:ilvl w:val="0"/>
          <w:numId w:val="3"/>
        </w:numPr>
        <w:autoSpaceDE/>
        <w:autoSpaceDN/>
        <w:adjustRightInd/>
        <w:spacing w:after="138" w:line="276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7C31EF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оповіщає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переміщення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укриття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>;</w:t>
      </w:r>
    </w:p>
    <w:p w14:paraId="7397BEAD" w14:textId="77777777" w:rsidR="007C31EF" w:rsidRPr="007C31EF" w:rsidRDefault="007C31EF" w:rsidP="007C31EF">
      <w:pPr>
        <w:widowControl/>
        <w:numPr>
          <w:ilvl w:val="0"/>
          <w:numId w:val="3"/>
        </w:numPr>
        <w:autoSpaceDE/>
        <w:autoSpaceDN/>
        <w:adjustRightInd/>
        <w:spacing w:after="177" w:line="276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погоджує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вжитих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нападу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ризику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нападу на заклад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перевіряє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1E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C31EF">
        <w:rPr>
          <w:rFonts w:ascii="Times New Roman" w:hAnsi="Times New Roman" w:cs="Times New Roman"/>
          <w:sz w:val="24"/>
          <w:szCs w:val="24"/>
        </w:rPr>
        <w:t>.</w:t>
      </w:r>
    </w:p>
    <w:p w14:paraId="5FDE941C" w14:textId="77777777" w:rsidR="00672730" w:rsidRPr="00672730" w:rsidRDefault="00672730" w:rsidP="00672730">
      <w:pPr>
        <w:pStyle w:val="a4"/>
        <w:ind w:left="15"/>
        <w:jc w:val="both"/>
        <w:rPr>
          <w:sz w:val="28"/>
          <w:szCs w:val="28"/>
        </w:rPr>
      </w:pPr>
    </w:p>
    <w:p w14:paraId="78E4DE8B" w14:textId="77777777" w:rsidR="00672730" w:rsidRPr="00672730" w:rsidRDefault="00672730" w:rsidP="00672730">
      <w:pPr>
        <w:pStyle w:val="a4"/>
        <w:ind w:left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72730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</w:t>
      </w:r>
      <w:proofErr w:type="spellStart"/>
      <w:r w:rsidRPr="00672730">
        <w:rPr>
          <w:rFonts w:ascii="Times New Roman" w:hAnsi="Times New Roman" w:cs="Times New Roman"/>
          <w:b/>
          <w:bCs/>
          <w:sz w:val="24"/>
          <w:szCs w:val="24"/>
        </w:rPr>
        <w:t>Тетяна</w:t>
      </w:r>
      <w:proofErr w:type="spellEnd"/>
      <w:r w:rsidRPr="00672730">
        <w:rPr>
          <w:rFonts w:ascii="Times New Roman" w:hAnsi="Times New Roman" w:cs="Times New Roman"/>
          <w:b/>
          <w:bCs/>
          <w:sz w:val="24"/>
          <w:szCs w:val="24"/>
        </w:rPr>
        <w:t xml:space="preserve"> ОЛІЙНИЧЕНКО</w:t>
      </w:r>
    </w:p>
    <w:p w14:paraId="529041EC" w14:textId="77777777" w:rsidR="00FE63C5" w:rsidRPr="00691ED1" w:rsidRDefault="00FE63C5" w:rsidP="007C31EF">
      <w:pPr>
        <w:widowControl/>
        <w:autoSpaceDE/>
        <w:autoSpaceDN/>
        <w:adjustRightInd/>
        <w:spacing w:after="375"/>
        <w:jc w:val="both"/>
        <w:rPr>
          <w:lang w:val="uk-UA"/>
        </w:rPr>
      </w:pPr>
    </w:p>
    <w:sectPr w:rsidR="00FE63C5" w:rsidRPr="00691ED1" w:rsidSect="00691E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E4462"/>
    <w:multiLevelType w:val="multilevel"/>
    <w:tmpl w:val="5F40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C4EF8"/>
    <w:multiLevelType w:val="hybridMultilevel"/>
    <w:tmpl w:val="70225CF0"/>
    <w:lvl w:ilvl="0" w:tplc="E38CFEA4">
      <w:start w:val="1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0524A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C2C04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1CAF20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8CA46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8FE98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2814E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A6990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8D7FA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8C45AE"/>
    <w:multiLevelType w:val="hybridMultilevel"/>
    <w:tmpl w:val="EB00DCC6"/>
    <w:lvl w:ilvl="0" w:tplc="156C17AE">
      <w:start w:val="1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CCE0C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6ACFA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C6AF2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E0840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640E2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EC7C0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9C14E8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E552C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77"/>
    <w:rsid w:val="003D7577"/>
    <w:rsid w:val="00672730"/>
    <w:rsid w:val="00691ED1"/>
    <w:rsid w:val="007C31EF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85FF"/>
  <w15:chartTrackingRefBased/>
  <w15:docId w15:val="{7B33EC46-8A66-4F95-AA43-96253C24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E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">
    <w:name w:val="heading 2"/>
    <w:next w:val="a"/>
    <w:link w:val="20"/>
    <w:uiPriority w:val="9"/>
    <w:unhideWhenUsed/>
    <w:qFormat/>
    <w:rsid w:val="007C31EF"/>
    <w:pPr>
      <w:keepNext/>
      <w:keepLines/>
      <w:spacing w:after="98" w:line="24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1E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C31EF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a4">
    <w:name w:val="List Paragraph"/>
    <w:basedOn w:val="a"/>
    <w:uiPriority w:val="34"/>
    <w:qFormat/>
    <w:rsid w:val="00672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1289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2023-12-19T07:01:00Z</dcterms:created>
  <dcterms:modified xsi:type="dcterms:W3CDTF">2023-12-19T09:25:00Z</dcterms:modified>
</cp:coreProperties>
</file>