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C2" w:rsidRPr="00EF6EC2" w:rsidRDefault="00EF6EC2" w:rsidP="00EF6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C2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gramStart"/>
      <w:r w:rsidRPr="00EF6E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6EC2">
        <w:rPr>
          <w:rFonts w:ascii="Times New Roman" w:hAnsi="Times New Roman" w:cs="Times New Roman"/>
          <w:b/>
          <w:sz w:val="28"/>
          <w:szCs w:val="28"/>
        </w:rPr>
        <w:t>ІДТРИМАТИ ТА ЗБЕРЕГТИ ДИТИНСТВО У ПЕРІОД ВОЄННОГО ЧАСУ</w:t>
      </w:r>
    </w:p>
    <w:p w:rsidR="00EF6EC2" w:rsidRPr="00EF6EC2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EC2" w:rsidRPr="00EF6EC2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EC2" w:rsidRPr="00EF6EC2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батьки, якщо у Вас є можливість доступу до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, то, будь ласка, допоможіть дитині продовжувати навчання та здобувати освіту. Це дасть можливість дитині, на певний час, переключитися з тривожних думок, страхів, переживань зосередитися на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мисленнєвій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задачах розвитку мозку. Виконання уроків допоможе підтримати позитивний емоційний стан дитини і збереже її психічне здоров’я, зменшить нервову напругу.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b/>
          <w:sz w:val="28"/>
          <w:szCs w:val="28"/>
          <w:lang w:val="uk-UA"/>
        </w:rPr>
        <w:t>Допоможіть дитині організувати та розпланувати свій день</w:t>
      </w:r>
      <w:r w:rsidRPr="005A6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Кожен день, по можливості, дитина має засвоювати урок з певного предмета. Для цього є освітні електронні ресурси (корисні покликання нижче). Це дасть можливість дитині, на певний час, переключитися з тривожних думок, страхів, переживань, зосередитися на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мисленнєвій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задачах розвитку мозку.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3.     Плануйте, по можливості, щоб день у дитини складався з корисного та потрібного (навчання, допомога дорослим у побуті, догляд за домашньою твариною, прибирання у кімнаті тощо) та приємного для дитини (хобі,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з іграми та розвагами). Дитину важливо зробити відповідальною за щось. Це дасть можливість переключитися з тривожних думок, страхів, переживань на задачі сьогоднішнього дня.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Пам’ятайте, що від Вашого емоційного стану залежить емоційний стан дитини. Щоб заспокоїти дитину, важливо спочатку стабілізувати та врівноважити себе (корисні покликання нижче).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Пам’ятайте, у дітей багато питань і вони не розуміють, що відбувається зараз. З дітьми треба багато говорити, постійно та невтомно пояснюючи ситуацію в країні: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“Дивися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, ми зараз у безпеці й наша армія робить усе, щоби ми залишалися в безпеці. А для того, щоби ми були в більшій безпеці, нам треба прислуховуватися одне до одного, важливо, щоби ти робив те, що я кажу. Ти відповідаєш за те-то й те-то.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Що ми можемо зробити в цій ситуації? Наприклад: молитися за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мир”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.  Будь-яка розмова з дитиною має закінчуватися обіймами.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Пам’ятайте, що діти потребують Ваших обіймів та спільного часу, по можливості. Разом з дітьми слухайте дитячі медитації, релаксації, які </w:t>
      </w:r>
      <w:r w:rsidRPr="005A6F6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допомагають зняти стресову нервову напругу (корисні покликання нижче) та дивіться з ними мультики, комедії, слухайте казки, які дарують позитивні емоції.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Діти мають продовжувати розвиток та здобувати освіту,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Для успішного навчання, можна запропонувати дітям вправи, які спрямовані на розвиток мозку, поліпшення розумової діяльності, допомагають розвинути пам'ять, мову, увагу,знижують втомлюваність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b/>
          <w:sz w:val="28"/>
          <w:szCs w:val="28"/>
          <w:lang w:val="uk-UA"/>
        </w:rPr>
        <w:t>КІНЕЗІОЛОГІЧНІ ВПРАВИ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Рухавка Учениці 8-В класу КЗО "Гімназія №3" ДМР пропонують застосовувати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кінезіологічні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вправи для збалансування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https://www.youtube.com/watch?v=0ug_JfVYNg8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Кінезіологічні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вправи. Гімнастика для мозку https://www.youtube.com/watch?v=EFZ172ewdKo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 Нейропсихологічна гра "Майстерні руки" (повтори, якщо зможеш)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https://www.youtube.com/watch?v=H3jbfL0zUYo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Гімнастика для мозку Урок 1 | Розвиток дітей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https://www.youtube.com/watch?v=difXRMjl79k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Для заспокоєння та зняття стресового нервового стану з дитиною можна слухати медитації, релаксації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1.Гра-релаксація "У лісі"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https://www.youtube.com/watch?v=VTEFjcQvCoQ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2.Гра-медитація "Я сонце"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https://www.youtube.com/watch?v=gynetqL-oa4&amp;list=PLp3ubJrw_pai__jyTyfILaaNqnVzV3JuI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3.Гра-медитація "Я море"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https://www.youtube.com/watch?v=4SZI16iUrA8&amp;t=4s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4.Казка-подорож | ЛІС | Медитація для підлітків та дітей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https://www.youtube.com/watch?v=_oJPbNZJNQI&amp;t=98s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5.Казка-подорож | КОСМОС | Медитація для дорослих та дітей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https://www.youtube.com/watch?v=b4nBIIX8SY4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6.Казка-подорож | МОРЕ | Медитація для підлітків та дітей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https://www.youtube.com/watch?v=HVXOFEf2o4Y&amp;t=199s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Канал з казками, які можна слухати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, для батьків, які перебувають з дітьми в укритті. Приєднатися за посиланням: https://t.me/pavlushiyava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Для фізичного здоров’я з дитиною важливо порухатися та зробити гімнастику для очей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танець "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Marshmallow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https://www.youtube.com/watch?v=4HRtxxo9HWU&amp;t=6s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2.Руханка танець "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Halloween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Dracula</w:t>
      </w:r>
      <w:proofErr w:type="spellEnd"/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https://www.youtube.com/watch?v=4FCvA8RIMKg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3.Руханка танець "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https://www.youtube.com/watch?v=r44y0oKKuJs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4.Руханка танець "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Pen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Eraser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Pencil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https://www.youtube.com/watch?v=Mzhjp_Phf_g&amp;t=18s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5.Фізкультура-руханка – запалюємо з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Монатіком</w:t>
      </w:r>
      <w:proofErr w:type="spellEnd"/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https://www.youtube.com/watch?v=fitJie07Ybk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6.Фізкультура-руханка – запалюємо з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Jerry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Heil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https://www.youtube.com/watch?v=5h_JEUzt_qQ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7.Фізкультура/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іриною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Сопонару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, Микитою Бурдою та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Ісмаїлі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Гонсалвіс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дус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Санту</w:t>
      </w:r>
      <w:proofErr w:type="spellEnd"/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https://www.youtube.com/watch?v=XVfnqL8QPiQ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8.Фізкультура/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з неймовірною Світланою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Тарабаровою</w:t>
      </w:r>
      <w:proofErr w:type="spellEnd"/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https://www.youtube.com/watch?v=h3TDubZen3E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9.Фізкультхвилинка для очей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https://www.youtube.com/watch?v=JIyT3dp457Y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10. Гімнастика для очей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https://www.youtube.com/watch?v=8gvoPGoxnxA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11.Дитяча гімнастика для очей. Гра-релаксація. "Чарівний сон"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https://www.youtube.com/watch?v=SAT2Lstm9cQ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Батьки, пам’ятайте, що від Вашого емоційного стану залежить емоційний стан дитини. Щоб заспокоїти дитину, важливо спочатку стабілізувати та врівноважити себе.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Долаємо паніку. Відкрита зустріч з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психологинею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Світланою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Ройз</w:t>
      </w:r>
      <w:proofErr w:type="spellEnd"/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вчителів та батьків. Що важливо для дітей. Як пояснити дитині, що таке війна та чому вона почалася.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https://www.youtube.com/watch?v=g17n1KyXXh0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https://nus.org.ua/articles/dolayemo-paniku-46-vprav-i-porad-yak-stabilizuvatysya-pid-chas-vijny/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Паніка. Стрес. Як швидко себе заспокоїти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https://www.youtube.com/watch?v=uY_Cp42tS4I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 xml:space="preserve">Медитація від безсоння / Зняття </w:t>
      </w:r>
      <w:proofErr w:type="spellStart"/>
      <w:r w:rsidRPr="005A6F60">
        <w:rPr>
          <w:rFonts w:ascii="Times New Roman" w:hAnsi="Times New Roman" w:cs="Times New Roman"/>
          <w:sz w:val="28"/>
          <w:szCs w:val="28"/>
          <w:lang w:val="uk-UA"/>
        </w:rPr>
        <w:t>стрессу</w:t>
      </w:r>
      <w:proofErr w:type="spellEnd"/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https://www.youtube.com/watch?v=aBd7r0RLZV0&amp;t=62s</w:t>
      </w:r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60">
        <w:rPr>
          <w:rFonts w:ascii="Times New Roman" w:hAnsi="Times New Roman" w:cs="Times New Roman"/>
          <w:sz w:val="28"/>
          <w:szCs w:val="28"/>
          <w:lang w:val="uk-UA"/>
        </w:rPr>
        <w:t>Медитація для заспокоєння</w:t>
      </w:r>
    </w:p>
    <w:p w:rsidR="009117BE" w:rsidRPr="005A6F60" w:rsidRDefault="009117BE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EF6EC2" w:rsidRPr="005A6F6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https://www.youtube.com/watch?v=6-vLx0oPD_A</w:t>
        </w:r>
      </w:hyperlink>
    </w:p>
    <w:p w:rsidR="00EF6EC2" w:rsidRPr="005A6F60" w:rsidRDefault="00EF6EC2" w:rsidP="00EF6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2" w:rsidRPr="005A6F60" w:rsidRDefault="00EF6EC2" w:rsidP="00EF6E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6EC2" w:rsidRPr="005A6F60" w:rsidSect="0091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EC2"/>
    <w:rsid w:val="005A6F60"/>
    <w:rsid w:val="009117BE"/>
    <w:rsid w:val="00E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-vLx0oPD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2022-03-18T12:13:00Z</dcterms:created>
  <dcterms:modified xsi:type="dcterms:W3CDTF">2022-04-02T13:22:00Z</dcterms:modified>
</cp:coreProperties>
</file>