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9F5" w:rsidRPr="000219F5" w:rsidRDefault="000219F5" w:rsidP="000219F5">
      <w:pPr>
        <w:pStyle w:val="2"/>
        <w:shd w:val="clear" w:color="auto" w:fill="FFFFFF"/>
        <w:spacing w:before="0" w:after="150"/>
        <w:jc w:val="center"/>
        <w:rPr>
          <w:rFonts w:ascii="inherit" w:hAnsi="inherit" w:cs="Arial"/>
          <w:b w:val="0"/>
          <w:bCs w:val="0"/>
          <w:color w:val="333333"/>
          <w:lang w:val="uk-UA"/>
        </w:rPr>
      </w:pPr>
      <w:proofErr w:type="gramStart"/>
      <w:r w:rsidRPr="000219F5">
        <w:rPr>
          <w:rFonts w:ascii="inherit" w:hAnsi="inherit" w:cs="Arial" w:hint="eastAsia"/>
          <w:b w:val="0"/>
          <w:bCs w:val="0"/>
          <w:color w:val="333333"/>
        </w:rPr>
        <w:t>ПАМ’ЯТКА</w:t>
      </w:r>
      <w:proofErr w:type="gramEnd"/>
      <w:r w:rsidRPr="000219F5">
        <w:rPr>
          <w:rFonts w:ascii="inherit" w:hAnsi="inherit" w:cs="Arial"/>
          <w:b w:val="0"/>
          <w:bCs w:val="0"/>
          <w:color w:val="333333"/>
        </w:rPr>
        <w:t xml:space="preserve"> </w:t>
      </w:r>
    </w:p>
    <w:p w:rsidR="000219F5" w:rsidRPr="000219F5" w:rsidRDefault="000219F5" w:rsidP="000219F5">
      <w:pPr>
        <w:pStyle w:val="2"/>
        <w:shd w:val="clear" w:color="auto" w:fill="FFFFFF"/>
        <w:spacing w:before="0" w:after="150"/>
        <w:jc w:val="center"/>
        <w:rPr>
          <w:rFonts w:ascii="inherit" w:hAnsi="inherit" w:cs="Arial"/>
          <w:bCs w:val="0"/>
          <w:color w:val="333333"/>
          <w:sz w:val="28"/>
          <w:szCs w:val="28"/>
          <w:lang w:val="uk-UA"/>
        </w:rPr>
      </w:pPr>
      <w:r w:rsidRPr="000219F5">
        <w:rPr>
          <w:rFonts w:ascii="inherit" w:hAnsi="inherit" w:cs="Arial" w:hint="eastAsia"/>
          <w:bCs w:val="0"/>
          <w:color w:val="333333"/>
          <w:sz w:val="28"/>
          <w:szCs w:val="28"/>
        </w:rPr>
        <w:t>ПРАВИЛА</w:t>
      </w:r>
      <w:r w:rsidRPr="000219F5">
        <w:rPr>
          <w:rFonts w:ascii="inherit" w:hAnsi="inherit" w:cs="Arial"/>
          <w:bCs w:val="0"/>
          <w:color w:val="333333"/>
          <w:sz w:val="28"/>
          <w:szCs w:val="28"/>
        </w:rPr>
        <w:t xml:space="preserve"> </w:t>
      </w:r>
      <w:r w:rsidRPr="000219F5">
        <w:rPr>
          <w:rFonts w:ascii="inherit" w:hAnsi="inherit" w:cs="Arial" w:hint="eastAsia"/>
          <w:bCs w:val="0"/>
          <w:color w:val="333333"/>
          <w:sz w:val="28"/>
          <w:szCs w:val="28"/>
        </w:rPr>
        <w:t>БЕЗПЕКИ</w:t>
      </w:r>
      <w:r w:rsidRPr="000219F5">
        <w:rPr>
          <w:rFonts w:ascii="inherit" w:hAnsi="inherit" w:cs="Arial"/>
          <w:bCs w:val="0"/>
          <w:color w:val="333333"/>
          <w:sz w:val="28"/>
          <w:szCs w:val="28"/>
        </w:rPr>
        <w:t xml:space="preserve"> </w:t>
      </w:r>
      <w:r w:rsidRPr="000219F5">
        <w:rPr>
          <w:rFonts w:ascii="inherit" w:hAnsi="inherit" w:cs="Arial" w:hint="eastAsia"/>
          <w:bCs w:val="0"/>
          <w:color w:val="333333"/>
          <w:sz w:val="28"/>
          <w:szCs w:val="28"/>
        </w:rPr>
        <w:t>НАСЕЛЕННЯ</w:t>
      </w:r>
      <w:r w:rsidRPr="000219F5">
        <w:rPr>
          <w:rFonts w:ascii="inherit" w:hAnsi="inherit" w:cs="Arial"/>
          <w:bCs w:val="0"/>
          <w:color w:val="333333"/>
          <w:sz w:val="28"/>
          <w:szCs w:val="28"/>
        </w:rPr>
        <w:t xml:space="preserve"> </w:t>
      </w:r>
      <w:r w:rsidRPr="000219F5">
        <w:rPr>
          <w:rFonts w:ascii="inherit" w:hAnsi="inherit" w:cs="Arial" w:hint="eastAsia"/>
          <w:bCs w:val="0"/>
          <w:color w:val="333333"/>
          <w:sz w:val="28"/>
          <w:szCs w:val="28"/>
        </w:rPr>
        <w:t>ДО</w:t>
      </w:r>
      <w:r w:rsidRPr="000219F5">
        <w:rPr>
          <w:rFonts w:ascii="inherit" w:hAnsi="inherit" w:cs="Arial"/>
          <w:bCs w:val="0"/>
          <w:color w:val="333333"/>
          <w:sz w:val="28"/>
          <w:szCs w:val="28"/>
        </w:rPr>
        <w:t xml:space="preserve"> </w:t>
      </w:r>
      <w:r w:rsidRPr="000219F5">
        <w:rPr>
          <w:rFonts w:ascii="inherit" w:hAnsi="inherit" w:cs="Arial" w:hint="eastAsia"/>
          <w:bCs w:val="0"/>
          <w:color w:val="333333"/>
          <w:sz w:val="28"/>
          <w:szCs w:val="28"/>
        </w:rPr>
        <w:t>МОЖЛИ</w:t>
      </w:r>
      <w:r w:rsidRPr="000219F5">
        <w:rPr>
          <w:rFonts w:ascii="inherit" w:hAnsi="inherit" w:cs="Arial" w:hint="eastAsia"/>
          <w:bCs w:val="0"/>
          <w:color w:val="333333"/>
          <w:sz w:val="28"/>
          <w:szCs w:val="28"/>
          <w:lang w:val="uk-UA"/>
        </w:rPr>
        <w:t>В</w:t>
      </w:r>
      <w:r w:rsidRPr="000219F5">
        <w:rPr>
          <w:rFonts w:ascii="inherit" w:hAnsi="inherit" w:cs="Arial" w:hint="eastAsia"/>
          <w:bCs w:val="0"/>
          <w:color w:val="333333"/>
          <w:sz w:val="28"/>
          <w:szCs w:val="28"/>
        </w:rPr>
        <w:t>И</w:t>
      </w:r>
      <w:r w:rsidRPr="000219F5">
        <w:rPr>
          <w:rFonts w:ascii="inherit" w:hAnsi="inherit" w:cs="Arial"/>
          <w:bCs w:val="0"/>
          <w:color w:val="333333"/>
          <w:sz w:val="28"/>
          <w:szCs w:val="28"/>
        </w:rPr>
        <w:t xml:space="preserve"> </w:t>
      </w:r>
    </w:p>
    <w:p w:rsidR="004D4017" w:rsidRPr="000219F5" w:rsidRDefault="000219F5" w:rsidP="000219F5">
      <w:pPr>
        <w:pStyle w:val="2"/>
        <w:shd w:val="clear" w:color="auto" w:fill="FFFFFF"/>
        <w:spacing w:before="0" w:after="150"/>
        <w:ind w:right="-284"/>
        <w:jc w:val="center"/>
        <w:rPr>
          <w:rFonts w:ascii="inherit" w:hAnsi="inherit" w:cs="Arial"/>
          <w:bCs w:val="0"/>
          <w:color w:val="333333"/>
          <w:sz w:val="28"/>
          <w:szCs w:val="28"/>
        </w:rPr>
      </w:pPr>
      <w:r w:rsidRPr="000219F5">
        <w:rPr>
          <w:rFonts w:ascii="inherit" w:hAnsi="inherit" w:cs="Arial" w:hint="eastAsia"/>
          <w:bCs w:val="0"/>
          <w:color w:val="333333"/>
          <w:sz w:val="28"/>
          <w:szCs w:val="28"/>
        </w:rPr>
        <w:t>У</w:t>
      </w:r>
      <w:r w:rsidRPr="000219F5">
        <w:rPr>
          <w:rFonts w:ascii="inherit" w:hAnsi="inherit" w:cs="Arial"/>
          <w:bCs w:val="0"/>
          <w:color w:val="333333"/>
          <w:sz w:val="28"/>
          <w:szCs w:val="28"/>
        </w:rPr>
        <w:t xml:space="preserve"> </w:t>
      </w:r>
      <w:r w:rsidRPr="000219F5">
        <w:rPr>
          <w:rFonts w:ascii="inherit" w:hAnsi="inherit" w:cs="Arial" w:hint="eastAsia"/>
          <w:bCs w:val="0"/>
          <w:color w:val="333333"/>
          <w:sz w:val="28"/>
          <w:szCs w:val="28"/>
        </w:rPr>
        <w:t>ЗОНІ</w:t>
      </w:r>
      <w:r w:rsidRPr="000219F5">
        <w:rPr>
          <w:rFonts w:ascii="inherit" w:hAnsi="inherit" w:cs="Arial"/>
          <w:bCs w:val="0"/>
          <w:color w:val="333333"/>
          <w:sz w:val="28"/>
          <w:szCs w:val="28"/>
        </w:rPr>
        <w:t xml:space="preserve"> </w:t>
      </w:r>
      <w:r w:rsidRPr="000219F5">
        <w:rPr>
          <w:rFonts w:ascii="inherit" w:hAnsi="inherit" w:cs="Arial" w:hint="eastAsia"/>
          <w:bCs w:val="0"/>
          <w:color w:val="333333"/>
          <w:sz w:val="28"/>
          <w:szCs w:val="28"/>
        </w:rPr>
        <w:t>ВИНИКНЕННЯ</w:t>
      </w:r>
      <w:r w:rsidRPr="000219F5">
        <w:rPr>
          <w:rFonts w:ascii="inherit" w:hAnsi="inherit" w:cs="Arial"/>
          <w:bCs w:val="0"/>
          <w:color w:val="333333"/>
          <w:sz w:val="28"/>
          <w:szCs w:val="28"/>
        </w:rPr>
        <w:t xml:space="preserve"> </w:t>
      </w:r>
      <w:r w:rsidRPr="000219F5">
        <w:rPr>
          <w:rFonts w:ascii="inherit" w:hAnsi="inherit" w:cs="Arial" w:hint="eastAsia"/>
          <w:bCs w:val="0"/>
          <w:color w:val="333333"/>
          <w:sz w:val="28"/>
          <w:szCs w:val="28"/>
        </w:rPr>
        <w:t>НАДЗВИЧАЙНИХ</w:t>
      </w:r>
      <w:r w:rsidRPr="000219F5">
        <w:rPr>
          <w:rFonts w:ascii="inherit" w:hAnsi="inherit" w:cs="Arial"/>
          <w:bCs w:val="0"/>
          <w:color w:val="333333"/>
          <w:sz w:val="28"/>
          <w:szCs w:val="28"/>
        </w:rPr>
        <w:t xml:space="preserve"> </w:t>
      </w:r>
      <w:r w:rsidRPr="000219F5">
        <w:rPr>
          <w:rFonts w:ascii="inherit" w:hAnsi="inherit" w:cs="Arial" w:hint="eastAsia"/>
          <w:bCs w:val="0"/>
          <w:color w:val="333333"/>
          <w:sz w:val="28"/>
          <w:szCs w:val="28"/>
        </w:rPr>
        <w:t>СИТУАЦІЙ</w:t>
      </w:r>
      <w:r w:rsidRPr="000219F5">
        <w:rPr>
          <w:rFonts w:ascii="inherit" w:hAnsi="inherit" w:cs="Arial"/>
          <w:bCs w:val="0"/>
          <w:color w:val="333333"/>
          <w:sz w:val="28"/>
          <w:szCs w:val="28"/>
        </w:rPr>
        <w:t xml:space="preserve"> </w:t>
      </w:r>
      <w:r w:rsidRPr="000219F5">
        <w:rPr>
          <w:rFonts w:ascii="inherit" w:hAnsi="inherit" w:cs="Arial" w:hint="eastAsia"/>
          <w:bCs w:val="0"/>
          <w:color w:val="333333"/>
          <w:sz w:val="28"/>
          <w:szCs w:val="28"/>
        </w:rPr>
        <w:t>ВОЄННОГО</w:t>
      </w:r>
      <w:r w:rsidRPr="000219F5">
        <w:rPr>
          <w:rFonts w:ascii="inherit" w:hAnsi="inherit" w:cs="Arial"/>
          <w:bCs w:val="0"/>
          <w:color w:val="333333"/>
          <w:sz w:val="28"/>
          <w:szCs w:val="28"/>
        </w:rPr>
        <w:t xml:space="preserve"> </w:t>
      </w:r>
      <w:r w:rsidRPr="000219F5">
        <w:rPr>
          <w:rFonts w:ascii="inherit" w:hAnsi="inherit" w:cs="Arial" w:hint="eastAsia"/>
          <w:bCs w:val="0"/>
          <w:color w:val="333333"/>
          <w:sz w:val="28"/>
          <w:szCs w:val="28"/>
        </w:rPr>
        <w:t>ХАРАКТЕРУ</w:t>
      </w:r>
    </w:p>
    <w:p w:rsidR="004D4017" w:rsidRPr="000219F5" w:rsidRDefault="004D4017" w:rsidP="004D4017">
      <w:pPr>
        <w:pStyle w:val="a5"/>
        <w:shd w:val="clear" w:color="auto" w:fill="FFFFFF"/>
        <w:spacing w:before="0" w:beforeAutospacing="0" w:after="150" w:afterAutospacing="0"/>
        <w:rPr>
          <w:rFonts w:ascii="Arial" w:hAnsi="Arial" w:cs="Arial"/>
          <w:color w:val="333333"/>
          <w:sz w:val="21"/>
          <w:szCs w:val="21"/>
        </w:rPr>
      </w:pPr>
      <w:r w:rsidRPr="000219F5">
        <w:rPr>
          <w:rFonts w:ascii="Arial" w:hAnsi="Arial" w:cs="Arial"/>
          <w:color w:val="333333"/>
          <w:sz w:val="21"/>
          <w:szCs w:val="21"/>
          <w:lang w:val="en-US"/>
        </w:rPr>
        <w:t> </w:t>
      </w:r>
    </w:p>
    <w:p w:rsidR="004D4017" w:rsidRPr="000219F5" w:rsidRDefault="004D4017" w:rsidP="004D4017">
      <w:pPr>
        <w:pStyle w:val="a5"/>
        <w:shd w:val="clear" w:color="auto" w:fill="FFFFFF"/>
        <w:spacing w:before="0" w:beforeAutospacing="0" w:after="150" w:afterAutospacing="0"/>
        <w:jc w:val="center"/>
        <w:rPr>
          <w:rFonts w:ascii="Arial" w:hAnsi="Arial" w:cs="Arial"/>
          <w:color w:val="333333"/>
          <w:sz w:val="21"/>
          <w:szCs w:val="21"/>
          <w:lang w:val="en-US"/>
        </w:rPr>
      </w:pPr>
      <w:r>
        <w:rPr>
          <w:rStyle w:val="a8"/>
          <w:rFonts w:ascii="Arial" w:hAnsi="Arial" w:cs="Arial"/>
          <w:color w:val="333333"/>
          <w:sz w:val="21"/>
          <w:szCs w:val="21"/>
        </w:rPr>
        <w:t>Перша</w:t>
      </w:r>
      <w:r w:rsidRPr="000219F5">
        <w:rPr>
          <w:rStyle w:val="a8"/>
          <w:rFonts w:ascii="Arial" w:hAnsi="Arial" w:cs="Arial"/>
          <w:color w:val="333333"/>
          <w:sz w:val="21"/>
          <w:szCs w:val="21"/>
          <w:lang w:val="en-US"/>
        </w:rPr>
        <w:t xml:space="preserve"> </w:t>
      </w:r>
      <w:r>
        <w:rPr>
          <w:rStyle w:val="a8"/>
          <w:rFonts w:ascii="Arial" w:hAnsi="Arial" w:cs="Arial"/>
          <w:color w:val="333333"/>
          <w:sz w:val="21"/>
          <w:szCs w:val="21"/>
        </w:rPr>
        <w:t>допомога</w:t>
      </w:r>
      <w:r w:rsidRPr="000219F5">
        <w:rPr>
          <w:rStyle w:val="a8"/>
          <w:rFonts w:ascii="Arial" w:hAnsi="Arial" w:cs="Arial"/>
          <w:color w:val="333333"/>
          <w:sz w:val="21"/>
          <w:szCs w:val="21"/>
          <w:lang w:val="en-US"/>
        </w:rPr>
        <w:t xml:space="preserve"> </w:t>
      </w:r>
      <w:proofErr w:type="gramStart"/>
      <w:r>
        <w:rPr>
          <w:rStyle w:val="a8"/>
          <w:rFonts w:ascii="Arial" w:hAnsi="Arial" w:cs="Arial"/>
          <w:color w:val="333333"/>
          <w:sz w:val="21"/>
          <w:szCs w:val="21"/>
        </w:rPr>
        <w:t>у</w:t>
      </w:r>
      <w:proofErr w:type="gramEnd"/>
      <w:r w:rsidRPr="000219F5">
        <w:rPr>
          <w:rStyle w:val="a8"/>
          <w:rFonts w:ascii="Arial" w:hAnsi="Arial" w:cs="Arial"/>
          <w:color w:val="333333"/>
          <w:sz w:val="21"/>
          <w:szCs w:val="21"/>
          <w:lang w:val="en-US"/>
        </w:rPr>
        <w:t xml:space="preserve"> </w:t>
      </w:r>
      <w:r>
        <w:rPr>
          <w:rStyle w:val="a8"/>
          <w:rFonts w:ascii="Arial" w:hAnsi="Arial" w:cs="Arial"/>
          <w:color w:val="333333"/>
          <w:sz w:val="21"/>
          <w:szCs w:val="21"/>
        </w:rPr>
        <w:t>разі</w:t>
      </w:r>
      <w:r w:rsidRPr="000219F5">
        <w:rPr>
          <w:rStyle w:val="a8"/>
          <w:rFonts w:ascii="Arial" w:hAnsi="Arial" w:cs="Arial"/>
          <w:color w:val="333333"/>
          <w:sz w:val="21"/>
          <w:szCs w:val="21"/>
          <w:lang w:val="en-US"/>
        </w:rPr>
        <w:t xml:space="preserve"> </w:t>
      </w:r>
      <w:r>
        <w:rPr>
          <w:rStyle w:val="a8"/>
          <w:rFonts w:ascii="Arial" w:hAnsi="Arial" w:cs="Arial"/>
          <w:color w:val="333333"/>
          <w:sz w:val="21"/>
          <w:szCs w:val="21"/>
        </w:rPr>
        <w:t>поранення</w:t>
      </w:r>
      <w:r w:rsidRPr="000219F5">
        <w:rPr>
          <w:rStyle w:val="a8"/>
          <w:rFonts w:ascii="Arial" w:hAnsi="Arial" w:cs="Arial"/>
          <w:color w:val="333333"/>
          <w:sz w:val="21"/>
          <w:szCs w:val="21"/>
          <w:lang w:val="en-US"/>
        </w:rPr>
        <w:t>.</w:t>
      </w:r>
    </w:p>
    <w:p w:rsidR="004D4017" w:rsidRPr="000219F5" w:rsidRDefault="004D4017" w:rsidP="004D4017">
      <w:pPr>
        <w:pStyle w:val="a5"/>
        <w:shd w:val="clear" w:color="auto" w:fill="FFFFFF"/>
        <w:spacing w:before="0" w:beforeAutospacing="0" w:after="150" w:afterAutospacing="0"/>
        <w:jc w:val="center"/>
        <w:rPr>
          <w:rFonts w:ascii="Arial" w:hAnsi="Arial" w:cs="Arial"/>
          <w:color w:val="333333"/>
          <w:sz w:val="21"/>
          <w:szCs w:val="21"/>
          <w:lang w:val="en-US"/>
        </w:rPr>
      </w:pPr>
      <w:r w:rsidRPr="000219F5">
        <w:rPr>
          <w:rStyle w:val="a8"/>
          <w:rFonts w:ascii="Arial" w:hAnsi="Arial" w:cs="Arial"/>
          <w:color w:val="333333"/>
          <w:sz w:val="21"/>
          <w:szCs w:val="21"/>
          <w:lang w:val="en-US"/>
        </w:rPr>
        <w:t> </w:t>
      </w:r>
    </w:p>
    <w:p w:rsidR="004D4017" w:rsidRPr="000219F5" w:rsidRDefault="004D4017" w:rsidP="004D4017">
      <w:pPr>
        <w:pStyle w:val="a5"/>
        <w:shd w:val="clear" w:color="auto" w:fill="FFFFFF"/>
        <w:spacing w:before="0" w:beforeAutospacing="0" w:after="150" w:afterAutospacing="0"/>
        <w:rPr>
          <w:rFonts w:ascii="Arial" w:hAnsi="Arial" w:cs="Arial"/>
          <w:color w:val="333333"/>
          <w:sz w:val="21"/>
          <w:szCs w:val="21"/>
          <w:lang w:val="en-US"/>
        </w:rPr>
      </w:pPr>
      <w:r>
        <w:rPr>
          <w:rFonts w:ascii="Arial" w:hAnsi="Arial" w:cs="Arial"/>
          <w:noProof/>
          <w:color w:val="337AB7"/>
          <w:sz w:val="21"/>
          <w:szCs w:val="21"/>
        </w:rPr>
        <w:drawing>
          <wp:inline distT="0" distB="0" distL="0" distR="0">
            <wp:extent cx="5091329" cy="3590925"/>
            <wp:effectExtent l="19050" t="0" r="0" b="0"/>
            <wp:docPr id="7" name="Рисунок 7" descr="Снимок13">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нимок13">
                      <a:hlinkClick r:id="rId5" tgtFrame="&quot;_self&quot;"/>
                    </pic:cNvPr>
                    <pic:cNvPicPr>
                      <a:picLocks noChangeAspect="1" noChangeArrowheads="1"/>
                    </pic:cNvPicPr>
                  </pic:nvPicPr>
                  <pic:blipFill>
                    <a:blip r:embed="rId6" cstate="print"/>
                    <a:srcRect/>
                    <a:stretch>
                      <a:fillRect/>
                    </a:stretch>
                  </pic:blipFill>
                  <pic:spPr bwMode="auto">
                    <a:xfrm>
                      <a:off x="0" y="0"/>
                      <a:ext cx="5091329" cy="3590925"/>
                    </a:xfrm>
                    <a:prstGeom prst="rect">
                      <a:avLst/>
                    </a:prstGeom>
                    <a:noFill/>
                    <a:ln w="9525">
                      <a:noFill/>
                      <a:miter lim="800000"/>
                      <a:headEnd/>
                      <a:tailEnd/>
                    </a:ln>
                  </pic:spPr>
                </pic:pic>
              </a:graphicData>
            </a:graphic>
          </wp:inline>
        </w:drawing>
      </w:r>
    </w:p>
    <w:p w:rsidR="004D4017" w:rsidRPr="000219F5" w:rsidRDefault="004D4017" w:rsidP="000219F5">
      <w:pPr>
        <w:pStyle w:val="a5"/>
        <w:shd w:val="clear" w:color="auto" w:fill="FFFFFF"/>
        <w:spacing w:before="0" w:beforeAutospacing="0" w:after="150" w:afterAutospacing="0" w:line="276" w:lineRule="auto"/>
        <w:jc w:val="both"/>
        <w:rPr>
          <w:color w:val="333333"/>
          <w:sz w:val="28"/>
          <w:szCs w:val="28"/>
          <w:lang w:val="en-US"/>
        </w:rPr>
      </w:pPr>
      <w:r w:rsidRPr="000219F5">
        <w:rPr>
          <w:rStyle w:val="a8"/>
          <w:color w:val="333333"/>
          <w:sz w:val="28"/>
          <w:szCs w:val="28"/>
        </w:rPr>
        <w:t>Перша</w:t>
      </w:r>
      <w:r w:rsidRPr="000219F5">
        <w:rPr>
          <w:rStyle w:val="a8"/>
          <w:color w:val="333333"/>
          <w:sz w:val="28"/>
          <w:szCs w:val="28"/>
          <w:lang w:val="en-US"/>
        </w:rPr>
        <w:t xml:space="preserve"> </w:t>
      </w:r>
      <w:r w:rsidRPr="000219F5">
        <w:rPr>
          <w:rStyle w:val="a8"/>
          <w:color w:val="333333"/>
          <w:sz w:val="28"/>
          <w:szCs w:val="28"/>
        </w:rPr>
        <w:t>допомога</w:t>
      </w:r>
      <w:r w:rsidRPr="000219F5">
        <w:rPr>
          <w:rStyle w:val="a8"/>
          <w:color w:val="333333"/>
          <w:sz w:val="28"/>
          <w:szCs w:val="28"/>
          <w:lang w:val="en-US"/>
        </w:rPr>
        <w:t xml:space="preserve"> </w:t>
      </w:r>
      <w:r w:rsidRPr="000219F5">
        <w:rPr>
          <w:rStyle w:val="a8"/>
          <w:color w:val="333333"/>
          <w:sz w:val="28"/>
          <w:szCs w:val="28"/>
        </w:rPr>
        <w:t>в</w:t>
      </w:r>
      <w:r w:rsidRPr="000219F5">
        <w:rPr>
          <w:rStyle w:val="a8"/>
          <w:color w:val="333333"/>
          <w:sz w:val="28"/>
          <w:szCs w:val="28"/>
          <w:lang w:val="en-US"/>
        </w:rPr>
        <w:t xml:space="preserve"> </w:t>
      </w:r>
      <w:r w:rsidRPr="000219F5">
        <w:rPr>
          <w:rStyle w:val="a8"/>
          <w:color w:val="333333"/>
          <w:sz w:val="28"/>
          <w:szCs w:val="28"/>
        </w:rPr>
        <w:t>разі</w:t>
      </w:r>
      <w:r w:rsidRPr="000219F5">
        <w:rPr>
          <w:rStyle w:val="a8"/>
          <w:color w:val="333333"/>
          <w:sz w:val="28"/>
          <w:szCs w:val="28"/>
          <w:lang w:val="en-US"/>
        </w:rPr>
        <w:t xml:space="preserve"> </w:t>
      </w:r>
      <w:r w:rsidRPr="000219F5">
        <w:rPr>
          <w:rStyle w:val="a8"/>
          <w:color w:val="333333"/>
          <w:sz w:val="28"/>
          <w:szCs w:val="28"/>
        </w:rPr>
        <w:t>поранення</w:t>
      </w:r>
    </w:p>
    <w:p w:rsidR="004D4017" w:rsidRPr="000219F5" w:rsidRDefault="004D4017" w:rsidP="000219F5">
      <w:pPr>
        <w:pStyle w:val="a5"/>
        <w:shd w:val="clear" w:color="auto" w:fill="FFFFFF"/>
        <w:spacing w:before="0" w:beforeAutospacing="0" w:after="150" w:afterAutospacing="0" w:line="276" w:lineRule="auto"/>
        <w:jc w:val="both"/>
        <w:rPr>
          <w:color w:val="333333"/>
          <w:sz w:val="28"/>
          <w:szCs w:val="28"/>
          <w:lang w:val="en-US"/>
        </w:rPr>
      </w:pPr>
      <w:r w:rsidRPr="000219F5">
        <w:rPr>
          <w:color w:val="333333"/>
          <w:sz w:val="28"/>
          <w:szCs w:val="28"/>
        </w:rPr>
        <w:t>У</w:t>
      </w:r>
      <w:r w:rsidRPr="000219F5">
        <w:rPr>
          <w:color w:val="333333"/>
          <w:sz w:val="28"/>
          <w:szCs w:val="28"/>
          <w:lang w:val="en-US"/>
        </w:rPr>
        <w:t xml:space="preserve"> </w:t>
      </w:r>
      <w:r w:rsidRPr="000219F5">
        <w:rPr>
          <w:color w:val="333333"/>
          <w:sz w:val="28"/>
          <w:szCs w:val="28"/>
        </w:rPr>
        <w:t>випадку</w:t>
      </w:r>
      <w:r w:rsidRPr="000219F5">
        <w:rPr>
          <w:color w:val="333333"/>
          <w:sz w:val="28"/>
          <w:szCs w:val="28"/>
          <w:lang w:val="en-US"/>
        </w:rPr>
        <w:t xml:space="preserve">, </w:t>
      </w:r>
      <w:r w:rsidRPr="000219F5">
        <w:rPr>
          <w:color w:val="333333"/>
          <w:sz w:val="28"/>
          <w:szCs w:val="28"/>
        </w:rPr>
        <w:t>якщо</w:t>
      </w:r>
      <w:r w:rsidRPr="000219F5">
        <w:rPr>
          <w:color w:val="333333"/>
          <w:sz w:val="28"/>
          <w:szCs w:val="28"/>
          <w:lang w:val="en-US"/>
        </w:rPr>
        <w:t xml:space="preserve"> </w:t>
      </w:r>
      <w:r w:rsidRPr="000219F5">
        <w:rPr>
          <w:color w:val="333333"/>
          <w:sz w:val="28"/>
          <w:szCs w:val="28"/>
        </w:rPr>
        <w:t>ви</w:t>
      </w:r>
      <w:r w:rsidRPr="000219F5">
        <w:rPr>
          <w:color w:val="333333"/>
          <w:sz w:val="28"/>
          <w:szCs w:val="28"/>
          <w:lang w:val="en-US"/>
        </w:rPr>
        <w:t xml:space="preserve"> </w:t>
      </w:r>
      <w:r w:rsidRPr="000219F5">
        <w:rPr>
          <w:color w:val="333333"/>
          <w:sz w:val="28"/>
          <w:szCs w:val="28"/>
        </w:rPr>
        <w:t>отримали</w:t>
      </w:r>
      <w:r w:rsidRPr="000219F5">
        <w:rPr>
          <w:color w:val="333333"/>
          <w:sz w:val="28"/>
          <w:szCs w:val="28"/>
          <w:lang w:val="en-US"/>
        </w:rPr>
        <w:t xml:space="preserve"> </w:t>
      </w:r>
      <w:r w:rsidRPr="000219F5">
        <w:rPr>
          <w:color w:val="333333"/>
          <w:sz w:val="28"/>
          <w:szCs w:val="28"/>
        </w:rPr>
        <w:t>поранення</w:t>
      </w:r>
      <w:r w:rsidRPr="000219F5">
        <w:rPr>
          <w:color w:val="333333"/>
          <w:sz w:val="28"/>
          <w:szCs w:val="28"/>
          <w:lang w:val="en-US"/>
        </w:rPr>
        <w:t xml:space="preserve">, </w:t>
      </w:r>
      <w:r w:rsidRPr="000219F5">
        <w:rPr>
          <w:color w:val="333333"/>
          <w:sz w:val="28"/>
          <w:szCs w:val="28"/>
        </w:rPr>
        <w:t>спробуйте</w:t>
      </w:r>
      <w:r w:rsidRPr="000219F5">
        <w:rPr>
          <w:color w:val="333333"/>
          <w:sz w:val="28"/>
          <w:szCs w:val="28"/>
          <w:lang w:val="en-US"/>
        </w:rPr>
        <w:t xml:space="preserve"> </w:t>
      </w:r>
      <w:r w:rsidRPr="000219F5">
        <w:rPr>
          <w:color w:val="333333"/>
          <w:sz w:val="28"/>
          <w:szCs w:val="28"/>
        </w:rPr>
        <w:t>самі</w:t>
      </w:r>
      <w:r w:rsidRPr="000219F5">
        <w:rPr>
          <w:color w:val="333333"/>
          <w:sz w:val="28"/>
          <w:szCs w:val="28"/>
          <w:lang w:val="en-US"/>
        </w:rPr>
        <w:t xml:space="preserve"> </w:t>
      </w:r>
      <w:r w:rsidRPr="000219F5">
        <w:rPr>
          <w:color w:val="333333"/>
          <w:sz w:val="28"/>
          <w:szCs w:val="28"/>
        </w:rPr>
        <w:t>собі</w:t>
      </w:r>
      <w:r w:rsidRPr="000219F5">
        <w:rPr>
          <w:color w:val="333333"/>
          <w:sz w:val="28"/>
          <w:szCs w:val="28"/>
          <w:lang w:val="en-US"/>
        </w:rPr>
        <w:t xml:space="preserve"> </w:t>
      </w:r>
      <w:proofErr w:type="gramStart"/>
      <w:r w:rsidRPr="000219F5">
        <w:rPr>
          <w:color w:val="333333"/>
          <w:sz w:val="28"/>
          <w:szCs w:val="28"/>
        </w:rPr>
        <w:t>перев</w:t>
      </w:r>
      <w:proofErr w:type="gramEnd"/>
      <w:r w:rsidRPr="000219F5">
        <w:rPr>
          <w:color w:val="333333"/>
          <w:sz w:val="28"/>
          <w:szCs w:val="28"/>
          <w:lang w:val="en-US"/>
        </w:rPr>
        <w:t>'</w:t>
      </w:r>
      <w:r w:rsidRPr="000219F5">
        <w:rPr>
          <w:color w:val="333333"/>
          <w:sz w:val="28"/>
          <w:szCs w:val="28"/>
        </w:rPr>
        <w:t>язати</w:t>
      </w:r>
      <w:r w:rsidRPr="000219F5">
        <w:rPr>
          <w:color w:val="333333"/>
          <w:sz w:val="28"/>
          <w:szCs w:val="28"/>
          <w:lang w:val="en-US"/>
        </w:rPr>
        <w:t xml:space="preserve"> </w:t>
      </w:r>
      <w:r w:rsidRPr="000219F5">
        <w:rPr>
          <w:color w:val="333333"/>
          <w:sz w:val="28"/>
          <w:szCs w:val="28"/>
        </w:rPr>
        <w:t>рану</w:t>
      </w:r>
      <w:r w:rsidRPr="000219F5">
        <w:rPr>
          <w:color w:val="333333"/>
          <w:sz w:val="28"/>
          <w:szCs w:val="28"/>
          <w:lang w:val="en-US"/>
        </w:rPr>
        <w:t xml:space="preserve"> </w:t>
      </w:r>
      <w:r w:rsidRPr="000219F5">
        <w:rPr>
          <w:color w:val="333333"/>
          <w:sz w:val="28"/>
          <w:szCs w:val="28"/>
        </w:rPr>
        <w:t>хусткою</w:t>
      </w:r>
      <w:r w:rsidRPr="000219F5">
        <w:rPr>
          <w:color w:val="333333"/>
          <w:sz w:val="28"/>
          <w:szCs w:val="28"/>
          <w:lang w:val="en-US"/>
        </w:rPr>
        <w:t xml:space="preserve">, </w:t>
      </w:r>
      <w:r w:rsidRPr="000219F5">
        <w:rPr>
          <w:color w:val="333333"/>
          <w:sz w:val="28"/>
          <w:szCs w:val="28"/>
        </w:rPr>
        <w:t>рушником</w:t>
      </w:r>
      <w:r w:rsidRPr="000219F5">
        <w:rPr>
          <w:color w:val="333333"/>
          <w:sz w:val="28"/>
          <w:szCs w:val="28"/>
          <w:lang w:val="en-US"/>
        </w:rPr>
        <w:t xml:space="preserve">, </w:t>
      </w:r>
      <w:r w:rsidRPr="000219F5">
        <w:rPr>
          <w:color w:val="333333"/>
          <w:sz w:val="28"/>
          <w:szCs w:val="28"/>
        </w:rPr>
        <w:t>шарфом</w:t>
      </w:r>
      <w:r w:rsidRPr="000219F5">
        <w:rPr>
          <w:color w:val="333333"/>
          <w:sz w:val="28"/>
          <w:szCs w:val="28"/>
          <w:lang w:val="en-US"/>
        </w:rPr>
        <w:t xml:space="preserve">, </w:t>
      </w:r>
      <w:r w:rsidRPr="000219F5">
        <w:rPr>
          <w:color w:val="333333"/>
          <w:sz w:val="28"/>
          <w:szCs w:val="28"/>
        </w:rPr>
        <w:t>шматком</w:t>
      </w:r>
      <w:r w:rsidRPr="000219F5">
        <w:rPr>
          <w:color w:val="333333"/>
          <w:sz w:val="28"/>
          <w:szCs w:val="28"/>
          <w:lang w:val="en-US"/>
        </w:rPr>
        <w:t xml:space="preserve"> </w:t>
      </w:r>
      <w:r w:rsidRPr="000219F5">
        <w:rPr>
          <w:color w:val="333333"/>
          <w:sz w:val="28"/>
          <w:szCs w:val="28"/>
        </w:rPr>
        <w:t>тканини</w:t>
      </w:r>
      <w:r w:rsidRPr="000219F5">
        <w:rPr>
          <w:color w:val="333333"/>
          <w:sz w:val="28"/>
          <w:szCs w:val="28"/>
          <w:lang w:val="en-US"/>
        </w:rPr>
        <w:t xml:space="preserve">. </w:t>
      </w:r>
      <w:r w:rsidRPr="000219F5">
        <w:rPr>
          <w:color w:val="333333"/>
          <w:sz w:val="28"/>
          <w:szCs w:val="28"/>
        </w:rPr>
        <w:t>Зупиніть</w:t>
      </w:r>
      <w:r w:rsidRPr="000219F5">
        <w:rPr>
          <w:color w:val="333333"/>
          <w:sz w:val="28"/>
          <w:szCs w:val="28"/>
          <w:lang w:val="en-US"/>
        </w:rPr>
        <w:t xml:space="preserve"> </w:t>
      </w:r>
      <w:r w:rsidRPr="000219F5">
        <w:rPr>
          <w:color w:val="333333"/>
          <w:sz w:val="28"/>
          <w:szCs w:val="28"/>
        </w:rPr>
        <w:t>кровотечу</w:t>
      </w:r>
      <w:r w:rsidRPr="000219F5">
        <w:rPr>
          <w:color w:val="333333"/>
          <w:sz w:val="28"/>
          <w:szCs w:val="28"/>
          <w:lang w:val="en-US"/>
        </w:rPr>
        <w:t xml:space="preserve"> </w:t>
      </w:r>
      <w:r w:rsidRPr="000219F5">
        <w:rPr>
          <w:color w:val="333333"/>
          <w:sz w:val="28"/>
          <w:szCs w:val="28"/>
        </w:rPr>
        <w:t>притисканням</w:t>
      </w:r>
      <w:r w:rsidRPr="000219F5">
        <w:rPr>
          <w:color w:val="333333"/>
          <w:sz w:val="28"/>
          <w:szCs w:val="28"/>
          <w:lang w:val="en-US"/>
        </w:rPr>
        <w:t xml:space="preserve"> </w:t>
      </w:r>
      <w:r w:rsidRPr="000219F5">
        <w:rPr>
          <w:color w:val="333333"/>
          <w:sz w:val="28"/>
          <w:szCs w:val="28"/>
        </w:rPr>
        <w:t>вени</w:t>
      </w:r>
      <w:r w:rsidRPr="000219F5">
        <w:rPr>
          <w:color w:val="333333"/>
          <w:sz w:val="28"/>
          <w:szCs w:val="28"/>
          <w:lang w:val="en-US"/>
        </w:rPr>
        <w:t xml:space="preserve"> </w:t>
      </w:r>
      <w:r w:rsidRPr="000219F5">
        <w:rPr>
          <w:color w:val="333333"/>
          <w:sz w:val="28"/>
          <w:szCs w:val="28"/>
        </w:rPr>
        <w:t>до</w:t>
      </w:r>
      <w:r w:rsidRPr="000219F5">
        <w:rPr>
          <w:color w:val="333333"/>
          <w:sz w:val="28"/>
          <w:szCs w:val="28"/>
          <w:lang w:val="en-US"/>
        </w:rPr>
        <w:t xml:space="preserve"> </w:t>
      </w:r>
      <w:r w:rsidRPr="000219F5">
        <w:rPr>
          <w:color w:val="333333"/>
          <w:sz w:val="28"/>
          <w:szCs w:val="28"/>
        </w:rPr>
        <w:t>кісткового</w:t>
      </w:r>
      <w:r w:rsidRPr="000219F5">
        <w:rPr>
          <w:color w:val="333333"/>
          <w:sz w:val="28"/>
          <w:szCs w:val="28"/>
          <w:lang w:val="en-US"/>
        </w:rPr>
        <w:t xml:space="preserve"> </w:t>
      </w:r>
      <w:r w:rsidRPr="000219F5">
        <w:rPr>
          <w:color w:val="333333"/>
          <w:sz w:val="28"/>
          <w:szCs w:val="28"/>
        </w:rPr>
        <w:t>виступу</w:t>
      </w:r>
      <w:r w:rsidRPr="000219F5">
        <w:rPr>
          <w:color w:val="333333"/>
          <w:sz w:val="28"/>
          <w:szCs w:val="28"/>
          <w:lang w:val="en-US"/>
        </w:rPr>
        <w:t xml:space="preserve"> </w:t>
      </w:r>
      <w:r w:rsidRPr="000219F5">
        <w:rPr>
          <w:color w:val="333333"/>
          <w:sz w:val="28"/>
          <w:szCs w:val="28"/>
        </w:rPr>
        <w:t>або</w:t>
      </w:r>
      <w:r w:rsidRPr="000219F5">
        <w:rPr>
          <w:color w:val="333333"/>
          <w:sz w:val="28"/>
          <w:szCs w:val="28"/>
          <w:lang w:val="en-US"/>
        </w:rPr>
        <w:t xml:space="preserve"> </w:t>
      </w:r>
      <w:r w:rsidRPr="000219F5">
        <w:rPr>
          <w:color w:val="333333"/>
          <w:sz w:val="28"/>
          <w:szCs w:val="28"/>
        </w:rPr>
        <w:t>накладіть</w:t>
      </w:r>
      <w:r w:rsidRPr="000219F5">
        <w:rPr>
          <w:color w:val="333333"/>
          <w:sz w:val="28"/>
          <w:szCs w:val="28"/>
          <w:lang w:val="en-US"/>
        </w:rPr>
        <w:t xml:space="preserve"> </w:t>
      </w:r>
      <w:proofErr w:type="gramStart"/>
      <w:r w:rsidRPr="000219F5">
        <w:rPr>
          <w:color w:val="333333"/>
          <w:sz w:val="28"/>
          <w:szCs w:val="28"/>
        </w:rPr>
        <w:t>пов</w:t>
      </w:r>
      <w:r w:rsidRPr="000219F5">
        <w:rPr>
          <w:color w:val="333333"/>
          <w:sz w:val="28"/>
          <w:szCs w:val="28"/>
          <w:lang w:val="en-US"/>
        </w:rPr>
        <w:t>'</w:t>
      </w:r>
      <w:r w:rsidRPr="000219F5">
        <w:rPr>
          <w:color w:val="333333"/>
          <w:sz w:val="28"/>
          <w:szCs w:val="28"/>
        </w:rPr>
        <w:t>язку</w:t>
      </w:r>
      <w:proofErr w:type="gramEnd"/>
      <w:r w:rsidRPr="000219F5">
        <w:rPr>
          <w:color w:val="333333"/>
          <w:sz w:val="28"/>
          <w:szCs w:val="28"/>
          <w:lang w:val="en-US"/>
        </w:rPr>
        <w:t xml:space="preserve">, </w:t>
      </w:r>
      <w:r w:rsidRPr="000219F5">
        <w:rPr>
          <w:color w:val="333333"/>
          <w:sz w:val="28"/>
          <w:szCs w:val="28"/>
        </w:rPr>
        <w:t>що</w:t>
      </w:r>
      <w:r w:rsidRPr="000219F5">
        <w:rPr>
          <w:color w:val="333333"/>
          <w:sz w:val="28"/>
          <w:szCs w:val="28"/>
          <w:lang w:val="en-US"/>
        </w:rPr>
        <w:t xml:space="preserve"> </w:t>
      </w:r>
      <w:r w:rsidRPr="000219F5">
        <w:rPr>
          <w:color w:val="333333"/>
          <w:sz w:val="28"/>
          <w:szCs w:val="28"/>
        </w:rPr>
        <w:t>давить</w:t>
      </w:r>
      <w:r w:rsidRPr="000219F5">
        <w:rPr>
          <w:color w:val="333333"/>
          <w:sz w:val="28"/>
          <w:szCs w:val="28"/>
          <w:lang w:val="en-US"/>
        </w:rPr>
        <w:t xml:space="preserve">, </w:t>
      </w:r>
      <w:r w:rsidRPr="000219F5">
        <w:rPr>
          <w:color w:val="333333"/>
          <w:sz w:val="28"/>
          <w:szCs w:val="28"/>
        </w:rPr>
        <w:t>використовуючи</w:t>
      </w:r>
      <w:r w:rsidRPr="000219F5">
        <w:rPr>
          <w:color w:val="333333"/>
          <w:sz w:val="28"/>
          <w:szCs w:val="28"/>
          <w:lang w:val="en-US"/>
        </w:rPr>
        <w:t xml:space="preserve"> </w:t>
      </w:r>
      <w:r w:rsidRPr="000219F5">
        <w:rPr>
          <w:color w:val="333333"/>
          <w:sz w:val="28"/>
          <w:szCs w:val="28"/>
        </w:rPr>
        <w:t>для</w:t>
      </w:r>
      <w:r w:rsidRPr="000219F5">
        <w:rPr>
          <w:color w:val="333333"/>
          <w:sz w:val="28"/>
          <w:szCs w:val="28"/>
          <w:lang w:val="en-US"/>
        </w:rPr>
        <w:t xml:space="preserve"> </w:t>
      </w:r>
      <w:r w:rsidRPr="000219F5">
        <w:rPr>
          <w:color w:val="333333"/>
          <w:sz w:val="28"/>
          <w:szCs w:val="28"/>
        </w:rPr>
        <w:t>цього</w:t>
      </w:r>
      <w:r w:rsidRPr="000219F5">
        <w:rPr>
          <w:color w:val="333333"/>
          <w:sz w:val="28"/>
          <w:szCs w:val="28"/>
          <w:lang w:val="en-US"/>
        </w:rPr>
        <w:t xml:space="preserve"> </w:t>
      </w:r>
      <w:r w:rsidRPr="000219F5">
        <w:rPr>
          <w:color w:val="333333"/>
          <w:sz w:val="28"/>
          <w:szCs w:val="28"/>
        </w:rPr>
        <w:t>ремінь</w:t>
      </w:r>
      <w:r w:rsidRPr="000219F5">
        <w:rPr>
          <w:color w:val="333333"/>
          <w:sz w:val="28"/>
          <w:szCs w:val="28"/>
          <w:lang w:val="en-US"/>
        </w:rPr>
        <w:t xml:space="preserve">, </w:t>
      </w:r>
      <w:r w:rsidRPr="000219F5">
        <w:rPr>
          <w:color w:val="333333"/>
          <w:sz w:val="28"/>
          <w:szCs w:val="28"/>
        </w:rPr>
        <w:t>хустку</w:t>
      </w:r>
      <w:r w:rsidRPr="000219F5">
        <w:rPr>
          <w:color w:val="333333"/>
          <w:sz w:val="28"/>
          <w:szCs w:val="28"/>
          <w:lang w:val="en-US"/>
        </w:rPr>
        <w:t xml:space="preserve">, </w:t>
      </w:r>
      <w:r w:rsidRPr="000219F5">
        <w:rPr>
          <w:color w:val="333333"/>
          <w:sz w:val="28"/>
          <w:szCs w:val="28"/>
        </w:rPr>
        <w:t>косинку</w:t>
      </w:r>
      <w:r w:rsidRPr="000219F5">
        <w:rPr>
          <w:color w:val="333333"/>
          <w:sz w:val="28"/>
          <w:szCs w:val="28"/>
          <w:lang w:val="en-US"/>
        </w:rPr>
        <w:t xml:space="preserve">, </w:t>
      </w:r>
      <w:r w:rsidRPr="000219F5">
        <w:rPr>
          <w:color w:val="333333"/>
          <w:sz w:val="28"/>
          <w:szCs w:val="28"/>
        </w:rPr>
        <w:t>смугу</w:t>
      </w:r>
      <w:r w:rsidRPr="000219F5">
        <w:rPr>
          <w:color w:val="333333"/>
          <w:sz w:val="28"/>
          <w:szCs w:val="28"/>
          <w:lang w:val="en-US"/>
        </w:rPr>
        <w:t xml:space="preserve"> </w:t>
      </w:r>
      <w:r w:rsidRPr="000219F5">
        <w:rPr>
          <w:color w:val="333333"/>
          <w:sz w:val="28"/>
          <w:szCs w:val="28"/>
        </w:rPr>
        <w:t>міцної</w:t>
      </w:r>
      <w:r w:rsidRPr="000219F5">
        <w:rPr>
          <w:color w:val="333333"/>
          <w:sz w:val="28"/>
          <w:szCs w:val="28"/>
          <w:lang w:val="en-US"/>
        </w:rPr>
        <w:t xml:space="preserve"> </w:t>
      </w:r>
      <w:r w:rsidRPr="000219F5">
        <w:rPr>
          <w:color w:val="333333"/>
          <w:sz w:val="28"/>
          <w:szCs w:val="28"/>
        </w:rPr>
        <w:t>тканини</w:t>
      </w:r>
      <w:r w:rsidRPr="000219F5">
        <w:rPr>
          <w:color w:val="333333"/>
          <w:sz w:val="28"/>
          <w:szCs w:val="28"/>
          <w:lang w:val="en-US"/>
        </w:rPr>
        <w:t>.</w:t>
      </w:r>
    </w:p>
    <w:p w:rsidR="004D4017" w:rsidRPr="000219F5" w:rsidRDefault="004D4017" w:rsidP="000219F5">
      <w:pPr>
        <w:pStyle w:val="a5"/>
        <w:shd w:val="clear" w:color="auto" w:fill="FFFFFF"/>
        <w:spacing w:before="0" w:beforeAutospacing="0" w:after="150" w:afterAutospacing="0" w:line="276" w:lineRule="auto"/>
        <w:jc w:val="both"/>
        <w:rPr>
          <w:color w:val="333333"/>
          <w:sz w:val="28"/>
          <w:szCs w:val="28"/>
          <w:lang w:val="en-US"/>
        </w:rPr>
      </w:pPr>
      <w:r w:rsidRPr="000219F5">
        <w:rPr>
          <w:color w:val="333333"/>
          <w:sz w:val="28"/>
          <w:szCs w:val="28"/>
        </w:rPr>
        <w:t>Надайте</w:t>
      </w:r>
      <w:r w:rsidRPr="000219F5">
        <w:rPr>
          <w:color w:val="333333"/>
          <w:sz w:val="28"/>
          <w:szCs w:val="28"/>
          <w:lang w:val="en-US"/>
        </w:rPr>
        <w:t xml:space="preserve"> </w:t>
      </w:r>
      <w:r w:rsidRPr="000219F5">
        <w:rPr>
          <w:color w:val="333333"/>
          <w:sz w:val="28"/>
          <w:szCs w:val="28"/>
        </w:rPr>
        <w:t>допомогу</w:t>
      </w:r>
      <w:r w:rsidRPr="000219F5">
        <w:rPr>
          <w:color w:val="333333"/>
          <w:sz w:val="28"/>
          <w:szCs w:val="28"/>
          <w:lang w:val="en-US"/>
        </w:rPr>
        <w:t xml:space="preserve"> </w:t>
      </w:r>
      <w:r w:rsidRPr="000219F5">
        <w:rPr>
          <w:color w:val="333333"/>
          <w:sz w:val="28"/>
          <w:szCs w:val="28"/>
        </w:rPr>
        <w:t>тому</w:t>
      </w:r>
      <w:r w:rsidRPr="000219F5">
        <w:rPr>
          <w:color w:val="333333"/>
          <w:sz w:val="28"/>
          <w:szCs w:val="28"/>
          <w:lang w:val="en-US"/>
        </w:rPr>
        <w:t xml:space="preserve">, </w:t>
      </w:r>
      <w:r w:rsidRPr="000219F5">
        <w:rPr>
          <w:color w:val="333333"/>
          <w:sz w:val="28"/>
          <w:szCs w:val="28"/>
        </w:rPr>
        <w:t>хто</w:t>
      </w:r>
      <w:r w:rsidRPr="000219F5">
        <w:rPr>
          <w:color w:val="333333"/>
          <w:sz w:val="28"/>
          <w:szCs w:val="28"/>
          <w:lang w:val="en-US"/>
        </w:rPr>
        <w:t xml:space="preserve"> </w:t>
      </w:r>
      <w:r w:rsidRPr="000219F5">
        <w:rPr>
          <w:color w:val="333333"/>
          <w:sz w:val="28"/>
          <w:szCs w:val="28"/>
        </w:rPr>
        <w:t>поруч</w:t>
      </w:r>
      <w:r w:rsidRPr="000219F5">
        <w:rPr>
          <w:color w:val="333333"/>
          <w:sz w:val="28"/>
          <w:szCs w:val="28"/>
          <w:lang w:val="en-US"/>
        </w:rPr>
        <w:t xml:space="preserve"> </w:t>
      </w:r>
      <w:r w:rsidRPr="000219F5">
        <w:rPr>
          <w:color w:val="333333"/>
          <w:sz w:val="28"/>
          <w:szCs w:val="28"/>
        </w:rPr>
        <w:t>з</w:t>
      </w:r>
      <w:r w:rsidRPr="000219F5">
        <w:rPr>
          <w:color w:val="333333"/>
          <w:sz w:val="28"/>
          <w:szCs w:val="28"/>
          <w:lang w:val="en-US"/>
        </w:rPr>
        <w:t xml:space="preserve"> </w:t>
      </w:r>
      <w:r w:rsidRPr="000219F5">
        <w:rPr>
          <w:color w:val="333333"/>
          <w:sz w:val="28"/>
          <w:szCs w:val="28"/>
        </w:rPr>
        <w:t>вами</w:t>
      </w:r>
      <w:r w:rsidRPr="000219F5">
        <w:rPr>
          <w:color w:val="333333"/>
          <w:sz w:val="28"/>
          <w:szCs w:val="28"/>
          <w:lang w:val="en-US"/>
        </w:rPr>
        <w:t xml:space="preserve">, </w:t>
      </w:r>
      <w:r w:rsidRPr="000219F5">
        <w:rPr>
          <w:color w:val="333333"/>
          <w:sz w:val="28"/>
          <w:szCs w:val="28"/>
        </w:rPr>
        <w:t>але</w:t>
      </w:r>
      <w:r w:rsidRPr="000219F5">
        <w:rPr>
          <w:color w:val="333333"/>
          <w:sz w:val="28"/>
          <w:szCs w:val="28"/>
          <w:lang w:val="en-US"/>
        </w:rPr>
        <w:t xml:space="preserve"> </w:t>
      </w:r>
      <w:r w:rsidRPr="000219F5">
        <w:rPr>
          <w:color w:val="333333"/>
          <w:sz w:val="28"/>
          <w:szCs w:val="28"/>
        </w:rPr>
        <w:t>в</w:t>
      </w:r>
      <w:r w:rsidRPr="000219F5">
        <w:rPr>
          <w:color w:val="333333"/>
          <w:sz w:val="28"/>
          <w:szCs w:val="28"/>
          <w:lang w:val="en-US"/>
        </w:rPr>
        <w:t xml:space="preserve"> </w:t>
      </w:r>
      <w:r w:rsidRPr="000219F5">
        <w:rPr>
          <w:color w:val="333333"/>
          <w:sz w:val="28"/>
          <w:szCs w:val="28"/>
        </w:rPr>
        <w:t>більш</w:t>
      </w:r>
      <w:r w:rsidRPr="000219F5">
        <w:rPr>
          <w:color w:val="333333"/>
          <w:sz w:val="28"/>
          <w:szCs w:val="28"/>
          <w:lang w:val="en-US"/>
        </w:rPr>
        <w:t xml:space="preserve"> </w:t>
      </w:r>
      <w:r w:rsidRPr="000219F5">
        <w:rPr>
          <w:color w:val="333333"/>
          <w:sz w:val="28"/>
          <w:szCs w:val="28"/>
        </w:rPr>
        <w:t>важкому</w:t>
      </w:r>
      <w:r w:rsidRPr="000219F5">
        <w:rPr>
          <w:color w:val="333333"/>
          <w:sz w:val="28"/>
          <w:szCs w:val="28"/>
          <w:lang w:val="en-US"/>
        </w:rPr>
        <w:t xml:space="preserve"> </w:t>
      </w:r>
      <w:r w:rsidRPr="000219F5">
        <w:rPr>
          <w:color w:val="333333"/>
          <w:sz w:val="28"/>
          <w:szCs w:val="28"/>
        </w:rPr>
        <w:t>стані</w:t>
      </w:r>
      <w:r w:rsidRPr="000219F5">
        <w:rPr>
          <w:color w:val="333333"/>
          <w:sz w:val="28"/>
          <w:szCs w:val="28"/>
          <w:lang w:val="en-US"/>
        </w:rPr>
        <w:t xml:space="preserve">. </w:t>
      </w:r>
      <w:r w:rsidRPr="000219F5">
        <w:rPr>
          <w:color w:val="333333"/>
          <w:sz w:val="28"/>
          <w:szCs w:val="28"/>
        </w:rPr>
        <w:t>Рани</w:t>
      </w:r>
      <w:r w:rsidRPr="000219F5">
        <w:rPr>
          <w:color w:val="333333"/>
          <w:sz w:val="28"/>
          <w:szCs w:val="28"/>
          <w:lang w:val="en-US"/>
        </w:rPr>
        <w:t xml:space="preserve"> </w:t>
      </w:r>
      <w:r w:rsidRPr="000219F5">
        <w:rPr>
          <w:color w:val="333333"/>
          <w:sz w:val="28"/>
          <w:szCs w:val="28"/>
        </w:rPr>
        <w:t>бувають</w:t>
      </w:r>
      <w:r w:rsidRPr="000219F5">
        <w:rPr>
          <w:color w:val="333333"/>
          <w:sz w:val="28"/>
          <w:szCs w:val="28"/>
          <w:lang w:val="en-US"/>
        </w:rPr>
        <w:t xml:space="preserve"> </w:t>
      </w:r>
      <w:proofErr w:type="gramStart"/>
      <w:r w:rsidRPr="000219F5">
        <w:rPr>
          <w:color w:val="333333"/>
          <w:sz w:val="28"/>
          <w:szCs w:val="28"/>
        </w:rPr>
        <w:t>р</w:t>
      </w:r>
      <w:proofErr w:type="gramEnd"/>
      <w:r w:rsidRPr="000219F5">
        <w:rPr>
          <w:color w:val="333333"/>
          <w:sz w:val="28"/>
          <w:szCs w:val="28"/>
        </w:rPr>
        <w:t>ізані</w:t>
      </w:r>
      <w:r w:rsidRPr="000219F5">
        <w:rPr>
          <w:color w:val="333333"/>
          <w:sz w:val="28"/>
          <w:szCs w:val="28"/>
          <w:lang w:val="en-US"/>
        </w:rPr>
        <w:t xml:space="preserve">, </w:t>
      </w:r>
      <w:r w:rsidRPr="000219F5">
        <w:rPr>
          <w:color w:val="333333"/>
          <w:sz w:val="28"/>
          <w:szCs w:val="28"/>
        </w:rPr>
        <w:t>колоті</w:t>
      </w:r>
      <w:r w:rsidRPr="000219F5">
        <w:rPr>
          <w:color w:val="333333"/>
          <w:sz w:val="28"/>
          <w:szCs w:val="28"/>
          <w:lang w:val="en-US"/>
        </w:rPr>
        <w:t xml:space="preserve">, </w:t>
      </w:r>
      <w:r w:rsidRPr="000219F5">
        <w:rPr>
          <w:color w:val="333333"/>
          <w:sz w:val="28"/>
          <w:szCs w:val="28"/>
        </w:rPr>
        <w:t>вогнепальні</w:t>
      </w:r>
      <w:r w:rsidRPr="000219F5">
        <w:rPr>
          <w:color w:val="333333"/>
          <w:sz w:val="28"/>
          <w:szCs w:val="28"/>
          <w:lang w:val="en-US"/>
        </w:rPr>
        <w:t xml:space="preserve">, </w:t>
      </w:r>
      <w:r w:rsidRPr="000219F5">
        <w:rPr>
          <w:color w:val="333333"/>
          <w:sz w:val="28"/>
          <w:szCs w:val="28"/>
        </w:rPr>
        <w:t>опікові</w:t>
      </w:r>
      <w:r w:rsidRPr="000219F5">
        <w:rPr>
          <w:color w:val="333333"/>
          <w:sz w:val="28"/>
          <w:szCs w:val="28"/>
          <w:lang w:val="en-US"/>
        </w:rPr>
        <w:t xml:space="preserve">, </w:t>
      </w:r>
      <w:r w:rsidRPr="000219F5">
        <w:rPr>
          <w:color w:val="333333"/>
          <w:sz w:val="28"/>
          <w:szCs w:val="28"/>
        </w:rPr>
        <w:t>укушені</w:t>
      </w:r>
      <w:r w:rsidRPr="000219F5">
        <w:rPr>
          <w:color w:val="333333"/>
          <w:sz w:val="28"/>
          <w:szCs w:val="28"/>
          <w:lang w:val="en-US"/>
        </w:rPr>
        <w:t xml:space="preserve">. </w:t>
      </w:r>
      <w:r w:rsidRPr="000219F5">
        <w:rPr>
          <w:color w:val="333333"/>
          <w:sz w:val="28"/>
          <w:szCs w:val="28"/>
        </w:rPr>
        <w:t>Як</w:t>
      </w:r>
      <w:r w:rsidRPr="000219F5">
        <w:rPr>
          <w:color w:val="333333"/>
          <w:sz w:val="28"/>
          <w:szCs w:val="28"/>
          <w:lang w:val="en-US"/>
        </w:rPr>
        <w:t xml:space="preserve"> </w:t>
      </w:r>
      <w:r w:rsidRPr="000219F5">
        <w:rPr>
          <w:color w:val="333333"/>
          <w:sz w:val="28"/>
          <w:szCs w:val="28"/>
        </w:rPr>
        <w:t>правило</w:t>
      </w:r>
      <w:r w:rsidRPr="000219F5">
        <w:rPr>
          <w:color w:val="333333"/>
          <w:sz w:val="28"/>
          <w:szCs w:val="28"/>
          <w:lang w:val="en-US"/>
        </w:rPr>
        <w:t xml:space="preserve">, </w:t>
      </w:r>
      <w:r w:rsidRPr="000219F5">
        <w:rPr>
          <w:color w:val="333333"/>
          <w:sz w:val="28"/>
          <w:szCs w:val="28"/>
        </w:rPr>
        <w:t>при</w:t>
      </w:r>
      <w:r w:rsidRPr="000219F5">
        <w:rPr>
          <w:color w:val="333333"/>
          <w:sz w:val="28"/>
          <w:szCs w:val="28"/>
          <w:lang w:val="en-US"/>
        </w:rPr>
        <w:t xml:space="preserve"> </w:t>
      </w:r>
      <w:r w:rsidRPr="000219F5">
        <w:rPr>
          <w:color w:val="333333"/>
          <w:sz w:val="28"/>
          <w:szCs w:val="28"/>
        </w:rPr>
        <w:t>пораненні</w:t>
      </w:r>
      <w:r w:rsidRPr="000219F5">
        <w:rPr>
          <w:color w:val="333333"/>
          <w:sz w:val="28"/>
          <w:szCs w:val="28"/>
          <w:lang w:val="en-US"/>
        </w:rPr>
        <w:t xml:space="preserve"> </w:t>
      </w:r>
      <w:r w:rsidRPr="000219F5">
        <w:rPr>
          <w:color w:val="333333"/>
          <w:sz w:val="28"/>
          <w:szCs w:val="28"/>
        </w:rPr>
        <w:t>відзначається</w:t>
      </w:r>
      <w:r w:rsidRPr="000219F5">
        <w:rPr>
          <w:color w:val="333333"/>
          <w:sz w:val="28"/>
          <w:szCs w:val="28"/>
          <w:lang w:val="en-US"/>
        </w:rPr>
        <w:t xml:space="preserve"> </w:t>
      </w:r>
      <w:r w:rsidRPr="000219F5">
        <w:rPr>
          <w:color w:val="333333"/>
          <w:sz w:val="28"/>
          <w:szCs w:val="28"/>
        </w:rPr>
        <w:t>різної</w:t>
      </w:r>
      <w:r w:rsidRPr="000219F5">
        <w:rPr>
          <w:color w:val="333333"/>
          <w:sz w:val="28"/>
          <w:szCs w:val="28"/>
          <w:lang w:val="en-US"/>
        </w:rPr>
        <w:t xml:space="preserve"> </w:t>
      </w:r>
      <w:r w:rsidRPr="000219F5">
        <w:rPr>
          <w:color w:val="333333"/>
          <w:sz w:val="28"/>
          <w:szCs w:val="28"/>
        </w:rPr>
        <w:t>інтенсивності</w:t>
      </w:r>
      <w:r w:rsidRPr="000219F5">
        <w:rPr>
          <w:color w:val="333333"/>
          <w:sz w:val="28"/>
          <w:szCs w:val="28"/>
          <w:lang w:val="en-US"/>
        </w:rPr>
        <w:t xml:space="preserve"> </w:t>
      </w:r>
      <w:r w:rsidRPr="000219F5">
        <w:rPr>
          <w:color w:val="333333"/>
          <w:sz w:val="28"/>
          <w:szCs w:val="28"/>
        </w:rPr>
        <w:t>кровотеча</w:t>
      </w:r>
      <w:r w:rsidRPr="000219F5">
        <w:rPr>
          <w:color w:val="333333"/>
          <w:sz w:val="28"/>
          <w:szCs w:val="28"/>
          <w:lang w:val="en-US"/>
        </w:rPr>
        <w:t xml:space="preserve">. </w:t>
      </w:r>
      <w:r w:rsidRPr="000219F5">
        <w:rPr>
          <w:color w:val="333333"/>
          <w:sz w:val="28"/>
          <w:szCs w:val="28"/>
        </w:rPr>
        <w:t>Тому</w:t>
      </w:r>
      <w:r w:rsidRPr="000219F5">
        <w:rPr>
          <w:color w:val="333333"/>
          <w:sz w:val="28"/>
          <w:szCs w:val="28"/>
          <w:lang w:val="en-US"/>
        </w:rPr>
        <w:t xml:space="preserve">, </w:t>
      </w:r>
      <w:r w:rsidRPr="000219F5">
        <w:rPr>
          <w:color w:val="333333"/>
          <w:sz w:val="28"/>
          <w:szCs w:val="28"/>
        </w:rPr>
        <w:t>надаючи</w:t>
      </w:r>
      <w:r w:rsidRPr="000219F5">
        <w:rPr>
          <w:color w:val="333333"/>
          <w:sz w:val="28"/>
          <w:szCs w:val="28"/>
          <w:lang w:val="en-US"/>
        </w:rPr>
        <w:t xml:space="preserve"> </w:t>
      </w:r>
      <w:r w:rsidRPr="000219F5">
        <w:rPr>
          <w:color w:val="333333"/>
          <w:sz w:val="28"/>
          <w:szCs w:val="28"/>
        </w:rPr>
        <w:t>першу</w:t>
      </w:r>
      <w:r w:rsidRPr="000219F5">
        <w:rPr>
          <w:color w:val="333333"/>
          <w:sz w:val="28"/>
          <w:szCs w:val="28"/>
          <w:lang w:val="en-US"/>
        </w:rPr>
        <w:t xml:space="preserve"> </w:t>
      </w:r>
      <w:r w:rsidRPr="000219F5">
        <w:rPr>
          <w:color w:val="333333"/>
          <w:sz w:val="28"/>
          <w:szCs w:val="28"/>
        </w:rPr>
        <w:t>допомогу</w:t>
      </w:r>
      <w:r w:rsidRPr="000219F5">
        <w:rPr>
          <w:color w:val="333333"/>
          <w:sz w:val="28"/>
          <w:szCs w:val="28"/>
          <w:lang w:val="en-US"/>
        </w:rPr>
        <w:t xml:space="preserve">, </w:t>
      </w:r>
      <w:r w:rsidRPr="000219F5">
        <w:rPr>
          <w:color w:val="333333"/>
          <w:sz w:val="28"/>
          <w:szCs w:val="28"/>
        </w:rPr>
        <w:t>слід</w:t>
      </w:r>
      <w:r w:rsidRPr="000219F5">
        <w:rPr>
          <w:color w:val="333333"/>
          <w:sz w:val="28"/>
          <w:szCs w:val="28"/>
          <w:lang w:val="en-US"/>
        </w:rPr>
        <w:t xml:space="preserve"> </w:t>
      </w:r>
      <w:r w:rsidRPr="000219F5">
        <w:rPr>
          <w:color w:val="333333"/>
          <w:sz w:val="28"/>
          <w:szCs w:val="28"/>
        </w:rPr>
        <w:t>зупинити</w:t>
      </w:r>
      <w:r w:rsidRPr="000219F5">
        <w:rPr>
          <w:color w:val="333333"/>
          <w:sz w:val="28"/>
          <w:szCs w:val="28"/>
          <w:lang w:val="en-US"/>
        </w:rPr>
        <w:t xml:space="preserve"> </w:t>
      </w:r>
      <w:r w:rsidRPr="000219F5">
        <w:rPr>
          <w:color w:val="333333"/>
          <w:sz w:val="28"/>
          <w:szCs w:val="28"/>
        </w:rPr>
        <w:t>кровотечу</w:t>
      </w:r>
      <w:r w:rsidRPr="000219F5">
        <w:rPr>
          <w:color w:val="333333"/>
          <w:sz w:val="28"/>
          <w:szCs w:val="28"/>
          <w:lang w:val="en-US"/>
        </w:rPr>
        <w:t>.</w:t>
      </w:r>
    </w:p>
    <w:p w:rsidR="004D4017" w:rsidRPr="000219F5" w:rsidRDefault="004D4017" w:rsidP="000219F5">
      <w:pPr>
        <w:pStyle w:val="a5"/>
        <w:shd w:val="clear" w:color="auto" w:fill="FFFFFF"/>
        <w:spacing w:before="0" w:beforeAutospacing="0" w:after="150" w:afterAutospacing="0" w:line="276" w:lineRule="auto"/>
        <w:jc w:val="both"/>
        <w:rPr>
          <w:color w:val="333333"/>
          <w:sz w:val="28"/>
          <w:szCs w:val="28"/>
          <w:lang w:val="en-US"/>
        </w:rPr>
      </w:pPr>
      <w:r w:rsidRPr="000219F5">
        <w:rPr>
          <w:color w:val="333333"/>
          <w:sz w:val="28"/>
          <w:szCs w:val="28"/>
        </w:rPr>
        <w:t>При</w:t>
      </w:r>
      <w:r w:rsidRPr="000219F5">
        <w:rPr>
          <w:color w:val="333333"/>
          <w:sz w:val="28"/>
          <w:szCs w:val="28"/>
          <w:lang w:val="en-US"/>
        </w:rPr>
        <w:t xml:space="preserve"> </w:t>
      </w:r>
      <w:r w:rsidRPr="000219F5">
        <w:rPr>
          <w:color w:val="333333"/>
          <w:sz w:val="28"/>
          <w:szCs w:val="28"/>
        </w:rPr>
        <w:t>артеріальній</w:t>
      </w:r>
      <w:r w:rsidRPr="000219F5">
        <w:rPr>
          <w:color w:val="333333"/>
          <w:sz w:val="28"/>
          <w:szCs w:val="28"/>
          <w:lang w:val="en-US"/>
        </w:rPr>
        <w:t xml:space="preserve"> </w:t>
      </w:r>
      <w:r w:rsidRPr="000219F5">
        <w:rPr>
          <w:color w:val="333333"/>
          <w:sz w:val="28"/>
          <w:szCs w:val="28"/>
        </w:rPr>
        <w:t>кровотечі</w:t>
      </w:r>
      <w:r w:rsidRPr="000219F5">
        <w:rPr>
          <w:color w:val="333333"/>
          <w:sz w:val="28"/>
          <w:szCs w:val="28"/>
          <w:lang w:val="en-US"/>
        </w:rPr>
        <w:t xml:space="preserve"> </w:t>
      </w:r>
      <w:r w:rsidRPr="000219F5">
        <w:rPr>
          <w:color w:val="333333"/>
          <w:sz w:val="28"/>
          <w:szCs w:val="28"/>
        </w:rPr>
        <w:t>кров</w:t>
      </w:r>
      <w:r w:rsidRPr="000219F5">
        <w:rPr>
          <w:color w:val="333333"/>
          <w:sz w:val="28"/>
          <w:szCs w:val="28"/>
          <w:lang w:val="en-US"/>
        </w:rPr>
        <w:t xml:space="preserve"> </w:t>
      </w:r>
      <w:r w:rsidRPr="000219F5">
        <w:rPr>
          <w:color w:val="333333"/>
          <w:sz w:val="28"/>
          <w:szCs w:val="28"/>
        </w:rPr>
        <w:t>яскрава</w:t>
      </w:r>
      <w:r w:rsidRPr="000219F5">
        <w:rPr>
          <w:color w:val="333333"/>
          <w:sz w:val="28"/>
          <w:szCs w:val="28"/>
          <w:lang w:val="en-US"/>
        </w:rPr>
        <w:t xml:space="preserve">, </w:t>
      </w:r>
      <w:r w:rsidRPr="000219F5">
        <w:rPr>
          <w:color w:val="333333"/>
          <w:sz w:val="28"/>
          <w:szCs w:val="28"/>
        </w:rPr>
        <w:t>червона</w:t>
      </w:r>
      <w:r w:rsidRPr="000219F5">
        <w:rPr>
          <w:color w:val="333333"/>
          <w:sz w:val="28"/>
          <w:szCs w:val="28"/>
          <w:lang w:val="en-US"/>
        </w:rPr>
        <w:t xml:space="preserve">, </w:t>
      </w:r>
      <w:r w:rsidRPr="000219F5">
        <w:rPr>
          <w:color w:val="333333"/>
          <w:sz w:val="28"/>
          <w:szCs w:val="28"/>
        </w:rPr>
        <w:t>вихлюпується</w:t>
      </w:r>
      <w:r w:rsidRPr="000219F5">
        <w:rPr>
          <w:color w:val="333333"/>
          <w:sz w:val="28"/>
          <w:szCs w:val="28"/>
          <w:lang w:val="en-US"/>
        </w:rPr>
        <w:t xml:space="preserve"> </w:t>
      </w:r>
      <w:r w:rsidRPr="000219F5">
        <w:rPr>
          <w:color w:val="333333"/>
          <w:sz w:val="28"/>
          <w:szCs w:val="28"/>
        </w:rPr>
        <w:t>з</w:t>
      </w:r>
      <w:r w:rsidRPr="000219F5">
        <w:rPr>
          <w:color w:val="333333"/>
          <w:sz w:val="28"/>
          <w:szCs w:val="28"/>
          <w:lang w:val="en-US"/>
        </w:rPr>
        <w:t xml:space="preserve"> </w:t>
      </w:r>
      <w:r w:rsidRPr="000219F5">
        <w:rPr>
          <w:color w:val="333333"/>
          <w:sz w:val="28"/>
          <w:szCs w:val="28"/>
        </w:rPr>
        <w:t>артерії</w:t>
      </w:r>
      <w:r w:rsidRPr="000219F5">
        <w:rPr>
          <w:color w:val="333333"/>
          <w:sz w:val="28"/>
          <w:szCs w:val="28"/>
          <w:lang w:val="en-US"/>
        </w:rPr>
        <w:t xml:space="preserve"> </w:t>
      </w:r>
      <w:r w:rsidRPr="000219F5">
        <w:rPr>
          <w:color w:val="333333"/>
          <w:sz w:val="28"/>
          <w:szCs w:val="28"/>
        </w:rPr>
        <w:t>фонтаном</w:t>
      </w:r>
      <w:r w:rsidRPr="000219F5">
        <w:rPr>
          <w:color w:val="333333"/>
          <w:sz w:val="28"/>
          <w:szCs w:val="28"/>
          <w:lang w:val="en-US"/>
        </w:rPr>
        <w:t xml:space="preserve">. </w:t>
      </w:r>
      <w:proofErr w:type="gramStart"/>
      <w:r w:rsidRPr="000219F5">
        <w:rPr>
          <w:color w:val="333333"/>
          <w:sz w:val="28"/>
          <w:szCs w:val="28"/>
        </w:rPr>
        <w:t>У</w:t>
      </w:r>
      <w:r w:rsidRPr="000219F5">
        <w:rPr>
          <w:color w:val="333333"/>
          <w:sz w:val="28"/>
          <w:szCs w:val="28"/>
          <w:lang w:val="en-US"/>
        </w:rPr>
        <w:t xml:space="preserve"> </w:t>
      </w:r>
      <w:r w:rsidRPr="000219F5">
        <w:rPr>
          <w:color w:val="333333"/>
          <w:sz w:val="28"/>
          <w:szCs w:val="28"/>
        </w:rPr>
        <w:t>випадку</w:t>
      </w:r>
      <w:r w:rsidRPr="000219F5">
        <w:rPr>
          <w:color w:val="333333"/>
          <w:sz w:val="28"/>
          <w:szCs w:val="28"/>
          <w:lang w:val="en-US"/>
        </w:rPr>
        <w:t xml:space="preserve"> </w:t>
      </w:r>
      <w:r w:rsidRPr="000219F5">
        <w:rPr>
          <w:color w:val="333333"/>
          <w:sz w:val="28"/>
          <w:szCs w:val="28"/>
        </w:rPr>
        <w:t>сильної</w:t>
      </w:r>
      <w:r w:rsidRPr="000219F5">
        <w:rPr>
          <w:color w:val="333333"/>
          <w:sz w:val="28"/>
          <w:szCs w:val="28"/>
          <w:lang w:val="en-US"/>
        </w:rPr>
        <w:t xml:space="preserve"> </w:t>
      </w:r>
      <w:r w:rsidRPr="000219F5">
        <w:rPr>
          <w:color w:val="333333"/>
          <w:sz w:val="28"/>
          <w:szCs w:val="28"/>
        </w:rPr>
        <w:t>кровотечі</w:t>
      </w:r>
      <w:r w:rsidRPr="000219F5">
        <w:rPr>
          <w:color w:val="333333"/>
          <w:sz w:val="28"/>
          <w:szCs w:val="28"/>
          <w:lang w:val="en-US"/>
        </w:rPr>
        <w:t xml:space="preserve"> </w:t>
      </w:r>
      <w:r w:rsidRPr="000219F5">
        <w:rPr>
          <w:color w:val="333333"/>
          <w:sz w:val="28"/>
          <w:szCs w:val="28"/>
        </w:rPr>
        <w:t>на</w:t>
      </w:r>
      <w:r w:rsidRPr="000219F5">
        <w:rPr>
          <w:color w:val="333333"/>
          <w:sz w:val="28"/>
          <w:szCs w:val="28"/>
          <w:lang w:val="en-US"/>
        </w:rPr>
        <w:t xml:space="preserve"> </w:t>
      </w:r>
      <w:r w:rsidRPr="000219F5">
        <w:rPr>
          <w:color w:val="333333"/>
          <w:sz w:val="28"/>
          <w:szCs w:val="28"/>
        </w:rPr>
        <w:t>кисті</w:t>
      </w:r>
      <w:r w:rsidRPr="000219F5">
        <w:rPr>
          <w:color w:val="333333"/>
          <w:sz w:val="28"/>
          <w:szCs w:val="28"/>
          <w:lang w:val="en-US"/>
        </w:rPr>
        <w:t xml:space="preserve"> </w:t>
      </w:r>
      <w:r w:rsidRPr="000219F5">
        <w:rPr>
          <w:color w:val="333333"/>
          <w:sz w:val="28"/>
          <w:szCs w:val="28"/>
        </w:rPr>
        <w:t>або</w:t>
      </w:r>
      <w:r w:rsidRPr="000219F5">
        <w:rPr>
          <w:color w:val="333333"/>
          <w:sz w:val="28"/>
          <w:szCs w:val="28"/>
          <w:lang w:val="en-US"/>
        </w:rPr>
        <w:t xml:space="preserve"> </w:t>
      </w:r>
      <w:r w:rsidRPr="000219F5">
        <w:rPr>
          <w:color w:val="333333"/>
          <w:sz w:val="28"/>
          <w:szCs w:val="28"/>
        </w:rPr>
        <w:t>передпліччі</w:t>
      </w:r>
      <w:r w:rsidRPr="000219F5">
        <w:rPr>
          <w:color w:val="333333"/>
          <w:sz w:val="28"/>
          <w:szCs w:val="28"/>
          <w:lang w:val="en-US"/>
        </w:rPr>
        <w:t xml:space="preserve">, </w:t>
      </w:r>
      <w:r w:rsidRPr="000219F5">
        <w:rPr>
          <w:color w:val="333333"/>
          <w:sz w:val="28"/>
          <w:szCs w:val="28"/>
        </w:rPr>
        <w:t>необхідно</w:t>
      </w:r>
      <w:r w:rsidRPr="000219F5">
        <w:rPr>
          <w:color w:val="333333"/>
          <w:sz w:val="28"/>
          <w:szCs w:val="28"/>
          <w:lang w:val="en-US"/>
        </w:rPr>
        <w:t xml:space="preserve"> </w:t>
      </w:r>
      <w:r w:rsidRPr="000219F5">
        <w:rPr>
          <w:color w:val="333333"/>
          <w:sz w:val="28"/>
          <w:szCs w:val="28"/>
        </w:rPr>
        <w:t>максимально</w:t>
      </w:r>
      <w:r w:rsidRPr="000219F5">
        <w:rPr>
          <w:color w:val="333333"/>
          <w:sz w:val="28"/>
          <w:szCs w:val="28"/>
          <w:lang w:val="en-US"/>
        </w:rPr>
        <w:t xml:space="preserve"> </w:t>
      </w:r>
      <w:r w:rsidRPr="000219F5">
        <w:rPr>
          <w:color w:val="333333"/>
          <w:sz w:val="28"/>
          <w:szCs w:val="28"/>
        </w:rPr>
        <w:t>зігнути</w:t>
      </w:r>
      <w:r w:rsidRPr="000219F5">
        <w:rPr>
          <w:color w:val="333333"/>
          <w:sz w:val="28"/>
          <w:szCs w:val="28"/>
          <w:lang w:val="en-US"/>
        </w:rPr>
        <w:t xml:space="preserve"> </w:t>
      </w:r>
      <w:r w:rsidRPr="000219F5">
        <w:rPr>
          <w:color w:val="333333"/>
          <w:sz w:val="28"/>
          <w:szCs w:val="28"/>
        </w:rPr>
        <w:t>ліктьовий</w:t>
      </w:r>
      <w:r w:rsidRPr="000219F5">
        <w:rPr>
          <w:color w:val="333333"/>
          <w:sz w:val="28"/>
          <w:szCs w:val="28"/>
          <w:lang w:val="en-US"/>
        </w:rPr>
        <w:t xml:space="preserve"> </w:t>
      </w:r>
      <w:r w:rsidRPr="000219F5">
        <w:rPr>
          <w:color w:val="333333"/>
          <w:sz w:val="28"/>
          <w:szCs w:val="28"/>
        </w:rPr>
        <w:t>суглоб</w:t>
      </w:r>
      <w:r w:rsidRPr="000219F5">
        <w:rPr>
          <w:color w:val="333333"/>
          <w:sz w:val="28"/>
          <w:szCs w:val="28"/>
          <w:lang w:val="en-US"/>
        </w:rPr>
        <w:t xml:space="preserve">; </w:t>
      </w:r>
      <w:r w:rsidRPr="000219F5">
        <w:rPr>
          <w:color w:val="333333"/>
          <w:sz w:val="28"/>
          <w:szCs w:val="28"/>
        </w:rPr>
        <w:t>при</w:t>
      </w:r>
      <w:r w:rsidRPr="000219F5">
        <w:rPr>
          <w:color w:val="333333"/>
          <w:sz w:val="28"/>
          <w:szCs w:val="28"/>
          <w:lang w:val="en-US"/>
        </w:rPr>
        <w:t xml:space="preserve"> </w:t>
      </w:r>
      <w:r w:rsidRPr="000219F5">
        <w:rPr>
          <w:color w:val="333333"/>
          <w:sz w:val="28"/>
          <w:szCs w:val="28"/>
        </w:rPr>
        <w:t>кровотечі</w:t>
      </w:r>
      <w:r w:rsidRPr="000219F5">
        <w:rPr>
          <w:color w:val="333333"/>
          <w:sz w:val="28"/>
          <w:szCs w:val="28"/>
          <w:lang w:val="en-US"/>
        </w:rPr>
        <w:t xml:space="preserve"> </w:t>
      </w:r>
      <w:r w:rsidRPr="000219F5">
        <w:rPr>
          <w:color w:val="333333"/>
          <w:sz w:val="28"/>
          <w:szCs w:val="28"/>
        </w:rPr>
        <w:t>на</w:t>
      </w:r>
      <w:r w:rsidRPr="000219F5">
        <w:rPr>
          <w:color w:val="333333"/>
          <w:sz w:val="28"/>
          <w:szCs w:val="28"/>
          <w:lang w:val="en-US"/>
        </w:rPr>
        <w:t xml:space="preserve"> </w:t>
      </w:r>
      <w:r w:rsidRPr="000219F5">
        <w:rPr>
          <w:color w:val="333333"/>
          <w:sz w:val="28"/>
          <w:szCs w:val="28"/>
        </w:rPr>
        <w:t>стопі</w:t>
      </w:r>
      <w:r w:rsidRPr="000219F5">
        <w:rPr>
          <w:color w:val="333333"/>
          <w:sz w:val="28"/>
          <w:szCs w:val="28"/>
          <w:lang w:val="en-US"/>
        </w:rPr>
        <w:t xml:space="preserve"> </w:t>
      </w:r>
      <w:r w:rsidRPr="000219F5">
        <w:rPr>
          <w:color w:val="333333"/>
          <w:sz w:val="28"/>
          <w:szCs w:val="28"/>
        </w:rPr>
        <w:t>і</w:t>
      </w:r>
      <w:r w:rsidRPr="000219F5">
        <w:rPr>
          <w:color w:val="333333"/>
          <w:sz w:val="28"/>
          <w:szCs w:val="28"/>
          <w:lang w:val="en-US"/>
        </w:rPr>
        <w:t xml:space="preserve"> </w:t>
      </w:r>
      <w:r w:rsidRPr="000219F5">
        <w:rPr>
          <w:color w:val="333333"/>
          <w:sz w:val="28"/>
          <w:szCs w:val="28"/>
        </w:rPr>
        <w:t>гомілки</w:t>
      </w:r>
      <w:r w:rsidRPr="000219F5">
        <w:rPr>
          <w:color w:val="333333"/>
          <w:sz w:val="28"/>
          <w:szCs w:val="28"/>
          <w:lang w:val="en-US"/>
        </w:rPr>
        <w:t xml:space="preserve"> - </w:t>
      </w:r>
      <w:r w:rsidRPr="000219F5">
        <w:rPr>
          <w:color w:val="333333"/>
          <w:sz w:val="28"/>
          <w:szCs w:val="28"/>
        </w:rPr>
        <w:t>зігнути</w:t>
      </w:r>
      <w:r w:rsidRPr="000219F5">
        <w:rPr>
          <w:color w:val="333333"/>
          <w:sz w:val="28"/>
          <w:szCs w:val="28"/>
          <w:lang w:val="en-US"/>
        </w:rPr>
        <w:t xml:space="preserve"> </w:t>
      </w:r>
      <w:r w:rsidRPr="000219F5">
        <w:rPr>
          <w:color w:val="333333"/>
          <w:sz w:val="28"/>
          <w:szCs w:val="28"/>
        </w:rPr>
        <w:t>ногу</w:t>
      </w:r>
      <w:r w:rsidRPr="000219F5">
        <w:rPr>
          <w:color w:val="333333"/>
          <w:sz w:val="28"/>
          <w:szCs w:val="28"/>
          <w:lang w:val="en-US"/>
        </w:rPr>
        <w:t xml:space="preserve"> </w:t>
      </w:r>
      <w:r w:rsidRPr="000219F5">
        <w:rPr>
          <w:color w:val="333333"/>
          <w:sz w:val="28"/>
          <w:szCs w:val="28"/>
        </w:rPr>
        <w:t>в</w:t>
      </w:r>
      <w:r w:rsidRPr="000219F5">
        <w:rPr>
          <w:color w:val="333333"/>
          <w:sz w:val="28"/>
          <w:szCs w:val="28"/>
          <w:lang w:val="en-US"/>
        </w:rPr>
        <w:t xml:space="preserve"> </w:t>
      </w:r>
      <w:r w:rsidRPr="000219F5">
        <w:rPr>
          <w:color w:val="333333"/>
          <w:sz w:val="28"/>
          <w:szCs w:val="28"/>
        </w:rPr>
        <w:t>колінному</w:t>
      </w:r>
      <w:r w:rsidRPr="000219F5">
        <w:rPr>
          <w:color w:val="333333"/>
          <w:sz w:val="28"/>
          <w:szCs w:val="28"/>
          <w:lang w:val="en-US"/>
        </w:rPr>
        <w:t xml:space="preserve"> </w:t>
      </w:r>
      <w:r w:rsidRPr="000219F5">
        <w:rPr>
          <w:color w:val="333333"/>
          <w:sz w:val="28"/>
          <w:szCs w:val="28"/>
        </w:rPr>
        <w:t>суглобі</w:t>
      </w:r>
      <w:r w:rsidRPr="000219F5">
        <w:rPr>
          <w:color w:val="333333"/>
          <w:sz w:val="28"/>
          <w:szCs w:val="28"/>
          <w:lang w:val="en-US"/>
        </w:rPr>
        <w:t xml:space="preserve">. </w:t>
      </w:r>
      <w:r w:rsidRPr="000219F5">
        <w:rPr>
          <w:color w:val="333333"/>
          <w:sz w:val="28"/>
          <w:szCs w:val="28"/>
        </w:rPr>
        <w:t>При</w:t>
      </w:r>
      <w:r w:rsidRPr="000219F5">
        <w:rPr>
          <w:color w:val="333333"/>
          <w:sz w:val="28"/>
          <w:szCs w:val="28"/>
          <w:lang w:val="en-US"/>
        </w:rPr>
        <w:t xml:space="preserve"> </w:t>
      </w:r>
      <w:r w:rsidRPr="000219F5">
        <w:rPr>
          <w:color w:val="333333"/>
          <w:sz w:val="28"/>
          <w:szCs w:val="28"/>
        </w:rPr>
        <w:t>артеріальній</w:t>
      </w:r>
      <w:r w:rsidRPr="000219F5">
        <w:rPr>
          <w:color w:val="333333"/>
          <w:sz w:val="28"/>
          <w:szCs w:val="28"/>
          <w:lang w:val="en-US"/>
        </w:rPr>
        <w:t xml:space="preserve"> </w:t>
      </w:r>
      <w:r w:rsidRPr="000219F5">
        <w:rPr>
          <w:color w:val="333333"/>
          <w:sz w:val="28"/>
          <w:szCs w:val="28"/>
        </w:rPr>
        <w:t>кровотечі</w:t>
      </w:r>
      <w:r w:rsidRPr="000219F5">
        <w:rPr>
          <w:color w:val="333333"/>
          <w:sz w:val="28"/>
          <w:szCs w:val="28"/>
          <w:lang w:val="en-US"/>
        </w:rPr>
        <w:t xml:space="preserve"> </w:t>
      </w:r>
      <w:r w:rsidRPr="000219F5">
        <w:rPr>
          <w:color w:val="333333"/>
          <w:sz w:val="28"/>
          <w:szCs w:val="28"/>
        </w:rPr>
        <w:t>на</w:t>
      </w:r>
      <w:r w:rsidRPr="000219F5">
        <w:rPr>
          <w:color w:val="333333"/>
          <w:sz w:val="28"/>
          <w:szCs w:val="28"/>
          <w:lang w:val="en-US"/>
        </w:rPr>
        <w:t xml:space="preserve"> </w:t>
      </w:r>
      <w:r w:rsidRPr="000219F5">
        <w:rPr>
          <w:color w:val="333333"/>
          <w:sz w:val="28"/>
          <w:szCs w:val="28"/>
        </w:rPr>
        <w:t>стегні</w:t>
      </w:r>
      <w:r w:rsidRPr="000219F5">
        <w:rPr>
          <w:color w:val="333333"/>
          <w:sz w:val="28"/>
          <w:szCs w:val="28"/>
          <w:lang w:val="en-US"/>
        </w:rPr>
        <w:t xml:space="preserve"> - </w:t>
      </w:r>
      <w:r w:rsidRPr="000219F5">
        <w:rPr>
          <w:color w:val="333333"/>
          <w:sz w:val="28"/>
          <w:szCs w:val="28"/>
        </w:rPr>
        <w:lastRenderedPageBreak/>
        <w:t>накласти</w:t>
      </w:r>
      <w:r w:rsidRPr="000219F5">
        <w:rPr>
          <w:color w:val="333333"/>
          <w:sz w:val="28"/>
          <w:szCs w:val="28"/>
          <w:lang w:val="en-US"/>
        </w:rPr>
        <w:t xml:space="preserve"> </w:t>
      </w:r>
      <w:r w:rsidRPr="000219F5">
        <w:rPr>
          <w:color w:val="333333"/>
          <w:sz w:val="28"/>
          <w:szCs w:val="28"/>
        </w:rPr>
        <w:t>джгут</w:t>
      </w:r>
      <w:r w:rsidRPr="000219F5">
        <w:rPr>
          <w:color w:val="333333"/>
          <w:sz w:val="28"/>
          <w:szCs w:val="28"/>
          <w:lang w:val="en-US"/>
        </w:rPr>
        <w:t xml:space="preserve"> (</w:t>
      </w:r>
      <w:r w:rsidRPr="000219F5">
        <w:rPr>
          <w:color w:val="333333"/>
          <w:sz w:val="28"/>
          <w:szCs w:val="28"/>
        </w:rPr>
        <w:t>закрутку</w:t>
      </w:r>
      <w:r w:rsidRPr="000219F5">
        <w:rPr>
          <w:color w:val="333333"/>
          <w:sz w:val="28"/>
          <w:szCs w:val="28"/>
          <w:lang w:val="en-US"/>
        </w:rPr>
        <w:t xml:space="preserve">) </w:t>
      </w:r>
      <w:r w:rsidRPr="000219F5">
        <w:rPr>
          <w:color w:val="333333"/>
          <w:sz w:val="28"/>
          <w:szCs w:val="28"/>
        </w:rPr>
        <w:t>на</w:t>
      </w:r>
      <w:r w:rsidRPr="000219F5">
        <w:rPr>
          <w:color w:val="333333"/>
          <w:sz w:val="28"/>
          <w:szCs w:val="28"/>
          <w:lang w:val="en-US"/>
        </w:rPr>
        <w:t xml:space="preserve"> </w:t>
      </w:r>
      <w:r w:rsidRPr="000219F5">
        <w:rPr>
          <w:color w:val="333333"/>
          <w:sz w:val="28"/>
          <w:szCs w:val="28"/>
        </w:rPr>
        <w:t>ногу</w:t>
      </w:r>
      <w:r w:rsidRPr="000219F5">
        <w:rPr>
          <w:color w:val="333333"/>
          <w:sz w:val="28"/>
          <w:szCs w:val="28"/>
          <w:lang w:val="en-US"/>
        </w:rPr>
        <w:t xml:space="preserve"> </w:t>
      </w:r>
      <w:r w:rsidRPr="000219F5">
        <w:rPr>
          <w:color w:val="333333"/>
          <w:sz w:val="28"/>
          <w:szCs w:val="28"/>
        </w:rPr>
        <w:t>нижче</w:t>
      </w:r>
      <w:r w:rsidRPr="000219F5">
        <w:rPr>
          <w:color w:val="333333"/>
          <w:sz w:val="28"/>
          <w:szCs w:val="28"/>
          <w:lang w:val="en-US"/>
        </w:rPr>
        <w:t xml:space="preserve"> </w:t>
      </w:r>
      <w:r w:rsidRPr="000219F5">
        <w:rPr>
          <w:color w:val="333333"/>
          <w:sz w:val="28"/>
          <w:szCs w:val="28"/>
        </w:rPr>
        <w:t>паху</w:t>
      </w:r>
      <w:r w:rsidRPr="000219F5">
        <w:rPr>
          <w:color w:val="333333"/>
          <w:sz w:val="28"/>
          <w:szCs w:val="28"/>
          <w:lang w:val="en-US"/>
        </w:rPr>
        <w:t xml:space="preserve">; </w:t>
      </w:r>
      <w:r w:rsidRPr="000219F5">
        <w:rPr>
          <w:color w:val="333333"/>
          <w:sz w:val="28"/>
          <w:szCs w:val="28"/>
        </w:rPr>
        <w:t>на</w:t>
      </w:r>
      <w:r w:rsidRPr="000219F5">
        <w:rPr>
          <w:color w:val="333333"/>
          <w:sz w:val="28"/>
          <w:szCs w:val="28"/>
          <w:lang w:val="en-US"/>
        </w:rPr>
        <w:t xml:space="preserve"> </w:t>
      </w:r>
      <w:r w:rsidRPr="000219F5">
        <w:rPr>
          <w:color w:val="333333"/>
          <w:sz w:val="28"/>
          <w:szCs w:val="28"/>
        </w:rPr>
        <w:t>плечі</w:t>
      </w:r>
      <w:r w:rsidRPr="000219F5">
        <w:rPr>
          <w:color w:val="333333"/>
          <w:sz w:val="28"/>
          <w:szCs w:val="28"/>
          <w:lang w:val="en-US"/>
        </w:rPr>
        <w:t xml:space="preserve"> - </w:t>
      </w:r>
      <w:r w:rsidRPr="000219F5">
        <w:rPr>
          <w:color w:val="333333"/>
          <w:sz w:val="28"/>
          <w:szCs w:val="28"/>
        </w:rPr>
        <w:t>джгут</w:t>
      </w:r>
      <w:r w:rsidRPr="000219F5">
        <w:rPr>
          <w:color w:val="333333"/>
          <w:sz w:val="28"/>
          <w:szCs w:val="28"/>
          <w:lang w:val="en-US"/>
        </w:rPr>
        <w:t xml:space="preserve"> </w:t>
      </w:r>
      <w:r w:rsidRPr="000219F5">
        <w:rPr>
          <w:color w:val="333333"/>
          <w:sz w:val="28"/>
          <w:szCs w:val="28"/>
        </w:rPr>
        <w:t>трохи</w:t>
      </w:r>
      <w:r w:rsidRPr="000219F5">
        <w:rPr>
          <w:color w:val="333333"/>
          <w:sz w:val="28"/>
          <w:szCs w:val="28"/>
          <w:lang w:val="en-US"/>
        </w:rPr>
        <w:t xml:space="preserve"> </w:t>
      </w:r>
      <w:r w:rsidRPr="000219F5">
        <w:rPr>
          <w:color w:val="333333"/>
          <w:sz w:val="28"/>
          <w:szCs w:val="28"/>
        </w:rPr>
        <w:t>нижче</w:t>
      </w:r>
      <w:r w:rsidRPr="000219F5">
        <w:rPr>
          <w:color w:val="333333"/>
          <w:sz w:val="28"/>
          <w:szCs w:val="28"/>
          <w:lang w:val="en-US"/>
        </w:rPr>
        <w:t xml:space="preserve"> </w:t>
      </w:r>
      <w:r w:rsidRPr="000219F5">
        <w:rPr>
          <w:color w:val="333333"/>
          <w:sz w:val="28"/>
          <w:szCs w:val="28"/>
        </w:rPr>
        <w:t>плечового</w:t>
      </w:r>
      <w:r w:rsidRPr="000219F5">
        <w:rPr>
          <w:color w:val="333333"/>
          <w:sz w:val="28"/>
          <w:szCs w:val="28"/>
          <w:lang w:val="en-US"/>
        </w:rPr>
        <w:t xml:space="preserve"> </w:t>
      </w:r>
      <w:r w:rsidRPr="000219F5">
        <w:rPr>
          <w:color w:val="333333"/>
          <w:sz w:val="28"/>
          <w:szCs w:val="28"/>
        </w:rPr>
        <w:t>суглоба</w:t>
      </w:r>
      <w:r w:rsidRPr="000219F5">
        <w:rPr>
          <w:color w:val="333333"/>
          <w:sz w:val="28"/>
          <w:szCs w:val="28"/>
          <w:lang w:val="en-US"/>
        </w:rPr>
        <w:t>.</w:t>
      </w:r>
      <w:proofErr w:type="gramEnd"/>
      <w:r w:rsidRPr="000219F5">
        <w:rPr>
          <w:color w:val="333333"/>
          <w:sz w:val="28"/>
          <w:szCs w:val="28"/>
          <w:lang w:val="en-US"/>
        </w:rPr>
        <w:t xml:space="preserve"> </w:t>
      </w:r>
      <w:r w:rsidRPr="000219F5">
        <w:rPr>
          <w:color w:val="333333"/>
          <w:sz w:val="28"/>
          <w:szCs w:val="28"/>
        </w:rPr>
        <w:t>При</w:t>
      </w:r>
      <w:r w:rsidRPr="000219F5">
        <w:rPr>
          <w:color w:val="333333"/>
          <w:sz w:val="28"/>
          <w:szCs w:val="28"/>
          <w:lang w:val="en-US"/>
        </w:rPr>
        <w:t xml:space="preserve"> </w:t>
      </w:r>
      <w:r w:rsidRPr="000219F5">
        <w:rPr>
          <w:color w:val="333333"/>
          <w:sz w:val="28"/>
          <w:szCs w:val="28"/>
        </w:rPr>
        <w:t>венозній</w:t>
      </w:r>
      <w:r w:rsidRPr="000219F5">
        <w:rPr>
          <w:color w:val="333333"/>
          <w:sz w:val="28"/>
          <w:szCs w:val="28"/>
          <w:lang w:val="en-US"/>
        </w:rPr>
        <w:t xml:space="preserve"> </w:t>
      </w:r>
      <w:r w:rsidRPr="000219F5">
        <w:rPr>
          <w:color w:val="333333"/>
          <w:sz w:val="28"/>
          <w:szCs w:val="28"/>
        </w:rPr>
        <w:t>кровотечі</w:t>
      </w:r>
      <w:r w:rsidRPr="000219F5">
        <w:rPr>
          <w:color w:val="333333"/>
          <w:sz w:val="28"/>
          <w:szCs w:val="28"/>
          <w:lang w:val="en-US"/>
        </w:rPr>
        <w:t xml:space="preserve"> </w:t>
      </w:r>
      <w:r w:rsidRPr="000219F5">
        <w:rPr>
          <w:color w:val="333333"/>
          <w:sz w:val="28"/>
          <w:szCs w:val="28"/>
        </w:rPr>
        <w:t>кров</w:t>
      </w:r>
      <w:r w:rsidRPr="000219F5">
        <w:rPr>
          <w:color w:val="333333"/>
          <w:sz w:val="28"/>
          <w:szCs w:val="28"/>
          <w:lang w:val="en-US"/>
        </w:rPr>
        <w:t xml:space="preserve"> </w:t>
      </w:r>
      <w:r w:rsidRPr="000219F5">
        <w:rPr>
          <w:color w:val="333333"/>
          <w:sz w:val="28"/>
          <w:szCs w:val="28"/>
        </w:rPr>
        <w:t>витікає</w:t>
      </w:r>
      <w:r w:rsidRPr="000219F5">
        <w:rPr>
          <w:color w:val="333333"/>
          <w:sz w:val="28"/>
          <w:szCs w:val="28"/>
          <w:lang w:val="en-US"/>
        </w:rPr>
        <w:t xml:space="preserve"> </w:t>
      </w:r>
      <w:proofErr w:type="gramStart"/>
      <w:r w:rsidRPr="000219F5">
        <w:rPr>
          <w:color w:val="333333"/>
          <w:sz w:val="28"/>
          <w:szCs w:val="28"/>
        </w:rPr>
        <w:t>р</w:t>
      </w:r>
      <w:proofErr w:type="gramEnd"/>
      <w:r w:rsidRPr="000219F5">
        <w:rPr>
          <w:color w:val="333333"/>
          <w:sz w:val="28"/>
          <w:szCs w:val="28"/>
        </w:rPr>
        <w:t>івномірним</w:t>
      </w:r>
      <w:r w:rsidRPr="000219F5">
        <w:rPr>
          <w:color w:val="333333"/>
          <w:sz w:val="28"/>
          <w:szCs w:val="28"/>
          <w:lang w:val="en-US"/>
        </w:rPr>
        <w:t xml:space="preserve"> </w:t>
      </w:r>
      <w:r w:rsidRPr="000219F5">
        <w:rPr>
          <w:color w:val="333333"/>
          <w:sz w:val="28"/>
          <w:szCs w:val="28"/>
        </w:rPr>
        <w:t>струменем</w:t>
      </w:r>
      <w:r w:rsidRPr="000219F5">
        <w:rPr>
          <w:color w:val="333333"/>
          <w:sz w:val="28"/>
          <w:szCs w:val="28"/>
          <w:lang w:val="en-US"/>
        </w:rPr>
        <w:t xml:space="preserve"> </w:t>
      </w:r>
      <w:r w:rsidRPr="000219F5">
        <w:rPr>
          <w:color w:val="333333"/>
          <w:sz w:val="28"/>
          <w:szCs w:val="28"/>
        </w:rPr>
        <w:t>темного</w:t>
      </w:r>
      <w:r w:rsidRPr="000219F5">
        <w:rPr>
          <w:color w:val="333333"/>
          <w:sz w:val="28"/>
          <w:szCs w:val="28"/>
          <w:lang w:val="en-US"/>
        </w:rPr>
        <w:t xml:space="preserve"> </w:t>
      </w:r>
      <w:r w:rsidRPr="000219F5">
        <w:rPr>
          <w:color w:val="333333"/>
          <w:sz w:val="28"/>
          <w:szCs w:val="28"/>
        </w:rPr>
        <w:t>або</w:t>
      </w:r>
      <w:r w:rsidRPr="000219F5">
        <w:rPr>
          <w:color w:val="333333"/>
          <w:sz w:val="28"/>
          <w:szCs w:val="28"/>
          <w:lang w:val="en-US"/>
        </w:rPr>
        <w:t xml:space="preserve"> </w:t>
      </w:r>
      <w:r w:rsidRPr="000219F5">
        <w:rPr>
          <w:color w:val="333333"/>
          <w:sz w:val="28"/>
          <w:szCs w:val="28"/>
        </w:rPr>
        <w:t>майже</w:t>
      </w:r>
      <w:r w:rsidRPr="000219F5">
        <w:rPr>
          <w:color w:val="333333"/>
          <w:sz w:val="28"/>
          <w:szCs w:val="28"/>
          <w:lang w:val="en-US"/>
        </w:rPr>
        <w:t xml:space="preserve"> </w:t>
      </w:r>
      <w:r w:rsidRPr="000219F5">
        <w:rPr>
          <w:color w:val="333333"/>
          <w:sz w:val="28"/>
          <w:szCs w:val="28"/>
        </w:rPr>
        <w:t>чорного</w:t>
      </w:r>
      <w:r w:rsidRPr="000219F5">
        <w:rPr>
          <w:color w:val="333333"/>
          <w:sz w:val="28"/>
          <w:szCs w:val="28"/>
          <w:lang w:val="en-US"/>
        </w:rPr>
        <w:t xml:space="preserve"> </w:t>
      </w:r>
      <w:r w:rsidRPr="000219F5">
        <w:rPr>
          <w:color w:val="333333"/>
          <w:sz w:val="28"/>
          <w:szCs w:val="28"/>
        </w:rPr>
        <w:t>кольору</w:t>
      </w:r>
      <w:r w:rsidRPr="000219F5">
        <w:rPr>
          <w:color w:val="333333"/>
          <w:sz w:val="28"/>
          <w:szCs w:val="28"/>
          <w:lang w:val="en-US"/>
        </w:rPr>
        <w:t xml:space="preserve">. </w:t>
      </w:r>
      <w:r w:rsidRPr="000219F5">
        <w:rPr>
          <w:color w:val="333333"/>
          <w:sz w:val="28"/>
          <w:szCs w:val="28"/>
        </w:rPr>
        <w:t>Для</w:t>
      </w:r>
      <w:r w:rsidRPr="000219F5">
        <w:rPr>
          <w:color w:val="333333"/>
          <w:sz w:val="28"/>
          <w:szCs w:val="28"/>
          <w:lang w:val="en-US"/>
        </w:rPr>
        <w:t xml:space="preserve"> </w:t>
      </w:r>
      <w:r w:rsidRPr="000219F5">
        <w:rPr>
          <w:color w:val="333333"/>
          <w:sz w:val="28"/>
          <w:szCs w:val="28"/>
        </w:rPr>
        <w:t>зупинки</w:t>
      </w:r>
      <w:r w:rsidRPr="000219F5">
        <w:rPr>
          <w:color w:val="333333"/>
          <w:sz w:val="28"/>
          <w:szCs w:val="28"/>
          <w:lang w:val="en-US"/>
        </w:rPr>
        <w:t xml:space="preserve"> </w:t>
      </w:r>
      <w:r w:rsidRPr="000219F5">
        <w:rPr>
          <w:color w:val="333333"/>
          <w:sz w:val="28"/>
          <w:szCs w:val="28"/>
        </w:rPr>
        <w:t>цієї</w:t>
      </w:r>
      <w:r w:rsidRPr="000219F5">
        <w:rPr>
          <w:color w:val="333333"/>
          <w:sz w:val="28"/>
          <w:szCs w:val="28"/>
          <w:lang w:val="en-US"/>
        </w:rPr>
        <w:t xml:space="preserve"> </w:t>
      </w:r>
      <w:r w:rsidRPr="000219F5">
        <w:rPr>
          <w:color w:val="333333"/>
          <w:sz w:val="28"/>
          <w:szCs w:val="28"/>
        </w:rPr>
        <w:t>кровотечі</w:t>
      </w:r>
      <w:r w:rsidRPr="000219F5">
        <w:rPr>
          <w:color w:val="333333"/>
          <w:sz w:val="28"/>
          <w:szCs w:val="28"/>
          <w:lang w:val="en-US"/>
        </w:rPr>
        <w:t xml:space="preserve"> </w:t>
      </w:r>
      <w:r w:rsidRPr="000219F5">
        <w:rPr>
          <w:color w:val="333333"/>
          <w:sz w:val="28"/>
          <w:szCs w:val="28"/>
        </w:rPr>
        <w:t>досить</w:t>
      </w:r>
      <w:r w:rsidRPr="000219F5">
        <w:rPr>
          <w:color w:val="333333"/>
          <w:sz w:val="28"/>
          <w:szCs w:val="28"/>
          <w:lang w:val="en-US"/>
        </w:rPr>
        <w:t xml:space="preserve"> </w:t>
      </w:r>
      <w:r w:rsidRPr="000219F5">
        <w:rPr>
          <w:color w:val="333333"/>
          <w:sz w:val="28"/>
          <w:szCs w:val="28"/>
        </w:rPr>
        <w:t>максимально</w:t>
      </w:r>
      <w:r w:rsidRPr="000219F5">
        <w:rPr>
          <w:color w:val="333333"/>
          <w:sz w:val="28"/>
          <w:szCs w:val="28"/>
          <w:lang w:val="en-US"/>
        </w:rPr>
        <w:t xml:space="preserve"> </w:t>
      </w:r>
      <w:proofErr w:type="gramStart"/>
      <w:r w:rsidRPr="000219F5">
        <w:rPr>
          <w:color w:val="333333"/>
          <w:sz w:val="28"/>
          <w:szCs w:val="28"/>
        </w:rPr>
        <w:t>п</w:t>
      </w:r>
      <w:proofErr w:type="gramEnd"/>
      <w:r w:rsidRPr="000219F5">
        <w:rPr>
          <w:color w:val="333333"/>
          <w:sz w:val="28"/>
          <w:szCs w:val="28"/>
        </w:rPr>
        <w:t>ідняти</w:t>
      </w:r>
      <w:r w:rsidRPr="000219F5">
        <w:rPr>
          <w:color w:val="333333"/>
          <w:sz w:val="28"/>
          <w:szCs w:val="28"/>
          <w:lang w:val="en-US"/>
        </w:rPr>
        <w:t xml:space="preserve"> </w:t>
      </w:r>
      <w:r w:rsidRPr="000219F5">
        <w:rPr>
          <w:color w:val="333333"/>
          <w:sz w:val="28"/>
          <w:szCs w:val="28"/>
        </w:rPr>
        <w:t>кінцівку</w:t>
      </w:r>
      <w:r w:rsidRPr="000219F5">
        <w:rPr>
          <w:color w:val="333333"/>
          <w:sz w:val="28"/>
          <w:szCs w:val="28"/>
          <w:lang w:val="en-US"/>
        </w:rPr>
        <w:t xml:space="preserve"> </w:t>
      </w:r>
      <w:r w:rsidRPr="000219F5">
        <w:rPr>
          <w:color w:val="333333"/>
          <w:sz w:val="28"/>
          <w:szCs w:val="28"/>
        </w:rPr>
        <w:t>і</w:t>
      </w:r>
      <w:r w:rsidRPr="000219F5">
        <w:rPr>
          <w:color w:val="333333"/>
          <w:sz w:val="28"/>
          <w:szCs w:val="28"/>
          <w:lang w:val="en-US"/>
        </w:rPr>
        <w:t xml:space="preserve"> </w:t>
      </w:r>
      <w:r w:rsidRPr="000219F5">
        <w:rPr>
          <w:color w:val="333333"/>
          <w:sz w:val="28"/>
          <w:szCs w:val="28"/>
        </w:rPr>
        <w:t>накласти</w:t>
      </w:r>
      <w:r w:rsidRPr="000219F5">
        <w:rPr>
          <w:color w:val="333333"/>
          <w:sz w:val="28"/>
          <w:szCs w:val="28"/>
          <w:lang w:val="en-US"/>
        </w:rPr>
        <w:t xml:space="preserve"> </w:t>
      </w:r>
      <w:r w:rsidRPr="000219F5">
        <w:rPr>
          <w:color w:val="333333"/>
          <w:sz w:val="28"/>
          <w:szCs w:val="28"/>
        </w:rPr>
        <w:t>тугу</w:t>
      </w:r>
      <w:r w:rsidRPr="000219F5">
        <w:rPr>
          <w:color w:val="333333"/>
          <w:sz w:val="28"/>
          <w:szCs w:val="28"/>
          <w:lang w:val="en-US"/>
        </w:rPr>
        <w:t xml:space="preserve"> </w:t>
      </w:r>
      <w:r w:rsidRPr="000219F5">
        <w:rPr>
          <w:color w:val="333333"/>
          <w:sz w:val="28"/>
          <w:szCs w:val="28"/>
        </w:rPr>
        <w:t>пов</w:t>
      </w:r>
      <w:r w:rsidRPr="000219F5">
        <w:rPr>
          <w:color w:val="333333"/>
          <w:sz w:val="28"/>
          <w:szCs w:val="28"/>
          <w:lang w:val="en-US"/>
        </w:rPr>
        <w:t>'</w:t>
      </w:r>
      <w:r w:rsidRPr="000219F5">
        <w:rPr>
          <w:color w:val="333333"/>
          <w:sz w:val="28"/>
          <w:szCs w:val="28"/>
        </w:rPr>
        <w:t>язку</w:t>
      </w:r>
      <w:r w:rsidRPr="000219F5">
        <w:rPr>
          <w:color w:val="333333"/>
          <w:sz w:val="28"/>
          <w:szCs w:val="28"/>
          <w:lang w:val="en-US"/>
        </w:rPr>
        <w:t>.</w:t>
      </w:r>
    </w:p>
    <w:p w:rsidR="004D4017" w:rsidRPr="000219F5" w:rsidRDefault="004D4017" w:rsidP="000219F5">
      <w:pPr>
        <w:pStyle w:val="a5"/>
        <w:shd w:val="clear" w:color="auto" w:fill="FFFFFF"/>
        <w:spacing w:before="0" w:beforeAutospacing="0" w:after="150" w:afterAutospacing="0" w:line="276" w:lineRule="auto"/>
        <w:jc w:val="both"/>
        <w:rPr>
          <w:color w:val="333333"/>
          <w:sz w:val="28"/>
          <w:szCs w:val="28"/>
        </w:rPr>
      </w:pPr>
      <w:proofErr w:type="gramStart"/>
      <w:r w:rsidRPr="000219F5">
        <w:rPr>
          <w:color w:val="333333"/>
          <w:sz w:val="28"/>
          <w:szCs w:val="28"/>
        </w:rPr>
        <w:t>П</w:t>
      </w:r>
      <w:proofErr w:type="gramEnd"/>
      <w:r w:rsidRPr="000219F5">
        <w:rPr>
          <w:color w:val="333333"/>
          <w:sz w:val="28"/>
          <w:szCs w:val="28"/>
        </w:rPr>
        <w:t>ісля</w:t>
      </w:r>
      <w:r w:rsidRPr="000219F5">
        <w:rPr>
          <w:color w:val="333333"/>
          <w:sz w:val="28"/>
          <w:szCs w:val="28"/>
          <w:lang w:val="en-US"/>
        </w:rPr>
        <w:t xml:space="preserve"> </w:t>
      </w:r>
      <w:r w:rsidRPr="000219F5">
        <w:rPr>
          <w:color w:val="333333"/>
          <w:sz w:val="28"/>
          <w:szCs w:val="28"/>
        </w:rPr>
        <w:t>зупинки</w:t>
      </w:r>
      <w:r w:rsidRPr="000219F5">
        <w:rPr>
          <w:color w:val="333333"/>
          <w:sz w:val="28"/>
          <w:szCs w:val="28"/>
          <w:lang w:val="en-US"/>
        </w:rPr>
        <w:t xml:space="preserve"> </w:t>
      </w:r>
      <w:r w:rsidRPr="000219F5">
        <w:rPr>
          <w:color w:val="333333"/>
          <w:sz w:val="28"/>
          <w:szCs w:val="28"/>
        </w:rPr>
        <w:t>кровотечі</w:t>
      </w:r>
      <w:r w:rsidRPr="000219F5">
        <w:rPr>
          <w:color w:val="333333"/>
          <w:sz w:val="28"/>
          <w:szCs w:val="28"/>
          <w:lang w:val="en-US"/>
        </w:rPr>
        <w:t xml:space="preserve"> </w:t>
      </w:r>
      <w:r w:rsidRPr="000219F5">
        <w:rPr>
          <w:color w:val="333333"/>
          <w:sz w:val="28"/>
          <w:szCs w:val="28"/>
        </w:rPr>
        <w:t>краї</w:t>
      </w:r>
      <w:r w:rsidRPr="000219F5">
        <w:rPr>
          <w:color w:val="333333"/>
          <w:sz w:val="28"/>
          <w:szCs w:val="28"/>
          <w:lang w:val="en-US"/>
        </w:rPr>
        <w:t xml:space="preserve"> </w:t>
      </w:r>
      <w:r w:rsidRPr="000219F5">
        <w:rPr>
          <w:color w:val="333333"/>
          <w:sz w:val="28"/>
          <w:szCs w:val="28"/>
        </w:rPr>
        <w:t>рани</w:t>
      </w:r>
      <w:r w:rsidRPr="000219F5">
        <w:rPr>
          <w:color w:val="333333"/>
          <w:sz w:val="28"/>
          <w:szCs w:val="28"/>
          <w:lang w:val="en-US"/>
        </w:rPr>
        <w:t xml:space="preserve"> </w:t>
      </w:r>
      <w:r w:rsidRPr="000219F5">
        <w:rPr>
          <w:color w:val="333333"/>
          <w:sz w:val="28"/>
          <w:szCs w:val="28"/>
        </w:rPr>
        <w:t>треба</w:t>
      </w:r>
      <w:r w:rsidRPr="000219F5">
        <w:rPr>
          <w:color w:val="333333"/>
          <w:sz w:val="28"/>
          <w:szCs w:val="28"/>
          <w:lang w:val="en-US"/>
        </w:rPr>
        <w:t xml:space="preserve"> </w:t>
      </w:r>
      <w:r w:rsidRPr="000219F5">
        <w:rPr>
          <w:color w:val="333333"/>
          <w:sz w:val="28"/>
          <w:szCs w:val="28"/>
        </w:rPr>
        <w:t>змастити</w:t>
      </w:r>
      <w:r w:rsidRPr="000219F5">
        <w:rPr>
          <w:color w:val="333333"/>
          <w:sz w:val="28"/>
          <w:szCs w:val="28"/>
          <w:lang w:val="en-US"/>
        </w:rPr>
        <w:t xml:space="preserve"> </w:t>
      </w:r>
      <w:r w:rsidRPr="000219F5">
        <w:rPr>
          <w:color w:val="333333"/>
          <w:sz w:val="28"/>
          <w:szCs w:val="28"/>
        </w:rPr>
        <w:t>розчином</w:t>
      </w:r>
      <w:r w:rsidRPr="000219F5">
        <w:rPr>
          <w:color w:val="333333"/>
          <w:sz w:val="28"/>
          <w:szCs w:val="28"/>
          <w:lang w:val="en-US"/>
        </w:rPr>
        <w:t xml:space="preserve"> </w:t>
      </w:r>
      <w:r w:rsidRPr="000219F5">
        <w:rPr>
          <w:color w:val="333333"/>
          <w:sz w:val="28"/>
          <w:szCs w:val="28"/>
        </w:rPr>
        <w:t>йоду</w:t>
      </w:r>
      <w:r w:rsidRPr="000219F5">
        <w:rPr>
          <w:color w:val="333333"/>
          <w:sz w:val="28"/>
          <w:szCs w:val="28"/>
          <w:lang w:val="en-US"/>
        </w:rPr>
        <w:t xml:space="preserve"> </w:t>
      </w:r>
      <w:r w:rsidRPr="000219F5">
        <w:rPr>
          <w:color w:val="333333"/>
          <w:sz w:val="28"/>
          <w:szCs w:val="28"/>
        </w:rPr>
        <w:t>або</w:t>
      </w:r>
      <w:r w:rsidRPr="000219F5">
        <w:rPr>
          <w:color w:val="333333"/>
          <w:sz w:val="28"/>
          <w:szCs w:val="28"/>
          <w:lang w:val="en-US"/>
        </w:rPr>
        <w:t xml:space="preserve"> </w:t>
      </w:r>
      <w:r w:rsidRPr="000219F5">
        <w:rPr>
          <w:color w:val="333333"/>
          <w:sz w:val="28"/>
          <w:szCs w:val="28"/>
        </w:rPr>
        <w:t>зеленкою</w:t>
      </w:r>
      <w:r w:rsidRPr="000219F5">
        <w:rPr>
          <w:color w:val="333333"/>
          <w:sz w:val="28"/>
          <w:szCs w:val="28"/>
          <w:lang w:val="en-US"/>
        </w:rPr>
        <w:t xml:space="preserve">, </w:t>
      </w:r>
      <w:r w:rsidRPr="000219F5">
        <w:rPr>
          <w:color w:val="333333"/>
          <w:sz w:val="28"/>
          <w:szCs w:val="28"/>
        </w:rPr>
        <w:t>прикрити</w:t>
      </w:r>
      <w:r w:rsidRPr="000219F5">
        <w:rPr>
          <w:color w:val="333333"/>
          <w:sz w:val="28"/>
          <w:szCs w:val="28"/>
          <w:lang w:val="en-US"/>
        </w:rPr>
        <w:t xml:space="preserve"> </w:t>
      </w:r>
      <w:r w:rsidRPr="000219F5">
        <w:rPr>
          <w:color w:val="333333"/>
          <w:sz w:val="28"/>
          <w:szCs w:val="28"/>
        </w:rPr>
        <w:t>рану</w:t>
      </w:r>
      <w:r w:rsidRPr="000219F5">
        <w:rPr>
          <w:color w:val="333333"/>
          <w:sz w:val="28"/>
          <w:szCs w:val="28"/>
          <w:lang w:val="en-US"/>
        </w:rPr>
        <w:t xml:space="preserve"> </w:t>
      </w:r>
      <w:r w:rsidRPr="000219F5">
        <w:rPr>
          <w:color w:val="333333"/>
          <w:sz w:val="28"/>
          <w:szCs w:val="28"/>
        </w:rPr>
        <w:t>марлевою</w:t>
      </w:r>
      <w:r w:rsidRPr="000219F5">
        <w:rPr>
          <w:color w:val="333333"/>
          <w:sz w:val="28"/>
          <w:szCs w:val="28"/>
          <w:lang w:val="en-US"/>
        </w:rPr>
        <w:t xml:space="preserve"> </w:t>
      </w:r>
      <w:r w:rsidRPr="000219F5">
        <w:rPr>
          <w:color w:val="333333"/>
          <w:sz w:val="28"/>
          <w:szCs w:val="28"/>
        </w:rPr>
        <w:t>серветкою</w:t>
      </w:r>
      <w:r w:rsidRPr="000219F5">
        <w:rPr>
          <w:color w:val="333333"/>
          <w:sz w:val="28"/>
          <w:szCs w:val="28"/>
          <w:lang w:val="en-US"/>
        </w:rPr>
        <w:t xml:space="preserve"> </w:t>
      </w:r>
      <w:r w:rsidRPr="000219F5">
        <w:rPr>
          <w:color w:val="333333"/>
          <w:sz w:val="28"/>
          <w:szCs w:val="28"/>
        </w:rPr>
        <w:t>або</w:t>
      </w:r>
      <w:r w:rsidRPr="000219F5">
        <w:rPr>
          <w:color w:val="333333"/>
          <w:sz w:val="28"/>
          <w:szCs w:val="28"/>
          <w:lang w:val="en-US"/>
        </w:rPr>
        <w:t xml:space="preserve"> </w:t>
      </w:r>
      <w:r w:rsidRPr="000219F5">
        <w:rPr>
          <w:color w:val="333333"/>
          <w:sz w:val="28"/>
          <w:szCs w:val="28"/>
        </w:rPr>
        <w:t>чистою</w:t>
      </w:r>
      <w:r w:rsidRPr="000219F5">
        <w:rPr>
          <w:color w:val="333333"/>
          <w:sz w:val="28"/>
          <w:szCs w:val="28"/>
          <w:lang w:val="en-US"/>
        </w:rPr>
        <w:t xml:space="preserve"> </w:t>
      </w:r>
      <w:r w:rsidRPr="000219F5">
        <w:rPr>
          <w:color w:val="333333"/>
          <w:sz w:val="28"/>
          <w:szCs w:val="28"/>
        </w:rPr>
        <w:t>ганчіркою</w:t>
      </w:r>
      <w:r w:rsidRPr="000219F5">
        <w:rPr>
          <w:color w:val="333333"/>
          <w:sz w:val="28"/>
          <w:szCs w:val="28"/>
          <w:lang w:val="en-US"/>
        </w:rPr>
        <w:t xml:space="preserve"> </w:t>
      </w:r>
      <w:r w:rsidRPr="000219F5">
        <w:rPr>
          <w:color w:val="333333"/>
          <w:sz w:val="28"/>
          <w:szCs w:val="28"/>
        </w:rPr>
        <w:t>і</w:t>
      </w:r>
      <w:r w:rsidRPr="000219F5">
        <w:rPr>
          <w:color w:val="333333"/>
          <w:sz w:val="28"/>
          <w:szCs w:val="28"/>
          <w:lang w:val="en-US"/>
        </w:rPr>
        <w:t xml:space="preserve"> </w:t>
      </w:r>
      <w:r w:rsidRPr="000219F5">
        <w:rPr>
          <w:color w:val="333333"/>
          <w:sz w:val="28"/>
          <w:szCs w:val="28"/>
        </w:rPr>
        <w:t>накласти пов'язку бинтом, шматком матерії або поясом.</w:t>
      </w:r>
    </w:p>
    <w:p w:rsidR="004D4017" w:rsidRPr="000219F5" w:rsidRDefault="000219F5" w:rsidP="000219F5">
      <w:pPr>
        <w:pStyle w:val="a5"/>
        <w:shd w:val="clear" w:color="auto" w:fill="FFFFFF"/>
        <w:spacing w:before="0" w:beforeAutospacing="0" w:after="150" w:afterAutospacing="0"/>
        <w:jc w:val="center"/>
        <w:rPr>
          <w:color w:val="333333"/>
          <w:sz w:val="28"/>
          <w:szCs w:val="28"/>
          <w:lang w:val="uk-UA"/>
        </w:rPr>
      </w:pPr>
      <w:proofErr w:type="gramStart"/>
      <w:r w:rsidRPr="000219F5">
        <w:rPr>
          <w:rStyle w:val="a8"/>
          <w:color w:val="333333"/>
          <w:sz w:val="28"/>
          <w:szCs w:val="28"/>
        </w:rPr>
        <w:t>Б</w:t>
      </w:r>
      <w:proofErr w:type="gramEnd"/>
      <w:r w:rsidRPr="000219F5">
        <w:rPr>
          <w:rStyle w:val="a8"/>
          <w:color w:val="333333"/>
          <w:sz w:val="28"/>
          <w:szCs w:val="28"/>
        </w:rPr>
        <w:t>ІЛЬ ПРИ ПОРАНЕННІ МОЖЕ ПРИЗВЕСТИ ДО ШОКОВОГО СТАНУ ПОТЕРПІЛОГО</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rStyle w:val="a8"/>
          <w:color w:val="333333"/>
          <w:sz w:val="28"/>
          <w:szCs w:val="28"/>
        </w:rPr>
        <w:t>У цьому випадку, крім зупинки кровотечі необхідно:</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 xml:space="preserve">Покласти або посадити потерпілого так, щоб його руки і ноги були трохи </w:t>
      </w:r>
      <w:proofErr w:type="gramStart"/>
      <w:r w:rsidRPr="000219F5">
        <w:rPr>
          <w:color w:val="333333"/>
          <w:sz w:val="28"/>
          <w:szCs w:val="28"/>
        </w:rPr>
        <w:t>п</w:t>
      </w:r>
      <w:proofErr w:type="gramEnd"/>
      <w:r w:rsidRPr="000219F5">
        <w:rPr>
          <w:color w:val="333333"/>
          <w:sz w:val="28"/>
          <w:szCs w:val="28"/>
        </w:rPr>
        <w:t>ідняті.</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Використати знеболюючі засоби</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Закутати потерпілого, щоб забезпечити максимальне тепло.</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rStyle w:val="a8"/>
          <w:color w:val="333333"/>
          <w:sz w:val="28"/>
          <w:szCs w:val="28"/>
        </w:rPr>
        <w:t>При наданні першої допомоги у випадках поранення категорично не можна:</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Промивати рану;</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 xml:space="preserve">витягати </w:t>
      </w:r>
      <w:proofErr w:type="gramStart"/>
      <w:r w:rsidRPr="000219F5">
        <w:rPr>
          <w:color w:val="333333"/>
          <w:sz w:val="28"/>
          <w:szCs w:val="28"/>
        </w:rPr>
        <w:t>будь-як</w:t>
      </w:r>
      <w:proofErr w:type="gramEnd"/>
      <w:r w:rsidRPr="000219F5">
        <w:rPr>
          <w:color w:val="333333"/>
          <w:sz w:val="28"/>
          <w:szCs w:val="28"/>
        </w:rPr>
        <w:t>і чужорідні тіла;</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класти в рану вату, змочену йодом.</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 xml:space="preserve">В екстрених випадках можна просто взяти шматок відносно чистої матерії (носовичок, шматок сорочки і т. інш.), покласти </w:t>
      </w:r>
      <w:proofErr w:type="gramStart"/>
      <w:r w:rsidRPr="000219F5">
        <w:rPr>
          <w:color w:val="333333"/>
          <w:sz w:val="28"/>
          <w:szCs w:val="28"/>
        </w:rPr>
        <w:t>його в</w:t>
      </w:r>
      <w:proofErr w:type="gramEnd"/>
      <w:r w:rsidRPr="000219F5">
        <w:rPr>
          <w:color w:val="333333"/>
          <w:sz w:val="28"/>
          <w:szCs w:val="28"/>
        </w:rPr>
        <w:t xml:space="preserve"> рану і міцно притиснути рукою, тримаючи так весь час транспортування до лікувального закладу.</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 xml:space="preserve">На невеликі опікові рани слід накладати тришарову </w:t>
      </w:r>
      <w:proofErr w:type="gramStart"/>
      <w:r w:rsidRPr="000219F5">
        <w:rPr>
          <w:color w:val="333333"/>
          <w:sz w:val="28"/>
          <w:szCs w:val="28"/>
        </w:rPr>
        <w:t>пов'язку</w:t>
      </w:r>
      <w:proofErr w:type="gramEnd"/>
      <w:r w:rsidRPr="000219F5">
        <w:rPr>
          <w:color w:val="333333"/>
          <w:sz w:val="28"/>
          <w:szCs w:val="28"/>
        </w:rPr>
        <w:t xml:space="preserve">, якщо можливо, змочену розчином фурациліну. </w:t>
      </w:r>
      <w:proofErr w:type="gramStart"/>
      <w:r w:rsidRPr="000219F5">
        <w:rPr>
          <w:color w:val="333333"/>
          <w:sz w:val="28"/>
          <w:szCs w:val="28"/>
        </w:rPr>
        <w:t>Пов'язку</w:t>
      </w:r>
      <w:proofErr w:type="gramEnd"/>
      <w:r w:rsidRPr="000219F5">
        <w:rPr>
          <w:color w:val="333333"/>
          <w:sz w:val="28"/>
          <w:szCs w:val="28"/>
        </w:rPr>
        <w:t xml:space="preserve"> необхідно прибинтувати до ураженого місця. Вона висохне, але відривати її не можна, вона буде сама відходити від рани в </w:t>
      </w:r>
      <w:proofErr w:type="gramStart"/>
      <w:r w:rsidRPr="000219F5">
        <w:rPr>
          <w:color w:val="333333"/>
          <w:sz w:val="28"/>
          <w:szCs w:val="28"/>
        </w:rPr>
        <w:t>міру</w:t>
      </w:r>
      <w:proofErr w:type="gramEnd"/>
      <w:r w:rsidRPr="000219F5">
        <w:rPr>
          <w:color w:val="333333"/>
          <w:sz w:val="28"/>
          <w:szCs w:val="28"/>
        </w:rPr>
        <w:t xml:space="preserve"> заживання.</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 xml:space="preserve">При пораненні в голову, потерпілого укладають горизонтально, забезпечують спокій. Треба враховувати, що поранення в голову зазвичай супроводжує струс мозку. Рану голови (виключаючи поранення обличчя) краще не </w:t>
      </w:r>
      <w:proofErr w:type="gramStart"/>
      <w:r w:rsidRPr="000219F5">
        <w:rPr>
          <w:color w:val="333333"/>
          <w:sz w:val="28"/>
          <w:szCs w:val="28"/>
        </w:rPr>
        <w:t>ч</w:t>
      </w:r>
      <w:proofErr w:type="gramEnd"/>
      <w:r w:rsidRPr="000219F5">
        <w:rPr>
          <w:color w:val="333333"/>
          <w:sz w:val="28"/>
          <w:szCs w:val="28"/>
        </w:rPr>
        <w:t xml:space="preserve">іпати. </w:t>
      </w:r>
      <w:proofErr w:type="gramStart"/>
      <w:r w:rsidRPr="000219F5">
        <w:rPr>
          <w:color w:val="333333"/>
          <w:sz w:val="28"/>
          <w:szCs w:val="28"/>
        </w:rPr>
        <w:t>У</w:t>
      </w:r>
      <w:proofErr w:type="gramEnd"/>
      <w:r w:rsidRPr="000219F5">
        <w:rPr>
          <w:color w:val="333333"/>
          <w:sz w:val="28"/>
          <w:szCs w:val="28"/>
        </w:rPr>
        <w:t xml:space="preserve"> </w:t>
      </w:r>
      <w:proofErr w:type="gramStart"/>
      <w:r w:rsidRPr="000219F5">
        <w:rPr>
          <w:color w:val="333333"/>
          <w:sz w:val="28"/>
          <w:szCs w:val="28"/>
        </w:rPr>
        <w:t>раз</w:t>
      </w:r>
      <w:proofErr w:type="gramEnd"/>
      <w:r w:rsidRPr="000219F5">
        <w:rPr>
          <w:color w:val="333333"/>
          <w:sz w:val="28"/>
          <w:szCs w:val="28"/>
        </w:rPr>
        <w:t>і отримання поранення в обличчя, слід затиснути рану стерильним тампоном, серветкою або хусткою. Для порятунку життя тому, хто отримав поранення в голову, необхідна квалі</w:t>
      </w:r>
      <w:proofErr w:type="gramStart"/>
      <w:r w:rsidRPr="000219F5">
        <w:rPr>
          <w:color w:val="333333"/>
          <w:sz w:val="28"/>
          <w:szCs w:val="28"/>
        </w:rPr>
        <w:t>ф</w:t>
      </w:r>
      <w:proofErr w:type="gramEnd"/>
      <w:r w:rsidRPr="000219F5">
        <w:rPr>
          <w:color w:val="333333"/>
          <w:sz w:val="28"/>
          <w:szCs w:val="28"/>
        </w:rPr>
        <w:t>ікована медична допомога.</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 xml:space="preserve">При пораненнях хребта, постраждалого необхідно знерухомити і укласти. </w:t>
      </w:r>
      <w:proofErr w:type="gramStart"/>
      <w:r w:rsidRPr="000219F5">
        <w:rPr>
          <w:color w:val="333333"/>
          <w:sz w:val="28"/>
          <w:szCs w:val="28"/>
        </w:rPr>
        <w:t>П</w:t>
      </w:r>
      <w:proofErr w:type="gramEnd"/>
      <w:r w:rsidRPr="000219F5">
        <w:rPr>
          <w:color w:val="333333"/>
          <w:sz w:val="28"/>
          <w:szCs w:val="28"/>
        </w:rPr>
        <w:t xml:space="preserve">ісля цього постраждалого не слід чіпати до прибуття медиків. У разі зупинки дихання і серця постраждалому потрібно провести непрямий масаж </w:t>
      </w:r>
      <w:r w:rsidRPr="000219F5">
        <w:rPr>
          <w:color w:val="333333"/>
          <w:sz w:val="28"/>
          <w:szCs w:val="28"/>
        </w:rPr>
        <w:lastRenderedPageBreak/>
        <w:t>серця і штучне дихання. Самостійне транспортування такого пораненого не рекомендується.</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 xml:space="preserve">Надзвичайно небезпечні поранення в шию. </w:t>
      </w:r>
      <w:proofErr w:type="gramStart"/>
      <w:r w:rsidRPr="000219F5">
        <w:rPr>
          <w:color w:val="333333"/>
          <w:sz w:val="28"/>
          <w:szCs w:val="28"/>
        </w:rPr>
        <w:t>Вони</w:t>
      </w:r>
      <w:proofErr w:type="gramEnd"/>
      <w:r w:rsidRPr="000219F5">
        <w:rPr>
          <w:color w:val="333333"/>
          <w:sz w:val="28"/>
          <w:szCs w:val="28"/>
        </w:rPr>
        <w:t xml:space="preserve"> можуть ускладнюватися ушкодженням гортані й ушкодженнями хребта, а також сонних артерій. У першому випадку постраждалого мобілізують, а в </w:t>
      </w:r>
      <w:proofErr w:type="gramStart"/>
      <w:r w:rsidRPr="000219F5">
        <w:rPr>
          <w:color w:val="333333"/>
          <w:sz w:val="28"/>
          <w:szCs w:val="28"/>
        </w:rPr>
        <w:t>другому</w:t>
      </w:r>
      <w:proofErr w:type="gramEnd"/>
      <w:r w:rsidRPr="000219F5">
        <w:rPr>
          <w:color w:val="333333"/>
          <w:sz w:val="28"/>
          <w:szCs w:val="28"/>
        </w:rPr>
        <w:t xml:space="preserve"> − негайно проводять зупинку кровотечі. Смерть від крововтрати при пораненні сонної артерії може наступити протягом 10-12 секунд. Тому артерію притискають пальцями, а рану негайно туго тампонують стерильним бинтом. Транспортування такого постраждалого повинно здійснюватися якомога обережніше.</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 xml:space="preserve">При пораненнях в груди і живіт, для запобігання попадання повітря в плевральну і черевну порожнини, необхідно накласти на рану повітронепроникну </w:t>
      </w:r>
      <w:proofErr w:type="gramStart"/>
      <w:r w:rsidRPr="000219F5">
        <w:rPr>
          <w:color w:val="333333"/>
          <w:sz w:val="28"/>
          <w:szCs w:val="28"/>
        </w:rPr>
        <w:t>пов'язку</w:t>
      </w:r>
      <w:proofErr w:type="gramEnd"/>
      <w:r w:rsidRPr="000219F5">
        <w:rPr>
          <w:color w:val="333333"/>
          <w:sz w:val="28"/>
          <w:szCs w:val="28"/>
        </w:rPr>
        <w:t xml:space="preserve"> - марлеву серветку, обмазану борною маззю або вазеліном, шматок поліетилену, в крайньому випадку, щільно затиснути рану долонею. Постраждалого необхідно посадити у напівсидяче положення. Треба враховувати, що зупинка кровотечі ускладнена.</w:t>
      </w:r>
    </w:p>
    <w:p w:rsidR="004D4017" w:rsidRPr="000219F5" w:rsidRDefault="004D4017" w:rsidP="000219F5">
      <w:pPr>
        <w:pStyle w:val="a5"/>
        <w:shd w:val="clear" w:color="auto" w:fill="FFFFFF"/>
        <w:spacing w:before="0" w:beforeAutospacing="0" w:after="150" w:afterAutospacing="0"/>
        <w:jc w:val="center"/>
        <w:rPr>
          <w:color w:val="333333"/>
          <w:sz w:val="28"/>
          <w:szCs w:val="28"/>
        </w:rPr>
      </w:pPr>
      <w:r w:rsidRPr="000219F5">
        <w:rPr>
          <w:rStyle w:val="a8"/>
          <w:color w:val="333333"/>
          <w:sz w:val="28"/>
          <w:szCs w:val="28"/>
        </w:rPr>
        <w:t>Поради психолога</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 xml:space="preserve">Страх перед терористичним насильством, трапляється, абсолютно не співмірний реальному ризику </w:t>
      </w:r>
      <w:proofErr w:type="gramStart"/>
      <w:r w:rsidRPr="000219F5">
        <w:rPr>
          <w:color w:val="333333"/>
          <w:sz w:val="28"/>
          <w:szCs w:val="28"/>
        </w:rPr>
        <w:t>п</w:t>
      </w:r>
      <w:proofErr w:type="gramEnd"/>
      <w:r w:rsidRPr="000219F5">
        <w:rPr>
          <w:color w:val="333333"/>
          <w:sz w:val="28"/>
          <w:szCs w:val="28"/>
        </w:rPr>
        <w:t>іддатися нападу. У результаті з'</w:t>
      </w:r>
      <w:proofErr w:type="gramStart"/>
      <w:r w:rsidRPr="000219F5">
        <w:rPr>
          <w:color w:val="333333"/>
          <w:sz w:val="28"/>
          <w:szCs w:val="28"/>
        </w:rPr>
        <w:t>являється</w:t>
      </w:r>
      <w:proofErr w:type="gramEnd"/>
      <w:r w:rsidRPr="000219F5">
        <w:rPr>
          <w:color w:val="333333"/>
          <w:sz w:val="28"/>
          <w:szCs w:val="28"/>
        </w:rPr>
        <w:t xml:space="preserve"> постійне відчуття тривоги, яке може у відповідний момент перерости в жах, а він проявиться фізичною слабкістю, нерухомістю або панічною втечею.</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 xml:space="preserve">Такий пригнічений стан ускладнює пошук виходу з екстремальної ситуації, викликає почуття безнадії, веде до відмови від </w:t>
      </w:r>
      <w:proofErr w:type="gramStart"/>
      <w:r w:rsidRPr="000219F5">
        <w:rPr>
          <w:color w:val="333333"/>
          <w:sz w:val="28"/>
          <w:szCs w:val="28"/>
        </w:rPr>
        <w:t>активного</w:t>
      </w:r>
      <w:proofErr w:type="gramEnd"/>
      <w:r w:rsidRPr="000219F5">
        <w:rPr>
          <w:color w:val="333333"/>
          <w:sz w:val="28"/>
          <w:szCs w:val="28"/>
        </w:rPr>
        <w:t xml:space="preserve"> супротиву, і навіть від боротьби за власне життя.</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 xml:space="preserve">Проаналізуйте </w:t>
      </w:r>
      <w:proofErr w:type="gramStart"/>
      <w:r w:rsidRPr="000219F5">
        <w:rPr>
          <w:color w:val="333333"/>
          <w:sz w:val="28"/>
          <w:szCs w:val="28"/>
        </w:rPr>
        <w:t>свою</w:t>
      </w:r>
      <w:proofErr w:type="gramEnd"/>
      <w:r w:rsidRPr="000219F5">
        <w:rPr>
          <w:color w:val="333333"/>
          <w:sz w:val="28"/>
          <w:szCs w:val="28"/>
        </w:rPr>
        <w:t xml:space="preserve"> поведінку в екстремальній ситуації. Можливо, вона характеризується однією з таких ознак.</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 xml:space="preserve">Дезорганізація поведінки може проявитися в несподіваній втраті раніше придбаних навичок, які, здавалося, були доведені </w:t>
      </w:r>
      <w:proofErr w:type="gramStart"/>
      <w:r w:rsidRPr="000219F5">
        <w:rPr>
          <w:color w:val="333333"/>
          <w:sz w:val="28"/>
          <w:szCs w:val="28"/>
        </w:rPr>
        <w:t>до</w:t>
      </w:r>
      <w:proofErr w:type="gramEnd"/>
      <w:r w:rsidRPr="000219F5">
        <w:rPr>
          <w:color w:val="333333"/>
          <w:sz w:val="28"/>
          <w:szCs w:val="28"/>
        </w:rPr>
        <w:t xml:space="preserve"> автоматизму. Деякі люди в звичайних умовах проявляють чудеса володіння </w:t>
      </w:r>
      <w:proofErr w:type="gramStart"/>
      <w:r w:rsidRPr="000219F5">
        <w:rPr>
          <w:color w:val="333333"/>
          <w:sz w:val="28"/>
          <w:szCs w:val="28"/>
        </w:rPr>
        <w:t>р</w:t>
      </w:r>
      <w:proofErr w:type="gramEnd"/>
      <w:r w:rsidRPr="000219F5">
        <w:rPr>
          <w:color w:val="333333"/>
          <w:sz w:val="28"/>
          <w:szCs w:val="28"/>
        </w:rPr>
        <w:t>ізними прийомами самооборони, але в екстремальній ситуації раптом, геть забувають про них.</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Гальмування дій характеризується тим, що екстремальна ситуація може викликати стан ступору (заціпеніння).</w:t>
      </w:r>
    </w:p>
    <w:p w:rsidR="004D4017" w:rsidRPr="000219F5" w:rsidRDefault="004D4017" w:rsidP="000219F5">
      <w:pPr>
        <w:pStyle w:val="a5"/>
        <w:shd w:val="clear" w:color="auto" w:fill="FFFFFF"/>
        <w:spacing w:before="0" w:beforeAutospacing="0" w:after="150" w:afterAutospacing="0"/>
        <w:jc w:val="both"/>
        <w:rPr>
          <w:color w:val="333333"/>
          <w:sz w:val="28"/>
          <w:szCs w:val="28"/>
        </w:rPr>
      </w:pPr>
      <w:proofErr w:type="gramStart"/>
      <w:r w:rsidRPr="000219F5">
        <w:rPr>
          <w:color w:val="333333"/>
          <w:sz w:val="28"/>
          <w:szCs w:val="28"/>
        </w:rPr>
        <w:t>П</w:t>
      </w:r>
      <w:proofErr w:type="gramEnd"/>
      <w:r w:rsidRPr="000219F5">
        <w:rPr>
          <w:color w:val="333333"/>
          <w:sz w:val="28"/>
          <w:szCs w:val="28"/>
        </w:rPr>
        <w:t xml:space="preserve">ідвищення швидкості виражається в мобілізації всіх ресурсів організму на подолання екстремальної ситуації. При цьому спостерігається чіткість сприйняття і оцінки того, що сталося, відбуваються адекватні ситуації дії. Ця форма реагування, звичайно ж, сама бажана, проте вона з'являється, як правило, тільки за наявності певних навичок і спеціальної </w:t>
      </w:r>
      <w:proofErr w:type="gramStart"/>
      <w:r w:rsidRPr="000219F5">
        <w:rPr>
          <w:color w:val="333333"/>
          <w:sz w:val="28"/>
          <w:szCs w:val="28"/>
        </w:rPr>
        <w:t>п</w:t>
      </w:r>
      <w:proofErr w:type="gramEnd"/>
      <w:r w:rsidRPr="000219F5">
        <w:rPr>
          <w:color w:val="333333"/>
          <w:sz w:val="28"/>
          <w:szCs w:val="28"/>
        </w:rPr>
        <w:t>ідготовки.</w:t>
      </w:r>
    </w:p>
    <w:p w:rsidR="004D4017" w:rsidRPr="000219F5" w:rsidRDefault="000219F5" w:rsidP="000219F5">
      <w:pPr>
        <w:pStyle w:val="a5"/>
        <w:shd w:val="clear" w:color="auto" w:fill="FFFFFF"/>
        <w:spacing w:before="0" w:beforeAutospacing="0" w:after="150" w:afterAutospacing="0"/>
        <w:jc w:val="center"/>
        <w:rPr>
          <w:color w:val="333333"/>
          <w:sz w:val="28"/>
          <w:szCs w:val="28"/>
        </w:rPr>
      </w:pPr>
      <w:r w:rsidRPr="000219F5">
        <w:rPr>
          <w:rStyle w:val="a8"/>
          <w:color w:val="333333"/>
          <w:sz w:val="28"/>
          <w:szCs w:val="28"/>
        </w:rPr>
        <w:t>ЩОБ ДІЯТИ АДЕКВАТНО В ЕКСТРЕМАЛЬНІЙ СИТУАЦІЇ, НАМАГАЙТЕСЯ ПО МОЖЛИВОСТІ СЛІДУВАТИ НАСТУПНОМУ ПЛАНУ ДІЙ:</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lastRenderedPageBreak/>
        <w:t xml:space="preserve">Перш, ніж приймати якесь </w:t>
      </w:r>
      <w:proofErr w:type="gramStart"/>
      <w:r w:rsidRPr="000219F5">
        <w:rPr>
          <w:color w:val="333333"/>
          <w:sz w:val="28"/>
          <w:szCs w:val="28"/>
        </w:rPr>
        <w:t>р</w:t>
      </w:r>
      <w:proofErr w:type="gramEnd"/>
      <w:r w:rsidRPr="000219F5">
        <w:rPr>
          <w:color w:val="333333"/>
          <w:sz w:val="28"/>
          <w:szCs w:val="28"/>
        </w:rPr>
        <w:t>ішення, проаналізуйте ситуацію, в якій ви опинилися.</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 xml:space="preserve">Спробуйте, наскільки це буде можливо, оцінити людину, що протистоїть вам, звернувши увагу на його фізичні та </w:t>
      </w:r>
      <w:proofErr w:type="gramStart"/>
      <w:r w:rsidRPr="000219F5">
        <w:rPr>
          <w:color w:val="333333"/>
          <w:sz w:val="28"/>
          <w:szCs w:val="28"/>
        </w:rPr>
        <w:t>псих</w:t>
      </w:r>
      <w:proofErr w:type="gramEnd"/>
      <w:r w:rsidRPr="000219F5">
        <w:rPr>
          <w:color w:val="333333"/>
          <w:sz w:val="28"/>
          <w:szCs w:val="28"/>
        </w:rPr>
        <w:t>ічні дані, його настрій і можливі особливості в поведінці.</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Приведіть себе в стан, який дозволить вам не тільки діяти, але і думати.</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 xml:space="preserve">Визначте тактику своєї поведінки в залежності від усього обсягу інформації, що до вас надійшла, і ведіть себе відповідно </w:t>
      </w:r>
      <w:proofErr w:type="gramStart"/>
      <w:r w:rsidRPr="000219F5">
        <w:rPr>
          <w:color w:val="333333"/>
          <w:sz w:val="28"/>
          <w:szCs w:val="28"/>
        </w:rPr>
        <w:t>до</w:t>
      </w:r>
      <w:proofErr w:type="gramEnd"/>
      <w:r w:rsidRPr="000219F5">
        <w:rPr>
          <w:color w:val="333333"/>
          <w:sz w:val="28"/>
          <w:szCs w:val="28"/>
        </w:rPr>
        <w:t xml:space="preserve"> неї.</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 xml:space="preserve">Багато хто допускає одну з двох помилок - переоцінюють свої можливості, або сильно їх занижують. І те, і інше робить вас потенційною жертвою. Отже, необхідно вміти розпізнавати небезпеки дійсні та уявні, правильно оцінювати людей і контролювати себе. Нарешті, сумна порада, але психологічно треба </w:t>
      </w:r>
      <w:proofErr w:type="gramStart"/>
      <w:r w:rsidRPr="000219F5">
        <w:rPr>
          <w:color w:val="333333"/>
          <w:sz w:val="28"/>
          <w:szCs w:val="28"/>
        </w:rPr>
        <w:t>бути завжди готовим</w:t>
      </w:r>
      <w:proofErr w:type="gramEnd"/>
      <w:r w:rsidRPr="000219F5">
        <w:rPr>
          <w:color w:val="333333"/>
          <w:sz w:val="28"/>
          <w:szCs w:val="28"/>
        </w:rPr>
        <w:t xml:space="preserve"> до застосування насильства, що вже саме по собі є ефективним засобом захисту. Головне правило - зрозуміти, в яку ситуацію ви потрапили, наскільки </w:t>
      </w:r>
      <w:proofErr w:type="gramStart"/>
      <w:r w:rsidRPr="000219F5">
        <w:rPr>
          <w:color w:val="333333"/>
          <w:sz w:val="28"/>
          <w:szCs w:val="28"/>
        </w:rPr>
        <w:t>реальна</w:t>
      </w:r>
      <w:proofErr w:type="gramEnd"/>
      <w:r w:rsidRPr="000219F5">
        <w:rPr>
          <w:color w:val="333333"/>
          <w:sz w:val="28"/>
          <w:szCs w:val="28"/>
        </w:rPr>
        <w:t xml:space="preserve"> загроза фізичного насильства, і чи можна її уникнути.</w:t>
      </w:r>
    </w:p>
    <w:p w:rsidR="004D4017" w:rsidRPr="000219F5" w:rsidRDefault="004D4017" w:rsidP="000219F5">
      <w:pPr>
        <w:pStyle w:val="a5"/>
        <w:shd w:val="clear" w:color="auto" w:fill="FFFFFF"/>
        <w:spacing w:before="0" w:beforeAutospacing="0" w:after="150" w:afterAutospacing="0"/>
        <w:jc w:val="both"/>
        <w:rPr>
          <w:color w:val="333333"/>
          <w:sz w:val="28"/>
          <w:szCs w:val="28"/>
        </w:rPr>
      </w:pPr>
      <w:proofErr w:type="gramStart"/>
      <w:r w:rsidRPr="000219F5">
        <w:rPr>
          <w:color w:val="333333"/>
          <w:sz w:val="28"/>
          <w:szCs w:val="28"/>
        </w:rPr>
        <w:t>Ваше</w:t>
      </w:r>
      <w:proofErr w:type="gramEnd"/>
      <w:r w:rsidRPr="000219F5">
        <w:rPr>
          <w:color w:val="333333"/>
          <w:sz w:val="28"/>
          <w:szCs w:val="28"/>
        </w:rPr>
        <w:t xml:space="preserve"> сприйняття буде, насамперед, залежати від того, де вам погрожують. Наприклад, якщо це ваша квартира, пам'ятайте, що той, хто загрожу</w:t>
      </w:r>
      <w:proofErr w:type="gramStart"/>
      <w:r w:rsidRPr="000219F5">
        <w:rPr>
          <w:color w:val="333333"/>
          <w:sz w:val="28"/>
          <w:szCs w:val="28"/>
        </w:rPr>
        <w:t>є,</w:t>
      </w:r>
      <w:proofErr w:type="gramEnd"/>
      <w:r w:rsidRPr="000219F5">
        <w:rPr>
          <w:color w:val="333333"/>
          <w:sz w:val="28"/>
          <w:szCs w:val="28"/>
        </w:rPr>
        <w:t xml:space="preserve"> набагато гірше орієнтується в обстановці, яка вам добре знайома. Якщо це приміщення, в якому господарем становища є нападник, саме по собі незнання обстановки може сковувати ваші дії. Екстремальна ситуація може </w:t>
      </w:r>
      <w:proofErr w:type="gramStart"/>
      <w:r w:rsidRPr="000219F5">
        <w:rPr>
          <w:color w:val="333333"/>
          <w:sz w:val="28"/>
          <w:szCs w:val="28"/>
        </w:rPr>
        <w:t>по-р</w:t>
      </w:r>
      <w:proofErr w:type="gramEnd"/>
      <w:r w:rsidRPr="000219F5">
        <w:rPr>
          <w:color w:val="333333"/>
          <w:sz w:val="28"/>
          <w:szCs w:val="28"/>
        </w:rPr>
        <w:t>ізному сприйматися і на вулиці. У темний час доби будь-яка загроза сприймається серйозніше, ніж вдень.</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 xml:space="preserve">Важлива оцінка кількості людей, які реально загрожують вам. Характер взаємин між ними може </w:t>
      </w:r>
      <w:proofErr w:type="gramStart"/>
      <w:r w:rsidRPr="000219F5">
        <w:rPr>
          <w:color w:val="333333"/>
          <w:sz w:val="28"/>
          <w:szCs w:val="28"/>
        </w:rPr>
        <w:t>п</w:t>
      </w:r>
      <w:proofErr w:type="gramEnd"/>
      <w:r w:rsidRPr="000219F5">
        <w:rPr>
          <w:color w:val="333333"/>
          <w:sz w:val="28"/>
          <w:szCs w:val="28"/>
        </w:rPr>
        <w:t>ідказати, хто в групі головний, чи вперше ці люди здійснюють напад, або вони діють як злагоджена злочинна група. При безпосередньому нападі слід приймати в розрахунок власні фізичні можливості.</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Уникайте миттєво реагувати на напад насильницькими діями, особливо якщо злочинці озброєні. У такому випадку краще не чинити опі</w:t>
      </w:r>
      <w:proofErr w:type="gramStart"/>
      <w:r w:rsidRPr="000219F5">
        <w:rPr>
          <w:color w:val="333333"/>
          <w:sz w:val="28"/>
          <w:szCs w:val="28"/>
        </w:rPr>
        <w:t>р</w:t>
      </w:r>
      <w:proofErr w:type="gramEnd"/>
      <w:r w:rsidRPr="000219F5">
        <w:rPr>
          <w:color w:val="333333"/>
          <w:sz w:val="28"/>
          <w:szCs w:val="28"/>
        </w:rPr>
        <w:t>, хоча це і не здається кращим виходом із ситуації. Практика показує, що той, хто піддався нападу має більше шансів вижити, якщо визнає за злочинцем його перевагу. Перш, ніж що-небудь робити, слід зважити свої реальні можливості та можливі наслідки.</w:t>
      </w:r>
    </w:p>
    <w:p w:rsidR="004D4017" w:rsidRPr="000219F5" w:rsidRDefault="004D4017" w:rsidP="000219F5">
      <w:pPr>
        <w:pStyle w:val="a5"/>
        <w:shd w:val="clear" w:color="auto" w:fill="FFFFFF"/>
        <w:spacing w:before="0" w:beforeAutospacing="0" w:after="150" w:afterAutospacing="0"/>
        <w:jc w:val="both"/>
        <w:rPr>
          <w:color w:val="333333"/>
          <w:sz w:val="28"/>
          <w:szCs w:val="28"/>
        </w:rPr>
      </w:pPr>
      <w:r w:rsidRPr="000219F5">
        <w:rPr>
          <w:color w:val="333333"/>
          <w:sz w:val="28"/>
          <w:szCs w:val="28"/>
        </w:rPr>
        <w:t xml:space="preserve">Постарайтеся не допустити паніки. Для цього необхідно змусити себе деякий час зберігати спокій, вільно і глибоко дихати. Якщо паніка виникла на вулиці, і </w:t>
      </w:r>
      <w:proofErr w:type="gramStart"/>
      <w:r w:rsidRPr="000219F5">
        <w:rPr>
          <w:color w:val="333333"/>
          <w:sz w:val="28"/>
          <w:szCs w:val="28"/>
        </w:rPr>
        <w:t>нема</w:t>
      </w:r>
      <w:proofErr w:type="gramEnd"/>
      <w:r w:rsidRPr="000219F5">
        <w:rPr>
          <w:color w:val="333333"/>
          <w:sz w:val="28"/>
          <w:szCs w:val="28"/>
        </w:rPr>
        <w:t>є інших загрозливих чинників, спокійно поясніть ситуацію і виведіть людей з небезпечного місця.</w:t>
      </w:r>
    </w:p>
    <w:p w:rsidR="004D4017" w:rsidRPr="000219F5" w:rsidRDefault="000219F5" w:rsidP="000219F5">
      <w:pPr>
        <w:shd w:val="clear" w:color="auto" w:fill="FFFFFF"/>
        <w:spacing w:before="100" w:beforeAutospacing="1" w:after="100" w:afterAutospacing="1" w:line="240" w:lineRule="auto"/>
        <w:jc w:val="center"/>
        <w:outlineLvl w:val="3"/>
        <w:rPr>
          <w:rFonts w:ascii="Times New Roman" w:eastAsia="Times New Roman" w:hAnsi="Times New Roman" w:cs="Times New Roman"/>
          <w:b/>
          <w:color w:val="444444"/>
          <w:sz w:val="28"/>
          <w:szCs w:val="28"/>
        </w:rPr>
      </w:pPr>
      <w:r w:rsidRPr="000219F5">
        <w:rPr>
          <w:rFonts w:ascii="Times New Roman" w:eastAsia="Times New Roman" w:hAnsi="Times New Roman" w:cs="Times New Roman"/>
          <w:b/>
          <w:color w:val="444444"/>
          <w:sz w:val="28"/>
          <w:szCs w:val="28"/>
        </w:rPr>
        <w:t>ЯК ДІЯТИ В УМОВАХ НАДЗВИЧАЙНОЇ СИТУАЦІЇ ВОЄННОГО ХАРАКТЕРУ</w:t>
      </w:r>
    </w:p>
    <w:p w:rsidR="004D4017" w:rsidRPr="004D4017" w:rsidRDefault="00C8378B" w:rsidP="004D4017">
      <w:pPr>
        <w:spacing w:after="0" w:line="240" w:lineRule="auto"/>
        <w:rPr>
          <w:rFonts w:ascii="Times New Roman" w:eastAsia="Times New Roman" w:hAnsi="Times New Roman" w:cs="Times New Roman"/>
          <w:sz w:val="24"/>
          <w:szCs w:val="24"/>
        </w:rPr>
      </w:pPr>
      <w:r w:rsidRPr="00C8378B">
        <w:rPr>
          <w:rFonts w:ascii="Times New Roman" w:eastAsia="Times New Roman" w:hAnsi="Times New Roman" w:cs="Times New Roman"/>
          <w:sz w:val="24"/>
          <w:szCs w:val="24"/>
        </w:rPr>
        <w:lastRenderedPageBreak/>
        <w:pict>
          <v:rect id="_x0000_i1025" style="width:0;height:0" o:hrstd="t" o:hrnoshade="t" o:hr="t" fillcolor="#212529" stroked="f"/>
        </w:pic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xml:space="preserve">У цей неспокійний час до загроз потрапити громадянину у надзвичайну ситуацію </w:t>
      </w:r>
      <w:proofErr w:type="gramStart"/>
      <w:r w:rsidRPr="000219F5">
        <w:rPr>
          <w:rFonts w:ascii="Times New Roman" w:eastAsia="Times New Roman" w:hAnsi="Times New Roman" w:cs="Times New Roman"/>
          <w:color w:val="212529"/>
          <w:sz w:val="28"/>
          <w:szCs w:val="28"/>
        </w:rPr>
        <w:t>природного</w:t>
      </w:r>
      <w:proofErr w:type="gramEnd"/>
      <w:r w:rsidRPr="000219F5">
        <w:rPr>
          <w:rFonts w:ascii="Times New Roman" w:eastAsia="Times New Roman" w:hAnsi="Times New Roman" w:cs="Times New Roman"/>
          <w:color w:val="212529"/>
          <w:sz w:val="28"/>
          <w:szCs w:val="28"/>
        </w:rPr>
        <w:t xml:space="preserve"> чи техногенного характеру додалася реальна загроза потрапити до зони дії надзвичайної ситуації воєнного характеру.</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Як діяти в цих умовах, щоб уберегти себе та близьких у цій обстановці?</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b/>
          <w:color w:val="212529"/>
          <w:sz w:val="28"/>
          <w:szCs w:val="28"/>
        </w:rPr>
      </w:pPr>
      <w:r w:rsidRPr="000219F5">
        <w:rPr>
          <w:rFonts w:ascii="Times New Roman" w:eastAsia="Times New Roman" w:hAnsi="Times New Roman" w:cs="Times New Roman"/>
          <w:b/>
          <w:color w:val="212529"/>
          <w:sz w:val="28"/>
          <w:szCs w:val="28"/>
        </w:rPr>
        <w:t xml:space="preserve">Як поводитися, якщо ви потрапили </w:t>
      </w:r>
      <w:proofErr w:type="gramStart"/>
      <w:r w:rsidRPr="000219F5">
        <w:rPr>
          <w:rFonts w:ascii="Times New Roman" w:eastAsia="Times New Roman" w:hAnsi="Times New Roman" w:cs="Times New Roman"/>
          <w:b/>
          <w:color w:val="212529"/>
          <w:sz w:val="28"/>
          <w:szCs w:val="28"/>
        </w:rPr>
        <w:t>п</w:t>
      </w:r>
      <w:proofErr w:type="gramEnd"/>
      <w:r w:rsidRPr="000219F5">
        <w:rPr>
          <w:rFonts w:ascii="Times New Roman" w:eastAsia="Times New Roman" w:hAnsi="Times New Roman" w:cs="Times New Roman"/>
          <w:b/>
          <w:color w:val="212529"/>
          <w:sz w:val="28"/>
          <w:szCs w:val="28"/>
        </w:rPr>
        <w:t>ід обстріл?</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Потрібно враховувати, що уразливими факторами звичайного осколочно-фугасного боєприпасу є ударна хвиля та осколкове ураження, касетного снаряда – ураження готовими забійними елементами.</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xml:space="preserve">У цій обстановці важливо правильно вибрати укриття та швидко зайняти його. </w:t>
      </w:r>
      <w:proofErr w:type="gramStart"/>
      <w:r w:rsidRPr="000219F5">
        <w:rPr>
          <w:rFonts w:ascii="Times New Roman" w:eastAsia="Times New Roman" w:hAnsi="Times New Roman" w:cs="Times New Roman"/>
          <w:color w:val="212529"/>
          <w:sz w:val="28"/>
          <w:szCs w:val="28"/>
        </w:rPr>
        <w:t>Почувши звук пострілу або розриву при артилерійському (мінометному) обстрілі, необхідно негайно залягти – це частково захистить від уламків та вибухової хвилі. Якщо обстріл застав у маршрутці або власному автомобілі слід негайно зупинити автомобіль, відбігти від дороги у протилежний від будівель і споруд і залягти на землю.</w:t>
      </w:r>
      <w:proofErr w:type="gramEnd"/>
      <w:r w:rsidRPr="000219F5">
        <w:rPr>
          <w:rFonts w:ascii="Times New Roman" w:eastAsia="Times New Roman" w:hAnsi="Times New Roman" w:cs="Times New Roman"/>
          <w:color w:val="212529"/>
          <w:sz w:val="28"/>
          <w:szCs w:val="28"/>
        </w:rPr>
        <w:t xml:space="preserve"> </w:t>
      </w:r>
      <w:proofErr w:type="gramStart"/>
      <w:r w:rsidRPr="000219F5">
        <w:rPr>
          <w:rFonts w:ascii="Times New Roman" w:eastAsia="Times New Roman" w:hAnsi="Times New Roman" w:cs="Times New Roman"/>
          <w:color w:val="212529"/>
          <w:sz w:val="28"/>
          <w:szCs w:val="28"/>
        </w:rPr>
        <w:t>П</w:t>
      </w:r>
      <w:proofErr w:type="gramEnd"/>
      <w:r w:rsidRPr="000219F5">
        <w:rPr>
          <w:rFonts w:ascii="Times New Roman" w:eastAsia="Times New Roman" w:hAnsi="Times New Roman" w:cs="Times New Roman"/>
          <w:color w:val="212529"/>
          <w:sz w:val="28"/>
          <w:szCs w:val="28"/>
        </w:rPr>
        <w:t xml:space="preserve">ісля того, як вщухнуть постріли або розриви першої черги, необхідно озирнутися, знайти надійніше укриття та швидко зайняти його. Якщо обстріл ведеться із реактивних систем </w:t>
      </w:r>
      <w:proofErr w:type="gramStart"/>
      <w:r w:rsidRPr="000219F5">
        <w:rPr>
          <w:rFonts w:ascii="Times New Roman" w:eastAsia="Times New Roman" w:hAnsi="Times New Roman" w:cs="Times New Roman"/>
          <w:color w:val="212529"/>
          <w:sz w:val="28"/>
          <w:szCs w:val="28"/>
        </w:rPr>
        <w:t>залпового</w:t>
      </w:r>
      <w:proofErr w:type="gramEnd"/>
      <w:r w:rsidRPr="000219F5">
        <w:rPr>
          <w:rFonts w:ascii="Times New Roman" w:eastAsia="Times New Roman" w:hAnsi="Times New Roman" w:cs="Times New Roman"/>
          <w:color w:val="212529"/>
          <w:sz w:val="28"/>
          <w:szCs w:val="28"/>
        </w:rPr>
        <w:t xml:space="preserve"> вогню, міняти укриття не рекомендується. Реактивний снаряд дуже схильний до впливу </w:t>
      </w:r>
      <w:proofErr w:type="gramStart"/>
      <w:r w:rsidRPr="000219F5">
        <w:rPr>
          <w:rFonts w:ascii="Times New Roman" w:eastAsia="Times New Roman" w:hAnsi="Times New Roman" w:cs="Times New Roman"/>
          <w:color w:val="212529"/>
          <w:sz w:val="28"/>
          <w:szCs w:val="28"/>
        </w:rPr>
        <w:t>приземного</w:t>
      </w:r>
      <w:proofErr w:type="gramEnd"/>
      <w:r w:rsidRPr="000219F5">
        <w:rPr>
          <w:rFonts w:ascii="Times New Roman" w:eastAsia="Times New Roman" w:hAnsi="Times New Roman" w:cs="Times New Roman"/>
          <w:color w:val="212529"/>
          <w:sz w:val="28"/>
          <w:szCs w:val="28"/>
        </w:rPr>
        <w:t xml:space="preserve"> вітру («розкид» їх дуже великий) і висока скорострільність цієї артилерійської системи (два постріли в секунду) не дозволить безпечно змінити укриття. Це можна буде зробити </w:t>
      </w:r>
      <w:proofErr w:type="gramStart"/>
      <w:r w:rsidRPr="000219F5">
        <w:rPr>
          <w:rFonts w:ascii="Times New Roman" w:eastAsia="Times New Roman" w:hAnsi="Times New Roman" w:cs="Times New Roman"/>
          <w:color w:val="212529"/>
          <w:sz w:val="28"/>
          <w:szCs w:val="28"/>
        </w:rPr>
        <w:t>п</w:t>
      </w:r>
      <w:proofErr w:type="gramEnd"/>
      <w:r w:rsidRPr="000219F5">
        <w:rPr>
          <w:rFonts w:ascii="Times New Roman" w:eastAsia="Times New Roman" w:hAnsi="Times New Roman" w:cs="Times New Roman"/>
          <w:color w:val="212529"/>
          <w:sz w:val="28"/>
          <w:szCs w:val="28"/>
        </w:rPr>
        <w:t>ісля закінчення черги.</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b/>
          <w:color w:val="212529"/>
          <w:sz w:val="28"/>
          <w:szCs w:val="28"/>
        </w:rPr>
      </w:pPr>
      <w:r w:rsidRPr="000219F5">
        <w:rPr>
          <w:rFonts w:ascii="Times New Roman" w:eastAsia="Times New Roman" w:hAnsi="Times New Roman" w:cs="Times New Roman"/>
          <w:b/>
          <w:color w:val="212529"/>
          <w:sz w:val="28"/>
          <w:szCs w:val="28"/>
        </w:rPr>
        <w:t>При артилерійському обстрілі можна сховатися в таких місцях:</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xml:space="preserve">- </w:t>
      </w:r>
      <w:proofErr w:type="gramStart"/>
      <w:r w:rsidRPr="000219F5">
        <w:rPr>
          <w:rFonts w:ascii="Times New Roman" w:eastAsia="Times New Roman" w:hAnsi="Times New Roman" w:cs="Times New Roman"/>
          <w:color w:val="212529"/>
          <w:sz w:val="28"/>
          <w:szCs w:val="28"/>
        </w:rPr>
        <w:t>у</w:t>
      </w:r>
      <w:proofErr w:type="gramEnd"/>
      <w:r w:rsidRPr="000219F5">
        <w:rPr>
          <w:rFonts w:ascii="Times New Roman" w:eastAsia="Times New Roman" w:hAnsi="Times New Roman" w:cs="Times New Roman"/>
          <w:color w:val="212529"/>
          <w:sz w:val="28"/>
          <w:szCs w:val="28"/>
        </w:rPr>
        <w:t xml:space="preserve"> </w:t>
      </w:r>
      <w:proofErr w:type="gramStart"/>
      <w:r w:rsidRPr="000219F5">
        <w:rPr>
          <w:rFonts w:ascii="Times New Roman" w:eastAsia="Times New Roman" w:hAnsi="Times New Roman" w:cs="Times New Roman"/>
          <w:color w:val="212529"/>
          <w:sz w:val="28"/>
          <w:szCs w:val="28"/>
        </w:rPr>
        <w:t>спец</w:t>
      </w:r>
      <w:proofErr w:type="gramEnd"/>
      <w:r w:rsidRPr="000219F5">
        <w:rPr>
          <w:rFonts w:ascii="Times New Roman" w:eastAsia="Times New Roman" w:hAnsi="Times New Roman" w:cs="Times New Roman"/>
          <w:color w:val="212529"/>
          <w:sz w:val="28"/>
          <w:szCs w:val="28"/>
        </w:rPr>
        <w:t>іально побудованих сховищах (вони мають надійні перекриття, обладнані системою вентиляції та мають не менше двох аварійних виходів),;</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xml:space="preserve">- у </w:t>
      </w:r>
      <w:proofErr w:type="gramStart"/>
      <w:r w:rsidRPr="000219F5">
        <w:rPr>
          <w:rFonts w:ascii="Times New Roman" w:eastAsia="Times New Roman" w:hAnsi="Times New Roman" w:cs="Times New Roman"/>
          <w:color w:val="212529"/>
          <w:sz w:val="28"/>
          <w:szCs w:val="28"/>
        </w:rPr>
        <w:t>п</w:t>
      </w:r>
      <w:proofErr w:type="gramEnd"/>
      <w:r w:rsidRPr="000219F5">
        <w:rPr>
          <w:rFonts w:ascii="Times New Roman" w:eastAsia="Times New Roman" w:hAnsi="Times New Roman" w:cs="Times New Roman"/>
          <w:color w:val="212529"/>
          <w:sz w:val="28"/>
          <w:szCs w:val="28"/>
        </w:rPr>
        <w:t>ідземному переході;</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xml:space="preserve">- у будь-якій канаві, траншеї </w:t>
      </w:r>
      <w:proofErr w:type="gramStart"/>
      <w:r w:rsidRPr="000219F5">
        <w:rPr>
          <w:rFonts w:ascii="Times New Roman" w:eastAsia="Times New Roman" w:hAnsi="Times New Roman" w:cs="Times New Roman"/>
          <w:color w:val="212529"/>
          <w:sz w:val="28"/>
          <w:szCs w:val="28"/>
        </w:rPr>
        <w:t>чи ям</w:t>
      </w:r>
      <w:proofErr w:type="gramEnd"/>
      <w:r w:rsidRPr="000219F5">
        <w:rPr>
          <w:rFonts w:ascii="Times New Roman" w:eastAsia="Times New Roman" w:hAnsi="Times New Roman" w:cs="Times New Roman"/>
          <w:color w:val="212529"/>
          <w:sz w:val="28"/>
          <w:szCs w:val="28"/>
        </w:rPr>
        <w:t>і, вздовж високого бордюру, фундаменту огорожі;</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xml:space="preserve">- у </w:t>
      </w:r>
      <w:proofErr w:type="gramStart"/>
      <w:r w:rsidRPr="000219F5">
        <w:rPr>
          <w:rFonts w:ascii="Times New Roman" w:eastAsia="Times New Roman" w:hAnsi="Times New Roman" w:cs="Times New Roman"/>
          <w:color w:val="212529"/>
          <w:sz w:val="28"/>
          <w:szCs w:val="28"/>
        </w:rPr>
        <w:t>п</w:t>
      </w:r>
      <w:proofErr w:type="gramEnd"/>
      <w:r w:rsidRPr="000219F5">
        <w:rPr>
          <w:rFonts w:ascii="Times New Roman" w:eastAsia="Times New Roman" w:hAnsi="Times New Roman" w:cs="Times New Roman"/>
          <w:color w:val="212529"/>
          <w:sz w:val="28"/>
          <w:szCs w:val="28"/>
        </w:rPr>
        <w:t>ідвалі одноповерхового будинку (з обліку таких підвалів у нашому місті близько півтори тисячі);</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xml:space="preserve">- у ямах-воронках, що залишилися </w:t>
      </w:r>
      <w:proofErr w:type="gramStart"/>
      <w:r w:rsidRPr="000219F5">
        <w:rPr>
          <w:rFonts w:ascii="Times New Roman" w:eastAsia="Times New Roman" w:hAnsi="Times New Roman" w:cs="Times New Roman"/>
          <w:color w:val="212529"/>
          <w:sz w:val="28"/>
          <w:szCs w:val="28"/>
        </w:rPr>
        <w:t>п</w:t>
      </w:r>
      <w:proofErr w:type="gramEnd"/>
      <w:r w:rsidRPr="000219F5">
        <w:rPr>
          <w:rFonts w:ascii="Times New Roman" w:eastAsia="Times New Roman" w:hAnsi="Times New Roman" w:cs="Times New Roman"/>
          <w:color w:val="212529"/>
          <w:sz w:val="28"/>
          <w:szCs w:val="28"/>
        </w:rPr>
        <w:t>ісля обстрілів або авіаударів;</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xml:space="preserve">- у крайньому випадку, у </w:t>
      </w:r>
      <w:proofErr w:type="gramStart"/>
      <w:r w:rsidRPr="000219F5">
        <w:rPr>
          <w:rFonts w:ascii="Times New Roman" w:eastAsia="Times New Roman" w:hAnsi="Times New Roman" w:cs="Times New Roman"/>
          <w:color w:val="212529"/>
          <w:sz w:val="28"/>
          <w:szCs w:val="28"/>
        </w:rPr>
        <w:t>п</w:t>
      </w:r>
      <w:proofErr w:type="gramEnd"/>
      <w:r w:rsidRPr="000219F5">
        <w:rPr>
          <w:rFonts w:ascii="Times New Roman" w:eastAsia="Times New Roman" w:hAnsi="Times New Roman" w:cs="Times New Roman"/>
          <w:color w:val="212529"/>
          <w:sz w:val="28"/>
          <w:szCs w:val="28"/>
        </w:rPr>
        <w:t>ід'їздах та підвалах багатоповерхових будинків, проте тут виникає загроза опинитися під завалами зруйнованої будівлі.</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lastRenderedPageBreak/>
        <w:t xml:space="preserve">Важливо: будь-яке </w:t>
      </w:r>
      <w:proofErr w:type="gramStart"/>
      <w:r w:rsidRPr="000219F5">
        <w:rPr>
          <w:rFonts w:ascii="Times New Roman" w:eastAsia="Times New Roman" w:hAnsi="Times New Roman" w:cs="Times New Roman"/>
          <w:color w:val="212529"/>
          <w:sz w:val="28"/>
          <w:szCs w:val="28"/>
        </w:rPr>
        <w:t>п</w:t>
      </w:r>
      <w:proofErr w:type="gramEnd"/>
      <w:r w:rsidRPr="000219F5">
        <w:rPr>
          <w:rFonts w:ascii="Times New Roman" w:eastAsia="Times New Roman" w:hAnsi="Times New Roman" w:cs="Times New Roman"/>
          <w:color w:val="212529"/>
          <w:sz w:val="28"/>
          <w:szCs w:val="28"/>
        </w:rPr>
        <w:t xml:space="preserve">ідвальне приміщення може бути найпростішим укриттям. Це </w:t>
      </w:r>
      <w:proofErr w:type="gramStart"/>
      <w:r w:rsidRPr="000219F5">
        <w:rPr>
          <w:rFonts w:ascii="Times New Roman" w:eastAsia="Times New Roman" w:hAnsi="Times New Roman" w:cs="Times New Roman"/>
          <w:color w:val="212529"/>
          <w:sz w:val="28"/>
          <w:szCs w:val="28"/>
        </w:rPr>
        <w:t>п</w:t>
      </w:r>
      <w:proofErr w:type="gramEnd"/>
      <w:r w:rsidRPr="000219F5">
        <w:rPr>
          <w:rFonts w:ascii="Times New Roman" w:eastAsia="Times New Roman" w:hAnsi="Times New Roman" w:cs="Times New Roman"/>
          <w:color w:val="212529"/>
          <w:sz w:val="28"/>
          <w:szCs w:val="28"/>
        </w:rPr>
        <w:t xml:space="preserve">ідвал Вашого приватного будинку чи підвал багатоповерхової будівлі. Якщо обстріл вже почав вибігати з приміщення не можна, Ви потрапите під уламки. Необхідно лягти на </w:t>
      </w:r>
      <w:proofErr w:type="gramStart"/>
      <w:r w:rsidRPr="000219F5">
        <w:rPr>
          <w:rFonts w:ascii="Times New Roman" w:eastAsia="Times New Roman" w:hAnsi="Times New Roman" w:cs="Times New Roman"/>
          <w:color w:val="212529"/>
          <w:sz w:val="28"/>
          <w:szCs w:val="28"/>
        </w:rPr>
        <w:t>п</w:t>
      </w:r>
      <w:proofErr w:type="gramEnd"/>
      <w:r w:rsidRPr="000219F5">
        <w:rPr>
          <w:rFonts w:ascii="Times New Roman" w:eastAsia="Times New Roman" w:hAnsi="Times New Roman" w:cs="Times New Roman"/>
          <w:color w:val="212529"/>
          <w:sz w:val="28"/>
          <w:szCs w:val="28"/>
        </w:rPr>
        <w:t>ідлогу біля капітальної стіни будь-якого внутрішнього приміщення Вашої квартири на відстані від вікон та дочекатися припинення вогню.</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b/>
          <w:color w:val="212529"/>
          <w:sz w:val="28"/>
          <w:szCs w:val="28"/>
        </w:rPr>
      </w:pPr>
      <w:r w:rsidRPr="000219F5">
        <w:rPr>
          <w:rFonts w:ascii="Times New Roman" w:eastAsia="Times New Roman" w:hAnsi="Times New Roman" w:cs="Times New Roman"/>
          <w:b/>
          <w:color w:val="212529"/>
          <w:sz w:val="28"/>
          <w:szCs w:val="28"/>
        </w:rPr>
        <w:t>Не рекомендується ховатися:</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xml:space="preserve">- під стінами будинків і магазинів - можна отримати поразку осколками скла, штукатурки та шиферу, вони можуть бути небезпечні також як і осколки снарядів, взагалі треба ховатися не ближче 30-50 метрів </w:t>
      </w:r>
      <w:proofErr w:type="gramStart"/>
      <w:r w:rsidRPr="000219F5">
        <w:rPr>
          <w:rFonts w:ascii="Times New Roman" w:eastAsia="Times New Roman" w:hAnsi="Times New Roman" w:cs="Times New Roman"/>
          <w:color w:val="212529"/>
          <w:sz w:val="28"/>
          <w:szCs w:val="28"/>
        </w:rPr>
        <w:t>в</w:t>
      </w:r>
      <w:proofErr w:type="gramEnd"/>
      <w:r w:rsidRPr="000219F5">
        <w:rPr>
          <w:rFonts w:ascii="Times New Roman" w:eastAsia="Times New Roman" w:hAnsi="Times New Roman" w:cs="Times New Roman"/>
          <w:color w:val="212529"/>
          <w:sz w:val="28"/>
          <w:szCs w:val="28"/>
        </w:rPr>
        <w:t>ід будівель та споруд;</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xml:space="preserve">- </w:t>
      </w:r>
      <w:proofErr w:type="gramStart"/>
      <w:r w:rsidRPr="000219F5">
        <w:rPr>
          <w:rFonts w:ascii="Times New Roman" w:eastAsia="Times New Roman" w:hAnsi="Times New Roman" w:cs="Times New Roman"/>
          <w:color w:val="212529"/>
          <w:sz w:val="28"/>
          <w:szCs w:val="28"/>
        </w:rPr>
        <w:t>п</w:t>
      </w:r>
      <w:proofErr w:type="gramEnd"/>
      <w:r w:rsidRPr="000219F5">
        <w:rPr>
          <w:rFonts w:ascii="Times New Roman" w:eastAsia="Times New Roman" w:hAnsi="Times New Roman" w:cs="Times New Roman"/>
          <w:color w:val="212529"/>
          <w:sz w:val="28"/>
          <w:szCs w:val="28"/>
        </w:rPr>
        <w:t>ід різною технікою (автобусами, вантажівками);</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xml:space="preserve">- у водоймах, </w:t>
      </w:r>
      <w:proofErr w:type="gramStart"/>
      <w:r w:rsidRPr="000219F5">
        <w:rPr>
          <w:rFonts w:ascii="Times New Roman" w:eastAsia="Times New Roman" w:hAnsi="Times New Roman" w:cs="Times New Roman"/>
          <w:color w:val="212529"/>
          <w:sz w:val="28"/>
          <w:szCs w:val="28"/>
        </w:rPr>
        <w:t>фонтанах</w:t>
      </w:r>
      <w:proofErr w:type="gramEnd"/>
      <w:r w:rsidRPr="000219F5">
        <w:rPr>
          <w:rFonts w:ascii="Times New Roman" w:eastAsia="Times New Roman" w:hAnsi="Times New Roman" w:cs="Times New Roman"/>
          <w:color w:val="212529"/>
          <w:sz w:val="28"/>
          <w:szCs w:val="28"/>
        </w:rPr>
        <w:t xml:space="preserve"> – від розриву у воді можливий гідроудар і як наслідок – важка контузія;</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xml:space="preserve">- у парковій зоні - можливе спрацьовування </w:t>
      </w:r>
      <w:proofErr w:type="gramStart"/>
      <w:r w:rsidRPr="000219F5">
        <w:rPr>
          <w:rFonts w:ascii="Times New Roman" w:eastAsia="Times New Roman" w:hAnsi="Times New Roman" w:cs="Times New Roman"/>
          <w:color w:val="212529"/>
          <w:sz w:val="28"/>
          <w:szCs w:val="28"/>
        </w:rPr>
        <w:t>п</w:t>
      </w:r>
      <w:proofErr w:type="gramEnd"/>
      <w:r w:rsidRPr="000219F5">
        <w:rPr>
          <w:rFonts w:ascii="Times New Roman" w:eastAsia="Times New Roman" w:hAnsi="Times New Roman" w:cs="Times New Roman"/>
          <w:color w:val="212529"/>
          <w:sz w:val="28"/>
          <w:szCs w:val="28"/>
        </w:rPr>
        <w:t>ідривника снаряда або мінометної міни від гілок і стовбурів дерев і як наслідок ураження уламками великої площі від розриву боєприпасу над землею.</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xml:space="preserve">У самому несприятливому випадку - коли поряд укриття </w:t>
      </w:r>
      <w:proofErr w:type="gramStart"/>
      <w:r w:rsidRPr="000219F5">
        <w:rPr>
          <w:rFonts w:ascii="Times New Roman" w:eastAsia="Times New Roman" w:hAnsi="Times New Roman" w:cs="Times New Roman"/>
          <w:color w:val="212529"/>
          <w:sz w:val="28"/>
          <w:szCs w:val="28"/>
        </w:rPr>
        <w:t>нема</w:t>
      </w:r>
      <w:proofErr w:type="gramEnd"/>
      <w:r w:rsidRPr="000219F5">
        <w:rPr>
          <w:rFonts w:ascii="Times New Roman" w:eastAsia="Times New Roman" w:hAnsi="Times New Roman" w:cs="Times New Roman"/>
          <w:color w:val="212529"/>
          <w:sz w:val="28"/>
          <w:szCs w:val="28"/>
        </w:rPr>
        <w:t xml:space="preserve">є потрібно лягти на землю, закрити голову руками. Як правило, більшість боєприпасів з ударним </w:t>
      </w:r>
      <w:proofErr w:type="gramStart"/>
      <w:r w:rsidRPr="000219F5">
        <w:rPr>
          <w:rFonts w:ascii="Times New Roman" w:eastAsia="Times New Roman" w:hAnsi="Times New Roman" w:cs="Times New Roman"/>
          <w:color w:val="212529"/>
          <w:sz w:val="28"/>
          <w:szCs w:val="28"/>
        </w:rPr>
        <w:t>п</w:t>
      </w:r>
      <w:proofErr w:type="gramEnd"/>
      <w:r w:rsidRPr="000219F5">
        <w:rPr>
          <w:rFonts w:ascii="Times New Roman" w:eastAsia="Times New Roman" w:hAnsi="Times New Roman" w:cs="Times New Roman"/>
          <w:color w:val="212529"/>
          <w:sz w:val="28"/>
          <w:szCs w:val="28"/>
        </w:rPr>
        <w:t>ідривником спрацьовують при ударі оґрунті уламки розлітаються не нижче 50 см над поверхнею.</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xml:space="preserve">Також </w:t>
      </w:r>
      <w:proofErr w:type="gramStart"/>
      <w:r w:rsidRPr="000219F5">
        <w:rPr>
          <w:rFonts w:ascii="Times New Roman" w:eastAsia="Times New Roman" w:hAnsi="Times New Roman" w:cs="Times New Roman"/>
          <w:color w:val="212529"/>
          <w:sz w:val="28"/>
          <w:szCs w:val="28"/>
        </w:rPr>
        <w:t>п</w:t>
      </w:r>
      <w:proofErr w:type="gramEnd"/>
      <w:r w:rsidRPr="000219F5">
        <w:rPr>
          <w:rFonts w:ascii="Times New Roman" w:eastAsia="Times New Roman" w:hAnsi="Times New Roman" w:cs="Times New Roman"/>
          <w:color w:val="212529"/>
          <w:sz w:val="28"/>
          <w:szCs w:val="28"/>
        </w:rPr>
        <w:t>ід час обстрілу необхідно відкрити рота, щоб не отримати контузію при близькому розриві.</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Після припинення обстрілу не можна чіпати уламки та будь-які незнайомі предмети, боє</w:t>
      </w:r>
      <w:proofErr w:type="gramStart"/>
      <w:r w:rsidRPr="000219F5">
        <w:rPr>
          <w:rFonts w:ascii="Times New Roman" w:eastAsia="Times New Roman" w:hAnsi="Times New Roman" w:cs="Times New Roman"/>
          <w:color w:val="212529"/>
          <w:sz w:val="28"/>
          <w:szCs w:val="28"/>
        </w:rPr>
        <w:t>припаси</w:t>
      </w:r>
      <w:proofErr w:type="gramEnd"/>
      <w:r w:rsidRPr="000219F5">
        <w:rPr>
          <w:rFonts w:ascii="Times New Roman" w:eastAsia="Times New Roman" w:hAnsi="Times New Roman" w:cs="Times New Roman"/>
          <w:color w:val="212529"/>
          <w:sz w:val="28"/>
          <w:szCs w:val="28"/>
        </w:rPr>
        <w:t xml:space="preserve"> могли не розірватися та детонують від дотику.</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b/>
          <w:color w:val="212529"/>
          <w:sz w:val="28"/>
          <w:szCs w:val="28"/>
        </w:rPr>
      </w:pPr>
      <w:r w:rsidRPr="000219F5">
        <w:rPr>
          <w:rFonts w:ascii="Times New Roman" w:eastAsia="Times New Roman" w:hAnsi="Times New Roman" w:cs="Times New Roman"/>
          <w:b/>
          <w:color w:val="212529"/>
          <w:sz w:val="28"/>
          <w:szCs w:val="28"/>
        </w:rPr>
        <w:t>Як громадянин може отримати інформацію про можливий наліт чи обстріл?</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У мі</w:t>
      </w:r>
      <w:proofErr w:type="gramStart"/>
      <w:r w:rsidRPr="000219F5">
        <w:rPr>
          <w:rFonts w:ascii="Times New Roman" w:eastAsia="Times New Roman" w:hAnsi="Times New Roman" w:cs="Times New Roman"/>
          <w:color w:val="212529"/>
          <w:sz w:val="28"/>
          <w:szCs w:val="28"/>
        </w:rPr>
        <w:t>ст</w:t>
      </w:r>
      <w:proofErr w:type="gramEnd"/>
      <w:r w:rsidRPr="000219F5">
        <w:rPr>
          <w:rFonts w:ascii="Times New Roman" w:eastAsia="Times New Roman" w:hAnsi="Times New Roman" w:cs="Times New Roman"/>
          <w:color w:val="212529"/>
          <w:sz w:val="28"/>
          <w:szCs w:val="28"/>
        </w:rPr>
        <w:t xml:space="preserve">і встановлено сигнальні сирени автоматичного запуску. Їхня працездатність перевіряється щомісячно, кожну третю середу з 14.00 до 14.30, городяни це могли чути. Звук сирени означає сигнал цивільного захисту «Увага </w:t>
      </w:r>
      <w:proofErr w:type="gramStart"/>
      <w:r w:rsidRPr="000219F5">
        <w:rPr>
          <w:rFonts w:ascii="Times New Roman" w:eastAsia="Times New Roman" w:hAnsi="Times New Roman" w:cs="Times New Roman"/>
          <w:color w:val="212529"/>
          <w:sz w:val="28"/>
          <w:szCs w:val="28"/>
        </w:rPr>
        <w:t>вс</w:t>
      </w:r>
      <w:proofErr w:type="gramEnd"/>
      <w:r w:rsidRPr="000219F5">
        <w:rPr>
          <w:rFonts w:ascii="Times New Roman" w:eastAsia="Times New Roman" w:hAnsi="Times New Roman" w:cs="Times New Roman"/>
          <w:color w:val="212529"/>
          <w:sz w:val="28"/>
          <w:szCs w:val="28"/>
        </w:rPr>
        <w:t>ім!».</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Але треба враховувати те, що заздалегідь визначити початок обстрілу неможливо, оскільки швидкість снаряда, ракети майже вдві</w:t>
      </w:r>
      <w:proofErr w:type="gramStart"/>
      <w:r w:rsidRPr="000219F5">
        <w:rPr>
          <w:rFonts w:ascii="Times New Roman" w:eastAsia="Times New Roman" w:hAnsi="Times New Roman" w:cs="Times New Roman"/>
          <w:color w:val="212529"/>
          <w:sz w:val="28"/>
          <w:szCs w:val="28"/>
        </w:rPr>
        <w:t>чі б</w:t>
      </w:r>
      <w:proofErr w:type="gramEnd"/>
      <w:r w:rsidRPr="000219F5">
        <w:rPr>
          <w:rFonts w:ascii="Times New Roman" w:eastAsia="Times New Roman" w:hAnsi="Times New Roman" w:cs="Times New Roman"/>
          <w:color w:val="212529"/>
          <w:sz w:val="28"/>
          <w:szCs w:val="28"/>
        </w:rPr>
        <w:t>ільша за швидкість звуку і початок обстрілу можна визначити тільки по розриву снаряда.</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lastRenderedPageBreak/>
        <w:t xml:space="preserve">Як і при загрозі повені та землетрусу необхідно </w:t>
      </w:r>
      <w:proofErr w:type="gramStart"/>
      <w:r w:rsidRPr="000219F5">
        <w:rPr>
          <w:rFonts w:ascii="Times New Roman" w:eastAsia="Times New Roman" w:hAnsi="Times New Roman" w:cs="Times New Roman"/>
          <w:color w:val="212529"/>
          <w:sz w:val="28"/>
          <w:szCs w:val="28"/>
        </w:rPr>
        <w:t>бути</w:t>
      </w:r>
      <w:proofErr w:type="gramEnd"/>
      <w:r w:rsidRPr="000219F5">
        <w:rPr>
          <w:rFonts w:ascii="Times New Roman" w:eastAsia="Times New Roman" w:hAnsi="Times New Roman" w:cs="Times New Roman"/>
          <w:color w:val="212529"/>
          <w:sz w:val="28"/>
          <w:szCs w:val="28"/>
        </w:rPr>
        <w:t xml:space="preserve"> готовим до екстреної евакуації. Враховуючи, що часу на збори може і не бути, необхідно завчасно підготувати «тривожну» валізу, рюкзак або сумку.</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b/>
          <w:color w:val="212529"/>
          <w:sz w:val="28"/>
          <w:szCs w:val="28"/>
        </w:rPr>
      </w:pPr>
      <w:r w:rsidRPr="000219F5">
        <w:rPr>
          <w:rFonts w:ascii="Times New Roman" w:eastAsia="Times New Roman" w:hAnsi="Times New Roman" w:cs="Times New Roman"/>
          <w:b/>
          <w:color w:val="212529"/>
          <w:sz w:val="28"/>
          <w:szCs w:val="28"/>
        </w:rPr>
        <w:t>Що в ньому потрібно мати:</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xml:space="preserve">- копії важливих документів (паспорти, </w:t>
      </w:r>
      <w:proofErr w:type="gramStart"/>
      <w:r w:rsidRPr="000219F5">
        <w:rPr>
          <w:rFonts w:ascii="Times New Roman" w:eastAsia="Times New Roman" w:hAnsi="Times New Roman" w:cs="Times New Roman"/>
          <w:color w:val="212529"/>
          <w:sz w:val="28"/>
          <w:szCs w:val="28"/>
        </w:rPr>
        <w:t>св</w:t>
      </w:r>
      <w:proofErr w:type="gramEnd"/>
      <w:r w:rsidRPr="000219F5">
        <w:rPr>
          <w:rFonts w:ascii="Times New Roman" w:eastAsia="Times New Roman" w:hAnsi="Times New Roman" w:cs="Times New Roman"/>
          <w:color w:val="212529"/>
          <w:sz w:val="28"/>
          <w:szCs w:val="28"/>
        </w:rPr>
        <w:t>ідоцтва про народження, документів на машину та нерухомість), гроші готівки та картки все це у водонепроникній упаковці;</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xml:space="preserve">- дублікати ключів </w:t>
      </w:r>
      <w:proofErr w:type="gramStart"/>
      <w:r w:rsidRPr="000219F5">
        <w:rPr>
          <w:rFonts w:ascii="Times New Roman" w:eastAsia="Times New Roman" w:hAnsi="Times New Roman" w:cs="Times New Roman"/>
          <w:color w:val="212529"/>
          <w:sz w:val="28"/>
          <w:szCs w:val="28"/>
        </w:rPr>
        <w:t>в</w:t>
      </w:r>
      <w:proofErr w:type="gramEnd"/>
      <w:r w:rsidRPr="000219F5">
        <w:rPr>
          <w:rFonts w:ascii="Times New Roman" w:eastAsia="Times New Roman" w:hAnsi="Times New Roman" w:cs="Times New Roman"/>
          <w:color w:val="212529"/>
          <w:sz w:val="28"/>
          <w:szCs w:val="28"/>
        </w:rPr>
        <w:t>ід будинку та машини;</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невеликий радіоприймач з комплектом батарей та мобільний телефон із зарядкою;</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xml:space="preserve">- ліхтарики на </w:t>
      </w:r>
      <w:proofErr w:type="gramStart"/>
      <w:r w:rsidRPr="000219F5">
        <w:rPr>
          <w:rFonts w:ascii="Times New Roman" w:eastAsia="Times New Roman" w:hAnsi="Times New Roman" w:cs="Times New Roman"/>
          <w:color w:val="212529"/>
          <w:sz w:val="28"/>
          <w:szCs w:val="28"/>
        </w:rPr>
        <w:t>кожного</w:t>
      </w:r>
      <w:proofErr w:type="gramEnd"/>
      <w:r w:rsidRPr="000219F5">
        <w:rPr>
          <w:rFonts w:ascii="Times New Roman" w:eastAsia="Times New Roman" w:hAnsi="Times New Roman" w:cs="Times New Roman"/>
          <w:color w:val="212529"/>
          <w:sz w:val="28"/>
          <w:szCs w:val="28"/>
        </w:rPr>
        <w:t xml:space="preserve"> з комплектом батарейок;</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невеликий комплект інструменту (багатофункціональний ніж, пасатижі, ножиці, топірець) та скоч, шнур, нитки, голки, запальничку, сірники у водонепроникній упаковці;</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аптечка першої допомоги стандартної комплектності плюс особисті медичні препарати (</w:t>
      </w:r>
      <w:proofErr w:type="gramStart"/>
      <w:r w:rsidRPr="000219F5">
        <w:rPr>
          <w:rFonts w:ascii="Times New Roman" w:eastAsia="Times New Roman" w:hAnsi="Times New Roman" w:cs="Times New Roman"/>
          <w:color w:val="212529"/>
          <w:sz w:val="28"/>
          <w:szCs w:val="28"/>
        </w:rPr>
        <w:t>у</w:t>
      </w:r>
      <w:proofErr w:type="gramEnd"/>
      <w:r w:rsidRPr="000219F5">
        <w:rPr>
          <w:rFonts w:ascii="Times New Roman" w:eastAsia="Times New Roman" w:hAnsi="Times New Roman" w:cs="Times New Roman"/>
          <w:color w:val="212529"/>
          <w:sz w:val="28"/>
          <w:szCs w:val="28"/>
        </w:rPr>
        <w:t xml:space="preserve"> </w:t>
      </w:r>
      <w:proofErr w:type="gramStart"/>
      <w:r w:rsidRPr="000219F5">
        <w:rPr>
          <w:rFonts w:ascii="Times New Roman" w:eastAsia="Times New Roman" w:hAnsi="Times New Roman" w:cs="Times New Roman"/>
          <w:color w:val="212529"/>
          <w:sz w:val="28"/>
          <w:szCs w:val="28"/>
        </w:rPr>
        <w:t>раз</w:t>
      </w:r>
      <w:proofErr w:type="gramEnd"/>
      <w:r w:rsidRPr="000219F5">
        <w:rPr>
          <w:rFonts w:ascii="Times New Roman" w:eastAsia="Times New Roman" w:hAnsi="Times New Roman" w:cs="Times New Roman"/>
          <w:color w:val="212529"/>
          <w:sz w:val="28"/>
          <w:szCs w:val="28"/>
        </w:rPr>
        <w:t>і хронічних хвороб);</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запасний комплект спідньої білизни, плащ, надійне та зручне взуття, рукавички;</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засоби гі</w:t>
      </w:r>
      <w:proofErr w:type="gramStart"/>
      <w:r w:rsidRPr="000219F5">
        <w:rPr>
          <w:rFonts w:ascii="Times New Roman" w:eastAsia="Times New Roman" w:hAnsi="Times New Roman" w:cs="Times New Roman"/>
          <w:color w:val="212529"/>
          <w:sz w:val="28"/>
          <w:szCs w:val="28"/>
        </w:rPr>
        <w:t>г</w:t>
      </w:r>
      <w:proofErr w:type="gramEnd"/>
      <w:r w:rsidRPr="000219F5">
        <w:rPr>
          <w:rFonts w:ascii="Times New Roman" w:eastAsia="Times New Roman" w:hAnsi="Times New Roman" w:cs="Times New Roman"/>
          <w:color w:val="212529"/>
          <w:sz w:val="28"/>
          <w:szCs w:val="28"/>
        </w:rPr>
        <w:t>ієни, носові хустки, кілька комплектів вологих та сухих серветок;</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посуд - казанок (миска), ложка, кухоль, фляга</w:t>
      </w:r>
      <w:proofErr w:type="gramStart"/>
      <w:r w:rsidRPr="000219F5">
        <w:rPr>
          <w:rFonts w:ascii="Times New Roman" w:eastAsia="Times New Roman" w:hAnsi="Times New Roman" w:cs="Times New Roman"/>
          <w:color w:val="212529"/>
          <w:sz w:val="28"/>
          <w:szCs w:val="28"/>
        </w:rPr>
        <w:t>,;</w:t>
      </w:r>
      <w:proofErr w:type="gramEnd"/>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xml:space="preserve">- </w:t>
      </w:r>
      <w:proofErr w:type="gramStart"/>
      <w:r w:rsidRPr="000219F5">
        <w:rPr>
          <w:rFonts w:ascii="Times New Roman" w:eastAsia="Times New Roman" w:hAnsi="Times New Roman" w:cs="Times New Roman"/>
          <w:color w:val="212529"/>
          <w:sz w:val="28"/>
          <w:szCs w:val="28"/>
        </w:rPr>
        <w:t>запас їж</w:t>
      </w:r>
      <w:proofErr w:type="gramEnd"/>
      <w:r w:rsidRPr="000219F5">
        <w:rPr>
          <w:rFonts w:ascii="Times New Roman" w:eastAsia="Times New Roman" w:hAnsi="Times New Roman" w:cs="Times New Roman"/>
          <w:color w:val="212529"/>
          <w:sz w:val="28"/>
          <w:szCs w:val="28"/>
        </w:rPr>
        <w:t>і готової до вживання без попередньої обробки та яка не займає багато місця, висококалорійні солодощі, горілка (питний спирт), галети, запас питної води:</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xml:space="preserve">Важливо: заздалегідь домовтеся зі своїми близькими про місце збору та способи зв'язку, якщо в ході евакуації ви втратите один одного. Маленьким дітям вкладіть у кишеню одягу записку з ім'ям, </w:t>
      </w:r>
      <w:proofErr w:type="gramStart"/>
      <w:r w:rsidRPr="000219F5">
        <w:rPr>
          <w:rFonts w:ascii="Times New Roman" w:eastAsia="Times New Roman" w:hAnsi="Times New Roman" w:cs="Times New Roman"/>
          <w:color w:val="212529"/>
          <w:sz w:val="28"/>
          <w:szCs w:val="28"/>
        </w:rPr>
        <w:t>пр</w:t>
      </w:r>
      <w:proofErr w:type="gramEnd"/>
      <w:r w:rsidRPr="000219F5">
        <w:rPr>
          <w:rFonts w:ascii="Times New Roman" w:eastAsia="Times New Roman" w:hAnsi="Times New Roman" w:cs="Times New Roman"/>
          <w:color w:val="212529"/>
          <w:sz w:val="28"/>
          <w:szCs w:val="28"/>
        </w:rPr>
        <w:t>ізвищем та домашньою адресою.</w:t>
      </w:r>
    </w:p>
    <w:p w:rsidR="004D4017" w:rsidRPr="000219F5" w:rsidRDefault="004D4017" w:rsidP="000219F5">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0219F5">
        <w:rPr>
          <w:rFonts w:ascii="Times New Roman" w:eastAsia="Times New Roman" w:hAnsi="Times New Roman" w:cs="Times New Roman"/>
          <w:color w:val="212529"/>
          <w:sz w:val="28"/>
          <w:szCs w:val="28"/>
        </w:rPr>
        <w:t xml:space="preserve">Такі рекомендації допоможуть уберегти себе та своїх близьких в умовах надзвичайної ситуації, але найкраща рекомендація – це </w:t>
      </w:r>
      <w:proofErr w:type="gramStart"/>
      <w:r w:rsidRPr="000219F5">
        <w:rPr>
          <w:rFonts w:ascii="Times New Roman" w:eastAsia="Times New Roman" w:hAnsi="Times New Roman" w:cs="Times New Roman"/>
          <w:color w:val="212529"/>
          <w:sz w:val="28"/>
          <w:szCs w:val="28"/>
        </w:rPr>
        <w:t>у</w:t>
      </w:r>
      <w:proofErr w:type="gramEnd"/>
      <w:r w:rsidRPr="000219F5">
        <w:rPr>
          <w:rFonts w:ascii="Times New Roman" w:eastAsia="Times New Roman" w:hAnsi="Times New Roman" w:cs="Times New Roman"/>
          <w:color w:val="212529"/>
          <w:sz w:val="28"/>
          <w:szCs w:val="28"/>
        </w:rPr>
        <w:t xml:space="preserve"> такі ситуації не потрапляти.</w:t>
      </w:r>
    </w:p>
    <w:p w:rsidR="004D4017" w:rsidRDefault="004D4017" w:rsidP="000219F5">
      <w:pPr>
        <w:pStyle w:val="a5"/>
        <w:shd w:val="clear" w:color="auto" w:fill="FFFFFF"/>
        <w:jc w:val="center"/>
        <w:rPr>
          <w:color w:val="1C1C1C"/>
          <w:sz w:val="20"/>
          <w:szCs w:val="20"/>
        </w:rPr>
      </w:pPr>
      <w:r>
        <w:rPr>
          <w:rStyle w:val="a8"/>
          <w:color w:val="1C1C1C"/>
          <w:sz w:val="27"/>
          <w:szCs w:val="27"/>
        </w:rPr>
        <w:t>ОПОВІЩЕННЯ</w:t>
      </w:r>
    </w:p>
    <w:p w:rsidR="004D4017" w:rsidRDefault="004D4017" w:rsidP="004D4017">
      <w:pPr>
        <w:pStyle w:val="a5"/>
        <w:shd w:val="clear" w:color="auto" w:fill="FFFFFF"/>
        <w:jc w:val="both"/>
        <w:rPr>
          <w:color w:val="1C1C1C"/>
          <w:sz w:val="20"/>
          <w:szCs w:val="20"/>
        </w:rPr>
      </w:pPr>
      <w:r>
        <w:rPr>
          <w:color w:val="1C1C1C"/>
          <w:sz w:val="27"/>
          <w:szCs w:val="27"/>
        </w:rPr>
        <w:lastRenderedPageBreak/>
        <w:t xml:space="preserve">           Запам'ятайте! </w:t>
      </w:r>
      <w:proofErr w:type="gramStart"/>
      <w:r>
        <w:rPr>
          <w:color w:val="1C1C1C"/>
          <w:sz w:val="27"/>
          <w:szCs w:val="27"/>
        </w:rPr>
        <w:t>З</w:t>
      </w:r>
      <w:proofErr w:type="gramEnd"/>
      <w:r>
        <w:rPr>
          <w:color w:val="1C1C1C"/>
          <w:sz w:val="27"/>
          <w:szCs w:val="27"/>
        </w:rPr>
        <w:t xml:space="preserve"> метою привернення уваги населення до початку передачі термінової інформації територіальними органами цивільного захисту включаються сирени, наявні на відповідній території, а також у запису мережею телебачення і радіомовлення, що означає подачу попереджувального сигналу оповіщення «УВАГА ВСІМ!». Почувши такий сигнал, негайно увімкніть радіоприймач або телевізор і слухайте повідомлення управління з питань надзвичайних ситуацій.</w:t>
      </w:r>
    </w:p>
    <w:p w:rsidR="004D4017" w:rsidRDefault="004D4017" w:rsidP="004D4017">
      <w:pPr>
        <w:pStyle w:val="a5"/>
        <w:shd w:val="clear" w:color="auto" w:fill="FFFFFF"/>
        <w:jc w:val="both"/>
        <w:rPr>
          <w:color w:val="1C1C1C"/>
          <w:sz w:val="20"/>
          <w:szCs w:val="20"/>
        </w:rPr>
      </w:pPr>
      <w:r>
        <w:rPr>
          <w:color w:val="1C1C1C"/>
          <w:sz w:val="27"/>
          <w:szCs w:val="27"/>
        </w:rPr>
        <w:t xml:space="preserve">            На кожний вид надзвичайної ситуації </w:t>
      </w:r>
      <w:proofErr w:type="gramStart"/>
      <w:r>
        <w:rPr>
          <w:color w:val="1C1C1C"/>
          <w:sz w:val="27"/>
          <w:szCs w:val="27"/>
        </w:rPr>
        <w:t>п</w:t>
      </w:r>
      <w:proofErr w:type="gramEnd"/>
      <w:r>
        <w:rPr>
          <w:color w:val="1C1C1C"/>
          <w:sz w:val="27"/>
          <w:szCs w:val="27"/>
        </w:rPr>
        <w:t xml:space="preserve">ідготовлені варіанти текстових повідомлень. </w:t>
      </w:r>
      <w:proofErr w:type="gramStart"/>
      <w:r>
        <w:rPr>
          <w:color w:val="1C1C1C"/>
          <w:sz w:val="27"/>
          <w:szCs w:val="27"/>
        </w:rPr>
        <w:t>П</w:t>
      </w:r>
      <w:proofErr w:type="gramEnd"/>
      <w:r>
        <w:rPr>
          <w:color w:val="1C1C1C"/>
          <w:sz w:val="27"/>
          <w:szCs w:val="27"/>
        </w:rPr>
        <w:t>ісля подачі звукового сигналу сирени передається мовна інформація про надзвичайну ситуацію.</w:t>
      </w:r>
    </w:p>
    <w:p w:rsidR="004D4017" w:rsidRDefault="004D4017" w:rsidP="004D4017">
      <w:pPr>
        <w:pStyle w:val="a5"/>
        <w:shd w:val="clear" w:color="auto" w:fill="FFFFFF"/>
        <w:jc w:val="both"/>
        <w:rPr>
          <w:color w:val="1C1C1C"/>
          <w:sz w:val="20"/>
          <w:szCs w:val="20"/>
        </w:rPr>
      </w:pPr>
      <w:r>
        <w:rPr>
          <w:color w:val="1C1C1C"/>
          <w:sz w:val="27"/>
          <w:szCs w:val="27"/>
        </w:rPr>
        <w:t xml:space="preserve">           Вислухавши повідомлення, кожен громадянин повинен діяти </w:t>
      </w:r>
      <w:proofErr w:type="gramStart"/>
      <w:r>
        <w:rPr>
          <w:color w:val="1C1C1C"/>
          <w:sz w:val="27"/>
          <w:szCs w:val="27"/>
        </w:rPr>
        <w:t>без</w:t>
      </w:r>
      <w:proofErr w:type="gramEnd"/>
      <w:r>
        <w:rPr>
          <w:color w:val="1C1C1C"/>
          <w:sz w:val="27"/>
          <w:szCs w:val="27"/>
        </w:rPr>
        <w:t xml:space="preserve"> паніки відповідно до отриманих вказівок.</w:t>
      </w:r>
    </w:p>
    <w:p w:rsidR="004D4017" w:rsidRDefault="004D4017" w:rsidP="004D4017">
      <w:pPr>
        <w:pStyle w:val="a5"/>
        <w:shd w:val="clear" w:color="auto" w:fill="FFFFFF"/>
        <w:jc w:val="both"/>
        <w:rPr>
          <w:color w:val="1C1C1C"/>
          <w:sz w:val="20"/>
          <w:szCs w:val="20"/>
        </w:rPr>
      </w:pPr>
      <w:r>
        <w:rPr>
          <w:color w:val="1C1C1C"/>
          <w:sz w:val="27"/>
          <w:szCs w:val="27"/>
        </w:rPr>
        <w:t>           У повідомленні міститься інформація про надзвичайну ситуацію, місце і час її виникнення; територію (район, масиви, вулиці, будинки тощо), яка потрапляє в осередки (зони) ураження; порядок дій при надзвичайних ситуаці</w:t>
      </w:r>
      <w:proofErr w:type="gramStart"/>
      <w:r>
        <w:rPr>
          <w:color w:val="1C1C1C"/>
          <w:sz w:val="27"/>
          <w:szCs w:val="27"/>
        </w:rPr>
        <w:t>ях та</w:t>
      </w:r>
      <w:proofErr w:type="gramEnd"/>
      <w:r>
        <w:rPr>
          <w:color w:val="1C1C1C"/>
          <w:sz w:val="27"/>
          <w:szCs w:val="27"/>
        </w:rPr>
        <w:t xml:space="preserve"> іншу інформацію.</w:t>
      </w:r>
    </w:p>
    <w:p w:rsidR="004D4017" w:rsidRDefault="004D4017" w:rsidP="004D4017">
      <w:pPr>
        <w:pStyle w:val="a5"/>
        <w:shd w:val="clear" w:color="auto" w:fill="FFFFFF"/>
        <w:jc w:val="both"/>
        <w:rPr>
          <w:color w:val="1C1C1C"/>
          <w:sz w:val="20"/>
          <w:szCs w:val="20"/>
        </w:rPr>
      </w:pPr>
      <w:r>
        <w:rPr>
          <w:color w:val="1C1C1C"/>
          <w:sz w:val="27"/>
          <w:szCs w:val="27"/>
        </w:rPr>
        <w:t xml:space="preserve">            Кожний громадянин, який перебуває на роботі, повинен виконувати </w:t>
      </w:r>
      <w:proofErr w:type="gramStart"/>
      <w:r>
        <w:rPr>
          <w:color w:val="1C1C1C"/>
          <w:sz w:val="27"/>
          <w:szCs w:val="27"/>
        </w:rPr>
        <w:t>вс</w:t>
      </w:r>
      <w:proofErr w:type="gramEnd"/>
      <w:r>
        <w:rPr>
          <w:color w:val="1C1C1C"/>
          <w:sz w:val="27"/>
          <w:szCs w:val="27"/>
        </w:rPr>
        <w:t>і розпорядження керівника суб'єкта господарювання і діяти відповідно до вказівок органів управління цивільного захисту.</w:t>
      </w:r>
    </w:p>
    <w:p w:rsidR="004D4017" w:rsidRDefault="004D4017" w:rsidP="004D4017">
      <w:pPr>
        <w:pStyle w:val="a5"/>
        <w:shd w:val="clear" w:color="auto" w:fill="FFFFFF"/>
        <w:jc w:val="both"/>
        <w:rPr>
          <w:color w:val="1C1C1C"/>
          <w:sz w:val="20"/>
          <w:szCs w:val="20"/>
        </w:rPr>
      </w:pPr>
      <w:r>
        <w:rPr>
          <w:color w:val="1C1C1C"/>
          <w:sz w:val="20"/>
          <w:szCs w:val="20"/>
        </w:rPr>
        <w:t> </w:t>
      </w:r>
    </w:p>
    <w:p w:rsidR="004D4017" w:rsidRDefault="004D4017" w:rsidP="004D4017">
      <w:pPr>
        <w:pStyle w:val="a5"/>
        <w:shd w:val="clear" w:color="auto" w:fill="FFFFFF"/>
        <w:jc w:val="both"/>
        <w:rPr>
          <w:color w:val="1C1C1C"/>
          <w:sz w:val="20"/>
          <w:szCs w:val="20"/>
        </w:rPr>
      </w:pPr>
      <w:r>
        <w:rPr>
          <w:rStyle w:val="a8"/>
          <w:color w:val="1C1C1C"/>
          <w:sz w:val="27"/>
          <w:szCs w:val="27"/>
        </w:rPr>
        <w:t>Якщо ви перебуваєте вдома, при виникненні надзвичайної ситуації слід:</w:t>
      </w:r>
    </w:p>
    <w:p w:rsidR="004D4017" w:rsidRDefault="004D4017" w:rsidP="004D4017">
      <w:pPr>
        <w:pStyle w:val="a5"/>
        <w:shd w:val="clear" w:color="auto" w:fill="FFFFFF"/>
        <w:jc w:val="both"/>
        <w:rPr>
          <w:color w:val="1C1C1C"/>
          <w:sz w:val="20"/>
          <w:szCs w:val="20"/>
        </w:rPr>
      </w:pPr>
      <w:r>
        <w:rPr>
          <w:color w:val="1C1C1C"/>
          <w:sz w:val="27"/>
          <w:szCs w:val="27"/>
        </w:rPr>
        <w:t>            тримати постійно включеними радіоприймачі, телевізори, щоб слухати розпорядження і вказівки органів виконавчої влади, управління з питань надзвичайних ситуацій;</w:t>
      </w:r>
    </w:p>
    <w:p w:rsidR="004D4017" w:rsidRDefault="004D4017" w:rsidP="004D4017">
      <w:pPr>
        <w:pStyle w:val="a5"/>
        <w:shd w:val="clear" w:color="auto" w:fill="FFFFFF"/>
        <w:jc w:val="both"/>
        <w:rPr>
          <w:color w:val="1C1C1C"/>
          <w:sz w:val="20"/>
          <w:szCs w:val="20"/>
        </w:rPr>
      </w:pPr>
      <w:r>
        <w:rPr>
          <w:color w:val="1C1C1C"/>
          <w:sz w:val="27"/>
          <w:szCs w:val="27"/>
        </w:rPr>
        <w:t>            повідомити сусідів про отриману інформацію;</w:t>
      </w:r>
    </w:p>
    <w:p w:rsidR="004D4017" w:rsidRDefault="004D4017" w:rsidP="004D4017">
      <w:pPr>
        <w:pStyle w:val="a5"/>
        <w:shd w:val="clear" w:color="auto" w:fill="FFFFFF"/>
        <w:jc w:val="both"/>
        <w:rPr>
          <w:color w:val="1C1C1C"/>
          <w:sz w:val="20"/>
          <w:szCs w:val="20"/>
        </w:rPr>
      </w:pPr>
      <w:r>
        <w:rPr>
          <w:color w:val="1C1C1C"/>
          <w:sz w:val="27"/>
          <w:szCs w:val="27"/>
        </w:rPr>
        <w:t xml:space="preserve">            привести у готовність засоби індивідуального захисту органів дихання і шкіри, при їхній відсутності приготувати найпростіші засоби (повсякденний одяг, взуття, марлеві пов'язки, </w:t>
      </w:r>
      <w:proofErr w:type="gramStart"/>
      <w:r>
        <w:rPr>
          <w:color w:val="1C1C1C"/>
          <w:sz w:val="27"/>
          <w:szCs w:val="27"/>
        </w:rPr>
        <w:t>пл</w:t>
      </w:r>
      <w:proofErr w:type="gramEnd"/>
      <w:r>
        <w:rPr>
          <w:color w:val="1C1C1C"/>
          <w:sz w:val="27"/>
          <w:szCs w:val="27"/>
        </w:rPr>
        <w:t>івку тощо);</w:t>
      </w:r>
    </w:p>
    <w:p w:rsidR="004D4017" w:rsidRDefault="004D4017" w:rsidP="004D4017">
      <w:pPr>
        <w:pStyle w:val="a5"/>
        <w:shd w:val="clear" w:color="auto" w:fill="FFFFFF"/>
        <w:jc w:val="both"/>
        <w:rPr>
          <w:color w:val="1C1C1C"/>
          <w:sz w:val="20"/>
          <w:szCs w:val="20"/>
        </w:rPr>
      </w:pPr>
      <w:r>
        <w:rPr>
          <w:color w:val="1C1C1C"/>
          <w:sz w:val="27"/>
          <w:szCs w:val="27"/>
        </w:rPr>
        <w:t>            постійно тримати при собі засоби індивідуального захисту, підготувати медичну аптечку, документи, засоби зв'язку, особистої гі</w:t>
      </w:r>
      <w:proofErr w:type="gramStart"/>
      <w:r>
        <w:rPr>
          <w:color w:val="1C1C1C"/>
          <w:sz w:val="27"/>
          <w:szCs w:val="27"/>
        </w:rPr>
        <w:t>г</w:t>
      </w:r>
      <w:proofErr w:type="gramEnd"/>
      <w:r>
        <w:rPr>
          <w:color w:val="1C1C1C"/>
          <w:sz w:val="27"/>
          <w:szCs w:val="27"/>
        </w:rPr>
        <w:t>ієни, запас їжі, питної води і т.д.;</w:t>
      </w:r>
    </w:p>
    <w:p w:rsidR="004D4017" w:rsidRDefault="004D4017" w:rsidP="004D4017">
      <w:pPr>
        <w:pStyle w:val="a5"/>
        <w:shd w:val="clear" w:color="auto" w:fill="FFFFFF"/>
        <w:jc w:val="both"/>
        <w:rPr>
          <w:color w:val="1C1C1C"/>
          <w:sz w:val="20"/>
          <w:szCs w:val="20"/>
        </w:rPr>
      </w:pPr>
      <w:r>
        <w:rPr>
          <w:color w:val="1C1C1C"/>
          <w:sz w:val="27"/>
          <w:szCs w:val="27"/>
        </w:rPr>
        <w:t xml:space="preserve">            провести </w:t>
      </w:r>
      <w:proofErr w:type="gramStart"/>
      <w:r>
        <w:rPr>
          <w:color w:val="1C1C1C"/>
          <w:sz w:val="27"/>
          <w:szCs w:val="27"/>
        </w:rPr>
        <w:t>в</w:t>
      </w:r>
      <w:proofErr w:type="gramEnd"/>
      <w:r>
        <w:rPr>
          <w:color w:val="1C1C1C"/>
          <w:sz w:val="27"/>
          <w:szCs w:val="27"/>
        </w:rPr>
        <w:t xml:space="preserve"> </w:t>
      </w:r>
      <w:proofErr w:type="gramStart"/>
      <w:r>
        <w:rPr>
          <w:color w:val="1C1C1C"/>
          <w:sz w:val="27"/>
          <w:szCs w:val="27"/>
        </w:rPr>
        <w:t>квартир</w:t>
      </w:r>
      <w:proofErr w:type="gramEnd"/>
      <w:r>
        <w:rPr>
          <w:color w:val="1C1C1C"/>
          <w:sz w:val="27"/>
          <w:szCs w:val="27"/>
        </w:rPr>
        <w:t>і (будинку) протипожежні заходи (вимкнути газ, електропостачання тощо), закрити вікна, кватирки, ущільнити їх;</w:t>
      </w:r>
    </w:p>
    <w:p w:rsidR="004D4017" w:rsidRDefault="004D4017" w:rsidP="004D4017">
      <w:pPr>
        <w:pStyle w:val="a5"/>
        <w:shd w:val="clear" w:color="auto" w:fill="FFFFFF"/>
        <w:jc w:val="both"/>
        <w:rPr>
          <w:color w:val="1C1C1C"/>
          <w:sz w:val="20"/>
          <w:szCs w:val="20"/>
        </w:rPr>
      </w:pPr>
      <w:r>
        <w:rPr>
          <w:color w:val="1C1C1C"/>
          <w:sz w:val="27"/>
          <w:szCs w:val="27"/>
        </w:rPr>
        <w:t>            уточнити місце найближчого укриття (</w:t>
      </w:r>
      <w:proofErr w:type="gramStart"/>
      <w:r>
        <w:rPr>
          <w:color w:val="1C1C1C"/>
          <w:sz w:val="27"/>
          <w:szCs w:val="27"/>
        </w:rPr>
        <w:t>п</w:t>
      </w:r>
      <w:proofErr w:type="gramEnd"/>
      <w:r>
        <w:rPr>
          <w:color w:val="1C1C1C"/>
          <w:sz w:val="27"/>
          <w:szCs w:val="27"/>
        </w:rPr>
        <w:t>ідвального приміщення), де можна сховатися.</w:t>
      </w:r>
    </w:p>
    <w:p w:rsidR="004D4017" w:rsidRDefault="004D4017" w:rsidP="004D4017">
      <w:pPr>
        <w:pStyle w:val="a5"/>
        <w:shd w:val="clear" w:color="auto" w:fill="FFFFFF"/>
        <w:jc w:val="both"/>
        <w:rPr>
          <w:color w:val="1C1C1C"/>
          <w:sz w:val="20"/>
          <w:szCs w:val="20"/>
        </w:rPr>
      </w:pPr>
      <w:r>
        <w:rPr>
          <w:color w:val="1C1C1C"/>
          <w:sz w:val="27"/>
          <w:szCs w:val="27"/>
        </w:rPr>
        <w:lastRenderedPageBreak/>
        <w:t xml:space="preserve">            Якщо сигнал оповіщення застав вас </w:t>
      </w:r>
      <w:proofErr w:type="gramStart"/>
      <w:r>
        <w:rPr>
          <w:color w:val="1C1C1C"/>
          <w:sz w:val="27"/>
          <w:szCs w:val="27"/>
        </w:rPr>
        <w:t>у</w:t>
      </w:r>
      <w:proofErr w:type="gramEnd"/>
      <w:r>
        <w:rPr>
          <w:color w:val="1C1C1C"/>
          <w:sz w:val="27"/>
          <w:szCs w:val="27"/>
        </w:rPr>
        <w:t xml:space="preserve"> транспорті, громадському місці (магазині, театрі, на ринку тощо) необхідно уважно і спокійно вислухати повідомлення, визначитися, де поблизу є сховище, укриття і як можна швидше до нього дістатися. Якщо дозволяє час, можна добратися до свого помешкання і діяти відповідно до отриманих вказівок.</w:t>
      </w:r>
    </w:p>
    <w:p w:rsidR="004D4017" w:rsidRDefault="004D4017" w:rsidP="004D4017">
      <w:pPr>
        <w:pStyle w:val="a5"/>
        <w:shd w:val="clear" w:color="auto" w:fill="FFFFFF"/>
        <w:jc w:val="both"/>
        <w:rPr>
          <w:color w:val="1C1C1C"/>
          <w:sz w:val="20"/>
          <w:szCs w:val="20"/>
        </w:rPr>
      </w:pPr>
      <w:r>
        <w:rPr>
          <w:color w:val="1C1C1C"/>
          <w:sz w:val="20"/>
          <w:szCs w:val="20"/>
        </w:rPr>
        <w:t> </w:t>
      </w:r>
    </w:p>
    <w:p w:rsidR="004D4017" w:rsidRDefault="004D4017" w:rsidP="004D4017">
      <w:pPr>
        <w:pStyle w:val="a5"/>
        <w:shd w:val="clear" w:color="auto" w:fill="FFFFFF"/>
        <w:jc w:val="both"/>
        <w:rPr>
          <w:color w:val="1C1C1C"/>
          <w:sz w:val="20"/>
          <w:szCs w:val="20"/>
        </w:rPr>
      </w:pPr>
      <w:r>
        <w:rPr>
          <w:rStyle w:val="a8"/>
          <w:color w:val="1C1C1C"/>
          <w:sz w:val="27"/>
          <w:szCs w:val="27"/>
        </w:rPr>
        <w:t>                              ПРИ ЗАГРОЗІ БОЙОВИХ ДІЙ</w:t>
      </w:r>
    </w:p>
    <w:p w:rsidR="004D4017" w:rsidRDefault="004D4017" w:rsidP="004D4017">
      <w:pPr>
        <w:pStyle w:val="a5"/>
        <w:shd w:val="clear" w:color="auto" w:fill="FFFFFF"/>
        <w:jc w:val="both"/>
        <w:rPr>
          <w:color w:val="1C1C1C"/>
          <w:sz w:val="20"/>
          <w:szCs w:val="20"/>
        </w:rPr>
      </w:pPr>
      <w:proofErr w:type="gramStart"/>
      <w:r>
        <w:rPr>
          <w:rStyle w:val="a8"/>
          <w:color w:val="1C1C1C"/>
          <w:sz w:val="27"/>
          <w:szCs w:val="27"/>
        </w:rPr>
        <w:t>П</w:t>
      </w:r>
      <w:proofErr w:type="gramEnd"/>
      <w:r>
        <w:rPr>
          <w:rStyle w:val="a8"/>
          <w:color w:val="1C1C1C"/>
          <w:sz w:val="27"/>
          <w:szCs w:val="27"/>
        </w:rPr>
        <w:t>ідготовка оселі:</w:t>
      </w:r>
    </w:p>
    <w:p w:rsidR="004D4017" w:rsidRDefault="004D4017" w:rsidP="004D4017">
      <w:pPr>
        <w:pStyle w:val="a5"/>
        <w:shd w:val="clear" w:color="auto" w:fill="FFFFFF"/>
        <w:jc w:val="both"/>
        <w:rPr>
          <w:color w:val="1C1C1C"/>
          <w:sz w:val="20"/>
          <w:szCs w:val="20"/>
        </w:rPr>
      </w:pPr>
      <w:r>
        <w:rPr>
          <w:color w:val="1C1C1C"/>
          <w:sz w:val="27"/>
          <w:szCs w:val="27"/>
        </w:rPr>
        <w:t xml:space="preserve">                нанести захисні смуги зі скотчу (паперу, тканини) на віконне скло для </w:t>
      </w:r>
      <w:proofErr w:type="gramStart"/>
      <w:r>
        <w:rPr>
          <w:color w:val="1C1C1C"/>
          <w:sz w:val="27"/>
          <w:szCs w:val="27"/>
        </w:rPr>
        <w:t>п</w:t>
      </w:r>
      <w:proofErr w:type="gramEnd"/>
      <w:r>
        <w:rPr>
          <w:color w:val="1C1C1C"/>
          <w:sz w:val="27"/>
          <w:szCs w:val="27"/>
        </w:rPr>
        <w:t>ідвищення його стійкості до вибухової хвилі та зменшення кількості уламків і уникнення травмування у разі його пошкодження;</w:t>
      </w:r>
    </w:p>
    <w:p w:rsidR="004D4017" w:rsidRDefault="004D4017" w:rsidP="004D4017">
      <w:pPr>
        <w:pStyle w:val="a5"/>
        <w:shd w:val="clear" w:color="auto" w:fill="FFFFFF"/>
        <w:jc w:val="both"/>
        <w:rPr>
          <w:color w:val="1C1C1C"/>
          <w:sz w:val="20"/>
          <w:szCs w:val="20"/>
        </w:rPr>
      </w:pPr>
      <w:r>
        <w:rPr>
          <w:color w:val="1C1C1C"/>
          <w:sz w:val="27"/>
          <w:szCs w:val="27"/>
        </w:rPr>
        <w:t xml:space="preserve">           по можливості обладнайте укриття у </w:t>
      </w:r>
      <w:proofErr w:type="gramStart"/>
      <w:r>
        <w:rPr>
          <w:color w:val="1C1C1C"/>
          <w:sz w:val="27"/>
          <w:szCs w:val="27"/>
        </w:rPr>
        <w:t>п</w:t>
      </w:r>
      <w:proofErr w:type="gramEnd"/>
      <w:r>
        <w:rPr>
          <w:color w:val="1C1C1C"/>
          <w:sz w:val="27"/>
          <w:szCs w:val="27"/>
        </w:rPr>
        <w:t>ідвалі, захистіть його мішками з піском, передбачте наявність аварійного виходу; </w:t>
      </w:r>
    </w:p>
    <w:p w:rsidR="004D4017" w:rsidRDefault="004D4017" w:rsidP="004D4017">
      <w:pPr>
        <w:pStyle w:val="a5"/>
        <w:shd w:val="clear" w:color="auto" w:fill="FFFFFF"/>
        <w:jc w:val="both"/>
        <w:rPr>
          <w:color w:val="1C1C1C"/>
          <w:sz w:val="20"/>
          <w:szCs w:val="20"/>
        </w:rPr>
      </w:pPr>
      <w:r>
        <w:rPr>
          <w:color w:val="1C1C1C"/>
          <w:sz w:val="27"/>
          <w:szCs w:val="27"/>
        </w:rPr>
        <w:t>           при наявності земельної ділянки обладнайте укриття на такій відстані від будинку, яка більше його висоти;</w:t>
      </w:r>
    </w:p>
    <w:p w:rsidR="004D4017" w:rsidRDefault="004D4017" w:rsidP="004D4017">
      <w:pPr>
        <w:pStyle w:val="a5"/>
        <w:shd w:val="clear" w:color="auto" w:fill="FFFFFF"/>
        <w:jc w:val="both"/>
        <w:rPr>
          <w:color w:val="1C1C1C"/>
          <w:sz w:val="20"/>
          <w:szCs w:val="20"/>
        </w:rPr>
      </w:pPr>
      <w:r>
        <w:rPr>
          <w:color w:val="1C1C1C"/>
          <w:sz w:val="27"/>
          <w:szCs w:val="27"/>
        </w:rPr>
        <w:t>           зробити вдома запаси питної та технічної води;</w:t>
      </w:r>
    </w:p>
    <w:p w:rsidR="004D4017" w:rsidRDefault="004D4017" w:rsidP="004D4017">
      <w:pPr>
        <w:pStyle w:val="a5"/>
        <w:shd w:val="clear" w:color="auto" w:fill="FFFFFF"/>
        <w:jc w:val="both"/>
        <w:rPr>
          <w:color w:val="1C1C1C"/>
          <w:sz w:val="20"/>
          <w:szCs w:val="20"/>
        </w:rPr>
      </w:pPr>
      <w:r>
        <w:rPr>
          <w:color w:val="1C1C1C"/>
          <w:sz w:val="27"/>
          <w:szCs w:val="27"/>
        </w:rPr>
        <w:t>           зробити запас продуктів тривалого зберігання;</w:t>
      </w:r>
    </w:p>
    <w:p w:rsidR="004D4017" w:rsidRDefault="004D4017" w:rsidP="004D4017">
      <w:pPr>
        <w:pStyle w:val="a5"/>
        <w:shd w:val="clear" w:color="auto" w:fill="FFFFFF"/>
        <w:jc w:val="both"/>
        <w:rPr>
          <w:color w:val="1C1C1C"/>
          <w:sz w:val="20"/>
          <w:szCs w:val="20"/>
        </w:rPr>
      </w:pPr>
      <w:r>
        <w:rPr>
          <w:color w:val="1C1C1C"/>
          <w:sz w:val="27"/>
          <w:szCs w:val="27"/>
        </w:rPr>
        <w:t>           додатково укомплектувати домашню аптечку засобами надання першої медичної допомоги; </w:t>
      </w:r>
    </w:p>
    <w:p w:rsidR="004D4017" w:rsidRDefault="004D4017" w:rsidP="004D4017">
      <w:pPr>
        <w:pStyle w:val="a5"/>
        <w:shd w:val="clear" w:color="auto" w:fill="FFFFFF"/>
        <w:jc w:val="both"/>
        <w:rPr>
          <w:color w:val="1C1C1C"/>
          <w:sz w:val="20"/>
          <w:szCs w:val="20"/>
        </w:rPr>
      </w:pPr>
      <w:r>
        <w:rPr>
          <w:color w:val="1C1C1C"/>
          <w:sz w:val="27"/>
          <w:szCs w:val="27"/>
        </w:rPr>
        <w:t xml:space="preserve">           </w:t>
      </w:r>
      <w:proofErr w:type="gramStart"/>
      <w:r>
        <w:rPr>
          <w:color w:val="1C1C1C"/>
          <w:sz w:val="27"/>
          <w:szCs w:val="27"/>
        </w:rPr>
        <w:t>п</w:t>
      </w:r>
      <w:proofErr w:type="gramEnd"/>
      <w:r>
        <w:rPr>
          <w:color w:val="1C1C1C"/>
          <w:sz w:val="27"/>
          <w:szCs w:val="27"/>
        </w:rPr>
        <w:t>ідготувати (закупити) засоби первинного пожежогасіння;</w:t>
      </w:r>
    </w:p>
    <w:p w:rsidR="004D4017" w:rsidRDefault="004D4017" w:rsidP="004D4017">
      <w:pPr>
        <w:pStyle w:val="a5"/>
        <w:shd w:val="clear" w:color="auto" w:fill="FFFFFF"/>
        <w:jc w:val="both"/>
        <w:rPr>
          <w:color w:val="1C1C1C"/>
          <w:sz w:val="20"/>
          <w:szCs w:val="20"/>
        </w:rPr>
      </w:pPr>
      <w:r>
        <w:rPr>
          <w:color w:val="1C1C1C"/>
          <w:sz w:val="27"/>
          <w:szCs w:val="27"/>
        </w:rPr>
        <w:t>           </w:t>
      </w:r>
      <w:proofErr w:type="gramStart"/>
      <w:r>
        <w:rPr>
          <w:color w:val="1C1C1C"/>
          <w:sz w:val="27"/>
          <w:szCs w:val="27"/>
        </w:rPr>
        <w:t>п</w:t>
      </w:r>
      <w:proofErr w:type="gramEnd"/>
      <w:r>
        <w:rPr>
          <w:color w:val="1C1C1C"/>
          <w:sz w:val="27"/>
          <w:szCs w:val="27"/>
        </w:rPr>
        <w:t>ідготувати ліхтарики (комплекти запасних елементів живлення),гасові лампи та свічки на випадок відключення енергопостачання;</w:t>
      </w:r>
    </w:p>
    <w:p w:rsidR="004D4017" w:rsidRDefault="004D4017" w:rsidP="004D4017">
      <w:pPr>
        <w:pStyle w:val="a5"/>
        <w:shd w:val="clear" w:color="auto" w:fill="FFFFFF"/>
        <w:jc w:val="both"/>
        <w:rPr>
          <w:color w:val="1C1C1C"/>
          <w:sz w:val="20"/>
          <w:szCs w:val="20"/>
        </w:rPr>
      </w:pPr>
      <w:r>
        <w:rPr>
          <w:color w:val="1C1C1C"/>
          <w:sz w:val="27"/>
          <w:szCs w:val="27"/>
        </w:rPr>
        <w:t>           </w:t>
      </w:r>
      <w:proofErr w:type="gramStart"/>
      <w:r>
        <w:rPr>
          <w:color w:val="1C1C1C"/>
          <w:sz w:val="27"/>
          <w:szCs w:val="27"/>
        </w:rPr>
        <w:t>п</w:t>
      </w:r>
      <w:proofErr w:type="gramEnd"/>
      <w:r>
        <w:rPr>
          <w:color w:val="1C1C1C"/>
          <w:sz w:val="27"/>
          <w:szCs w:val="27"/>
        </w:rPr>
        <w:t>ідготувати (закупити) прилади (примус) для приготування їжі у разі відсутності газу і електропостачання;</w:t>
      </w:r>
    </w:p>
    <w:p w:rsidR="004D4017" w:rsidRDefault="004D4017" w:rsidP="004D4017">
      <w:pPr>
        <w:pStyle w:val="a5"/>
        <w:shd w:val="clear" w:color="auto" w:fill="FFFFFF"/>
        <w:jc w:val="both"/>
        <w:rPr>
          <w:color w:val="1C1C1C"/>
          <w:sz w:val="20"/>
          <w:szCs w:val="20"/>
        </w:rPr>
      </w:pPr>
      <w:r>
        <w:rPr>
          <w:color w:val="1C1C1C"/>
          <w:sz w:val="27"/>
          <w:szCs w:val="27"/>
        </w:rPr>
        <w:t>           </w:t>
      </w:r>
      <w:proofErr w:type="gramStart"/>
      <w:r>
        <w:rPr>
          <w:color w:val="1C1C1C"/>
          <w:sz w:val="27"/>
          <w:szCs w:val="27"/>
        </w:rPr>
        <w:t>п</w:t>
      </w:r>
      <w:proofErr w:type="gramEnd"/>
      <w:r>
        <w:rPr>
          <w:color w:val="1C1C1C"/>
          <w:sz w:val="27"/>
          <w:szCs w:val="27"/>
        </w:rPr>
        <w:t>ідготувати необхідні речі та документи на випадок термінової евакуації або переходу до захисних споруд цивільного захисту або інших місць укриття (підвалів, погребів тощо);</w:t>
      </w:r>
    </w:p>
    <w:p w:rsidR="004D4017" w:rsidRDefault="004D4017" w:rsidP="004D4017">
      <w:pPr>
        <w:pStyle w:val="a5"/>
        <w:shd w:val="clear" w:color="auto" w:fill="FFFFFF"/>
        <w:jc w:val="both"/>
        <w:rPr>
          <w:color w:val="1C1C1C"/>
          <w:sz w:val="20"/>
          <w:szCs w:val="20"/>
        </w:rPr>
      </w:pPr>
      <w:r>
        <w:rPr>
          <w:color w:val="1C1C1C"/>
          <w:sz w:val="27"/>
          <w:szCs w:val="27"/>
        </w:rPr>
        <w:t xml:space="preserve">          особистий транспорт завжди мати у </w:t>
      </w:r>
      <w:proofErr w:type="gramStart"/>
      <w:r>
        <w:rPr>
          <w:color w:val="1C1C1C"/>
          <w:sz w:val="27"/>
          <w:szCs w:val="27"/>
        </w:rPr>
        <w:t>справному</w:t>
      </w:r>
      <w:proofErr w:type="gramEnd"/>
      <w:r>
        <w:rPr>
          <w:color w:val="1C1C1C"/>
          <w:sz w:val="27"/>
          <w:szCs w:val="27"/>
        </w:rPr>
        <w:t xml:space="preserve"> стані і запасом палива для виїзду у безпечний район;</w:t>
      </w:r>
    </w:p>
    <w:p w:rsidR="004D4017" w:rsidRDefault="004D4017" w:rsidP="004D4017">
      <w:pPr>
        <w:pStyle w:val="a5"/>
        <w:shd w:val="clear" w:color="auto" w:fill="FFFFFF"/>
        <w:jc w:val="both"/>
        <w:rPr>
          <w:color w:val="1C1C1C"/>
          <w:sz w:val="20"/>
          <w:szCs w:val="20"/>
        </w:rPr>
      </w:pPr>
      <w:r>
        <w:rPr>
          <w:color w:val="1C1C1C"/>
          <w:sz w:val="27"/>
          <w:szCs w:val="27"/>
        </w:rPr>
        <w:t xml:space="preserve">          при наближенні зимового </w:t>
      </w:r>
      <w:proofErr w:type="gramStart"/>
      <w:r>
        <w:rPr>
          <w:color w:val="1C1C1C"/>
          <w:sz w:val="27"/>
          <w:szCs w:val="27"/>
        </w:rPr>
        <w:t>періоду необхідно продумати питання щодо обігріву осел</w:t>
      </w:r>
      <w:proofErr w:type="gramEnd"/>
      <w:r>
        <w:rPr>
          <w:color w:val="1C1C1C"/>
          <w:sz w:val="27"/>
          <w:szCs w:val="27"/>
        </w:rPr>
        <w:t>і у випадку відключення централізованого опалення.</w:t>
      </w:r>
    </w:p>
    <w:p w:rsidR="004D4017" w:rsidRDefault="004D4017" w:rsidP="004D4017">
      <w:pPr>
        <w:pStyle w:val="a5"/>
        <w:shd w:val="clear" w:color="auto" w:fill="FFFFFF"/>
        <w:jc w:val="both"/>
        <w:rPr>
          <w:color w:val="1C1C1C"/>
          <w:sz w:val="20"/>
          <w:szCs w:val="20"/>
        </w:rPr>
      </w:pPr>
      <w:r>
        <w:rPr>
          <w:color w:val="1C1C1C"/>
          <w:sz w:val="20"/>
          <w:szCs w:val="20"/>
        </w:rPr>
        <w:t> </w:t>
      </w:r>
    </w:p>
    <w:p w:rsidR="004D4017" w:rsidRDefault="004D4017" w:rsidP="004D4017">
      <w:pPr>
        <w:pStyle w:val="a5"/>
        <w:shd w:val="clear" w:color="auto" w:fill="FFFFFF"/>
        <w:jc w:val="both"/>
        <w:rPr>
          <w:color w:val="1C1C1C"/>
          <w:sz w:val="20"/>
          <w:szCs w:val="20"/>
        </w:rPr>
      </w:pPr>
      <w:r>
        <w:rPr>
          <w:rStyle w:val="a8"/>
          <w:color w:val="1C1C1C"/>
          <w:sz w:val="27"/>
          <w:szCs w:val="27"/>
        </w:rPr>
        <w:lastRenderedPageBreak/>
        <w:t>Правила поведінки в умовах надзвичайних ситуацій воєнного характеру</w:t>
      </w:r>
    </w:p>
    <w:p w:rsidR="004D4017" w:rsidRDefault="004D4017" w:rsidP="004D4017">
      <w:pPr>
        <w:pStyle w:val="a5"/>
        <w:shd w:val="clear" w:color="auto" w:fill="FFFFFF"/>
        <w:jc w:val="both"/>
        <w:rPr>
          <w:color w:val="1C1C1C"/>
          <w:sz w:val="20"/>
          <w:szCs w:val="20"/>
        </w:rPr>
      </w:pPr>
      <w:r>
        <w:rPr>
          <w:rStyle w:val="a8"/>
          <w:color w:val="1C1C1C"/>
          <w:sz w:val="27"/>
          <w:szCs w:val="27"/>
        </w:rPr>
        <w:t> Необхідно:</w:t>
      </w:r>
    </w:p>
    <w:p w:rsidR="004D4017" w:rsidRDefault="004D4017" w:rsidP="004D4017">
      <w:pPr>
        <w:pStyle w:val="a5"/>
        <w:shd w:val="clear" w:color="auto" w:fill="FFFFFF"/>
        <w:jc w:val="both"/>
        <w:rPr>
          <w:color w:val="1C1C1C"/>
          <w:sz w:val="20"/>
          <w:szCs w:val="20"/>
        </w:rPr>
      </w:pPr>
      <w:r>
        <w:rPr>
          <w:color w:val="1C1C1C"/>
          <w:sz w:val="27"/>
          <w:szCs w:val="27"/>
        </w:rPr>
        <w:t>               зберігати особистий спокій, не реагувати на провокації;</w:t>
      </w:r>
    </w:p>
    <w:p w:rsidR="004D4017" w:rsidRDefault="004D4017" w:rsidP="004D4017">
      <w:pPr>
        <w:pStyle w:val="a5"/>
        <w:shd w:val="clear" w:color="auto" w:fill="FFFFFF"/>
        <w:jc w:val="both"/>
        <w:rPr>
          <w:color w:val="1C1C1C"/>
          <w:sz w:val="20"/>
          <w:szCs w:val="20"/>
        </w:rPr>
      </w:pPr>
      <w:r>
        <w:rPr>
          <w:color w:val="1C1C1C"/>
          <w:sz w:val="27"/>
          <w:szCs w:val="27"/>
        </w:rPr>
        <w:t>          не сповіщати про свої майбутні дії (плани) малознайомих людей, а також знайомих з ненадійною репутацією;</w:t>
      </w:r>
    </w:p>
    <w:p w:rsidR="004D4017" w:rsidRDefault="004D4017" w:rsidP="004D4017">
      <w:pPr>
        <w:pStyle w:val="a5"/>
        <w:shd w:val="clear" w:color="auto" w:fill="FFFFFF"/>
        <w:jc w:val="both"/>
        <w:rPr>
          <w:color w:val="1C1C1C"/>
          <w:sz w:val="20"/>
          <w:szCs w:val="20"/>
        </w:rPr>
      </w:pPr>
      <w:r>
        <w:rPr>
          <w:color w:val="1C1C1C"/>
          <w:sz w:val="27"/>
          <w:szCs w:val="27"/>
        </w:rPr>
        <w:t>         завжди мати при собі документ (паспорт) що засвідчує особу, відомості про групу крові своєї та близьких родичів, можливі проблеми зі здоров’ям (алергію на медичні препарати тощо); </w:t>
      </w:r>
    </w:p>
    <w:p w:rsidR="004D4017" w:rsidRDefault="004D4017" w:rsidP="004D4017">
      <w:pPr>
        <w:pStyle w:val="a5"/>
        <w:shd w:val="clear" w:color="auto" w:fill="FFFFFF"/>
        <w:jc w:val="both"/>
        <w:rPr>
          <w:color w:val="1C1C1C"/>
          <w:sz w:val="20"/>
          <w:szCs w:val="20"/>
        </w:rPr>
      </w:pPr>
      <w:r>
        <w:rPr>
          <w:color w:val="1C1C1C"/>
          <w:sz w:val="27"/>
          <w:szCs w:val="27"/>
        </w:rPr>
        <w:t>         знати місце розташування захисних споруд цивільного захисту поблизу місця проживання, роботи, місцях частого відвідування (магазини, ринок, дорога до роботи, медичні заклади тощо)</w:t>
      </w:r>
      <w:proofErr w:type="gramStart"/>
      <w:r>
        <w:rPr>
          <w:color w:val="1C1C1C"/>
          <w:sz w:val="27"/>
          <w:szCs w:val="27"/>
        </w:rPr>
        <w:t>.Б</w:t>
      </w:r>
      <w:proofErr w:type="gramEnd"/>
      <w:r>
        <w:rPr>
          <w:color w:val="1C1C1C"/>
          <w:sz w:val="27"/>
          <w:szCs w:val="27"/>
        </w:rPr>
        <w:t>ез необхідності старатися як найменше знаходитись поза місцем проживання, роботи та малознайомих місць; </w:t>
      </w:r>
    </w:p>
    <w:p w:rsidR="004D4017" w:rsidRDefault="004D4017" w:rsidP="004D4017">
      <w:pPr>
        <w:pStyle w:val="a5"/>
        <w:shd w:val="clear" w:color="auto" w:fill="FFFFFF"/>
        <w:jc w:val="both"/>
        <w:rPr>
          <w:color w:val="1C1C1C"/>
          <w:sz w:val="20"/>
          <w:szCs w:val="20"/>
        </w:rPr>
      </w:pPr>
      <w:r>
        <w:rPr>
          <w:color w:val="1C1C1C"/>
          <w:sz w:val="27"/>
          <w:szCs w:val="27"/>
        </w:rPr>
        <w:t xml:space="preserve">         при виході із приміщень, пересуванні сходами багатоповерхівок або до захисної споруди цивільного захисту дотримуватись правила правої руки (як </w:t>
      </w:r>
      <w:proofErr w:type="gramStart"/>
      <w:r>
        <w:rPr>
          <w:color w:val="1C1C1C"/>
          <w:sz w:val="27"/>
          <w:szCs w:val="27"/>
        </w:rPr>
        <w:t>при</w:t>
      </w:r>
      <w:proofErr w:type="gramEnd"/>
      <w:r>
        <w:rPr>
          <w:color w:val="1C1C1C"/>
          <w:sz w:val="27"/>
          <w:szCs w:val="27"/>
        </w:rPr>
        <w:t xml:space="preserve"> русі автомобільного транспорту) з метою уникнення тисняви. Пропускати вперед та надавати допомогу жінкам, дітям, перестарілим людям та інвалідам, що значно скоротить терміни зайняття укриття;</w:t>
      </w:r>
    </w:p>
    <w:p w:rsidR="004D4017" w:rsidRDefault="004D4017" w:rsidP="004D4017">
      <w:pPr>
        <w:pStyle w:val="a5"/>
        <w:shd w:val="clear" w:color="auto" w:fill="FFFFFF"/>
        <w:jc w:val="both"/>
        <w:rPr>
          <w:color w:val="1C1C1C"/>
          <w:sz w:val="20"/>
          <w:szCs w:val="20"/>
        </w:rPr>
      </w:pPr>
      <w:r>
        <w:rPr>
          <w:color w:val="1C1C1C"/>
          <w:sz w:val="27"/>
          <w:szCs w:val="27"/>
        </w:rPr>
        <w:t>         уникати місць скупчення людей;</w:t>
      </w:r>
    </w:p>
    <w:p w:rsidR="004D4017" w:rsidRDefault="004D4017" w:rsidP="004D4017">
      <w:pPr>
        <w:pStyle w:val="a5"/>
        <w:shd w:val="clear" w:color="auto" w:fill="FFFFFF"/>
        <w:jc w:val="both"/>
        <w:rPr>
          <w:color w:val="1C1C1C"/>
          <w:sz w:val="20"/>
          <w:szCs w:val="20"/>
        </w:rPr>
      </w:pPr>
      <w:r>
        <w:rPr>
          <w:color w:val="1C1C1C"/>
          <w:sz w:val="27"/>
          <w:szCs w:val="27"/>
        </w:rPr>
        <w:t>         не вступати у суперечки з незнайомими людьми, уникати можливих провокацій; </w:t>
      </w:r>
    </w:p>
    <w:p w:rsidR="004D4017" w:rsidRDefault="004D4017" w:rsidP="004D4017">
      <w:pPr>
        <w:pStyle w:val="a5"/>
        <w:shd w:val="clear" w:color="auto" w:fill="FFFFFF"/>
        <w:jc w:val="both"/>
        <w:rPr>
          <w:color w:val="1C1C1C"/>
          <w:sz w:val="20"/>
          <w:szCs w:val="20"/>
        </w:rPr>
      </w:pPr>
      <w:r>
        <w:rPr>
          <w:color w:val="1C1C1C"/>
          <w:sz w:val="27"/>
          <w:szCs w:val="27"/>
        </w:rPr>
        <w:t xml:space="preserve">         у разі отримання будь-якої інформації від органів державної влади про можливу небезпеку або заходи щодо </w:t>
      </w:r>
      <w:proofErr w:type="gramStart"/>
      <w:r>
        <w:rPr>
          <w:color w:val="1C1C1C"/>
          <w:sz w:val="27"/>
          <w:szCs w:val="27"/>
        </w:rPr>
        <w:t>п</w:t>
      </w:r>
      <w:proofErr w:type="gramEnd"/>
      <w:r>
        <w:rPr>
          <w:color w:val="1C1C1C"/>
          <w:sz w:val="27"/>
          <w:szCs w:val="27"/>
        </w:rPr>
        <w:t>ідвищення безпеки передати її іншим людям (за місцем проживання, роботи тощо);</w:t>
      </w:r>
    </w:p>
    <w:p w:rsidR="004D4017" w:rsidRDefault="004D4017" w:rsidP="004D4017">
      <w:pPr>
        <w:pStyle w:val="a5"/>
        <w:shd w:val="clear" w:color="auto" w:fill="FFFFFF"/>
        <w:jc w:val="both"/>
        <w:rPr>
          <w:color w:val="1C1C1C"/>
          <w:sz w:val="20"/>
          <w:szCs w:val="20"/>
        </w:rPr>
      </w:pPr>
      <w:r>
        <w:rPr>
          <w:color w:val="1C1C1C"/>
          <w:sz w:val="27"/>
          <w:szCs w:val="27"/>
        </w:rPr>
        <w:t>         при появі озброєних людей, військової техніки, заворушень негайно покидати цей район;</w:t>
      </w:r>
    </w:p>
    <w:p w:rsidR="004D4017" w:rsidRDefault="004D4017" w:rsidP="004D4017">
      <w:pPr>
        <w:pStyle w:val="a5"/>
        <w:shd w:val="clear" w:color="auto" w:fill="FFFFFF"/>
        <w:jc w:val="both"/>
        <w:rPr>
          <w:color w:val="1C1C1C"/>
          <w:sz w:val="20"/>
          <w:szCs w:val="20"/>
        </w:rPr>
      </w:pPr>
      <w:r>
        <w:rPr>
          <w:color w:val="1C1C1C"/>
          <w:sz w:val="27"/>
          <w:szCs w:val="27"/>
        </w:rPr>
        <w:t>         </w:t>
      </w:r>
      <w:proofErr w:type="gramStart"/>
      <w:r>
        <w:rPr>
          <w:color w:val="1C1C1C"/>
          <w:sz w:val="27"/>
          <w:szCs w:val="27"/>
        </w:rPr>
        <w:t>у</w:t>
      </w:r>
      <w:proofErr w:type="gramEnd"/>
      <w:r>
        <w:rPr>
          <w:color w:val="1C1C1C"/>
          <w:sz w:val="27"/>
          <w:szCs w:val="27"/>
        </w:rPr>
        <w:t xml:space="preserve"> разі потрапляння у район обстрілу сховатись у найближчу захисну споруду цивільного захисту, сховище (укриття). </w:t>
      </w:r>
      <w:proofErr w:type="gramStart"/>
      <w:r>
        <w:rPr>
          <w:color w:val="1C1C1C"/>
          <w:sz w:val="27"/>
          <w:szCs w:val="27"/>
        </w:rPr>
        <w:t>У</w:t>
      </w:r>
      <w:proofErr w:type="gramEnd"/>
      <w:r>
        <w:rPr>
          <w:color w:val="1C1C1C"/>
          <w:sz w:val="27"/>
          <w:szCs w:val="27"/>
        </w:rPr>
        <w:t xml:space="preserve"> разі відсутності пристосованих сховищ, для укриття використовувати нерівності рельєфу місцевості (канави, окопи, заглиблення від вибухів тощо). </w:t>
      </w:r>
      <w:proofErr w:type="gramStart"/>
      <w:r>
        <w:rPr>
          <w:color w:val="1C1C1C"/>
          <w:sz w:val="27"/>
          <w:szCs w:val="27"/>
        </w:rPr>
        <w:t>У</w:t>
      </w:r>
      <w:proofErr w:type="gramEnd"/>
      <w:r>
        <w:rPr>
          <w:color w:val="1C1C1C"/>
          <w:sz w:val="27"/>
          <w:szCs w:val="27"/>
        </w:rPr>
        <w:t xml:space="preserve"> разі раптового обстрілу та відсутності поблизу захисних споруд цивільного захисту − лягти на землю головою в сторону, протилежну вибухам. Голову прикрити руками (за наявності, для прикриття голови використовувати валізу або інші речі)</w:t>
      </w:r>
      <w:proofErr w:type="gramStart"/>
      <w:r>
        <w:rPr>
          <w:color w:val="1C1C1C"/>
          <w:sz w:val="27"/>
          <w:szCs w:val="27"/>
        </w:rPr>
        <w:t>.В</w:t>
      </w:r>
      <w:proofErr w:type="gramEnd"/>
      <w:r>
        <w:rPr>
          <w:color w:val="1C1C1C"/>
          <w:sz w:val="27"/>
          <w:szCs w:val="27"/>
        </w:rPr>
        <w:t>ідкрийте рот – це вбереже від контузії у разі близького розриву снаряда або бомби. Не панікуйте</w:t>
      </w:r>
      <w:proofErr w:type="gramStart"/>
      <w:r>
        <w:rPr>
          <w:color w:val="1C1C1C"/>
          <w:sz w:val="27"/>
          <w:szCs w:val="27"/>
        </w:rPr>
        <w:t>!З</w:t>
      </w:r>
      <w:proofErr w:type="gramEnd"/>
      <w:r>
        <w:rPr>
          <w:color w:val="1C1C1C"/>
          <w:sz w:val="27"/>
          <w:szCs w:val="27"/>
        </w:rPr>
        <w:t>айміть свою психіку чимось;</w:t>
      </w:r>
    </w:p>
    <w:p w:rsidR="004D4017" w:rsidRDefault="004D4017" w:rsidP="004D4017">
      <w:pPr>
        <w:pStyle w:val="a5"/>
        <w:shd w:val="clear" w:color="auto" w:fill="FFFFFF"/>
        <w:jc w:val="both"/>
        <w:rPr>
          <w:color w:val="1C1C1C"/>
          <w:sz w:val="20"/>
          <w:szCs w:val="20"/>
        </w:rPr>
      </w:pPr>
      <w:r>
        <w:rPr>
          <w:color w:val="1C1C1C"/>
          <w:sz w:val="27"/>
          <w:szCs w:val="27"/>
        </w:rPr>
        <w:t>          не виходьте з укриття до кінця обстрілу; </w:t>
      </w:r>
    </w:p>
    <w:p w:rsidR="004D4017" w:rsidRDefault="004D4017" w:rsidP="004D4017">
      <w:pPr>
        <w:pStyle w:val="a5"/>
        <w:shd w:val="clear" w:color="auto" w:fill="FFFFFF"/>
        <w:jc w:val="both"/>
        <w:rPr>
          <w:color w:val="1C1C1C"/>
          <w:sz w:val="20"/>
          <w:szCs w:val="20"/>
        </w:rPr>
      </w:pPr>
      <w:r>
        <w:rPr>
          <w:color w:val="1C1C1C"/>
          <w:sz w:val="27"/>
          <w:szCs w:val="27"/>
        </w:rPr>
        <w:lastRenderedPageBreak/>
        <w:t>           надавати першу допомогу іншим людям у разі їх поранення</w:t>
      </w:r>
      <w:proofErr w:type="gramStart"/>
      <w:r>
        <w:rPr>
          <w:color w:val="1C1C1C"/>
          <w:sz w:val="27"/>
          <w:szCs w:val="27"/>
        </w:rPr>
        <w:t>.В</w:t>
      </w:r>
      <w:proofErr w:type="gramEnd"/>
      <w:r>
        <w:rPr>
          <w:color w:val="1C1C1C"/>
          <w:sz w:val="27"/>
          <w:szCs w:val="27"/>
        </w:rPr>
        <w:t>икликати швидку допомогу, представників ДСНС України, органів правопорядку, за необхідності військових; </w:t>
      </w:r>
    </w:p>
    <w:p w:rsidR="004D4017" w:rsidRDefault="004D4017" w:rsidP="004D4017">
      <w:pPr>
        <w:pStyle w:val="a5"/>
        <w:shd w:val="clear" w:color="auto" w:fill="FFFFFF"/>
        <w:jc w:val="both"/>
        <w:rPr>
          <w:color w:val="1C1C1C"/>
          <w:sz w:val="20"/>
          <w:szCs w:val="20"/>
        </w:rPr>
      </w:pPr>
      <w:r>
        <w:rPr>
          <w:color w:val="1C1C1C"/>
          <w:sz w:val="27"/>
          <w:szCs w:val="27"/>
        </w:rPr>
        <w:t>           у разі, якщо ви стали свідком поранення або смерті людей, протиправних до них дій (арешт, викрадення, побиття тощо) постаратися з’ясувати та зберегти якнайбільше інформації про них та обставини події для надання допомоги, пошуку, встановлення особи тощо</w:t>
      </w:r>
      <w:proofErr w:type="gramStart"/>
      <w:r>
        <w:rPr>
          <w:color w:val="1C1C1C"/>
          <w:sz w:val="27"/>
          <w:szCs w:val="27"/>
        </w:rPr>
        <w:t>.Н</w:t>
      </w:r>
      <w:proofErr w:type="gramEnd"/>
      <w:r>
        <w:rPr>
          <w:color w:val="1C1C1C"/>
          <w:sz w:val="27"/>
          <w:szCs w:val="27"/>
        </w:rPr>
        <w:t>еобхідно пам’ятати, що ви самі або близькі вам люди, також можуть опинитись у скрутному становищі і будуть потребувати допомоги.</w:t>
      </w:r>
    </w:p>
    <w:p w:rsidR="004D4017" w:rsidRDefault="004D4017" w:rsidP="004D4017">
      <w:pPr>
        <w:pStyle w:val="a5"/>
        <w:shd w:val="clear" w:color="auto" w:fill="FFFFFF"/>
        <w:jc w:val="both"/>
        <w:rPr>
          <w:color w:val="1C1C1C"/>
          <w:sz w:val="20"/>
          <w:szCs w:val="20"/>
        </w:rPr>
      </w:pPr>
      <w:r>
        <w:rPr>
          <w:color w:val="1C1C1C"/>
          <w:sz w:val="20"/>
          <w:szCs w:val="20"/>
        </w:rPr>
        <w:t> </w:t>
      </w:r>
    </w:p>
    <w:p w:rsidR="004D4017" w:rsidRDefault="004D4017" w:rsidP="004D4017">
      <w:pPr>
        <w:pStyle w:val="a5"/>
        <w:shd w:val="clear" w:color="auto" w:fill="FFFFFF"/>
        <w:jc w:val="both"/>
        <w:rPr>
          <w:color w:val="1C1C1C"/>
          <w:sz w:val="20"/>
          <w:szCs w:val="20"/>
        </w:rPr>
      </w:pPr>
      <w:r>
        <w:rPr>
          <w:color w:val="1C1C1C"/>
          <w:sz w:val="20"/>
          <w:szCs w:val="20"/>
        </w:rPr>
        <w:t> </w:t>
      </w:r>
    </w:p>
    <w:p w:rsidR="004D4017" w:rsidRDefault="004D4017" w:rsidP="004D4017">
      <w:pPr>
        <w:pStyle w:val="a5"/>
        <w:shd w:val="clear" w:color="auto" w:fill="FFFFFF"/>
        <w:jc w:val="both"/>
        <w:rPr>
          <w:color w:val="1C1C1C"/>
          <w:sz w:val="20"/>
          <w:szCs w:val="20"/>
        </w:rPr>
      </w:pPr>
      <w:r>
        <w:rPr>
          <w:rStyle w:val="a8"/>
          <w:color w:val="1C1C1C"/>
          <w:sz w:val="27"/>
          <w:szCs w:val="27"/>
        </w:rPr>
        <w:t xml:space="preserve">         Не </w:t>
      </w:r>
      <w:proofErr w:type="gramStart"/>
      <w:r>
        <w:rPr>
          <w:rStyle w:val="a8"/>
          <w:color w:val="1C1C1C"/>
          <w:sz w:val="27"/>
          <w:szCs w:val="27"/>
        </w:rPr>
        <w:t>п</w:t>
      </w:r>
      <w:proofErr w:type="gramEnd"/>
      <w:r>
        <w:rPr>
          <w:rStyle w:val="a8"/>
          <w:color w:val="1C1C1C"/>
          <w:sz w:val="27"/>
          <w:szCs w:val="27"/>
        </w:rPr>
        <w:t>ідходять для укриття:</w:t>
      </w:r>
    </w:p>
    <w:p w:rsidR="004D4017" w:rsidRDefault="004D4017" w:rsidP="004D4017">
      <w:pPr>
        <w:pStyle w:val="a5"/>
        <w:shd w:val="clear" w:color="auto" w:fill="FFFFFF"/>
        <w:jc w:val="both"/>
        <w:rPr>
          <w:color w:val="1C1C1C"/>
          <w:sz w:val="20"/>
          <w:szCs w:val="20"/>
        </w:rPr>
      </w:pPr>
      <w:r>
        <w:rPr>
          <w:color w:val="1C1C1C"/>
          <w:sz w:val="27"/>
          <w:szCs w:val="27"/>
        </w:rPr>
        <w:t xml:space="preserve">       -  </w:t>
      </w:r>
      <w:proofErr w:type="gramStart"/>
      <w:r>
        <w:rPr>
          <w:color w:val="1C1C1C"/>
          <w:sz w:val="27"/>
          <w:szCs w:val="27"/>
        </w:rPr>
        <w:t>п</w:t>
      </w:r>
      <w:proofErr w:type="gramEnd"/>
      <w:r>
        <w:rPr>
          <w:color w:val="1C1C1C"/>
          <w:sz w:val="27"/>
          <w:szCs w:val="27"/>
        </w:rPr>
        <w:t>ід’їзди будь-яких будівель, навіть невеликі прибудовані споруди. Від</w:t>
      </w:r>
    </w:p>
    <w:p w:rsidR="004D4017" w:rsidRDefault="004D4017" w:rsidP="004D4017">
      <w:pPr>
        <w:pStyle w:val="a5"/>
        <w:shd w:val="clear" w:color="auto" w:fill="FFFFFF"/>
        <w:jc w:val="both"/>
        <w:rPr>
          <w:color w:val="1C1C1C"/>
          <w:sz w:val="20"/>
          <w:szCs w:val="20"/>
        </w:rPr>
      </w:pPr>
      <w:r>
        <w:rPr>
          <w:color w:val="1C1C1C"/>
          <w:sz w:val="27"/>
          <w:szCs w:val="27"/>
        </w:rPr>
        <w:t xml:space="preserve">багатоповерхових / багатоквартирних будинків взагалі слід відбігти хоча б метрів на 30–50, бо є великий ризик опинитися </w:t>
      </w:r>
      <w:proofErr w:type="gramStart"/>
      <w:r>
        <w:rPr>
          <w:color w:val="1C1C1C"/>
          <w:sz w:val="27"/>
          <w:szCs w:val="27"/>
        </w:rPr>
        <w:t>п</w:t>
      </w:r>
      <w:proofErr w:type="gramEnd"/>
      <w:r>
        <w:rPr>
          <w:color w:val="1C1C1C"/>
          <w:sz w:val="27"/>
          <w:szCs w:val="27"/>
        </w:rPr>
        <w:t xml:space="preserve">ід масивними завалами. Захаращення </w:t>
      </w:r>
      <w:proofErr w:type="gramStart"/>
      <w:r>
        <w:rPr>
          <w:color w:val="1C1C1C"/>
          <w:sz w:val="27"/>
          <w:szCs w:val="27"/>
        </w:rPr>
        <w:t>п</w:t>
      </w:r>
      <w:proofErr w:type="gramEnd"/>
      <w:r>
        <w:rPr>
          <w:color w:val="1C1C1C"/>
          <w:sz w:val="27"/>
          <w:szCs w:val="27"/>
        </w:rPr>
        <w:t>ідвалів таких будівель тягне ризик моментального пожежі або задимленості;</w:t>
      </w:r>
    </w:p>
    <w:p w:rsidR="004D4017" w:rsidRDefault="004D4017" w:rsidP="004D4017">
      <w:pPr>
        <w:pStyle w:val="a5"/>
        <w:shd w:val="clear" w:color="auto" w:fill="FFFFFF"/>
        <w:jc w:val="both"/>
        <w:rPr>
          <w:color w:val="1C1C1C"/>
          <w:sz w:val="20"/>
          <w:szCs w:val="20"/>
        </w:rPr>
      </w:pPr>
      <w:r>
        <w:rPr>
          <w:color w:val="1C1C1C"/>
          <w:sz w:val="27"/>
          <w:szCs w:val="27"/>
        </w:rPr>
        <w:t xml:space="preserve">       - </w:t>
      </w:r>
      <w:proofErr w:type="gramStart"/>
      <w:r>
        <w:rPr>
          <w:color w:val="1C1C1C"/>
          <w:sz w:val="27"/>
          <w:szCs w:val="27"/>
        </w:rPr>
        <w:t>р</w:t>
      </w:r>
      <w:proofErr w:type="gramEnd"/>
      <w:r>
        <w:rPr>
          <w:color w:val="1C1C1C"/>
          <w:sz w:val="27"/>
          <w:szCs w:val="27"/>
        </w:rPr>
        <w:t>ізна техніка (не можна ховатися, скажімо, під вантажівкою або під автобусом);</w:t>
      </w:r>
    </w:p>
    <w:p w:rsidR="004D4017" w:rsidRDefault="004D4017" w:rsidP="004D4017">
      <w:pPr>
        <w:pStyle w:val="a5"/>
        <w:shd w:val="clear" w:color="auto" w:fill="FFFFFF"/>
        <w:jc w:val="both"/>
        <w:rPr>
          <w:color w:val="1C1C1C"/>
          <w:sz w:val="20"/>
          <w:szCs w:val="20"/>
        </w:rPr>
      </w:pPr>
      <w:r>
        <w:rPr>
          <w:color w:val="1C1C1C"/>
          <w:sz w:val="27"/>
          <w:szCs w:val="27"/>
        </w:rPr>
        <w:t xml:space="preserve">       - зовні </w:t>
      </w:r>
      <w:proofErr w:type="gramStart"/>
      <w:r>
        <w:rPr>
          <w:color w:val="1C1C1C"/>
          <w:sz w:val="27"/>
          <w:szCs w:val="27"/>
        </w:rPr>
        <w:t>п</w:t>
      </w:r>
      <w:proofErr w:type="gramEnd"/>
      <w:r>
        <w:rPr>
          <w:color w:val="1C1C1C"/>
          <w:sz w:val="27"/>
          <w:szCs w:val="27"/>
        </w:rPr>
        <w:t>ід стінами сучасних будівель. Нинішні бетонні «коробки» не мають ні найменшого запасу міцності й легко розсипаються (або «складаються») не тільки від прямого влучення, але навіть від сильної вибухової хвилі: є великий ризик зсувів і завалі</w:t>
      </w:r>
      <w:proofErr w:type="gramStart"/>
      <w:r>
        <w:rPr>
          <w:color w:val="1C1C1C"/>
          <w:sz w:val="27"/>
          <w:szCs w:val="27"/>
        </w:rPr>
        <w:t>в</w:t>
      </w:r>
      <w:proofErr w:type="gramEnd"/>
      <w:r>
        <w:rPr>
          <w:color w:val="1C1C1C"/>
          <w:sz w:val="27"/>
          <w:szCs w:val="27"/>
        </w:rPr>
        <w:t>;</w:t>
      </w:r>
    </w:p>
    <w:p w:rsidR="004D4017" w:rsidRDefault="004D4017" w:rsidP="004D4017">
      <w:pPr>
        <w:pStyle w:val="a5"/>
        <w:shd w:val="clear" w:color="auto" w:fill="FFFFFF"/>
        <w:jc w:val="both"/>
        <w:rPr>
          <w:color w:val="1C1C1C"/>
          <w:sz w:val="20"/>
          <w:szCs w:val="20"/>
        </w:rPr>
      </w:pPr>
      <w:r>
        <w:rPr>
          <w:color w:val="1C1C1C"/>
          <w:sz w:val="27"/>
          <w:szCs w:val="27"/>
        </w:rPr>
        <w:t xml:space="preserve">        - не можна ховатися </w:t>
      </w:r>
      <w:proofErr w:type="gramStart"/>
      <w:r>
        <w:rPr>
          <w:color w:val="1C1C1C"/>
          <w:sz w:val="27"/>
          <w:szCs w:val="27"/>
        </w:rPr>
        <w:t>п</w:t>
      </w:r>
      <w:proofErr w:type="gramEnd"/>
      <w:r>
        <w:rPr>
          <w:color w:val="1C1C1C"/>
          <w:sz w:val="27"/>
          <w:szCs w:val="27"/>
        </w:rPr>
        <w:t>ід стінами офісів і магазинів: від вибухової хвилі зверху буде падати багато скла; це не менш небезпечно, ніж металеві осколки снарядів;</w:t>
      </w:r>
    </w:p>
    <w:p w:rsidR="004D4017" w:rsidRDefault="004D4017" w:rsidP="004D4017">
      <w:pPr>
        <w:pStyle w:val="a5"/>
        <w:shd w:val="clear" w:color="auto" w:fill="FFFFFF"/>
        <w:jc w:val="both"/>
        <w:rPr>
          <w:color w:val="1C1C1C"/>
          <w:sz w:val="20"/>
          <w:szCs w:val="20"/>
        </w:rPr>
      </w:pPr>
      <w:r>
        <w:rPr>
          <w:color w:val="1C1C1C"/>
          <w:sz w:val="27"/>
          <w:szCs w:val="27"/>
        </w:rPr>
        <w:t xml:space="preserve">        - іноді люди інстинктивно ховаються серед будь-яких штабелів, у місцях, закладених контейнерами, заставлених ящиками, будматеріалами тощо (діє </w:t>
      </w:r>
      <w:proofErr w:type="gramStart"/>
      <w:r>
        <w:rPr>
          <w:color w:val="1C1C1C"/>
          <w:sz w:val="27"/>
          <w:szCs w:val="27"/>
        </w:rPr>
        <w:t>п</w:t>
      </w:r>
      <w:proofErr w:type="gramEnd"/>
      <w:r>
        <w:rPr>
          <w:color w:val="1C1C1C"/>
          <w:sz w:val="27"/>
          <w:szCs w:val="27"/>
        </w:rPr>
        <w:t>ідсвідомий рефлекс: сховатися так, щоб не бачити нічого). Ця помилка небезпечна тим, що навколо вас можуть бути легкозаймисті предмети й речовини: виникає ризик опинитися серед раптової пожежі;</w:t>
      </w:r>
    </w:p>
    <w:p w:rsidR="004D4017" w:rsidRDefault="004D4017" w:rsidP="004D4017">
      <w:pPr>
        <w:pStyle w:val="a5"/>
        <w:shd w:val="clear" w:color="auto" w:fill="FFFFFF"/>
        <w:jc w:val="both"/>
        <w:rPr>
          <w:color w:val="1C1C1C"/>
          <w:sz w:val="20"/>
          <w:szCs w:val="20"/>
        </w:rPr>
      </w:pPr>
      <w:r>
        <w:rPr>
          <w:color w:val="1C1C1C"/>
          <w:sz w:val="27"/>
          <w:szCs w:val="27"/>
        </w:rPr>
        <w:t xml:space="preserve">         - часом люди зі страху стрибають у </w:t>
      </w:r>
      <w:proofErr w:type="gramStart"/>
      <w:r>
        <w:rPr>
          <w:color w:val="1C1C1C"/>
          <w:sz w:val="27"/>
          <w:szCs w:val="27"/>
        </w:rPr>
        <w:t>р</w:t>
      </w:r>
      <w:proofErr w:type="gramEnd"/>
      <w:r>
        <w:rPr>
          <w:color w:val="1C1C1C"/>
          <w:sz w:val="27"/>
          <w:szCs w:val="27"/>
        </w:rPr>
        <w:t>ічку, у ставок, фонтан і т. д. Вибух бомби або снаряда у воді навіть на значній відстані дуже небезпечні через сильний гідроудар, що може призвести до важкої контузії.</w:t>
      </w:r>
    </w:p>
    <w:p w:rsidR="004D4017" w:rsidRDefault="004D4017" w:rsidP="004D4017">
      <w:pPr>
        <w:pStyle w:val="a5"/>
        <w:shd w:val="clear" w:color="auto" w:fill="FFFFFF"/>
        <w:jc w:val="both"/>
        <w:rPr>
          <w:color w:val="1C1C1C"/>
          <w:sz w:val="20"/>
          <w:szCs w:val="20"/>
        </w:rPr>
      </w:pPr>
      <w:r>
        <w:rPr>
          <w:rStyle w:val="a8"/>
          <w:color w:val="1C1C1C"/>
          <w:sz w:val="27"/>
          <w:szCs w:val="27"/>
        </w:rPr>
        <w:t xml:space="preserve">          </w:t>
      </w:r>
      <w:proofErr w:type="gramStart"/>
      <w:r>
        <w:rPr>
          <w:rStyle w:val="a8"/>
          <w:color w:val="1C1C1C"/>
          <w:sz w:val="27"/>
          <w:szCs w:val="27"/>
        </w:rPr>
        <w:t>П</w:t>
      </w:r>
      <w:proofErr w:type="gramEnd"/>
      <w:r>
        <w:rPr>
          <w:rStyle w:val="a8"/>
          <w:color w:val="1C1C1C"/>
          <w:sz w:val="27"/>
          <w:szCs w:val="27"/>
        </w:rPr>
        <w:t>ідходять для укриття:</w:t>
      </w:r>
    </w:p>
    <w:p w:rsidR="004D4017" w:rsidRDefault="004D4017" w:rsidP="004D4017">
      <w:pPr>
        <w:pStyle w:val="a5"/>
        <w:shd w:val="clear" w:color="auto" w:fill="FFFFFF"/>
        <w:jc w:val="both"/>
        <w:rPr>
          <w:color w:val="1C1C1C"/>
          <w:sz w:val="20"/>
          <w:szCs w:val="20"/>
        </w:rPr>
      </w:pPr>
      <w:r>
        <w:rPr>
          <w:color w:val="1C1C1C"/>
          <w:sz w:val="27"/>
          <w:szCs w:val="27"/>
        </w:rPr>
        <w:lastRenderedPageBreak/>
        <w:t>         </w:t>
      </w:r>
      <w:r>
        <w:rPr>
          <w:rStyle w:val="a8"/>
          <w:color w:val="1C1C1C"/>
          <w:sz w:val="27"/>
          <w:szCs w:val="27"/>
        </w:rPr>
        <w:t>  - </w:t>
      </w:r>
      <w:proofErr w:type="gramStart"/>
      <w:r>
        <w:rPr>
          <w:color w:val="1C1C1C"/>
          <w:sz w:val="27"/>
          <w:szCs w:val="27"/>
        </w:rPr>
        <w:t>спец</w:t>
      </w:r>
      <w:proofErr w:type="gramEnd"/>
      <w:r>
        <w:rPr>
          <w:color w:val="1C1C1C"/>
          <w:sz w:val="27"/>
          <w:szCs w:val="27"/>
        </w:rPr>
        <w:t xml:space="preserve">іально обладнані бомбосховища. Від звичайного </w:t>
      </w:r>
      <w:proofErr w:type="gramStart"/>
      <w:r>
        <w:rPr>
          <w:color w:val="1C1C1C"/>
          <w:sz w:val="27"/>
          <w:szCs w:val="27"/>
        </w:rPr>
        <w:t>п</w:t>
      </w:r>
      <w:proofErr w:type="gramEnd"/>
      <w:r>
        <w:rPr>
          <w:color w:val="1C1C1C"/>
          <w:sz w:val="27"/>
          <w:szCs w:val="27"/>
        </w:rPr>
        <w:t>ідвалу це бомбосховище відрізняється товстим надійним перекриттям над головою, системою вентиляції й наявністю двох (і більше) виходів на поверхню;</w:t>
      </w:r>
    </w:p>
    <w:p w:rsidR="004D4017" w:rsidRDefault="004D4017" w:rsidP="004D4017">
      <w:pPr>
        <w:pStyle w:val="a5"/>
        <w:shd w:val="clear" w:color="auto" w:fill="FFFFFF"/>
        <w:jc w:val="both"/>
        <w:rPr>
          <w:color w:val="1C1C1C"/>
          <w:sz w:val="20"/>
          <w:szCs w:val="20"/>
        </w:rPr>
      </w:pPr>
      <w:r>
        <w:rPr>
          <w:color w:val="1C1C1C"/>
          <w:sz w:val="27"/>
          <w:szCs w:val="27"/>
        </w:rPr>
        <w:t xml:space="preserve">         - </w:t>
      </w:r>
      <w:proofErr w:type="gramStart"/>
      <w:r>
        <w:rPr>
          <w:color w:val="1C1C1C"/>
          <w:sz w:val="27"/>
          <w:szCs w:val="27"/>
        </w:rPr>
        <w:t>п</w:t>
      </w:r>
      <w:proofErr w:type="gramEnd"/>
      <w:r>
        <w:rPr>
          <w:color w:val="1C1C1C"/>
          <w:sz w:val="27"/>
          <w:szCs w:val="27"/>
        </w:rPr>
        <w:t>ідземні переходи;</w:t>
      </w:r>
    </w:p>
    <w:p w:rsidR="004D4017" w:rsidRDefault="004D4017" w:rsidP="004D4017">
      <w:pPr>
        <w:pStyle w:val="a5"/>
        <w:shd w:val="clear" w:color="auto" w:fill="FFFFFF"/>
        <w:jc w:val="both"/>
        <w:rPr>
          <w:color w:val="1C1C1C"/>
          <w:sz w:val="20"/>
          <w:szCs w:val="20"/>
        </w:rPr>
      </w:pPr>
      <w:r>
        <w:rPr>
          <w:color w:val="1C1C1C"/>
          <w:sz w:val="27"/>
          <w:szCs w:val="27"/>
        </w:rPr>
        <w:t xml:space="preserve">         - метро (ідеально </w:t>
      </w:r>
      <w:proofErr w:type="gramStart"/>
      <w:r>
        <w:rPr>
          <w:color w:val="1C1C1C"/>
          <w:sz w:val="27"/>
          <w:szCs w:val="27"/>
        </w:rPr>
        <w:t>п</w:t>
      </w:r>
      <w:proofErr w:type="gramEnd"/>
      <w:r>
        <w:rPr>
          <w:color w:val="1C1C1C"/>
          <w:sz w:val="27"/>
          <w:szCs w:val="27"/>
        </w:rPr>
        <w:t>ідходить);</w:t>
      </w:r>
    </w:p>
    <w:p w:rsidR="004D4017" w:rsidRDefault="004D4017" w:rsidP="004D4017">
      <w:pPr>
        <w:pStyle w:val="a5"/>
        <w:shd w:val="clear" w:color="auto" w:fill="FFFFFF"/>
        <w:jc w:val="both"/>
        <w:rPr>
          <w:color w:val="1C1C1C"/>
          <w:sz w:val="20"/>
          <w:szCs w:val="20"/>
        </w:rPr>
      </w:pPr>
      <w:r>
        <w:rPr>
          <w:color w:val="1C1C1C"/>
          <w:sz w:val="27"/>
          <w:szCs w:val="27"/>
        </w:rPr>
        <w:t>         - канава, траншея або яма;</w:t>
      </w:r>
    </w:p>
    <w:p w:rsidR="004D4017" w:rsidRDefault="004D4017" w:rsidP="004D4017">
      <w:pPr>
        <w:pStyle w:val="a5"/>
        <w:shd w:val="clear" w:color="auto" w:fill="FFFFFF"/>
        <w:jc w:val="both"/>
        <w:rPr>
          <w:color w:val="1C1C1C"/>
          <w:sz w:val="20"/>
          <w:szCs w:val="20"/>
        </w:rPr>
      </w:pPr>
      <w:r>
        <w:rPr>
          <w:color w:val="1C1C1C"/>
          <w:sz w:val="27"/>
          <w:szCs w:val="27"/>
        </w:rPr>
        <w:t xml:space="preserve">          - широкі труби водостоку </w:t>
      </w:r>
      <w:proofErr w:type="gramStart"/>
      <w:r>
        <w:rPr>
          <w:color w:val="1C1C1C"/>
          <w:sz w:val="27"/>
          <w:szCs w:val="27"/>
        </w:rPr>
        <w:t>п</w:t>
      </w:r>
      <w:proofErr w:type="gramEnd"/>
      <w:r>
        <w:rPr>
          <w:color w:val="1C1C1C"/>
          <w:sz w:val="27"/>
          <w:szCs w:val="27"/>
        </w:rPr>
        <w:t>ід дорогою (не варто лізти занадто глибоко, максимум на 3–4 метри);</w:t>
      </w:r>
    </w:p>
    <w:p w:rsidR="004D4017" w:rsidRDefault="004D4017" w:rsidP="004D4017">
      <w:pPr>
        <w:pStyle w:val="a5"/>
        <w:shd w:val="clear" w:color="auto" w:fill="FFFFFF"/>
        <w:jc w:val="both"/>
        <w:rPr>
          <w:color w:val="1C1C1C"/>
          <w:sz w:val="20"/>
          <w:szCs w:val="20"/>
        </w:rPr>
      </w:pPr>
      <w:r>
        <w:rPr>
          <w:color w:val="1C1C1C"/>
          <w:sz w:val="27"/>
          <w:szCs w:val="27"/>
        </w:rPr>
        <w:t>         - вздовж високого бордюру або фундаменту паркана;</w:t>
      </w:r>
    </w:p>
    <w:p w:rsidR="004D4017" w:rsidRDefault="004D4017" w:rsidP="004D4017">
      <w:pPr>
        <w:pStyle w:val="a5"/>
        <w:shd w:val="clear" w:color="auto" w:fill="FFFFFF"/>
        <w:jc w:val="both"/>
        <w:rPr>
          <w:color w:val="1C1C1C"/>
          <w:sz w:val="20"/>
          <w:szCs w:val="20"/>
        </w:rPr>
      </w:pPr>
      <w:r>
        <w:rPr>
          <w:color w:val="1C1C1C"/>
          <w:sz w:val="27"/>
          <w:szCs w:val="27"/>
        </w:rPr>
        <w:t xml:space="preserve">         - дуже глибокі </w:t>
      </w:r>
      <w:proofErr w:type="gramStart"/>
      <w:r>
        <w:rPr>
          <w:color w:val="1C1C1C"/>
          <w:sz w:val="27"/>
          <w:szCs w:val="27"/>
        </w:rPr>
        <w:t>п</w:t>
      </w:r>
      <w:proofErr w:type="gramEnd"/>
      <w:r>
        <w:rPr>
          <w:color w:val="1C1C1C"/>
          <w:sz w:val="27"/>
          <w:szCs w:val="27"/>
        </w:rPr>
        <w:t>ідвали під капітальними будинками старої забудови (бажано, щоб він мав 2 виходи);</w:t>
      </w:r>
    </w:p>
    <w:p w:rsidR="004D4017" w:rsidRDefault="004D4017" w:rsidP="004D4017">
      <w:pPr>
        <w:pStyle w:val="a5"/>
        <w:shd w:val="clear" w:color="auto" w:fill="FFFFFF"/>
        <w:jc w:val="both"/>
        <w:rPr>
          <w:color w:val="1C1C1C"/>
          <w:sz w:val="20"/>
          <w:szCs w:val="20"/>
        </w:rPr>
      </w:pPr>
      <w:r>
        <w:rPr>
          <w:color w:val="1C1C1C"/>
          <w:sz w:val="27"/>
          <w:szCs w:val="27"/>
        </w:rPr>
        <w:t xml:space="preserve">         - </w:t>
      </w:r>
      <w:proofErr w:type="gramStart"/>
      <w:r>
        <w:rPr>
          <w:color w:val="1C1C1C"/>
          <w:sz w:val="27"/>
          <w:szCs w:val="27"/>
        </w:rPr>
        <w:t>п</w:t>
      </w:r>
      <w:proofErr w:type="gramEnd"/>
      <w:r>
        <w:rPr>
          <w:color w:val="1C1C1C"/>
          <w:sz w:val="27"/>
          <w:szCs w:val="27"/>
        </w:rPr>
        <w:t>ідземне овочесховище, силосна яма і т. п.;</w:t>
      </w:r>
    </w:p>
    <w:p w:rsidR="004D4017" w:rsidRDefault="004D4017" w:rsidP="004D4017">
      <w:pPr>
        <w:pStyle w:val="a5"/>
        <w:shd w:val="clear" w:color="auto" w:fill="FFFFFF"/>
        <w:jc w:val="both"/>
        <w:rPr>
          <w:color w:val="1C1C1C"/>
          <w:sz w:val="20"/>
          <w:szCs w:val="20"/>
        </w:rPr>
      </w:pPr>
      <w:r>
        <w:rPr>
          <w:color w:val="1C1C1C"/>
          <w:sz w:val="27"/>
          <w:szCs w:val="27"/>
        </w:rPr>
        <w:t>         - оглядова яма відкритого (на пові</w:t>
      </w:r>
      <w:proofErr w:type="gramStart"/>
      <w:r>
        <w:rPr>
          <w:color w:val="1C1C1C"/>
          <w:sz w:val="27"/>
          <w:szCs w:val="27"/>
        </w:rPr>
        <w:t>тр</w:t>
      </w:r>
      <w:proofErr w:type="gramEnd"/>
      <w:r>
        <w:rPr>
          <w:color w:val="1C1C1C"/>
          <w:sz w:val="27"/>
          <w:szCs w:val="27"/>
        </w:rPr>
        <w:t>і) гаража або СТО;</w:t>
      </w:r>
    </w:p>
    <w:p w:rsidR="004D4017" w:rsidRDefault="004D4017" w:rsidP="004D4017">
      <w:pPr>
        <w:pStyle w:val="a5"/>
        <w:shd w:val="clear" w:color="auto" w:fill="FFFFFF"/>
        <w:jc w:val="both"/>
        <w:rPr>
          <w:color w:val="1C1C1C"/>
          <w:sz w:val="20"/>
          <w:szCs w:val="20"/>
        </w:rPr>
      </w:pPr>
      <w:r>
        <w:rPr>
          <w:color w:val="1C1C1C"/>
          <w:sz w:val="27"/>
          <w:szCs w:val="27"/>
        </w:rPr>
        <w:t>          </w:t>
      </w:r>
      <w:proofErr w:type="gramStart"/>
      <w:r>
        <w:rPr>
          <w:color w:val="1C1C1C"/>
          <w:sz w:val="27"/>
          <w:szCs w:val="27"/>
        </w:rPr>
        <w:t>- каналізаційні труби поруч із вашим будинком, це дуже добрий сховок (але чи вистачить у вас сил швидко відкрити важкий люк?</w:t>
      </w:r>
      <w:proofErr w:type="gramEnd"/>
      <w:r>
        <w:rPr>
          <w:color w:val="1C1C1C"/>
          <w:sz w:val="27"/>
          <w:szCs w:val="27"/>
        </w:rPr>
        <w:t xml:space="preserve"> </w:t>
      </w:r>
      <w:proofErr w:type="gramStart"/>
      <w:r>
        <w:rPr>
          <w:color w:val="1C1C1C"/>
          <w:sz w:val="27"/>
          <w:szCs w:val="27"/>
        </w:rPr>
        <w:t>Важливо також, щоб це була саме каналізація або водопостачання – у жодному разі не газова магістраль!);</w:t>
      </w:r>
      <w:proofErr w:type="gramEnd"/>
    </w:p>
    <w:p w:rsidR="004D4017" w:rsidRDefault="004D4017" w:rsidP="004D4017">
      <w:pPr>
        <w:pStyle w:val="a5"/>
        <w:shd w:val="clear" w:color="auto" w:fill="FFFFFF"/>
        <w:jc w:val="both"/>
        <w:rPr>
          <w:color w:val="1C1C1C"/>
          <w:sz w:val="20"/>
          <w:szCs w:val="20"/>
        </w:rPr>
      </w:pPr>
      <w:r>
        <w:rPr>
          <w:color w:val="1C1C1C"/>
          <w:sz w:val="27"/>
          <w:szCs w:val="27"/>
        </w:rPr>
        <w:t>         - ям</w:t>
      </w:r>
      <w:proofErr w:type="gramStart"/>
      <w:r>
        <w:rPr>
          <w:color w:val="1C1C1C"/>
          <w:sz w:val="27"/>
          <w:szCs w:val="27"/>
        </w:rPr>
        <w:t>и-</w:t>
      </w:r>
      <w:proofErr w:type="gramEnd"/>
      <w:r>
        <w:rPr>
          <w:color w:val="1C1C1C"/>
          <w:sz w:val="27"/>
          <w:szCs w:val="27"/>
        </w:rPr>
        <w:t>«воронки», що залишилися від попередніх обстрілів або авіанальотів.</w:t>
      </w:r>
    </w:p>
    <w:p w:rsidR="004D4017" w:rsidRDefault="004D4017" w:rsidP="004D4017">
      <w:pPr>
        <w:pStyle w:val="a5"/>
        <w:shd w:val="clear" w:color="auto" w:fill="FFFFFF"/>
        <w:jc w:val="both"/>
        <w:rPr>
          <w:color w:val="1C1C1C"/>
          <w:sz w:val="20"/>
          <w:szCs w:val="20"/>
        </w:rPr>
      </w:pPr>
      <w:r>
        <w:rPr>
          <w:color w:val="1C1C1C"/>
          <w:sz w:val="27"/>
          <w:szCs w:val="27"/>
        </w:rPr>
        <w:t xml:space="preserve">         У гіршому разі – коли в полі зору немає укриття, куди можна перебігти одним швидким кидком – просто лягайте на </w:t>
      </w:r>
      <w:proofErr w:type="gramStart"/>
      <w:r>
        <w:rPr>
          <w:color w:val="1C1C1C"/>
          <w:sz w:val="27"/>
          <w:szCs w:val="27"/>
        </w:rPr>
        <w:t>землю й</w:t>
      </w:r>
      <w:proofErr w:type="gramEnd"/>
      <w:r>
        <w:rPr>
          <w:color w:val="1C1C1C"/>
          <w:sz w:val="27"/>
          <w:szCs w:val="27"/>
        </w:rPr>
        <w:t xml:space="preserve"> лежіть, закривши голову руками. Переважна більшість снаряді</w:t>
      </w:r>
      <w:proofErr w:type="gramStart"/>
      <w:r>
        <w:rPr>
          <w:color w:val="1C1C1C"/>
          <w:sz w:val="27"/>
          <w:szCs w:val="27"/>
        </w:rPr>
        <w:t>в</w:t>
      </w:r>
      <w:proofErr w:type="gramEnd"/>
      <w:r>
        <w:rPr>
          <w:color w:val="1C1C1C"/>
          <w:sz w:val="27"/>
          <w:szCs w:val="27"/>
        </w:rPr>
        <w:t xml:space="preserve"> і </w:t>
      </w:r>
      <w:proofErr w:type="gramStart"/>
      <w:r>
        <w:rPr>
          <w:color w:val="1C1C1C"/>
          <w:sz w:val="27"/>
          <w:szCs w:val="27"/>
        </w:rPr>
        <w:t>бомб</w:t>
      </w:r>
      <w:proofErr w:type="gramEnd"/>
      <w:r>
        <w:rPr>
          <w:color w:val="1C1C1C"/>
          <w:sz w:val="27"/>
          <w:szCs w:val="27"/>
        </w:rPr>
        <w:t xml:space="preserve"> розриваються у верхньому шарі ґрунту або асфальту, тому осколки в момент вибуху розлітаються на висоті не менше ніж 30–50 см над поверхнею.</w:t>
      </w:r>
    </w:p>
    <w:p w:rsidR="004D4017" w:rsidRDefault="004D4017" w:rsidP="004D4017">
      <w:pPr>
        <w:pStyle w:val="a5"/>
        <w:shd w:val="clear" w:color="auto" w:fill="FFFFFF"/>
        <w:jc w:val="both"/>
        <w:rPr>
          <w:color w:val="1C1C1C"/>
          <w:sz w:val="20"/>
          <w:szCs w:val="20"/>
        </w:rPr>
      </w:pPr>
      <w:r>
        <w:rPr>
          <w:rStyle w:val="a8"/>
          <w:color w:val="1C1C1C"/>
          <w:sz w:val="27"/>
          <w:szCs w:val="27"/>
        </w:rPr>
        <w:t>        Отже, загальне правило: </w:t>
      </w:r>
      <w:r>
        <w:rPr>
          <w:color w:val="1C1C1C"/>
          <w:sz w:val="27"/>
          <w:szCs w:val="27"/>
        </w:rPr>
        <w:t xml:space="preserve">ваше укриття має бути хоч мінімально поглибленим і, разом із тим, має перебувати подалі від споруд, які можуть обрушитися зверху у разі </w:t>
      </w:r>
      <w:proofErr w:type="gramStart"/>
      <w:r>
        <w:rPr>
          <w:color w:val="1C1C1C"/>
          <w:sz w:val="27"/>
          <w:szCs w:val="27"/>
        </w:rPr>
        <w:t>прямого</w:t>
      </w:r>
      <w:proofErr w:type="gramEnd"/>
      <w:r>
        <w:rPr>
          <w:color w:val="1C1C1C"/>
          <w:sz w:val="27"/>
          <w:szCs w:val="27"/>
        </w:rPr>
        <w:t xml:space="preserve"> влучення або спалаху. Ідеальний захист дає траншея або канава (подібна окопу) завглибшки 1–2 метри, на відкритому місці.</w:t>
      </w:r>
    </w:p>
    <w:p w:rsidR="004D4017" w:rsidRDefault="004D4017" w:rsidP="004D4017">
      <w:pPr>
        <w:pStyle w:val="a5"/>
        <w:shd w:val="clear" w:color="auto" w:fill="FFFFFF"/>
        <w:jc w:val="both"/>
        <w:rPr>
          <w:color w:val="1C1C1C"/>
          <w:sz w:val="20"/>
          <w:szCs w:val="20"/>
        </w:rPr>
      </w:pPr>
      <w:r>
        <w:rPr>
          <w:color w:val="1C1C1C"/>
          <w:sz w:val="27"/>
          <w:szCs w:val="27"/>
        </w:rPr>
        <w:t>   </w:t>
      </w:r>
      <w:r>
        <w:rPr>
          <w:rStyle w:val="a8"/>
          <w:color w:val="1C1C1C"/>
          <w:sz w:val="27"/>
          <w:szCs w:val="27"/>
        </w:rPr>
        <w:t>При виявленні вибухонебезпечних предметів забороняється:</w:t>
      </w:r>
    </w:p>
    <w:p w:rsidR="004D4017" w:rsidRDefault="004D4017" w:rsidP="004D4017">
      <w:pPr>
        <w:pStyle w:val="a5"/>
        <w:shd w:val="clear" w:color="auto" w:fill="FFFFFF"/>
        <w:jc w:val="both"/>
        <w:rPr>
          <w:color w:val="1C1C1C"/>
          <w:sz w:val="20"/>
          <w:szCs w:val="20"/>
        </w:rPr>
      </w:pPr>
      <w:r>
        <w:rPr>
          <w:color w:val="1C1C1C"/>
          <w:sz w:val="27"/>
          <w:szCs w:val="27"/>
        </w:rPr>
        <w:t>              -   перекладати, перекочувати з одного місця на інше;</w:t>
      </w:r>
    </w:p>
    <w:p w:rsidR="004D4017" w:rsidRDefault="004D4017" w:rsidP="004D4017">
      <w:pPr>
        <w:pStyle w:val="a5"/>
        <w:shd w:val="clear" w:color="auto" w:fill="FFFFFF"/>
        <w:jc w:val="both"/>
        <w:rPr>
          <w:color w:val="1C1C1C"/>
          <w:sz w:val="20"/>
          <w:szCs w:val="20"/>
        </w:rPr>
      </w:pPr>
      <w:r>
        <w:rPr>
          <w:color w:val="1C1C1C"/>
          <w:sz w:val="27"/>
          <w:szCs w:val="27"/>
        </w:rPr>
        <w:t>         -  збирати і зберігати, нагрівати і ударяти;</w:t>
      </w:r>
    </w:p>
    <w:p w:rsidR="004D4017" w:rsidRDefault="004D4017" w:rsidP="004D4017">
      <w:pPr>
        <w:pStyle w:val="a5"/>
        <w:shd w:val="clear" w:color="auto" w:fill="FFFFFF"/>
        <w:jc w:val="both"/>
        <w:rPr>
          <w:color w:val="1C1C1C"/>
          <w:sz w:val="20"/>
          <w:szCs w:val="20"/>
        </w:rPr>
      </w:pPr>
      <w:r>
        <w:rPr>
          <w:color w:val="1C1C1C"/>
          <w:sz w:val="27"/>
          <w:szCs w:val="27"/>
        </w:rPr>
        <w:t>         -  намагатися розряджати і розбирати;</w:t>
      </w:r>
    </w:p>
    <w:p w:rsidR="004D4017" w:rsidRDefault="004D4017" w:rsidP="004D4017">
      <w:pPr>
        <w:pStyle w:val="a5"/>
        <w:shd w:val="clear" w:color="auto" w:fill="FFFFFF"/>
        <w:jc w:val="both"/>
        <w:rPr>
          <w:color w:val="1C1C1C"/>
          <w:sz w:val="20"/>
          <w:szCs w:val="20"/>
        </w:rPr>
      </w:pPr>
      <w:r>
        <w:rPr>
          <w:color w:val="1C1C1C"/>
          <w:sz w:val="27"/>
          <w:szCs w:val="27"/>
        </w:rPr>
        <w:lastRenderedPageBreak/>
        <w:t xml:space="preserve">         -  виготовляти </w:t>
      </w:r>
      <w:proofErr w:type="gramStart"/>
      <w:r>
        <w:rPr>
          <w:color w:val="1C1C1C"/>
          <w:sz w:val="27"/>
          <w:szCs w:val="27"/>
        </w:rPr>
        <w:t>р</w:t>
      </w:r>
      <w:proofErr w:type="gramEnd"/>
      <w:r>
        <w:rPr>
          <w:color w:val="1C1C1C"/>
          <w:sz w:val="27"/>
          <w:szCs w:val="27"/>
        </w:rPr>
        <w:t>ізні предмети;</w:t>
      </w:r>
    </w:p>
    <w:p w:rsidR="004D4017" w:rsidRDefault="004D4017" w:rsidP="004D4017">
      <w:pPr>
        <w:pStyle w:val="a5"/>
        <w:shd w:val="clear" w:color="auto" w:fill="FFFFFF"/>
        <w:jc w:val="both"/>
        <w:rPr>
          <w:color w:val="1C1C1C"/>
          <w:sz w:val="20"/>
          <w:szCs w:val="20"/>
        </w:rPr>
      </w:pPr>
      <w:r>
        <w:rPr>
          <w:color w:val="1C1C1C"/>
          <w:sz w:val="27"/>
          <w:szCs w:val="27"/>
        </w:rPr>
        <w:t>         - використовувати заряди для розведення вогню і освітлення;</w:t>
      </w:r>
    </w:p>
    <w:p w:rsidR="004D4017" w:rsidRDefault="004D4017" w:rsidP="004D4017">
      <w:pPr>
        <w:pStyle w:val="a5"/>
        <w:shd w:val="clear" w:color="auto" w:fill="FFFFFF"/>
        <w:jc w:val="both"/>
        <w:rPr>
          <w:color w:val="1C1C1C"/>
          <w:sz w:val="20"/>
          <w:szCs w:val="20"/>
        </w:rPr>
      </w:pPr>
      <w:r>
        <w:rPr>
          <w:color w:val="1C1C1C"/>
          <w:sz w:val="27"/>
          <w:szCs w:val="27"/>
        </w:rPr>
        <w:t xml:space="preserve">         -  приносити в приміщення, закопувати в землю, кидати в колодязь чи </w:t>
      </w:r>
      <w:proofErr w:type="gramStart"/>
      <w:r>
        <w:rPr>
          <w:color w:val="1C1C1C"/>
          <w:sz w:val="27"/>
          <w:szCs w:val="27"/>
        </w:rPr>
        <w:t>р</w:t>
      </w:r>
      <w:proofErr w:type="gramEnd"/>
      <w:r>
        <w:rPr>
          <w:color w:val="1C1C1C"/>
          <w:sz w:val="27"/>
          <w:szCs w:val="27"/>
        </w:rPr>
        <w:t>ічку.</w:t>
      </w:r>
    </w:p>
    <w:p w:rsidR="004D4017" w:rsidRDefault="004D4017" w:rsidP="004D4017">
      <w:pPr>
        <w:pStyle w:val="a5"/>
        <w:shd w:val="clear" w:color="auto" w:fill="FFFFFF"/>
        <w:jc w:val="both"/>
        <w:rPr>
          <w:color w:val="1C1C1C"/>
          <w:sz w:val="20"/>
          <w:szCs w:val="20"/>
        </w:rPr>
      </w:pPr>
      <w:r>
        <w:rPr>
          <w:color w:val="1C1C1C"/>
          <w:sz w:val="27"/>
          <w:szCs w:val="27"/>
        </w:rPr>
        <w:t>             Виявивши вибухонебезпечні предмети, вживайте заходів з означення, огородження і охороні ї</w:t>
      </w:r>
      <w:proofErr w:type="gramStart"/>
      <w:r>
        <w:rPr>
          <w:color w:val="1C1C1C"/>
          <w:sz w:val="27"/>
          <w:szCs w:val="27"/>
        </w:rPr>
        <w:t>х</w:t>
      </w:r>
      <w:proofErr w:type="gramEnd"/>
      <w:r>
        <w:rPr>
          <w:color w:val="1C1C1C"/>
          <w:sz w:val="27"/>
          <w:szCs w:val="27"/>
        </w:rPr>
        <w:t xml:space="preserve"> на місці виявлення. Негайно повідомте про це територіальні органи ДСНС та МВС за телефоном </w:t>
      </w:r>
      <w:r>
        <w:rPr>
          <w:rStyle w:val="a8"/>
          <w:color w:val="1C1C1C"/>
          <w:sz w:val="27"/>
          <w:szCs w:val="27"/>
        </w:rPr>
        <w:t>«101» та «102».</w:t>
      </w:r>
    </w:p>
    <w:p w:rsidR="004D4017" w:rsidRDefault="004D4017" w:rsidP="004D4017">
      <w:pPr>
        <w:pStyle w:val="a5"/>
        <w:shd w:val="clear" w:color="auto" w:fill="FFFFFF"/>
        <w:jc w:val="both"/>
        <w:rPr>
          <w:color w:val="1C1C1C"/>
          <w:sz w:val="20"/>
          <w:szCs w:val="20"/>
        </w:rPr>
      </w:pPr>
      <w:r>
        <w:rPr>
          <w:color w:val="1C1C1C"/>
          <w:sz w:val="20"/>
          <w:szCs w:val="20"/>
        </w:rPr>
        <w:t> </w:t>
      </w:r>
    </w:p>
    <w:p w:rsidR="004D4017" w:rsidRDefault="004D4017" w:rsidP="004D4017">
      <w:pPr>
        <w:pStyle w:val="a5"/>
        <w:shd w:val="clear" w:color="auto" w:fill="FFFFFF"/>
        <w:jc w:val="both"/>
        <w:rPr>
          <w:color w:val="1C1C1C"/>
          <w:sz w:val="20"/>
          <w:szCs w:val="20"/>
        </w:rPr>
      </w:pPr>
      <w:r>
        <w:rPr>
          <w:rStyle w:val="a8"/>
          <w:color w:val="1C1C1C"/>
          <w:sz w:val="27"/>
          <w:szCs w:val="27"/>
        </w:rPr>
        <w:t>     Якщо стався вибух:</w:t>
      </w:r>
    </w:p>
    <w:p w:rsidR="004D4017" w:rsidRDefault="004D4017" w:rsidP="004D4017">
      <w:pPr>
        <w:pStyle w:val="a5"/>
        <w:shd w:val="clear" w:color="auto" w:fill="FFFFFF"/>
        <w:jc w:val="both"/>
        <w:rPr>
          <w:color w:val="1C1C1C"/>
          <w:sz w:val="20"/>
          <w:szCs w:val="20"/>
        </w:rPr>
      </w:pPr>
      <w:r>
        <w:rPr>
          <w:rStyle w:val="a8"/>
          <w:color w:val="1C1C1C"/>
          <w:sz w:val="27"/>
          <w:szCs w:val="27"/>
        </w:rPr>
        <w:t>         - </w:t>
      </w:r>
      <w:r>
        <w:rPr>
          <w:color w:val="1C1C1C"/>
          <w:sz w:val="27"/>
          <w:szCs w:val="27"/>
        </w:rPr>
        <w:t xml:space="preserve"> переконайтеся в тому, що </w:t>
      </w:r>
      <w:proofErr w:type="gramStart"/>
      <w:r>
        <w:rPr>
          <w:color w:val="1C1C1C"/>
          <w:sz w:val="27"/>
          <w:szCs w:val="27"/>
        </w:rPr>
        <w:t>ви не</w:t>
      </w:r>
      <w:proofErr w:type="gramEnd"/>
      <w:r>
        <w:rPr>
          <w:color w:val="1C1C1C"/>
          <w:sz w:val="27"/>
          <w:szCs w:val="27"/>
        </w:rPr>
        <w:t xml:space="preserve"> отримали значних травм;</w:t>
      </w:r>
    </w:p>
    <w:p w:rsidR="004D4017" w:rsidRDefault="004D4017" w:rsidP="004D4017">
      <w:pPr>
        <w:pStyle w:val="a5"/>
        <w:shd w:val="clear" w:color="auto" w:fill="FFFFFF"/>
        <w:jc w:val="both"/>
        <w:rPr>
          <w:color w:val="1C1C1C"/>
          <w:sz w:val="20"/>
          <w:szCs w:val="20"/>
        </w:rPr>
      </w:pPr>
      <w:r>
        <w:rPr>
          <w:color w:val="1C1C1C"/>
          <w:sz w:val="27"/>
          <w:szCs w:val="27"/>
        </w:rPr>
        <w:t xml:space="preserve">          -  заспокойтеся і уважно озирніться навколо, зверніть увагу </w:t>
      </w:r>
      <w:proofErr w:type="gramStart"/>
      <w:r>
        <w:rPr>
          <w:color w:val="1C1C1C"/>
          <w:sz w:val="27"/>
          <w:szCs w:val="27"/>
        </w:rPr>
        <w:t>чи не</w:t>
      </w:r>
      <w:proofErr w:type="gramEnd"/>
      <w:r>
        <w:rPr>
          <w:color w:val="1C1C1C"/>
          <w:sz w:val="27"/>
          <w:szCs w:val="27"/>
        </w:rPr>
        <w:t xml:space="preserve"> існує загрози подальших обвалів і вибухів, чи не потрібна комусь ваша допомога;</w:t>
      </w:r>
    </w:p>
    <w:p w:rsidR="004D4017" w:rsidRDefault="004D4017" w:rsidP="004D4017">
      <w:pPr>
        <w:pStyle w:val="a5"/>
        <w:shd w:val="clear" w:color="auto" w:fill="FFFFFF"/>
        <w:jc w:val="both"/>
        <w:rPr>
          <w:color w:val="1C1C1C"/>
          <w:sz w:val="20"/>
          <w:szCs w:val="20"/>
        </w:rPr>
      </w:pPr>
      <w:r>
        <w:rPr>
          <w:color w:val="1C1C1C"/>
          <w:sz w:val="27"/>
          <w:szCs w:val="27"/>
        </w:rPr>
        <w:t xml:space="preserve">         -  якщо є можливість - спокійно покиньте </w:t>
      </w:r>
      <w:proofErr w:type="gramStart"/>
      <w:r>
        <w:rPr>
          <w:color w:val="1C1C1C"/>
          <w:sz w:val="27"/>
          <w:szCs w:val="27"/>
        </w:rPr>
        <w:t>м</w:t>
      </w:r>
      <w:proofErr w:type="gramEnd"/>
      <w:r>
        <w:rPr>
          <w:color w:val="1C1C1C"/>
          <w:sz w:val="27"/>
          <w:szCs w:val="27"/>
        </w:rPr>
        <w:t>ісце події;</w:t>
      </w:r>
    </w:p>
    <w:p w:rsidR="004D4017" w:rsidRDefault="004D4017" w:rsidP="004D4017">
      <w:pPr>
        <w:pStyle w:val="a5"/>
        <w:shd w:val="clear" w:color="auto" w:fill="FFFFFF"/>
        <w:jc w:val="both"/>
        <w:rPr>
          <w:color w:val="1C1C1C"/>
          <w:sz w:val="20"/>
          <w:szCs w:val="20"/>
        </w:rPr>
      </w:pPr>
      <w:r>
        <w:rPr>
          <w:color w:val="1C1C1C"/>
          <w:sz w:val="27"/>
          <w:szCs w:val="27"/>
        </w:rPr>
        <w:t xml:space="preserve">          -  якщо ви опинилися в завалі - </w:t>
      </w:r>
      <w:proofErr w:type="gramStart"/>
      <w:r>
        <w:rPr>
          <w:color w:val="1C1C1C"/>
          <w:sz w:val="27"/>
          <w:szCs w:val="27"/>
        </w:rPr>
        <w:t>періодично подавайте</w:t>
      </w:r>
      <w:proofErr w:type="gramEnd"/>
      <w:r>
        <w:rPr>
          <w:color w:val="1C1C1C"/>
          <w:sz w:val="27"/>
          <w:szCs w:val="27"/>
        </w:rPr>
        <w:t xml:space="preserve"> звукові сигнали; </w:t>
      </w:r>
    </w:p>
    <w:p w:rsidR="004D4017" w:rsidRDefault="004D4017" w:rsidP="004D4017">
      <w:pPr>
        <w:pStyle w:val="a5"/>
        <w:shd w:val="clear" w:color="auto" w:fill="FFFFFF"/>
        <w:jc w:val="both"/>
        <w:rPr>
          <w:color w:val="1C1C1C"/>
          <w:sz w:val="20"/>
          <w:szCs w:val="20"/>
        </w:rPr>
      </w:pPr>
      <w:r>
        <w:rPr>
          <w:color w:val="1C1C1C"/>
          <w:sz w:val="27"/>
          <w:szCs w:val="27"/>
        </w:rPr>
        <w:t xml:space="preserve">          - пам'ятайте, що при низькій активності людина може протриматися без води </w:t>
      </w:r>
      <w:proofErr w:type="gramStart"/>
      <w:r>
        <w:rPr>
          <w:color w:val="1C1C1C"/>
          <w:sz w:val="27"/>
          <w:szCs w:val="27"/>
        </w:rPr>
        <w:t>п'ять</w:t>
      </w:r>
      <w:proofErr w:type="gramEnd"/>
      <w:r>
        <w:rPr>
          <w:color w:val="1C1C1C"/>
          <w:sz w:val="27"/>
          <w:szCs w:val="27"/>
        </w:rPr>
        <w:t xml:space="preserve"> діб;</w:t>
      </w:r>
    </w:p>
    <w:p w:rsidR="004D4017" w:rsidRDefault="004D4017" w:rsidP="004D4017">
      <w:pPr>
        <w:pStyle w:val="a5"/>
        <w:shd w:val="clear" w:color="auto" w:fill="FFFFFF"/>
        <w:jc w:val="both"/>
        <w:rPr>
          <w:color w:val="1C1C1C"/>
          <w:sz w:val="20"/>
          <w:szCs w:val="20"/>
        </w:rPr>
      </w:pPr>
      <w:r>
        <w:rPr>
          <w:color w:val="1C1C1C"/>
          <w:sz w:val="27"/>
          <w:szCs w:val="27"/>
        </w:rPr>
        <w:t xml:space="preserve">          - виконуйте </w:t>
      </w:r>
      <w:proofErr w:type="gramStart"/>
      <w:r>
        <w:rPr>
          <w:color w:val="1C1C1C"/>
          <w:sz w:val="27"/>
          <w:szCs w:val="27"/>
        </w:rPr>
        <w:t>вс</w:t>
      </w:r>
      <w:proofErr w:type="gramEnd"/>
      <w:r>
        <w:rPr>
          <w:color w:val="1C1C1C"/>
          <w:sz w:val="27"/>
          <w:szCs w:val="27"/>
        </w:rPr>
        <w:t>і розпорядження рятувальників.</w:t>
      </w:r>
    </w:p>
    <w:p w:rsidR="004D4017" w:rsidRDefault="004D4017" w:rsidP="004D4017">
      <w:pPr>
        <w:pStyle w:val="a5"/>
        <w:shd w:val="clear" w:color="auto" w:fill="FFFFFF"/>
        <w:jc w:val="both"/>
        <w:rPr>
          <w:color w:val="1C1C1C"/>
          <w:sz w:val="20"/>
          <w:szCs w:val="20"/>
        </w:rPr>
      </w:pPr>
      <w:r>
        <w:rPr>
          <w:color w:val="1C1C1C"/>
          <w:sz w:val="20"/>
          <w:szCs w:val="20"/>
        </w:rPr>
        <w:t> </w:t>
      </w:r>
    </w:p>
    <w:p w:rsidR="004D4017" w:rsidRDefault="004D4017" w:rsidP="004D4017">
      <w:pPr>
        <w:pStyle w:val="a5"/>
        <w:shd w:val="clear" w:color="auto" w:fill="FFFFFF"/>
        <w:jc w:val="both"/>
        <w:rPr>
          <w:color w:val="1C1C1C"/>
          <w:sz w:val="20"/>
          <w:szCs w:val="20"/>
        </w:rPr>
      </w:pPr>
      <w:r>
        <w:rPr>
          <w:rStyle w:val="a8"/>
          <w:color w:val="1C1C1C"/>
          <w:sz w:val="27"/>
          <w:szCs w:val="27"/>
        </w:rPr>
        <w:t> При виявленні вибухових пристроїв</w:t>
      </w:r>
    </w:p>
    <w:p w:rsidR="004D4017" w:rsidRDefault="004D4017" w:rsidP="004D4017">
      <w:pPr>
        <w:pStyle w:val="a5"/>
        <w:shd w:val="clear" w:color="auto" w:fill="FFFFFF"/>
        <w:jc w:val="both"/>
        <w:rPr>
          <w:color w:val="1C1C1C"/>
          <w:sz w:val="20"/>
          <w:szCs w:val="20"/>
        </w:rPr>
      </w:pPr>
      <w:r>
        <w:rPr>
          <w:color w:val="1C1C1C"/>
          <w:sz w:val="27"/>
          <w:szCs w:val="27"/>
        </w:rPr>
        <w:t>         Для того, щоб вирізнити вибухові пристрої з-поміж усіх інших, варто запам’ятати їхні характерні ознаки:</w:t>
      </w:r>
    </w:p>
    <w:p w:rsidR="004D4017" w:rsidRDefault="004D4017" w:rsidP="004D4017">
      <w:pPr>
        <w:pStyle w:val="a5"/>
        <w:shd w:val="clear" w:color="auto" w:fill="FFFFFF"/>
        <w:jc w:val="both"/>
        <w:rPr>
          <w:color w:val="1C1C1C"/>
          <w:sz w:val="20"/>
          <w:szCs w:val="20"/>
        </w:rPr>
      </w:pPr>
      <w:r>
        <w:rPr>
          <w:color w:val="1C1C1C"/>
          <w:sz w:val="27"/>
          <w:szCs w:val="27"/>
        </w:rPr>
        <w:t>        - предмети є незнайомими або незвичними для цієї обстановки чи території;</w:t>
      </w:r>
    </w:p>
    <w:p w:rsidR="004D4017" w:rsidRDefault="004D4017" w:rsidP="004D4017">
      <w:pPr>
        <w:pStyle w:val="a5"/>
        <w:shd w:val="clear" w:color="auto" w:fill="FFFFFF"/>
        <w:jc w:val="both"/>
        <w:rPr>
          <w:color w:val="1C1C1C"/>
          <w:sz w:val="20"/>
          <w:szCs w:val="20"/>
        </w:rPr>
      </w:pPr>
      <w:r>
        <w:rPr>
          <w:color w:val="1C1C1C"/>
          <w:sz w:val="27"/>
          <w:szCs w:val="27"/>
        </w:rPr>
        <w:t>        - наявність звуків, що лунають від предмету (цокання годинника, сигнали через певний проміжок часу), миготіння індикаторної лампочки;</w:t>
      </w:r>
    </w:p>
    <w:p w:rsidR="004D4017" w:rsidRDefault="004D4017" w:rsidP="004D4017">
      <w:pPr>
        <w:pStyle w:val="a5"/>
        <w:shd w:val="clear" w:color="auto" w:fill="FFFFFF"/>
        <w:jc w:val="both"/>
        <w:rPr>
          <w:color w:val="1C1C1C"/>
          <w:sz w:val="20"/>
          <w:szCs w:val="20"/>
        </w:rPr>
      </w:pPr>
      <w:r>
        <w:rPr>
          <w:color w:val="1C1C1C"/>
          <w:sz w:val="27"/>
          <w:szCs w:val="27"/>
        </w:rPr>
        <w:t>         - наявність джерел живлення на механізмі або поряд з ним (батарейки, акумулятори тощо);</w:t>
      </w:r>
    </w:p>
    <w:p w:rsidR="004D4017" w:rsidRDefault="004D4017" w:rsidP="004D4017">
      <w:pPr>
        <w:pStyle w:val="a5"/>
        <w:shd w:val="clear" w:color="auto" w:fill="FFFFFF"/>
        <w:jc w:val="both"/>
        <w:rPr>
          <w:color w:val="1C1C1C"/>
          <w:sz w:val="20"/>
          <w:szCs w:val="20"/>
        </w:rPr>
      </w:pPr>
      <w:r>
        <w:rPr>
          <w:color w:val="1C1C1C"/>
          <w:sz w:val="27"/>
          <w:szCs w:val="27"/>
        </w:rPr>
        <w:t>         - наявність розтяжки дротів, або дротів, що тягнуться від механізму на велику відстань;</w:t>
      </w:r>
    </w:p>
    <w:p w:rsidR="004D4017" w:rsidRDefault="004D4017" w:rsidP="004D4017">
      <w:pPr>
        <w:pStyle w:val="a5"/>
        <w:shd w:val="clear" w:color="auto" w:fill="FFFFFF"/>
        <w:jc w:val="both"/>
        <w:rPr>
          <w:color w:val="1C1C1C"/>
          <w:sz w:val="20"/>
          <w:szCs w:val="20"/>
        </w:rPr>
      </w:pPr>
      <w:r>
        <w:rPr>
          <w:color w:val="1C1C1C"/>
          <w:sz w:val="27"/>
          <w:szCs w:val="27"/>
        </w:rPr>
        <w:t xml:space="preserve">         - предмет може бути </w:t>
      </w:r>
      <w:proofErr w:type="gramStart"/>
      <w:r>
        <w:rPr>
          <w:color w:val="1C1C1C"/>
          <w:sz w:val="27"/>
          <w:szCs w:val="27"/>
        </w:rPr>
        <w:t>п</w:t>
      </w:r>
      <w:proofErr w:type="gramEnd"/>
      <w:r>
        <w:rPr>
          <w:color w:val="1C1C1C"/>
          <w:sz w:val="27"/>
          <w:szCs w:val="27"/>
        </w:rPr>
        <w:t>ідвішений на дереві або залишений на лавці.</w:t>
      </w:r>
    </w:p>
    <w:p w:rsidR="004D4017" w:rsidRDefault="004D4017" w:rsidP="004D4017">
      <w:pPr>
        <w:pStyle w:val="a5"/>
        <w:shd w:val="clear" w:color="auto" w:fill="FFFFFF"/>
        <w:jc w:val="both"/>
        <w:rPr>
          <w:color w:val="1C1C1C"/>
          <w:sz w:val="20"/>
          <w:szCs w:val="20"/>
        </w:rPr>
      </w:pPr>
      <w:r>
        <w:rPr>
          <w:color w:val="1C1C1C"/>
          <w:sz w:val="20"/>
          <w:szCs w:val="20"/>
        </w:rPr>
        <w:lastRenderedPageBreak/>
        <w:t> </w:t>
      </w:r>
    </w:p>
    <w:p w:rsidR="004D4017" w:rsidRDefault="004D4017" w:rsidP="004D4017">
      <w:pPr>
        <w:pStyle w:val="a5"/>
        <w:shd w:val="clear" w:color="auto" w:fill="FFFFFF"/>
        <w:jc w:val="both"/>
        <w:rPr>
          <w:color w:val="1C1C1C"/>
          <w:sz w:val="20"/>
          <w:szCs w:val="20"/>
        </w:rPr>
      </w:pPr>
      <w:r>
        <w:rPr>
          <w:color w:val="1C1C1C"/>
          <w:sz w:val="27"/>
          <w:szCs w:val="27"/>
        </w:rPr>
        <w:t>   </w:t>
      </w:r>
      <w:r>
        <w:rPr>
          <w:rStyle w:val="a8"/>
          <w:color w:val="1C1C1C"/>
          <w:sz w:val="27"/>
          <w:szCs w:val="27"/>
        </w:rPr>
        <w:t>Категорично забороняється:</w:t>
      </w:r>
    </w:p>
    <w:p w:rsidR="004D4017" w:rsidRDefault="004D4017" w:rsidP="004D4017">
      <w:pPr>
        <w:pStyle w:val="a5"/>
        <w:shd w:val="clear" w:color="auto" w:fill="FFFFFF"/>
        <w:jc w:val="both"/>
        <w:rPr>
          <w:color w:val="1C1C1C"/>
          <w:sz w:val="20"/>
          <w:szCs w:val="20"/>
        </w:rPr>
      </w:pPr>
      <w:r>
        <w:rPr>
          <w:color w:val="1C1C1C"/>
          <w:sz w:val="27"/>
          <w:szCs w:val="27"/>
        </w:rPr>
        <w:t>          - торкатися предмету і пересувати його;</w:t>
      </w:r>
    </w:p>
    <w:p w:rsidR="004D4017" w:rsidRDefault="004D4017" w:rsidP="004D4017">
      <w:pPr>
        <w:pStyle w:val="a5"/>
        <w:shd w:val="clear" w:color="auto" w:fill="FFFFFF"/>
        <w:jc w:val="both"/>
        <w:rPr>
          <w:color w:val="1C1C1C"/>
          <w:sz w:val="20"/>
          <w:szCs w:val="20"/>
        </w:rPr>
      </w:pPr>
      <w:r>
        <w:rPr>
          <w:color w:val="1C1C1C"/>
          <w:sz w:val="27"/>
          <w:szCs w:val="27"/>
        </w:rPr>
        <w:t>          - користуватися засобами радіозв’язку, мобільними телефонами (</w:t>
      </w:r>
      <w:proofErr w:type="gramStart"/>
      <w:r>
        <w:rPr>
          <w:color w:val="1C1C1C"/>
          <w:sz w:val="27"/>
          <w:szCs w:val="27"/>
        </w:rPr>
        <w:t>вони</w:t>
      </w:r>
      <w:proofErr w:type="gramEnd"/>
      <w:r>
        <w:rPr>
          <w:color w:val="1C1C1C"/>
          <w:sz w:val="27"/>
          <w:szCs w:val="27"/>
        </w:rPr>
        <w:t xml:space="preserve"> можуть спровокувати вибух);</w:t>
      </w:r>
    </w:p>
    <w:p w:rsidR="004D4017" w:rsidRDefault="004D4017" w:rsidP="004D4017">
      <w:pPr>
        <w:pStyle w:val="a5"/>
        <w:shd w:val="clear" w:color="auto" w:fill="FFFFFF"/>
        <w:jc w:val="both"/>
        <w:rPr>
          <w:color w:val="1C1C1C"/>
          <w:sz w:val="20"/>
          <w:szCs w:val="20"/>
        </w:rPr>
      </w:pPr>
      <w:r>
        <w:rPr>
          <w:color w:val="1C1C1C"/>
          <w:sz w:val="27"/>
          <w:szCs w:val="27"/>
        </w:rPr>
        <w:t xml:space="preserve">          - заливати його </w:t>
      </w:r>
      <w:proofErr w:type="gramStart"/>
      <w:r>
        <w:rPr>
          <w:color w:val="1C1C1C"/>
          <w:sz w:val="27"/>
          <w:szCs w:val="27"/>
        </w:rPr>
        <w:t>р</w:t>
      </w:r>
      <w:proofErr w:type="gramEnd"/>
      <w:r>
        <w:rPr>
          <w:color w:val="1C1C1C"/>
          <w:sz w:val="27"/>
          <w:szCs w:val="27"/>
        </w:rPr>
        <w:t>ідинами, засипати ґрунтом або чимось його накривати;  </w:t>
      </w:r>
    </w:p>
    <w:p w:rsidR="004D4017" w:rsidRDefault="004D4017" w:rsidP="004D4017">
      <w:pPr>
        <w:pStyle w:val="a5"/>
        <w:shd w:val="clear" w:color="auto" w:fill="FFFFFF"/>
        <w:jc w:val="both"/>
        <w:rPr>
          <w:color w:val="1C1C1C"/>
          <w:sz w:val="20"/>
          <w:szCs w:val="20"/>
        </w:rPr>
      </w:pPr>
      <w:r>
        <w:rPr>
          <w:color w:val="1C1C1C"/>
          <w:sz w:val="27"/>
          <w:szCs w:val="27"/>
        </w:rPr>
        <w:t xml:space="preserve">          - торкатися </w:t>
      </w:r>
      <w:proofErr w:type="gramStart"/>
      <w:r>
        <w:rPr>
          <w:color w:val="1C1C1C"/>
          <w:sz w:val="27"/>
          <w:szCs w:val="27"/>
        </w:rPr>
        <w:t>п</w:t>
      </w:r>
      <w:proofErr w:type="gramEnd"/>
      <w:r>
        <w:rPr>
          <w:color w:val="1C1C1C"/>
          <w:sz w:val="27"/>
          <w:szCs w:val="27"/>
        </w:rPr>
        <w:t>ідозрілого пристрою та здійснювати на нього звуковий, світловий, тепловий чи механічний вплив, адже практично всі вибухові речовини отруйні та чутливі до механічних, звукових впливів та нагрівання.</w:t>
      </w:r>
    </w:p>
    <w:p w:rsidR="004D4017" w:rsidRDefault="004D4017" w:rsidP="004D4017">
      <w:pPr>
        <w:pStyle w:val="a5"/>
        <w:shd w:val="clear" w:color="auto" w:fill="FFFFFF"/>
        <w:jc w:val="both"/>
        <w:rPr>
          <w:color w:val="1C1C1C"/>
          <w:sz w:val="20"/>
          <w:szCs w:val="20"/>
        </w:rPr>
      </w:pPr>
      <w:r>
        <w:rPr>
          <w:color w:val="1C1C1C"/>
          <w:sz w:val="27"/>
          <w:szCs w:val="27"/>
        </w:rPr>
        <w:t>          При виявленні вибухових пристроїв телефонуйте </w:t>
      </w:r>
      <w:r>
        <w:rPr>
          <w:rStyle w:val="a8"/>
          <w:color w:val="1C1C1C"/>
          <w:sz w:val="27"/>
          <w:szCs w:val="27"/>
        </w:rPr>
        <w:t>«101» та «102».</w:t>
      </w:r>
      <w:r>
        <w:rPr>
          <w:color w:val="1C1C1C"/>
          <w:sz w:val="27"/>
          <w:szCs w:val="27"/>
        </w:rPr>
        <w:t>       </w:t>
      </w:r>
    </w:p>
    <w:p w:rsidR="004D4017" w:rsidRDefault="004D4017" w:rsidP="004D4017">
      <w:pPr>
        <w:pStyle w:val="a5"/>
        <w:shd w:val="clear" w:color="auto" w:fill="FFFFFF"/>
        <w:jc w:val="both"/>
        <w:rPr>
          <w:color w:val="1C1C1C"/>
          <w:sz w:val="20"/>
          <w:szCs w:val="20"/>
        </w:rPr>
      </w:pPr>
      <w:r>
        <w:rPr>
          <w:color w:val="1C1C1C"/>
          <w:sz w:val="27"/>
          <w:szCs w:val="27"/>
        </w:rPr>
        <w:t>        </w:t>
      </w:r>
    </w:p>
    <w:p w:rsidR="00546F3D" w:rsidRDefault="004D4017" w:rsidP="000219F5">
      <w:pPr>
        <w:pStyle w:val="a5"/>
        <w:shd w:val="clear" w:color="auto" w:fill="FFFFFF"/>
        <w:jc w:val="both"/>
        <w:rPr>
          <w:rFonts w:ascii="Arial" w:hAnsi="Arial" w:cs="Arial"/>
          <w:color w:val="333333"/>
        </w:rPr>
      </w:pPr>
      <w:r>
        <w:rPr>
          <w:rStyle w:val="a8"/>
          <w:color w:val="1C1C1C"/>
          <w:sz w:val="27"/>
          <w:szCs w:val="27"/>
        </w:rPr>
        <w:t xml:space="preserve">                  </w:t>
      </w:r>
    </w:p>
    <w:p w:rsidR="00546F3D" w:rsidRDefault="00546F3D" w:rsidP="00546F3D">
      <w:pPr>
        <w:pStyle w:val="article-img"/>
        <w:shd w:val="clear" w:color="auto" w:fill="FFFFFF"/>
        <w:spacing w:before="0" w:beforeAutospacing="0" w:after="300" w:afterAutospacing="0"/>
        <w:rPr>
          <w:rFonts w:ascii="Arial" w:hAnsi="Arial" w:cs="Arial"/>
          <w:color w:val="333333"/>
        </w:rPr>
      </w:pPr>
      <w:r>
        <w:rPr>
          <w:rFonts w:ascii="Arial" w:hAnsi="Arial" w:cs="Arial"/>
          <w:noProof/>
          <w:color w:val="333333"/>
        </w:rPr>
        <w:drawing>
          <wp:inline distT="0" distB="0" distL="0" distR="0">
            <wp:extent cx="5953125" cy="4241600"/>
            <wp:effectExtent l="19050" t="0" r="9525" b="0"/>
            <wp:docPr id="13" name="Рисунок 13" descr="https://zoloto.city/upload/article/o_1fsgpdaqd1m7u8h79fl1tet54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zoloto.city/upload/article/o_1fsgpdaqd1m7u8h79fl1tet54338.jpg"/>
                    <pic:cNvPicPr>
                      <a:picLocks noChangeAspect="1" noChangeArrowheads="1"/>
                    </pic:cNvPicPr>
                  </pic:nvPicPr>
                  <pic:blipFill>
                    <a:blip r:embed="rId7"/>
                    <a:srcRect/>
                    <a:stretch>
                      <a:fillRect/>
                    </a:stretch>
                  </pic:blipFill>
                  <pic:spPr bwMode="auto">
                    <a:xfrm>
                      <a:off x="0" y="0"/>
                      <a:ext cx="5955882" cy="4243564"/>
                    </a:xfrm>
                    <a:prstGeom prst="rect">
                      <a:avLst/>
                    </a:prstGeom>
                    <a:noFill/>
                    <a:ln w="9525">
                      <a:noFill/>
                      <a:miter lim="800000"/>
                      <a:headEnd/>
                      <a:tailEnd/>
                    </a:ln>
                  </pic:spPr>
                </pic:pic>
              </a:graphicData>
            </a:graphic>
          </wp:inline>
        </w:drawing>
      </w:r>
    </w:p>
    <w:p w:rsidR="004D4017" w:rsidRDefault="004D4017"/>
    <w:sectPr w:rsidR="004D4017" w:rsidSect="00C837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23045"/>
    <w:multiLevelType w:val="multilevel"/>
    <w:tmpl w:val="BD20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B0385"/>
    <w:multiLevelType w:val="multilevel"/>
    <w:tmpl w:val="8B22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E4739"/>
    <w:multiLevelType w:val="multilevel"/>
    <w:tmpl w:val="0C9C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2A175C"/>
    <w:multiLevelType w:val="multilevel"/>
    <w:tmpl w:val="B170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11CD9"/>
    <w:multiLevelType w:val="multilevel"/>
    <w:tmpl w:val="F164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865151"/>
    <w:multiLevelType w:val="multilevel"/>
    <w:tmpl w:val="D09C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A07CF1"/>
    <w:multiLevelType w:val="multilevel"/>
    <w:tmpl w:val="1F12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4D4017"/>
    <w:rsid w:val="000219F5"/>
    <w:rsid w:val="004D4017"/>
    <w:rsid w:val="00546F3D"/>
    <w:rsid w:val="00B85ADE"/>
    <w:rsid w:val="00C837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78B"/>
  </w:style>
  <w:style w:type="paragraph" w:styleId="2">
    <w:name w:val="heading 2"/>
    <w:basedOn w:val="a"/>
    <w:next w:val="a"/>
    <w:link w:val="20"/>
    <w:uiPriority w:val="9"/>
    <w:semiHidden/>
    <w:unhideWhenUsed/>
    <w:qFormat/>
    <w:rsid w:val="004D40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4D40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D4017"/>
    <w:rPr>
      <w:rFonts w:ascii="Times New Roman" w:eastAsia="Times New Roman" w:hAnsi="Times New Roman" w:cs="Times New Roman"/>
      <w:b/>
      <w:bCs/>
      <w:sz w:val="24"/>
      <w:szCs w:val="24"/>
    </w:rPr>
  </w:style>
  <w:style w:type="character" w:customStyle="1" w:styleId="rvts0">
    <w:name w:val="rvts0"/>
    <w:basedOn w:val="a0"/>
    <w:rsid w:val="004D4017"/>
  </w:style>
  <w:style w:type="paragraph" w:customStyle="1" w:styleId="rvps4">
    <w:name w:val="rvps4"/>
    <w:basedOn w:val="a"/>
    <w:rsid w:val="004D40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4D40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4D4017"/>
  </w:style>
  <w:style w:type="character" w:customStyle="1" w:styleId="rvts23">
    <w:name w:val="rvts23"/>
    <w:basedOn w:val="a0"/>
    <w:rsid w:val="004D4017"/>
  </w:style>
  <w:style w:type="paragraph" w:customStyle="1" w:styleId="rvps7">
    <w:name w:val="rvps7"/>
    <w:basedOn w:val="a"/>
    <w:rsid w:val="004D40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4D4017"/>
  </w:style>
  <w:style w:type="paragraph" w:customStyle="1" w:styleId="rvps14">
    <w:name w:val="rvps14"/>
    <w:basedOn w:val="a"/>
    <w:rsid w:val="004D40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4D40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4D401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4D4017"/>
    <w:rPr>
      <w:color w:val="0000FF"/>
      <w:u w:val="single"/>
    </w:rPr>
  </w:style>
  <w:style w:type="character" w:styleId="a4">
    <w:name w:val="FollowedHyperlink"/>
    <w:basedOn w:val="a0"/>
    <w:uiPriority w:val="99"/>
    <w:semiHidden/>
    <w:unhideWhenUsed/>
    <w:rsid w:val="004D4017"/>
    <w:rPr>
      <w:color w:val="800080"/>
      <w:u w:val="single"/>
    </w:rPr>
  </w:style>
  <w:style w:type="character" w:customStyle="1" w:styleId="rvts52">
    <w:name w:val="rvts52"/>
    <w:basedOn w:val="a0"/>
    <w:rsid w:val="004D4017"/>
  </w:style>
  <w:style w:type="character" w:customStyle="1" w:styleId="rvts44">
    <w:name w:val="rvts44"/>
    <w:basedOn w:val="a0"/>
    <w:rsid w:val="004D4017"/>
  </w:style>
  <w:style w:type="paragraph" w:customStyle="1" w:styleId="rvps15">
    <w:name w:val="rvps15"/>
    <w:basedOn w:val="a"/>
    <w:rsid w:val="004D40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1">
    <w:name w:val="rvps11"/>
    <w:basedOn w:val="a"/>
    <w:rsid w:val="004D40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4D401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4D40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4D40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2">
    <w:name w:val="rvts82"/>
    <w:basedOn w:val="a0"/>
    <w:rsid w:val="004D4017"/>
  </w:style>
  <w:style w:type="character" w:customStyle="1" w:styleId="d-none">
    <w:name w:val="d-none"/>
    <w:basedOn w:val="a0"/>
    <w:rsid w:val="004D4017"/>
  </w:style>
  <w:style w:type="paragraph" w:styleId="a6">
    <w:name w:val="Balloon Text"/>
    <w:basedOn w:val="a"/>
    <w:link w:val="a7"/>
    <w:uiPriority w:val="99"/>
    <w:semiHidden/>
    <w:unhideWhenUsed/>
    <w:rsid w:val="004D40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4017"/>
    <w:rPr>
      <w:rFonts w:ascii="Tahoma" w:hAnsi="Tahoma" w:cs="Tahoma"/>
      <w:sz w:val="16"/>
      <w:szCs w:val="16"/>
    </w:rPr>
  </w:style>
  <w:style w:type="character" w:customStyle="1" w:styleId="20">
    <w:name w:val="Заголовок 2 Знак"/>
    <w:basedOn w:val="a0"/>
    <w:link w:val="2"/>
    <w:uiPriority w:val="9"/>
    <w:semiHidden/>
    <w:rsid w:val="004D4017"/>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4D4017"/>
    <w:rPr>
      <w:b/>
      <w:bCs/>
    </w:rPr>
  </w:style>
  <w:style w:type="paragraph" w:customStyle="1" w:styleId="article-img">
    <w:name w:val="article-img"/>
    <w:basedOn w:val="a"/>
    <w:rsid w:val="00546F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4944685">
      <w:bodyDiv w:val="1"/>
      <w:marLeft w:val="0"/>
      <w:marRight w:val="0"/>
      <w:marTop w:val="0"/>
      <w:marBottom w:val="0"/>
      <w:divBdr>
        <w:top w:val="none" w:sz="0" w:space="0" w:color="auto"/>
        <w:left w:val="none" w:sz="0" w:space="0" w:color="auto"/>
        <w:bottom w:val="none" w:sz="0" w:space="0" w:color="auto"/>
        <w:right w:val="none" w:sz="0" w:space="0" w:color="auto"/>
      </w:divBdr>
      <w:divsChild>
        <w:div w:id="931356422">
          <w:marLeft w:val="-225"/>
          <w:marRight w:val="-225"/>
          <w:marTop w:val="0"/>
          <w:marBottom w:val="0"/>
          <w:divBdr>
            <w:top w:val="none" w:sz="0" w:space="0" w:color="auto"/>
            <w:left w:val="none" w:sz="0" w:space="0" w:color="auto"/>
            <w:bottom w:val="none" w:sz="0" w:space="0" w:color="auto"/>
            <w:right w:val="none" w:sz="0" w:space="0" w:color="auto"/>
          </w:divBdr>
          <w:divsChild>
            <w:div w:id="622536555">
              <w:marLeft w:val="0"/>
              <w:marRight w:val="0"/>
              <w:marTop w:val="0"/>
              <w:marBottom w:val="0"/>
              <w:divBdr>
                <w:top w:val="none" w:sz="0" w:space="0" w:color="auto"/>
                <w:left w:val="none" w:sz="0" w:space="0" w:color="auto"/>
                <w:bottom w:val="none" w:sz="0" w:space="0" w:color="auto"/>
                <w:right w:val="none" w:sz="0" w:space="0" w:color="auto"/>
              </w:divBdr>
              <w:divsChild>
                <w:div w:id="1984039158">
                  <w:marLeft w:val="0"/>
                  <w:marRight w:val="0"/>
                  <w:marTop w:val="0"/>
                  <w:marBottom w:val="0"/>
                  <w:divBdr>
                    <w:top w:val="none" w:sz="0" w:space="0" w:color="auto"/>
                    <w:left w:val="none" w:sz="0" w:space="0" w:color="auto"/>
                    <w:bottom w:val="none" w:sz="0" w:space="0" w:color="auto"/>
                    <w:right w:val="none" w:sz="0" w:space="0" w:color="auto"/>
                  </w:divBdr>
                  <w:divsChild>
                    <w:div w:id="1221405352">
                      <w:marLeft w:val="-225"/>
                      <w:marRight w:val="-225"/>
                      <w:marTop w:val="0"/>
                      <w:marBottom w:val="0"/>
                      <w:divBdr>
                        <w:top w:val="none" w:sz="0" w:space="0" w:color="auto"/>
                        <w:left w:val="none" w:sz="0" w:space="0" w:color="auto"/>
                        <w:bottom w:val="none" w:sz="0" w:space="0" w:color="auto"/>
                        <w:right w:val="none" w:sz="0" w:space="0" w:color="auto"/>
                      </w:divBdr>
                      <w:divsChild>
                        <w:div w:id="606274532">
                          <w:marLeft w:val="0"/>
                          <w:marRight w:val="0"/>
                          <w:marTop w:val="0"/>
                          <w:marBottom w:val="0"/>
                          <w:divBdr>
                            <w:top w:val="none" w:sz="0" w:space="0" w:color="auto"/>
                            <w:left w:val="none" w:sz="0" w:space="0" w:color="auto"/>
                            <w:bottom w:val="none" w:sz="0" w:space="0" w:color="auto"/>
                            <w:right w:val="none" w:sz="0" w:space="0" w:color="auto"/>
                          </w:divBdr>
                          <w:divsChild>
                            <w:div w:id="1221093017">
                              <w:marLeft w:val="0"/>
                              <w:marRight w:val="0"/>
                              <w:marTop w:val="0"/>
                              <w:marBottom w:val="0"/>
                              <w:divBdr>
                                <w:top w:val="none" w:sz="0" w:space="0" w:color="auto"/>
                                <w:left w:val="none" w:sz="0" w:space="0" w:color="auto"/>
                                <w:bottom w:val="none" w:sz="0" w:space="0" w:color="auto"/>
                                <w:right w:val="none" w:sz="0" w:space="0" w:color="auto"/>
                              </w:divBdr>
                              <w:divsChild>
                                <w:div w:id="570585331">
                                  <w:marLeft w:val="0"/>
                                  <w:marRight w:val="0"/>
                                  <w:marTop w:val="0"/>
                                  <w:marBottom w:val="0"/>
                                  <w:divBdr>
                                    <w:top w:val="none" w:sz="0" w:space="0" w:color="auto"/>
                                    <w:left w:val="none" w:sz="0" w:space="0" w:color="auto"/>
                                    <w:bottom w:val="none" w:sz="0" w:space="0" w:color="auto"/>
                                    <w:right w:val="none" w:sz="0" w:space="0" w:color="auto"/>
                                  </w:divBdr>
                                  <w:divsChild>
                                    <w:div w:id="1291743116">
                                      <w:marLeft w:val="0"/>
                                      <w:marRight w:val="0"/>
                                      <w:marTop w:val="150"/>
                                      <w:marBottom w:val="150"/>
                                      <w:divBdr>
                                        <w:top w:val="none" w:sz="0" w:space="0" w:color="auto"/>
                                        <w:left w:val="none" w:sz="0" w:space="0" w:color="auto"/>
                                        <w:bottom w:val="none" w:sz="0" w:space="0" w:color="auto"/>
                                        <w:right w:val="none" w:sz="0" w:space="0" w:color="auto"/>
                                      </w:divBdr>
                                    </w:div>
                                    <w:div w:id="1404378810">
                                      <w:marLeft w:val="0"/>
                                      <w:marRight w:val="0"/>
                                      <w:marTop w:val="0"/>
                                      <w:marBottom w:val="150"/>
                                      <w:divBdr>
                                        <w:top w:val="none" w:sz="0" w:space="0" w:color="auto"/>
                                        <w:left w:val="none" w:sz="0" w:space="0" w:color="auto"/>
                                        <w:bottom w:val="none" w:sz="0" w:space="0" w:color="auto"/>
                                        <w:right w:val="none" w:sz="0" w:space="0" w:color="auto"/>
                                      </w:divBdr>
                                    </w:div>
                                    <w:div w:id="1212428207">
                                      <w:marLeft w:val="0"/>
                                      <w:marRight w:val="0"/>
                                      <w:marTop w:val="0"/>
                                      <w:marBottom w:val="150"/>
                                      <w:divBdr>
                                        <w:top w:val="none" w:sz="0" w:space="0" w:color="auto"/>
                                        <w:left w:val="none" w:sz="0" w:space="0" w:color="auto"/>
                                        <w:bottom w:val="none" w:sz="0" w:space="0" w:color="auto"/>
                                        <w:right w:val="none" w:sz="0" w:space="0" w:color="auto"/>
                                      </w:divBdr>
                                    </w:div>
                                    <w:div w:id="1878159222">
                                      <w:marLeft w:val="0"/>
                                      <w:marRight w:val="0"/>
                                      <w:marTop w:val="0"/>
                                      <w:marBottom w:val="150"/>
                                      <w:divBdr>
                                        <w:top w:val="none" w:sz="0" w:space="0" w:color="auto"/>
                                        <w:left w:val="none" w:sz="0" w:space="0" w:color="auto"/>
                                        <w:bottom w:val="none" w:sz="0" w:space="0" w:color="auto"/>
                                        <w:right w:val="none" w:sz="0" w:space="0" w:color="auto"/>
                                      </w:divBdr>
                                    </w:div>
                                    <w:div w:id="111902578">
                                      <w:marLeft w:val="0"/>
                                      <w:marRight w:val="0"/>
                                      <w:marTop w:val="150"/>
                                      <w:marBottom w:val="150"/>
                                      <w:divBdr>
                                        <w:top w:val="none" w:sz="0" w:space="0" w:color="auto"/>
                                        <w:left w:val="none" w:sz="0" w:space="0" w:color="auto"/>
                                        <w:bottom w:val="none" w:sz="0" w:space="0" w:color="auto"/>
                                        <w:right w:val="none" w:sz="0" w:space="0" w:color="auto"/>
                                      </w:divBdr>
                                    </w:div>
                                    <w:div w:id="12159211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947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6214">
      <w:bodyDiv w:val="1"/>
      <w:marLeft w:val="0"/>
      <w:marRight w:val="0"/>
      <w:marTop w:val="0"/>
      <w:marBottom w:val="0"/>
      <w:divBdr>
        <w:top w:val="none" w:sz="0" w:space="0" w:color="auto"/>
        <w:left w:val="none" w:sz="0" w:space="0" w:color="auto"/>
        <w:bottom w:val="none" w:sz="0" w:space="0" w:color="auto"/>
        <w:right w:val="none" w:sz="0" w:space="0" w:color="auto"/>
      </w:divBdr>
      <w:divsChild>
        <w:div w:id="1522891160">
          <w:marLeft w:val="0"/>
          <w:marRight w:val="0"/>
          <w:marTop w:val="75"/>
          <w:marBottom w:val="75"/>
          <w:divBdr>
            <w:top w:val="none" w:sz="0" w:space="0" w:color="auto"/>
            <w:left w:val="none" w:sz="0" w:space="0" w:color="auto"/>
            <w:bottom w:val="none" w:sz="0" w:space="0" w:color="auto"/>
            <w:right w:val="none" w:sz="0" w:space="0" w:color="auto"/>
          </w:divBdr>
        </w:div>
      </w:divsChild>
    </w:div>
    <w:div w:id="1724022030">
      <w:bodyDiv w:val="1"/>
      <w:marLeft w:val="0"/>
      <w:marRight w:val="0"/>
      <w:marTop w:val="0"/>
      <w:marBottom w:val="0"/>
      <w:divBdr>
        <w:top w:val="none" w:sz="0" w:space="0" w:color="auto"/>
        <w:left w:val="none" w:sz="0" w:space="0" w:color="auto"/>
        <w:bottom w:val="none" w:sz="0" w:space="0" w:color="auto"/>
        <w:right w:val="none" w:sz="0" w:space="0" w:color="auto"/>
      </w:divBdr>
    </w:div>
    <w:div w:id="1931888291">
      <w:bodyDiv w:val="1"/>
      <w:marLeft w:val="0"/>
      <w:marRight w:val="0"/>
      <w:marTop w:val="0"/>
      <w:marBottom w:val="0"/>
      <w:divBdr>
        <w:top w:val="none" w:sz="0" w:space="0" w:color="auto"/>
        <w:left w:val="none" w:sz="0" w:space="0" w:color="auto"/>
        <w:bottom w:val="none" w:sz="0" w:space="0" w:color="auto"/>
        <w:right w:val="none" w:sz="0" w:space="0" w:color="auto"/>
      </w:divBdr>
      <w:divsChild>
        <w:div w:id="899051114">
          <w:marLeft w:val="0"/>
          <w:marRight w:val="0"/>
          <w:marTop w:val="0"/>
          <w:marBottom w:val="0"/>
          <w:divBdr>
            <w:top w:val="none" w:sz="0" w:space="0" w:color="auto"/>
            <w:left w:val="none" w:sz="0" w:space="0" w:color="auto"/>
            <w:bottom w:val="none" w:sz="0" w:space="0" w:color="auto"/>
            <w:right w:val="none" w:sz="0" w:space="0" w:color="auto"/>
          </w:divBdr>
          <w:divsChild>
            <w:div w:id="543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3678">
      <w:bodyDiv w:val="1"/>
      <w:marLeft w:val="0"/>
      <w:marRight w:val="0"/>
      <w:marTop w:val="0"/>
      <w:marBottom w:val="0"/>
      <w:divBdr>
        <w:top w:val="none" w:sz="0" w:space="0" w:color="auto"/>
        <w:left w:val="none" w:sz="0" w:space="0" w:color="auto"/>
        <w:bottom w:val="none" w:sz="0" w:space="0" w:color="auto"/>
        <w:right w:val="none" w:sz="0" w:space="0" w:color="auto"/>
      </w:divBdr>
    </w:div>
    <w:div w:id="2117945708">
      <w:bodyDiv w:val="1"/>
      <w:marLeft w:val="0"/>
      <w:marRight w:val="0"/>
      <w:marTop w:val="0"/>
      <w:marBottom w:val="0"/>
      <w:divBdr>
        <w:top w:val="none" w:sz="0" w:space="0" w:color="auto"/>
        <w:left w:val="none" w:sz="0" w:space="0" w:color="auto"/>
        <w:bottom w:val="none" w:sz="0" w:space="0" w:color="auto"/>
        <w:right w:val="none" w:sz="0" w:space="0" w:color="auto"/>
      </w:divBdr>
      <w:divsChild>
        <w:div w:id="1058699471">
          <w:marLeft w:val="0"/>
          <w:marRight w:val="0"/>
          <w:marTop w:val="0"/>
          <w:marBottom w:val="300"/>
          <w:divBdr>
            <w:top w:val="none" w:sz="0" w:space="0" w:color="auto"/>
            <w:left w:val="none" w:sz="0" w:space="0" w:color="auto"/>
            <w:bottom w:val="single" w:sz="6" w:space="0" w:color="EEEEEE"/>
            <w:right w:val="none" w:sz="0" w:space="0" w:color="auto"/>
          </w:divBdr>
        </w:div>
        <w:div w:id="1010791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kdpu.edu.ua/images/%D0%A6%D0%B8%D0%B2%D1%96%D0%BB%D1%8C%D0%BD%D0%B8%D0%B9_%D0%97%D0%B0%D1%85%D0%B8%D1%82%D1%81/%D0%A1%D0%BD%D0%B8%D0%BC%D0%BE%D0%BA13.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3826</Words>
  <Characters>21810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2022-03-16T12:52:00Z</dcterms:created>
  <dcterms:modified xsi:type="dcterms:W3CDTF">2022-03-18T12:00:00Z</dcterms:modified>
</cp:coreProperties>
</file>