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DC" w:rsidRDefault="00A874DC" w:rsidP="00A8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uk-UA" w:eastAsia="ru-RU"/>
        </w:rPr>
      </w:pPr>
      <w:r w:rsidRPr="00A874DC">
        <w:rPr>
          <w:rFonts w:ascii="Times New Roman" w:eastAsia="Times New Roman" w:hAnsi="Times New Roman" w:cs="Times New Roman"/>
          <w:b/>
          <w:bCs/>
          <w:caps/>
          <w:color w:val="000000"/>
          <w:sz w:val="31"/>
          <w:szCs w:val="31"/>
          <w:lang w:eastAsia="ru-RU"/>
        </w:rPr>
        <w:t>ІНФОРМАЦІЯ</w:t>
      </w:r>
      <w:r w:rsidRPr="00A874DC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</w:r>
      <w:r w:rsidRPr="00A874DC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uk-UA" w:eastAsia="ru-RU"/>
        </w:rPr>
        <w:t>Малоключівську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uk-UA" w:eastAsia="ru-RU"/>
        </w:rPr>
        <w:t xml:space="preserve"> гімназію</w:t>
      </w:r>
    </w:p>
    <w:p w:rsidR="00A874DC" w:rsidRPr="00A874DC" w:rsidRDefault="00A874DC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uk-UA" w:eastAsia="ru-RU"/>
        </w:rPr>
        <w:t>Печеніжинської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uk-UA" w:eastAsia="ru-RU"/>
        </w:rPr>
        <w:t xml:space="preserve"> селищної ради</w:t>
      </w:r>
      <w:r w:rsidRPr="00A874DC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</w:r>
      <w:r w:rsidRPr="00A874DC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2021/2022 н.р.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11900"/>
      </w:tblGrid>
      <w:tr w:rsidR="00A874DC" w:rsidRPr="00A874DC" w:rsidTr="00776E5B">
        <w:trPr>
          <w:jc w:val="center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Р</w:t>
            </w:r>
            <w:proofErr w:type="gram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ік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заснування</w:t>
            </w:r>
            <w:proofErr w:type="spellEnd"/>
          </w:p>
        </w:tc>
        <w:tc>
          <w:tcPr>
            <w:tcW w:w="1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928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Потужність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закладу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118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Сайт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 w:rsidRPr="00F0414B"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  <w:t>https://maluj-kluchiv.e-schools.info/administration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Електронна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адреса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0414B">
              <w:rPr>
                <w:rFonts w:ascii="Arial" w:hAnsi="Arial" w:cs="Arial"/>
                <w:color w:val="343840"/>
                <w:sz w:val="28"/>
                <w:szCs w:val="28"/>
                <w:shd w:val="clear" w:color="auto" w:fill="FFFFFF"/>
              </w:rPr>
              <w:t>maluj_kluchiv_school@ukr.net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uk-UA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uk-UA" w:eastAsia="ru-RU"/>
              </w:rPr>
              <w:t>імназії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Михалків Ярослава Юріївна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освіта в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ища, за фахом вчитель німецької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мови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української мови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літератури, має вищу кваліфікаційну категорію.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Заклад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очолює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серпня 2021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року.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Контактні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телефони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роб</w:t>
            </w:r>
            <w:proofErr w:type="gram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(</w:t>
            </w:r>
            <w:proofErr w:type="gram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3433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)95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315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моб.: 0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666949015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Заступник директора з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навчально-виховної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роботи</w:t>
            </w:r>
            <w:proofErr w:type="spellEnd"/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остюк </w:t>
            </w:r>
            <w:proofErr w:type="gram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</w:t>
            </w:r>
            <w:proofErr w:type="gram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Степанівна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освіта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ища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фахом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української мови та літератури, зарубіжної літератури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вищу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кваліфікаційну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категорію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старший вчитель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Контактні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телефони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роб</w:t>
            </w:r>
            <w:proofErr w:type="gram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(</w:t>
            </w:r>
            <w:proofErr w:type="gram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3433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)95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315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моб.: 0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672545439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uk-UA" w:eastAsia="ru-RU"/>
              </w:rPr>
              <w:t>Педагог-організатор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Кузюк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Іванівна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освіта вища, за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фахом вчитель початкових класів, спеціа</w:t>
            </w:r>
            <w:r w:rsid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Контактні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телефони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роб.:(0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3433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)95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315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моб.: 0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680003129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Практичний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психолог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F83D2A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Ткачик Марія Петрівна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бака</w:t>
            </w:r>
            <w:r w:rsid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авр</w:t>
            </w:r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фахо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Контактні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телефони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роб</w:t>
            </w:r>
            <w:proofErr w:type="gram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(</w:t>
            </w:r>
            <w:proofErr w:type="gram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3433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)95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315</w:t>
            </w:r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моб.: 0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951550114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Контингент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учні</w:t>
            </w:r>
            <w:proofErr w:type="gram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F83D2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9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класах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навчається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нів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них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5-9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gram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ипускників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 1</w:t>
            </w:r>
            <w:r w:rsidR="00F83D2A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74D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Default="00A874DC" w:rsidP="00A8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uk-UA"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Мова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навчання</w:t>
            </w:r>
            <w:proofErr w:type="spellEnd"/>
          </w:p>
          <w:p w:rsidR="00F0414B" w:rsidRPr="00A874DC" w:rsidRDefault="00F0414B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</w:p>
        </w:tc>
      </w:tr>
      <w:tr w:rsidR="00A874DC" w:rsidRPr="00B54369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lastRenderedPageBreak/>
              <w:t>Педагогічний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колектив</w:t>
            </w:r>
            <w:proofErr w:type="spellEnd"/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76E5B" w:rsidRPr="00F0414B" w:rsidRDefault="00A874DC" w:rsidP="00776E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="00776E5B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дагогічний</w:t>
            </w:r>
            <w:proofErr w:type="spellEnd"/>
            <w:r w:rsidR="00776E5B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6E5B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  <w:r w:rsidR="00776E5B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6E5B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нараховує</w:t>
            </w:r>
            <w:proofErr w:type="spellEnd"/>
            <w:r w:rsidR="00776E5B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776E5B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934D2E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4D2E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="00934D2E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 них </w:t>
            </w:r>
            <w:proofErr w:type="spellStart"/>
            <w:r w:rsidR="00934D2E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сумісників</w:t>
            </w:r>
            <w:proofErr w:type="spellEnd"/>
            <w:r w:rsidR="00934D2E"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34D2E"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асистент</w:t>
            </w:r>
            <w:proofErr w:type="spellEnd"/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вчителя</w:t>
            </w:r>
            <w:proofErr w:type="spellEnd"/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інклюзивного</w:t>
            </w:r>
            <w:proofErr w:type="spellEnd"/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класу</w:t>
            </w:r>
            <w:proofErr w:type="spellEnd"/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="00776E5B" w:rsidRPr="00F04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E5B"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них 6 – в </w:t>
            </w:r>
            <w:proofErr w:type="gramStart"/>
            <w:r w:rsidR="00776E5B"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="00776E5B"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ідпустці по догляду за дитиною до 6 років.</w:t>
            </w:r>
            <w:r w:rsidR="00776E5B" w:rsidRPr="00F041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776E5B" w:rsidRPr="00F0414B" w:rsidRDefault="00776E5B" w:rsidP="00776E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Вищу</w:t>
            </w:r>
            <w:proofErr w:type="spellEnd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освіту</w:t>
            </w:r>
            <w:proofErr w:type="spellEnd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мають</w:t>
            </w:r>
            <w:proofErr w:type="spellEnd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 </w:t>
            </w:r>
            <w:proofErr w:type="spellStart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учителів</w:t>
            </w:r>
            <w:proofErr w:type="spellEnd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 них:  5 –  </w:t>
            </w:r>
            <w:proofErr w:type="spellStart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мають</w:t>
            </w:r>
            <w:proofErr w:type="spellEnd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>звання</w:t>
            </w:r>
            <w:proofErr w:type="spellEnd"/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«Старший учитель»</w:t>
            </w:r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 «бакалавр» - 5 вчителі</w:t>
            </w:r>
            <w:proofErr w:type="gramStart"/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proofErr w:type="gramEnd"/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F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041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776E5B" w:rsidRPr="00F0414B" w:rsidRDefault="00A874DC" w:rsidP="00776E5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76E5B"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76E5B"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спеціаліст вищої категорії – 6  </w:t>
            </w:r>
            <w:r w:rsidR="00776E5B"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76E5B" w:rsidRPr="00F0414B" w:rsidRDefault="00776E5B" w:rsidP="00776E5B">
            <w:pPr>
              <w:pStyle w:val="a5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спеціаліст І категорії – 4     </w:t>
            </w:r>
          </w:p>
          <w:p w:rsidR="00776E5B" w:rsidRPr="00F0414B" w:rsidRDefault="00776E5B" w:rsidP="00776E5B">
            <w:pPr>
              <w:pStyle w:val="a5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спеціаліст ІІ категорії – 3</w:t>
            </w:r>
          </w:p>
          <w:p w:rsidR="00776E5B" w:rsidRPr="00F0414B" w:rsidRDefault="00776E5B" w:rsidP="00776E5B">
            <w:pPr>
              <w:pStyle w:val="a5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спеціаліст  – 11       </w:t>
            </w:r>
          </w:p>
          <w:p w:rsidR="00776E5B" w:rsidRPr="00F0414B" w:rsidRDefault="00776E5B" w:rsidP="00776E5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04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11-й тарифний розряд – 1 </w:t>
            </w:r>
            <w:r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A874DC" w:rsidRPr="00A874DC" w:rsidRDefault="00A874DC" w:rsidP="00776E5B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Обслуговуючий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персонал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776E5B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Творчий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потенціал</w:t>
            </w:r>
            <w:proofErr w:type="spellEnd"/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76E5B" w:rsidRPr="00F0414B" w:rsidRDefault="00A874DC" w:rsidP="00776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працює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проблемою </w:t>
            </w:r>
            <w:r w:rsidR="00776E5B" w:rsidRPr="00F04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Від сучасних педагогічних технологій освіти до розвитку конкурентоспроможної особистості в контексті положень «Нова українська школа»</w:t>
            </w:r>
          </w:p>
          <w:p w:rsidR="00A874DC" w:rsidRPr="00A874DC" w:rsidRDefault="00776E5B" w:rsidP="00776E5B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74DC" w:rsidRPr="00A874DC" w:rsidTr="00776E5B">
        <w:trPr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Гурткова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робота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776E5B" w:rsidP="00776E5B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 w:eastAsia="ru-RU"/>
              </w:rPr>
            </w:pPr>
            <w:proofErr w:type="gram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працює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гурт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</w:t>
            </w:r>
            <w:proofErr w:type="spellEnd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хоровий, вока</w:t>
            </w:r>
            <w:r w:rsid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ьний, танцювальний, театральний.</w:t>
            </w:r>
          </w:p>
        </w:tc>
      </w:tr>
      <w:tr w:rsidR="00A874DC" w:rsidRPr="00A874DC" w:rsidTr="00776E5B">
        <w:trPr>
          <w:trHeight w:val="86"/>
          <w:jc w:val="center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A874DC" w:rsidP="00A874DC">
            <w:pPr>
              <w:spacing w:after="0" w:line="86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Матеріально-технічне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забезпечення</w:t>
            </w:r>
            <w:proofErr w:type="spellEnd"/>
          </w:p>
        </w:tc>
        <w:tc>
          <w:tcPr>
            <w:tcW w:w="1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874DC" w:rsidRPr="00A874DC" w:rsidRDefault="00776E5B" w:rsidP="00776E5B">
            <w:pPr>
              <w:spacing w:after="0" w:line="86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кабінетів</w:t>
            </w:r>
            <w:proofErr w:type="spellEnd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874DC" w:rsidRPr="00A874D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ібліотечний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 </w:t>
            </w:r>
            <w:proofErr w:type="spellStart"/>
            <w:proofErr w:type="gramStart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</w:t>
            </w:r>
            <w:proofErr w:type="gram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ічує</w:t>
            </w:r>
            <w:proofErr w:type="spellEnd"/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04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5676</w:t>
            </w:r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примірників</w:t>
            </w:r>
            <w:proofErr w:type="spellEnd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художньої</w:t>
            </w:r>
            <w:proofErr w:type="spellEnd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навчальної</w:t>
            </w:r>
            <w:proofErr w:type="spellEnd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="00A874DC" w:rsidRPr="00A8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874DC" w:rsidRPr="00A874DC" w:rsidRDefault="00A874DC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874DC" w:rsidRPr="00A874DC" w:rsidRDefault="00B54369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600pt;height:.85pt" o:hrpct="0" o:hralign="center" o:hrstd="t" o:hrnoshade="t" o:hr="t" fillcolor="#ccc" stroked="f"/>
        </w:pict>
      </w:r>
    </w:p>
    <w:p w:rsidR="00F0414B" w:rsidRDefault="00F0414B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</w:pPr>
    </w:p>
    <w:p w:rsidR="00F0414B" w:rsidRDefault="00F0414B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</w:pPr>
    </w:p>
    <w:p w:rsidR="00F0414B" w:rsidRDefault="00F0414B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</w:pPr>
    </w:p>
    <w:p w:rsidR="00F0414B" w:rsidRDefault="00F0414B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</w:pPr>
    </w:p>
    <w:p w:rsidR="00F0414B" w:rsidRDefault="00F0414B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</w:pPr>
    </w:p>
    <w:p w:rsidR="00A874DC" w:rsidRPr="00A874DC" w:rsidRDefault="00A874DC" w:rsidP="00A874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4D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335"/>
        <w:gridCol w:w="2228"/>
        <w:gridCol w:w="3127"/>
        <w:gridCol w:w="1754"/>
        <w:gridCol w:w="4918"/>
      </w:tblGrid>
      <w:tr w:rsidR="00A874DC" w:rsidRPr="00A874DC" w:rsidTr="00F0414B">
        <w:trPr>
          <w:trHeight w:val="387"/>
          <w:tblCellSpacing w:w="0" w:type="dxa"/>
          <w:jc w:val="center"/>
        </w:trPr>
        <w:tc>
          <w:tcPr>
            <w:tcW w:w="145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4DC" w:rsidRPr="00A874DC" w:rsidRDefault="00A874DC" w:rsidP="00A87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 w:rsidRPr="00A8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lang w:eastAsia="ru-RU"/>
              </w:rPr>
              <w:lastRenderedPageBreak/>
              <w:t xml:space="preserve">Ювенальна </w:t>
            </w:r>
            <w:proofErr w:type="spellStart"/>
            <w:r w:rsidRPr="00A8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lang w:eastAsia="ru-RU"/>
              </w:rPr>
              <w:t>поліція</w:t>
            </w:r>
            <w:proofErr w:type="spellEnd"/>
            <w:r w:rsidRPr="00A8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lang w:eastAsia="ru-RU"/>
              </w:rPr>
              <w:t xml:space="preserve">  </w:t>
            </w:r>
          </w:p>
        </w:tc>
      </w:tr>
      <w:tr w:rsidR="00F0414B" w:rsidRPr="00A874DC" w:rsidTr="00F0414B">
        <w:trPr>
          <w:gridAfter w:val="5"/>
          <w:wAfter w:w="13362" w:type="dxa"/>
          <w:trHeight w:val="18"/>
          <w:tblCellSpacing w:w="0" w:type="dxa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4DC" w:rsidRPr="00A874DC" w:rsidRDefault="00A874DC" w:rsidP="00A87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14B" w:rsidRPr="00A874DC" w:rsidTr="00F0414B">
        <w:trPr>
          <w:gridAfter w:val="1"/>
          <w:wAfter w:w="4918" w:type="dxa"/>
          <w:trHeight w:val="1732"/>
          <w:tblCellSpacing w:w="0" w:type="dxa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4DC" w:rsidRPr="00A874DC" w:rsidRDefault="00F0414B" w:rsidP="00A87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A8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о/у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14B" w:rsidRPr="00A874DC" w:rsidRDefault="00B54369" w:rsidP="00A87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bookmarkStart w:id="0" w:name="_GoBack"/>
            <w:bookmarkEnd w:id="0"/>
            <w:proofErr w:type="spellStart"/>
            <w:r w:rsidR="00F0414B" w:rsidRPr="00A8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апітан</w:t>
            </w:r>
            <w:proofErr w:type="spellEnd"/>
          </w:p>
          <w:p w:rsidR="00A874DC" w:rsidRPr="00A874DC" w:rsidRDefault="00F0414B" w:rsidP="00A87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A874D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4DC" w:rsidRPr="00A874DC" w:rsidRDefault="00F0414B" w:rsidP="00A87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414B">
              <w:rPr>
                <w:rFonts w:ascii="Times New Roman" w:hAnsi="Times New Roman"/>
                <w:sz w:val="28"/>
                <w:szCs w:val="28"/>
              </w:rPr>
              <w:t>Михайлюк</w:t>
            </w:r>
            <w:proofErr w:type="spellEnd"/>
            <w:r w:rsidRPr="00F0414B">
              <w:rPr>
                <w:rFonts w:ascii="Times New Roman" w:hAnsi="Times New Roman"/>
                <w:sz w:val="28"/>
                <w:szCs w:val="28"/>
              </w:rPr>
              <w:t xml:space="preserve"> Петро </w:t>
            </w:r>
            <w:proofErr w:type="spellStart"/>
            <w:r w:rsidRPr="00F0414B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4DC" w:rsidRPr="00A874DC" w:rsidRDefault="00F0414B" w:rsidP="00A87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414B">
              <w:rPr>
                <w:rFonts w:ascii="Times New Roman" w:hAnsi="Times New Roman"/>
                <w:sz w:val="28"/>
                <w:szCs w:val="28"/>
              </w:rPr>
              <w:t>Прийом</w:t>
            </w:r>
            <w:proofErr w:type="spellEnd"/>
            <w:r w:rsidRPr="00F04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414B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proofErr w:type="spellEnd"/>
            <w:r w:rsidRPr="00F0414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0414B">
              <w:rPr>
                <w:rFonts w:ascii="Times New Roman" w:hAnsi="Times New Roman"/>
                <w:sz w:val="28"/>
                <w:szCs w:val="28"/>
              </w:rPr>
              <w:t>Коломийському</w:t>
            </w:r>
            <w:proofErr w:type="spellEnd"/>
            <w:r w:rsidRPr="00F0414B">
              <w:rPr>
                <w:rFonts w:ascii="Times New Roman" w:hAnsi="Times New Roman"/>
                <w:sz w:val="28"/>
                <w:szCs w:val="28"/>
              </w:rPr>
              <w:t xml:space="preserve"> РВП за </w:t>
            </w:r>
            <w:proofErr w:type="spellStart"/>
            <w:r w:rsidRPr="00F0414B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F04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0414B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F041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0414B">
              <w:rPr>
                <w:rFonts w:ascii="Times New Roman" w:hAnsi="Times New Roman"/>
                <w:sz w:val="28"/>
                <w:szCs w:val="28"/>
              </w:rPr>
              <w:t>Коломия</w:t>
            </w:r>
            <w:proofErr w:type="spellEnd"/>
            <w:r w:rsidRPr="00F041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414B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F0414B">
              <w:rPr>
                <w:rFonts w:ascii="Times New Roman" w:hAnsi="Times New Roman"/>
                <w:sz w:val="28"/>
                <w:szCs w:val="28"/>
              </w:rPr>
              <w:t>. Т.Шевченка,11а</w:t>
            </w:r>
            <w:proofErr w:type="gramStart"/>
            <w:r w:rsidRPr="00F0414B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F0414B">
              <w:rPr>
                <w:rFonts w:ascii="Times New Roman" w:hAnsi="Times New Roman"/>
                <w:sz w:val="28"/>
                <w:szCs w:val="28"/>
              </w:rPr>
              <w:t>аб.№6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4DC" w:rsidRPr="00A874DC" w:rsidRDefault="00F0414B" w:rsidP="00A874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F0414B">
              <w:rPr>
                <w:rFonts w:ascii="Times New Roman" w:hAnsi="Times New Roman"/>
                <w:sz w:val="28"/>
                <w:szCs w:val="28"/>
              </w:rPr>
              <w:t>0971362182</w:t>
            </w:r>
          </w:p>
        </w:tc>
      </w:tr>
    </w:tbl>
    <w:p w:rsidR="00290E1A" w:rsidRDefault="00290E1A"/>
    <w:sectPr w:rsidR="00290E1A" w:rsidSect="00A87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2F4"/>
    <w:multiLevelType w:val="multilevel"/>
    <w:tmpl w:val="0892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4DC"/>
    <w:rsid w:val="00290E1A"/>
    <w:rsid w:val="00776E5B"/>
    <w:rsid w:val="00934D2E"/>
    <w:rsid w:val="00A874DC"/>
    <w:rsid w:val="00B54369"/>
    <w:rsid w:val="00F0414B"/>
    <w:rsid w:val="00F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4DC"/>
    <w:rPr>
      <w:b/>
      <w:bCs/>
    </w:rPr>
  </w:style>
  <w:style w:type="paragraph" w:styleId="a5">
    <w:name w:val="List Paragraph"/>
    <w:basedOn w:val="a"/>
    <w:uiPriority w:val="34"/>
    <w:qFormat/>
    <w:rsid w:val="00776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A021-1F5C-4976-9A8B-AD17762F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2021-12-03T18:06:00Z</dcterms:created>
  <dcterms:modified xsi:type="dcterms:W3CDTF">2021-12-04T16:27:00Z</dcterms:modified>
</cp:coreProperties>
</file>