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7F1D6" w14:textId="77777777" w:rsidR="0041252D" w:rsidRPr="00D92AB7" w:rsidRDefault="0041252D" w:rsidP="0041252D">
      <w:pPr>
        <w:spacing w:after="0" w:line="360" w:lineRule="auto"/>
        <w:ind w:left="426"/>
        <w:jc w:val="center"/>
        <w:rPr>
          <w:rFonts w:ascii="Times New Roman" w:hAnsi="Times New Roman"/>
          <w:sz w:val="24"/>
          <w:szCs w:val="24"/>
        </w:rPr>
      </w:pPr>
      <w:r w:rsidRPr="00D92AB7">
        <w:rPr>
          <w:rFonts w:ascii="Times New Roman" w:hAnsi="Times New Roman"/>
          <w:noProof/>
          <w:color w:val="002060"/>
          <w:sz w:val="24"/>
          <w:szCs w:val="24"/>
          <w:lang w:val="uk-UA" w:eastAsia="uk-UA"/>
        </w:rPr>
        <w:drawing>
          <wp:inline distT="0" distB="0" distL="0" distR="0" wp14:anchorId="3C3AD9F4" wp14:editId="38C838D0">
            <wp:extent cx="469900" cy="635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56986" w14:textId="77777777" w:rsidR="0041252D" w:rsidRPr="00D92AB7" w:rsidRDefault="0041252D" w:rsidP="0041252D">
      <w:pPr>
        <w:pStyle w:val="4"/>
        <w:spacing w:line="360" w:lineRule="auto"/>
        <w:rPr>
          <w:bCs/>
          <w:sz w:val="24"/>
        </w:rPr>
      </w:pPr>
      <w:r w:rsidRPr="00D92AB7">
        <w:rPr>
          <w:bCs/>
          <w:sz w:val="24"/>
        </w:rPr>
        <w:t>ФАСТІВСЬКА  МІСЬКА РАДА</w:t>
      </w:r>
    </w:p>
    <w:p w14:paraId="271DF7CC" w14:textId="77777777" w:rsidR="0041252D" w:rsidRPr="00D92AB7" w:rsidRDefault="0041252D" w:rsidP="0041252D">
      <w:pPr>
        <w:pStyle w:val="8"/>
        <w:rPr>
          <w:b w:val="0"/>
          <w:sz w:val="24"/>
          <w:lang w:val="uk-UA"/>
        </w:rPr>
      </w:pPr>
      <w:r w:rsidRPr="00D92AB7">
        <w:rPr>
          <w:b w:val="0"/>
          <w:sz w:val="24"/>
          <w:lang w:val="uk-UA"/>
        </w:rPr>
        <w:t>Київської області</w:t>
      </w:r>
    </w:p>
    <w:p w14:paraId="43B816D7" w14:textId="77777777" w:rsidR="0041252D" w:rsidRPr="00D92AB7" w:rsidRDefault="0041252D" w:rsidP="0041252D">
      <w:pPr>
        <w:spacing w:after="0" w:line="36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D92AB7">
        <w:rPr>
          <w:rFonts w:ascii="Times New Roman" w:hAnsi="Times New Roman"/>
          <w:b/>
          <w:sz w:val="24"/>
          <w:szCs w:val="24"/>
        </w:rPr>
        <w:t>МАЛОСНІТИНСЬКИЙ АКАДЕМІЧНИЙ ЛІЦЕЙ</w:t>
      </w:r>
    </w:p>
    <w:p w14:paraId="27569A2D" w14:textId="77777777" w:rsidR="0041252D" w:rsidRPr="00D92AB7" w:rsidRDefault="0041252D" w:rsidP="0041252D">
      <w:pPr>
        <w:spacing w:after="0" w:line="240" w:lineRule="auto"/>
        <w:rPr>
          <w:rFonts w:ascii="Times New Roman" w:hAnsi="Times New Roman"/>
          <w:b/>
          <w:bCs/>
          <w:spacing w:val="40"/>
          <w:sz w:val="24"/>
          <w:szCs w:val="24"/>
        </w:rPr>
      </w:pPr>
    </w:p>
    <w:p w14:paraId="40657AC0" w14:textId="77777777" w:rsidR="0041252D" w:rsidRPr="00D92AB7" w:rsidRDefault="0041252D" w:rsidP="0041252D">
      <w:pPr>
        <w:spacing w:after="0" w:line="240" w:lineRule="auto"/>
        <w:jc w:val="center"/>
        <w:rPr>
          <w:rFonts w:ascii="Times New Roman" w:hAnsi="Times New Roman"/>
          <w:b/>
          <w:bCs/>
          <w:spacing w:val="40"/>
          <w:sz w:val="24"/>
          <w:szCs w:val="24"/>
        </w:rPr>
      </w:pPr>
      <w:r w:rsidRPr="00D92AB7">
        <w:rPr>
          <w:rFonts w:ascii="Times New Roman" w:hAnsi="Times New Roman"/>
          <w:b/>
          <w:bCs/>
          <w:spacing w:val="40"/>
          <w:sz w:val="24"/>
          <w:szCs w:val="24"/>
        </w:rPr>
        <w:t>НАКАЗ</w:t>
      </w:r>
    </w:p>
    <w:p w14:paraId="1022FFC1" w14:textId="77777777" w:rsidR="0041252D" w:rsidRPr="00D92AB7" w:rsidRDefault="0041252D" w:rsidP="0041252D">
      <w:pPr>
        <w:rPr>
          <w:rFonts w:ascii="Times New Roman" w:hAnsi="Times New Roman"/>
          <w:sz w:val="24"/>
          <w:szCs w:val="24"/>
        </w:rPr>
      </w:pPr>
    </w:p>
    <w:tbl>
      <w:tblPr>
        <w:tblW w:w="9631" w:type="dxa"/>
        <w:tblLook w:val="04A0" w:firstRow="1" w:lastRow="0" w:firstColumn="1" w:lastColumn="0" w:noHBand="0" w:noVBand="1"/>
      </w:tblPr>
      <w:tblGrid>
        <w:gridCol w:w="3214"/>
        <w:gridCol w:w="3226"/>
        <w:gridCol w:w="3191"/>
      </w:tblGrid>
      <w:tr w:rsidR="0041252D" w:rsidRPr="00D92AB7" w14:paraId="672E4CB7" w14:textId="77777777" w:rsidTr="00F31EBC">
        <w:trPr>
          <w:trHeight w:val="793"/>
        </w:trPr>
        <w:tc>
          <w:tcPr>
            <w:tcW w:w="3214" w:type="dxa"/>
            <w:hideMark/>
          </w:tcPr>
          <w:p w14:paraId="29BA4716" w14:textId="26041936" w:rsidR="0041252D" w:rsidRPr="00D92AB7" w:rsidRDefault="0041252D" w:rsidP="00F31EBC">
            <w:pPr>
              <w:spacing w:after="0" w:line="360" w:lineRule="auto"/>
              <w:rPr>
                <w:rFonts w:ascii="Times New Roman" w:hAnsi="Times New Roman"/>
                <w:b/>
                <w:bCs/>
                <w:spacing w:val="40"/>
                <w:sz w:val="24"/>
                <w:szCs w:val="24"/>
              </w:rPr>
            </w:pPr>
            <w:r w:rsidRPr="00D92A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</w:t>
            </w:r>
            <w:proofErr w:type="spellStart"/>
            <w:r w:rsidRPr="00D92AB7">
              <w:rPr>
                <w:rFonts w:ascii="Times New Roman" w:hAnsi="Times New Roman"/>
                <w:b/>
                <w:bCs/>
                <w:sz w:val="24"/>
                <w:szCs w:val="24"/>
              </w:rPr>
              <w:t>ід</w:t>
            </w:r>
            <w:proofErr w:type="spellEnd"/>
            <w:r w:rsidRPr="00D92A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01 червня</w:t>
            </w:r>
            <w:r w:rsidRPr="00D92A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202</w:t>
            </w:r>
            <w:r w:rsidRPr="00D92A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2 </w:t>
            </w:r>
            <w:r w:rsidRPr="00D92A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р.           </w:t>
            </w:r>
          </w:p>
        </w:tc>
        <w:tc>
          <w:tcPr>
            <w:tcW w:w="3226" w:type="dxa"/>
            <w:hideMark/>
          </w:tcPr>
          <w:p w14:paraId="6A45E4C4" w14:textId="77777777" w:rsidR="0041252D" w:rsidRPr="00D92AB7" w:rsidRDefault="0041252D" w:rsidP="00F31EB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pacing w:val="40"/>
                <w:sz w:val="24"/>
                <w:szCs w:val="24"/>
              </w:rPr>
            </w:pPr>
          </w:p>
        </w:tc>
        <w:tc>
          <w:tcPr>
            <w:tcW w:w="3191" w:type="dxa"/>
            <w:hideMark/>
          </w:tcPr>
          <w:p w14:paraId="166621E0" w14:textId="5487AEF5" w:rsidR="0041252D" w:rsidRPr="00D92AB7" w:rsidRDefault="0041252D" w:rsidP="00F31EB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92A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№ </w:t>
            </w:r>
            <w:r w:rsidRPr="00D92A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09</w:t>
            </w:r>
            <w:r w:rsidRPr="00D92AB7">
              <w:rPr>
                <w:rFonts w:ascii="Times New Roman" w:hAnsi="Times New Roman"/>
                <w:b/>
                <w:bCs/>
                <w:sz w:val="24"/>
                <w:szCs w:val="24"/>
              </w:rPr>
              <w:t>-у</w:t>
            </w:r>
          </w:p>
        </w:tc>
      </w:tr>
    </w:tbl>
    <w:p w14:paraId="7641E71D" w14:textId="77777777" w:rsidR="0041252D" w:rsidRPr="00D92AB7" w:rsidRDefault="0041252D" w:rsidP="0041252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D92AB7">
        <w:rPr>
          <w:rFonts w:ascii="Times New Roman" w:hAnsi="Times New Roman"/>
          <w:b/>
          <w:sz w:val="24"/>
          <w:szCs w:val="24"/>
          <w:lang w:val="uk-UA"/>
        </w:rPr>
        <w:t>Про зарахування до 1 класу</w:t>
      </w:r>
    </w:p>
    <w:p w14:paraId="594C2D2F" w14:textId="77777777" w:rsidR="0041252D" w:rsidRPr="00D92AB7" w:rsidRDefault="0041252D" w:rsidP="0041252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A6E4268" w14:textId="77777777" w:rsidR="0041252D" w:rsidRPr="00D92AB7" w:rsidRDefault="0041252D" w:rsidP="0041252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92AB7">
        <w:rPr>
          <w:rFonts w:ascii="Times New Roman" w:hAnsi="Times New Roman"/>
          <w:sz w:val="24"/>
          <w:szCs w:val="24"/>
        </w:rPr>
        <w:t xml:space="preserve">На </w:t>
      </w:r>
      <w:proofErr w:type="spellStart"/>
      <w:r w:rsidRPr="00D92AB7">
        <w:rPr>
          <w:rFonts w:ascii="Times New Roman" w:hAnsi="Times New Roman"/>
          <w:sz w:val="24"/>
          <w:szCs w:val="24"/>
        </w:rPr>
        <w:t>виконання</w:t>
      </w:r>
      <w:proofErr w:type="spellEnd"/>
      <w:r w:rsidRPr="00D92AB7">
        <w:rPr>
          <w:rFonts w:ascii="Times New Roman" w:hAnsi="Times New Roman"/>
          <w:sz w:val="24"/>
          <w:szCs w:val="24"/>
        </w:rPr>
        <w:t xml:space="preserve"> Закону </w:t>
      </w:r>
      <w:proofErr w:type="spellStart"/>
      <w:r w:rsidRPr="00D92AB7">
        <w:rPr>
          <w:rFonts w:ascii="Times New Roman" w:hAnsi="Times New Roman"/>
          <w:sz w:val="24"/>
          <w:szCs w:val="24"/>
        </w:rPr>
        <w:t>України</w:t>
      </w:r>
      <w:proofErr w:type="spellEnd"/>
      <w:r w:rsidRPr="00D92AB7">
        <w:rPr>
          <w:rFonts w:ascii="Times New Roman" w:hAnsi="Times New Roman"/>
          <w:sz w:val="24"/>
          <w:szCs w:val="24"/>
        </w:rPr>
        <w:t xml:space="preserve"> «Про </w:t>
      </w:r>
      <w:proofErr w:type="spellStart"/>
      <w:r w:rsidRPr="00D92AB7">
        <w:rPr>
          <w:rFonts w:ascii="Times New Roman" w:hAnsi="Times New Roman"/>
          <w:sz w:val="24"/>
          <w:szCs w:val="24"/>
        </w:rPr>
        <w:t>освіту</w:t>
      </w:r>
      <w:proofErr w:type="spellEnd"/>
      <w:r w:rsidRPr="00D92AB7">
        <w:rPr>
          <w:rFonts w:ascii="Times New Roman" w:hAnsi="Times New Roman"/>
          <w:sz w:val="24"/>
          <w:szCs w:val="24"/>
        </w:rPr>
        <w:t xml:space="preserve">», Закону </w:t>
      </w:r>
      <w:proofErr w:type="spellStart"/>
      <w:r w:rsidRPr="00D92AB7">
        <w:rPr>
          <w:rFonts w:ascii="Times New Roman" w:hAnsi="Times New Roman"/>
          <w:sz w:val="24"/>
          <w:szCs w:val="24"/>
        </w:rPr>
        <w:t>України</w:t>
      </w:r>
      <w:proofErr w:type="spellEnd"/>
      <w:r w:rsidRPr="00D92AB7">
        <w:rPr>
          <w:rFonts w:ascii="Times New Roman" w:hAnsi="Times New Roman"/>
          <w:sz w:val="24"/>
          <w:szCs w:val="24"/>
        </w:rPr>
        <w:t xml:space="preserve"> «Про </w:t>
      </w:r>
      <w:proofErr w:type="spellStart"/>
      <w:r w:rsidRPr="00D92AB7">
        <w:rPr>
          <w:rFonts w:ascii="Times New Roman" w:hAnsi="Times New Roman"/>
          <w:sz w:val="24"/>
          <w:szCs w:val="24"/>
        </w:rPr>
        <w:t>загальну</w:t>
      </w:r>
      <w:proofErr w:type="spellEnd"/>
      <w:r w:rsidRPr="00D92AB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92AB7">
        <w:rPr>
          <w:rFonts w:ascii="Times New Roman" w:hAnsi="Times New Roman"/>
          <w:sz w:val="24"/>
          <w:szCs w:val="24"/>
        </w:rPr>
        <w:t>середню</w:t>
      </w:r>
      <w:proofErr w:type="spellEnd"/>
      <w:r w:rsidRPr="00D92AB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92AB7">
        <w:rPr>
          <w:rFonts w:ascii="Times New Roman" w:hAnsi="Times New Roman"/>
          <w:sz w:val="24"/>
          <w:szCs w:val="24"/>
        </w:rPr>
        <w:t>освіту</w:t>
      </w:r>
      <w:proofErr w:type="spellEnd"/>
      <w:r w:rsidRPr="00D92AB7">
        <w:rPr>
          <w:rFonts w:ascii="Times New Roman" w:hAnsi="Times New Roman"/>
          <w:sz w:val="24"/>
          <w:szCs w:val="24"/>
        </w:rPr>
        <w:t>»,</w:t>
      </w:r>
      <w:r w:rsidRPr="00D92AB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92AB7">
        <w:rPr>
          <w:rFonts w:ascii="Times New Roman" w:hAnsi="Times New Roman"/>
          <w:sz w:val="24"/>
          <w:szCs w:val="24"/>
        </w:rPr>
        <w:t>відповідно</w:t>
      </w:r>
      <w:proofErr w:type="spellEnd"/>
      <w:r w:rsidRPr="00D92AB7">
        <w:rPr>
          <w:rFonts w:ascii="Times New Roman" w:hAnsi="Times New Roman"/>
          <w:sz w:val="24"/>
          <w:szCs w:val="24"/>
        </w:rPr>
        <w:t xml:space="preserve"> до Порядку </w:t>
      </w:r>
      <w:proofErr w:type="spellStart"/>
      <w:r w:rsidRPr="00D92AB7">
        <w:rPr>
          <w:rFonts w:ascii="Times New Roman" w:hAnsi="Times New Roman"/>
          <w:sz w:val="24"/>
          <w:szCs w:val="24"/>
        </w:rPr>
        <w:t>зарахування</w:t>
      </w:r>
      <w:proofErr w:type="spellEnd"/>
      <w:r w:rsidRPr="00D92AB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92AB7">
        <w:rPr>
          <w:rFonts w:ascii="Times New Roman" w:hAnsi="Times New Roman"/>
          <w:sz w:val="24"/>
          <w:szCs w:val="24"/>
        </w:rPr>
        <w:t>відрахування</w:t>
      </w:r>
      <w:proofErr w:type="spellEnd"/>
      <w:r w:rsidRPr="00D92AB7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D92AB7">
        <w:rPr>
          <w:rFonts w:ascii="Times New Roman" w:hAnsi="Times New Roman"/>
          <w:sz w:val="24"/>
          <w:szCs w:val="24"/>
        </w:rPr>
        <w:t>переведення</w:t>
      </w:r>
      <w:proofErr w:type="spellEnd"/>
      <w:r w:rsidRPr="00D92AB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92AB7">
        <w:rPr>
          <w:rFonts w:ascii="Times New Roman" w:hAnsi="Times New Roman"/>
          <w:sz w:val="24"/>
          <w:szCs w:val="24"/>
        </w:rPr>
        <w:t>учнів</w:t>
      </w:r>
      <w:proofErr w:type="spellEnd"/>
      <w:r w:rsidRPr="00D92AB7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D92AB7">
        <w:rPr>
          <w:rFonts w:ascii="Times New Roman" w:hAnsi="Times New Roman"/>
          <w:sz w:val="24"/>
          <w:szCs w:val="24"/>
        </w:rPr>
        <w:t>державних</w:t>
      </w:r>
      <w:proofErr w:type="spellEnd"/>
      <w:r w:rsidRPr="00D92AB7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D92AB7">
        <w:rPr>
          <w:rFonts w:ascii="Times New Roman" w:hAnsi="Times New Roman"/>
          <w:sz w:val="24"/>
          <w:szCs w:val="24"/>
        </w:rPr>
        <w:t>комунальних</w:t>
      </w:r>
      <w:proofErr w:type="spellEnd"/>
      <w:r w:rsidRPr="00D92AB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92AB7">
        <w:rPr>
          <w:rFonts w:ascii="Times New Roman" w:hAnsi="Times New Roman"/>
          <w:sz w:val="24"/>
          <w:szCs w:val="24"/>
        </w:rPr>
        <w:t>закладів</w:t>
      </w:r>
      <w:proofErr w:type="spellEnd"/>
      <w:r w:rsidRPr="00D92AB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92AB7">
        <w:rPr>
          <w:rFonts w:ascii="Times New Roman" w:hAnsi="Times New Roman"/>
          <w:sz w:val="24"/>
          <w:szCs w:val="24"/>
        </w:rPr>
        <w:t>освіти</w:t>
      </w:r>
      <w:proofErr w:type="spellEnd"/>
      <w:r w:rsidRPr="00D92AB7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D92AB7">
        <w:rPr>
          <w:rFonts w:ascii="Times New Roman" w:hAnsi="Times New Roman"/>
          <w:sz w:val="24"/>
          <w:szCs w:val="24"/>
        </w:rPr>
        <w:t>здобуття</w:t>
      </w:r>
      <w:proofErr w:type="spellEnd"/>
      <w:r w:rsidRPr="00D92AB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92AB7">
        <w:rPr>
          <w:rFonts w:ascii="Times New Roman" w:hAnsi="Times New Roman"/>
          <w:sz w:val="24"/>
          <w:szCs w:val="24"/>
        </w:rPr>
        <w:t>повної</w:t>
      </w:r>
      <w:proofErr w:type="spellEnd"/>
      <w:r w:rsidRPr="00D92AB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92AB7">
        <w:rPr>
          <w:rFonts w:ascii="Times New Roman" w:hAnsi="Times New Roman"/>
          <w:sz w:val="24"/>
          <w:szCs w:val="24"/>
        </w:rPr>
        <w:t>загальної</w:t>
      </w:r>
      <w:proofErr w:type="spellEnd"/>
      <w:r w:rsidRPr="00D92AB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92AB7">
        <w:rPr>
          <w:rFonts w:ascii="Times New Roman" w:hAnsi="Times New Roman"/>
          <w:sz w:val="24"/>
          <w:szCs w:val="24"/>
        </w:rPr>
        <w:t>середньої</w:t>
      </w:r>
      <w:proofErr w:type="spellEnd"/>
      <w:r w:rsidRPr="00D92AB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92AB7">
        <w:rPr>
          <w:rFonts w:ascii="Times New Roman" w:hAnsi="Times New Roman"/>
          <w:sz w:val="24"/>
          <w:szCs w:val="24"/>
        </w:rPr>
        <w:t>освіти</w:t>
      </w:r>
      <w:proofErr w:type="spellEnd"/>
      <w:r w:rsidRPr="00D92AB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92AB7">
        <w:rPr>
          <w:rFonts w:ascii="Times New Roman" w:hAnsi="Times New Roman"/>
          <w:sz w:val="24"/>
          <w:szCs w:val="24"/>
        </w:rPr>
        <w:t>затвердженого</w:t>
      </w:r>
      <w:proofErr w:type="spellEnd"/>
      <w:r w:rsidRPr="00D92AB7">
        <w:rPr>
          <w:rFonts w:ascii="Times New Roman" w:hAnsi="Times New Roman"/>
          <w:sz w:val="24"/>
          <w:szCs w:val="24"/>
        </w:rPr>
        <w:t xml:space="preserve"> наказом </w:t>
      </w:r>
      <w:proofErr w:type="spellStart"/>
      <w:r w:rsidRPr="00D92AB7">
        <w:rPr>
          <w:rFonts w:ascii="Times New Roman" w:hAnsi="Times New Roman"/>
          <w:sz w:val="24"/>
          <w:szCs w:val="24"/>
        </w:rPr>
        <w:t>Міністерства</w:t>
      </w:r>
      <w:proofErr w:type="spellEnd"/>
      <w:r w:rsidRPr="00D92AB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92AB7">
        <w:rPr>
          <w:rFonts w:ascii="Times New Roman" w:hAnsi="Times New Roman"/>
          <w:sz w:val="24"/>
          <w:szCs w:val="24"/>
        </w:rPr>
        <w:t>освіти</w:t>
      </w:r>
      <w:proofErr w:type="spellEnd"/>
      <w:r w:rsidRPr="00D92AB7">
        <w:rPr>
          <w:rFonts w:ascii="Times New Roman" w:hAnsi="Times New Roman"/>
          <w:sz w:val="24"/>
          <w:szCs w:val="24"/>
        </w:rPr>
        <w:t xml:space="preserve"> і науки </w:t>
      </w:r>
      <w:proofErr w:type="spellStart"/>
      <w:r w:rsidRPr="00D92AB7">
        <w:rPr>
          <w:rFonts w:ascii="Times New Roman" w:hAnsi="Times New Roman"/>
          <w:sz w:val="24"/>
          <w:szCs w:val="24"/>
        </w:rPr>
        <w:t>України</w:t>
      </w:r>
      <w:proofErr w:type="spellEnd"/>
      <w:r w:rsidRPr="00D92AB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92AB7">
        <w:rPr>
          <w:rFonts w:ascii="Times New Roman" w:hAnsi="Times New Roman"/>
          <w:sz w:val="24"/>
          <w:szCs w:val="24"/>
        </w:rPr>
        <w:t>від</w:t>
      </w:r>
      <w:proofErr w:type="spellEnd"/>
      <w:r w:rsidRPr="00D92AB7">
        <w:rPr>
          <w:rFonts w:ascii="Times New Roman" w:hAnsi="Times New Roman"/>
          <w:sz w:val="24"/>
          <w:szCs w:val="24"/>
        </w:rPr>
        <w:t xml:space="preserve"> 16 </w:t>
      </w:r>
      <w:proofErr w:type="spellStart"/>
      <w:r w:rsidRPr="00D92AB7">
        <w:rPr>
          <w:rFonts w:ascii="Times New Roman" w:hAnsi="Times New Roman"/>
          <w:sz w:val="24"/>
          <w:szCs w:val="24"/>
        </w:rPr>
        <w:t>квітня</w:t>
      </w:r>
      <w:proofErr w:type="spellEnd"/>
      <w:r w:rsidRPr="00D92AB7">
        <w:rPr>
          <w:rFonts w:ascii="Times New Roman" w:hAnsi="Times New Roman"/>
          <w:sz w:val="24"/>
          <w:szCs w:val="24"/>
        </w:rPr>
        <w:t xml:space="preserve"> 2018 року №367, </w:t>
      </w:r>
      <w:proofErr w:type="spellStart"/>
      <w:r w:rsidRPr="00D92AB7">
        <w:rPr>
          <w:rFonts w:ascii="Times New Roman" w:hAnsi="Times New Roman"/>
          <w:sz w:val="24"/>
          <w:szCs w:val="24"/>
        </w:rPr>
        <w:t>зареєстрованого</w:t>
      </w:r>
      <w:proofErr w:type="spellEnd"/>
      <w:r w:rsidRPr="00D92AB7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D92AB7">
        <w:rPr>
          <w:rFonts w:ascii="Times New Roman" w:hAnsi="Times New Roman"/>
          <w:sz w:val="24"/>
          <w:szCs w:val="24"/>
        </w:rPr>
        <w:t>Міністерстві</w:t>
      </w:r>
      <w:proofErr w:type="spellEnd"/>
      <w:r w:rsidRPr="00D92AB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92AB7">
        <w:rPr>
          <w:rFonts w:ascii="Times New Roman" w:hAnsi="Times New Roman"/>
          <w:sz w:val="24"/>
          <w:szCs w:val="24"/>
        </w:rPr>
        <w:t>юстиці</w:t>
      </w:r>
      <w:proofErr w:type="spellEnd"/>
      <w:r w:rsidRPr="00D92AB7">
        <w:rPr>
          <w:rFonts w:ascii="Times New Roman" w:hAnsi="Times New Roman"/>
          <w:sz w:val="24"/>
          <w:szCs w:val="24"/>
          <w:lang w:val="uk-UA"/>
        </w:rPr>
        <w:t xml:space="preserve">ї </w:t>
      </w:r>
      <w:proofErr w:type="spellStart"/>
      <w:proofErr w:type="gramStart"/>
      <w:r w:rsidRPr="00D92AB7">
        <w:rPr>
          <w:rFonts w:ascii="Times New Roman" w:hAnsi="Times New Roman"/>
          <w:sz w:val="24"/>
          <w:szCs w:val="24"/>
        </w:rPr>
        <w:t>України</w:t>
      </w:r>
      <w:proofErr w:type="spellEnd"/>
      <w:r w:rsidRPr="00D92AB7">
        <w:rPr>
          <w:rFonts w:ascii="Times New Roman" w:hAnsi="Times New Roman"/>
          <w:sz w:val="24"/>
          <w:szCs w:val="24"/>
        </w:rPr>
        <w:t>  05</w:t>
      </w:r>
      <w:proofErr w:type="gramEnd"/>
      <w:r w:rsidRPr="00D92A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2AB7">
        <w:rPr>
          <w:rFonts w:ascii="Times New Roman" w:hAnsi="Times New Roman"/>
          <w:sz w:val="24"/>
          <w:szCs w:val="24"/>
        </w:rPr>
        <w:t>травня</w:t>
      </w:r>
      <w:proofErr w:type="spellEnd"/>
      <w:r w:rsidRPr="00D92AB7">
        <w:rPr>
          <w:rFonts w:ascii="Times New Roman" w:hAnsi="Times New Roman"/>
          <w:sz w:val="24"/>
          <w:szCs w:val="24"/>
        </w:rPr>
        <w:t xml:space="preserve"> 2018 року за №564/32016,</w:t>
      </w:r>
      <w:r w:rsidRPr="00D92AB7">
        <w:rPr>
          <w:sz w:val="24"/>
          <w:szCs w:val="24"/>
        </w:rPr>
        <w:t xml:space="preserve">  </w:t>
      </w:r>
      <w:proofErr w:type="spellStart"/>
      <w:r w:rsidRPr="00D92AB7">
        <w:rPr>
          <w:rFonts w:ascii="Times New Roman" w:hAnsi="Times New Roman"/>
          <w:sz w:val="24"/>
          <w:szCs w:val="24"/>
        </w:rPr>
        <w:t>заяв</w:t>
      </w:r>
      <w:proofErr w:type="spellEnd"/>
      <w:r w:rsidRPr="00D92AB7">
        <w:rPr>
          <w:rFonts w:ascii="Times New Roman" w:hAnsi="Times New Roman"/>
          <w:sz w:val="24"/>
          <w:szCs w:val="24"/>
          <w:lang w:val="uk-UA"/>
        </w:rPr>
        <w:t xml:space="preserve"> батьків</w:t>
      </w:r>
      <w:r w:rsidRPr="00D92AB7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D92AB7">
        <w:rPr>
          <w:rFonts w:ascii="Times New Roman" w:hAnsi="Times New Roman"/>
          <w:sz w:val="24"/>
          <w:szCs w:val="24"/>
        </w:rPr>
        <w:t>поданих</w:t>
      </w:r>
      <w:proofErr w:type="spellEnd"/>
      <w:r w:rsidRPr="00D92AB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92AB7">
        <w:rPr>
          <w:rFonts w:ascii="Times New Roman" w:hAnsi="Times New Roman"/>
          <w:sz w:val="24"/>
          <w:szCs w:val="24"/>
        </w:rPr>
        <w:t>документів</w:t>
      </w:r>
      <w:proofErr w:type="spellEnd"/>
    </w:p>
    <w:p w14:paraId="52F683EB" w14:textId="77777777" w:rsidR="0041252D" w:rsidRPr="00D92AB7" w:rsidRDefault="0041252D" w:rsidP="0041252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92AB7">
        <w:rPr>
          <w:rFonts w:ascii="Times New Roman" w:hAnsi="Times New Roman"/>
          <w:b/>
          <w:sz w:val="24"/>
          <w:szCs w:val="24"/>
        </w:rPr>
        <w:t>НАКАЗУЮ:</w:t>
      </w:r>
    </w:p>
    <w:p w14:paraId="562FBD0A" w14:textId="77777777" w:rsidR="0041252D" w:rsidRPr="00D92AB7" w:rsidRDefault="0041252D" w:rsidP="0041252D">
      <w:pPr>
        <w:rPr>
          <w:rFonts w:ascii="Times New Roman" w:hAnsi="Times New Roman"/>
          <w:sz w:val="24"/>
          <w:szCs w:val="24"/>
          <w:lang w:val="uk-UA"/>
        </w:rPr>
      </w:pPr>
      <w:r w:rsidRPr="00D92AB7">
        <w:rPr>
          <w:rFonts w:ascii="Times New Roman" w:hAnsi="Times New Roman"/>
          <w:sz w:val="24"/>
          <w:szCs w:val="24"/>
          <w:lang w:val="uk-UA"/>
        </w:rPr>
        <w:t xml:space="preserve">1. </w:t>
      </w:r>
      <w:proofErr w:type="spellStart"/>
      <w:r w:rsidRPr="00D92AB7">
        <w:rPr>
          <w:rFonts w:ascii="Times New Roman" w:hAnsi="Times New Roman"/>
          <w:sz w:val="24"/>
          <w:szCs w:val="24"/>
        </w:rPr>
        <w:t>Зарахувати</w:t>
      </w:r>
      <w:proofErr w:type="spellEnd"/>
      <w:r w:rsidRPr="00D92AB7">
        <w:rPr>
          <w:rFonts w:ascii="Times New Roman" w:hAnsi="Times New Roman"/>
          <w:sz w:val="24"/>
          <w:szCs w:val="24"/>
          <w:lang w:val="uk-UA"/>
        </w:rPr>
        <w:t xml:space="preserve"> учнями до 1 класу:</w:t>
      </w:r>
    </w:p>
    <w:p w14:paraId="00740D57" w14:textId="29DCD362" w:rsidR="0041252D" w:rsidRPr="00D92AB7" w:rsidRDefault="0041252D" w:rsidP="0041252D">
      <w:pPr>
        <w:rPr>
          <w:rFonts w:ascii="Times New Roman" w:hAnsi="Times New Roman"/>
          <w:sz w:val="24"/>
          <w:szCs w:val="24"/>
          <w:lang w:val="uk-UA"/>
        </w:rPr>
      </w:pPr>
      <w:r w:rsidRPr="00D92AB7">
        <w:rPr>
          <w:rFonts w:ascii="Times New Roman" w:hAnsi="Times New Roman"/>
          <w:sz w:val="24"/>
          <w:szCs w:val="24"/>
          <w:lang w:val="uk-UA"/>
        </w:rPr>
        <w:tab/>
        <w:t xml:space="preserve">1. </w:t>
      </w:r>
      <w:proofErr w:type="spellStart"/>
      <w:r w:rsidRPr="00D92AB7">
        <w:rPr>
          <w:rFonts w:ascii="Times New Roman" w:hAnsi="Times New Roman"/>
          <w:sz w:val="24"/>
          <w:szCs w:val="24"/>
          <w:lang w:val="uk-UA"/>
        </w:rPr>
        <w:t>Дидикало</w:t>
      </w:r>
      <w:proofErr w:type="spellEnd"/>
      <w:r w:rsidRPr="00D92AB7">
        <w:rPr>
          <w:rFonts w:ascii="Times New Roman" w:hAnsi="Times New Roman"/>
          <w:sz w:val="24"/>
          <w:szCs w:val="24"/>
          <w:lang w:val="uk-UA"/>
        </w:rPr>
        <w:t xml:space="preserve">  Єгора Павловича</w:t>
      </w:r>
    </w:p>
    <w:p w14:paraId="7F307AE0" w14:textId="1362622B" w:rsidR="0041252D" w:rsidRPr="00D92AB7" w:rsidRDefault="0041252D" w:rsidP="0041252D">
      <w:pPr>
        <w:spacing w:after="0" w:line="360" w:lineRule="auto"/>
        <w:ind w:firstLine="708"/>
        <w:rPr>
          <w:rFonts w:ascii="Times New Roman" w:hAnsi="Times New Roman"/>
          <w:sz w:val="24"/>
          <w:szCs w:val="24"/>
          <w:lang w:val="uk-UA"/>
        </w:rPr>
      </w:pPr>
      <w:r w:rsidRPr="00D92AB7">
        <w:rPr>
          <w:rFonts w:ascii="Times New Roman" w:hAnsi="Times New Roman"/>
          <w:sz w:val="24"/>
          <w:szCs w:val="24"/>
          <w:lang w:val="uk-UA"/>
        </w:rPr>
        <w:t>2. Дудар Софію Романівну</w:t>
      </w:r>
    </w:p>
    <w:p w14:paraId="01E6CD07" w14:textId="52920B84" w:rsidR="0041252D" w:rsidRPr="00D92AB7" w:rsidRDefault="0041252D" w:rsidP="0041252D">
      <w:pPr>
        <w:spacing w:after="0" w:line="360" w:lineRule="auto"/>
        <w:ind w:firstLine="708"/>
        <w:rPr>
          <w:rFonts w:ascii="Times New Roman" w:hAnsi="Times New Roman"/>
          <w:sz w:val="24"/>
          <w:szCs w:val="24"/>
          <w:lang w:val="uk-UA"/>
        </w:rPr>
      </w:pPr>
      <w:r w:rsidRPr="00D92AB7">
        <w:rPr>
          <w:rFonts w:ascii="Times New Roman" w:hAnsi="Times New Roman"/>
          <w:sz w:val="24"/>
          <w:szCs w:val="24"/>
          <w:lang w:val="uk-UA"/>
        </w:rPr>
        <w:t xml:space="preserve">3. </w:t>
      </w:r>
      <w:proofErr w:type="spellStart"/>
      <w:r w:rsidRPr="00D92AB7">
        <w:rPr>
          <w:rFonts w:ascii="Times New Roman" w:hAnsi="Times New Roman"/>
          <w:sz w:val="24"/>
          <w:szCs w:val="24"/>
          <w:lang w:val="uk-UA"/>
        </w:rPr>
        <w:t>Мазуркевич</w:t>
      </w:r>
      <w:proofErr w:type="spellEnd"/>
      <w:r w:rsidRPr="00D92AB7">
        <w:rPr>
          <w:rFonts w:ascii="Times New Roman" w:hAnsi="Times New Roman"/>
          <w:sz w:val="24"/>
          <w:szCs w:val="24"/>
          <w:lang w:val="uk-UA"/>
        </w:rPr>
        <w:t xml:space="preserve"> Марію Олександрівну</w:t>
      </w:r>
    </w:p>
    <w:p w14:paraId="0E5448E8" w14:textId="74B1F321" w:rsidR="0041252D" w:rsidRPr="00D92AB7" w:rsidRDefault="0041252D" w:rsidP="0041252D">
      <w:pPr>
        <w:spacing w:after="0" w:line="360" w:lineRule="auto"/>
        <w:ind w:firstLine="708"/>
        <w:rPr>
          <w:rFonts w:ascii="Times New Roman" w:hAnsi="Times New Roman"/>
          <w:sz w:val="24"/>
          <w:szCs w:val="24"/>
          <w:lang w:val="uk-UA"/>
        </w:rPr>
      </w:pPr>
      <w:r w:rsidRPr="00D92AB7">
        <w:rPr>
          <w:rFonts w:ascii="Times New Roman" w:hAnsi="Times New Roman"/>
          <w:sz w:val="24"/>
          <w:szCs w:val="24"/>
          <w:lang w:val="uk-UA"/>
        </w:rPr>
        <w:t>4. Ізотову Анастасію Євгенівну</w:t>
      </w:r>
    </w:p>
    <w:p w14:paraId="527DAB13" w14:textId="24F261DB" w:rsidR="0041252D" w:rsidRPr="00D92AB7" w:rsidRDefault="0041252D" w:rsidP="0041252D">
      <w:pPr>
        <w:spacing w:after="0" w:line="360" w:lineRule="auto"/>
        <w:ind w:firstLine="708"/>
        <w:rPr>
          <w:rFonts w:ascii="Times New Roman" w:hAnsi="Times New Roman"/>
          <w:sz w:val="24"/>
          <w:szCs w:val="24"/>
          <w:lang w:val="uk-UA"/>
        </w:rPr>
      </w:pPr>
      <w:r w:rsidRPr="00D92AB7">
        <w:rPr>
          <w:rFonts w:ascii="Times New Roman" w:hAnsi="Times New Roman"/>
          <w:sz w:val="24"/>
          <w:szCs w:val="24"/>
          <w:lang w:val="uk-UA"/>
        </w:rPr>
        <w:t>5. Давидович Тетяну Романівну</w:t>
      </w:r>
    </w:p>
    <w:p w14:paraId="3A18CAA0" w14:textId="3DDB6E4E" w:rsidR="0041252D" w:rsidRPr="00D92AB7" w:rsidRDefault="0041252D" w:rsidP="0041252D">
      <w:pPr>
        <w:spacing w:after="0" w:line="360" w:lineRule="auto"/>
        <w:ind w:firstLine="708"/>
        <w:rPr>
          <w:rFonts w:ascii="Times New Roman" w:hAnsi="Times New Roman"/>
          <w:sz w:val="24"/>
          <w:szCs w:val="24"/>
          <w:lang w:val="uk-UA"/>
        </w:rPr>
      </w:pPr>
      <w:r w:rsidRPr="00D92AB7">
        <w:rPr>
          <w:rFonts w:ascii="Times New Roman" w:hAnsi="Times New Roman"/>
          <w:sz w:val="24"/>
          <w:szCs w:val="24"/>
          <w:lang w:val="uk-UA"/>
        </w:rPr>
        <w:t>6. Тищенко Кирила Володимировича</w:t>
      </w:r>
    </w:p>
    <w:p w14:paraId="642223FB" w14:textId="7A2009CA" w:rsidR="0041252D" w:rsidRPr="00D92AB7" w:rsidRDefault="0041252D" w:rsidP="0041252D">
      <w:pPr>
        <w:spacing w:after="0" w:line="360" w:lineRule="auto"/>
        <w:ind w:firstLine="708"/>
        <w:rPr>
          <w:rFonts w:ascii="Times New Roman" w:hAnsi="Times New Roman"/>
          <w:sz w:val="24"/>
          <w:szCs w:val="24"/>
          <w:lang w:val="uk-UA"/>
        </w:rPr>
      </w:pPr>
      <w:r w:rsidRPr="00D92AB7">
        <w:rPr>
          <w:rFonts w:ascii="Times New Roman" w:hAnsi="Times New Roman"/>
          <w:sz w:val="24"/>
          <w:szCs w:val="24"/>
          <w:lang w:val="uk-UA"/>
        </w:rPr>
        <w:t>7. Зелінську Анастасію Миколаївну</w:t>
      </w:r>
    </w:p>
    <w:p w14:paraId="0CCB3572" w14:textId="7B5EA683" w:rsidR="0041252D" w:rsidRDefault="0041252D" w:rsidP="0041252D">
      <w:pPr>
        <w:spacing w:after="0" w:line="360" w:lineRule="auto"/>
        <w:ind w:firstLine="708"/>
        <w:rPr>
          <w:rFonts w:ascii="Times New Roman" w:hAnsi="Times New Roman"/>
          <w:sz w:val="24"/>
          <w:szCs w:val="24"/>
          <w:lang w:val="uk-UA"/>
        </w:rPr>
      </w:pPr>
      <w:r w:rsidRPr="00D92AB7">
        <w:rPr>
          <w:rFonts w:ascii="Times New Roman" w:hAnsi="Times New Roman"/>
          <w:sz w:val="24"/>
          <w:szCs w:val="24"/>
          <w:lang w:val="uk-UA"/>
        </w:rPr>
        <w:t xml:space="preserve">8. </w:t>
      </w:r>
      <w:proofErr w:type="spellStart"/>
      <w:r w:rsidR="00D92AB7" w:rsidRPr="00D92AB7">
        <w:rPr>
          <w:rFonts w:ascii="Times New Roman" w:hAnsi="Times New Roman"/>
          <w:sz w:val="24"/>
          <w:szCs w:val="24"/>
          <w:lang w:val="uk-UA"/>
        </w:rPr>
        <w:t>Гріненко</w:t>
      </w:r>
      <w:proofErr w:type="spellEnd"/>
      <w:r w:rsidR="00D92AB7" w:rsidRPr="00D92AB7">
        <w:rPr>
          <w:rFonts w:ascii="Times New Roman" w:hAnsi="Times New Roman"/>
          <w:sz w:val="24"/>
          <w:szCs w:val="24"/>
          <w:lang w:val="uk-UA"/>
        </w:rPr>
        <w:t xml:space="preserve"> Івана Романовича</w:t>
      </w:r>
    </w:p>
    <w:p w14:paraId="7926FB07" w14:textId="33E650CD" w:rsidR="00FC7D14" w:rsidRPr="00FC7D14" w:rsidRDefault="00FC7D14" w:rsidP="0041252D">
      <w:pPr>
        <w:spacing w:after="0" w:line="360" w:lineRule="auto"/>
        <w:ind w:firstLine="708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en-US"/>
        </w:rPr>
        <w:t>9</w:t>
      </w:r>
      <w:r>
        <w:rPr>
          <w:rFonts w:ascii="Times New Roman" w:hAnsi="Times New Roman"/>
          <w:sz w:val="24"/>
          <w:szCs w:val="24"/>
          <w:lang w:val="uk-UA"/>
        </w:rPr>
        <w:t>. Кушніра Тимофія Олександровича</w:t>
      </w:r>
    </w:p>
    <w:p w14:paraId="0BCFB395" w14:textId="77777777" w:rsidR="0041252D" w:rsidRPr="00D92AB7" w:rsidRDefault="0041252D" w:rsidP="0041252D">
      <w:pPr>
        <w:rPr>
          <w:rFonts w:ascii="Times New Roman" w:hAnsi="Times New Roman"/>
          <w:sz w:val="24"/>
          <w:szCs w:val="24"/>
          <w:lang w:val="uk-UA" w:eastAsia="ru-RU"/>
        </w:rPr>
      </w:pPr>
      <w:r w:rsidRPr="00D92AB7">
        <w:rPr>
          <w:rFonts w:ascii="Times New Roman" w:hAnsi="Times New Roman"/>
          <w:sz w:val="24"/>
          <w:szCs w:val="24"/>
          <w:lang w:val="uk-UA" w:eastAsia="ru-RU"/>
        </w:rPr>
        <w:t>2. Контроль за виконанням даного наказу залишаю за собою.</w:t>
      </w:r>
    </w:p>
    <w:p w14:paraId="3A290910" w14:textId="77777777" w:rsidR="0041252D" w:rsidRPr="00D92AB7" w:rsidRDefault="0041252D" w:rsidP="0041252D">
      <w:pPr>
        <w:rPr>
          <w:rFonts w:ascii="Times New Roman" w:hAnsi="Times New Roman"/>
          <w:sz w:val="24"/>
          <w:szCs w:val="24"/>
          <w:lang w:val="uk-UA" w:eastAsia="ru-RU"/>
        </w:rPr>
      </w:pPr>
    </w:p>
    <w:p w14:paraId="534D6B8D" w14:textId="266941AB" w:rsidR="0041252D" w:rsidRPr="00D92AB7" w:rsidRDefault="0041252D" w:rsidP="0041252D">
      <w:pPr>
        <w:rPr>
          <w:rFonts w:ascii="Times New Roman" w:hAnsi="Times New Roman"/>
          <w:sz w:val="24"/>
          <w:szCs w:val="24"/>
          <w:lang w:val="uk-UA" w:eastAsia="ru-RU"/>
        </w:rPr>
      </w:pPr>
      <w:r w:rsidRPr="00D92AB7">
        <w:rPr>
          <w:rFonts w:ascii="Times New Roman" w:hAnsi="Times New Roman"/>
          <w:sz w:val="24"/>
          <w:szCs w:val="24"/>
          <w:lang w:val="uk-UA" w:eastAsia="ru-RU"/>
        </w:rPr>
        <w:t>Директор ліцею:</w:t>
      </w:r>
      <w:r w:rsidRPr="00D92AB7">
        <w:rPr>
          <w:rFonts w:ascii="Times New Roman" w:hAnsi="Times New Roman"/>
          <w:sz w:val="24"/>
          <w:szCs w:val="24"/>
          <w:lang w:val="uk-UA" w:eastAsia="ru-RU"/>
        </w:rPr>
        <w:tab/>
      </w:r>
      <w:r w:rsidRPr="00D92AB7">
        <w:rPr>
          <w:rFonts w:ascii="Times New Roman" w:hAnsi="Times New Roman"/>
          <w:sz w:val="24"/>
          <w:szCs w:val="24"/>
          <w:lang w:val="uk-UA" w:eastAsia="ru-RU"/>
        </w:rPr>
        <w:tab/>
      </w:r>
      <w:r w:rsidRPr="00D92AB7">
        <w:rPr>
          <w:rFonts w:ascii="Times New Roman" w:hAnsi="Times New Roman"/>
          <w:sz w:val="24"/>
          <w:szCs w:val="24"/>
          <w:lang w:val="uk-UA" w:eastAsia="ru-RU"/>
        </w:rPr>
        <w:tab/>
      </w:r>
      <w:r w:rsidRPr="00D92AB7">
        <w:rPr>
          <w:rFonts w:ascii="Times New Roman" w:hAnsi="Times New Roman"/>
          <w:sz w:val="24"/>
          <w:szCs w:val="24"/>
          <w:lang w:val="uk-UA" w:eastAsia="ru-RU"/>
        </w:rPr>
        <w:tab/>
      </w:r>
      <w:r w:rsidRPr="00D92AB7">
        <w:rPr>
          <w:rFonts w:ascii="Times New Roman" w:hAnsi="Times New Roman"/>
          <w:sz w:val="24"/>
          <w:szCs w:val="24"/>
          <w:lang w:val="uk-UA" w:eastAsia="ru-RU"/>
        </w:rPr>
        <w:tab/>
      </w:r>
      <w:r w:rsidRPr="00D92AB7">
        <w:rPr>
          <w:rFonts w:ascii="Times New Roman" w:hAnsi="Times New Roman"/>
          <w:sz w:val="24"/>
          <w:szCs w:val="24"/>
          <w:lang w:val="uk-UA" w:eastAsia="ru-RU"/>
        </w:rPr>
        <w:tab/>
      </w:r>
      <w:r w:rsidRPr="00D92AB7">
        <w:rPr>
          <w:rFonts w:ascii="Times New Roman" w:hAnsi="Times New Roman"/>
          <w:sz w:val="24"/>
          <w:szCs w:val="24"/>
          <w:lang w:val="uk-UA" w:eastAsia="ru-RU"/>
        </w:rPr>
        <w:tab/>
      </w:r>
      <w:r w:rsidR="00FC7D14">
        <w:rPr>
          <w:rFonts w:ascii="Times New Roman" w:hAnsi="Times New Roman"/>
          <w:sz w:val="24"/>
          <w:szCs w:val="24"/>
          <w:lang w:val="uk-UA" w:eastAsia="ru-RU"/>
        </w:rPr>
        <w:t>В.М. Попова</w:t>
      </w:r>
      <w:bookmarkStart w:id="0" w:name="_GoBack"/>
      <w:bookmarkEnd w:id="0"/>
    </w:p>
    <w:p w14:paraId="5C23D7AA" w14:textId="77777777" w:rsidR="0041252D" w:rsidRPr="00D92AB7" w:rsidRDefault="0041252D" w:rsidP="0041252D">
      <w:pPr>
        <w:rPr>
          <w:rFonts w:ascii="Times New Roman" w:hAnsi="Times New Roman"/>
          <w:sz w:val="24"/>
          <w:szCs w:val="24"/>
          <w:lang w:eastAsia="ru-RU"/>
        </w:rPr>
      </w:pPr>
      <w:r w:rsidRPr="00D92AB7">
        <w:rPr>
          <w:rFonts w:ascii="Times New Roman" w:hAnsi="Times New Roman"/>
          <w:sz w:val="24"/>
          <w:szCs w:val="24"/>
          <w:lang w:eastAsia="ru-RU"/>
        </w:rPr>
        <w:t> </w:t>
      </w:r>
    </w:p>
    <w:p w14:paraId="66156D9F" w14:textId="77777777" w:rsidR="0041252D" w:rsidRPr="00D92AB7" w:rsidRDefault="0041252D" w:rsidP="0041252D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</w:p>
    <w:p w14:paraId="5F1B56EF" w14:textId="77777777" w:rsidR="0041252D" w:rsidRPr="00D92AB7" w:rsidRDefault="0041252D" w:rsidP="0041252D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p w14:paraId="36E2F76D" w14:textId="77777777" w:rsidR="0041252D" w:rsidRPr="00D92AB7" w:rsidRDefault="0041252D" w:rsidP="0041252D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p w14:paraId="6904CBB3" w14:textId="77777777" w:rsidR="00CE45BB" w:rsidRDefault="00CE45BB"/>
    <w:sectPr w:rsidR="00CE45BB" w:rsidSect="00CF0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5BA"/>
    <w:rsid w:val="000655BA"/>
    <w:rsid w:val="0041252D"/>
    <w:rsid w:val="00CE45BB"/>
    <w:rsid w:val="00D92AB7"/>
    <w:rsid w:val="00FC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84EDD"/>
  <w15:chartTrackingRefBased/>
  <w15:docId w15:val="{73FBF058-D6F7-4016-8571-3110FD70F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252D"/>
    <w:pPr>
      <w:spacing w:after="200" w:line="276" w:lineRule="auto"/>
    </w:pPr>
    <w:rPr>
      <w:rFonts w:ascii="Calibri" w:eastAsia="Calibri" w:hAnsi="Calibri" w:cs="Times New Roman"/>
      <w:lang w:val="ru-RU"/>
    </w:rPr>
  </w:style>
  <w:style w:type="paragraph" w:styleId="4">
    <w:name w:val="heading 4"/>
    <w:basedOn w:val="a"/>
    <w:next w:val="a"/>
    <w:link w:val="40"/>
    <w:semiHidden/>
    <w:unhideWhenUsed/>
    <w:qFormat/>
    <w:rsid w:val="0041252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sz w:val="28"/>
      <w:szCs w:val="24"/>
      <w:lang w:val="uk-UA" w:eastAsia="ru-RU"/>
    </w:rPr>
  </w:style>
  <w:style w:type="paragraph" w:styleId="8">
    <w:name w:val="heading 8"/>
    <w:basedOn w:val="a"/>
    <w:next w:val="a"/>
    <w:link w:val="80"/>
    <w:unhideWhenUsed/>
    <w:qFormat/>
    <w:rsid w:val="0041252D"/>
    <w:pPr>
      <w:keepNext/>
      <w:spacing w:after="0" w:line="360" w:lineRule="auto"/>
      <w:jc w:val="center"/>
      <w:outlineLvl w:val="7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41252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1252D"/>
    <w:rPr>
      <w:rFonts w:ascii="Times New Roman" w:eastAsia="Times New Roman" w:hAnsi="Times New Roman" w:cs="Times New Roman"/>
      <w:b/>
      <w:bCs/>
      <w:sz w:val="32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672</Words>
  <Characters>384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ROZUMNYKY</dc:creator>
  <cp:keywords/>
  <dc:description/>
  <cp:lastModifiedBy>ROZUMNYKY</cp:lastModifiedBy>
  <cp:revision>5</cp:revision>
  <cp:lastPrinted>2022-06-02T11:08:00Z</cp:lastPrinted>
  <dcterms:created xsi:type="dcterms:W3CDTF">2022-05-31T13:11:00Z</dcterms:created>
  <dcterms:modified xsi:type="dcterms:W3CDTF">2022-06-02T11:09:00Z</dcterms:modified>
</cp:coreProperties>
</file>