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B9" w:rsidRDefault="00B65BB9" w:rsidP="00B65BB9">
      <w:pPr>
        <w:rPr>
          <w:rFonts w:ascii="Times New Roman" w:eastAsia="Times New Roman" w:hAnsi="Times New Roman" w:cs="Times New Roman"/>
          <w:b/>
          <w:spacing w:val="-4"/>
          <w:sz w:val="44"/>
          <w:szCs w:val="44"/>
          <w:highlight w:val="white"/>
        </w:rPr>
      </w:pPr>
      <w:r>
        <w:rPr>
          <w:rFonts w:ascii="Times New Roman" w:eastAsia="Times New Roman" w:hAnsi="Times New Roman" w:cs="Times New Roman"/>
          <w:b/>
          <w:spacing w:val="-4"/>
          <w:sz w:val="44"/>
          <w:szCs w:val="44"/>
          <w:highlight w:val="white"/>
        </w:rPr>
        <w:t>ПОГОДЖЕНО                            ЗАТВЕРДЖУЮ</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педагогічною радою ліцею                                               В.о.  директора ліцею</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протокол №_____ від 31.08.2023                                  _________   Н.Г. Кращенко</w:t>
      </w:r>
    </w:p>
    <w:p w:rsidR="00B65BB9" w:rsidRDefault="00B65BB9" w:rsidP="00B65BB9">
      <w:pPr>
        <w:rPr>
          <w:rFonts w:ascii="Times New Roman" w:eastAsia="Times New Roman" w:hAnsi="Times New Roman" w:cs="Times New Roman"/>
          <w:b/>
          <w:spacing w:val="-4"/>
          <w:sz w:val="48"/>
          <w:szCs w:val="48"/>
          <w:highlight w:val="white"/>
        </w:rPr>
      </w:pPr>
    </w:p>
    <w:p w:rsidR="00B65BB9" w:rsidRDefault="00B65BB9" w:rsidP="00B65BB9">
      <w:pPr>
        <w:rPr>
          <w:rFonts w:ascii="Times New Roman" w:eastAsia="Times New Roman" w:hAnsi="Times New Roman" w:cs="Times New Roman"/>
          <w:b/>
          <w:spacing w:val="-4"/>
          <w:sz w:val="48"/>
          <w:szCs w:val="48"/>
          <w:highlight w:val="white"/>
        </w:rPr>
      </w:pPr>
    </w:p>
    <w:p w:rsidR="00B65BB9" w:rsidRDefault="00B65BB9" w:rsidP="00B65BB9">
      <w:pPr>
        <w:rPr>
          <w:rFonts w:ascii="Times New Roman" w:eastAsia="Times New Roman" w:hAnsi="Times New Roman" w:cs="Times New Roman"/>
          <w:b/>
          <w:spacing w:val="-4"/>
          <w:sz w:val="48"/>
          <w:szCs w:val="48"/>
          <w:highlight w:val="white"/>
        </w:rPr>
      </w:pPr>
    </w:p>
    <w:p w:rsidR="00B65BB9" w:rsidRDefault="00B65BB9" w:rsidP="00B65BB9">
      <w:pPr>
        <w:rPr>
          <w:rFonts w:ascii="Times New Roman" w:eastAsia="Times New Roman" w:hAnsi="Times New Roman" w:cs="Times New Roman"/>
          <w:b/>
          <w:spacing w:val="-4"/>
          <w:sz w:val="48"/>
          <w:szCs w:val="48"/>
          <w:highlight w:val="white"/>
        </w:rPr>
      </w:pPr>
    </w:p>
    <w:p w:rsidR="00B65BB9" w:rsidRDefault="00B65BB9" w:rsidP="00B65BB9">
      <w:pPr>
        <w:rPr>
          <w:rFonts w:ascii="Times New Roman" w:eastAsia="Times New Roman" w:hAnsi="Times New Roman" w:cs="Times New Roman"/>
          <w:b/>
          <w:spacing w:val="-4"/>
          <w:sz w:val="48"/>
          <w:szCs w:val="48"/>
          <w:highlight w:val="white"/>
        </w:rPr>
      </w:pPr>
    </w:p>
    <w:p w:rsidR="00B65BB9" w:rsidRDefault="00B65BB9" w:rsidP="002D2591">
      <w:pPr>
        <w:jc w:val="center"/>
        <w:rPr>
          <w:rFonts w:ascii="Times New Roman" w:eastAsia="Times New Roman" w:hAnsi="Times New Roman" w:cs="Times New Roman"/>
          <w:b/>
          <w:spacing w:val="-4"/>
          <w:sz w:val="48"/>
          <w:szCs w:val="48"/>
          <w:highlight w:val="white"/>
        </w:rPr>
      </w:pPr>
      <w:r>
        <w:rPr>
          <w:rFonts w:ascii="Times New Roman" w:eastAsia="Times New Roman" w:hAnsi="Times New Roman" w:cs="Times New Roman"/>
          <w:b/>
          <w:spacing w:val="-4"/>
          <w:sz w:val="48"/>
          <w:szCs w:val="48"/>
          <w:highlight w:val="white"/>
        </w:rPr>
        <w:t>ОСВІТНЯ ПРОГРАМА</w:t>
      </w:r>
    </w:p>
    <w:p w:rsidR="00B65BB9" w:rsidRDefault="00B65BB9" w:rsidP="002D2591">
      <w:pPr>
        <w:jc w:val="center"/>
        <w:rPr>
          <w:rFonts w:ascii="Times New Roman" w:eastAsia="Times New Roman" w:hAnsi="Times New Roman" w:cs="Times New Roman"/>
          <w:b/>
          <w:spacing w:val="-4"/>
          <w:sz w:val="48"/>
          <w:szCs w:val="48"/>
          <w:highlight w:val="white"/>
        </w:rPr>
      </w:pPr>
      <w:r>
        <w:rPr>
          <w:rFonts w:ascii="Times New Roman" w:eastAsia="Times New Roman" w:hAnsi="Times New Roman" w:cs="Times New Roman"/>
          <w:b/>
          <w:spacing w:val="-4"/>
          <w:sz w:val="48"/>
          <w:szCs w:val="48"/>
          <w:highlight w:val="white"/>
        </w:rPr>
        <w:t>Малоснітинського академічного ліцею  на  2023 – 2024 н.р.</w:t>
      </w:r>
    </w:p>
    <w:p w:rsidR="00B65BB9" w:rsidRDefault="00B65BB9" w:rsidP="00B65BB9"/>
    <w:p w:rsidR="00B65BB9" w:rsidRDefault="00B65BB9" w:rsidP="00B65BB9"/>
    <w:p w:rsidR="00B65BB9" w:rsidRDefault="00B65BB9" w:rsidP="00B65BB9"/>
    <w:p w:rsidR="00B65BB9" w:rsidRDefault="00B65BB9" w:rsidP="00B65BB9"/>
    <w:p w:rsidR="00B65BB9" w:rsidRDefault="00B65BB9" w:rsidP="00B65BB9"/>
    <w:p w:rsidR="00B65BB9" w:rsidRDefault="00B65BB9" w:rsidP="00B65BB9"/>
    <w:p w:rsidR="002D2591" w:rsidRDefault="002D2591" w:rsidP="00B65BB9"/>
    <w:p w:rsidR="002D2591" w:rsidRDefault="002D2591" w:rsidP="00B65BB9"/>
    <w:p w:rsidR="002D2591" w:rsidRDefault="002D2591" w:rsidP="00B65BB9"/>
    <w:p w:rsidR="002D2591" w:rsidRDefault="002D2591" w:rsidP="00B65BB9"/>
    <w:p w:rsidR="002D2591" w:rsidRDefault="002D2591" w:rsidP="00B65BB9"/>
    <w:p w:rsidR="00B65BB9" w:rsidRDefault="00B65BB9" w:rsidP="00B65BB9"/>
    <w:p w:rsidR="00B65BB9" w:rsidRDefault="00B65BB9" w:rsidP="00B65BB9"/>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b/>
          <w:spacing w:val="-4"/>
          <w:sz w:val="28"/>
          <w:szCs w:val="28"/>
          <w:highlight w:val="white"/>
        </w:rPr>
        <w:lastRenderedPageBreak/>
        <w:t>ЗМІСТ</w:t>
      </w:r>
    </w:p>
    <w:p w:rsidR="00B65BB9" w:rsidRDefault="00B65BB9" w:rsidP="00B65BB9">
      <w:pPr>
        <w:rPr>
          <w:rFonts w:ascii="Times New Roman" w:eastAsia="Times New Roman" w:hAnsi="Times New Roman" w:cs="Times New Roman"/>
          <w:spacing w:val="-4"/>
          <w:sz w:val="28"/>
          <w:szCs w:val="28"/>
          <w:highlight w:val="white"/>
        </w:rPr>
      </w:pPr>
    </w:p>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b/>
          <w:spacing w:val="-4"/>
          <w:sz w:val="28"/>
          <w:szCs w:val="28"/>
          <w:highlight w:val="white"/>
        </w:rPr>
        <w:t>РОЗДІЛ І. ЗАГАЛЬНІ ПОЛОЖЕННЯ</w:t>
      </w:r>
    </w:p>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spacing w:val="-4"/>
          <w:sz w:val="28"/>
          <w:szCs w:val="28"/>
          <w:highlight w:val="white"/>
        </w:rPr>
        <w:t>Вступ</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1.1. Призначення ліцею та засоби його реалізації</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1.2. Опис моделі випускника ліцею</w:t>
      </w:r>
    </w:p>
    <w:p w:rsidR="00B65BB9" w:rsidRDefault="00B65BB9" w:rsidP="00B65BB9">
      <w:pPr>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highlight w:val="white"/>
        </w:rPr>
        <w:t xml:space="preserve">1.3. </w:t>
      </w:r>
      <w:r>
        <w:rPr>
          <w:rFonts w:ascii="Times New Roman" w:eastAsia="Times New Roman" w:hAnsi="Times New Roman" w:cs="Times New Roman"/>
          <w:spacing w:val="-4"/>
          <w:sz w:val="28"/>
          <w:szCs w:val="28"/>
          <w:lang w:eastAsia="ru-RU"/>
        </w:rPr>
        <w:t xml:space="preserve">Цілі та завдання </w:t>
      </w:r>
      <w:r>
        <w:rPr>
          <w:rFonts w:ascii="Times New Roman" w:eastAsia="Times New Roman" w:hAnsi="Times New Roman" w:cs="Times New Roman"/>
          <w:spacing w:val="-4"/>
          <w:sz w:val="28"/>
          <w:szCs w:val="28"/>
        </w:rPr>
        <w:t>освітньої діяльності ліцею</w:t>
      </w:r>
    </w:p>
    <w:p w:rsidR="00B65BB9" w:rsidRDefault="00B65BB9" w:rsidP="00B65BB9">
      <w:pPr>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spacing w:val="-4"/>
          <w:sz w:val="28"/>
          <w:szCs w:val="28"/>
          <w:highlight w:val="white"/>
        </w:rPr>
        <w:t xml:space="preserve">1.4. Навчальний план та його </w:t>
      </w:r>
      <w:r>
        <w:rPr>
          <w:rFonts w:ascii="Times New Roman" w:eastAsia="Times New Roman" w:hAnsi="Times New Roman" w:cs="Times New Roman"/>
          <w:bCs/>
          <w:spacing w:val="-4"/>
          <w:sz w:val="28"/>
          <w:szCs w:val="28"/>
          <w:lang w:eastAsia="ru-RU"/>
        </w:rPr>
        <w:t>обґрунтування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1.5. Особливості організації освітнього процесу</w:t>
      </w:r>
    </w:p>
    <w:p w:rsidR="00B65BB9" w:rsidRDefault="00B65BB9" w:rsidP="00B65BB9">
      <w:pPr>
        <w:rPr>
          <w:rFonts w:ascii="Times New Roman" w:eastAsia="Times New Roman" w:hAnsi="Times New Roman" w:cs="Times New Roman"/>
          <w:spacing w:val="-4"/>
          <w:sz w:val="28"/>
          <w:szCs w:val="28"/>
          <w:highlight w:val="yellow"/>
        </w:rPr>
      </w:pPr>
      <w:r>
        <w:rPr>
          <w:rFonts w:ascii="Times New Roman" w:eastAsia="Times New Roman" w:hAnsi="Times New Roman" w:cs="Times New Roman"/>
          <w:spacing w:val="-4"/>
          <w:sz w:val="28"/>
          <w:szCs w:val="28"/>
          <w:highlight w:val="white"/>
        </w:rPr>
        <w:t>1.6. Показники (вимірники) реалізації освітнього процесу</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1.7. Процеси розвитку, виховання і соціалізації в ліцеї</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1.8. Програмно-методичне забезпечення освітньої програми</w:t>
      </w:r>
    </w:p>
    <w:p w:rsidR="00B65BB9" w:rsidRDefault="00B65BB9" w:rsidP="00B65BB9">
      <w:pPr>
        <w:rPr>
          <w:rFonts w:ascii="Times New Roman" w:eastAsia="Times New Roman" w:hAnsi="Times New Roman" w:cs="Times New Roman"/>
          <w:spacing w:val="-4"/>
          <w:sz w:val="28"/>
          <w:szCs w:val="28"/>
          <w:highlight w:val="white"/>
        </w:rPr>
      </w:pPr>
    </w:p>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b/>
          <w:spacing w:val="-4"/>
          <w:sz w:val="28"/>
          <w:szCs w:val="28"/>
          <w:highlight w:val="white"/>
        </w:rPr>
        <w:t>РОЗДІЛ ІІ. ОСВІТНЯ ПРОГРАМА ПОЧАТКОВОЇ ШКОЛИ</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Вступ</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2.1. Загальний обсяг навчального навантаження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2.2. Навчальний план</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2.3. Перелік навчальних програм</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2.4. Перелік, зміст, тривалість і взаємозв’язок освітніх галузей, дисциплін. Логічна послідовність їх вивчення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2.5. Очікувані результати навчання здобувачів освіти (реалізація наскрізних ліній ключових компетентностей)</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2.6. Вимоги до осіб, які можуть розпочинати навчання за програмою</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2.7.Форми організації освітнього процесу</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2.8.Опис та інструменти системи внутрішнього забезпечення якості освіти</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2.9.Очікувані результати навчання за освітніми галузями</w:t>
      </w:r>
    </w:p>
    <w:p w:rsidR="00B65BB9" w:rsidRDefault="00B65BB9" w:rsidP="00B65BB9">
      <w:pPr>
        <w:rPr>
          <w:rFonts w:ascii="Times New Roman" w:eastAsia="Times New Roman" w:hAnsi="Times New Roman" w:cs="Times New Roman"/>
          <w:spacing w:val="-4"/>
          <w:sz w:val="28"/>
          <w:szCs w:val="28"/>
          <w:highlight w:val="white"/>
        </w:rPr>
      </w:pPr>
    </w:p>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b/>
          <w:spacing w:val="-4"/>
          <w:sz w:val="28"/>
          <w:szCs w:val="28"/>
          <w:highlight w:val="white"/>
        </w:rPr>
        <w:lastRenderedPageBreak/>
        <w:t>РОЗДІЛ ІІІ. ОСВІТНЯ ПРОГРАМА ШКОЛИ ІІ СТУПЕНЯ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Вступ</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3.1. Загальний обсяг навчального навантаження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3.2. Навчальний план</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3.3. Перелік навчальних програм</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3.4. Перелік, зміст, тривалість і взаємозв’язок освітніх галузей, дисциплін. Логічна послідовність їх вивчення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3.5. Очікувані результати навчання здобувачів освіти (реалізація наскрізних ліній ключових компетентностей)</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3.6. Вимоги до осіб, які можуть розпочинати навчання ща програмою</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3.7. Форми організації освітнього процесу</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3.8. Опис та інструменти системи внутрішнього забезпечення якості освіти</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3.9. Очікувані результати навчання за освітніми галузями</w:t>
      </w:r>
    </w:p>
    <w:p w:rsidR="00B65BB9" w:rsidRDefault="00B65BB9" w:rsidP="00B65BB9">
      <w:pPr>
        <w:rPr>
          <w:rFonts w:ascii="Times New Roman" w:eastAsia="Times New Roman" w:hAnsi="Times New Roman" w:cs="Times New Roman"/>
          <w:b/>
          <w:spacing w:val="-4"/>
          <w:sz w:val="28"/>
          <w:szCs w:val="28"/>
          <w:highlight w:val="white"/>
        </w:rPr>
      </w:pPr>
    </w:p>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b/>
          <w:spacing w:val="-4"/>
          <w:sz w:val="28"/>
          <w:szCs w:val="28"/>
          <w:highlight w:val="white"/>
        </w:rPr>
        <w:t>РОЗДІЛ ІV. ОСВІТНЯ ПРОГРАМА ШКОЛИ ІІІ СТУПЕНЯ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Вступ</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4.1. Загальний обсяг навчального навантаження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4.2. Навчальний план</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4.3. Перелік навчальних програм</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4.4. Перелік, зміст, тривалість і взаємозв’язок освітніх галузей, дисциплін. Логічна послідовність їх вивчення</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4.5. Очікувані результати навчання здобувачів освіти (реалізація наскрізних ліній ключових компетентностей)</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4.6. Вимоги до осіб, які можуть розпочинати навчання за програмою</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4.7. Форми організації освітнього процесу</w:t>
      </w:r>
    </w:p>
    <w:p w:rsidR="00B65BB9" w:rsidRDefault="00B65BB9" w:rsidP="00B65BB9">
      <w:pPr>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4.8. Опис та інструменти системи внутрішнього забезпечення якості освіти</w:t>
      </w:r>
    </w:p>
    <w:p w:rsidR="00B65BB9" w:rsidRDefault="00B65BB9" w:rsidP="00B65BB9">
      <w:pPr>
        <w:rPr>
          <w:rFonts w:ascii="Times New Roman" w:eastAsia="Times New Roman" w:hAnsi="Times New Roman" w:cs="Times New Roman"/>
          <w:b/>
          <w:spacing w:val="-4"/>
          <w:sz w:val="28"/>
          <w:szCs w:val="28"/>
          <w:highlight w:val="white"/>
        </w:rPr>
      </w:pPr>
    </w:p>
    <w:p w:rsidR="00B65BB9" w:rsidRDefault="00B65BB9" w:rsidP="00B65BB9">
      <w:pPr>
        <w:rPr>
          <w:rFonts w:ascii="Times New Roman" w:eastAsia="Times New Roman" w:hAnsi="Times New Roman" w:cs="Times New Roman"/>
          <w:b/>
          <w:color w:val="FF0000"/>
          <w:spacing w:val="-4"/>
          <w:sz w:val="28"/>
          <w:szCs w:val="28"/>
          <w:highlight w:val="white"/>
        </w:rPr>
      </w:pPr>
      <w:r>
        <w:rPr>
          <w:rFonts w:ascii="Times New Roman" w:eastAsia="Times New Roman" w:hAnsi="Times New Roman" w:cs="Times New Roman"/>
          <w:b/>
          <w:spacing w:val="-4"/>
          <w:sz w:val="28"/>
          <w:szCs w:val="28"/>
          <w:highlight w:val="white"/>
        </w:rPr>
        <w:t xml:space="preserve">РОЗДІЛ V. ВИХОВАННЯ ТА ПОЗАУРОЧНА ОСВІТНЯ ДІЯЛЬНІСТЬ </w:t>
      </w:r>
    </w:p>
    <w:p w:rsidR="00B65BB9" w:rsidRDefault="00B65BB9" w:rsidP="00B65BB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highlight w:val="white"/>
        </w:rPr>
        <w:lastRenderedPageBreak/>
        <w:t>РОЗДІЛ VІ.</w:t>
      </w:r>
      <w:r>
        <w:rPr>
          <w:rFonts w:ascii="Times New Roman" w:eastAsia="Times New Roman" w:hAnsi="Times New Roman" w:cs="Times New Roman"/>
          <w:b/>
          <w:spacing w:val="-4"/>
          <w:sz w:val="28"/>
          <w:szCs w:val="28"/>
        </w:rPr>
        <w:t xml:space="preserve"> ІНКЛЮЗИВНЕ ТА ІНДИВІДУАЛЬНЕ НАВЧАННЯ</w:t>
      </w:r>
    </w:p>
    <w:p w:rsidR="00B65BB9" w:rsidRDefault="00E866E0" w:rsidP="00B65BB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highlight w:val="white"/>
        </w:rPr>
        <w:t>РОЗДІЛ VІ</w:t>
      </w:r>
      <w:r>
        <w:rPr>
          <w:rFonts w:ascii="Times New Roman" w:eastAsia="Times New Roman" w:hAnsi="Times New Roman" w:cs="Times New Roman"/>
          <w:b/>
          <w:spacing w:val="-4"/>
          <w:sz w:val="28"/>
          <w:szCs w:val="28"/>
        </w:rPr>
        <w:t>І. БЕЗПЕЧНЕ ОСВІТНЄ СЕРЕДОВИЩЕ</w:t>
      </w:r>
    </w:p>
    <w:p w:rsidR="00B65BB9" w:rsidRDefault="00B65BB9" w:rsidP="00B65BB9">
      <w:pPr>
        <w:rPr>
          <w:rFonts w:ascii="Times New Roman" w:eastAsia="Times New Roman" w:hAnsi="Times New Roman" w:cs="Times New Roman"/>
          <w:b/>
          <w:spacing w:val="-4"/>
          <w:sz w:val="28"/>
          <w:szCs w:val="28"/>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2D2591" w:rsidRDefault="002D2591" w:rsidP="00B65BB9">
      <w:pPr>
        <w:rPr>
          <w:rFonts w:ascii="Times New Roman" w:eastAsia="Times New Roman" w:hAnsi="Times New Roman" w:cs="Times New Roman"/>
          <w:b/>
          <w:spacing w:val="-4"/>
          <w:sz w:val="28"/>
          <w:highlight w:val="white"/>
        </w:rPr>
      </w:pPr>
    </w:p>
    <w:p w:rsidR="00B65BB9" w:rsidRDefault="00B65BB9" w:rsidP="00B65BB9">
      <w:pPr>
        <w:rPr>
          <w:rFonts w:ascii="Times New Roman" w:eastAsia="Times New Roman" w:hAnsi="Times New Roman" w:cs="Times New Roman"/>
          <w:b/>
          <w:spacing w:val="-4"/>
          <w:sz w:val="28"/>
          <w:highlight w:val="white"/>
        </w:rPr>
      </w:pPr>
    </w:p>
    <w:p w:rsidR="00B65BB9" w:rsidRDefault="00B65BB9" w:rsidP="00F4590C">
      <w:pPr>
        <w:jc w:val="center"/>
        <w:rPr>
          <w:rFonts w:ascii="Times New Roman" w:eastAsia="Times New Roman" w:hAnsi="Times New Roman" w:cs="Times New Roman"/>
          <w:b/>
          <w:spacing w:val="-4"/>
          <w:sz w:val="28"/>
          <w:highlight w:val="white"/>
        </w:rPr>
      </w:pPr>
      <w:r>
        <w:rPr>
          <w:rFonts w:ascii="Times New Roman" w:eastAsia="Times New Roman" w:hAnsi="Times New Roman" w:cs="Times New Roman"/>
          <w:b/>
          <w:spacing w:val="-4"/>
          <w:sz w:val="28"/>
          <w:highlight w:val="white"/>
        </w:rPr>
        <w:lastRenderedPageBreak/>
        <w:t>І. ЗАГАЛЬНІ ПОЛОЖЕННЯ</w:t>
      </w:r>
    </w:p>
    <w:p w:rsidR="00B65BB9" w:rsidRDefault="00B65BB9" w:rsidP="00B65BB9">
      <w:pPr>
        <w:rPr>
          <w:rFonts w:ascii="Times New Roman" w:eastAsia="Times New Roman" w:hAnsi="Times New Roman" w:cs="Times New Roman"/>
          <w:b/>
          <w:spacing w:val="-4"/>
          <w:sz w:val="16"/>
          <w:highlight w:val="white"/>
        </w:rPr>
      </w:pPr>
    </w:p>
    <w:p w:rsidR="00B65BB9" w:rsidRDefault="00B65BB9" w:rsidP="00B65BB9">
      <w:pPr>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b/>
          <w:spacing w:val="-4"/>
          <w:sz w:val="28"/>
          <w:szCs w:val="28"/>
          <w:highlight w:val="white"/>
        </w:rPr>
        <w:t>Вступ</w:t>
      </w:r>
    </w:p>
    <w:p w:rsidR="00B65BB9" w:rsidRDefault="00B65BB9" w:rsidP="00B65BB9">
      <w:pPr>
        <w:rPr>
          <w:rFonts w:ascii="Times New Roman" w:eastAsia="Times New Roman" w:hAnsi="Times New Roman" w:cs="Times New Roman"/>
          <w:spacing w:val="-4"/>
          <w:sz w:val="16"/>
          <w:szCs w:val="28"/>
          <w:highlight w:val="white"/>
        </w:rPr>
      </w:pPr>
    </w:p>
    <w:p w:rsidR="00B65BB9" w:rsidRDefault="00B65BB9" w:rsidP="00F4590C">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highlight w:val="white"/>
        </w:rPr>
        <w:t xml:space="preserve">Відповідно до </w:t>
      </w:r>
      <w:r>
        <w:rPr>
          <w:rFonts w:ascii="Times New Roman" w:eastAsia="Times New Roman" w:hAnsi="Times New Roman" w:cs="Times New Roman"/>
          <w:bCs/>
          <w:spacing w:val="-4"/>
          <w:sz w:val="28"/>
          <w:szCs w:val="28"/>
        </w:rPr>
        <w:t>статті 1 Закону України «Про освіту»</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Cs/>
          <w:spacing w:val="-4"/>
          <w:sz w:val="28"/>
          <w:szCs w:val="28"/>
        </w:rPr>
        <w:t xml:space="preserve">заклад загальної середньої освіти реалізує </w:t>
      </w:r>
      <w:r>
        <w:rPr>
          <w:rFonts w:ascii="Times New Roman" w:eastAsia="Times New Roman" w:hAnsi="Times New Roman" w:cs="Times New Roman"/>
          <w:spacing w:val="-4"/>
          <w:sz w:val="28"/>
          <w:szCs w:val="28"/>
        </w:rPr>
        <w:t>автономію, що означає право  суб’єкта освітньої діяльності на самоврядування, яке полягає в його самостійності, неза</w:t>
      </w:r>
      <w:r>
        <w:rPr>
          <w:rFonts w:ascii="Times New Roman" w:eastAsia="Times New Roman" w:hAnsi="Times New Roman" w:cs="Times New Roman"/>
          <w:spacing w:val="-4"/>
          <w:sz w:val="28"/>
          <w:szCs w:val="28"/>
        </w:rPr>
        <w:softHyphen/>
        <w:t>леж</w:t>
      </w:r>
      <w:r>
        <w:rPr>
          <w:rFonts w:ascii="Times New Roman" w:eastAsia="Times New Roman" w:hAnsi="Times New Roman" w:cs="Times New Roman"/>
          <w:spacing w:val="-4"/>
          <w:sz w:val="28"/>
          <w:szCs w:val="28"/>
        </w:rPr>
        <w:softHyphen/>
        <w:t>ності та відповідальності у прийнятті рішень щодо ака</w:t>
      </w:r>
      <w:r>
        <w:rPr>
          <w:rFonts w:ascii="Times New Roman" w:eastAsia="Times New Roman" w:hAnsi="Times New Roman" w:cs="Times New Roman"/>
          <w:spacing w:val="-4"/>
          <w:sz w:val="28"/>
          <w:szCs w:val="28"/>
        </w:rPr>
        <w:softHyphen/>
        <w:t>деміч</w:t>
      </w:r>
      <w:r>
        <w:rPr>
          <w:rFonts w:ascii="Times New Roman" w:eastAsia="Times New Roman" w:hAnsi="Times New Roman" w:cs="Times New Roman"/>
          <w:spacing w:val="-4"/>
          <w:sz w:val="28"/>
          <w:szCs w:val="28"/>
        </w:rPr>
        <w:softHyphen/>
        <w:t>них (освітніх), організаційних, фінансових, кадрових та інших питань діяльності.</w:t>
      </w:r>
    </w:p>
    <w:p w:rsidR="00B65BB9" w:rsidRDefault="00B65BB9" w:rsidP="00F4590C">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Освітня програма ЗЗСО є 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Pr>
          <w:rFonts w:ascii="Times New Roman" w:eastAsia="Times New Roman" w:hAnsi="Times New Roman" w:cs="Times New Roman"/>
          <w:bCs/>
          <w:spacing w:val="-4"/>
          <w:sz w:val="28"/>
          <w:szCs w:val="28"/>
        </w:rPr>
        <w:t>стаття 1 Закону України «Про освіту»</w:t>
      </w:r>
      <w:r>
        <w:rPr>
          <w:rFonts w:ascii="Times New Roman" w:eastAsia="Times New Roman" w:hAnsi="Times New Roman" w:cs="Times New Roman"/>
          <w:spacing w:val="-4"/>
          <w:sz w:val="28"/>
          <w:szCs w:val="28"/>
        </w:rPr>
        <w:t>).</w:t>
      </w:r>
    </w:p>
    <w:p w:rsidR="00B65BB9" w:rsidRDefault="00B65BB9" w:rsidP="00F4590C">
      <w:pPr>
        <w:pStyle w:val="rvps2"/>
        <w:spacing w:before="0" w:beforeAutospacing="0" w:after="0" w:afterAutospacing="0" w:line="360" w:lineRule="auto"/>
        <w:jc w:val="both"/>
        <w:rPr>
          <w:color w:val="000000"/>
          <w:spacing w:val="-4"/>
          <w:sz w:val="28"/>
          <w:szCs w:val="22"/>
          <w:lang w:val="ru-RU"/>
        </w:rPr>
      </w:pPr>
      <w:r>
        <w:rPr>
          <w:color w:val="000000"/>
          <w:spacing w:val="-4"/>
          <w:sz w:val="28"/>
          <w:szCs w:val="22"/>
        </w:rPr>
        <w:t>Основою для розроблення освітньої програми є стандарти освіти відповідного рівня</w:t>
      </w:r>
      <w:r>
        <w:rPr>
          <w:color w:val="000000"/>
          <w:spacing w:val="-4"/>
          <w:sz w:val="28"/>
          <w:szCs w:val="22"/>
          <w:lang w:val="ru-RU"/>
        </w:rPr>
        <w:t>.</w:t>
      </w:r>
    </w:p>
    <w:p w:rsidR="00B65BB9" w:rsidRDefault="00B65BB9" w:rsidP="00F4590C">
      <w:pPr>
        <w:pStyle w:val="rvps2"/>
        <w:spacing w:before="0" w:beforeAutospacing="0" w:after="0" w:afterAutospacing="0" w:line="360" w:lineRule="auto"/>
        <w:jc w:val="both"/>
        <w:rPr>
          <w:color w:val="000000"/>
          <w:spacing w:val="-4"/>
          <w:sz w:val="28"/>
          <w:szCs w:val="22"/>
        </w:rPr>
      </w:pPr>
      <w:bookmarkStart w:id="0" w:name="n490"/>
      <w:bookmarkEnd w:id="0"/>
      <w:r>
        <w:rPr>
          <w:color w:val="000000"/>
          <w:spacing w:val="-4"/>
          <w:sz w:val="28"/>
          <w:szCs w:val="22"/>
        </w:rPr>
        <w:t>Освітня програма містить:</w:t>
      </w:r>
    </w:p>
    <w:p w:rsidR="00B65BB9" w:rsidRDefault="00B65BB9" w:rsidP="00F4590C">
      <w:pPr>
        <w:pStyle w:val="rvps2"/>
        <w:numPr>
          <w:ilvl w:val="0"/>
          <w:numId w:val="1"/>
        </w:numPr>
        <w:spacing w:before="0" w:beforeAutospacing="0" w:after="0" w:afterAutospacing="0" w:line="360" w:lineRule="auto"/>
        <w:jc w:val="both"/>
        <w:rPr>
          <w:color w:val="000000"/>
          <w:spacing w:val="-4"/>
          <w:sz w:val="28"/>
          <w:szCs w:val="22"/>
        </w:rPr>
      </w:pPr>
      <w:bookmarkStart w:id="1" w:name="n491"/>
      <w:bookmarkEnd w:id="1"/>
      <w:r>
        <w:rPr>
          <w:color w:val="000000"/>
          <w:spacing w:val="-4"/>
          <w:sz w:val="28"/>
          <w:szCs w:val="22"/>
        </w:rPr>
        <w:t>вимоги до осіб, які можуть розпочати навчання за програмою;</w:t>
      </w:r>
    </w:p>
    <w:p w:rsidR="00B65BB9" w:rsidRDefault="00B65BB9" w:rsidP="00F4590C">
      <w:pPr>
        <w:pStyle w:val="rvps2"/>
        <w:numPr>
          <w:ilvl w:val="0"/>
          <w:numId w:val="1"/>
        </w:numPr>
        <w:spacing w:before="0" w:beforeAutospacing="0" w:after="0" w:afterAutospacing="0" w:line="360" w:lineRule="auto"/>
        <w:jc w:val="both"/>
        <w:rPr>
          <w:color w:val="000000"/>
          <w:spacing w:val="-4"/>
          <w:sz w:val="28"/>
          <w:szCs w:val="22"/>
        </w:rPr>
      </w:pPr>
      <w:bookmarkStart w:id="2" w:name="n492"/>
      <w:bookmarkEnd w:id="2"/>
      <w:r>
        <w:rPr>
          <w:color w:val="000000"/>
          <w:spacing w:val="-4"/>
          <w:sz w:val="28"/>
          <w:szCs w:val="22"/>
        </w:rPr>
        <w:t>перелік освітніх компонентів та їх логічну послідовність;</w:t>
      </w:r>
    </w:p>
    <w:p w:rsidR="00B65BB9" w:rsidRDefault="00B65BB9" w:rsidP="00F4590C">
      <w:pPr>
        <w:pStyle w:val="rvps2"/>
        <w:numPr>
          <w:ilvl w:val="0"/>
          <w:numId w:val="1"/>
        </w:numPr>
        <w:spacing w:before="0" w:beforeAutospacing="0" w:after="0" w:afterAutospacing="0" w:line="360" w:lineRule="auto"/>
        <w:jc w:val="both"/>
        <w:rPr>
          <w:color w:val="000000"/>
          <w:spacing w:val="-4"/>
          <w:sz w:val="28"/>
          <w:szCs w:val="22"/>
          <w:lang w:val="ru-RU"/>
        </w:rPr>
      </w:pPr>
      <w:bookmarkStart w:id="3" w:name="n493"/>
      <w:bookmarkEnd w:id="3"/>
      <w:r>
        <w:rPr>
          <w:color w:val="000000"/>
          <w:spacing w:val="-4"/>
          <w:sz w:val="28"/>
          <w:szCs w:val="22"/>
        </w:rPr>
        <w:t>загальний обсяг навчального навантаження та очікувані результати навчання здобувачів освіти</w:t>
      </w:r>
      <w:r>
        <w:rPr>
          <w:color w:val="000000"/>
          <w:spacing w:val="-4"/>
          <w:sz w:val="28"/>
          <w:szCs w:val="22"/>
          <w:lang w:val="ru-RU"/>
        </w:rPr>
        <w:t>;</w:t>
      </w:r>
    </w:p>
    <w:p w:rsidR="00B65BB9" w:rsidRDefault="00B65BB9" w:rsidP="00F4590C">
      <w:pPr>
        <w:pStyle w:val="rvps2"/>
        <w:numPr>
          <w:ilvl w:val="0"/>
          <w:numId w:val="1"/>
        </w:numPr>
        <w:spacing w:before="0" w:beforeAutospacing="0" w:after="0" w:afterAutospacing="0" w:line="360" w:lineRule="auto"/>
        <w:jc w:val="both"/>
        <w:rPr>
          <w:spacing w:val="-4"/>
          <w:sz w:val="28"/>
          <w:szCs w:val="22"/>
        </w:rPr>
      </w:pPr>
      <w:r>
        <w:rPr>
          <w:spacing w:val="-4"/>
          <w:sz w:val="28"/>
          <w:szCs w:val="22"/>
        </w:rPr>
        <w:t>структур</w:t>
      </w:r>
      <w:r>
        <w:rPr>
          <w:spacing w:val="-4"/>
          <w:sz w:val="28"/>
          <w:szCs w:val="22"/>
          <w:lang w:val="ru-RU"/>
        </w:rPr>
        <w:t>у</w:t>
      </w:r>
      <w:r>
        <w:rPr>
          <w:spacing w:val="-4"/>
          <w:sz w:val="28"/>
          <w:szCs w:val="22"/>
        </w:rPr>
        <w:t xml:space="preserve"> програми </w:t>
      </w:r>
      <w:bookmarkStart w:id="4" w:name="n494"/>
      <w:bookmarkStart w:id="5" w:name="n495"/>
      <w:bookmarkEnd w:id="4"/>
      <w:bookmarkEnd w:id="5"/>
      <w:r>
        <w:rPr>
          <w:spacing w:val="-4"/>
          <w:sz w:val="28"/>
          <w:szCs w:val="22"/>
        </w:rPr>
        <w:t>на навчальний рік.</w:t>
      </w:r>
    </w:p>
    <w:p w:rsidR="00B65BB9" w:rsidRDefault="00B65BB9" w:rsidP="00F4590C">
      <w:pPr>
        <w:pStyle w:val="rvps2"/>
        <w:spacing w:before="0" w:beforeAutospacing="0" w:after="0" w:afterAutospacing="0" w:line="360" w:lineRule="auto"/>
        <w:jc w:val="both"/>
        <w:rPr>
          <w:color w:val="000000"/>
          <w:spacing w:val="-4"/>
          <w:sz w:val="28"/>
          <w:szCs w:val="22"/>
        </w:rPr>
      </w:pPr>
      <w:r>
        <w:rPr>
          <w:color w:val="000000"/>
          <w:spacing w:val="-4"/>
          <w:sz w:val="28"/>
          <w:szCs w:val="22"/>
        </w:rPr>
        <w:t>Освітн</w:t>
      </w:r>
      <w:r>
        <w:rPr>
          <w:color w:val="000000"/>
          <w:spacing w:val="-4"/>
          <w:sz w:val="28"/>
          <w:szCs w:val="22"/>
          <w:lang w:val="ru-RU"/>
        </w:rPr>
        <w:t xml:space="preserve">я </w:t>
      </w:r>
      <w:r>
        <w:rPr>
          <w:color w:val="000000"/>
          <w:spacing w:val="-4"/>
          <w:sz w:val="28"/>
          <w:szCs w:val="22"/>
        </w:rPr>
        <w:t>програм</w:t>
      </w:r>
      <w:r>
        <w:rPr>
          <w:color w:val="000000"/>
          <w:spacing w:val="-4"/>
          <w:sz w:val="28"/>
          <w:szCs w:val="22"/>
          <w:lang w:val="ru-RU"/>
        </w:rPr>
        <w:t xml:space="preserve">а </w:t>
      </w:r>
      <w:r>
        <w:rPr>
          <w:color w:val="000000"/>
          <w:spacing w:val="-4"/>
          <w:sz w:val="28"/>
          <w:szCs w:val="22"/>
        </w:rPr>
        <w:t>передбачає освітні компоненти для вільного вибору здобувачів освіти.</w:t>
      </w:r>
    </w:p>
    <w:p w:rsidR="00B65BB9" w:rsidRDefault="00B65BB9" w:rsidP="00F4590C">
      <w:pPr>
        <w:spacing w:after="0" w:line="360" w:lineRule="auto"/>
        <w:jc w:val="both"/>
        <w:rPr>
          <w:rFonts w:ascii="Times New Roman" w:hAnsi="Times New Roman" w:cs="Times New Roman"/>
          <w:spacing w:val="-4"/>
          <w:sz w:val="28"/>
        </w:rPr>
      </w:pPr>
      <w:bookmarkStart w:id="6" w:name="n496"/>
      <w:bookmarkEnd w:id="6"/>
      <w:r>
        <w:rPr>
          <w:rFonts w:ascii="Times New Roman" w:hAnsi="Times New Roman" w:cs="Times New Roman"/>
          <w:spacing w:val="-4"/>
          <w:sz w:val="28"/>
          <w:lang w:val="ru-RU"/>
        </w:rPr>
        <w:t>Закладом освіти використано типові освітні програ</w:t>
      </w:r>
      <w:r w:rsidR="00F4590C">
        <w:rPr>
          <w:rFonts w:ascii="Times New Roman" w:hAnsi="Times New Roman" w:cs="Times New Roman"/>
          <w:spacing w:val="-4"/>
          <w:sz w:val="28"/>
        </w:rPr>
        <w:t>ми. /Додаток 1/</w:t>
      </w:r>
    </w:p>
    <w:p w:rsidR="00B65BB9" w:rsidRPr="00F4590C" w:rsidRDefault="00B65BB9" w:rsidP="00F4590C">
      <w:pPr>
        <w:spacing w:after="0" w:line="360" w:lineRule="auto"/>
        <w:jc w:val="both"/>
        <w:rPr>
          <w:rFonts w:ascii="Times New Roman" w:hAnsi="Times New Roman" w:cs="Times New Roman"/>
          <w:spacing w:val="-4"/>
          <w:sz w:val="28"/>
        </w:rPr>
      </w:pPr>
      <w:r>
        <w:rPr>
          <w:rFonts w:ascii="Times New Roman" w:hAnsi="Times New Roman" w:cs="Times New Roman"/>
          <w:spacing w:val="-4"/>
          <w:sz w:val="28"/>
        </w:rPr>
        <w:t xml:space="preserve">     </w:t>
      </w:r>
      <w:bookmarkStart w:id="7" w:name="n497"/>
      <w:bookmarkStart w:id="8" w:name="n498"/>
      <w:bookmarkEnd w:id="7"/>
      <w:bookmarkEnd w:id="8"/>
      <w:r w:rsidRPr="00F4590C">
        <w:rPr>
          <w:rFonts w:ascii="Times New Roman" w:hAnsi="Times New Roman" w:cs="Times New Roman"/>
          <w:spacing w:val="-4"/>
          <w:sz w:val="28"/>
        </w:rPr>
        <w:t>Освітня програма має корекційно-розвитковий складник для осіб з особливими освітніми потребами (</w:t>
      </w:r>
      <w:r w:rsidRPr="00F4590C">
        <w:rPr>
          <w:rFonts w:ascii="Times New Roman" w:hAnsi="Times New Roman" w:cs="Times New Roman"/>
          <w:bCs/>
          <w:spacing w:val="-4"/>
          <w:sz w:val="28"/>
          <w:szCs w:val="28"/>
        </w:rPr>
        <w:t>стаття 33 Закону України «Про освіту»</w:t>
      </w:r>
      <w:r w:rsidRPr="00F4590C">
        <w:rPr>
          <w:rFonts w:ascii="Times New Roman" w:hAnsi="Times New Roman" w:cs="Times New Roman"/>
          <w:spacing w:val="-4"/>
          <w:sz w:val="28"/>
        </w:rPr>
        <w:t>).</w:t>
      </w:r>
    </w:p>
    <w:p w:rsidR="00B65BB9" w:rsidRPr="00F4590C" w:rsidRDefault="00B65BB9" w:rsidP="00F4590C">
      <w:pPr>
        <w:spacing w:after="0" w:line="360" w:lineRule="auto"/>
        <w:jc w:val="both"/>
        <w:rPr>
          <w:rFonts w:ascii="Times New Roman" w:eastAsia="Times New Roman" w:hAnsi="Times New Roman" w:cs="Times New Roman"/>
          <w:spacing w:val="-4"/>
          <w:sz w:val="28"/>
          <w:szCs w:val="28"/>
        </w:rPr>
      </w:pPr>
      <w:r w:rsidRPr="00F4590C">
        <w:rPr>
          <w:rFonts w:ascii="Times New Roman" w:eastAsia="Times New Roman" w:hAnsi="Times New Roman" w:cs="Times New Roman"/>
          <w:b/>
          <w:spacing w:val="-4"/>
          <w:sz w:val="28"/>
          <w:szCs w:val="28"/>
          <w:lang w:val="ru-RU"/>
        </w:rPr>
        <w:t xml:space="preserve">Освітній процес у ліцеї </w:t>
      </w:r>
      <w:r w:rsidRPr="00F4590C">
        <w:rPr>
          <w:rFonts w:ascii="Times New Roman" w:eastAsia="Times New Roman" w:hAnsi="Times New Roman" w:cs="Times New Roman"/>
          <w:spacing w:val="-4"/>
          <w:sz w:val="28"/>
          <w:szCs w:val="28"/>
          <w:lang w:val="ru-RU"/>
        </w:rPr>
        <w:t xml:space="preserve">є системою науково-методичних і педагогічних заходів, спрямованих на розвиток особистості шляхом формування та застосування її компетентностей </w:t>
      </w:r>
      <w:r w:rsidRPr="00F4590C">
        <w:rPr>
          <w:rFonts w:ascii="Times New Roman" w:eastAsia="Times New Roman" w:hAnsi="Times New Roman" w:cs="Times New Roman"/>
          <w:spacing w:val="-4"/>
          <w:sz w:val="28"/>
          <w:szCs w:val="28"/>
        </w:rPr>
        <w:t>(</w:t>
      </w:r>
      <w:r w:rsidRPr="00F4590C">
        <w:rPr>
          <w:rFonts w:ascii="Times New Roman" w:eastAsia="Times New Roman" w:hAnsi="Times New Roman" w:cs="Times New Roman"/>
          <w:bCs/>
          <w:spacing w:val="-4"/>
          <w:sz w:val="28"/>
          <w:szCs w:val="28"/>
        </w:rPr>
        <w:t>стаття 1 Закону України «Про освіту»</w:t>
      </w:r>
      <w:r w:rsidRPr="00F4590C">
        <w:rPr>
          <w:rFonts w:ascii="Times New Roman" w:eastAsia="Times New Roman" w:hAnsi="Times New Roman" w:cs="Times New Roman"/>
          <w:spacing w:val="-4"/>
          <w:sz w:val="28"/>
          <w:szCs w:val="28"/>
        </w:rPr>
        <w:t>).</w:t>
      </w:r>
    </w:p>
    <w:p w:rsidR="00B65BB9" w:rsidRPr="00F4590C" w:rsidRDefault="00B65BB9" w:rsidP="00F4590C">
      <w:pPr>
        <w:spacing w:after="0" w:line="360" w:lineRule="auto"/>
        <w:jc w:val="both"/>
        <w:rPr>
          <w:rFonts w:ascii="Times New Roman" w:eastAsia="Times New Roman" w:hAnsi="Times New Roman" w:cs="Times New Roman"/>
          <w:spacing w:val="-4"/>
          <w:sz w:val="28"/>
          <w:szCs w:val="28"/>
        </w:rPr>
      </w:pPr>
      <w:r w:rsidRPr="00F4590C">
        <w:rPr>
          <w:rFonts w:ascii="Times New Roman" w:eastAsia="Times New Roman" w:hAnsi="Times New Roman" w:cs="Times New Roman"/>
          <w:b/>
          <w:spacing w:val="-4"/>
          <w:sz w:val="28"/>
          <w:szCs w:val="28"/>
        </w:rPr>
        <w:t>Освітня діяльність у ліцеї</w:t>
      </w:r>
      <w:r w:rsidRPr="00F4590C">
        <w:rPr>
          <w:rFonts w:ascii="Times New Roman" w:eastAsia="Times New Roman" w:hAnsi="Times New Roman" w:cs="Times New Roman"/>
          <w:spacing w:val="-4"/>
          <w:sz w:val="28"/>
          <w:szCs w:val="28"/>
        </w:rPr>
        <w:t xml:space="preserve"> передбачає 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w:t>
      </w:r>
      <w:r w:rsidRPr="00F4590C">
        <w:rPr>
          <w:rFonts w:ascii="Times New Roman" w:eastAsia="Times New Roman" w:hAnsi="Times New Roman" w:cs="Times New Roman"/>
          <w:bCs/>
          <w:spacing w:val="-4"/>
          <w:sz w:val="28"/>
          <w:szCs w:val="28"/>
        </w:rPr>
        <w:t>стаття 1 Закону України «Про освіту»</w:t>
      </w:r>
      <w:r w:rsidRPr="00F4590C">
        <w:rPr>
          <w:rFonts w:ascii="Times New Roman" w:eastAsia="Times New Roman" w:hAnsi="Times New Roman" w:cs="Times New Roman"/>
          <w:spacing w:val="-4"/>
          <w:sz w:val="28"/>
          <w:szCs w:val="28"/>
        </w:rPr>
        <w:t>).</w:t>
      </w:r>
    </w:p>
    <w:p w:rsidR="00B65BB9" w:rsidRPr="00F4590C" w:rsidRDefault="00B65BB9" w:rsidP="00F4590C">
      <w:pPr>
        <w:spacing w:after="0" w:line="360" w:lineRule="auto"/>
        <w:jc w:val="both"/>
        <w:rPr>
          <w:rFonts w:ascii="Times New Roman" w:eastAsia="Times New Roman" w:hAnsi="Times New Roman" w:cs="Times New Roman"/>
          <w:spacing w:val="-4"/>
          <w:sz w:val="28"/>
          <w:szCs w:val="28"/>
        </w:rPr>
      </w:pPr>
      <w:r w:rsidRPr="00F4590C">
        <w:rPr>
          <w:rFonts w:ascii="Times New Roman" w:eastAsia="Times New Roman" w:hAnsi="Times New Roman" w:cs="Times New Roman"/>
          <w:spacing w:val="-4"/>
          <w:sz w:val="28"/>
          <w:szCs w:val="28"/>
        </w:rPr>
        <w:lastRenderedPageBreak/>
        <w:t>Освітня діяльність у</w:t>
      </w:r>
      <w:r w:rsidRPr="00F4590C">
        <w:rPr>
          <w:rFonts w:ascii="Times New Roman" w:eastAsia="Times New Roman" w:hAnsi="Times New Roman" w:cs="Times New Roman"/>
          <w:b/>
          <w:spacing w:val="-4"/>
          <w:sz w:val="28"/>
          <w:szCs w:val="28"/>
        </w:rPr>
        <w:t xml:space="preserve"> </w:t>
      </w:r>
      <w:r w:rsidRPr="00F4590C">
        <w:rPr>
          <w:rFonts w:ascii="Times New Roman" w:eastAsia="Times New Roman" w:hAnsi="Times New Roman" w:cs="Times New Roman"/>
          <w:spacing w:val="-4"/>
          <w:sz w:val="28"/>
          <w:szCs w:val="28"/>
        </w:rPr>
        <w:t>ЗЗСО здійснюється на засадах особистісного, компетентнісного та діяльнісного підходів.</w:t>
      </w:r>
    </w:p>
    <w:p w:rsidR="00B65BB9" w:rsidRDefault="00B65BB9" w:rsidP="00F4590C">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Освітня діяльність ЗЗСО спрямована на формування </w:t>
      </w:r>
      <w:r>
        <w:rPr>
          <w:rFonts w:ascii="Times New Roman" w:eastAsia="Times New Roman" w:hAnsi="Times New Roman" w:cs="Times New Roman"/>
          <w:b/>
          <w:spacing w:val="-4"/>
          <w:sz w:val="28"/>
          <w:szCs w:val="28"/>
        </w:rPr>
        <w:t>компетентностей</w:t>
      </w:r>
      <w:r>
        <w:rPr>
          <w:rFonts w:ascii="Times New Roman" w:eastAsia="Times New Roman" w:hAnsi="Times New Roman" w:cs="Times New Roman"/>
          <w:spacing w:val="-4"/>
          <w:sz w:val="28"/>
          <w:szCs w:val="28"/>
        </w:rPr>
        <w:t xml:space="preserve">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Pr>
          <w:rFonts w:ascii="Times New Roman" w:eastAsia="Times New Roman" w:hAnsi="Times New Roman" w:cs="Times New Roman"/>
          <w:bCs/>
          <w:spacing w:val="-4"/>
          <w:sz w:val="28"/>
          <w:szCs w:val="28"/>
        </w:rPr>
        <w:t>стаття 1 Закону України «Про освіту»</w:t>
      </w:r>
      <w:r>
        <w:rPr>
          <w:rFonts w:ascii="Times New Roman" w:eastAsia="Times New Roman" w:hAnsi="Times New Roman" w:cs="Times New Roman"/>
          <w:spacing w:val="-4"/>
          <w:sz w:val="28"/>
          <w:szCs w:val="28"/>
        </w:rPr>
        <w:t>).</w:t>
      </w:r>
    </w:p>
    <w:p w:rsidR="00B65BB9" w:rsidRDefault="00B65BB9" w:rsidP="00F4590C">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Викладацька діяльність педагогів ліцею</w:t>
      </w:r>
      <w:r>
        <w:rPr>
          <w:rFonts w:ascii="Times New Roman" w:eastAsia="Times New Roman" w:hAnsi="Times New Roman" w:cs="Times New Roman"/>
          <w:spacing w:val="-4"/>
          <w:sz w:val="28"/>
          <w:szCs w:val="28"/>
        </w:rPr>
        <w:t xml:space="preserve"> спрямована на формування знань, інших компетентностей, світогляду, розвиток інтелектуальних і творчих здібностей, емоційно-вольових та фізичних якостей здобувачів освіти (лекція, семінар, тренінг, курси, майстер-клас, вебінар тощо), яка провадиться педагогічним працівником, на основі відповідного трудового договору (</w:t>
      </w:r>
      <w:r>
        <w:rPr>
          <w:rFonts w:ascii="Times New Roman" w:eastAsia="Times New Roman" w:hAnsi="Times New Roman" w:cs="Times New Roman"/>
          <w:bCs/>
          <w:spacing w:val="-4"/>
          <w:sz w:val="28"/>
          <w:szCs w:val="28"/>
        </w:rPr>
        <w:t>стаття 1 Закону України «Про освіту»</w:t>
      </w:r>
      <w:r>
        <w:rPr>
          <w:rFonts w:ascii="Times New Roman" w:eastAsia="Times New Roman" w:hAnsi="Times New Roman" w:cs="Times New Roman"/>
          <w:spacing w:val="-4"/>
          <w:sz w:val="28"/>
          <w:szCs w:val="28"/>
        </w:rPr>
        <w:t>).</w:t>
      </w:r>
    </w:p>
    <w:p w:rsidR="00B65BB9" w:rsidRDefault="00B65BB9" w:rsidP="00F4590C">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Діяльність педагогів ліцею поєднує інтелектуальну, творчу діяльність, спрямовану на навчання, виховання та розвиток особистості, її загальнокультурних, громадянських та професійних компетентностей (</w:t>
      </w:r>
      <w:r>
        <w:rPr>
          <w:rFonts w:ascii="Times New Roman" w:eastAsia="Times New Roman" w:hAnsi="Times New Roman" w:cs="Times New Roman"/>
          <w:bCs/>
          <w:spacing w:val="-4"/>
          <w:sz w:val="28"/>
          <w:szCs w:val="28"/>
        </w:rPr>
        <w:t>стаття 1 Закону України «Про освіту»</w:t>
      </w:r>
      <w:r>
        <w:rPr>
          <w:rFonts w:ascii="Times New Roman" w:eastAsia="Times New Roman" w:hAnsi="Times New Roman" w:cs="Times New Roman"/>
          <w:spacing w:val="-4"/>
          <w:sz w:val="28"/>
          <w:szCs w:val="28"/>
        </w:rPr>
        <w:t>).</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Пріоритетного значення в розбудові нової школи набуває завдання формувати в учнів систему загальнолюдських цінностей:</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
          <w:bCs/>
          <w:spacing w:val="-4"/>
          <w:sz w:val="28"/>
          <w:szCs w:val="28"/>
        </w:rPr>
        <w:t>морально-етичних</w:t>
      </w:r>
      <w:r>
        <w:rPr>
          <w:rFonts w:ascii="Times New Roman" w:eastAsia="Calibri" w:hAnsi="Times New Roman" w:cs="Times New Roman"/>
          <w:bCs/>
          <w:spacing w:val="-4"/>
          <w:sz w:val="28"/>
          <w:szCs w:val="28"/>
        </w:rPr>
        <w:t xml:space="preserve"> – гідність, чесність, справедливість, турбота, повага до життя, повага до себе та інших людей;</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
          <w:bCs/>
          <w:spacing w:val="-4"/>
          <w:sz w:val="28"/>
          <w:szCs w:val="28"/>
        </w:rPr>
        <w:t xml:space="preserve">соціально-політичних </w:t>
      </w:r>
      <w:r>
        <w:rPr>
          <w:rFonts w:ascii="Times New Roman" w:eastAsia="Calibri" w:hAnsi="Times New Roman" w:cs="Times New Roman"/>
          <w:bCs/>
          <w:spacing w:val="-4"/>
          <w:sz w:val="28"/>
          <w:szCs w:val="28"/>
        </w:rPr>
        <w:t>–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У центрі освіти: </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виховання в учнів відповідальності за себе, за добробут нашої країни.</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У здійсненні виховного процесу  враховуються  такі організаційні орієнтири: </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 виховання не зводиться до окремих виховних занять; </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 до створення виховного середовища залучається весь колектив школи; </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 учитель є взірцем людини вихованої, своїм прикладом він надихає і зацікавлює дитину; </w:t>
      </w:r>
    </w:p>
    <w:p w:rsidR="00B65BB9" w:rsidRDefault="00B65BB9" w:rsidP="00F4590C">
      <w:pPr>
        <w:spacing w:after="0" w:line="360" w:lineRule="auto"/>
        <w:jc w:val="both"/>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lastRenderedPageBreak/>
        <w:t xml:space="preserve">- у плануванні діяльності враховуються індивідуальні нахили і здібності кожної дитини, створюються належні умови для їх реалізації; </w:t>
      </w:r>
    </w:p>
    <w:p w:rsidR="00B65BB9" w:rsidRDefault="00B65BB9" w:rsidP="00B65BB9">
      <w:pPr>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 співробітництво з позашкільними закладами освіти; </w:t>
      </w:r>
    </w:p>
    <w:p w:rsidR="00B65BB9" w:rsidRDefault="00B65BB9" w:rsidP="00B65BB9">
      <w:pPr>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 xml:space="preserve">- активне залучення до співпраці психологів і соціальних педагогів; </w:t>
      </w:r>
    </w:p>
    <w:p w:rsidR="00B65BB9" w:rsidRDefault="00B65BB9" w:rsidP="00B65BB9">
      <w:pPr>
        <w:rPr>
          <w:rFonts w:ascii="Times New Roman" w:eastAsia="Calibri" w:hAnsi="Times New Roman" w:cs="Times New Roman"/>
          <w:bCs/>
          <w:spacing w:val="-4"/>
          <w:sz w:val="28"/>
          <w:szCs w:val="28"/>
        </w:rPr>
      </w:pPr>
      <w:r>
        <w:rPr>
          <w:rFonts w:ascii="Times New Roman" w:eastAsia="Calibri" w:hAnsi="Times New Roman" w:cs="Times New Roman"/>
          <w:bCs/>
          <w:spacing w:val="-4"/>
          <w:sz w:val="28"/>
          <w:szCs w:val="28"/>
        </w:rPr>
        <w:t>налагодження постійного діалогу з батьківською спільнотою.</w:t>
      </w:r>
    </w:p>
    <w:p w:rsidR="00B65BB9" w:rsidRDefault="00B65BB9" w:rsidP="00F4590C">
      <w:pPr>
        <w:jc w:val="center"/>
        <w:rPr>
          <w:rFonts w:ascii="Times New Roman" w:eastAsia="Calibri" w:hAnsi="Times New Roman" w:cs="Times New Roman"/>
          <w:b/>
          <w:bCs/>
          <w:spacing w:val="-4"/>
          <w:sz w:val="28"/>
          <w:szCs w:val="28"/>
        </w:rPr>
      </w:pPr>
      <w:r>
        <w:rPr>
          <w:rFonts w:ascii="Times New Roman" w:eastAsia="Calibri" w:hAnsi="Times New Roman" w:cs="Times New Roman"/>
          <w:b/>
          <w:bCs/>
          <w:spacing w:val="-4"/>
          <w:sz w:val="28"/>
          <w:szCs w:val="28"/>
        </w:rPr>
        <w:t>1.1. Призначення ліцею та засоби його реалізації</w:t>
      </w:r>
    </w:p>
    <w:p w:rsidR="00B65BB9" w:rsidRDefault="00B65BB9" w:rsidP="00F4590C">
      <w:pPr>
        <w:spacing w:after="0" w:line="360" w:lineRule="auto"/>
        <w:jc w:val="both"/>
        <w:rPr>
          <w:rFonts w:ascii="Times New Roman" w:eastAsia="Times New Roman" w:hAnsi="Times New Roman" w:cs="Times New Roman"/>
          <w:spacing w:val="-4"/>
          <w:sz w:val="28"/>
          <w:szCs w:val="28"/>
          <w:lang w:eastAsia="ru-RU"/>
        </w:rPr>
      </w:pPr>
      <w:r>
        <w:rPr>
          <w:rFonts w:ascii="Tahoma" w:eastAsia="Times New Roman" w:hAnsi="Tahoma" w:cs="Tahoma"/>
          <w:color w:val="595858"/>
          <w:spacing w:val="-4"/>
          <w:sz w:val="18"/>
          <w:szCs w:val="18"/>
          <w:lang w:eastAsia="ru-RU"/>
        </w:rPr>
        <w:t xml:space="preserve"> </w:t>
      </w:r>
      <w:r>
        <w:rPr>
          <w:rFonts w:ascii="Times New Roman" w:eastAsia="Times New Roman" w:hAnsi="Times New Roman" w:cs="Times New Roman"/>
          <w:spacing w:val="-4"/>
          <w:sz w:val="28"/>
          <w:szCs w:val="18"/>
          <w:lang w:eastAsia="ru-RU"/>
        </w:rPr>
        <w:t>Малоснітинський академічний ліцей</w:t>
      </w:r>
      <w:r>
        <w:rPr>
          <w:rFonts w:ascii="Tahoma" w:eastAsia="Times New Roman" w:hAnsi="Tahoma" w:cs="Tahoma"/>
          <w:spacing w:val="-4"/>
          <w:sz w:val="28"/>
          <w:szCs w:val="18"/>
          <w:lang w:eastAsia="ru-RU"/>
        </w:rPr>
        <w:t xml:space="preserve"> </w:t>
      </w:r>
      <w:r>
        <w:rPr>
          <w:rFonts w:ascii="Times New Roman" w:eastAsia="Times New Roman" w:hAnsi="Times New Roman" w:cs="Times New Roman"/>
          <w:spacing w:val="-4"/>
          <w:sz w:val="28"/>
          <w:szCs w:val="28"/>
          <w:lang w:eastAsia="ru-RU"/>
        </w:rPr>
        <w:t>створений</w:t>
      </w:r>
      <w:r>
        <w:rPr>
          <w:rFonts w:ascii="Times New Roman" w:eastAsia="Times New Roman" w:hAnsi="Times New Roman" w:cs="Times New Roman"/>
          <w:color w:val="FF0000"/>
          <w:spacing w:val="-4"/>
          <w:sz w:val="28"/>
          <w:szCs w:val="28"/>
          <w:lang w:eastAsia="ru-RU"/>
        </w:rPr>
        <w:t xml:space="preserve"> </w:t>
      </w:r>
      <w:r>
        <w:rPr>
          <w:rFonts w:ascii="Times New Roman" w:eastAsia="Times New Roman" w:hAnsi="Times New Roman" w:cs="Times New Roman"/>
          <w:spacing w:val="-4"/>
          <w:sz w:val="28"/>
          <w:szCs w:val="28"/>
          <w:lang w:eastAsia="ru-RU"/>
        </w:rPr>
        <w:t>Фастівською районною радою Київської області, знаходиться у комунальній власності</w:t>
      </w:r>
      <w:r w:rsidR="00F4590C">
        <w:rPr>
          <w:rFonts w:ascii="Times New Roman" w:eastAsia="Times New Roman" w:hAnsi="Times New Roman" w:cs="Times New Roman"/>
          <w:spacing w:val="-4"/>
          <w:sz w:val="28"/>
          <w:szCs w:val="28"/>
          <w:lang w:eastAsia="ru-RU"/>
        </w:rPr>
        <w:t xml:space="preserve"> Фастівської міської ради</w:t>
      </w:r>
      <w:r>
        <w:rPr>
          <w:rFonts w:ascii="Times New Roman" w:eastAsia="Times New Roman" w:hAnsi="Times New Roman" w:cs="Times New Roman"/>
          <w:spacing w:val="-4"/>
          <w:sz w:val="28"/>
          <w:szCs w:val="28"/>
          <w:lang w:eastAsia="ru-RU"/>
        </w:rPr>
        <w:t xml:space="preserve">, є юридичною особою, печатку, штамп, ідентифікаційний номер. </w:t>
      </w:r>
    </w:p>
    <w:p w:rsidR="00B65BB9" w:rsidRDefault="00B65BB9" w:rsidP="00F4590C">
      <w:pPr>
        <w:spacing w:after="0" w:line="360" w:lineRule="auto"/>
        <w:jc w:val="both"/>
        <w:rPr>
          <w:rFonts w:ascii="Times New Roman" w:eastAsia="Times New Roman" w:hAnsi="Times New Roman" w:cs="Times New Roman"/>
          <w:spacing w:val="-4"/>
          <w:sz w:val="28"/>
          <w:szCs w:val="28"/>
          <w:u w:val="single"/>
          <w:lang w:val="ru-RU" w:eastAsia="ru-RU"/>
        </w:rPr>
      </w:pPr>
      <w:r>
        <w:rPr>
          <w:rFonts w:ascii="Times New Roman" w:eastAsia="Times New Roman" w:hAnsi="Times New Roman" w:cs="Times New Roman"/>
          <w:spacing w:val="-4"/>
          <w:sz w:val="28"/>
          <w:szCs w:val="28"/>
          <w:lang w:val="ru-RU" w:eastAsia="ru-RU"/>
        </w:rPr>
        <w:t xml:space="preserve">Засновником навчального закладу є </w:t>
      </w:r>
      <w:r>
        <w:rPr>
          <w:rFonts w:ascii="Times New Roman" w:eastAsia="Times New Roman" w:hAnsi="Times New Roman" w:cs="Times New Roman"/>
          <w:spacing w:val="-4"/>
          <w:sz w:val="28"/>
          <w:szCs w:val="28"/>
          <w:lang w:eastAsia="ru-RU"/>
        </w:rPr>
        <w:t>Фастівська районна рада Київської області</w:t>
      </w:r>
      <w:r>
        <w:rPr>
          <w:rFonts w:ascii="Times New Roman" w:eastAsia="Times New Roman" w:hAnsi="Times New Roman" w:cs="Times New Roman"/>
          <w:spacing w:val="-4"/>
          <w:sz w:val="28"/>
          <w:szCs w:val="28"/>
          <w:lang w:val="ru-RU" w:eastAsia="ru-RU"/>
        </w:rPr>
        <w:t>.</w:t>
      </w:r>
    </w:p>
    <w:p w:rsidR="00B65BB9" w:rsidRDefault="00B65BB9" w:rsidP="00F4590C">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val="ru-RU" w:eastAsia="ru-RU"/>
        </w:rPr>
        <w:t xml:space="preserve"> Ліцей у </w:t>
      </w:r>
      <w:r>
        <w:rPr>
          <w:rFonts w:ascii="Times New Roman" w:eastAsia="Times New Roman" w:hAnsi="Times New Roman" w:cs="Times New Roman"/>
          <w:spacing w:val="-4"/>
          <w:sz w:val="28"/>
          <w:szCs w:val="28"/>
          <w:lang w:eastAsia="ru-RU"/>
        </w:rPr>
        <w:t>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Статутом школи, Програмою розвитку ЗЗСО на 2013 – 2019 роки.</w:t>
      </w:r>
    </w:p>
    <w:p w:rsidR="00B65BB9" w:rsidRDefault="00B65BB9" w:rsidP="00F4590C">
      <w:pPr>
        <w:spacing w:after="0" w:line="36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
          <w:spacing w:val="-4"/>
          <w:sz w:val="28"/>
          <w:szCs w:val="28"/>
        </w:rPr>
        <w:t xml:space="preserve">Принципами освітньої діяльності </w:t>
      </w:r>
      <w:r>
        <w:rPr>
          <w:rFonts w:ascii="Times New Roman" w:eastAsia="Times New Roman" w:hAnsi="Times New Roman" w:cs="Times New Roman"/>
          <w:b/>
          <w:spacing w:val="-4"/>
          <w:sz w:val="28"/>
          <w:szCs w:val="28"/>
          <w:lang w:val="ru-RU"/>
        </w:rPr>
        <w:t xml:space="preserve">ліцею </w:t>
      </w:r>
      <w:r>
        <w:rPr>
          <w:rFonts w:ascii="Times New Roman" w:eastAsia="Times New Roman" w:hAnsi="Times New Roman" w:cs="Times New Roman"/>
          <w:spacing w:val="-4"/>
          <w:sz w:val="28"/>
          <w:szCs w:val="28"/>
        </w:rPr>
        <w:t xml:space="preserve">є </w:t>
      </w:r>
      <w:r>
        <w:rPr>
          <w:rFonts w:ascii="Times New Roman" w:eastAsia="Times New Roman" w:hAnsi="Times New Roman" w:cs="Times New Roman"/>
          <w:bCs/>
          <w:spacing w:val="-4"/>
          <w:sz w:val="28"/>
          <w:szCs w:val="28"/>
        </w:rPr>
        <w:t>стаття 6 Закону України «Про освіту».</w:t>
      </w:r>
    </w:p>
    <w:p w:rsidR="00B65BB9" w:rsidRDefault="00B65BB9" w:rsidP="00F4590C">
      <w:pPr>
        <w:spacing w:after="0" w:line="360" w:lineRule="auto"/>
        <w:jc w:val="both"/>
        <w:rPr>
          <w:rFonts w:ascii="Times New Roman" w:eastAsia="Times New Roman" w:hAnsi="Times New Roman" w:cs="Times New Roman"/>
          <w:spacing w:val="-4"/>
          <w:sz w:val="28"/>
        </w:rPr>
      </w:pPr>
      <w:r>
        <w:rPr>
          <w:rFonts w:ascii="Times New Roman" w:eastAsia="Times New Roman" w:hAnsi="Times New Roman" w:cs="Times New Roman"/>
          <w:b/>
          <w:spacing w:val="-4"/>
          <w:sz w:val="28"/>
        </w:rPr>
        <w:t xml:space="preserve">Метою освітньої діяльності </w:t>
      </w:r>
      <w:r>
        <w:rPr>
          <w:rFonts w:ascii="Times New Roman" w:eastAsia="Times New Roman" w:hAnsi="Times New Roman" w:cs="Times New Roman"/>
          <w:b/>
          <w:spacing w:val="-4"/>
          <w:sz w:val="28"/>
          <w:szCs w:val="28"/>
        </w:rPr>
        <w:t>ліцею</w:t>
      </w:r>
      <w:r>
        <w:rPr>
          <w:rFonts w:ascii="Times New Roman" w:eastAsia="Times New Roman" w:hAnsi="Times New Roman" w:cs="Times New Roman"/>
          <w:spacing w:val="-4"/>
          <w:sz w:val="28"/>
        </w:rPr>
        <w:t xml:space="preserve"> є всебічний розвиток, виховання і соціалізація особистості, </w:t>
      </w:r>
      <w:r>
        <w:rPr>
          <w:rFonts w:ascii="Times New Roman" w:eastAsia="Times New Roman" w:hAnsi="Times New Roman" w:cs="Times New Roman"/>
          <w:spacing w:val="-4"/>
          <w:sz w:val="28"/>
          <w:szCs w:val="28"/>
          <w:lang w:eastAsia="ru-RU"/>
        </w:rPr>
        <w:t xml:space="preserve">яка усвідомлює себе громадянином України, </w:t>
      </w:r>
      <w:r>
        <w:rPr>
          <w:rFonts w:ascii="Times New Roman" w:eastAsia="Times New Roman" w:hAnsi="Times New Roman" w:cs="Times New Roman"/>
          <w:spacing w:val="-4"/>
          <w:sz w:val="28"/>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65BB9" w:rsidRDefault="00B65BB9" w:rsidP="00F4590C">
      <w:pPr>
        <w:spacing w:after="0" w:line="360" w:lineRule="auto"/>
        <w:jc w:val="both"/>
        <w:rPr>
          <w:rFonts w:ascii="Times New Roman" w:eastAsia="Times New Roman" w:hAnsi="Times New Roman" w:cs="Times New Roman"/>
          <w:b/>
          <w:spacing w:val="-4"/>
          <w:sz w:val="28"/>
        </w:rPr>
      </w:pPr>
      <w:bookmarkStart w:id="9" w:name="n188"/>
      <w:bookmarkEnd w:id="9"/>
      <w:r>
        <w:rPr>
          <w:rFonts w:ascii="Times New Roman" w:eastAsia="Times New Roman" w:hAnsi="Times New Roman" w:cs="Times New Roman"/>
          <w:spacing w:val="-4"/>
          <w:sz w:val="28"/>
        </w:rPr>
        <w:t xml:space="preserve">Досягнення цієї мети забезпечується шляхом формування </w:t>
      </w:r>
      <w:r>
        <w:rPr>
          <w:rFonts w:ascii="Times New Roman" w:eastAsia="Times New Roman" w:hAnsi="Times New Roman" w:cs="Times New Roman"/>
          <w:b/>
          <w:spacing w:val="-4"/>
          <w:sz w:val="28"/>
        </w:rPr>
        <w:t>ключових компетентностей.</w:t>
      </w:r>
    </w:p>
    <w:p w:rsidR="00B65BB9" w:rsidRPr="00F4590C" w:rsidRDefault="00B65BB9" w:rsidP="00F4590C">
      <w:pPr>
        <w:spacing w:after="0" w:line="360" w:lineRule="auto"/>
        <w:jc w:val="both"/>
        <w:rPr>
          <w:rFonts w:ascii="Times New Roman" w:eastAsia="Times New Roman" w:hAnsi="Times New Roman" w:cs="Times New Roman"/>
          <w:b/>
          <w:spacing w:val="-4"/>
          <w:sz w:val="28"/>
          <w:szCs w:val="28"/>
          <w:lang w:eastAsia="ru-RU"/>
        </w:rPr>
      </w:pP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b/>
          <w:spacing w:val="-4"/>
          <w:sz w:val="28"/>
          <w:szCs w:val="28"/>
          <w:lang w:eastAsia="ru-RU"/>
        </w:rPr>
        <w:t>Завданнями</w:t>
      </w:r>
      <w:r>
        <w:rPr>
          <w:rFonts w:ascii="Times New Roman" w:eastAsia="Times New Roman" w:hAnsi="Times New Roman" w:cs="Times New Roman"/>
          <w:spacing w:val="-4"/>
          <w:sz w:val="28"/>
          <w:szCs w:val="28"/>
          <w:lang w:eastAsia="ru-RU"/>
        </w:rPr>
        <w:t xml:space="preserve"> </w:t>
      </w:r>
      <w:r w:rsidRPr="00F4590C">
        <w:rPr>
          <w:rFonts w:ascii="Times New Roman" w:eastAsia="Times New Roman" w:hAnsi="Times New Roman" w:cs="Times New Roman"/>
          <w:b/>
          <w:spacing w:val="-4"/>
          <w:sz w:val="28"/>
          <w:szCs w:val="28"/>
          <w:lang w:val="ru-RU"/>
        </w:rPr>
        <w:t>ліцею</w:t>
      </w:r>
      <w:r w:rsidRPr="00F4590C">
        <w:rPr>
          <w:rFonts w:ascii="Times New Roman" w:eastAsia="Times New Roman" w:hAnsi="Times New Roman" w:cs="Times New Roman"/>
          <w:b/>
          <w:spacing w:val="-4"/>
          <w:sz w:val="28"/>
          <w:szCs w:val="28"/>
          <w:lang w:eastAsia="ru-RU"/>
        </w:rPr>
        <w:t xml:space="preserve"> є:</w:t>
      </w:r>
    </w:p>
    <w:p w:rsidR="00B65BB9" w:rsidRPr="00F4590C" w:rsidRDefault="00B65BB9" w:rsidP="00F4590C">
      <w:pPr>
        <w:pStyle w:val="ad"/>
        <w:numPr>
          <w:ilvl w:val="0"/>
          <w:numId w:val="2"/>
        </w:numPr>
        <w:spacing w:line="360" w:lineRule="auto"/>
        <w:jc w:val="both"/>
        <w:rPr>
          <w:rFonts w:ascii="Times New Roman" w:eastAsia="Times New Roman" w:hAnsi="Times New Roman" w:cs="Times New Roman"/>
          <w:spacing w:val="-4"/>
          <w:sz w:val="28"/>
          <w:szCs w:val="28"/>
          <w:lang w:val="ru-RU" w:eastAsia="ru-RU"/>
        </w:rPr>
      </w:pPr>
      <w:r w:rsidRPr="00F4590C">
        <w:rPr>
          <w:rFonts w:ascii="Times New Roman" w:eastAsia="Times New Roman" w:hAnsi="Times New Roman" w:cs="Times New Roman"/>
          <w:spacing w:val="-4"/>
          <w:sz w:val="28"/>
          <w:szCs w:val="28"/>
          <w:lang w:val="ru-RU" w:eastAsia="ru-RU"/>
        </w:rPr>
        <w:t>забезпечення реалізації права громадян на повну загальну середню освіту;</w:t>
      </w:r>
    </w:p>
    <w:p w:rsidR="00B65BB9" w:rsidRDefault="00B65BB9" w:rsidP="00F4590C">
      <w:pPr>
        <w:pStyle w:val="ad"/>
        <w:numPr>
          <w:ilvl w:val="0"/>
          <w:numId w:val="2"/>
        </w:numPr>
        <w:spacing w:line="360"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виховання громадянина України;</w:t>
      </w:r>
    </w:p>
    <w:p w:rsidR="00B65BB9" w:rsidRDefault="00B65BB9" w:rsidP="00F4590C">
      <w:pPr>
        <w:pStyle w:val="ad"/>
        <w:numPr>
          <w:ilvl w:val="0"/>
          <w:numId w:val="2"/>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lastRenderedPageBreak/>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B65BB9" w:rsidRDefault="00B65BB9" w:rsidP="00F4590C">
      <w:pPr>
        <w:pStyle w:val="ad"/>
        <w:numPr>
          <w:ilvl w:val="0"/>
          <w:numId w:val="2"/>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формування і розвиток соціально зрілої, творчої особистості з усвідом</w:t>
      </w:r>
      <w:r>
        <w:rPr>
          <w:rFonts w:ascii="Times New Roman" w:eastAsia="Times New Roman" w:hAnsi="Times New Roman" w:cs="Times New Roman"/>
          <w:color w:val="auto"/>
          <w:spacing w:val="-4"/>
          <w:sz w:val="28"/>
          <w:szCs w:val="28"/>
          <w:lang w:val="uk-UA" w:eastAsia="ru-RU" w:bidi="ar-SA"/>
        </w:rPr>
        <w:softHyphen/>
        <w:t>ле</w:t>
      </w:r>
      <w:r>
        <w:rPr>
          <w:rFonts w:ascii="Times New Roman" w:eastAsia="Times New Roman" w:hAnsi="Times New Roman" w:cs="Times New Roman"/>
          <w:color w:val="auto"/>
          <w:spacing w:val="-4"/>
          <w:sz w:val="28"/>
          <w:szCs w:val="28"/>
          <w:lang w:val="uk-UA" w:eastAsia="ru-RU" w:bidi="ar-SA"/>
        </w:rPr>
        <w:softHyphen/>
        <w:t>ною громадянською позицією, почуттям національної самосвідомості, осо</w:t>
      </w:r>
      <w:r>
        <w:rPr>
          <w:rFonts w:ascii="Times New Roman" w:eastAsia="Times New Roman" w:hAnsi="Times New Roman" w:cs="Times New Roman"/>
          <w:color w:val="auto"/>
          <w:spacing w:val="-4"/>
          <w:sz w:val="28"/>
          <w:szCs w:val="28"/>
          <w:lang w:val="uk-UA" w:eastAsia="ru-RU" w:bidi="ar-SA"/>
        </w:rPr>
        <w:softHyphen/>
        <w:t>бистості, підготовленої до професійного самовизначення;</w:t>
      </w:r>
    </w:p>
    <w:p w:rsidR="00B65BB9" w:rsidRDefault="00B65BB9" w:rsidP="008D50C7">
      <w:pPr>
        <w:pStyle w:val="ad"/>
        <w:numPr>
          <w:ilvl w:val="0"/>
          <w:numId w:val="2"/>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65BB9" w:rsidRDefault="00B65BB9" w:rsidP="008D50C7">
      <w:pPr>
        <w:pStyle w:val="ad"/>
        <w:numPr>
          <w:ilvl w:val="0"/>
          <w:numId w:val="2"/>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розвиток особистості учня, його здібностей і обдаровань, наукового світогляду;</w:t>
      </w:r>
    </w:p>
    <w:p w:rsidR="00B65BB9" w:rsidRDefault="00B65BB9" w:rsidP="008D50C7">
      <w:pPr>
        <w:pStyle w:val="ad"/>
        <w:numPr>
          <w:ilvl w:val="0"/>
          <w:numId w:val="2"/>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реалізація права учнів на вільне формування політичних і світоглядних переконань;</w:t>
      </w:r>
    </w:p>
    <w:p w:rsidR="00B65BB9" w:rsidRDefault="00B65BB9" w:rsidP="008D50C7">
      <w:pPr>
        <w:pStyle w:val="ad"/>
        <w:numPr>
          <w:ilvl w:val="0"/>
          <w:numId w:val="2"/>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B65BB9" w:rsidRDefault="00B65BB9" w:rsidP="008D50C7">
      <w:pPr>
        <w:pStyle w:val="ad"/>
        <w:spacing w:line="360" w:lineRule="auto"/>
        <w:ind w:left="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rPr>
        <w:t>генерація нових знань та розвиток відчуття соціальної справедливості;</w:t>
      </w:r>
    </w:p>
    <w:p w:rsidR="00B65BB9" w:rsidRDefault="00B65BB9" w:rsidP="008D50C7">
      <w:pPr>
        <w:pStyle w:val="ad"/>
        <w:spacing w:line="360" w:lineRule="auto"/>
        <w:ind w:left="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створення умов для оволодіння системою наукових знань про природу, людину і суспільство.</w:t>
      </w:r>
    </w:p>
    <w:p w:rsidR="00B65BB9" w:rsidRDefault="00B65BB9" w:rsidP="008D50C7">
      <w:pPr>
        <w:spacing w:line="360" w:lineRule="auto"/>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Саме виховання компетентної, відповідальної за своє життя людини і є головним завданням школи.</w:t>
      </w:r>
    </w:p>
    <w:p w:rsidR="00B65BB9" w:rsidRDefault="00B65BB9" w:rsidP="008D50C7">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Заклад загальної середньої освіти несе відповідальність перед особою, суспільством і державою за:</w:t>
      </w:r>
    </w:p>
    <w:p w:rsidR="00B65BB9" w:rsidRDefault="00B65BB9" w:rsidP="008D50C7">
      <w:pPr>
        <w:pStyle w:val="ad"/>
        <w:numPr>
          <w:ilvl w:val="0"/>
          <w:numId w:val="3"/>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безпечні умови освітньої діяльності;</w:t>
      </w:r>
    </w:p>
    <w:p w:rsidR="00B65BB9" w:rsidRDefault="00B65BB9" w:rsidP="008D50C7">
      <w:pPr>
        <w:pStyle w:val="ad"/>
        <w:numPr>
          <w:ilvl w:val="0"/>
          <w:numId w:val="3"/>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дотримання державних стандартів освіти;</w:t>
      </w:r>
    </w:p>
    <w:p w:rsidR="00B65BB9" w:rsidRDefault="00B65BB9" w:rsidP="008D50C7">
      <w:pPr>
        <w:pStyle w:val="ad"/>
        <w:numPr>
          <w:ilvl w:val="0"/>
          <w:numId w:val="3"/>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дотримання договірних зобов’язань з іншими суб’єктами освітньої, ви</w:t>
      </w:r>
      <w:r>
        <w:rPr>
          <w:rFonts w:ascii="Times New Roman" w:eastAsia="Times New Roman" w:hAnsi="Times New Roman" w:cs="Times New Roman"/>
          <w:color w:val="auto"/>
          <w:spacing w:val="-4"/>
          <w:sz w:val="28"/>
          <w:szCs w:val="28"/>
          <w:lang w:val="uk-UA" w:eastAsia="ru-RU" w:bidi="ar-SA"/>
        </w:rPr>
        <w:softHyphen/>
        <w:t>роб</w:t>
      </w:r>
      <w:r>
        <w:rPr>
          <w:rFonts w:ascii="Times New Roman" w:eastAsia="Times New Roman" w:hAnsi="Times New Roman" w:cs="Times New Roman"/>
          <w:color w:val="auto"/>
          <w:spacing w:val="-4"/>
          <w:sz w:val="28"/>
          <w:szCs w:val="28"/>
          <w:lang w:val="uk-UA" w:eastAsia="ru-RU" w:bidi="ar-SA"/>
        </w:rPr>
        <w:softHyphen/>
        <w:t>ничої, наукової діяльності, у тому числі зобов’язань за міжнародними угодами;</w:t>
      </w:r>
    </w:p>
    <w:p w:rsidR="00B65BB9" w:rsidRDefault="00B65BB9" w:rsidP="008D50C7">
      <w:pPr>
        <w:pStyle w:val="ad"/>
        <w:spacing w:line="360" w:lineRule="auto"/>
        <w:ind w:left="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дотримання фінансової дисципліни. </w:t>
      </w:r>
    </w:p>
    <w:p w:rsidR="00B65BB9" w:rsidRDefault="00B65BB9" w:rsidP="008D50C7">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Відповідно до чинного законодавства заклад загальної середньої освіти здійснює освітній процес згідно із освітніми і навчальними програмами трьох ступенів освіти:</w:t>
      </w:r>
    </w:p>
    <w:p w:rsidR="00B65BB9" w:rsidRDefault="00B65BB9" w:rsidP="008D50C7">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I ступінь – початкова загальна освіта;</w:t>
      </w:r>
    </w:p>
    <w:p w:rsidR="00B65BB9" w:rsidRDefault="00B65BB9" w:rsidP="008D50C7">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II ступінь – основна загальна освіта;</w:t>
      </w:r>
    </w:p>
    <w:p w:rsidR="00B65BB9" w:rsidRDefault="00B65BB9" w:rsidP="008D50C7">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III ступінь – середня (повна) загальна освіта.</w:t>
      </w:r>
    </w:p>
    <w:p w:rsidR="00B65BB9" w:rsidRDefault="00B65BB9" w:rsidP="008D50C7">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Призначення кожного ступеня навчання визначається у відповідних освітніх програмах.</w:t>
      </w:r>
    </w:p>
    <w:p w:rsidR="00B65BB9" w:rsidRDefault="00B65BB9" w:rsidP="008D50C7">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val="ru-RU" w:eastAsia="ru-RU"/>
        </w:rPr>
        <w:t xml:space="preserve"> </w:t>
      </w:r>
      <w:r>
        <w:rPr>
          <w:rFonts w:ascii="Times New Roman" w:eastAsia="Times New Roman" w:hAnsi="Times New Roman" w:cs="Times New Roman"/>
          <w:spacing w:val="-4"/>
          <w:sz w:val="28"/>
          <w:szCs w:val="28"/>
          <w:lang w:eastAsia="ru-RU"/>
        </w:rPr>
        <w:t xml:space="preserve">Основними засобами досягнення мети, виконання завдань та реалізації призначення школи є засвоєння учнями обов'язкового мінімуму змісту навчальних програм ліцею, а </w:t>
      </w:r>
      <w:r>
        <w:rPr>
          <w:rFonts w:ascii="Times New Roman" w:eastAsia="Times New Roman" w:hAnsi="Times New Roman" w:cs="Times New Roman"/>
          <w:bCs/>
          <w:spacing w:val="-4"/>
          <w:sz w:val="28"/>
          <w:szCs w:val="28"/>
          <w:lang w:eastAsia="ru-RU"/>
        </w:rPr>
        <w:t>також:</w:t>
      </w:r>
    </w:p>
    <w:p w:rsidR="00B65BB9" w:rsidRDefault="00B65BB9" w:rsidP="008D50C7">
      <w:pPr>
        <w:pStyle w:val="ad"/>
        <w:numPr>
          <w:ilvl w:val="0"/>
          <w:numId w:val="4"/>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надання учням можливості спробувати себе в різних видах діяльності:</w:t>
      </w:r>
    </w:p>
    <w:p w:rsidR="00B65BB9" w:rsidRDefault="00B65BB9" w:rsidP="008D50C7">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
          <w:spacing w:val="-4"/>
          <w:sz w:val="28"/>
          <w:szCs w:val="28"/>
          <w:lang w:eastAsia="ru-RU"/>
        </w:rPr>
        <w:t>інтелектуальної</w:t>
      </w:r>
      <w:r>
        <w:rPr>
          <w:rFonts w:ascii="Times New Roman" w:eastAsia="Times New Roman" w:hAnsi="Times New Roman" w:cs="Times New Roman"/>
          <w:spacing w:val="-4"/>
          <w:sz w:val="28"/>
          <w:szCs w:val="28"/>
          <w:lang w:eastAsia="ru-RU"/>
        </w:rPr>
        <w:t xml:space="preserve"> – участь у всіх предметних та міжпредметних конкурсах різних рівнів, на базі школи пра</w:t>
      </w:r>
      <w:r w:rsidR="008D50C7">
        <w:rPr>
          <w:rFonts w:ascii="Times New Roman" w:eastAsia="Times New Roman" w:hAnsi="Times New Roman" w:cs="Times New Roman"/>
          <w:spacing w:val="-4"/>
          <w:sz w:val="28"/>
          <w:szCs w:val="28"/>
          <w:lang w:eastAsia="ru-RU"/>
        </w:rPr>
        <w:t>цює осередок МАН  «Ерудит» (4-11</w:t>
      </w:r>
      <w:r>
        <w:rPr>
          <w:rFonts w:ascii="Times New Roman" w:eastAsia="Times New Roman" w:hAnsi="Times New Roman" w:cs="Times New Roman"/>
          <w:spacing w:val="-4"/>
          <w:sz w:val="28"/>
          <w:szCs w:val="28"/>
          <w:lang w:eastAsia="ru-RU"/>
        </w:rPr>
        <w:t xml:space="preserve"> класи); </w:t>
      </w:r>
    </w:p>
    <w:p w:rsidR="00B65BB9" w:rsidRPr="00E866E0" w:rsidRDefault="00B65BB9" w:rsidP="008D50C7">
      <w:pPr>
        <w:pStyle w:val="ad"/>
        <w:numPr>
          <w:ilvl w:val="0"/>
          <w:numId w:val="4"/>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b/>
          <w:spacing w:val="-4"/>
          <w:sz w:val="28"/>
          <w:szCs w:val="28"/>
          <w:lang w:val="ru-RU" w:eastAsia="ru-RU"/>
        </w:rPr>
        <w:t>трудової</w:t>
      </w:r>
      <w:r w:rsidRPr="00E866E0">
        <w:rPr>
          <w:rFonts w:ascii="Times New Roman" w:eastAsia="Times New Roman" w:hAnsi="Times New Roman" w:cs="Times New Roman"/>
          <w:spacing w:val="-4"/>
          <w:sz w:val="28"/>
          <w:szCs w:val="28"/>
          <w:lang w:val="ru-RU" w:eastAsia="ru-RU"/>
        </w:rPr>
        <w:t xml:space="preserve"> – участь у всіх акціях з благоустрою та очистці території школи та населеного пункту; </w:t>
      </w:r>
    </w:p>
    <w:p w:rsidR="00B65BB9" w:rsidRPr="008D50C7" w:rsidRDefault="00B65BB9" w:rsidP="008D50C7">
      <w:pPr>
        <w:pStyle w:val="ad"/>
        <w:numPr>
          <w:ilvl w:val="0"/>
          <w:numId w:val="4"/>
        </w:numPr>
        <w:spacing w:line="360" w:lineRule="auto"/>
        <w:ind w:left="0" w:firstLine="0"/>
        <w:jc w:val="both"/>
        <w:rPr>
          <w:rFonts w:ascii="Times New Roman" w:eastAsia="Times New Roman" w:hAnsi="Times New Roman" w:cs="Times New Roman"/>
          <w:spacing w:val="-4"/>
          <w:sz w:val="28"/>
          <w:szCs w:val="28"/>
          <w:lang w:val="ru-RU" w:eastAsia="ru-RU"/>
        </w:rPr>
      </w:pPr>
      <w:r w:rsidRPr="008D50C7">
        <w:rPr>
          <w:rFonts w:ascii="Times New Roman" w:eastAsia="Times New Roman" w:hAnsi="Times New Roman" w:cs="Times New Roman"/>
          <w:b/>
          <w:spacing w:val="-4"/>
          <w:sz w:val="28"/>
          <w:szCs w:val="28"/>
          <w:lang w:val="ru-RU" w:eastAsia="ru-RU"/>
        </w:rPr>
        <w:t>поглиблене вивчення предметів</w:t>
      </w:r>
      <w:r w:rsidRPr="008D50C7">
        <w:rPr>
          <w:rFonts w:ascii="Times New Roman" w:eastAsia="Times New Roman" w:hAnsi="Times New Roman" w:cs="Times New Roman"/>
          <w:spacing w:val="-4"/>
          <w:sz w:val="28"/>
          <w:szCs w:val="28"/>
          <w:lang w:val="ru-RU" w:eastAsia="ru-RU"/>
        </w:rPr>
        <w:t xml:space="preserve">: </w:t>
      </w:r>
      <w:r w:rsidR="008D50C7">
        <w:rPr>
          <w:rFonts w:ascii="Times New Roman" w:eastAsia="Times New Roman" w:hAnsi="Times New Roman" w:cs="Times New Roman"/>
          <w:spacing w:val="-4"/>
          <w:sz w:val="28"/>
          <w:szCs w:val="28"/>
          <w:lang w:val="uk-UA" w:eastAsia="ru-RU"/>
        </w:rPr>
        <w:t>/Додаток 2/</w:t>
      </w:r>
    </w:p>
    <w:p w:rsidR="008D50C7" w:rsidRPr="008D50C7" w:rsidRDefault="00B65BB9" w:rsidP="008D50C7">
      <w:pPr>
        <w:pStyle w:val="ad"/>
        <w:numPr>
          <w:ilvl w:val="0"/>
          <w:numId w:val="4"/>
        </w:numPr>
        <w:spacing w:line="360" w:lineRule="auto"/>
        <w:ind w:left="0" w:firstLine="0"/>
        <w:jc w:val="both"/>
        <w:rPr>
          <w:rFonts w:ascii="Times New Roman" w:eastAsia="Times New Roman" w:hAnsi="Times New Roman" w:cs="Times New Roman"/>
          <w:spacing w:val="-4"/>
          <w:sz w:val="28"/>
          <w:szCs w:val="28"/>
          <w:lang w:val="ru-RU" w:eastAsia="ru-RU"/>
        </w:rPr>
      </w:pPr>
      <w:r w:rsidRPr="008D50C7">
        <w:rPr>
          <w:rFonts w:ascii="Times New Roman" w:eastAsia="Times New Roman" w:hAnsi="Times New Roman" w:cs="Times New Roman"/>
          <w:b/>
          <w:spacing w:val="-4"/>
          <w:sz w:val="28"/>
          <w:szCs w:val="28"/>
          <w:lang w:val="ru-RU" w:eastAsia="ru-RU"/>
        </w:rPr>
        <w:t>надання учням можливості вибору профілю</w:t>
      </w:r>
      <w:r w:rsidRPr="008D50C7">
        <w:rPr>
          <w:rFonts w:ascii="Times New Roman" w:eastAsia="Times New Roman" w:hAnsi="Times New Roman" w:cs="Times New Roman"/>
          <w:spacing w:val="-4"/>
          <w:sz w:val="28"/>
          <w:szCs w:val="28"/>
          <w:lang w:val="ru-RU" w:eastAsia="ru-RU"/>
        </w:rPr>
        <w:t xml:space="preserve"> </w:t>
      </w:r>
      <w:r w:rsidRPr="008D50C7">
        <w:rPr>
          <w:rFonts w:ascii="Times New Roman" w:eastAsia="Times New Roman" w:hAnsi="Times New Roman" w:cs="Times New Roman"/>
          <w:b/>
          <w:spacing w:val="-4"/>
          <w:sz w:val="28"/>
          <w:szCs w:val="28"/>
          <w:lang w:val="ru-RU" w:eastAsia="ru-RU"/>
        </w:rPr>
        <w:t>навчання</w:t>
      </w:r>
      <w:r w:rsidR="008D50C7" w:rsidRPr="008D50C7">
        <w:rPr>
          <w:rFonts w:ascii="Times New Roman" w:eastAsia="Times New Roman" w:hAnsi="Times New Roman" w:cs="Times New Roman"/>
          <w:b/>
          <w:spacing w:val="-4"/>
          <w:sz w:val="28"/>
          <w:szCs w:val="28"/>
          <w:lang w:val="uk-UA" w:eastAsia="ru-RU"/>
        </w:rPr>
        <w:t xml:space="preserve"> /Додаток 3/</w:t>
      </w:r>
    </w:p>
    <w:p w:rsidR="00B65BB9" w:rsidRPr="008D50C7" w:rsidRDefault="008D50C7" w:rsidP="008D50C7">
      <w:pPr>
        <w:pStyle w:val="ad"/>
        <w:spacing w:line="360" w:lineRule="auto"/>
        <w:ind w:left="0"/>
        <w:jc w:val="both"/>
        <w:rPr>
          <w:rFonts w:ascii="Times New Roman" w:eastAsia="Times New Roman" w:hAnsi="Times New Roman" w:cs="Times New Roman"/>
          <w:spacing w:val="-4"/>
          <w:sz w:val="28"/>
          <w:szCs w:val="28"/>
          <w:lang w:val="ru-RU" w:eastAsia="ru-RU"/>
        </w:rPr>
      </w:pPr>
      <w:r w:rsidRPr="008D50C7">
        <w:rPr>
          <w:rFonts w:ascii="Times New Roman" w:eastAsia="Times New Roman" w:hAnsi="Times New Roman" w:cs="Times New Roman"/>
          <w:spacing w:val="-4"/>
          <w:sz w:val="28"/>
          <w:szCs w:val="28"/>
          <w:lang w:val="ru-RU" w:eastAsia="ru-RU"/>
        </w:rPr>
        <w:t xml:space="preserve"> </w:t>
      </w:r>
      <w:r w:rsidR="00B65BB9" w:rsidRPr="008D50C7">
        <w:rPr>
          <w:rFonts w:ascii="Times New Roman" w:eastAsia="Times New Roman" w:hAnsi="Times New Roman" w:cs="Times New Roman"/>
          <w:spacing w:val="-4"/>
          <w:sz w:val="28"/>
          <w:szCs w:val="28"/>
          <w:lang w:val="ru-RU" w:eastAsia="ru-RU"/>
        </w:rPr>
        <w:t>Освітні програми, які реалізуються в ліцеї, спрямовані на:</w:t>
      </w:r>
    </w:p>
    <w:p w:rsidR="00B65BB9" w:rsidRDefault="00B65BB9" w:rsidP="008D50C7">
      <w:pPr>
        <w:pStyle w:val="ad"/>
        <w:numPr>
          <w:ilvl w:val="0"/>
          <w:numId w:val="5"/>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формування в учнів сучасної наукової картини світу;</w:t>
      </w:r>
    </w:p>
    <w:p w:rsidR="00B65BB9" w:rsidRDefault="00B65BB9" w:rsidP="008D50C7">
      <w:pPr>
        <w:pStyle w:val="ad"/>
        <w:spacing w:line="360" w:lineRule="auto"/>
        <w:ind w:left="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виховання працьовитості, любові до природи;</w:t>
      </w:r>
    </w:p>
    <w:p w:rsidR="00B65BB9" w:rsidRPr="00E866E0" w:rsidRDefault="00B65BB9" w:rsidP="008D50C7">
      <w:pPr>
        <w:pStyle w:val="ad"/>
        <w:numPr>
          <w:ilvl w:val="0"/>
          <w:numId w:val="5"/>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spacing w:val="-4"/>
          <w:sz w:val="28"/>
          <w:szCs w:val="28"/>
          <w:lang w:val="ru-RU" w:eastAsia="ru-RU"/>
        </w:rPr>
        <w:t>розвиток в учнів національної самосвідомості;</w:t>
      </w:r>
    </w:p>
    <w:p w:rsidR="00B65BB9" w:rsidRDefault="00B65BB9" w:rsidP="008D50C7">
      <w:pPr>
        <w:pStyle w:val="ad"/>
        <w:numPr>
          <w:ilvl w:val="0"/>
          <w:numId w:val="5"/>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формування людини та громадянина, яка прагне вдосконалювання та перетворення суспільства;</w:t>
      </w:r>
    </w:p>
    <w:p w:rsidR="00B65BB9" w:rsidRDefault="00B65BB9" w:rsidP="008D50C7">
      <w:pPr>
        <w:pStyle w:val="ad"/>
        <w:numPr>
          <w:ilvl w:val="0"/>
          <w:numId w:val="5"/>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інтеграцію особистості в систему світової та національної культури;</w:t>
      </w:r>
    </w:p>
    <w:p w:rsidR="00B65BB9" w:rsidRDefault="00B65BB9" w:rsidP="008D50C7">
      <w:pPr>
        <w:pStyle w:val="ad"/>
        <w:numPr>
          <w:ilvl w:val="0"/>
          <w:numId w:val="5"/>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рішення завдань формування загальної культури особистості, адаптації особистості до життя в суспільстві;</w:t>
      </w:r>
    </w:p>
    <w:p w:rsidR="00B65BB9" w:rsidRDefault="00B65BB9" w:rsidP="008D50C7">
      <w:pPr>
        <w:pStyle w:val="ad"/>
        <w:numPr>
          <w:ilvl w:val="0"/>
          <w:numId w:val="5"/>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B65BB9" w:rsidRDefault="00B65BB9" w:rsidP="008D50C7">
      <w:pPr>
        <w:pStyle w:val="ad"/>
        <w:numPr>
          <w:ilvl w:val="0"/>
          <w:numId w:val="5"/>
        </w:numPr>
        <w:spacing w:line="360" w:lineRule="auto"/>
        <w:ind w:left="0" w:firstLine="0"/>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lastRenderedPageBreak/>
        <w:t>формування потреби учнів до самоосвіти, саморозвитку, самовдоско</w:t>
      </w:r>
      <w:r>
        <w:rPr>
          <w:rFonts w:ascii="Times New Roman" w:eastAsia="Times New Roman" w:hAnsi="Times New Roman" w:cs="Times New Roman"/>
          <w:color w:val="auto"/>
          <w:spacing w:val="-4"/>
          <w:sz w:val="28"/>
          <w:szCs w:val="28"/>
          <w:lang w:val="uk-UA" w:eastAsia="ru-RU" w:bidi="ar-SA"/>
        </w:rPr>
        <w:softHyphen/>
        <w:t>на</w:t>
      </w:r>
      <w:r>
        <w:rPr>
          <w:rFonts w:ascii="Times New Roman" w:eastAsia="Times New Roman" w:hAnsi="Times New Roman" w:cs="Times New Roman"/>
          <w:color w:val="auto"/>
          <w:spacing w:val="-4"/>
          <w:sz w:val="28"/>
          <w:szCs w:val="28"/>
          <w:lang w:val="uk-UA" w:eastAsia="ru-RU" w:bidi="ar-SA"/>
        </w:rPr>
        <w:softHyphen/>
        <w:t>лення.</w:t>
      </w:r>
    </w:p>
    <w:p w:rsidR="00B65BB9" w:rsidRDefault="00B65BB9" w:rsidP="008D50C7">
      <w:pPr>
        <w:spacing w:after="0" w:line="360" w:lineRule="auto"/>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 У ліцеї створені та функціонують: предметні методичні об’єднання, творчі групи, психологічна та соціальна служба.</w:t>
      </w:r>
    </w:p>
    <w:p w:rsidR="00B65BB9" w:rsidRDefault="00B65BB9" w:rsidP="008D50C7">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Cs/>
          <w:spacing w:val="-4"/>
          <w:sz w:val="28"/>
          <w:szCs w:val="28"/>
          <w:lang w:eastAsia="ru-RU"/>
        </w:rPr>
        <w:t xml:space="preserve"> Ефективному управлінню якості освітньої діяльності в ліцеї сприяють система ІСУО та програма КУРС Школа</w:t>
      </w:r>
      <w:r w:rsidR="008D50C7">
        <w:rPr>
          <w:rFonts w:ascii="Times New Roman" w:eastAsia="Times New Roman" w:hAnsi="Times New Roman" w:cs="Times New Roman"/>
          <w:bCs/>
          <w:spacing w:val="-4"/>
          <w:sz w:val="28"/>
          <w:szCs w:val="28"/>
          <w:lang w:eastAsia="ru-RU"/>
        </w:rPr>
        <w:t>.</w:t>
      </w:r>
      <w:r>
        <w:rPr>
          <w:rFonts w:ascii="Times New Roman" w:eastAsia="Times New Roman" w:hAnsi="Times New Roman" w:cs="Times New Roman"/>
          <w:bCs/>
          <w:spacing w:val="-4"/>
          <w:sz w:val="28"/>
          <w:szCs w:val="28"/>
        </w:rPr>
        <w:t xml:space="preserve"> </w:t>
      </w:r>
    </w:p>
    <w:p w:rsidR="00B65BB9" w:rsidRDefault="00B65BB9" w:rsidP="008D50C7">
      <w:pPr>
        <w:spacing w:line="360" w:lineRule="auto"/>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Наша школа - школа рівних можливостей для всіх; школа в якій навчаються поряд обдаровані діти в тій чи іншій галузі та «звичайні»;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w:t>
      </w:r>
    </w:p>
    <w:p w:rsidR="00B65BB9" w:rsidRDefault="00B65BB9" w:rsidP="008D50C7">
      <w:pPr>
        <w:spacing w:line="360" w:lineRule="auto"/>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Школа працює на засадах “педагогіки партнерства”. Основні принципи цього підходу: </w:t>
      </w:r>
    </w:p>
    <w:p w:rsidR="00B65BB9" w:rsidRPr="008D50C7" w:rsidRDefault="00B65BB9" w:rsidP="008D50C7">
      <w:pPr>
        <w:pStyle w:val="ad"/>
        <w:numPr>
          <w:ilvl w:val="0"/>
          <w:numId w:val="9"/>
        </w:numPr>
        <w:spacing w:line="360" w:lineRule="auto"/>
        <w:jc w:val="both"/>
        <w:rPr>
          <w:rFonts w:ascii="Times New Roman" w:eastAsia="Times New Roman" w:hAnsi="Times New Roman" w:cs="Times New Roman"/>
          <w:bCs/>
          <w:spacing w:val="-4"/>
          <w:sz w:val="28"/>
          <w:szCs w:val="28"/>
          <w:lang w:eastAsia="ru-RU"/>
        </w:rPr>
      </w:pPr>
      <w:r w:rsidRPr="008D50C7">
        <w:rPr>
          <w:rFonts w:ascii="Times New Roman" w:eastAsia="Times New Roman" w:hAnsi="Times New Roman" w:cs="Times New Roman"/>
          <w:bCs/>
          <w:spacing w:val="-4"/>
          <w:sz w:val="28"/>
          <w:szCs w:val="28"/>
          <w:lang w:eastAsia="ru-RU"/>
        </w:rPr>
        <w:t xml:space="preserve">повага до особистості; </w:t>
      </w:r>
    </w:p>
    <w:p w:rsidR="00B65BB9" w:rsidRPr="008D50C7" w:rsidRDefault="00B65BB9" w:rsidP="008D50C7">
      <w:pPr>
        <w:pStyle w:val="ad"/>
        <w:numPr>
          <w:ilvl w:val="0"/>
          <w:numId w:val="9"/>
        </w:numPr>
        <w:spacing w:line="360" w:lineRule="auto"/>
        <w:jc w:val="both"/>
        <w:rPr>
          <w:rFonts w:ascii="Times New Roman" w:eastAsia="Times New Roman" w:hAnsi="Times New Roman" w:cs="Times New Roman"/>
          <w:bCs/>
          <w:spacing w:val="-4"/>
          <w:sz w:val="28"/>
          <w:szCs w:val="28"/>
          <w:lang w:eastAsia="ru-RU"/>
        </w:rPr>
      </w:pPr>
      <w:r w:rsidRPr="008D50C7">
        <w:rPr>
          <w:rFonts w:ascii="Times New Roman" w:eastAsia="Times New Roman" w:hAnsi="Times New Roman" w:cs="Times New Roman"/>
          <w:bCs/>
          <w:spacing w:val="-4"/>
          <w:sz w:val="28"/>
          <w:szCs w:val="28"/>
          <w:lang w:eastAsia="ru-RU"/>
        </w:rPr>
        <w:t xml:space="preserve">доброзичливість і позитивне ставлення; </w:t>
      </w:r>
    </w:p>
    <w:p w:rsidR="00B65BB9" w:rsidRPr="008D50C7" w:rsidRDefault="00B65BB9" w:rsidP="008D50C7">
      <w:pPr>
        <w:pStyle w:val="ad"/>
        <w:numPr>
          <w:ilvl w:val="0"/>
          <w:numId w:val="9"/>
        </w:numPr>
        <w:spacing w:line="360" w:lineRule="auto"/>
        <w:jc w:val="both"/>
        <w:rPr>
          <w:rFonts w:ascii="Times New Roman" w:eastAsia="Times New Roman" w:hAnsi="Times New Roman" w:cs="Times New Roman"/>
          <w:bCs/>
          <w:spacing w:val="-4"/>
          <w:sz w:val="28"/>
          <w:szCs w:val="28"/>
          <w:lang w:eastAsia="ru-RU"/>
        </w:rPr>
      </w:pPr>
      <w:r w:rsidRPr="008D50C7">
        <w:rPr>
          <w:rFonts w:ascii="Times New Roman" w:eastAsia="Times New Roman" w:hAnsi="Times New Roman" w:cs="Times New Roman"/>
          <w:bCs/>
          <w:spacing w:val="-4"/>
          <w:sz w:val="28"/>
          <w:szCs w:val="28"/>
          <w:lang w:eastAsia="ru-RU"/>
        </w:rPr>
        <w:t xml:space="preserve">довіра у відносинах; </w:t>
      </w:r>
    </w:p>
    <w:p w:rsidR="00B65BB9" w:rsidRPr="008D50C7" w:rsidRDefault="00B65BB9" w:rsidP="008D50C7">
      <w:pPr>
        <w:pStyle w:val="ad"/>
        <w:numPr>
          <w:ilvl w:val="0"/>
          <w:numId w:val="9"/>
        </w:numPr>
        <w:spacing w:line="360" w:lineRule="auto"/>
        <w:jc w:val="both"/>
        <w:rPr>
          <w:rFonts w:ascii="Times New Roman" w:eastAsia="Times New Roman" w:hAnsi="Times New Roman" w:cs="Times New Roman"/>
          <w:bCs/>
          <w:spacing w:val="-4"/>
          <w:sz w:val="28"/>
          <w:szCs w:val="28"/>
          <w:lang w:eastAsia="ru-RU"/>
        </w:rPr>
      </w:pPr>
      <w:r w:rsidRPr="008D50C7">
        <w:rPr>
          <w:rFonts w:ascii="Times New Roman" w:eastAsia="Times New Roman" w:hAnsi="Times New Roman" w:cs="Times New Roman"/>
          <w:bCs/>
          <w:spacing w:val="-4"/>
          <w:sz w:val="28"/>
          <w:szCs w:val="28"/>
          <w:lang w:eastAsia="ru-RU"/>
        </w:rPr>
        <w:t xml:space="preserve">діалог – взаємодія – взаємоповага; </w:t>
      </w:r>
    </w:p>
    <w:p w:rsidR="00B65BB9" w:rsidRPr="008D50C7" w:rsidRDefault="00B65BB9" w:rsidP="008D50C7">
      <w:pPr>
        <w:pStyle w:val="ad"/>
        <w:numPr>
          <w:ilvl w:val="0"/>
          <w:numId w:val="9"/>
        </w:numPr>
        <w:spacing w:line="360" w:lineRule="auto"/>
        <w:jc w:val="both"/>
        <w:rPr>
          <w:rFonts w:ascii="Times New Roman" w:eastAsia="Times New Roman" w:hAnsi="Times New Roman" w:cs="Times New Roman"/>
          <w:bCs/>
          <w:spacing w:val="-4"/>
          <w:sz w:val="28"/>
          <w:szCs w:val="28"/>
          <w:lang w:val="ru-RU" w:eastAsia="ru-RU"/>
        </w:rPr>
      </w:pPr>
      <w:r w:rsidRPr="008D50C7">
        <w:rPr>
          <w:rFonts w:ascii="Times New Roman" w:eastAsia="Times New Roman" w:hAnsi="Times New Roman" w:cs="Times New Roman"/>
          <w:bCs/>
          <w:spacing w:val="-4"/>
          <w:sz w:val="28"/>
          <w:szCs w:val="28"/>
          <w:lang w:val="ru-RU" w:eastAsia="ru-RU"/>
        </w:rPr>
        <w:t>розподілене лідерство (проактивність, право вибору та відповідальність за нього, горизонтальність зв’язків);</w:t>
      </w:r>
    </w:p>
    <w:p w:rsidR="00B65BB9" w:rsidRPr="008D50C7" w:rsidRDefault="00B65BB9" w:rsidP="008D50C7">
      <w:pPr>
        <w:pStyle w:val="ad"/>
        <w:numPr>
          <w:ilvl w:val="0"/>
          <w:numId w:val="9"/>
        </w:numPr>
        <w:spacing w:line="360" w:lineRule="auto"/>
        <w:jc w:val="both"/>
        <w:rPr>
          <w:rFonts w:ascii="Times New Roman" w:eastAsia="Times New Roman" w:hAnsi="Times New Roman" w:cs="Times New Roman"/>
          <w:bCs/>
          <w:spacing w:val="-4"/>
          <w:sz w:val="28"/>
          <w:szCs w:val="28"/>
          <w:lang w:val="ru-RU" w:eastAsia="ru-RU"/>
        </w:rPr>
      </w:pPr>
      <w:r w:rsidRPr="008D50C7">
        <w:rPr>
          <w:rFonts w:ascii="Times New Roman" w:eastAsia="Times New Roman" w:hAnsi="Times New Roman" w:cs="Times New Roman"/>
          <w:bCs/>
          <w:spacing w:val="-4"/>
          <w:sz w:val="28"/>
          <w:szCs w:val="28"/>
          <w:lang w:val="ru-RU" w:eastAsia="ru-RU"/>
        </w:rPr>
        <w:t xml:space="preserve">принципи соціального партнерства (рівність сторін, добровільність прийняття зобов’язань, обов’язковість виконання домовленостей). </w:t>
      </w:r>
    </w:p>
    <w:p w:rsidR="00B65BB9" w:rsidRDefault="00B65BB9" w:rsidP="008D50C7">
      <w:pPr>
        <w:spacing w:line="360" w:lineRule="auto"/>
        <w:jc w:val="both"/>
      </w:pPr>
    </w:p>
    <w:p w:rsidR="00B65BB9" w:rsidRDefault="00B65BB9" w:rsidP="00DE593F">
      <w:pPr>
        <w:jc w:val="center"/>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b/>
          <w:bCs/>
          <w:spacing w:val="-4"/>
          <w:sz w:val="28"/>
          <w:szCs w:val="28"/>
          <w:lang w:eastAsia="ru-RU"/>
        </w:rPr>
        <w:t>1.2. Опис моделі випускника ліцею</w:t>
      </w:r>
    </w:p>
    <w:p w:rsidR="00B65BB9" w:rsidRDefault="00B65BB9" w:rsidP="00DE593F">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Випускник нашого ліцею:</w:t>
      </w:r>
    </w:p>
    <w:p w:rsidR="00B65BB9" w:rsidRPr="00DE593F" w:rsidRDefault="00B65BB9" w:rsidP="00DE593F">
      <w:pPr>
        <w:pStyle w:val="ad"/>
        <w:numPr>
          <w:ilvl w:val="0"/>
          <w:numId w:val="10"/>
        </w:numPr>
        <w:spacing w:line="360" w:lineRule="auto"/>
        <w:jc w:val="both"/>
        <w:rPr>
          <w:rFonts w:ascii="Times New Roman" w:eastAsia="Times New Roman" w:hAnsi="Times New Roman" w:cs="Times New Roman"/>
          <w:spacing w:val="-4"/>
          <w:sz w:val="28"/>
          <w:szCs w:val="28"/>
          <w:lang w:val="ru-RU" w:eastAsia="ru-RU"/>
        </w:rPr>
      </w:pPr>
      <w:r w:rsidRPr="00DE593F">
        <w:rPr>
          <w:rFonts w:ascii="Times New Roman" w:eastAsia="Times New Roman" w:hAnsi="Times New Roman" w:cs="Times New Roman"/>
          <w:spacing w:val="-4"/>
          <w:sz w:val="28"/>
          <w:szCs w:val="28"/>
          <w:lang w:val="ru-RU" w:eastAsia="ru-RU"/>
        </w:rPr>
        <w:t>особистість – цілісна, усебічно розвинена, здатна до критичного мислення;</w:t>
      </w:r>
    </w:p>
    <w:p w:rsidR="00B65BB9" w:rsidRDefault="00B65BB9" w:rsidP="00DE593F">
      <w:pPr>
        <w:pStyle w:val="ad"/>
        <w:spacing w:line="360" w:lineRule="auto"/>
        <w:jc w:val="both"/>
        <w:rPr>
          <w:rFonts w:ascii="Times New Roman" w:eastAsia="Times New Roman" w:hAnsi="Times New Roman" w:cs="Times New Roman"/>
          <w:color w:val="auto"/>
          <w:spacing w:val="-4"/>
          <w:sz w:val="28"/>
          <w:szCs w:val="28"/>
          <w:lang w:val="uk-UA" w:eastAsia="ru-RU"/>
        </w:rPr>
      </w:pPr>
      <w:r>
        <w:rPr>
          <w:rFonts w:ascii="Times New Roman" w:eastAsia="Times New Roman" w:hAnsi="Times New Roman" w:cs="Times New Roman"/>
          <w:color w:val="auto"/>
          <w:spacing w:val="-4"/>
          <w:sz w:val="28"/>
          <w:szCs w:val="28"/>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B65BB9" w:rsidRDefault="00B65BB9" w:rsidP="00DE593F">
      <w:pPr>
        <w:pStyle w:val="ad"/>
        <w:numPr>
          <w:ilvl w:val="0"/>
          <w:numId w:val="10"/>
        </w:numPr>
        <w:spacing w:line="360" w:lineRule="auto"/>
        <w:jc w:val="both"/>
        <w:rPr>
          <w:rFonts w:ascii="Times New Roman" w:eastAsia="Times New Roman" w:hAnsi="Times New Roman" w:cs="Times New Roman"/>
          <w:color w:val="auto"/>
          <w:spacing w:val="-4"/>
          <w:sz w:val="28"/>
          <w:szCs w:val="28"/>
          <w:lang w:val="uk-UA" w:eastAsia="ru-RU"/>
        </w:rPr>
      </w:pPr>
      <w:r>
        <w:rPr>
          <w:rFonts w:ascii="Times New Roman" w:eastAsia="Times New Roman" w:hAnsi="Times New Roman" w:cs="Times New Roman"/>
          <w:color w:val="auto"/>
          <w:spacing w:val="-4"/>
          <w:sz w:val="28"/>
          <w:szCs w:val="28"/>
          <w:lang w:val="uk-UA" w:eastAsia="ru-RU"/>
        </w:rPr>
        <w:t xml:space="preserve">інноватор – здатний змінювати навколишній світ, розвивати економіку за </w:t>
      </w:r>
      <w:r>
        <w:rPr>
          <w:rFonts w:ascii="Times New Roman" w:eastAsia="Times New Roman" w:hAnsi="Times New Roman" w:cs="Times New Roman"/>
          <w:color w:val="auto"/>
          <w:spacing w:val="-4"/>
          <w:sz w:val="28"/>
          <w:szCs w:val="28"/>
          <w:lang w:val="uk-UA" w:eastAsia="ru-RU"/>
        </w:rPr>
        <w:lastRenderedPageBreak/>
        <w:t xml:space="preserve">принципами сталого розвитку, конкурувати на ринку праці, учитися впродовж життя. </w:t>
      </w:r>
    </w:p>
    <w:p w:rsidR="00B65BB9" w:rsidRDefault="00B65BB9" w:rsidP="00DE593F">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Освітній процес у школі спрямований на формування у випускника ліцею </w:t>
      </w:r>
      <w:r>
        <w:rPr>
          <w:rFonts w:ascii="Times New Roman" w:eastAsia="Times New Roman" w:hAnsi="Times New Roman" w:cs="Times New Roman"/>
          <w:b/>
          <w:spacing w:val="-4"/>
          <w:sz w:val="28"/>
          <w:szCs w:val="28"/>
          <w:lang w:eastAsia="ru-RU"/>
        </w:rPr>
        <w:t>ключових компетентностей,</w:t>
      </w:r>
      <w:r>
        <w:rPr>
          <w:rFonts w:ascii="Times New Roman" w:eastAsia="Times New Roman" w:hAnsi="Times New Roman" w:cs="Times New Roman"/>
          <w:spacing w:val="-4"/>
          <w:sz w:val="28"/>
          <w:szCs w:val="28"/>
          <w:lang w:eastAsia="ru-RU"/>
        </w:rPr>
        <w:t xml:space="preserve"> необхідних для успішної життєдіяльності:</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вільне володіння державною мовою;</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здатність спілкуватися рідною (у разі відмінності від державної) та іноземними мовами;</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математична компетентність;</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компетентності у галузі природничих наук, техніки і технологій;</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інноваційність;</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екологічна компетентність;</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інформаційно-комунікаційна компетентність;</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навчання впродовж життя;</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культурна компетентність;</w:t>
      </w:r>
    </w:p>
    <w:p w:rsidR="00B65BB9" w:rsidRDefault="00B65BB9" w:rsidP="00DE593F">
      <w:pPr>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підприємливість та фінансова грамотність;</w:t>
      </w:r>
    </w:p>
    <w:p w:rsidR="00B65BB9" w:rsidRDefault="00B65BB9" w:rsidP="00DE593F">
      <w:pPr>
        <w:spacing w:after="0" w:line="360" w:lineRule="auto"/>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szCs w:val="28"/>
        </w:rPr>
        <w:t xml:space="preserve">- інші компетентності, передбачені стандартами освіти </w:t>
      </w:r>
      <w:r>
        <w:rPr>
          <w:rFonts w:ascii="Times New Roman" w:eastAsia="Times New Roman" w:hAnsi="Times New Roman" w:cs="Times New Roman"/>
          <w:spacing w:val="-4"/>
          <w:sz w:val="28"/>
        </w:rPr>
        <w:t>(</w:t>
      </w:r>
      <w:r>
        <w:rPr>
          <w:rFonts w:ascii="Times New Roman" w:eastAsia="Times New Roman" w:hAnsi="Times New Roman" w:cs="Times New Roman"/>
          <w:bCs/>
          <w:spacing w:val="-4"/>
          <w:sz w:val="28"/>
          <w:szCs w:val="28"/>
        </w:rPr>
        <w:t>стаття 12 Закону України «Про освіту»</w:t>
      </w:r>
      <w:r>
        <w:rPr>
          <w:rFonts w:ascii="Times New Roman" w:eastAsia="Times New Roman" w:hAnsi="Times New Roman" w:cs="Times New Roman"/>
          <w:spacing w:val="-4"/>
          <w:sz w:val="28"/>
        </w:rPr>
        <w:t>).</w:t>
      </w:r>
    </w:p>
    <w:p w:rsidR="00B65BB9" w:rsidRDefault="00B65BB9" w:rsidP="00DE593F">
      <w:pPr>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Усі вищезазначені компетентності важливі та взаємопов’язані. Кожну з них діти набувають під час вивчення різних предметів на всіх етапах освіти. </w:t>
      </w:r>
    </w:p>
    <w:p w:rsidR="00B65BB9" w:rsidRDefault="00B65BB9" w:rsidP="00DE593F">
      <w:pPr>
        <w:spacing w:line="360" w:lineRule="auto"/>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szCs w:val="28"/>
          <w:lang w:eastAsia="ru-RU"/>
        </w:rPr>
        <w:t xml:space="preserve">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 та </w:t>
      </w:r>
      <w:r>
        <w:rPr>
          <w:rFonts w:ascii="Times New Roman" w:eastAsia="Times New Roman" w:hAnsi="Times New Roman" w:cs="Times New Roman"/>
          <w:spacing w:val="-4"/>
          <w:sz w:val="28"/>
          <w:szCs w:val="28"/>
        </w:rPr>
        <w:t xml:space="preserve">з іншими людьми </w:t>
      </w:r>
      <w:r>
        <w:rPr>
          <w:rFonts w:ascii="Times New Roman" w:eastAsia="Times New Roman" w:hAnsi="Times New Roman" w:cs="Times New Roman"/>
          <w:spacing w:val="-4"/>
          <w:sz w:val="28"/>
        </w:rPr>
        <w:t>(</w:t>
      </w:r>
      <w:r>
        <w:rPr>
          <w:rFonts w:ascii="Times New Roman" w:eastAsia="Times New Roman" w:hAnsi="Times New Roman" w:cs="Times New Roman"/>
          <w:bCs/>
          <w:spacing w:val="-4"/>
          <w:sz w:val="28"/>
          <w:szCs w:val="28"/>
        </w:rPr>
        <w:t>стаття 12 Закону України «Про освіту»</w:t>
      </w:r>
      <w:r>
        <w:rPr>
          <w:rFonts w:ascii="Times New Roman" w:eastAsia="Times New Roman" w:hAnsi="Times New Roman" w:cs="Times New Roman"/>
          <w:spacing w:val="-4"/>
          <w:sz w:val="28"/>
        </w:rPr>
        <w:t>).</w:t>
      </w:r>
    </w:p>
    <w:p w:rsidR="00B65BB9" w:rsidRDefault="00B65BB9" w:rsidP="00DE593F">
      <w:pPr>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1.3. Цілі </w:t>
      </w:r>
      <w:r>
        <w:rPr>
          <w:rFonts w:ascii="Times New Roman" w:eastAsia="Times New Roman" w:hAnsi="Times New Roman" w:cs="Times New Roman"/>
          <w:b/>
          <w:spacing w:val="-4"/>
          <w:sz w:val="28"/>
          <w:szCs w:val="28"/>
        </w:rPr>
        <w:t xml:space="preserve">освітньої діяльності </w:t>
      </w:r>
      <w:r>
        <w:rPr>
          <w:rFonts w:ascii="Times New Roman" w:eastAsia="Times New Roman" w:hAnsi="Times New Roman" w:cs="Times New Roman"/>
          <w:b/>
          <w:spacing w:val="-4"/>
          <w:sz w:val="28"/>
          <w:szCs w:val="28"/>
          <w:lang w:eastAsia="ru-RU"/>
        </w:rPr>
        <w:t>ліцею</w:t>
      </w:r>
    </w:p>
    <w:p w:rsidR="00B65BB9" w:rsidRDefault="00B65BB9" w:rsidP="00DE593F">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Враховуючи призначення і місце школи в освітньому просторі району, ліцей працює над досягненням таких цілей:</w:t>
      </w:r>
    </w:p>
    <w:p w:rsidR="00B65BB9" w:rsidRPr="00E866E0" w:rsidRDefault="00B65BB9" w:rsidP="00DE593F">
      <w:pPr>
        <w:pStyle w:val="ad"/>
        <w:numPr>
          <w:ilvl w:val="0"/>
          <w:numId w:val="11"/>
        </w:numPr>
        <w:spacing w:line="360" w:lineRule="auto"/>
        <w:jc w:val="both"/>
        <w:rPr>
          <w:rFonts w:ascii="Times New Roman" w:eastAsia="Times New Roman" w:hAnsi="Times New Roman" w:cs="Times New Roman"/>
          <w:spacing w:val="-4"/>
          <w:sz w:val="28"/>
          <w:szCs w:val="28"/>
          <w:lang w:val="uk-UA" w:eastAsia="ru-RU"/>
        </w:rPr>
      </w:pPr>
      <w:r w:rsidRPr="00E866E0">
        <w:rPr>
          <w:rFonts w:ascii="Times New Roman" w:eastAsia="Times New Roman" w:hAnsi="Times New Roman" w:cs="Times New Roman"/>
          <w:spacing w:val="-4"/>
          <w:sz w:val="28"/>
          <w:szCs w:val="28"/>
          <w:lang w:val="uk-UA" w:eastAsia="ru-RU"/>
        </w:rPr>
        <w:t>забезпечити засвоєння учнями обов'язкового мінімуму змісту почат</w:t>
      </w:r>
      <w:r w:rsidRPr="00E866E0">
        <w:rPr>
          <w:rFonts w:ascii="Times New Roman" w:eastAsia="Times New Roman" w:hAnsi="Times New Roman" w:cs="Times New Roman"/>
          <w:spacing w:val="-4"/>
          <w:sz w:val="28"/>
          <w:szCs w:val="28"/>
          <w:lang w:val="uk-UA" w:eastAsia="ru-RU"/>
        </w:rPr>
        <w:softHyphen/>
        <w:t>ко</w:t>
      </w:r>
      <w:r w:rsidRPr="00E866E0">
        <w:rPr>
          <w:rFonts w:ascii="Times New Roman" w:eastAsia="Times New Roman" w:hAnsi="Times New Roman" w:cs="Times New Roman"/>
          <w:spacing w:val="-4"/>
          <w:sz w:val="28"/>
          <w:szCs w:val="28"/>
          <w:lang w:val="uk-UA" w:eastAsia="ru-RU"/>
        </w:rPr>
        <w:softHyphen/>
        <w:t>вої, основної, середньої (повної) загальної освіти на рівні вимог державного освітнього стандарту;</w:t>
      </w:r>
    </w:p>
    <w:p w:rsidR="00B65BB9" w:rsidRPr="00E866E0" w:rsidRDefault="00B65BB9" w:rsidP="00DE593F">
      <w:pPr>
        <w:pStyle w:val="ad"/>
        <w:numPr>
          <w:ilvl w:val="0"/>
          <w:numId w:val="11"/>
        </w:numPr>
        <w:spacing w:line="360" w:lineRule="auto"/>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spacing w:val="-4"/>
          <w:sz w:val="28"/>
          <w:szCs w:val="28"/>
          <w:lang w:val="ru-RU" w:eastAsia="ru-RU"/>
        </w:rPr>
        <w:t>гарантувати наступність освітніх програм усіх рівнів;</w:t>
      </w:r>
    </w:p>
    <w:p w:rsidR="00B65BB9" w:rsidRPr="00E866E0" w:rsidRDefault="00B65BB9" w:rsidP="00DE593F">
      <w:pPr>
        <w:pStyle w:val="ad"/>
        <w:numPr>
          <w:ilvl w:val="0"/>
          <w:numId w:val="11"/>
        </w:numPr>
        <w:spacing w:line="360" w:lineRule="auto"/>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spacing w:val="-4"/>
          <w:sz w:val="28"/>
          <w:szCs w:val="28"/>
          <w:lang w:val="ru-RU" w:eastAsia="ru-RU"/>
        </w:rPr>
        <w:t>створити основу для адаптації учнів до життя в суспільстві, для усві</w:t>
      </w:r>
      <w:r w:rsidRPr="00E866E0">
        <w:rPr>
          <w:rFonts w:ascii="Times New Roman" w:eastAsia="Times New Roman" w:hAnsi="Times New Roman" w:cs="Times New Roman"/>
          <w:spacing w:val="-4"/>
          <w:sz w:val="28"/>
          <w:szCs w:val="28"/>
          <w:lang w:val="ru-RU" w:eastAsia="ru-RU"/>
        </w:rPr>
        <w:softHyphen/>
        <w:t>домленого вибору та наступного засвоєння професійних освітніх програм;</w:t>
      </w:r>
    </w:p>
    <w:p w:rsidR="00B65BB9" w:rsidRPr="00E866E0" w:rsidRDefault="00B65BB9" w:rsidP="00DE593F">
      <w:pPr>
        <w:pStyle w:val="ad"/>
        <w:numPr>
          <w:ilvl w:val="0"/>
          <w:numId w:val="11"/>
        </w:numPr>
        <w:spacing w:line="360" w:lineRule="auto"/>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spacing w:val="-4"/>
          <w:sz w:val="28"/>
          <w:szCs w:val="28"/>
          <w:lang w:val="ru-RU" w:eastAsia="ru-RU"/>
        </w:rPr>
        <w:t>формувати позитивну мотивацію учнів до навчальної діяльності;</w:t>
      </w:r>
    </w:p>
    <w:p w:rsidR="00B65BB9" w:rsidRDefault="00B65BB9" w:rsidP="00DE593F">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забезпечити соціально-педагогічні відносини, що зберігають інтелек</w:t>
      </w:r>
      <w:r>
        <w:rPr>
          <w:rFonts w:ascii="Times New Roman" w:eastAsia="Times New Roman" w:hAnsi="Times New Roman" w:cs="Times New Roman"/>
          <w:spacing w:val="-4"/>
          <w:sz w:val="28"/>
          <w:szCs w:val="28"/>
          <w:lang w:eastAsia="ru-RU"/>
        </w:rPr>
        <w:softHyphen/>
        <w:t>туальне, фізичне, психічне та соціальне здоров'я учнів.</w:t>
      </w:r>
    </w:p>
    <w:p w:rsidR="00B65BB9" w:rsidRDefault="00B65BB9" w:rsidP="00B65BB9">
      <w:pPr>
        <w:pStyle w:val="ad"/>
        <w:rPr>
          <w:rFonts w:ascii="Times New Roman" w:eastAsia="Times New Roman" w:hAnsi="Times New Roman" w:cs="Times New Roman"/>
          <w:b/>
          <w:bCs/>
          <w:color w:val="auto"/>
          <w:spacing w:val="-4"/>
          <w:sz w:val="28"/>
          <w:szCs w:val="28"/>
          <w:lang w:val="uk-UA" w:eastAsia="ru-RU" w:bidi="ar-SA"/>
        </w:rPr>
      </w:pPr>
      <w:r>
        <w:rPr>
          <w:rFonts w:ascii="Times New Roman" w:eastAsia="Times New Roman" w:hAnsi="Times New Roman" w:cs="Times New Roman"/>
          <w:b/>
          <w:bCs/>
          <w:color w:val="auto"/>
          <w:spacing w:val="-4"/>
          <w:sz w:val="28"/>
          <w:szCs w:val="28"/>
          <w:lang w:val="uk-UA" w:eastAsia="ru-RU" w:bidi="ar-SA"/>
        </w:rPr>
        <w:t>1.4</w:t>
      </w:r>
      <w:r>
        <w:rPr>
          <w:rFonts w:ascii="Times New Roman" w:eastAsia="Times New Roman" w:hAnsi="Times New Roman" w:cs="Times New Roman"/>
          <w:color w:val="auto"/>
          <w:spacing w:val="-4"/>
          <w:sz w:val="28"/>
          <w:szCs w:val="28"/>
          <w:lang w:val="uk-UA" w:eastAsia="ru-RU" w:bidi="ar-SA"/>
        </w:rPr>
        <w:t xml:space="preserve">. </w:t>
      </w:r>
      <w:r>
        <w:rPr>
          <w:rFonts w:ascii="Times New Roman" w:eastAsia="Times New Roman" w:hAnsi="Times New Roman" w:cs="Times New Roman"/>
          <w:b/>
          <w:bCs/>
          <w:color w:val="auto"/>
          <w:spacing w:val="-4"/>
          <w:sz w:val="28"/>
          <w:szCs w:val="28"/>
          <w:lang w:val="uk-UA" w:eastAsia="ru-RU" w:bidi="ar-SA"/>
        </w:rPr>
        <w:t>Навчальний план та його обґрунтування</w:t>
      </w:r>
    </w:p>
    <w:p w:rsidR="00B65BB9" w:rsidRDefault="00B65BB9" w:rsidP="00B65BB9">
      <w:pPr>
        <w:pStyle w:val="ad"/>
        <w:rPr>
          <w:rFonts w:ascii="Times New Roman" w:eastAsia="Times New Roman" w:hAnsi="Times New Roman" w:cs="Times New Roman"/>
          <w:b/>
          <w:bCs/>
          <w:color w:val="auto"/>
          <w:spacing w:val="-4"/>
          <w:sz w:val="10"/>
          <w:szCs w:val="28"/>
          <w:lang w:val="uk-UA" w:eastAsia="ru-RU" w:bidi="ar-SA"/>
        </w:rPr>
      </w:pPr>
    </w:p>
    <w:p w:rsidR="00B65BB9" w:rsidRDefault="00B65BB9" w:rsidP="00DE593F">
      <w:pPr>
        <w:spacing w:after="0" w:line="360" w:lineRule="auto"/>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szCs w:val="28"/>
          <w:lang w:eastAsia="ru-RU"/>
        </w:rPr>
        <w:t xml:space="preserve"> 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Pr>
          <w:rFonts w:ascii="Verdana" w:hAnsi="Verdana"/>
          <w:spacing w:val="-4"/>
          <w:sz w:val="17"/>
          <w:szCs w:val="17"/>
          <w:shd w:val="clear" w:color="auto" w:fill="FFFFFF"/>
        </w:rPr>
        <w:t xml:space="preserve"> </w:t>
      </w:r>
      <w:r>
        <w:rPr>
          <w:rFonts w:ascii="Times New Roman" w:eastAsia="Times New Roman" w:hAnsi="Times New Roman" w:cs="Times New Roman"/>
          <w:spacing w:val="-4"/>
          <w:sz w:val="28"/>
          <w:szCs w:val="28"/>
          <w:lang w:eastAsia="ru-RU"/>
        </w:rPr>
        <w:t>Починаючи з І ступеня, в ліцеї функціонує система факультативів та гуртків, яка дозволяє зробити освітній простір єдиним і таким, що тісно пов'язує різні вікові етапи в навчанні різних дисциплін</w:t>
      </w:r>
    </w:p>
    <w:p w:rsidR="00B65BB9" w:rsidRDefault="00B65BB9" w:rsidP="00DE593F">
      <w:pPr>
        <w:spacing w:after="0" w:line="360" w:lineRule="auto"/>
        <w:jc w:val="both"/>
        <w:rPr>
          <w:rFonts w:ascii="Times New Roman" w:eastAsia="Times New Roman" w:hAnsi="Times New Roman" w:cs="Times New Roman"/>
          <w:bCs/>
          <w:iCs/>
          <w:spacing w:val="-4"/>
          <w:sz w:val="28"/>
          <w:szCs w:val="28"/>
          <w:lang w:eastAsia="ru-RU"/>
        </w:rPr>
      </w:pPr>
      <w:r>
        <w:rPr>
          <w:rFonts w:ascii="Times New Roman" w:eastAsia="Times New Roman" w:hAnsi="Times New Roman" w:cs="Times New Roman"/>
          <w:bCs/>
          <w:iCs/>
          <w:spacing w:val="-4"/>
          <w:sz w:val="28"/>
          <w:szCs w:val="28"/>
          <w:lang w:eastAsia="ru-RU"/>
        </w:rPr>
        <w:t>Детальний розподіл навчального навантаження на тиждень окреслено у навчальних планів відповідного рівня.</w:t>
      </w:r>
      <w:r w:rsidR="00DE593F">
        <w:rPr>
          <w:rFonts w:ascii="Times New Roman" w:eastAsia="Times New Roman" w:hAnsi="Times New Roman" w:cs="Times New Roman"/>
          <w:bCs/>
          <w:iCs/>
          <w:spacing w:val="-4"/>
          <w:sz w:val="28"/>
          <w:szCs w:val="28"/>
          <w:lang w:eastAsia="ru-RU"/>
        </w:rPr>
        <w:t xml:space="preserve"> /Додаток 4/</w:t>
      </w:r>
    </w:p>
    <w:p w:rsidR="00B65BB9" w:rsidRDefault="00B65BB9" w:rsidP="00DE593F">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Профільно вивчатимуться такі цикли предметів, відповідно до профілів: українська філологія – українська мова, історія України; природничі – біологія. Враховуючи кадрове, навчально-методичне та матеріально-технічне забезпечення, запити учнів 10 - 11 класів  як вибірково-обов’язкові предмети здобувачі освіти вивчатимуть інформатику та технології.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проводяться індивідуальні та групові заняття з різних дисциплін.</w:t>
      </w:r>
    </w:p>
    <w:p w:rsidR="00B65BB9" w:rsidRDefault="00B65BB9" w:rsidP="00DE593F">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B65BB9" w:rsidRDefault="00B65BB9" w:rsidP="00DE593F">
      <w:pPr>
        <w:spacing w:after="0" w:line="360" w:lineRule="auto"/>
        <w:jc w:val="both"/>
        <w:rPr>
          <w:rFonts w:ascii="Times New Roman" w:eastAsia="Times New Roman" w:hAnsi="Times New Roman" w:cs="Times New Roman"/>
          <w:spacing w:val="-4"/>
          <w:sz w:val="16"/>
          <w:szCs w:val="28"/>
          <w:lang w:eastAsia="ru-RU"/>
        </w:rPr>
      </w:pPr>
    </w:p>
    <w:p w:rsidR="00B65BB9" w:rsidRDefault="00B65BB9" w:rsidP="00DE593F">
      <w:pPr>
        <w:jc w:val="center"/>
        <w:rPr>
          <w:rFonts w:ascii="Times New Roman" w:eastAsia="Times New Roman" w:hAnsi="Times New Roman" w:cs="Times New Roman"/>
          <w:b/>
          <w:bCs/>
          <w:spacing w:val="-8"/>
          <w:sz w:val="28"/>
          <w:szCs w:val="28"/>
          <w:lang w:eastAsia="ru-RU"/>
        </w:rPr>
      </w:pPr>
      <w:r>
        <w:rPr>
          <w:rFonts w:ascii="Times New Roman" w:eastAsia="Times New Roman" w:hAnsi="Times New Roman" w:cs="Times New Roman"/>
          <w:b/>
          <w:bCs/>
          <w:spacing w:val="-8"/>
          <w:sz w:val="28"/>
          <w:szCs w:val="28"/>
          <w:lang w:eastAsia="ru-RU"/>
        </w:rPr>
        <w:t>1.5</w:t>
      </w:r>
      <w:r>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b/>
          <w:bCs/>
          <w:spacing w:val="-8"/>
          <w:sz w:val="28"/>
          <w:szCs w:val="28"/>
          <w:lang w:eastAsia="ru-RU"/>
        </w:rPr>
        <w:t>Особливості організації освітнього процесу</w:t>
      </w:r>
    </w:p>
    <w:p w:rsidR="00B65BB9" w:rsidRDefault="00B65BB9" w:rsidP="00B65BB9">
      <w:pPr>
        <w:rPr>
          <w:rFonts w:ascii="Times New Roman" w:eastAsia="Times New Roman" w:hAnsi="Times New Roman" w:cs="Times New Roman"/>
          <w:spacing w:val="-4"/>
          <w:sz w:val="10"/>
          <w:szCs w:val="28"/>
          <w:lang w:eastAsia="ru-RU"/>
        </w:rPr>
      </w:pPr>
    </w:p>
    <w:p w:rsidR="00B65BB9" w:rsidRPr="00DE593F" w:rsidRDefault="00B65BB9" w:rsidP="00DE593F">
      <w:pPr>
        <w:spacing w:after="0" w:line="360" w:lineRule="auto"/>
        <w:jc w:val="both"/>
        <w:rPr>
          <w:rFonts w:ascii="Times New Roman" w:eastAsia="Times New Roman" w:hAnsi="Times New Roman" w:cs="Times New Roman"/>
          <w:spacing w:val="-4"/>
          <w:sz w:val="28"/>
          <w:szCs w:val="28"/>
          <w:lang w:eastAsia="ru-RU"/>
        </w:rPr>
      </w:pPr>
      <w:r w:rsidRPr="00DE593F">
        <w:rPr>
          <w:rFonts w:ascii="Times New Roman" w:eastAsia="Times New Roman" w:hAnsi="Times New Roman" w:cs="Times New Roman"/>
          <w:spacing w:val="-4"/>
          <w:sz w:val="28"/>
          <w:szCs w:val="28"/>
          <w:lang w:eastAsia="ru-RU"/>
        </w:rPr>
        <w:t xml:space="preserve"> Школа працює за п’ятиденним робочим тижнем, вихідні дні - субота і неділя. </w:t>
      </w:r>
    </w:p>
    <w:p w:rsidR="00B65BB9" w:rsidRPr="00DE593F" w:rsidRDefault="00B65BB9" w:rsidP="00DE593F">
      <w:pPr>
        <w:spacing w:after="0" w:line="360" w:lineRule="auto"/>
        <w:jc w:val="both"/>
        <w:rPr>
          <w:rFonts w:ascii="Times New Roman" w:eastAsia="Times New Roman" w:hAnsi="Times New Roman" w:cs="Times New Roman"/>
          <w:spacing w:val="-4"/>
          <w:sz w:val="28"/>
          <w:szCs w:val="28"/>
          <w:lang w:eastAsia="ru-RU"/>
        </w:rPr>
      </w:pPr>
      <w:r w:rsidRPr="00DE593F">
        <w:rPr>
          <w:rFonts w:ascii="Times New Roman" w:eastAsia="Times New Roman" w:hAnsi="Times New Roman" w:cs="Times New Roman"/>
          <w:spacing w:val="-4"/>
          <w:sz w:val="28"/>
          <w:szCs w:val="28"/>
          <w:lang w:eastAsia="ru-RU"/>
        </w:rPr>
        <w:t xml:space="preserve"> Відповідно до Закону України ,,Про освіту</w:t>
      </w:r>
      <w:r w:rsidRPr="00DE593F">
        <w:rPr>
          <w:rFonts w:ascii="Times New Roman" w:eastAsia="Times New Roman" w:hAnsi="Times New Roman" w:cs="Times New Roman"/>
          <w:spacing w:val="-4"/>
          <w:sz w:val="28"/>
          <w:szCs w:val="28"/>
          <w:lang w:val="ru-RU" w:eastAsia="ru-RU"/>
        </w:rPr>
        <w:t>”</w:t>
      </w:r>
      <w:r w:rsidRPr="00DE593F">
        <w:rPr>
          <w:rFonts w:ascii="Times New Roman" w:eastAsia="Times New Roman" w:hAnsi="Times New Roman" w:cs="Times New Roman"/>
          <w:spacing w:val="-4"/>
          <w:sz w:val="28"/>
          <w:szCs w:val="28"/>
          <w:lang w:eastAsia="ru-RU"/>
        </w:rPr>
        <w:t xml:space="preserve"> тривалість уроку в 2 - </w:t>
      </w:r>
      <w:r w:rsidRPr="00DE593F">
        <w:rPr>
          <w:rFonts w:ascii="Times New Roman" w:eastAsia="Times New Roman" w:hAnsi="Times New Roman" w:cs="Times New Roman"/>
          <w:spacing w:val="-4"/>
          <w:sz w:val="28"/>
          <w:szCs w:val="28"/>
          <w:lang w:val="ru-RU" w:eastAsia="ru-RU"/>
        </w:rPr>
        <w:t>4</w:t>
      </w:r>
      <w:r w:rsidRPr="00DE593F">
        <w:rPr>
          <w:rFonts w:ascii="Times New Roman" w:eastAsia="Times New Roman" w:hAnsi="Times New Roman" w:cs="Times New Roman"/>
          <w:spacing w:val="-4"/>
          <w:sz w:val="28"/>
          <w:szCs w:val="28"/>
          <w:lang w:eastAsia="ru-RU"/>
        </w:rPr>
        <w:t xml:space="preserve"> класах становить 40 хвилин, в 1 класі - 35 хвилин, в 5-11 – 4</w:t>
      </w:r>
      <w:r w:rsidRPr="00DE593F">
        <w:rPr>
          <w:rFonts w:ascii="Times New Roman" w:eastAsia="Times New Roman" w:hAnsi="Times New Roman" w:cs="Times New Roman"/>
          <w:spacing w:val="-4"/>
          <w:sz w:val="28"/>
          <w:szCs w:val="28"/>
          <w:lang w:val="ru-RU" w:eastAsia="ru-RU"/>
        </w:rPr>
        <w:t>5</w:t>
      </w:r>
      <w:r w:rsidRPr="00DE593F">
        <w:rPr>
          <w:rFonts w:ascii="Times New Roman" w:eastAsia="Times New Roman" w:hAnsi="Times New Roman" w:cs="Times New Roman"/>
          <w:spacing w:val="-4"/>
          <w:sz w:val="28"/>
          <w:szCs w:val="28"/>
          <w:lang w:eastAsia="ru-RU"/>
        </w:rPr>
        <w:t xml:space="preserve"> хвилин. Тривалість перерв, під час яких не відбувається харчування школярів – 10 хв., під час яких учні харчуються – 15 хв.</w:t>
      </w:r>
    </w:p>
    <w:p w:rsidR="00B65BB9" w:rsidRPr="00DE593F" w:rsidRDefault="00B65BB9" w:rsidP="00DE593F">
      <w:pPr>
        <w:spacing w:after="0" w:line="360" w:lineRule="auto"/>
        <w:jc w:val="both"/>
        <w:rPr>
          <w:rFonts w:ascii="Times New Roman" w:eastAsia="Times New Roman" w:hAnsi="Times New Roman" w:cs="Times New Roman"/>
          <w:spacing w:val="-8"/>
          <w:sz w:val="28"/>
          <w:szCs w:val="28"/>
          <w:lang w:eastAsia="ru-RU"/>
        </w:rPr>
      </w:pPr>
      <w:r w:rsidRPr="00DE593F">
        <w:rPr>
          <w:rFonts w:ascii="Times New Roman" w:eastAsia="Times New Roman" w:hAnsi="Times New Roman" w:cs="Times New Roman"/>
          <w:spacing w:val="-8"/>
          <w:sz w:val="28"/>
          <w:szCs w:val="28"/>
          <w:lang w:eastAsia="ru-RU"/>
        </w:rPr>
        <w:t>Початок занять о 08.10 хв.</w:t>
      </w:r>
    </w:p>
    <w:p w:rsidR="00B65BB9" w:rsidRPr="00DE593F" w:rsidRDefault="00B65BB9" w:rsidP="00DE593F">
      <w:pPr>
        <w:spacing w:after="0" w:line="360" w:lineRule="auto"/>
        <w:jc w:val="both"/>
        <w:rPr>
          <w:rFonts w:ascii="Times New Roman" w:hAnsi="Times New Roman" w:cs="Times New Roman"/>
          <w:sz w:val="28"/>
          <w:szCs w:val="28"/>
        </w:rPr>
      </w:pPr>
      <w:r w:rsidRPr="00DE593F">
        <w:rPr>
          <w:rFonts w:ascii="Times New Roman" w:eastAsia="Times New Roman" w:hAnsi="Times New Roman" w:cs="Times New Roman"/>
          <w:spacing w:val="-4"/>
          <w:sz w:val="28"/>
          <w:szCs w:val="28"/>
          <w:lang w:eastAsia="ru-RU"/>
        </w:rPr>
        <w:t>Відповідно Закону України ,,Про освіту” кожен навчальний рік розпочинається</w:t>
      </w:r>
      <w:r w:rsidR="00DE593F" w:rsidRPr="00DE593F">
        <w:rPr>
          <w:rFonts w:ascii="Times New Roman" w:eastAsia="Times New Roman" w:hAnsi="Times New Roman" w:cs="Times New Roman"/>
          <w:spacing w:val="-4"/>
          <w:sz w:val="28"/>
          <w:szCs w:val="28"/>
          <w:lang w:eastAsia="ru-RU"/>
        </w:rPr>
        <w:t xml:space="preserve"> 1 вересня святом - День знань </w:t>
      </w:r>
      <w:r w:rsidRPr="00DE593F">
        <w:rPr>
          <w:rFonts w:ascii="Times New Roman" w:hAnsi="Times New Roman" w:cs="Times New Roman"/>
          <w:sz w:val="28"/>
          <w:szCs w:val="28"/>
        </w:rPr>
        <w:t xml:space="preserve"> і закінчується  проведенням навчальних екскурсій у 1 – 4 класах, навчальних екскурсій та практики у 5 - 8, 10 класах, державної підсумкової атестації  випускників початкової школи, основної школи та старшої школи.. </w:t>
      </w:r>
    </w:p>
    <w:p w:rsidR="00B65BB9" w:rsidRPr="00DE593F" w:rsidRDefault="00B65BB9" w:rsidP="00DE593F">
      <w:pPr>
        <w:pStyle w:val="aa"/>
        <w:spacing w:after="0" w:line="360" w:lineRule="auto"/>
        <w:jc w:val="both"/>
        <w:rPr>
          <w:sz w:val="28"/>
          <w:szCs w:val="28"/>
        </w:rPr>
      </w:pPr>
      <w:r w:rsidRPr="00DE593F">
        <w:rPr>
          <w:sz w:val="28"/>
          <w:szCs w:val="28"/>
        </w:rPr>
        <w:t>Навчальні заняття організовуються за семестровою системою</w:t>
      </w:r>
      <w:r w:rsidR="00DE593F" w:rsidRPr="00DE593F">
        <w:rPr>
          <w:sz w:val="28"/>
          <w:szCs w:val="28"/>
        </w:rPr>
        <w:t xml:space="preserve"> /Додаток 5/</w:t>
      </w:r>
      <w:r w:rsidRPr="00DE593F">
        <w:rPr>
          <w:sz w:val="28"/>
          <w:szCs w:val="28"/>
        </w:rPr>
        <w:t xml:space="preserve"> </w:t>
      </w:r>
    </w:p>
    <w:p w:rsidR="00B65BB9" w:rsidRPr="00DE593F" w:rsidRDefault="00B65BB9" w:rsidP="00DE593F">
      <w:pPr>
        <w:spacing w:after="0" w:line="360" w:lineRule="auto"/>
        <w:jc w:val="both"/>
        <w:rPr>
          <w:rFonts w:ascii="Times New Roman" w:eastAsia="Times New Roman" w:hAnsi="Times New Roman" w:cs="Times New Roman"/>
          <w:spacing w:val="-4"/>
          <w:sz w:val="28"/>
          <w:szCs w:val="28"/>
          <w:lang w:eastAsia="ru-RU"/>
        </w:rPr>
      </w:pPr>
      <w:r w:rsidRPr="00DE593F">
        <w:rPr>
          <w:rFonts w:ascii="Times New Roman" w:eastAsia="Times New Roman" w:hAnsi="Times New Roman" w:cs="Times New Roman"/>
          <w:spacing w:val="-4"/>
          <w:sz w:val="28"/>
          <w:szCs w:val="28"/>
          <w:lang w:eastAsia="ru-RU"/>
        </w:rPr>
        <w:t>Відповідно до статті 12 Закону України ,,Про освіту” навчальний рік закінчується проведенням державної підсумкової атестації випускників початкової, основної та старшої школи,</w:t>
      </w:r>
      <w:r w:rsidRPr="00DE593F">
        <w:rPr>
          <w:rFonts w:ascii="Times New Roman" w:hAnsi="Times New Roman" w:cs="Times New Roman"/>
          <w:spacing w:val="-4"/>
          <w:sz w:val="21"/>
          <w:szCs w:val="21"/>
          <w:shd w:val="clear" w:color="auto" w:fill="FFFFFF"/>
        </w:rPr>
        <w:t xml:space="preserve"> </w:t>
      </w:r>
      <w:r w:rsidRPr="00DE593F">
        <w:rPr>
          <w:rFonts w:ascii="Times New Roman" w:eastAsia="Times New Roman" w:hAnsi="Times New Roman" w:cs="Times New Roman"/>
          <w:spacing w:val="-4"/>
          <w:sz w:val="28"/>
          <w:szCs w:val="28"/>
          <w:lang w:eastAsia="ru-RU"/>
        </w:rPr>
        <w:t xml:space="preserve">яка може здійснюватися в різних формах, визначених законодавством, зокрема у формі зовнішнього незалежного оцінювання. </w:t>
      </w:r>
    </w:p>
    <w:p w:rsidR="00B65BB9" w:rsidRPr="00DE593F" w:rsidRDefault="00B65BB9" w:rsidP="00DE593F">
      <w:pPr>
        <w:spacing w:after="0" w:line="360" w:lineRule="auto"/>
        <w:jc w:val="both"/>
        <w:rPr>
          <w:rFonts w:ascii="Times New Roman" w:eastAsia="Times New Roman" w:hAnsi="Times New Roman" w:cs="Times New Roman"/>
          <w:spacing w:val="-4"/>
          <w:sz w:val="28"/>
          <w:szCs w:val="28"/>
          <w:lang w:eastAsia="ru-RU"/>
        </w:rPr>
      </w:pPr>
      <w:r w:rsidRPr="00DE593F">
        <w:rPr>
          <w:rFonts w:ascii="Times New Roman" w:eastAsia="Times New Roman" w:hAnsi="Times New Roman" w:cs="Times New Roman"/>
          <w:spacing w:val="-4"/>
          <w:sz w:val="28"/>
          <w:szCs w:val="28"/>
          <w:lang w:eastAsia="ru-RU"/>
        </w:rPr>
        <w:t>Згідно з рішенням педагогічної ради навчальна практика та навчальні екскурсії для учнів 1-8, 10 класів, проводяться протягом навчального року.</w:t>
      </w:r>
    </w:p>
    <w:p w:rsidR="00B65BB9" w:rsidRPr="00DE593F" w:rsidRDefault="00B65BB9" w:rsidP="00DE593F">
      <w:pPr>
        <w:spacing w:after="0" w:line="360" w:lineRule="auto"/>
        <w:jc w:val="both"/>
        <w:rPr>
          <w:rFonts w:ascii="Times New Roman" w:eastAsia="Times New Roman" w:hAnsi="Times New Roman" w:cs="Times New Roman"/>
          <w:spacing w:val="-4"/>
          <w:sz w:val="28"/>
          <w:szCs w:val="28"/>
          <w:lang w:eastAsia="ru-RU"/>
        </w:rPr>
      </w:pPr>
      <w:r w:rsidRPr="00DE593F">
        <w:rPr>
          <w:rFonts w:ascii="Times New Roman" w:eastAsia="Times New Roman" w:hAnsi="Times New Roman" w:cs="Times New Roman"/>
          <w:spacing w:val="-4"/>
          <w:sz w:val="28"/>
          <w:szCs w:val="28"/>
          <w:lang w:eastAsia="ru-RU"/>
        </w:rPr>
        <w:t>Зарахування, відрахування та переведення здобувачів освіти здійсню</w:t>
      </w:r>
      <w:r w:rsidRPr="00DE593F">
        <w:rPr>
          <w:rFonts w:ascii="Times New Roman" w:eastAsia="Times New Roman" w:hAnsi="Times New Roman" w:cs="Times New Roman"/>
          <w:spacing w:val="-4"/>
          <w:sz w:val="28"/>
          <w:szCs w:val="28"/>
          <w:lang w:eastAsia="ru-RU"/>
        </w:rPr>
        <w:softHyphen/>
        <w:t xml:space="preserve">ється без конкурсу відповідно до території обслуговування, яка закріплена сільською радою,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№367. </w:t>
      </w:r>
    </w:p>
    <w:p w:rsidR="00B65BB9" w:rsidRDefault="00B65BB9" w:rsidP="004933BD">
      <w:pPr>
        <w:jc w:val="center"/>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b/>
          <w:bCs/>
          <w:spacing w:val="-4"/>
          <w:sz w:val="28"/>
          <w:szCs w:val="28"/>
          <w:lang w:eastAsia="ru-RU"/>
        </w:rPr>
        <w:lastRenderedPageBreak/>
        <w:t>1.6. Показники (вимірники) реалізації освітньої програми</w:t>
      </w:r>
    </w:p>
    <w:p w:rsidR="00B65BB9" w:rsidRDefault="00B65BB9" w:rsidP="004933BD">
      <w:pPr>
        <w:spacing w:after="0" w:line="360" w:lineRule="auto"/>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8"/>
          <w:sz w:val="28"/>
          <w:szCs w:val="28"/>
          <w:lang w:eastAsia="ru-RU"/>
        </w:rPr>
        <w:t>На рівні ліцею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B65BB9" w:rsidRPr="00E866E0" w:rsidRDefault="00B65BB9" w:rsidP="004933BD">
      <w:pPr>
        <w:pStyle w:val="ad"/>
        <w:numPr>
          <w:ilvl w:val="0"/>
          <w:numId w:val="12"/>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b/>
          <w:spacing w:val="-4"/>
          <w:sz w:val="28"/>
          <w:szCs w:val="28"/>
          <w:lang w:val="ru-RU" w:eastAsia="ru-RU"/>
        </w:rPr>
        <w:t>кадрове забезпечення освітньої діяльності</w:t>
      </w:r>
      <w:r w:rsidRPr="00E866E0">
        <w:rPr>
          <w:rFonts w:ascii="Times New Roman" w:eastAsia="Times New Roman" w:hAnsi="Times New Roman" w:cs="Times New Roman"/>
          <w:spacing w:val="-4"/>
          <w:sz w:val="28"/>
          <w:szCs w:val="28"/>
          <w:lang w:val="ru-RU"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B65BB9" w:rsidRPr="00E866E0" w:rsidRDefault="00B65BB9" w:rsidP="004933BD">
      <w:pPr>
        <w:pStyle w:val="ad"/>
        <w:numPr>
          <w:ilvl w:val="0"/>
          <w:numId w:val="12"/>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b/>
          <w:spacing w:val="-4"/>
          <w:sz w:val="28"/>
          <w:szCs w:val="28"/>
          <w:lang w:val="ru-RU" w:eastAsia="ru-RU"/>
        </w:rPr>
        <w:t>навчально-методичне забезпечення освітньої діяльності</w:t>
      </w:r>
      <w:r w:rsidRPr="00E866E0">
        <w:rPr>
          <w:rFonts w:ascii="Times New Roman" w:eastAsia="Times New Roman" w:hAnsi="Times New Roman" w:cs="Times New Roman"/>
          <w:spacing w:val="-4"/>
          <w:sz w:val="28"/>
          <w:szCs w:val="28"/>
          <w:lang w:val="ru-RU"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2 рази на рік);</w:t>
      </w:r>
    </w:p>
    <w:p w:rsidR="00B65BB9" w:rsidRPr="00E866E0" w:rsidRDefault="00B65BB9" w:rsidP="004933BD">
      <w:pPr>
        <w:pStyle w:val="ad"/>
        <w:numPr>
          <w:ilvl w:val="0"/>
          <w:numId w:val="12"/>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b/>
          <w:spacing w:val="-4"/>
          <w:sz w:val="28"/>
          <w:szCs w:val="28"/>
          <w:lang w:val="ru-RU" w:eastAsia="ru-RU"/>
        </w:rPr>
        <w:t>матеріально-технічне забезпечення освітньої діяльності</w:t>
      </w:r>
      <w:r w:rsidRPr="00E866E0">
        <w:rPr>
          <w:rFonts w:ascii="Times New Roman" w:eastAsia="Times New Roman" w:hAnsi="Times New Roman" w:cs="Times New Roman"/>
          <w:spacing w:val="-4"/>
          <w:sz w:val="28"/>
          <w:szCs w:val="28"/>
          <w:lang w:val="ru-RU" w:eastAsia="ru-RU"/>
        </w:rPr>
        <w:t xml:space="preserve"> (відповідність ліцензійним та акредитаційним вимогам: шкільні кабінети, класні кімнати, спортзал, бібліотека, сучасна їдальня, буфет, наявність Інтернету) – 2 рази на рік;</w:t>
      </w:r>
    </w:p>
    <w:p w:rsidR="00B65BB9" w:rsidRPr="00E866E0" w:rsidRDefault="00B65BB9" w:rsidP="004933BD">
      <w:pPr>
        <w:pStyle w:val="ad"/>
        <w:numPr>
          <w:ilvl w:val="0"/>
          <w:numId w:val="12"/>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b/>
          <w:spacing w:val="-4"/>
          <w:sz w:val="28"/>
          <w:szCs w:val="28"/>
          <w:lang w:val="ru-RU" w:eastAsia="ru-RU"/>
        </w:rPr>
        <w:t>якість проведення навчальних занять</w:t>
      </w:r>
      <w:r w:rsidRPr="00E866E0">
        <w:rPr>
          <w:rFonts w:ascii="Times New Roman" w:eastAsia="Times New Roman" w:hAnsi="Times New Roman" w:cs="Times New Roman"/>
          <w:spacing w:val="-4"/>
          <w:sz w:val="28"/>
          <w:szCs w:val="28"/>
          <w:lang w:val="ru-RU"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rsidR="00B65BB9" w:rsidRPr="00E866E0" w:rsidRDefault="00B65BB9" w:rsidP="004933BD">
      <w:pPr>
        <w:pStyle w:val="ad"/>
        <w:numPr>
          <w:ilvl w:val="0"/>
          <w:numId w:val="12"/>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b/>
          <w:spacing w:val="-4"/>
          <w:sz w:val="28"/>
          <w:szCs w:val="28"/>
          <w:lang w:val="ru-RU" w:eastAsia="ru-RU"/>
        </w:rPr>
        <w:t>моніторинг досягнення учнями результатів навчання (компетентностей)</w:t>
      </w:r>
      <w:r w:rsidRPr="00E866E0">
        <w:rPr>
          <w:rFonts w:ascii="Times New Roman" w:eastAsia="Times New Roman" w:hAnsi="Times New Roman" w:cs="Times New Roman"/>
          <w:spacing w:val="-4"/>
          <w:sz w:val="28"/>
          <w:szCs w:val="28"/>
          <w:lang w:val="ru-RU"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w:t>
      </w:r>
      <w:r w:rsidRPr="00E866E0">
        <w:rPr>
          <w:rFonts w:ascii="Times New Roman" w:eastAsia="Times New Roman" w:hAnsi="Times New Roman" w:cs="Times New Roman"/>
          <w:spacing w:val="-4"/>
          <w:sz w:val="28"/>
          <w:szCs w:val="28"/>
          <w:lang w:val="ru-RU" w:eastAsia="ru-RU"/>
        </w:rPr>
        <w:lastRenderedPageBreak/>
        <w:t xml:space="preserve">навчального року, інтелектуальних випробовуваннях) – протягом навчального року; </w:t>
      </w:r>
    </w:p>
    <w:p w:rsidR="00B65BB9" w:rsidRPr="00E866E0" w:rsidRDefault="00B65BB9" w:rsidP="004933BD">
      <w:pPr>
        <w:pStyle w:val="ad"/>
        <w:numPr>
          <w:ilvl w:val="0"/>
          <w:numId w:val="12"/>
        </w:numPr>
        <w:spacing w:line="360" w:lineRule="auto"/>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spacing w:val="-4"/>
          <w:sz w:val="28"/>
          <w:szCs w:val="28"/>
          <w:lang w:val="ru-RU" w:eastAsia="ru-RU"/>
        </w:rPr>
        <w:t>моніторинг оцінювання ступеня задоволення здобувачів освіти (соціологічні (анонімні) опитування учнів і випускників) – 1 раз на рік;</w:t>
      </w:r>
    </w:p>
    <w:p w:rsidR="00B65BB9" w:rsidRPr="00E866E0" w:rsidRDefault="00B65BB9" w:rsidP="004933BD">
      <w:pPr>
        <w:pStyle w:val="ad"/>
        <w:numPr>
          <w:ilvl w:val="0"/>
          <w:numId w:val="12"/>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eastAsia="Times New Roman" w:hAnsi="Times New Roman" w:cs="Times New Roman"/>
          <w:spacing w:val="-4"/>
          <w:sz w:val="28"/>
          <w:szCs w:val="28"/>
          <w:lang w:val="ru-RU" w:eastAsia="ru-RU"/>
        </w:rPr>
        <w:t>продовження навчання (аналіз вступу у ВНЗ України та за її межами) - 1 раз на рік.</w:t>
      </w:r>
    </w:p>
    <w:p w:rsidR="00B65BB9" w:rsidRDefault="004933BD" w:rsidP="004933BD">
      <w:pPr>
        <w:spacing w:after="0" w:line="360" w:lineRule="auto"/>
        <w:jc w:val="both"/>
        <w:rPr>
          <w:rFonts w:ascii="Times New Roman" w:eastAsia="Times New Roman" w:hAnsi="Times New Roman" w:cs="Times New Roman"/>
          <w:spacing w:val="-12"/>
          <w:sz w:val="28"/>
          <w:szCs w:val="28"/>
        </w:rPr>
      </w:pPr>
      <w:r>
        <w:rPr>
          <w:rFonts w:ascii="Times New Roman" w:eastAsia="Times New Roman" w:hAnsi="Times New Roman" w:cs="Times New Roman"/>
          <w:spacing w:val="-4"/>
          <w:sz w:val="28"/>
          <w:szCs w:val="28"/>
        </w:rPr>
        <w:t>Згідно</w:t>
      </w:r>
      <w:r w:rsidR="00B65BB9">
        <w:rPr>
          <w:rFonts w:ascii="Times New Roman" w:eastAsia="Times New Roman" w:hAnsi="Times New Roman" w:cs="Times New Roman"/>
          <w:spacing w:val="-4"/>
          <w:sz w:val="28"/>
          <w:szCs w:val="28"/>
        </w:rPr>
        <w:t xml:space="preserve"> </w:t>
      </w:r>
      <w:r w:rsidR="00B65BB9">
        <w:rPr>
          <w:rFonts w:ascii="Times New Roman" w:eastAsia="Times New Roman" w:hAnsi="Times New Roman" w:cs="Times New Roman"/>
          <w:bCs/>
          <w:spacing w:val="-4"/>
          <w:sz w:val="28"/>
          <w:szCs w:val="28"/>
        </w:rPr>
        <w:t>статті 1 Закону України «Про освіту»</w:t>
      </w:r>
      <w:r w:rsidR="00B65BB9">
        <w:rPr>
          <w:rFonts w:ascii="Times New Roman" w:eastAsia="Times New Roman" w:hAnsi="Times New Roman" w:cs="Times New Roman"/>
          <w:b/>
          <w:bCs/>
          <w:spacing w:val="-4"/>
          <w:sz w:val="28"/>
          <w:szCs w:val="28"/>
        </w:rPr>
        <w:t xml:space="preserve"> </w:t>
      </w:r>
      <w:r w:rsidR="00B65BB9">
        <w:rPr>
          <w:rFonts w:ascii="Times New Roman" w:eastAsia="Times New Roman" w:hAnsi="Times New Roman" w:cs="Times New Roman"/>
          <w:b/>
          <w:spacing w:val="-12"/>
          <w:sz w:val="28"/>
          <w:szCs w:val="28"/>
        </w:rPr>
        <w:t>результатами навчання</w:t>
      </w:r>
      <w:r w:rsidR="00B65BB9">
        <w:rPr>
          <w:rFonts w:ascii="Times New Roman" w:eastAsia="Times New Roman" w:hAnsi="Times New Roman" w:cs="Times New Roman"/>
          <w:color w:val="FF0000"/>
          <w:spacing w:val="-12"/>
          <w:sz w:val="28"/>
          <w:szCs w:val="28"/>
        </w:rPr>
        <w:t xml:space="preserve"> </w:t>
      </w:r>
      <w:r w:rsidR="00B65BB9">
        <w:rPr>
          <w:rFonts w:ascii="Times New Roman" w:eastAsia="Times New Roman" w:hAnsi="Times New Roman" w:cs="Times New Roman"/>
          <w:spacing w:val="-12"/>
          <w:sz w:val="28"/>
          <w:szCs w:val="28"/>
        </w:rPr>
        <w:t>є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B65BB9" w:rsidRDefault="00B65BB9" w:rsidP="004933BD">
      <w:pPr>
        <w:spacing w:after="0" w:line="360" w:lineRule="auto"/>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Державна підсумкова атестація здобувачів початкової освіти здійснюється з метою моніторингу якості освітньої діяльності закладу освіти та якості освіти.</w:t>
      </w:r>
    </w:p>
    <w:p w:rsidR="00B65BB9" w:rsidRDefault="00B65BB9" w:rsidP="004933BD">
      <w:pPr>
        <w:spacing w:after="0" w:line="360" w:lineRule="auto"/>
        <w:jc w:val="both"/>
        <w:rPr>
          <w:rFonts w:ascii="Times New Roman" w:eastAsia="Times New Roman" w:hAnsi="Times New Roman" w:cs="Times New Roman"/>
          <w:color w:val="FF0000"/>
          <w:spacing w:val="-4"/>
          <w:sz w:val="28"/>
        </w:rPr>
      </w:pPr>
      <w:bookmarkStart w:id="10" w:name="n218"/>
      <w:bookmarkEnd w:id="10"/>
      <w:r>
        <w:rPr>
          <w:rFonts w:ascii="Times New Roman" w:eastAsia="Times New Roman" w:hAnsi="Times New Roman" w:cs="Times New Roman"/>
          <w:spacing w:val="-4"/>
          <w:sz w:val="28"/>
          <w:lang w:val="ru-RU"/>
        </w:rPr>
        <w:t xml:space="preserve">Порядок, </w:t>
      </w:r>
      <w:r>
        <w:rPr>
          <w:rFonts w:ascii="Times New Roman" w:eastAsia="Times New Roman" w:hAnsi="Times New Roman" w:cs="Times New Roman"/>
          <w:spacing w:val="-4"/>
          <w:sz w:val="28"/>
        </w:rPr>
        <w:t>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B65BB9" w:rsidRDefault="00B65BB9" w:rsidP="004933BD">
      <w:pPr>
        <w:spacing w:after="0" w:line="360" w:lineRule="auto"/>
        <w:jc w:val="both"/>
        <w:rPr>
          <w:rFonts w:ascii="Times New Roman" w:hAnsi="Times New Roman" w:cs="Times New Roman"/>
          <w:spacing w:val="-4"/>
          <w:sz w:val="28"/>
          <w:szCs w:val="28"/>
        </w:rPr>
      </w:pPr>
      <w:r>
        <w:rPr>
          <w:rFonts w:ascii="Times New Roman" w:hAnsi="Times New Roman" w:cs="Times New Roman"/>
          <w:b/>
          <w:spacing w:val="-4"/>
          <w:sz w:val="28"/>
          <w:szCs w:val="28"/>
        </w:rPr>
        <w:t>Завданнями внутрішньої системи забезпечення якості освіти ліцею</w:t>
      </w:r>
      <w:r>
        <w:rPr>
          <w:rFonts w:ascii="Times New Roman" w:hAnsi="Times New Roman" w:cs="Times New Roman"/>
          <w:spacing w:val="-4"/>
          <w:sz w:val="28"/>
          <w:szCs w:val="28"/>
        </w:rPr>
        <w:t xml:space="preserve"> є: </w:t>
      </w:r>
    </w:p>
    <w:p w:rsidR="00B65BB9" w:rsidRPr="00E866E0"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lang w:val="ru-RU"/>
        </w:rPr>
      </w:pPr>
      <w:r w:rsidRPr="00E866E0">
        <w:rPr>
          <w:rFonts w:ascii="Times New Roman" w:hAnsi="Times New Roman" w:cs="Times New Roman"/>
          <w:spacing w:val="-4"/>
          <w:sz w:val="28"/>
          <w:szCs w:val="28"/>
          <w:lang w:val="ru-RU"/>
        </w:rPr>
        <w:t xml:space="preserve">оновлення нормативно-методичної бази забезпечення якості освіти та освітньої діяльності в школі; </w:t>
      </w:r>
    </w:p>
    <w:p w:rsidR="00B65BB9" w:rsidRPr="004933BD"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rPr>
      </w:pPr>
      <w:r w:rsidRPr="004933BD">
        <w:rPr>
          <w:rFonts w:ascii="Times New Roman" w:hAnsi="Times New Roman" w:cs="Times New Roman"/>
          <w:spacing w:val="-4"/>
          <w:sz w:val="28"/>
          <w:szCs w:val="28"/>
        </w:rPr>
        <w:t xml:space="preserve">постійний моніторинг змісту освіти; </w:t>
      </w:r>
    </w:p>
    <w:p w:rsidR="00B65BB9" w:rsidRPr="00E866E0"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lang w:val="ru-RU"/>
        </w:rPr>
      </w:pPr>
      <w:r w:rsidRPr="00E866E0">
        <w:rPr>
          <w:rFonts w:ascii="Times New Roman" w:hAnsi="Times New Roman" w:cs="Times New Roman"/>
          <w:spacing w:val="-4"/>
          <w:sz w:val="28"/>
          <w:szCs w:val="28"/>
          <w:lang w:val="ru-RU"/>
        </w:rPr>
        <w:t xml:space="preserve">спостереження за реалізацією освітнього процесу; </w:t>
      </w:r>
    </w:p>
    <w:p w:rsidR="00B65BB9" w:rsidRPr="004933BD"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rPr>
      </w:pPr>
      <w:r w:rsidRPr="004933BD">
        <w:rPr>
          <w:rFonts w:ascii="Times New Roman" w:hAnsi="Times New Roman" w:cs="Times New Roman"/>
          <w:spacing w:val="-4"/>
          <w:sz w:val="28"/>
          <w:szCs w:val="28"/>
        </w:rPr>
        <w:t xml:space="preserve">моніторинг технологій навчання; </w:t>
      </w:r>
    </w:p>
    <w:p w:rsidR="00B65BB9" w:rsidRPr="004933BD"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rPr>
      </w:pPr>
      <w:r w:rsidRPr="004933BD">
        <w:rPr>
          <w:rFonts w:ascii="Times New Roman" w:hAnsi="Times New Roman" w:cs="Times New Roman"/>
          <w:spacing w:val="-4"/>
          <w:sz w:val="28"/>
          <w:szCs w:val="28"/>
        </w:rPr>
        <w:t xml:space="preserve">моніторинг ресурсного потенціалу школи; </w:t>
      </w:r>
    </w:p>
    <w:p w:rsidR="00B65BB9" w:rsidRPr="00E866E0"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lang w:val="ru-RU"/>
        </w:rPr>
      </w:pPr>
      <w:r w:rsidRPr="00E866E0">
        <w:rPr>
          <w:rFonts w:ascii="Times New Roman" w:hAnsi="Times New Roman" w:cs="Times New Roman"/>
          <w:spacing w:val="-4"/>
          <w:sz w:val="28"/>
          <w:szCs w:val="28"/>
          <w:lang w:val="ru-RU"/>
        </w:rPr>
        <w:t xml:space="preserve">моніторинг управління ресурсами та процесами; </w:t>
      </w:r>
    </w:p>
    <w:p w:rsidR="00B65BB9" w:rsidRPr="00E866E0"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lang w:val="ru-RU"/>
        </w:rPr>
      </w:pPr>
      <w:r w:rsidRPr="00E866E0">
        <w:rPr>
          <w:rFonts w:ascii="Times New Roman" w:hAnsi="Times New Roman" w:cs="Times New Roman"/>
          <w:spacing w:val="-4"/>
          <w:sz w:val="28"/>
          <w:szCs w:val="28"/>
          <w:lang w:val="ru-RU"/>
        </w:rPr>
        <w:t xml:space="preserve">спостереження за станом соціально-психологічного середовища школи; </w:t>
      </w:r>
    </w:p>
    <w:p w:rsidR="00B65BB9" w:rsidRPr="00E866E0" w:rsidRDefault="00B65BB9" w:rsidP="004933BD">
      <w:pPr>
        <w:pStyle w:val="ad"/>
        <w:numPr>
          <w:ilvl w:val="0"/>
          <w:numId w:val="13"/>
        </w:numPr>
        <w:spacing w:line="360" w:lineRule="auto"/>
        <w:ind w:left="0" w:firstLine="0"/>
        <w:jc w:val="both"/>
        <w:rPr>
          <w:rFonts w:ascii="Times New Roman" w:hAnsi="Times New Roman" w:cs="Times New Roman"/>
          <w:spacing w:val="-4"/>
          <w:sz w:val="28"/>
          <w:szCs w:val="28"/>
          <w:lang w:val="ru-RU"/>
        </w:rPr>
      </w:pPr>
      <w:r w:rsidRPr="00E866E0">
        <w:rPr>
          <w:rFonts w:ascii="Times New Roman" w:hAnsi="Times New Roman" w:cs="Times New Roman"/>
          <w:spacing w:val="-4"/>
          <w:sz w:val="28"/>
          <w:szCs w:val="28"/>
          <w:lang w:val="ru-RU"/>
        </w:rPr>
        <w:t xml:space="preserve">контроль стану прозорості освітньої діяльності та оприлюднення інформації щодо її результатів; </w:t>
      </w:r>
    </w:p>
    <w:p w:rsidR="00B65BB9" w:rsidRPr="00E866E0" w:rsidRDefault="00B65BB9" w:rsidP="004933BD">
      <w:pPr>
        <w:pStyle w:val="ad"/>
        <w:numPr>
          <w:ilvl w:val="0"/>
          <w:numId w:val="13"/>
        </w:numPr>
        <w:spacing w:line="360" w:lineRule="auto"/>
        <w:ind w:left="0" w:firstLine="0"/>
        <w:jc w:val="both"/>
        <w:rPr>
          <w:rFonts w:ascii="Times New Roman" w:eastAsia="Times New Roman" w:hAnsi="Times New Roman" w:cs="Times New Roman"/>
          <w:spacing w:val="-4"/>
          <w:sz w:val="28"/>
          <w:szCs w:val="28"/>
          <w:lang w:val="ru-RU" w:eastAsia="ru-RU"/>
        </w:rPr>
      </w:pPr>
      <w:r w:rsidRPr="00E866E0">
        <w:rPr>
          <w:rFonts w:ascii="Times New Roman" w:hAnsi="Times New Roman" w:cs="Times New Roman"/>
          <w:spacing w:val="-4"/>
          <w:sz w:val="28"/>
          <w:szCs w:val="28"/>
          <w:lang w:val="ru-RU"/>
        </w:rPr>
        <w:t>розроблення рекомендацій щодо покращення якості освітньої діяльності та якості освіти, участь у стратегічному плануванні.</w:t>
      </w:r>
    </w:p>
    <w:p w:rsidR="00B65BB9" w:rsidRDefault="00B65BB9" w:rsidP="004933BD">
      <w:pPr>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1.7. Процеси розвитку, виховання і соціалізації в ліцеї</w:t>
      </w:r>
    </w:p>
    <w:p w:rsidR="00B65BB9" w:rsidRDefault="00B65BB9" w:rsidP="004933BD">
      <w:pPr>
        <w:spacing w:after="0" w:line="360" w:lineRule="auto"/>
        <w:jc w:val="both"/>
        <w:rPr>
          <w:spacing w:val="-4"/>
          <w:sz w:val="28"/>
          <w:szCs w:val="28"/>
        </w:rPr>
      </w:pPr>
      <w:r>
        <w:rPr>
          <w:rFonts w:ascii="Times New Roman" w:hAnsi="Times New Roman" w:cs="Times New Roman"/>
          <w:spacing w:val="-4"/>
          <w:sz w:val="28"/>
          <w:szCs w:val="28"/>
        </w:rPr>
        <w:t xml:space="preserve"> Виховання учнів у ЗЗСО здійснюється під час проведення уроків, у процесі позаурочної та позашкільної роботи</w:t>
      </w:r>
      <w:r>
        <w:rPr>
          <w:spacing w:val="-4"/>
          <w:sz w:val="28"/>
          <w:szCs w:val="28"/>
        </w:rPr>
        <w:t xml:space="preserve">. </w:t>
      </w:r>
      <w:r>
        <w:rPr>
          <w:rFonts w:ascii="Times New Roman" w:hAnsi="Times New Roman" w:cs="Times New Roman"/>
          <w:spacing w:val="-4"/>
          <w:sz w:val="28"/>
          <w:szCs w:val="28"/>
        </w:rPr>
        <w:t xml:space="preserve">Цілі виховного процесу в навчальному закладі </w:t>
      </w:r>
      <w:r>
        <w:rPr>
          <w:rFonts w:ascii="Times New Roman" w:hAnsi="Times New Roman" w:cs="Times New Roman"/>
          <w:spacing w:val="-4"/>
          <w:sz w:val="28"/>
          <w:szCs w:val="28"/>
        </w:rPr>
        <w:lastRenderedPageBreak/>
        <w:t xml:space="preserve">визначаються на основі принципів, закладених у Конституції та законах України, інших нормативно-правових актах. </w:t>
      </w:r>
    </w:p>
    <w:p w:rsidR="00B65BB9" w:rsidRDefault="00B65BB9" w:rsidP="004933BD">
      <w:pPr>
        <w:spacing w:after="0" w:line="36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Весь навчально-виховний процес у ліцеї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w:t>
      </w:r>
    </w:p>
    <w:p w:rsidR="00B65BB9" w:rsidRDefault="00B65BB9" w:rsidP="004933BD">
      <w:pPr>
        <w:spacing w:after="0" w:line="360" w:lineRule="auto"/>
        <w:jc w:val="both"/>
        <w:rPr>
          <w:rFonts w:ascii="Times New Roman" w:eastAsia="Times New Roman" w:hAnsi="Times New Roman" w:cs="Times New Roman"/>
          <w:i/>
          <w:spacing w:val="-4"/>
          <w:sz w:val="28"/>
          <w:szCs w:val="28"/>
        </w:rPr>
      </w:pPr>
      <w:r>
        <w:rPr>
          <w:rFonts w:ascii="Times New Roman" w:hAnsi="Times New Roman" w:cs="Times New Roman"/>
          <w:b/>
          <w:spacing w:val="-4"/>
          <w:sz w:val="28"/>
          <w:szCs w:val="28"/>
          <w:lang w:val="ru-RU"/>
        </w:rPr>
        <w:t>-</w:t>
      </w:r>
      <w:r>
        <w:rPr>
          <w:rFonts w:ascii="Times New Roman" w:hAnsi="Times New Roman" w:cs="Times New Roman"/>
          <w:spacing w:val="-4"/>
          <w:sz w:val="28"/>
          <w:szCs w:val="28"/>
          <w:lang w:val="ru-RU"/>
        </w:rPr>
        <w:t xml:space="preserve"> </w:t>
      </w:r>
      <w:r>
        <w:rPr>
          <w:rFonts w:ascii="Times New Roman" w:eastAsia="Times New Roman" w:hAnsi="Times New Roman" w:cs="Times New Roman"/>
          <w:i/>
          <w:spacing w:val="-4"/>
          <w:sz w:val="28"/>
          <w:szCs w:val="28"/>
        </w:rPr>
        <w:t>Екологічна безпека і сталий розвиток</w:t>
      </w:r>
    </w:p>
    <w:p w:rsidR="00B65BB9" w:rsidRDefault="00B65BB9" w:rsidP="004933BD">
      <w:pPr>
        <w:spacing w:after="0" w:line="360" w:lineRule="auto"/>
        <w:jc w:val="both"/>
        <w:rPr>
          <w:rFonts w:ascii="Times New Roman" w:eastAsia="Times New Roman" w:hAnsi="Times New Roman" w:cs="Times New Roman"/>
          <w:i/>
          <w:spacing w:val="-4"/>
          <w:sz w:val="28"/>
          <w:szCs w:val="28"/>
          <w:highlight w:val="white"/>
        </w:rPr>
      </w:pPr>
      <w:r>
        <w:rPr>
          <w:rFonts w:ascii="Times New Roman" w:eastAsia="Times New Roman" w:hAnsi="Times New Roman" w:cs="Times New Roman"/>
          <w:i/>
          <w:spacing w:val="-4"/>
          <w:sz w:val="28"/>
          <w:szCs w:val="28"/>
          <w:highlight w:val="white"/>
        </w:rPr>
        <w:t>- Громадянська відповідальність</w:t>
      </w:r>
    </w:p>
    <w:p w:rsidR="00B65BB9" w:rsidRDefault="00B65BB9" w:rsidP="004933BD">
      <w:pPr>
        <w:spacing w:after="0" w:line="360" w:lineRule="auto"/>
        <w:jc w:val="both"/>
        <w:rPr>
          <w:rFonts w:ascii="Times New Roman" w:eastAsia="Times New Roman" w:hAnsi="Times New Roman" w:cs="Times New Roman"/>
          <w:i/>
          <w:spacing w:val="-4"/>
          <w:sz w:val="28"/>
          <w:szCs w:val="28"/>
          <w:highlight w:val="white"/>
        </w:rPr>
      </w:pPr>
      <w:r>
        <w:rPr>
          <w:rFonts w:ascii="Times New Roman" w:eastAsia="Times New Roman" w:hAnsi="Times New Roman" w:cs="Times New Roman"/>
          <w:i/>
          <w:spacing w:val="-4"/>
          <w:sz w:val="28"/>
          <w:szCs w:val="28"/>
          <w:highlight w:val="white"/>
        </w:rPr>
        <w:t>- Здоров'я і безпека</w:t>
      </w:r>
    </w:p>
    <w:p w:rsidR="00B65BB9" w:rsidRDefault="00B65BB9" w:rsidP="004933BD">
      <w:pPr>
        <w:spacing w:after="0" w:line="360" w:lineRule="auto"/>
        <w:jc w:val="both"/>
        <w:rPr>
          <w:rFonts w:ascii="Times New Roman" w:eastAsia="Times New Roman" w:hAnsi="Times New Roman" w:cs="Times New Roman"/>
          <w:i/>
          <w:spacing w:val="-4"/>
          <w:sz w:val="28"/>
          <w:szCs w:val="28"/>
          <w:highlight w:val="white"/>
        </w:rPr>
      </w:pPr>
      <w:r>
        <w:rPr>
          <w:rFonts w:ascii="Times New Roman" w:eastAsia="Times New Roman" w:hAnsi="Times New Roman" w:cs="Times New Roman"/>
          <w:i/>
          <w:spacing w:val="-4"/>
          <w:sz w:val="28"/>
          <w:szCs w:val="28"/>
          <w:highlight w:val="white"/>
        </w:rPr>
        <w:t>- Підприємливість і фінансова грамотність</w:t>
      </w:r>
    </w:p>
    <w:p w:rsidR="00B65BB9" w:rsidRDefault="00B65BB9" w:rsidP="004933BD">
      <w:pPr>
        <w:spacing w:after="0" w:line="360" w:lineRule="auto"/>
        <w:jc w:val="both"/>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076BC" w:rsidRDefault="00E076BC" w:rsidP="004933BD">
      <w:pPr>
        <w:jc w:val="center"/>
        <w:rPr>
          <w:rFonts w:ascii="Times New Roman" w:eastAsia="Times New Roman" w:hAnsi="Times New Roman" w:cs="Times New Roman"/>
          <w:b/>
          <w:spacing w:val="-4"/>
          <w:sz w:val="28"/>
          <w:szCs w:val="28"/>
          <w:lang w:eastAsia="ru-RU"/>
        </w:rPr>
      </w:pPr>
    </w:p>
    <w:p w:rsidR="00B65BB9" w:rsidRDefault="00B65BB9" w:rsidP="004933BD">
      <w:pPr>
        <w:jc w:val="center"/>
        <w:rPr>
          <w:rFonts w:ascii="Times New Roman" w:eastAsia="Times New Roman" w:hAnsi="Times New Roman" w:cs="Times New Roman"/>
          <w:b/>
          <w:spacing w:val="-4"/>
          <w:sz w:val="28"/>
          <w:szCs w:val="28"/>
          <w:lang w:eastAsia="ru-RU"/>
        </w:rPr>
      </w:pPr>
      <w:r w:rsidRPr="00E076BC">
        <w:rPr>
          <w:rFonts w:ascii="Times New Roman" w:eastAsia="Times New Roman" w:hAnsi="Times New Roman" w:cs="Times New Roman"/>
          <w:b/>
          <w:spacing w:val="-4"/>
          <w:sz w:val="28"/>
          <w:szCs w:val="28"/>
          <w:lang w:eastAsia="ru-RU"/>
        </w:rPr>
        <w:t>1.8. Програмно-методичне</w:t>
      </w:r>
      <w:r>
        <w:rPr>
          <w:rFonts w:ascii="Times New Roman" w:eastAsia="Times New Roman" w:hAnsi="Times New Roman" w:cs="Times New Roman"/>
          <w:b/>
          <w:spacing w:val="-4"/>
          <w:sz w:val="28"/>
          <w:szCs w:val="28"/>
          <w:lang w:eastAsia="ru-RU"/>
        </w:rPr>
        <w:t xml:space="preserve"> забезпечення освіт</w:t>
      </w:r>
      <w:r>
        <w:rPr>
          <w:rFonts w:ascii="Times New Roman" w:eastAsia="Times New Roman" w:hAnsi="Times New Roman" w:cs="Times New Roman"/>
          <w:b/>
          <w:spacing w:val="-4"/>
          <w:sz w:val="28"/>
          <w:szCs w:val="28"/>
          <w:lang w:eastAsia="ru-RU"/>
        </w:rPr>
        <w:softHyphen/>
        <w:t>ньої програми</w:t>
      </w:r>
    </w:p>
    <w:p w:rsidR="00E076BC" w:rsidRDefault="00B65BB9" w:rsidP="00E076BC">
      <w:pPr>
        <w:pStyle w:val="22"/>
        <w:tabs>
          <w:tab w:val="left" w:pos="708"/>
        </w:tabs>
        <w:spacing w:line="360" w:lineRule="auto"/>
        <w:jc w:val="both"/>
        <w:rPr>
          <w:b w:val="0"/>
          <w:spacing w:val="-4"/>
          <w:sz w:val="28"/>
          <w:szCs w:val="28"/>
          <w:lang w:eastAsia="ru-RU"/>
        </w:rPr>
      </w:pPr>
      <w:r w:rsidRPr="00E076BC">
        <w:rPr>
          <w:b w:val="0"/>
          <w:spacing w:val="-4"/>
          <w:sz w:val="28"/>
          <w:szCs w:val="28"/>
          <w:lang w:eastAsia="ru-RU"/>
        </w:rPr>
        <w:t xml:space="preserve"> Реалізація змісту освіти у школі та досягнення прогнозованого резуль</w:t>
      </w:r>
      <w:r w:rsidRPr="00E076BC">
        <w:rPr>
          <w:b w:val="0"/>
          <w:spacing w:val="-4"/>
          <w:sz w:val="28"/>
          <w:szCs w:val="28"/>
          <w:lang w:eastAsia="ru-RU"/>
        </w:rPr>
        <w:softHyphen/>
        <w:t>та</w:t>
      </w:r>
      <w:r w:rsidRPr="00E076BC">
        <w:rPr>
          <w:b w:val="0"/>
          <w:spacing w:val="-4"/>
          <w:sz w:val="28"/>
          <w:szCs w:val="28"/>
          <w:lang w:eastAsia="ru-RU"/>
        </w:rPr>
        <w:softHyphen/>
        <w:t>ту її роботи забезпечується програмно-методичним матеріалом, що відповідає переліку навчальних програм для учнів закладів загальної середньої освіти І, ІІ, ІІІ ступенів, затвердженого наказами МОН України</w:t>
      </w:r>
      <w:r w:rsidR="00E076BC">
        <w:rPr>
          <w:b w:val="0"/>
          <w:spacing w:val="-4"/>
          <w:sz w:val="28"/>
          <w:szCs w:val="28"/>
          <w:lang w:eastAsia="ru-RU"/>
        </w:rPr>
        <w:t xml:space="preserve">: </w:t>
      </w:r>
      <w:r w:rsidRPr="00E076BC">
        <w:rPr>
          <w:b w:val="0"/>
          <w:spacing w:val="-4"/>
          <w:sz w:val="28"/>
          <w:szCs w:val="28"/>
          <w:lang w:eastAsia="ru-RU"/>
        </w:rPr>
        <w:t xml:space="preserve"> </w:t>
      </w:r>
    </w:p>
    <w:p w:rsidR="00E076BC" w:rsidRPr="00E076BC" w:rsidRDefault="00E076BC" w:rsidP="00E076BC">
      <w:pPr>
        <w:pStyle w:val="22"/>
        <w:numPr>
          <w:ilvl w:val="0"/>
          <w:numId w:val="24"/>
        </w:numPr>
        <w:tabs>
          <w:tab w:val="left" w:pos="708"/>
        </w:tabs>
        <w:spacing w:line="360" w:lineRule="auto"/>
        <w:jc w:val="both"/>
        <w:rPr>
          <w:b w:val="0"/>
          <w:sz w:val="28"/>
          <w:szCs w:val="28"/>
        </w:rPr>
      </w:pPr>
      <w:r w:rsidRPr="00E076BC">
        <w:rPr>
          <w:rFonts w:eastAsiaTheme="minorEastAsia"/>
          <w:b w:val="0"/>
          <w:sz w:val="28"/>
          <w:szCs w:val="28"/>
        </w:rPr>
        <w:t xml:space="preserve">школа І ступеня Наказ Міністерства освіти і науки України від 08.10.2019 року № 1272 /таблиця 1/, Наказ Міністерства освіти і науки України від 08.10.2019 року № 1273 /таблиця 1/, </w:t>
      </w:r>
    </w:p>
    <w:p w:rsidR="00E076BC" w:rsidRPr="00E076BC" w:rsidRDefault="00E076BC" w:rsidP="00E076BC">
      <w:pPr>
        <w:pStyle w:val="22"/>
        <w:numPr>
          <w:ilvl w:val="0"/>
          <w:numId w:val="24"/>
        </w:numPr>
        <w:tabs>
          <w:tab w:val="left" w:pos="708"/>
        </w:tabs>
        <w:spacing w:line="360" w:lineRule="auto"/>
        <w:jc w:val="both"/>
        <w:rPr>
          <w:b w:val="0"/>
          <w:sz w:val="28"/>
          <w:szCs w:val="28"/>
        </w:rPr>
      </w:pPr>
      <w:r w:rsidRPr="00E076BC">
        <w:rPr>
          <w:rFonts w:eastAsiaTheme="minorEastAsia"/>
          <w:sz w:val="28"/>
          <w:szCs w:val="28"/>
        </w:rPr>
        <w:t xml:space="preserve">школа ІІ ступеня </w:t>
      </w:r>
      <w:r w:rsidRPr="00E076BC">
        <w:rPr>
          <w:b w:val="0"/>
          <w:sz w:val="28"/>
          <w:szCs w:val="28"/>
          <w:shd w:val="clear" w:color="auto" w:fill="FFFFFF"/>
        </w:rPr>
        <w:t xml:space="preserve">Наказ  Міністерства освіти та науки від 19.02.2021 р. № 235 /таблиця 1/, </w:t>
      </w:r>
      <w:r w:rsidRPr="00E076BC">
        <w:rPr>
          <w:b w:val="0"/>
          <w:sz w:val="28"/>
          <w:szCs w:val="28"/>
        </w:rPr>
        <w:t>Типова освітня програма закладу II ступеню наказ МОН України від 20.04.2018 р. №405</w:t>
      </w:r>
      <w:r w:rsidRPr="00E076BC">
        <w:rPr>
          <w:sz w:val="28"/>
          <w:szCs w:val="28"/>
        </w:rPr>
        <w:t xml:space="preserve">, </w:t>
      </w:r>
      <w:r w:rsidRPr="00E076BC">
        <w:rPr>
          <w:b w:val="0"/>
          <w:sz w:val="28"/>
          <w:szCs w:val="28"/>
        </w:rPr>
        <w:t>/таблиця 12/, Наказ Міністерства освіти і науки, молоді та спорту України від     20.04.2018 р.     № 405 /таблиця 12/</w:t>
      </w:r>
    </w:p>
    <w:p w:rsidR="00E076BC" w:rsidRPr="00E076BC" w:rsidRDefault="00E076BC" w:rsidP="00E076BC">
      <w:pPr>
        <w:pStyle w:val="ad"/>
        <w:numPr>
          <w:ilvl w:val="0"/>
          <w:numId w:val="24"/>
        </w:numPr>
        <w:tabs>
          <w:tab w:val="left" w:pos="708"/>
        </w:tabs>
        <w:spacing w:line="360" w:lineRule="auto"/>
        <w:jc w:val="both"/>
        <w:rPr>
          <w:rFonts w:ascii="Times New Roman" w:hAnsi="Times New Roman" w:cs="Times New Roman"/>
          <w:color w:val="auto"/>
          <w:sz w:val="28"/>
          <w:szCs w:val="28"/>
          <w:lang w:val="uk-UA"/>
        </w:rPr>
      </w:pPr>
      <w:r w:rsidRPr="00E076BC">
        <w:rPr>
          <w:rFonts w:ascii="Times New Roman" w:hAnsi="Times New Roman" w:cs="Times New Roman"/>
          <w:color w:val="auto"/>
          <w:sz w:val="28"/>
          <w:szCs w:val="28"/>
          <w:lang w:val="uk-UA"/>
        </w:rPr>
        <w:lastRenderedPageBreak/>
        <w:t>школа ІІІ ступеню наказ МОН України від 20.04.2018 № 408 /таблиця 2/ (у редакції наказу  МОН від 28.11.2019 №1493 зі змінами , внесеними наказом МОН від  31.03.2020 №464) /профіль: українська мова, біологія/</w:t>
      </w:r>
    </w:p>
    <w:p w:rsidR="00E076BC" w:rsidRPr="00E076BC" w:rsidRDefault="00E076BC" w:rsidP="00E076BC">
      <w:pPr>
        <w:pStyle w:val="22"/>
        <w:tabs>
          <w:tab w:val="left" w:pos="708"/>
        </w:tabs>
        <w:spacing w:line="360" w:lineRule="auto"/>
        <w:ind w:left="720"/>
        <w:jc w:val="both"/>
        <w:rPr>
          <w:b w:val="0"/>
        </w:rPr>
      </w:pPr>
    </w:p>
    <w:p w:rsidR="00E076BC" w:rsidRDefault="00E076BC" w:rsidP="00E076BC">
      <w:pPr>
        <w:pStyle w:val="rvps2"/>
        <w:rPr>
          <w:color w:val="333333"/>
          <w:sz w:val="28"/>
          <w:szCs w:val="28"/>
          <w:shd w:val="clear" w:color="auto" w:fill="FFFFFF"/>
        </w:rPr>
      </w:pPr>
    </w:p>
    <w:p w:rsidR="00E076BC" w:rsidRDefault="00E076BC" w:rsidP="00E076BC">
      <w:pPr>
        <w:pStyle w:val="rvps2"/>
        <w:rPr>
          <w:b/>
        </w:rPr>
      </w:pPr>
    </w:p>
    <w:p w:rsidR="00E076BC" w:rsidRPr="00E076BC" w:rsidRDefault="00E076BC" w:rsidP="00E076BC">
      <w:pPr>
        <w:pStyle w:val="rvps2"/>
        <w:rPr>
          <w:b/>
          <w:color w:val="FF0000"/>
        </w:rPr>
      </w:pPr>
    </w:p>
    <w:p w:rsidR="00B65BB9" w:rsidRDefault="00B65BB9" w:rsidP="004933BD">
      <w:pPr>
        <w:spacing w:line="360" w:lineRule="auto"/>
        <w:jc w:val="both"/>
        <w:rPr>
          <w:rFonts w:ascii="Times New Roman" w:eastAsia="Times New Roman" w:hAnsi="Times New Roman" w:cs="Times New Roman"/>
          <w:spacing w:val="-4"/>
          <w:sz w:val="28"/>
          <w:szCs w:val="28"/>
          <w:lang w:eastAsia="ru-RU"/>
        </w:rPr>
      </w:pPr>
    </w:p>
    <w:p w:rsidR="00B65BB9" w:rsidRDefault="00B65BB9" w:rsidP="00B65BB9">
      <w:pPr>
        <w:rPr>
          <w:rFonts w:ascii="Times New Roman" w:eastAsia="Times New Roman" w:hAnsi="Times New Roman" w:cs="Times New Roman"/>
          <w:spacing w:val="-4"/>
          <w:sz w:val="28"/>
          <w:szCs w:val="28"/>
          <w:highlight w:val="white"/>
        </w:rPr>
      </w:pPr>
    </w:p>
    <w:p w:rsidR="00B65BB9" w:rsidRDefault="00B65BB9" w:rsidP="00B65BB9">
      <w:pPr>
        <w:rPr>
          <w:rFonts w:ascii="Times New Roman" w:hAnsi="Times New Roman" w:cs="Times New Roman"/>
          <w:b/>
          <w:spacing w:val="-4"/>
          <w:sz w:val="28"/>
          <w:szCs w:val="28"/>
        </w:rPr>
      </w:pPr>
    </w:p>
    <w:p w:rsidR="00B65BB9" w:rsidRDefault="00B65BB9" w:rsidP="00B65BB9">
      <w:pPr>
        <w:rPr>
          <w:rFonts w:ascii="Times New Roman" w:hAnsi="Times New Roman" w:cs="Times New Roman"/>
          <w:b/>
          <w:spacing w:val="-4"/>
          <w:sz w:val="28"/>
          <w:szCs w:val="28"/>
        </w:rPr>
      </w:pPr>
    </w:p>
    <w:p w:rsidR="00B65BB9" w:rsidRDefault="00B65BB9" w:rsidP="00B65BB9">
      <w:pPr>
        <w:rPr>
          <w:rFonts w:ascii="Times New Roman" w:hAnsi="Times New Roman" w:cs="Times New Roman"/>
          <w:b/>
          <w:spacing w:val="-4"/>
          <w:sz w:val="28"/>
          <w:szCs w:val="28"/>
        </w:rPr>
      </w:pPr>
    </w:p>
    <w:p w:rsidR="00B65BB9" w:rsidRDefault="00B65BB9"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E076BC" w:rsidRDefault="00E076BC" w:rsidP="00B65BB9">
      <w:pPr>
        <w:rPr>
          <w:rFonts w:ascii="Times New Roman" w:hAnsi="Times New Roman" w:cs="Times New Roman"/>
          <w:b/>
          <w:spacing w:val="-4"/>
          <w:sz w:val="28"/>
          <w:szCs w:val="28"/>
        </w:rPr>
      </w:pPr>
    </w:p>
    <w:p w:rsidR="00B65BB9" w:rsidRDefault="00B65BB9" w:rsidP="00B65BB9">
      <w:pPr>
        <w:rPr>
          <w:rFonts w:ascii="Times New Roman" w:hAnsi="Times New Roman" w:cs="Times New Roman"/>
          <w:b/>
          <w:spacing w:val="-4"/>
          <w:sz w:val="28"/>
          <w:szCs w:val="28"/>
        </w:rPr>
      </w:pPr>
    </w:p>
    <w:p w:rsidR="00B65BB9" w:rsidRDefault="00B65BB9" w:rsidP="004933BD">
      <w:pPr>
        <w:jc w:val="center"/>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РОЗДІЛ 2. ОСВІТНЯ ПРОГРАМА ДЛЯ ПОЧАТКОВОЇ ОСВІТИ</w:t>
      </w:r>
    </w:p>
    <w:p w:rsidR="00B65BB9" w:rsidRDefault="004933BD" w:rsidP="004933BD">
      <w:pPr>
        <w:pStyle w:val="rvps2"/>
        <w:spacing w:before="0" w:beforeAutospacing="0" w:after="0" w:afterAutospacing="0" w:line="360" w:lineRule="auto"/>
        <w:jc w:val="both"/>
        <w:rPr>
          <w:color w:val="333333"/>
          <w:sz w:val="28"/>
          <w:szCs w:val="28"/>
        </w:rPr>
      </w:pPr>
      <w:r>
        <w:rPr>
          <w:color w:val="333333"/>
          <w:sz w:val="28"/>
          <w:szCs w:val="28"/>
        </w:rPr>
        <w:t xml:space="preserve">  </w:t>
      </w:r>
      <w:r w:rsidR="00B65BB9">
        <w:rPr>
          <w:color w:val="333333"/>
          <w:sz w:val="28"/>
          <w:szCs w:val="28"/>
        </w:rPr>
        <w:t xml:space="preserve"> 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B65BB9" w:rsidRDefault="00B65BB9" w:rsidP="004933BD">
      <w:pPr>
        <w:pStyle w:val="rvps2"/>
        <w:spacing w:before="0" w:beforeAutospacing="0" w:after="0" w:afterAutospacing="0" w:line="360" w:lineRule="auto"/>
        <w:jc w:val="both"/>
        <w:rPr>
          <w:color w:val="333333"/>
          <w:sz w:val="28"/>
          <w:szCs w:val="28"/>
        </w:rPr>
      </w:pPr>
      <w:bookmarkStart w:id="11" w:name="n176"/>
      <w:bookmarkEnd w:id="11"/>
      <w:r>
        <w:rPr>
          <w:color w:val="333333"/>
          <w:sz w:val="28"/>
          <w:szCs w:val="28"/>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B65BB9" w:rsidRDefault="00B65BB9" w:rsidP="004933BD">
      <w:pPr>
        <w:pStyle w:val="rvps2"/>
        <w:spacing w:before="0" w:beforeAutospacing="0" w:after="0" w:afterAutospacing="0" w:line="360" w:lineRule="auto"/>
        <w:jc w:val="both"/>
        <w:rPr>
          <w:color w:val="333333"/>
          <w:sz w:val="28"/>
          <w:szCs w:val="28"/>
        </w:rPr>
      </w:pPr>
      <w:bookmarkStart w:id="12" w:name="n177"/>
      <w:bookmarkEnd w:id="12"/>
      <w:r>
        <w:rPr>
          <w:color w:val="333333"/>
          <w:sz w:val="28"/>
          <w:szCs w:val="28"/>
        </w:rPr>
        <w:t>Вимоги до обов’язкових результатів навчання визначаються з урахуванням компетентнісного підходу.</w:t>
      </w:r>
    </w:p>
    <w:p w:rsidR="00B65BB9" w:rsidRDefault="00B65BB9" w:rsidP="004933BD">
      <w:pPr>
        <w:pStyle w:val="rvps2"/>
        <w:spacing w:before="0" w:beforeAutospacing="0" w:after="0" w:afterAutospacing="0" w:line="360" w:lineRule="auto"/>
        <w:jc w:val="both"/>
        <w:rPr>
          <w:color w:val="333333"/>
          <w:sz w:val="28"/>
          <w:szCs w:val="28"/>
        </w:rPr>
      </w:pPr>
      <w:bookmarkStart w:id="13" w:name="n178"/>
      <w:bookmarkEnd w:id="13"/>
      <w:r>
        <w:rPr>
          <w:color w:val="333333"/>
          <w:sz w:val="28"/>
          <w:szCs w:val="28"/>
        </w:rPr>
        <w:t xml:space="preserve">До </w:t>
      </w:r>
      <w:r>
        <w:rPr>
          <w:b/>
          <w:i/>
          <w:color w:val="333333"/>
          <w:sz w:val="28"/>
          <w:szCs w:val="28"/>
        </w:rPr>
        <w:t>ключових компетентностей</w:t>
      </w:r>
      <w:r>
        <w:rPr>
          <w:color w:val="333333"/>
          <w:sz w:val="28"/>
          <w:szCs w:val="28"/>
        </w:rPr>
        <w:t xml:space="preserve"> належать:</w:t>
      </w:r>
    </w:p>
    <w:p w:rsidR="00B65BB9" w:rsidRDefault="00B65BB9" w:rsidP="004933BD">
      <w:pPr>
        <w:pStyle w:val="rvps2"/>
        <w:spacing w:before="0" w:beforeAutospacing="0" w:after="0" w:afterAutospacing="0" w:line="360" w:lineRule="auto"/>
        <w:jc w:val="both"/>
        <w:rPr>
          <w:color w:val="333333"/>
          <w:sz w:val="28"/>
          <w:szCs w:val="28"/>
        </w:rPr>
      </w:pPr>
      <w:bookmarkStart w:id="14" w:name="n179"/>
      <w:bookmarkEnd w:id="14"/>
      <w:r>
        <w:rPr>
          <w:color w:val="333333"/>
          <w:sz w:val="28"/>
          <w:szCs w:val="28"/>
        </w:rPr>
        <w:t xml:space="preserve">1) </w:t>
      </w:r>
      <w:r>
        <w:rPr>
          <w:i/>
          <w:color w:val="333333"/>
          <w:sz w:val="28"/>
          <w:szCs w:val="28"/>
        </w:rPr>
        <w:t>вільне володіння державною мовою</w:t>
      </w:r>
      <w:r>
        <w:rPr>
          <w:color w:val="333333"/>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65BB9" w:rsidRDefault="00B65BB9" w:rsidP="004933BD">
      <w:pPr>
        <w:pStyle w:val="rvps2"/>
        <w:spacing w:before="0" w:beforeAutospacing="0" w:after="0" w:afterAutospacing="0" w:line="360" w:lineRule="auto"/>
        <w:jc w:val="both"/>
        <w:rPr>
          <w:color w:val="333333"/>
          <w:sz w:val="28"/>
          <w:szCs w:val="28"/>
        </w:rPr>
      </w:pPr>
      <w:bookmarkStart w:id="15" w:name="n180"/>
      <w:bookmarkEnd w:id="15"/>
      <w:r>
        <w:rPr>
          <w:color w:val="333333"/>
          <w:sz w:val="28"/>
          <w:szCs w:val="28"/>
        </w:rPr>
        <w:t xml:space="preserve">2) </w:t>
      </w:r>
      <w:r>
        <w:rPr>
          <w:i/>
          <w:color w:val="333333"/>
          <w:sz w:val="28"/>
          <w:szCs w:val="28"/>
        </w:rPr>
        <w:t>здатність спілкуватися рідною</w:t>
      </w:r>
      <w:r>
        <w:rPr>
          <w:color w:val="333333"/>
          <w:sz w:val="28"/>
          <w:szCs w:val="28"/>
        </w:rPr>
        <w:t xml:space="preserve"> (у разі відмінності від державної) </w:t>
      </w:r>
      <w:r>
        <w:rPr>
          <w:i/>
          <w:color w:val="333333"/>
          <w:sz w:val="28"/>
          <w:szCs w:val="28"/>
        </w:rPr>
        <w:t>та іноземними мовами</w:t>
      </w:r>
      <w:r>
        <w:rPr>
          <w:color w:val="333333"/>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65BB9" w:rsidRDefault="00B65BB9" w:rsidP="004933BD">
      <w:pPr>
        <w:pStyle w:val="rvps2"/>
        <w:spacing w:before="0" w:beforeAutospacing="0" w:after="0" w:afterAutospacing="0" w:line="360" w:lineRule="auto"/>
        <w:jc w:val="both"/>
        <w:rPr>
          <w:color w:val="333333"/>
          <w:sz w:val="28"/>
          <w:szCs w:val="28"/>
        </w:rPr>
      </w:pPr>
      <w:bookmarkStart w:id="16" w:name="n181"/>
      <w:bookmarkEnd w:id="16"/>
      <w:r>
        <w:rPr>
          <w:color w:val="333333"/>
          <w:sz w:val="28"/>
          <w:szCs w:val="28"/>
        </w:rPr>
        <w:t xml:space="preserve">3) </w:t>
      </w:r>
      <w:r>
        <w:rPr>
          <w:i/>
          <w:color w:val="333333"/>
          <w:sz w:val="28"/>
          <w:szCs w:val="28"/>
        </w:rPr>
        <w:t>математична компетентність</w:t>
      </w:r>
      <w:r>
        <w:rPr>
          <w:color w:val="333333"/>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65BB9" w:rsidRDefault="00B65BB9" w:rsidP="004933BD">
      <w:pPr>
        <w:pStyle w:val="rvps2"/>
        <w:spacing w:before="0" w:beforeAutospacing="0" w:after="0" w:afterAutospacing="0" w:line="360" w:lineRule="auto"/>
        <w:jc w:val="both"/>
        <w:rPr>
          <w:color w:val="333333"/>
          <w:sz w:val="28"/>
          <w:szCs w:val="28"/>
        </w:rPr>
      </w:pPr>
      <w:bookmarkStart w:id="17" w:name="n182"/>
      <w:bookmarkEnd w:id="17"/>
      <w:r>
        <w:rPr>
          <w:color w:val="333333"/>
          <w:sz w:val="28"/>
          <w:szCs w:val="28"/>
        </w:rPr>
        <w:t xml:space="preserve">4) </w:t>
      </w:r>
      <w:r>
        <w:rPr>
          <w:i/>
          <w:color w:val="333333"/>
          <w:sz w:val="28"/>
          <w:szCs w:val="28"/>
        </w:rPr>
        <w:t>компетентності у галузі природничих наук</w:t>
      </w:r>
      <w:r>
        <w:rPr>
          <w:color w:val="333333"/>
          <w:sz w:val="28"/>
          <w:szCs w:val="28"/>
        </w:rPr>
        <w:t>,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65BB9" w:rsidRDefault="00B65BB9" w:rsidP="004933BD">
      <w:pPr>
        <w:pStyle w:val="rvps2"/>
        <w:spacing w:before="0" w:beforeAutospacing="0" w:after="0" w:afterAutospacing="0" w:line="360" w:lineRule="auto"/>
        <w:jc w:val="both"/>
        <w:rPr>
          <w:color w:val="333333"/>
          <w:sz w:val="28"/>
          <w:szCs w:val="28"/>
        </w:rPr>
      </w:pPr>
      <w:bookmarkStart w:id="18" w:name="n183"/>
      <w:bookmarkEnd w:id="18"/>
      <w:r>
        <w:rPr>
          <w:color w:val="333333"/>
          <w:sz w:val="28"/>
          <w:szCs w:val="28"/>
        </w:rPr>
        <w:lastRenderedPageBreak/>
        <w:t xml:space="preserve">5) </w:t>
      </w:r>
      <w:r>
        <w:rPr>
          <w:i/>
          <w:color w:val="333333"/>
          <w:sz w:val="28"/>
          <w:szCs w:val="28"/>
        </w:rPr>
        <w:t>інноваційність,</w:t>
      </w:r>
      <w:r>
        <w:rPr>
          <w:color w:val="333333"/>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65BB9" w:rsidRDefault="00B65BB9" w:rsidP="004933BD">
      <w:pPr>
        <w:pStyle w:val="rvps2"/>
        <w:spacing w:before="0" w:beforeAutospacing="0" w:after="0" w:afterAutospacing="0" w:line="360" w:lineRule="auto"/>
        <w:jc w:val="both"/>
        <w:rPr>
          <w:color w:val="333333"/>
          <w:sz w:val="28"/>
          <w:szCs w:val="28"/>
        </w:rPr>
      </w:pPr>
      <w:bookmarkStart w:id="19" w:name="n184"/>
      <w:bookmarkEnd w:id="19"/>
      <w:r>
        <w:rPr>
          <w:color w:val="333333"/>
          <w:sz w:val="28"/>
          <w:szCs w:val="28"/>
        </w:rPr>
        <w:t xml:space="preserve">6) </w:t>
      </w:r>
      <w:r>
        <w:rPr>
          <w:i/>
          <w:color w:val="333333"/>
          <w:sz w:val="28"/>
          <w:szCs w:val="28"/>
        </w:rPr>
        <w:t>екологічна компетентність</w:t>
      </w:r>
      <w:r>
        <w:rPr>
          <w:color w:val="333333"/>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сталого розвитку суспільства;</w:t>
      </w:r>
    </w:p>
    <w:p w:rsidR="00B65BB9" w:rsidRDefault="00B65BB9" w:rsidP="004933BD">
      <w:pPr>
        <w:pStyle w:val="rvps2"/>
        <w:spacing w:before="0" w:beforeAutospacing="0" w:after="0" w:afterAutospacing="0" w:line="360" w:lineRule="auto"/>
        <w:jc w:val="both"/>
        <w:rPr>
          <w:color w:val="333333"/>
          <w:sz w:val="28"/>
          <w:szCs w:val="28"/>
        </w:rPr>
      </w:pPr>
      <w:bookmarkStart w:id="20" w:name="n185"/>
      <w:bookmarkEnd w:id="20"/>
      <w:r>
        <w:rPr>
          <w:color w:val="333333"/>
          <w:sz w:val="28"/>
          <w:szCs w:val="28"/>
        </w:rPr>
        <w:t xml:space="preserve">7) </w:t>
      </w:r>
      <w:r>
        <w:rPr>
          <w:i/>
          <w:color w:val="333333"/>
          <w:sz w:val="28"/>
          <w:szCs w:val="28"/>
        </w:rPr>
        <w:t>інформаційно-комунікаційна компетентність</w:t>
      </w:r>
      <w:r>
        <w:rPr>
          <w:color w:val="333333"/>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65BB9" w:rsidRDefault="00B65BB9" w:rsidP="004933BD">
      <w:pPr>
        <w:pStyle w:val="rvps2"/>
        <w:spacing w:before="0" w:beforeAutospacing="0" w:after="0" w:afterAutospacing="0" w:line="360" w:lineRule="auto"/>
        <w:jc w:val="both"/>
        <w:rPr>
          <w:color w:val="333333"/>
          <w:sz w:val="28"/>
          <w:szCs w:val="28"/>
        </w:rPr>
      </w:pPr>
      <w:bookmarkStart w:id="21" w:name="n186"/>
      <w:bookmarkEnd w:id="21"/>
      <w:r>
        <w:rPr>
          <w:color w:val="333333"/>
          <w:sz w:val="28"/>
          <w:szCs w:val="28"/>
        </w:rPr>
        <w:t xml:space="preserve">8) </w:t>
      </w:r>
      <w:r>
        <w:rPr>
          <w:i/>
          <w:color w:val="333333"/>
          <w:sz w:val="28"/>
          <w:szCs w:val="28"/>
        </w:rPr>
        <w:t>навчання протягом життя</w:t>
      </w:r>
      <w:r>
        <w:rPr>
          <w:color w:val="333333"/>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65BB9" w:rsidRDefault="00B65BB9" w:rsidP="004933BD">
      <w:pPr>
        <w:pStyle w:val="rvps2"/>
        <w:spacing w:before="0" w:beforeAutospacing="0" w:after="0" w:afterAutospacing="0" w:line="360" w:lineRule="auto"/>
        <w:jc w:val="both"/>
        <w:rPr>
          <w:color w:val="333333"/>
          <w:sz w:val="28"/>
          <w:szCs w:val="28"/>
        </w:rPr>
      </w:pPr>
      <w:bookmarkStart w:id="22" w:name="n187"/>
      <w:bookmarkEnd w:id="22"/>
      <w:r>
        <w:rPr>
          <w:color w:val="333333"/>
          <w:sz w:val="28"/>
          <w:szCs w:val="28"/>
        </w:rPr>
        <w:t xml:space="preserve">9) </w:t>
      </w:r>
      <w:r>
        <w:rPr>
          <w:i/>
          <w:color w:val="333333"/>
          <w:sz w:val="28"/>
          <w:szCs w:val="28"/>
        </w:rPr>
        <w:t>громадянські та соціальні компетентності</w:t>
      </w:r>
      <w:r>
        <w:rPr>
          <w:color w:val="333333"/>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w:t>
      </w:r>
    </w:p>
    <w:p w:rsidR="00B65BB9" w:rsidRDefault="00B65BB9" w:rsidP="004933BD">
      <w:pPr>
        <w:pStyle w:val="rvps2"/>
        <w:spacing w:before="0" w:beforeAutospacing="0" w:after="0" w:afterAutospacing="0" w:line="360" w:lineRule="auto"/>
        <w:jc w:val="both"/>
        <w:rPr>
          <w:color w:val="333333"/>
          <w:sz w:val="28"/>
          <w:szCs w:val="28"/>
        </w:rPr>
      </w:pPr>
      <w:r>
        <w:rPr>
          <w:color w:val="333333"/>
          <w:sz w:val="28"/>
          <w:szCs w:val="28"/>
        </w:rPr>
        <w:t xml:space="preserve"> - </w:t>
      </w:r>
      <w:r>
        <w:rPr>
          <w:i/>
          <w:color w:val="333333"/>
          <w:sz w:val="28"/>
          <w:szCs w:val="28"/>
        </w:rPr>
        <w:t>спроможність діяти як відповідальний громадянин</w:t>
      </w:r>
      <w:r>
        <w:rPr>
          <w:color w:val="333333"/>
          <w:sz w:val="28"/>
          <w:szCs w:val="28"/>
        </w:rPr>
        <w:t xml:space="preserve"> та брати повноцінну участь у громадському та суспільному житті, зокрема школи та класу, спираючись на розуміння соціальних,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різних народів та ідентифікацію себе як громадянина України;</w:t>
      </w:r>
    </w:p>
    <w:p w:rsidR="00B65BB9" w:rsidRDefault="00B65BB9" w:rsidP="004933BD">
      <w:pPr>
        <w:pStyle w:val="rvps2"/>
        <w:spacing w:before="0" w:beforeAutospacing="0" w:after="0" w:afterAutospacing="0" w:line="360" w:lineRule="auto"/>
        <w:jc w:val="both"/>
        <w:rPr>
          <w:color w:val="333333"/>
          <w:sz w:val="28"/>
          <w:szCs w:val="28"/>
        </w:rPr>
      </w:pPr>
      <w:bookmarkStart w:id="23" w:name="n189"/>
      <w:bookmarkEnd w:id="23"/>
      <w:r>
        <w:rPr>
          <w:color w:val="333333"/>
          <w:sz w:val="28"/>
          <w:szCs w:val="28"/>
        </w:rPr>
        <w:t xml:space="preserve">- 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w:t>
      </w:r>
      <w:r>
        <w:rPr>
          <w:color w:val="333333"/>
          <w:sz w:val="28"/>
          <w:szCs w:val="28"/>
        </w:rPr>
        <w:lastRenderedPageBreak/>
        <w:t>і фізичного добробуту та здоров’я, дотримання здорового способу життя; розуміння правил поведінки і спілкування, що є загальноприйнятими в різних спільнотах і середовищах, спроможність діяти в умовах невизначеності та багатозадачності;</w:t>
      </w:r>
    </w:p>
    <w:p w:rsidR="00B65BB9" w:rsidRDefault="00B65BB9" w:rsidP="004933BD">
      <w:pPr>
        <w:pStyle w:val="rvps2"/>
        <w:spacing w:before="0" w:beforeAutospacing="0" w:after="0" w:afterAutospacing="0" w:line="360" w:lineRule="auto"/>
        <w:jc w:val="both"/>
        <w:rPr>
          <w:color w:val="333333"/>
          <w:sz w:val="28"/>
          <w:szCs w:val="28"/>
        </w:rPr>
      </w:pPr>
      <w:bookmarkStart w:id="24" w:name="n190"/>
      <w:bookmarkEnd w:id="24"/>
      <w:r>
        <w:rPr>
          <w:color w:val="333333"/>
          <w:sz w:val="28"/>
          <w:szCs w:val="28"/>
        </w:rPr>
        <w:t xml:space="preserve">10) </w:t>
      </w:r>
      <w:r>
        <w:rPr>
          <w:i/>
          <w:color w:val="333333"/>
          <w:sz w:val="28"/>
          <w:szCs w:val="28"/>
        </w:rPr>
        <w:t>культурна компетентність</w:t>
      </w:r>
      <w:r>
        <w:rPr>
          <w:color w:val="333333"/>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65BB9" w:rsidRDefault="00B65BB9" w:rsidP="004933BD">
      <w:pPr>
        <w:pStyle w:val="rvps2"/>
        <w:spacing w:before="0" w:beforeAutospacing="0" w:after="0" w:afterAutospacing="0" w:line="360" w:lineRule="auto"/>
        <w:jc w:val="both"/>
        <w:rPr>
          <w:color w:val="333333"/>
          <w:sz w:val="28"/>
          <w:szCs w:val="28"/>
        </w:rPr>
      </w:pPr>
      <w:bookmarkStart w:id="25" w:name="n191"/>
      <w:bookmarkEnd w:id="25"/>
      <w:r>
        <w:rPr>
          <w:color w:val="333333"/>
          <w:sz w:val="28"/>
          <w:szCs w:val="28"/>
        </w:rPr>
        <w:t xml:space="preserve">11) </w:t>
      </w:r>
      <w:r>
        <w:rPr>
          <w:i/>
          <w:color w:val="333333"/>
          <w:sz w:val="28"/>
          <w:szCs w:val="28"/>
        </w:rPr>
        <w:t>підприємливість та фінансова грамотність</w:t>
      </w:r>
      <w:r>
        <w:rPr>
          <w:color w:val="333333"/>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65BB9" w:rsidRDefault="00B65BB9" w:rsidP="004933BD">
      <w:pPr>
        <w:pStyle w:val="rvps2"/>
        <w:spacing w:before="0" w:beforeAutospacing="0" w:after="0" w:afterAutospacing="0" w:line="360" w:lineRule="auto"/>
        <w:jc w:val="both"/>
        <w:rPr>
          <w:color w:val="333333"/>
          <w:sz w:val="28"/>
          <w:szCs w:val="28"/>
        </w:rPr>
      </w:pPr>
      <w:bookmarkStart w:id="26" w:name="n192"/>
      <w:bookmarkEnd w:id="26"/>
      <w:r>
        <w:rPr>
          <w:color w:val="333333"/>
          <w:sz w:val="28"/>
          <w:szCs w:val="28"/>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та обумовлюють формування ставлення до них.</w:t>
      </w:r>
    </w:p>
    <w:p w:rsidR="00B65BB9" w:rsidRDefault="00B65BB9" w:rsidP="004933BD">
      <w:pPr>
        <w:pStyle w:val="rvps2"/>
        <w:spacing w:before="0" w:beforeAutospacing="0" w:after="0" w:afterAutospacing="0" w:line="360" w:lineRule="auto"/>
        <w:jc w:val="both"/>
        <w:rPr>
          <w:color w:val="333333"/>
          <w:sz w:val="28"/>
          <w:szCs w:val="28"/>
        </w:rPr>
      </w:pPr>
      <w:bookmarkStart w:id="27" w:name="n193"/>
      <w:bookmarkEnd w:id="27"/>
      <w:r>
        <w:rPr>
          <w:color w:val="333333"/>
          <w:sz w:val="28"/>
          <w:szCs w:val="28"/>
        </w:rPr>
        <w:t>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B65BB9" w:rsidRDefault="00B65BB9" w:rsidP="004933BD">
      <w:pPr>
        <w:pStyle w:val="rvps2"/>
        <w:spacing w:before="0" w:beforeAutospacing="0" w:after="0" w:afterAutospacing="0" w:line="360" w:lineRule="auto"/>
        <w:jc w:val="both"/>
        <w:rPr>
          <w:color w:val="333333"/>
          <w:sz w:val="28"/>
          <w:szCs w:val="28"/>
        </w:rPr>
      </w:pPr>
      <w:bookmarkStart w:id="28" w:name="n194"/>
      <w:bookmarkEnd w:id="28"/>
      <w:r>
        <w:rPr>
          <w:color w:val="333333"/>
          <w:sz w:val="28"/>
          <w:szCs w:val="28"/>
        </w:rPr>
        <w:t xml:space="preserve">Вимоги до обов’язкових результатів навчання та компетентностей здобувачів освіти визначено за такими </w:t>
      </w:r>
      <w:r>
        <w:rPr>
          <w:b/>
          <w:i/>
          <w:color w:val="333333"/>
          <w:sz w:val="28"/>
          <w:szCs w:val="28"/>
        </w:rPr>
        <w:t>освітніми галузями</w:t>
      </w:r>
      <w:r>
        <w:rPr>
          <w:color w:val="333333"/>
          <w:sz w:val="28"/>
          <w:szCs w:val="28"/>
        </w:rPr>
        <w:t>:</w:t>
      </w:r>
    </w:p>
    <w:p w:rsidR="00B65BB9" w:rsidRDefault="00B65BB9" w:rsidP="004933BD">
      <w:pPr>
        <w:pStyle w:val="rvps2"/>
        <w:spacing w:before="0" w:beforeAutospacing="0" w:after="0" w:afterAutospacing="0" w:line="360" w:lineRule="auto"/>
        <w:jc w:val="both"/>
        <w:rPr>
          <w:color w:val="333333"/>
          <w:sz w:val="28"/>
          <w:szCs w:val="28"/>
        </w:rPr>
      </w:pPr>
      <w:bookmarkStart w:id="29" w:name="n195"/>
      <w:bookmarkEnd w:id="29"/>
      <w:r>
        <w:rPr>
          <w:color w:val="333333"/>
          <w:sz w:val="28"/>
          <w:szCs w:val="28"/>
        </w:rPr>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B65BB9" w:rsidRDefault="00B65BB9" w:rsidP="004933BD">
      <w:pPr>
        <w:pStyle w:val="rvps2"/>
        <w:spacing w:before="0" w:beforeAutospacing="0" w:after="0" w:afterAutospacing="0" w:line="360" w:lineRule="auto"/>
        <w:jc w:val="both"/>
        <w:rPr>
          <w:color w:val="333333"/>
          <w:sz w:val="28"/>
          <w:szCs w:val="28"/>
        </w:rPr>
      </w:pPr>
      <w:bookmarkStart w:id="30" w:name="n196"/>
      <w:bookmarkEnd w:id="30"/>
      <w:r>
        <w:rPr>
          <w:color w:val="333333"/>
          <w:sz w:val="28"/>
          <w:szCs w:val="28"/>
        </w:rPr>
        <w:t>- математична;</w:t>
      </w:r>
    </w:p>
    <w:p w:rsidR="00B65BB9" w:rsidRDefault="00B65BB9" w:rsidP="004933BD">
      <w:pPr>
        <w:pStyle w:val="rvps2"/>
        <w:spacing w:before="0" w:beforeAutospacing="0" w:after="0" w:afterAutospacing="0" w:line="360" w:lineRule="auto"/>
        <w:jc w:val="both"/>
        <w:rPr>
          <w:color w:val="333333"/>
          <w:sz w:val="28"/>
          <w:szCs w:val="28"/>
        </w:rPr>
      </w:pPr>
      <w:bookmarkStart w:id="31" w:name="n197"/>
      <w:bookmarkEnd w:id="31"/>
      <w:r>
        <w:rPr>
          <w:color w:val="333333"/>
          <w:sz w:val="28"/>
          <w:szCs w:val="28"/>
        </w:rPr>
        <w:t>- природнича;</w:t>
      </w:r>
    </w:p>
    <w:p w:rsidR="00B65BB9" w:rsidRDefault="00B65BB9" w:rsidP="004933BD">
      <w:pPr>
        <w:pStyle w:val="rvps2"/>
        <w:spacing w:before="0" w:beforeAutospacing="0" w:after="0" w:afterAutospacing="0" w:line="360" w:lineRule="auto"/>
        <w:jc w:val="both"/>
        <w:rPr>
          <w:color w:val="333333"/>
          <w:sz w:val="28"/>
          <w:szCs w:val="28"/>
        </w:rPr>
      </w:pPr>
      <w:bookmarkStart w:id="32" w:name="n198"/>
      <w:bookmarkEnd w:id="32"/>
      <w:r>
        <w:rPr>
          <w:color w:val="333333"/>
          <w:sz w:val="28"/>
          <w:szCs w:val="28"/>
        </w:rPr>
        <w:t>- технологічна;</w:t>
      </w:r>
    </w:p>
    <w:p w:rsidR="00B65BB9" w:rsidRDefault="00B65BB9" w:rsidP="004933BD">
      <w:pPr>
        <w:pStyle w:val="rvps2"/>
        <w:spacing w:before="0" w:beforeAutospacing="0" w:after="0" w:afterAutospacing="0" w:line="360" w:lineRule="auto"/>
        <w:jc w:val="both"/>
        <w:rPr>
          <w:color w:val="333333"/>
          <w:sz w:val="28"/>
          <w:szCs w:val="28"/>
        </w:rPr>
      </w:pPr>
      <w:bookmarkStart w:id="33" w:name="n199"/>
      <w:bookmarkEnd w:id="33"/>
      <w:r>
        <w:rPr>
          <w:color w:val="333333"/>
          <w:sz w:val="28"/>
          <w:szCs w:val="28"/>
        </w:rPr>
        <w:t>- інформатична;</w:t>
      </w:r>
    </w:p>
    <w:p w:rsidR="00B65BB9" w:rsidRDefault="00B65BB9" w:rsidP="004933BD">
      <w:pPr>
        <w:pStyle w:val="rvps2"/>
        <w:spacing w:before="0" w:beforeAutospacing="0" w:after="0" w:afterAutospacing="0" w:line="360" w:lineRule="auto"/>
        <w:jc w:val="both"/>
        <w:rPr>
          <w:color w:val="333333"/>
          <w:sz w:val="28"/>
          <w:szCs w:val="28"/>
        </w:rPr>
      </w:pPr>
      <w:bookmarkStart w:id="34" w:name="n200"/>
      <w:bookmarkEnd w:id="34"/>
      <w:r>
        <w:rPr>
          <w:color w:val="333333"/>
          <w:sz w:val="28"/>
          <w:szCs w:val="28"/>
        </w:rPr>
        <w:t>- соціальна і здоров’язбережувальна;</w:t>
      </w:r>
    </w:p>
    <w:p w:rsidR="00B65BB9" w:rsidRDefault="00B65BB9" w:rsidP="004933BD">
      <w:pPr>
        <w:pStyle w:val="rvps2"/>
        <w:spacing w:before="0" w:beforeAutospacing="0" w:after="0" w:afterAutospacing="0" w:line="360" w:lineRule="auto"/>
        <w:jc w:val="both"/>
        <w:rPr>
          <w:color w:val="333333"/>
          <w:sz w:val="28"/>
          <w:szCs w:val="28"/>
        </w:rPr>
      </w:pPr>
      <w:bookmarkStart w:id="35" w:name="n201"/>
      <w:bookmarkEnd w:id="35"/>
      <w:r>
        <w:rPr>
          <w:color w:val="333333"/>
          <w:sz w:val="28"/>
          <w:szCs w:val="28"/>
        </w:rPr>
        <w:lastRenderedPageBreak/>
        <w:t>- громадянська та історична;</w:t>
      </w:r>
    </w:p>
    <w:p w:rsidR="00B65BB9" w:rsidRDefault="00B65BB9" w:rsidP="004933BD">
      <w:pPr>
        <w:pStyle w:val="rvps2"/>
        <w:spacing w:before="0" w:beforeAutospacing="0" w:after="0" w:afterAutospacing="0" w:line="360" w:lineRule="auto"/>
        <w:jc w:val="both"/>
        <w:rPr>
          <w:color w:val="333333"/>
          <w:sz w:val="28"/>
          <w:szCs w:val="28"/>
        </w:rPr>
      </w:pPr>
      <w:bookmarkStart w:id="36" w:name="n202"/>
      <w:bookmarkEnd w:id="36"/>
      <w:r>
        <w:rPr>
          <w:color w:val="333333"/>
          <w:sz w:val="28"/>
          <w:szCs w:val="28"/>
        </w:rPr>
        <w:t>- мистецька;</w:t>
      </w:r>
    </w:p>
    <w:p w:rsidR="00B65BB9" w:rsidRDefault="00B65BB9" w:rsidP="004933BD">
      <w:pPr>
        <w:pStyle w:val="rvps2"/>
        <w:spacing w:before="0" w:beforeAutospacing="0" w:after="0" w:afterAutospacing="0" w:line="360" w:lineRule="auto"/>
        <w:jc w:val="both"/>
        <w:rPr>
          <w:color w:val="333333"/>
          <w:sz w:val="28"/>
          <w:szCs w:val="28"/>
        </w:rPr>
      </w:pPr>
      <w:bookmarkStart w:id="37" w:name="n203"/>
      <w:bookmarkEnd w:id="37"/>
      <w:r>
        <w:rPr>
          <w:color w:val="333333"/>
          <w:sz w:val="28"/>
          <w:szCs w:val="28"/>
        </w:rPr>
        <w:t>- фізкультурна.</w:t>
      </w:r>
    </w:p>
    <w:p w:rsidR="00B65BB9" w:rsidRDefault="00B65BB9" w:rsidP="004933BD">
      <w:pPr>
        <w:pStyle w:val="rvps2"/>
        <w:spacing w:before="0" w:beforeAutospacing="0" w:after="0" w:afterAutospacing="0" w:line="360" w:lineRule="auto"/>
        <w:jc w:val="both"/>
        <w:rPr>
          <w:color w:val="333333"/>
          <w:sz w:val="28"/>
          <w:szCs w:val="28"/>
        </w:rPr>
      </w:pPr>
      <w:bookmarkStart w:id="38" w:name="n204"/>
      <w:bookmarkEnd w:id="38"/>
      <w:r>
        <w:rPr>
          <w:b/>
          <w:color w:val="333333"/>
          <w:sz w:val="28"/>
          <w:szCs w:val="28"/>
        </w:rPr>
        <w:t xml:space="preserve">Мовно-літературна освітня галузь </w:t>
      </w:r>
      <w:r>
        <w:rPr>
          <w:color w:val="333333"/>
          <w:sz w:val="28"/>
          <w:szCs w:val="28"/>
        </w:rPr>
        <w:t>включає українську мову, мови відповідних корінних народів і національних меншин, літератури, українську мову та літературу для корінних народів та національних меншин, іншомовну освіту.</w:t>
      </w:r>
    </w:p>
    <w:p w:rsidR="00B65BB9" w:rsidRDefault="00B65BB9" w:rsidP="004933BD">
      <w:pPr>
        <w:pStyle w:val="rvps2"/>
        <w:spacing w:before="0" w:beforeAutospacing="0" w:after="0" w:afterAutospacing="0" w:line="360" w:lineRule="auto"/>
        <w:jc w:val="both"/>
        <w:rPr>
          <w:color w:val="333333"/>
          <w:sz w:val="28"/>
          <w:szCs w:val="28"/>
        </w:rPr>
      </w:pPr>
      <w:bookmarkStart w:id="39" w:name="n212"/>
      <w:bookmarkEnd w:id="39"/>
      <w:r>
        <w:rPr>
          <w:color w:val="333333"/>
          <w:sz w:val="28"/>
          <w:szCs w:val="28"/>
        </w:rPr>
        <w:t>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із застосуванням засобів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B65BB9" w:rsidRDefault="00B65BB9" w:rsidP="004933BD">
      <w:pPr>
        <w:pStyle w:val="rvps2"/>
        <w:spacing w:before="0" w:beforeAutospacing="0" w:after="0" w:afterAutospacing="0" w:line="360" w:lineRule="auto"/>
        <w:jc w:val="both"/>
        <w:rPr>
          <w:color w:val="333333"/>
          <w:sz w:val="28"/>
          <w:szCs w:val="28"/>
          <w:shd w:val="clear" w:color="auto" w:fill="FFFFFF"/>
        </w:rPr>
      </w:pPr>
      <w:bookmarkStart w:id="40" w:name="n213"/>
      <w:bookmarkEnd w:id="40"/>
      <w:r>
        <w:rPr>
          <w:b/>
          <w:color w:val="333333"/>
          <w:sz w:val="28"/>
          <w:szCs w:val="28"/>
          <w:shd w:val="clear" w:color="auto" w:fill="FFFFFF"/>
        </w:rPr>
        <w:t>Метою математичної освітньої галузі</w:t>
      </w:r>
      <w:r>
        <w:rPr>
          <w:color w:val="333333"/>
          <w:sz w:val="28"/>
          <w:szCs w:val="28"/>
          <w:shd w:val="clear" w:color="auto" w:fill="FFFFFF"/>
        </w:rPr>
        <w:t xml:space="preserve">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B65BB9" w:rsidRDefault="00B65BB9" w:rsidP="004933BD">
      <w:pPr>
        <w:pStyle w:val="rvps2"/>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Метою природничої освітньої галузі</w:t>
      </w:r>
      <w:r>
        <w:rPr>
          <w:color w:val="333333"/>
          <w:sz w:val="28"/>
          <w:szCs w:val="28"/>
          <w:shd w:val="clear" w:color="auto" w:fill="FFFFFF"/>
        </w:rPr>
        <w:t xml:space="preserve">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B65BB9" w:rsidRDefault="00B65BB9" w:rsidP="004933BD">
      <w:pPr>
        <w:pStyle w:val="rvps2"/>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Метою технологічної освітньої галузі</w:t>
      </w:r>
      <w:r>
        <w:rPr>
          <w:color w:val="333333"/>
          <w:sz w:val="28"/>
          <w:szCs w:val="28"/>
          <w:shd w:val="clear" w:color="auto" w:fill="FFFFFF"/>
        </w:rPr>
        <w:t xml:space="preserve"> є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w:t>
      </w:r>
      <w:r>
        <w:rPr>
          <w:color w:val="333333"/>
          <w:sz w:val="28"/>
          <w:szCs w:val="28"/>
          <w:shd w:val="clear" w:color="auto" w:fill="FFFFFF"/>
        </w:rPr>
        <w:lastRenderedPageBreak/>
        <w:t>йому шкоди, до використання технологій для власної самореалізації, культурного і національного самовираження.</w:t>
      </w:r>
    </w:p>
    <w:p w:rsidR="00B65BB9" w:rsidRDefault="00B65BB9" w:rsidP="004933BD">
      <w:pPr>
        <w:pStyle w:val="rvps2"/>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Метою соціальної і здоров’язбережувальної освітньої галузі</w:t>
      </w:r>
      <w:r>
        <w:rPr>
          <w:color w:val="333333"/>
          <w:sz w:val="28"/>
          <w:szCs w:val="28"/>
          <w:shd w:val="clear" w:color="auto" w:fill="FFFFFF"/>
        </w:rPr>
        <w:t xml:space="preserve">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B65BB9" w:rsidRDefault="00B65BB9" w:rsidP="004933BD">
      <w:pPr>
        <w:pStyle w:val="rvps2"/>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Метою громадянської та історичної освітньої галузі</w:t>
      </w:r>
      <w:r>
        <w:rPr>
          <w:color w:val="333333"/>
          <w:sz w:val="28"/>
          <w:szCs w:val="28"/>
          <w:shd w:val="clear" w:color="auto" w:fill="FFFFFF"/>
        </w:rPr>
        <w:t xml:space="preserve">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B65BB9" w:rsidRDefault="00B65BB9" w:rsidP="004933BD">
      <w:pPr>
        <w:pStyle w:val="rvps2"/>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 </w:t>
      </w:r>
      <w:r>
        <w:rPr>
          <w:b/>
          <w:color w:val="333333"/>
          <w:sz w:val="28"/>
          <w:szCs w:val="28"/>
          <w:shd w:val="clear" w:color="auto" w:fill="FFFFFF"/>
        </w:rPr>
        <w:t>Метою мистецької освітньої галузі</w:t>
      </w:r>
      <w:r>
        <w:rPr>
          <w:color w:val="333333"/>
          <w:sz w:val="28"/>
          <w:szCs w:val="28"/>
          <w:shd w:val="clear" w:color="auto" w:fill="FFFFFF"/>
        </w:rPr>
        <w:t xml:space="preserve">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B65BB9" w:rsidRDefault="00B65BB9" w:rsidP="004933BD">
      <w:pPr>
        <w:pStyle w:val="rvps2"/>
        <w:spacing w:before="0" w:beforeAutospacing="0" w:after="0" w:afterAutospacing="0" w:line="360" w:lineRule="auto"/>
        <w:jc w:val="both"/>
        <w:rPr>
          <w:i/>
          <w:color w:val="333333"/>
          <w:sz w:val="28"/>
          <w:szCs w:val="28"/>
          <w:shd w:val="clear" w:color="auto" w:fill="FFFFFF"/>
        </w:rPr>
      </w:pPr>
      <w:r>
        <w:rPr>
          <w:i/>
          <w:color w:val="333333"/>
          <w:sz w:val="28"/>
          <w:szCs w:val="28"/>
          <w:shd w:val="clear" w:color="auto" w:fill="FFFFFF"/>
        </w:rPr>
        <w:t>Наприкінці навчального року (протягом п’яти днів у 1 і 2 класах або десяти днів у 3 і 4 класах) рекомендовано проводити навчально-пізнавальну, пошуково-дослідницьку практику, яка передбачає активну діяльність учнів у школі та поза її межами, реалізацію проектів, екологічних акцій тощо.</w:t>
      </w:r>
    </w:p>
    <w:p w:rsidR="00B65BB9" w:rsidRDefault="00B65BB9" w:rsidP="004933BD">
      <w:pPr>
        <w:spacing w:after="0" w:line="36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Спільними для всіх ключових компетентностей є такі </w:t>
      </w:r>
      <w:r>
        <w:rPr>
          <w:rFonts w:ascii="Times New Roman" w:hAnsi="Times New Roman" w:cs="Times New Roman"/>
          <w:b/>
          <w:spacing w:val="-4"/>
          <w:sz w:val="28"/>
          <w:szCs w:val="28"/>
        </w:rPr>
        <w:t>наскрізні вміння</w:t>
      </w:r>
      <w:r>
        <w:rPr>
          <w:rFonts w:ascii="Times New Roman" w:hAnsi="Times New Roman" w:cs="Times New Roman"/>
          <w:spacing w:val="-4"/>
          <w:sz w:val="28"/>
          <w:szCs w:val="28"/>
        </w:rPr>
        <w:t xml:space="preserve">: </w:t>
      </w:r>
    </w:p>
    <w:p w:rsidR="00B65BB9" w:rsidRDefault="00B65BB9" w:rsidP="004933BD">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читання з розумінням;</w:t>
      </w:r>
    </w:p>
    <w:p w:rsidR="00B65BB9" w:rsidRDefault="00B65BB9" w:rsidP="004933BD">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уміння висловлювати власну думку усно і письмово;</w:t>
      </w:r>
    </w:p>
    <w:p w:rsidR="00B65BB9" w:rsidRDefault="00B65BB9" w:rsidP="004933BD">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критичне та системне мислення;</w:t>
      </w:r>
    </w:p>
    <w:p w:rsidR="00B65BB9" w:rsidRDefault="00B65BB9" w:rsidP="004933BD">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творчість та ініціативність;</w:t>
      </w:r>
    </w:p>
    <w:p w:rsidR="00B65BB9" w:rsidRDefault="00B65BB9" w:rsidP="001A3B44">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здатність логічно обґрунтовувати позицію;</w:t>
      </w:r>
    </w:p>
    <w:p w:rsidR="00B65BB9" w:rsidRDefault="00B65BB9" w:rsidP="001A3B44">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уміння конструктивно керувати емоціями;</w:t>
      </w:r>
    </w:p>
    <w:p w:rsidR="00B65BB9" w:rsidRDefault="00B65BB9" w:rsidP="001A3B44">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оцінювати ризики, приймати рішення, розв</w:t>
      </w:r>
      <w:r>
        <w:rPr>
          <w:rFonts w:ascii="Times New Roman" w:hAnsi="Times New Roman" w:cs="Times New Roman"/>
          <w:color w:val="auto"/>
          <w:spacing w:val="-4"/>
          <w:sz w:val="28"/>
          <w:szCs w:val="28"/>
          <w:lang w:val="ru-RU"/>
        </w:rPr>
        <w:t>’</w:t>
      </w:r>
      <w:r>
        <w:rPr>
          <w:rFonts w:ascii="Times New Roman" w:hAnsi="Times New Roman" w:cs="Times New Roman"/>
          <w:color w:val="auto"/>
          <w:spacing w:val="-4"/>
          <w:sz w:val="28"/>
          <w:szCs w:val="28"/>
          <w:lang w:val="uk-UA"/>
        </w:rPr>
        <w:t>язувати проблеми;</w:t>
      </w:r>
    </w:p>
    <w:p w:rsidR="00B65BB9" w:rsidRDefault="00B65BB9" w:rsidP="001A3B44">
      <w:pPr>
        <w:pStyle w:val="ad"/>
        <w:numPr>
          <w:ilvl w:val="0"/>
          <w:numId w:val="14"/>
        </w:numPr>
        <w:spacing w:line="360"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співпрацювати з іншими особами.</w:t>
      </w:r>
    </w:p>
    <w:p w:rsidR="001A3B44" w:rsidRDefault="001A3B44" w:rsidP="001A3B44">
      <w:pPr>
        <w:pStyle w:val="ad"/>
        <w:spacing w:line="360" w:lineRule="auto"/>
        <w:ind w:left="1440"/>
        <w:jc w:val="both"/>
        <w:rPr>
          <w:rFonts w:ascii="Times New Roman" w:hAnsi="Times New Roman" w:cs="Times New Roman"/>
          <w:color w:val="auto"/>
          <w:spacing w:val="-4"/>
          <w:sz w:val="28"/>
          <w:szCs w:val="28"/>
          <w:lang w:val="uk-UA"/>
        </w:rPr>
      </w:pPr>
    </w:p>
    <w:p w:rsidR="00B65BB9" w:rsidRDefault="00B65BB9" w:rsidP="001A3B44">
      <w:pPr>
        <w:pStyle w:val="rvps2"/>
        <w:spacing w:before="0" w:beforeAutospacing="0" w:after="0" w:afterAutospacing="0" w:line="360" w:lineRule="auto"/>
        <w:jc w:val="both"/>
        <w:rPr>
          <w:color w:val="333333"/>
          <w:sz w:val="28"/>
          <w:szCs w:val="28"/>
        </w:rPr>
      </w:pPr>
      <w:r>
        <w:rPr>
          <w:color w:val="333333"/>
          <w:sz w:val="28"/>
          <w:szCs w:val="28"/>
        </w:rPr>
        <w:lastRenderedPageBreak/>
        <w:t> </w:t>
      </w:r>
      <w:r>
        <w:rPr>
          <w:b/>
          <w:color w:val="333333"/>
          <w:sz w:val="28"/>
          <w:szCs w:val="28"/>
        </w:rPr>
        <w:t>Вимірювання результатів навчання здобувачів освіти</w:t>
      </w:r>
      <w:r>
        <w:rPr>
          <w:color w:val="333333"/>
          <w:sz w:val="28"/>
          <w:szCs w:val="28"/>
        </w:rPr>
        <w:t xml:space="preserve"> відбувається шляхом:</w:t>
      </w:r>
    </w:p>
    <w:p w:rsidR="00B65BB9" w:rsidRDefault="00B65BB9" w:rsidP="001A3B44">
      <w:pPr>
        <w:pStyle w:val="rvps2"/>
        <w:spacing w:before="0" w:beforeAutospacing="0" w:after="0" w:afterAutospacing="0" w:line="360" w:lineRule="auto"/>
        <w:jc w:val="both"/>
        <w:rPr>
          <w:color w:val="333333"/>
          <w:sz w:val="28"/>
          <w:szCs w:val="28"/>
        </w:rPr>
      </w:pPr>
      <w:bookmarkStart w:id="41" w:name="n300"/>
      <w:bookmarkEnd w:id="41"/>
      <w:r>
        <w:rPr>
          <w:color w:val="333333"/>
          <w:sz w:val="28"/>
          <w:szCs w:val="28"/>
        </w:rPr>
        <w:t>-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траєкторію особистості;</w:t>
      </w:r>
    </w:p>
    <w:p w:rsidR="00B65BB9" w:rsidRDefault="00B65BB9" w:rsidP="001A3B44">
      <w:pPr>
        <w:pStyle w:val="rvps2"/>
        <w:spacing w:before="0" w:beforeAutospacing="0" w:after="0" w:afterAutospacing="0" w:line="360" w:lineRule="auto"/>
        <w:jc w:val="both"/>
        <w:rPr>
          <w:color w:val="333333"/>
          <w:sz w:val="28"/>
          <w:szCs w:val="28"/>
        </w:rPr>
      </w:pPr>
      <w:bookmarkStart w:id="42" w:name="n301"/>
      <w:bookmarkEnd w:id="42"/>
      <w:r>
        <w:rPr>
          <w:color w:val="333333"/>
          <w:sz w:val="28"/>
          <w:szCs w:val="28"/>
        </w:rPr>
        <w:t>- підсумкового оцінювання, під час якого навчальні досягнення здобувачів освіти співвідносяться з обов’язковими результатами навчання, визначеними цим Державним стандартом.</w:t>
      </w:r>
    </w:p>
    <w:p w:rsidR="00B65BB9" w:rsidRDefault="00B65BB9" w:rsidP="001A3B44">
      <w:pPr>
        <w:pStyle w:val="rvps2"/>
        <w:spacing w:before="0" w:beforeAutospacing="0" w:after="0" w:afterAutospacing="0" w:line="360" w:lineRule="auto"/>
        <w:jc w:val="both"/>
        <w:rPr>
          <w:color w:val="333333"/>
          <w:sz w:val="28"/>
          <w:szCs w:val="28"/>
        </w:rPr>
      </w:pPr>
      <w:bookmarkStart w:id="43" w:name="n302"/>
      <w:bookmarkEnd w:id="43"/>
      <w:r>
        <w:rPr>
          <w:color w:val="333333"/>
          <w:sz w:val="28"/>
          <w:szCs w:val="28"/>
        </w:rPr>
        <w:t>Завдання для державної підсумкової атестації здобувачів освіти розроблюються з урахуванням компетентнісного підходу.</w:t>
      </w:r>
    </w:p>
    <w:p w:rsidR="00B65BB9" w:rsidRDefault="00B65BB9" w:rsidP="00B65BB9">
      <w:pP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8"/>
        </w:rPr>
        <w:t>БАЗОВИЙ НАВЧАЛЬНИЙ ПЛАН ПОЧАТКОВОЇ ОСВІТИ</w:t>
      </w:r>
    </w:p>
    <w:p w:rsidR="00B65BB9" w:rsidRDefault="00B65BB9" w:rsidP="00B65BB9">
      <w:pPr>
        <w:rPr>
          <w:rFonts w:ascii="Times New Roman" w:eastAsia="Times New Roman" w:hAnsi="Times New Roman" w:cs="Times New Roman"/>
          <w:color w:val="333333"/>
          <w:sz w:val="28"/>
          <w:szCs w:val="28"/>
        </w:rPr>
      </w:pPr>
      <w:bookmarkStart w:id="44" w:name="n347"/>
      <w:bookmarkEnd w:id="44"/>
      <w:r>
        <w:rPr>
          <w:rFonts w:ascii="Times New Roman" w:eastAsia="Times New Roman" w:hAnsi="Times New Roman" w:cs="Times New Roman"/>
          <w:color w:val="333333"/>
          <w:sz w:val="28"/>
          <w:szCs w:val="28"/>
        </w:rPr>
        <w:t>/Базовий навчальний план початкової освіти для класів (груп) з українською мовою навчання/</w:t>
      </w:r>
      <w:r w:rsidR="001A3B44">
        <w:rPr>
          <w:rFonts w:ascii="Times New Roman" w:eastAsia="Times New Roman" w:hAnsi="Times New Roman" w:cs="Times New Roman"/>
          <w:color w:val="333333"/>
          <w:sz w:val="28"/>
          <w:szCs w:val="28"/>
        </w:rPr>
        <w:t xml:space="preserve"> /Додаток 6/</w:t>
      </w:r>
    </w:p>
    <w:p w:rsidR="00B65BB9" w:rsidRDefault="00B65BB9" w:rsidP="001A3B44">
      <w:pPr>
        <w:spacing w:after="0" w:line="360" w:lineRule="auto"/>
        <w:jc w:val="both"/>
        <w:rPr>
          <w:rFonts w:ascii="Times New Roman" w:hAnsi="Times New Roman" w:cs="Times New Roman"/>
          <w:spacing w:val="-4"/>
          <w:sz w:val="28"/>
          <w:szCs w:val="28"/>
        </w:rPr>
      </w:pPr>
      <w:bookmarkStart w:id="45" w:name="n348"/>
      <w:bookmarkStart w:id="46" w:name="n349"/>
      <w:bookmarkEnd w:id="45"/>
      <w:bookmarkEnd w:id="46"/>
      <w:r>
        <w:rPr>
          <w:rFonts w:ascii="Times New Roman" w:hAnsi="Times New Roman" w:cs="Times New Roman"/>
          <w:b/>
          <w:spacing w:val="-4"/>
          <w:sz w:val="28"/>
          <w:szCs w:val="28"/>
        </w:rPr>
        <w:t>Логічна послідовність вивчення предметів розкривається у відповідних навчальних програмах.</w:t>
      </w:r>
      <w:r w:rsidR="001A3B44">
        <w:rPr>
          <w:rFonts w:ascii="Times New Roman" w:hAnsi="Times New Roman" w:cs="Times New Roman"/>
          <w:b/>
          <w:spacing w:val="-4"/>
          <w:sz w:val="28"/>
          <w:szCs w:val="28"/>
        </w:rPr>
        <w:t xml:space="preserve"> </w:t>
      </w:r>
      <w:r w:rsidR="001A3B44" w:rsidRPr="001A3B44">
        <w:rPr>
          <w:rFonts w:ascii="Times New Roman" w:hAnsi="Times New Roman" w:cs="Times New Roman"/>
          <w:spacing w:val="-4"/>
          <w:sz w:val="28"/>
          <w:szCs w:val="28"/>
        </w:rPr>
        <w:t>/Додаток 7/</w:t>
      </w:r>
    </w:p>
    <w:p w:rsidR="001A3B44" w:rsidRDefault="001A3B44" w:rsidP="001A3B44">
      <w:pPr>
        <w:spacing w:after="0" w:line="360" w:lineRule="auto"/>
        <w:jc w:val="both"/>
        <w:rPr>
          <w:rFonts w:ascii="Times New Roman" w:hAnsi="Times New Roman" w:cs="Times New Roman"/>
          <w:spacing w:val="-4"/>
          <w:sz w:val="28"/>
          <w:szCs w:val="28"/>
        </w:rPr>
      </w:pPr>
      <w:r>
        <w:rPr>
          <w:rFonts w:ascii="Times New Roman" w:hAnsi="Times New Roman" w:cs="Times New Roman"/>
          <w:spacing w:val="-4"/>
          <w:sz w:val="28"/>
          <w:szCs w:val="28"/>
        </w:rPr>
        <w:t>Учні 3 - 4-х класів навчатимуться за державним стандартом, затвердженим до набрання чинності Закону України «Про освіту», також типовою освітньою програмою, розробленою на його основі та затвердженою наказом Міністерства освіти і науки від 20.04.2018р. №407.</w:t>
      </w:r>
    </w:p>
    <w:p w:rsidR="00B65BB9" w:rsidRDefault="00B65BB9" w:rsidP="001A3B44">
      <w:pPr>
        <w:spacing w:after="0" w:line="36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b/>
          <w:spacing w:val="-4"/>
          <w:sz w:val="28"/>
          <w:szCs w:val="28"/>
        </w:rPr>
        <w:t>Основними формами організації освітнього процесу</w:t>
      </w:r>
      <w:r>
        <w:rPr>
          <w:rFonts w:ascii="Times New Roman" w:hAnsi="Times New Roman" w:cs="Times New Roman"/>
          <w:spacing w:val="-4"/>
          <w:sz w:val="28"/>
          <w:szCs w:val="28"/>
        </w:rPr>
        <w:t xml:space="preserve"> є різні типи уроку, екскурсії, віртуальні подорожі, спектаклі, квести, які вчитель організовує в межах уроку або в позаурочний час.</w:t>
      </w:r>
    </w:p>
    <w:p w:rsidR="00B65BB9" w:rsidRDefault="00B65BB9" w:rsidP="001A3B44">
      <w:pPr>
        <w:spacing w:after="0" w:line="360" w:lineRule="auto"/>
        <w:jc w:val="both"/>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B65BB9">
      <w:pPr>
        <w:rPr>
          <w:rFonts w:ascii="Times New Roman" w:eastAsia="Calibri" w:hAnsi="Times New Roman" w:cs="Times New Roman"/>
          <w:b/>
          <w:bCs/>
          <w:spacing w:val="-4"/>
          <w:sz w:val="28"/>
          <w:szCs w:val="28"/>
        </w:rPr>
      </w:pPr>
    </w:p>
    <w:p w:rsidR="00B65BB9" w:rsidRDefault="00B65BB9" w:rsidP="001A3B44">
      <w:pPr>
        <w:jc w:val="center"/>
        <w:rPr>
          <w:rFonts w:ascii="Times New Roman" w:eastAsia="Calibri" w:hAnsi="Times New Roman" w:cs="Times New Roman"/>
          <w:b/>
          <w:bCs/>
          <w:spacing w:val="-4"/>
          <w:sz w:val="28"/>
          <w:szCs w:val="28"/>
        </w:rPr>
      </w:pPr>
      <w:r>
        <w:rPr>
          <w:rFonts w:ascii="Times New Roman" w:eastAsia="Calibri" w:hAnsi="Times New Roman" w:cs="Times New Roman"/>
          <w:b/>
          <w:bCs/>
          <w:spacing w:val="-4"/>
          <w:sz w:val="28"/>
          <w:szCs w:val="28"/>
        </w:rPr>
        <w:lastRenderedPageBreak/>
        <w:t>РОЗДІЛ 3. ОСВІТНЯ ПРОГРАМА ШКОЛИ ІІ СТУПЕНЯ  (БАЗОВА СЕРЕДНЯ ОСВІТА)</w:t>
      </w:r>
    </w:p>
    <w:p w:rsidR="00B65BB9" w:rsidRDefault="00B65BB9" w:rsidP="001A3B44">
      <w:pPr>
        <w:pStyle w:val="rvps2"/>
        <w:jc w:val="center"/>
        <w:rPr>
          <w:b/>
          <w:i/>
          <w:sz w:val="32"/>
          <w:szCs w:val="32"/>
        </w:rPr>
      </w:pPr>
      <w:r>
        <w:rPr>
          <w:b/>
          <w:i/>
          <w:sz w:val="32"/>
          <w:szCs w:val="32"/>
        </w:rPr>
        <w:t>5 – 6 класи</w:t>
      </w:r>
    </w:p>
    <w:p w:rsidR="00B65BB9" w:rsidRDefault="00B65BB9" w:rsidP="001A3B44">
      <w:pPr>
        <w:pStyle w:val="rvps2"/>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Державний стандарт визначає мету та принципи освітнього процесу в закладах базової середньої</w:t>
      </w:r>
      <w:r>
        <w:rPr>
          <w:color w:val="333333"/>
          <w:sz w:val="21"/>
          <w:szCs w:val="21"/>
          <w:shd w:val="clear" w:color="auto" w:fill="FFFFFF"/>
        </w:rPr>
        <w:t xml:space="preserve"> </w:t>
      </w:r>
      <w:r>
        <w:rPr>
          <w:color w:val="333333"/>
          <w:sz w:val="28"/>
          <w:szCs w:val="28"/>
          <w:shd w:val="clear" w:color="auto" w:fill="FFFFFF"/>
        </w:rPr>
        <w:t>освіти, дає загальну характеристику змісту навчання, пояснює вимоги до обов’язкових результатів навчання та орієнтири для їхнього оцінювання. </w:t>
      </w:r>
    </w:p>
    <w:p w:rsidR="00B65BB9" w:rsidRDefault="00B65BB9" w:rsidP="001A3B44">
      <w:pPr>
        <w:spacing w:after="0" w:line="360" w:lineRule="auto"/>
        <w:jc w:val="center"/>
        <w:rPr>
          <w:rFonts w:ascii="Times New Roman" w:eastAsia="Times New Roman" w:hAnsi="Times New Roman" w:cs="Times New Roman"/>
          <w:caps/>
          <w:color w:val="000000"/>
          <w:spacing w:val="45"/>
          <w:sz w:val="28"/>
          <w:szCs w:val="28"/>
        </w:rPr>
      </w:pPr>
      <w:r>
        <w:rPr>
          <w:rFonts w:ascii="Times New Roman" w:eastAsia="Times New Roman" w:hAnsi="Times New Roman" w:cs="Times New Roman"/>
          <w:b/>
          <w:bCs/>
          <w:caps/>
          <w:color w:val="000000"/>
          <w:spacing w:val="45"/>
          <w:sz w:val="28"/>
          <w:szCs w:val="28"/>
        </w:rPr>
        <w:t>ОСВІТНІ ГАЛУЗІ</w:t>
      </w:r>
    </w:p>
    <w:p w:rsidR="00B65BB9" w:rsidRDefault="00B65BB9" w:rsidP="001A3B44">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Державному стандарті немає поділу на предмети, натомість є освітні галузі – це означає, що розробники освітніх та навчальних програм зможуть як втілювати певну навчальну галузь через окремий предмет, так і комбінувати їх для інтеграції.</w:t>
      </w:r>
      <w:r>
        <w:rPr>
          <w:rFonts w:ascii="Times New Roman" w:eastAsia="Times New Roman" w:hAnsi="Times New Roman" w:cs="Times New Roman"/>
          <w:color w:val="333333"/>
          <w:sz w:val="28"/>
          <w:szCs w:val="28"/>
          <w:bdr w:val="none" w:sz="0" w:space="0" w:color="auto" w:frame="1"/>
        </w:rPr>
        <w:t> </w:t>
      </w:r>
    </w:p>
    <w:p w:rsidR="00B65BB9" w:rsidRDefault="00B65BB9" w:rsidP="001A3B44">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Документ містить опис компетентнісного потенціалу та вимоги до обов’язкового навчання учнів у 9-ти галузях освіти: </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bdr w:val="none" w:sz="0" w:space="0" w:color="auto" w:frame="1"/>
        </w:rPr>
        <w:t>мовно-літературній,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rPr>
        <w:t>математичній,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bdr w:val="none" w:sz="0" w:space="0" w:color="auto" w:frame="1"/>
        </w:rPr>
        <w:t>природничій,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rPr>
        <w:t>технологічній,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bdr w:val="none" w:sz="0" w:space="0" w:color="auto" w:frame="1"/>
        </w:rPr>
        <w:t>інформатичній,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rPr>
        <w:t>соціальній і здоров’язбережувальній,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bdr w:val="none" w:sz="0" w:space="0" w:color="auto" w:frame="1"/>
        </w:rPr>
        <w:t>громадянській та історичній,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rPr>
        <w:t>мистецькій,</w:t>
      </w:r>
    </w:p>
    <w:p w:rsidR="00B65BB9" w:rsidRPr="001A3B44" w:rsidRDefault="00B65BB9" w:rsidP="001A3B44">
      <w:pPr>
        <w:pStyle w:val="ad"/>
        <w:numPr>
          <w:ilvl w:val="0"/>
          <w:numId w:val="15"/>
        </w:numPr>
        <w:spacing w:line="360" w:lineRule="auto"/>
        <w:jc w:val="both"/>
        <w:rPr>
          <w:rFonts w:ascii="Times New Roman" w:eastAsia="Times New Roman" w:hAnsi="Times New Roman" w:cs="Times New Roman"/>
          <w:color w:val="333333"/>
          <w:sz w:val="28"/>
          <w:szCs w:val="28"/>
        </w:rPr>
      </w:pPr>
      <w:r w:rsidRPr="001A3B44">
        <w:rPr>
          <w:rFonts w:ascii="Times New Roman" w:eastAsia="Times New Roman" w:hAnsi="Times New Roman" w:cs="Times New Roman"/>
          <w:color w:val="333333"/>
          <w:sz w:val="28"/>
          <w:szCs w:val="28"/>
          <w:bdr w:val="none" w:sz="0" w:space="0" w:color="auto" w:frame="1"/>
        </w:rPr>
        <w:t>фізичній культурі.</w:t>
      </w:r>
    </w:p>
    <w:p w:rsidR="00B65BB9" w:rsidRDefault="00B65BB9" w:rsidP="001A3B44">
      <w:pPr>
        <w:spacing w:after="0" w:line="360" w:lineRule="auto"/>
        <w:jc w:val="center"/>
        <w:rPr>
          <w:rFonts w:ascii="Times New Roman" w:eastAsia="Times New Roman" w:hAnsi="Times New Roman" w:cs="Times New Roman"/>
          <w:caps/>
          <w:color w:val="000000"/>
          <w:spacing w:val="45"/>
          <w:sz w:val="28"/>
          <w:szCs w:val="28"/>
        </w:rPr>
      </w:pPr>
      <w:r>
        <w:rPr>
          <w:rFonts w:ascii="Times New Roman" w:eastAsia="Times New Roman" w:hAnsi="Times New Roman" w:cs="Times New Roman"/>
          <w:b/>
          <w:bCs/>
          <w:caps/>
          <w:color w:val="000000"/>
          <w:spacing w:val="45"/>
          <w:sz w:val="28"/>
          <w:szCs w:val="28"/>
        </w:rPr>
        <w:t>КЛЮЧОВІ КОМПЕТЕНТНОСТІ</w:t>
      </w:r>
    </w:p>
    <w:p w:rsidR="00B65BB9" w:rsidRDefault="00B65BB9" w:rsidP="00A23028">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документі чітко окреслено ключові компетентності, якими мають оволодіти школярі після закінчення кожного з двох циклів – адаптаційного (5-6 класи) і базового предметного навчання (7-9 класи), та наскрізні вміння.</w:t>
      </w:r>
    </w:p>
    <w:p w:rsidR="00B65BB9" w:rsidRDefault="00B65BB9" w:rsidP="00A23028">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rPr>
        <w:t>Перелік основних компетентностей виглядає так: </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вільне володіння державною мовою,</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здатність спілкуватися рідною (у разі відмінності від державної) та іноземними мовами,</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lastRenderedPageBreak/>
        <w:t>математична компетентність,</w:t>
      </w:r>
    </w:p>
    <w:p w:rsidR="00B65BB9" w:rsidRPr="00E866E0"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lang w:val="ru-RU"/>
        </w:rPr>
      </w:pPr>
      <w:r w:rsidRPr="00E866E0">
        <w:rPr>
          <w:rFonts w:ascii="Times New Roman" w:eastAsia="Times New Roman" w:hAnsi="Times New Roman" w:cs="Times New Roman"/>
          <w:color w:val="333333"/>
          <w:sz w:val="28"/>
          <w:szCs w:val="28"/>
          <w:bdr w:val="none" w:sz="0" w:space="0" w:color="auto" w:frame="1"/>
          <w:lang w:val="ru-RU"/>
        </w:rPr>
        <w:t>компетентності у галузі природничих наук, техніки і технологій,</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інноваційність,</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екологічна компетентність,</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інформаційно-комунікаційна компетентність,</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навчання впродовж життя,</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громадянські та соціальні компетентності,</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культурна компетентність,</w:t>
      </w:r>
    </w:p>
    <w:p w:rsidR="00B65BB9" w:rsidRPr="00A23028" w:rsidRDefault="00B65BB9" w:rsidP="00A23028">
      <w:pPr>
        <w:pStyle w:val="ad"/>
        <w:numPr>
          <w:ilvl w:val="0"/>
          <w:numId w:val="16"/>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підприємливість і фінансова грамотність.</w:t>
      </w:r>
    </w:p>
    <w:p w:rsidR="00B65BB9" w:rsidRDefault="00B65BB9" w:rsidP="00A23028">
      <w:pPr>
        <w:spacing w:after="0" w:line="360" w:lineRule="auto"/>
        <w:jc w:val="center"/>
        <w:rPr>
          <w:rFonts w:ascii="Times New Roman" w:eastAsia="Times New Roman" w:hAnsi="Times New Roman" w:cs="Times New Roman"/>
          <w:caps/>
          <w:color w:val="000000"/>
          <w:spacing w:val="45"/>
          <w:sz w:val="28"/>
          <w:szCs w:val="28"/>
        </w:rPr>
      </w:pPr>
      <w:r>
        <w:rPr>
          <w:rFonts w:ascii="Times New Roman" w:eastAsia="Times New Roman" w:hAnsi="Times New Roman" w:cs="Times New Roman"/>
          <w:b/>
          <w:bCs/>
          <w:caps/>
          <w:color w:val="000000"/>
          <w:spacing w:val="45"/>
          <w:sz w:val="28"/>
          <w:szCs w:val="28"/>
        </w:rPr>
        <w:t>НАСКРІЗНІ ВМІННЯ</w:t>
      </w:r>
    </w:p>
    <w:p w:rsidR="00B65BB9" w:rsidRDefault="00B65BB9" w:rsidP="001A3B44">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Наскрізні вміння формуються на всіх інтегрованих курсах або предметах. Вони є спільними для всіх компетентностей.</w:t>
      </w:r>
    </w:p>
    <w:p w:rsidR="00B65BB9" w:rsidRDefault="00B65BB9" w:rsidP="001A3B44">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rPr>
        <w:t>Перелік наскрізних умінь:</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читати з розумінням,</w:t>
      </w:r>
    </w:p>
    <w:p w:rsidR="00B65BB9" w:rsidRPr="00E866E0"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lang w:val="ru-RU"/>
        </w:rPr>
      </w:pPr>
      <w:r w:rsidRPr="00E866E0">
        <w:rPr>
          <w:rFonts w:ascii="Times New Roman" w:eastAsia="Times New Roman" w:hAnsi="Times New Roman" w:cs="Times New Roman"/>
          <w:color w:val="333333"/>
          <w:sz w:val="28"/>
          <w:szCs w:val="28"/>
          <w:bdr w:val="none" w:sz="0" w:space="0" w:color="auto" w:frame="1"/>
          <w:lang w:val="ru-RU"/>
        </w:rPr>
        <w:t>висловлювати власну думку усно і письмово,</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критично та системно мислити,</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діяти творчо,</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виявляти ініціативність,</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здатність логічно обґрунтувати позицію,</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конструктивно керувати емоціями, </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оцінювати ризики,</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rPr>
        <w:t>приймати рішення, </w:t>
      </w:r>
    </w:p>
    <w:p w:rsidR="00B65BB9" w:rsidRPr="00A23028" w:rsidRDefault="00B65BB9" w:rsidP="00A23028">
      <w:pPr>
        <w:pStyle w:val="ad"/>
        <w:numPr>
          <w:ilvl w:val="0"/>
          <w:numId w:val="17"/>
        </w:numPr>
        <w:spacing w:line="360" w:lineRule="auto"/>
        <w:jc w:val="both"/>
        <w:rPr>
          <w:rFonts w:ascii="Times New Roman" w:eastAsia="Times New Roman" w:hAnsi="Times New Roman" w:cs="Times New Roman"/>
          <w:color w:val="333333"/>
          <w:sz w:val="28"/>
          <w:szCs w:val="28"/>
        </w:rPr>
      </w:pPr>
      <w:r w:rsidRPr="00A23028">
        <w:rPr>
          <w:rFonts w:ascii="Times New Roman" w:eastAsia="Times New Roman" w:hAnsi="Times New Roman" w:cs="Times New Roman"/>
          <w:color w:val="333333"/>
          <w:sz w:val="28"/>
          <w:szCs w:val="28"/>
          <w:bdr w:val="none" w:sz="0" w:space="0" w:color="auto" w:frame="1"/>
        </w:rPr>
        <w:t>розв’язувати проблеми.</w:t>
      </w:r>
    </w:p>
    <w:p w:rsidR="00B65BB9" w:rsidRDefault="00B65BB9" w:rsidP="00A2302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Освітній процес організовується в безпечному освітньому середовищі та</w:t>
      </w:r>
      <w:r w:rsidR="00A23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здійснюється з урахуванням вікових особливостей, фізичного, психічного та</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інтелектуального розвитку дітей, їхніх особливих освітніх потреб.</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учнів має бути зорієнтованим на ключові</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видами оцінювання результатів навчання учнів є: поточне, підсумкове (тематичне, семестрове, річне) оцінювання та державна підсумкова</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атестація.</w:t>
      </w:r>
    </w:p>
    <w:p w:rsidR="00B65BB9" w:rsidRDefault="00B65BB9" w:rsidP="00A23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здійснюється відповідно до вимог модельних навчальних програм із застосуванням таких основних форм та способів:</w:t>
      </w:r>
    </w:p>
    <w:p w:rsidR="00B65BB9" w:rsidRDefault="00B65BB9" w:rsidP="00A23028">
      <w:pPr>
        <w:pStyle w:val="rvps2"/>
        <w:spacing w:before="0" w:beforeAutospacing="0" w:after="0" w:afterAutospacing="0" w:line="360" w:lineRule="auto"/>
        <w:jc w:val="both"/>
        <w:rPr>
          <w:sz w:val="28"/>
          <w:szCs w:val="28"/>
        </w:rPr>
      </w:pPr>
      <w:r>
        <w:rPr>
          <w:sz w:val="28"/>
          <w:szCs w:val="28"/>
        </w:rPr>
        <w:t>- усної (зокрема шляхом індивідуального, групового та фронтального опитування);</w:t>
      </w:r>
    </w:p>
    <w:p w:rsidR="00B65BB9" w:rsidRDefault="00B65BB9" w:rsidP="00A23028">
      <w:pPr>
        <w:pStyle w:val="rvps2"/>
        <w:spacing w:before="0" w:beforeAutospacing="0" w:after="0" w:afterAutospacing="0" w:line="360" w:lineRule="auto"/>
        <w:jc w:val="both"/>
        <w:rPr>
          <w:sz w:val="28"/>
          <w:szCs w:val="28"/>
        </w:rPr>
      </w:pPr>
      <w:r>
        <w:rPr>
          <w:sz w:val="28"/>
          <w:szCs w:val="28"/>
        </w:rPr>
        <w:t>- 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B65BB9" w:rsidRDefault="00B65BB9" w:rsidP="00A23028">
      <w:pPr>
        <w:pStyle w:val="rvps2"/>
        <w:spacing w:before="0" w:beforeAutospacing="0" w:after="0" w:afterAutospacing="0" w:line="360" w:lineRule="auto"/>
        <w:jc w:val="both"/>
        <w:rPr>
          <w:sz w:val="28"/>
          <w:szCs w:val="28"/>
        </w:rPr>
      </w:pPr>
      <w:r>
        <w:rPr>
          <w:sz w:val="28"/>
          <w:szCs w:val="28"/>
        </w:rPr>
        <w:t>- цифрової (зокрема шляхом тестування в електронному форматі);</w:t>
      </w:r>
    </w:p>
    <w:p w:rsidR="00B65BB9" w:rsidRDefault="00B65BB9" w:rsidP="00A23028">
      <w:pPr>
        <w:pStyle w:val="rvps2"/>
        <w:spacing w:before="0" w:beforeAutospacing="0" w:after="0" w:afterAutospacing="0" w:line="360" w:lineRule="auto"/>
        <w:jc w:val="both"/>
        <w:rPr>
          <w:sz w:val="28"/>
          <w:szCs w:val="28"/>
        </w:rPr>
      </w:pPr>
      <w:r>
        <w:rPr>
          <w:sz w:val="28"/>
          <w:szCs w:val="28"/>
        </w:rPr>
        <w:t xml:space="preserve"> - 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 </w:t>
      </w:r>
    </w:p>
    <w:p w:rsidR="00B65BB9" w:rsidRDefault="00B65BB9" w:rsidP="00A23028">
      <w:pPr>
        <w:pStyle w:val="rvps2"/>
        <w:spacing w:before="0" w:beforeAutospacing="0" w:after="0" w:afterAutospacing="0" w:line="360" w:lineRule="auto"/>
        <w:jc w:val="both"/>
        <w:rPr>
          <w:b/>
          <w:sz w:val="28"/>
          <w:szCs w:val="28"/>
        </w:rPr>
      </w:pPr>
    </w:p>
    <w:p w:rsidR="00B65BB9" w:rsidRPr="00A23028" w:rsidRDefault="00B65BB9" w:rsidP="00B65BB9">
      <w:pPr>
        <w:pStyle w:val="rvps2"/>
        <w:rPr>
          <w:sz w:val="28"/>
          <w:szCs w:val="28"/>
        </w:rPr>
      </w:pPr>
      <w:r>
        <w:rPr>
          <w:b/>
          <w:sz w:val="28"/>
          <w:szCs w:val="28"/>
        </w:rPr>
        <w:lastRenderedPageBreak/>
        <w:t>Базовий</w:t>
      </w:r>
      <w:r w:rsidR="00A23028">
        <w:rPr>
          <w:b/>
          <w:sz w:val="28"/>
          <w:szCs w:val="28"/>
        </w:rPr>
        <w:t xml:space="preserve"> та типовий </w:t>
      </w:r>
      <w:r>
        <w:rPr>
          <w:b/>
          <w:sz w:val="28"/>
          <w:szCs w:val="28"/>
        </w:rPr>
        <w:t xml:space="preserve"> навчальний план</w:t>
      </w:r>
      <w:r w:rsidR="00A23028">
        <w:rPr>
          <w:b/>
          <w:sz w:val="28"/>
          <w:szCs w:val="28"/>
        </w:rPr>
        <w:t xml:space="preserve"> </w:t>
      </w:r>
      <w:r w:rsidR="00A23028" w:rsidRPr="00A23028">
        <w:rPr>
          <w:sz w:val="28"/>
          <w:szCs w:val="28"/>
        </w:rPr>
        <w:t>/Додаток 8/</w:t>
      </w:r>
    </w:p>
    <w:p w:rsidR="00B65BB9" w:rsidRDefault="00B65BB9" w:rsidP="00A23028">
      <w:pPr>
        <w:pStyle w:val="rvps2"/>
        <w:jc w:val="center"/>
        <w:rPr>
          <w:b/>
          <w:color w:val="333333"/>
          <w:sz w:val="28"/>
          <w:szCs w:val="28"/>
          <w:shd w:val="clear" w:color="auto" w:fill="FFFFFF"/>
        </w:rPr>
      </w:pPr>
      <w:r>
        <w:rPr>
          <w:b/>
          <w:color w:val="333333"/>
          <w:sz w:val="28"/>
          <w:szCs w:val="28"/>
          <w:shd w:val="clear" w:color="auto" w:fill="FFFFFF"/>
        </w:rPr>
        <w:t>7 – 9 класи</w:t>
      </w:r>
    </w:p>
    <w:p w:rsidR="00B65BB9" w:rsidRDefault="00B65BB9" w:rsidP="00A23028">
      <w:pPr>
        <w:spacing w:line="360" w:lineRule="auto"/>
        <w:jc w:val="both"/>
        <w:rPr>
          <w:rFonts w:ascii="Times New Roman" w:eastAsia="Times New Roman" w:hAnsi="Times New Roman" w:cs="Times New Roman"/>
          <w:spacing w:val="-4"/>
          <w:sz w:val="28"/>
          <w:szCs w:val="28"/>
          <w:lang w:eastAsia="ru-RU"/>
        </w:rPr>
      </w:pPr>
      <w:r>
        <w:rPr>
          <w:rFonts w:ascii="Times New Roman" w:hAnsi="Times New Roman" w:cs="Times New Roman"/>
          <w:b/>
          <w:spacing w:val="-4"/>
          <w:sz w:val="28"/>
          <w:szCs w:val="28"/>
        </w:rPr>
        <w:t xml:space="preserve"> Базова середня освіта</w:t>
      </w:r>
      <w:r>
        <w:rPr>
          <w:rFonts w:ascii="Times New Roman" w:hAnsi="Times New Roman" w:cs="Times New Roman"/>
          <w:spacing w:val="-4"/>
          <w:sz w:val="28"/>
          <w:szCs w:val="28"/>
        </w:rPr>
        <w:t xml:space="preserve"> – це другий рівень повної загальної середньої освіти, який відповідає другому рівню Національної рамки кваліфікацій,</w:t>
      </w:r>
      <w:r>
        <w:rPr>
          <w:rFonts w:ascii="Times New Roman" w:eastAsia="Times New Roman" w:hAnsi="Times New Roman" w:cs="Times New Roman"/>
          <w:spacing w:val="-4"/>
          <w:sz w:val="28"/>
          <w:szCs w:val="28"/>
          <w:lang w:eastAsia="ru-RU"/>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rsidR="00B65BB9" w:rsidRDefault="00B65BB9" w:rsidP="00A23028">
      <w:pPr>
        <w:pStyle w:val="HTML"/>
        <w:spacing w:line="360" w:lineRule="auto"/>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 xml:space="preserve">Метою базової середньої освіти </w:t>
      </w:r>
      <w:r>
        <w:rPr>
          <w:rFonts w:ascii="Times New Roman" w:hAnsi="Times New Roman" w:cs="Times New Roman"/>
          <w:spacing w:val="-4"/>
          <w:sz w:val="28"/>
          <w:szCs w:val="28"/>
          <w:lang w:val="uk-UA"/>
        </w:rPr>
        <w:t xml:space="preserve">є </w:t>
      </w:r>
      <w:r>
        <w:rPr>
          <w:rFonts w:ascii="inherit" w:hAnsi="inherit" w:cs="Courier New"/>
          <w:color w:val="212121"/>
          <w:spacing w:val="-4"/>
          <w:sz w:val="28"/>
          <w:szCs w:val="28"/>
          <w:lang w:val="uk-UA"/>
        </w:rPr>
        <w:t xml:space="preserve">створення умов для досягнення випускниками базової школи </w:t>
      </w:r>
      <w:r>
        <w:rPr>
          <w:rFonts w:ascii="inherit" w:eastAsia="Times New Roman" w:hAnsi="inherit" w:cs="Courier New"/>
          <w:color w:val="212121"/>
          <w:spacing w:val="-4"/>
          <w:sz w:val="28"/>
          <w:szCs w:val="28"/>
          <w:lang w:val="uk-UA" w:eastAsia="ru-RU" w:bidi="ar-SA"/>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Pr>
          <w:rFonts w:ascii="Times New Roman" w:hAnsi="Times New Roman" w:cs="Times New Roman"/>
          <w:spacing w:val="-4"/>
          <w:sz w:val="28"/>
          <w:szCs w:val="28"/>
          <w:lang w:val="uk-UA"/>
        </w:rPr>
        <w:t>продовження навчання в профільній школі.</w:t>
      </w:r>
    </w:p>
    <w:p w:rsidR="00B65BB9" w:rsidRDefault="00B65BB9" w:rsidP="00A23028">
      <w:pPr>
        <w:pStyle w:val="HTML"/>
        <w:spacing w:line="360" w:lineRule="auto"/>
        <w:jc w:val="both"/>
        <w:rPr>
          <w:rFonts w:ascii="inherit" w:hAnsi="inherit" w:cs="Courier New"/>
          <w:b/>
          <w:color w:val="212121"/>
          <w:spacing w:val="-4"/>
          <w:sz w:val="28"/>
          <w:szCs w:val="28"/>
          <w:lang w:val="uk-UA"/>
        </w:rPr>
      </w:pPr>
      <w:r>
        <w:rPr>
          <w:rFonts w:ascii="inherit" w:hAnsi="inherit" w:cs="Courier New"/>
          <w:b/>
          <w:color w:val="212121"/>
          <w:spacing w:val="-4"/>
          <w:sz w:val="28"/>
          <w:szCs w:val="28"/>
          <w:lang w:val="uk-UA"/>
        </w:rPr>
        <w:t xml:space="preserve"> Завдання:</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1. Засвоєння учнями обов'язкового мінімуму змісту загальноосвітніх програм на основі вимог стандартів.</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2. Якісне засвоєння іноземної мови – англійської або французької.</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3. Підвищення мотивації навчання школярів через активізацію пізнавальної</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діяльності, розвиток загальних і індивідуальних здібностей.</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предметів навчального плану.</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 xml:space="preserve">5. Формування духовно-розвинутої, творчо обдарованої особистості учня на основі сучасних технологій виховання, інтеграції зусиль школи, сім'ї та </w:t>
      </w:r>
      <w:r>
        <w:rPr>
          <w:rFonts w:ascii="Times New Roman" w:hAnsi="Times New Roman" w:cs="Times New Roman"/>
          <w:color w:val="212121"/>
          <w:spacing w:val="-4"/>
          <w:sz w:val="28"/>
          <w:szCs w:val="28"/>
          <w:lang w:val="uk-UA"/>
        </w:rPr>
        <w:t>г</w:t>
      </w:r>
      <w:r>
        <w:rPr>
          <w:rFonts w:ascii="inherit" w:hAnsi="inherit" w:cs="Courier New"/>
          <w:color w:val="212121"/>
          <w:spacing w:val="-4"/>
          <w:sz w:val="28"/>
          <w:szCs w:val="28"/>
          <w:lang w:val="uk-UA"/>
        </w:rPr>
        <w:t>ромадськості.</w:t>
      </w:r>
    </w:p>
    <w:p w:rsidR="00B65BB9" w:rsidRDefault="00B65BB9" w:rsidP="00A23028">
      <w:pPr>
        <w:pStyle w:val="HTML"/>
        <w:spacing w:line="360" w:lineRule="auto"/>
        <w:jc w:val="both"/>
        <w:rPr>
          <w:rFonts w:ascii="inherit" w:hAnsi="inherit" w:cs="Courier New"/>
          <w:color w:val="212121"/>
          <w:spacing w:val="-4"/>
          <w:sz w:val="28"/>
          <w:szCs w:val="28"/>
          <w:lang w:val="uk-UA"/>
        </w:rPr>
      </w:pPr>
      <w:r>
        <w:rPr>
          <w:rFonts w:ascii="inherit" w:hAnsi="inherit" w:cs="Courier New"/>
          <w:color w:val="212121"/>
          <w:spacing w:val="-4"/>
          <w:sz w:val="28"/>
          <w:szCs w:val="28"/>
          <w:lang w:val="uk-UA"/>
        </w:rPr>
        <w:t>6. 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rsidR="00B65BB9" w:rsidRDefault="00B65BB9" w:rsidP="00A23028">
      <w:pPr>
        <w:tabs>
          <w:tab w:val="left" w:pos="708"/>
        </w:tabs>
        <w:spacing w:line="360" w:lineRule="auto"/>
        <w:jc w:val="both"/>
        <w:rPr>
          <w:rFonts w:ascii="Times New Roman" w:eastAsia="Times New Roman" w:hAnsi="Times New Roman" w:cs="Times New Roman"/>
          <w:b/>
          <w:spacing w:val="-4"/>
          <w:sz w:val="28"/>
          <w:szCs w:val="28"/>
        </w:rPr>
      </w:pPr>
    </w:p>
    <w:p w:rsidR="00B65BB9" w:rsidRDefault="00B65BB9" w:rsidP="00B65BB9">
      <w:pPr>
        <w:tabs>
          <w:tab w:val="left" w:pos="708"/>
        </w:tabs>
        <w:rPr>
          <w:rFonts w:ascii="Times New Roman" w:eastAsia="Times New Roman" w:hAnsi="Times New Roman" w:cs="Times New Roman"/>
          <w:b/>
          <w:spacing w:val="-4"/>
          <w:sz w:val="28"/>
          <w:szCs w:val="28"/>
        </w:rPr>
      </w:pPr>
    </w:p>
    <w:p w:rsidR="00B65BB9" w:rsidRDefault="00B65BB9" w:rsidP="005C3107">
      <w:pPr>
        <w:tabs>
          <w:tab w:val="left" w:pos="708"/>
        </w:tabs>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lastRenderedPageBreak/>
        <w:t>Загальний обсяг навчального навантаження: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6"/>
        <w:gridCol w:w="3828"/>
      </w:tblGrid>
      <w:tr w:rsidR="00B65BB9" w:rsidTr="00B65BB9">
        <w:tc>
          <w:tcPr>
            <w:tcW w:w="3826"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7 клас</w:t>
            </w:r>
          </w:p>
        </w:tc>
        <w:tc>
          <w:tcPr>
            <w:tcW w:w="3828"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1172,5 години</w:t>
            </w:r>
          </w:p>
        </w:tc>
      </w:tr>
      <w:tr w:rsidR="00B65BB9" w:rsidTr="00B65BB9">
        <w:tc>
          <w:tcPr>
            <w:tcW w:w="3826"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8 клас</w:t>
            </w:r>
          </w:p>
        </w:tc>
        <w:tc>
          <w:tcPr>
            <w:tcW w:w="3828"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1207,5 годин</w:t>
            </w:r>
          </w:p>
        </w:tc>
      </w:tr>
      <w:tr w:rsidR="00B65BB9" w:rsidTr="00B65BB9">
        <w:tc>
          <w:tcPr>
            <w:tcW w:w="3826"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9 клас</w:t>
            </w:r>
          </w:p>
        </w:tc>
        <w:tc>
          <w:tcPr>
            <w:tcW w:w="3828"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1260 годин</w:t>
            </w:r>
          </w:p>
        </w:tc>
      </w:tr>
    </w:tbl>
    <w:p w:rsidR="00B65BB9" w:rsidRDefault="00B65BB9" w:rsidP="00B65BB9">
      <w:pPr>
        <w:pStyle w:val="af"/>
        <w:tabs>
          <w:tab w:val="left" w:pos="708"/>
        </w:tabs>
        <w:rPr>
          <w:rFonts w:cstheme="minorBidi"/>
        </w:rPr>
      </w:pPr>
    </w:p>
    <w:p w:rsidR="00B65BB9" w:rsidRDefault="00B65BB9" w:rsidP="005C3107">
      <w:pPr>
        <w:pStyle w:val="af"/>
        <w:tabs>
          <w:tab w:val="left" w:pos="708"/>
        </w:tabs>
        <w:spacing w:line="360" w:lineRule="auto"/>
        <w:jc w:val="both"/>
      </w:pPr>
      <w:r>
        <w:t>Навчальний план школи II ступеня Малоснітинського</w:t>
      </w:r>
      <w:r w:rsidR="009E1839">
        <w:t xml:space="preserve"> </w:t>
      </w:r>
      <w:r>
        <w:t xml:space="preserve">академічного ліцею </w:t>
      </w:r>
      <w:r w:rsidR="009E1839">
        <w:t xml:space="preserve">/Додаток 9, 10/. </w:t>
      </w:r>
      <w:r>
        <w:t>Типова освітня програма закладу II ступеню наказ МОН України від 20.04.2018 р. №405</w:t>
      </w:r>
      <w:r w:rsidR="009E1839">
        <w:t xml:space="preserve"> </w:t>
      </w:r>
      <w:r>
        <w:t>/таблиця 12/</w:t>
      </w:r>
      <w:r>
        <w:tab/>
      </w:r>
    </w:p>
    <w:p w:rsidR="00B65BB9" w:rsidRDefault="00B65BB9" w:rsidP="005C3107">
      <w:pPr>
        <w:tabs>
          <w:tab w:val="left" w:pos="708"/>
        </w:tabs>
        <w:spacing w:line="360" w:lineRule="auto"/>
        <w:jc w:val="both"/>
        <w:rPr>
          <w:sz w:val="2"/>
          <w:szCs w:val="2"/>
        </w:rPr>
      </w:pPr>
    </w:p>
    <w:p w:rsidR="00B65BB9" w:rsidRDefault="00B65BB9" w:rsidP="005C3107">
      <w:pPr>
        <w:tabs>
          <w:tab w:val="left" w:pos="708"/>
        </w:tabs>
        <w:spacing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Логічна послідовність вивчення предметів розкривається у відповідних навчальних програмах</w:t>
      </w:r>
      <w:r w:rsidR="009E1839">
        <w:rPr>
          <w:rFonts w:ascii="Times New Roman" w:eastAsia="Times New Roman" w:hAnsi="Times New Roman" w:cs="Times New Roman"/>
          <w:b/>
          <w:spacing w:val="-4"/>
          <w:sz w:val="28"/>
          <w:szCs w:val="28"/>
        </w:rPr>
        <w:t xml:space="preserve">. </w:t>
      </w:r>
      <w:r>
        <w:rPr>
          <w:rFonts w:ascii="Times New Roman" w:eastAsia="Calibri" w:hAnsi="Times New Roman" w:cs="Times New Roman"/>
          <w:b/>
          <w:spacing w:val="-4"/>
          <w:sz w:val="28"/>
          <w:szCs w:val="28"/>
        </w:rPr>
        <w:t xml:space="preserve">Перелік навчальних програм </w:t>
      </w:r>
      <w:r w:rsidR="009E1839">
        <w:rPr>
          <w:rFonts w:ascii="Times New Roman" w:eastAsia="Calibri" w:hAnsi="Times New Roman" w:cs="Times New Roman"/>
          <w:b/>
          <w:spacing w:val="-4"/>
          <w:sz w:val="28"/>
          <w:szCs w:val="28"/>
        </w:rPr>
        <w:t xml:space="preserve"> </w:t>
      </w:r>
      <w:r>
        <w:rPr>
          <w:rFonts w:ascii="Times New Roman" w:eastAsia="Calibri" w:hAnsi="Times New Roman" w:cs="Times New Roman"/>
          <w:b/>
          <w:spacing w:val="-4"/>
          <w:sz w:val="28"/>
          <w:szCs w:val="28"/>
        </w:rPr>
        <w:t>для учнів закладів загальної середньої освіти ІІ ступеня</w:t>
      </w:r>
      <w:r w:rsidR="009E1839">
        <w:rPr>
          <w:rFonts w:ascii="Times New Roman" w:eastAsia="Calibri" w:hAnsi="Times New Roman" w:cs="Times New Roman"/>
          <w:b/>
          <w:spacing w:val="-4"/>
          <w:sz w:val="28"/>
          <w:szCs w:val="28"/>
        </w:rPr>
        <w:t xml:space="preserve">  </w:t>
      </w:r>
      <w:r>
        <w:rPr>
          <w:rFonts w:ascii="Times New Roman" w:eastAsia="Calibri" w:hAnsi="Times New Roman" w:cs="Times New Roman"/>
          <w:spacing w:val="-4"/>
          <w:sz w:val="28"/>
          <w:szCs w:val="28"/>
        </w:rPr>
        <w:t xml:space="preserve">(затверджені наказами МОН від </w:t>
      </w:r>
      <w:r>
        <w:rPr>
          <w:rFonts w:ascii="Times New Roman" w:eastAsia="Times New Roman" w:hAnsi="Times New Roman" w:cs="Times New Roman"/>
          <w:spacing w:val="-4"/>
          <w:sz w:val="28"/>
          <w:szCs w:val="28"/>
        </w:rPr>
        <w:t xml:space="preserve">07.06.2017 № 804 та від </w:t>
      </w:r>
      <w:r>
        <w:rPr>
          <w:rFonts w:ascii="Times New Roman" w:eastAsia="Calibri" w:hAnsi="Times New Roman" w:cs="Times New Roman"/>
          <w:spacing w:val="-4"/>
          <w:sz w:val="28"/>
          <w:szCs w:val="28"/>
        </w:rPr>
        <w:t>23.10.2017 № 1407</w:t>
      </w:r>
      <w:r>
        <w:rPr>
          <w:rFonts w:ascii="Times New Roman" w:eastAsia="Times New Roman" w:hAnsi="Times New Roman" w:cs="Times New Roman"/>
          <w:spacing w:val="-4"/>
          <w:sz w:val="28"/>
          <w:szCs w:val="28"/>
        </w:rPr>
        <w:t>)</w:t>
      </w:r>
      <w:r w:rsidR="009E1839">
        <w:rPr>
          <w:rFonts w:ascii="Times New Roman" w:eastAsia="Times New Roman" w:hAnsi="Times New Roman" w:cs="Times New Roman"/>
          <w:spacing w:val="-4"/>
          <w:sz w:val="28"/>
          <w:szCs w:val="28"/>
        </w:rPr>
        <w:t xml:space="preserve"> /Додаток 11/</w:t>
      </w:r>
    </w:p>
    <w:p w:rsidR="00B65BB9" w:rsidRDefault="00B65BB9" w:rsidP="005C3107">
      <w:pPr>
        <w:tabs>
          <w:tab w:val="left" w:pos="708"/>
        </w:tabs>
        <w:spacing w:line="36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Реалізація освітніх галузей</w:t>
      </w:r>
    </w:p>
    <w:p w:rsidR="00B65BB9" w:rsidRDefault="00B65BB9" w:rsidP="005C3107">
      <w:pPr>
        <w:tabs>
          <w:tab w:val="left" w:pos="708"/>
        </w:tabs>
        <w:spacing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освітніми галузями відповідно типовим освітнім програмам.</w:t>
      </w:r>
    </w:p>
    <w:p w:rsidR="00B65BB9" w:rsidRDefault="00B65BB9" w:rsidP="005C3107">
      <w:pPr>
        <w:tabs>
          <w:tab w:val="left" w:pos="708"/>
        </w:tabs>
        <w:spacing w:line="360" w:lineRule="auto"/>
        <w:jc w:val="both"/>
        <w:rPr>
          <w:rFonts w:ascii="Times New Roman" w:eastAsia="Times New Roman" w:hAnsi="Times New Roman" w:cs="Times New Roman"/>
          <w:b/>
          <w:i/>
          <w:spacing w:val="-4"/>
          <w:sz w:val="28"/>
          <w:szCs w:val="28"/>
          <w:lang w:eastAsia="ru-RU"/>
        </w:rPr>
      </w:pPr>
      <w:r>
        <w:rPr>
          <w:rFonts w:ascii="Times New Roman" w:eastAsia="Times New Roman" w:hAnsi="Times New Roman" w:cs="Times New Roman"/>
          <w:b/>
          <w:i/>
          <w:spacing w:val="-4"/>
          <w:sz w:val="28"/>
          <w:szCs w:val="28"/>
          <w:lang w:eastAsia="ru-RU"/>
        </w:rPr>
        <w:t>Розподіл варіативної складової навчального плану для школи ІІ ступеня</w:t>
      </w:r>
    </w:p>
    <w:p w:rsidR="00B65BB9" w:rsidRDefault="00B65BB9" w:rsidP="005C3107">
      <w:pPr>
        <w:tabs>
          <w:tab w:val="left" w:pos="708"/>
        </w:tabs>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Варіативну складову навчального плану визначено в межах гранично допустимого навчального навантаження з урахуванням інтересів та потреб учнів. Години варіативної частини частково використані на збільшення обсягу часу предметів інваріантної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w:t>
      </w:r>
    </w:p>
    <w:p w:rsidR="00E076BC" w:rsidRDefault="00E076BC" w:rsidP="005C3107">
      <w:pPr>
        <w:tabs>
          <w:tab w:val="left" w:pos="708"/>
        </w:tabs>
        <w:spacing w:line="360" w:lineRule="auto"/>
        <w:jc w:val="center"/>
        <w:rPr>
          <w:rFonts w:ascii="Times New Roman" w:eastAsia="Calibri" w:hAnsi="Times New Roman" w:cs="Times New Roman"/>
          <w:b/>
          <w:i/>
          <w:spacing w:val="-4"/>
          <w:sz w:val="28"/>
          <w:szCs w:val="28"/>
        </w:rPr>
      </w:pPr>
    </w:p>
    <w:p w:rsidR="00E076BC" w:rsidRDefault="00E076BC" w:rsidP="005C3107">
      <w:pPr>
        <w:tabs>
          <w:tab w:val="left" w:pos="708"/>
        </w:tabs>
        <w:spacing w:line="360" w:lineRule="auto"/>
        <w:jc w:val="center"/>
        <w:rPr>
          <w:rFonts w:ascii="Times New Roman" w:eastAsia="Calibri" w:hAnsi="Times New Roman" w:cs="Times New Roman"/>
          <w:b/>
          <w:i/>
          <w:spacing w:val="-4"/>
          <w:sz w:val="28"/>
          <w:szCs w:val="28"/>
        </w:rPr>
      </w:pPr>
    </w:p>
    <w:p w:rsidR="00B65BB9" w:rsidRDefault="00B65BB9" w:rsidP="005C3107">
      <w:pPr>
        <w:tabs>
          <w:tab w:val="left" w:pos="708"/>
        </w:tabs>
        <w:spacing w:line="360" w:lineRule="auto"/>
        <w:jc w:val="center"/>
        <w:rPr>
          <w:rFonts w:ascii="Times New Roman" w:eastAsia="Calibri" w:hAnsi="Times New Roman" w:cs="Times New Roman"/>
          <w:b/>
          <w:spacing w:val="-4"/>
          <w:sz w:val="28"/>
          <w:szCs w:val="28"/>
        </w:rPr>
      </w:pPr>
      <w:r>
        <w:rPr>
          <w:rFonts w:ascii="Times New Roman" w:eastAsia="Calibri" w:hAnsi="Times New Roman" w:cs="Times New Roman"/>
          <w:b/>
          <w:i/>
          <w:spacing w:val="-4"/>
          <w:sz w:val="28"/>
          <w:szCs w:val="28"/>
        </w:rPr>
        <w:lastRenderedPageBreak/>
        <w:t>Очікувані результати навчання здобувачів освіти</w:t>
      </w:r>
      <w:r w:rsidR="005C3107">
        <w:rPr>
          <w:rFonts w:ascii="Times New Roman" w:eastAsia="Calibri" w:hAnsi="Times New Roman" w:cs="Times New Roman"/>
          <w:b/>
          <w:i/>
          <w:spacing w:val="-4"/>
          <w:sz w:val="28"/>
          <w:szCs w:val="28"/>
        </w:rPr>
        <w:t>.</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b/>
          <w:spacing w:val="-4"/>
          <w:sz w:val="28"/>
          <w:szCs w:val="28"/>
        </w:rPr>
        <w:t xml:space="preserve"> </w:t>
      </w:r>
      <w:r>
        <w:rPr>
          <w:rFonts w:ascii="Times New Roman" w:eastAsia="Calibri" w:hAnsi="Times New Roman" w:cs="Times New Roman"/>
          <w:spacing w:val="-4"/>
          <w:sz w:val="28"/>
          <w:szCs w:val="28"/>
        </w:rPr>
        <w:t>Досягнення мети та виконання завдань базової середньої освіти забезпечується шляхом формування ключових компетентностей, необхідних кожній сучасній людині для успішної життєдіяльності:</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Спілкування державною  мовами;</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Спілкування іноземними мовами;</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Математична компетентність;</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Основні компетентності у природничих науках і технологіях;</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Інформаційно-цифрова компетентність;</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Уміння вчитися впродовж життя;</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Ініціативність і підприємливість;</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Соціальна і громадянська компетентності;</w:t>
      </w:r>
    </w:p>
    <w:p w:rsidR="00B65BB9" w:rsidRDefault="00B65BB9" w:rsidP="005C3107">
      <w:pPr>
        <w:pStyle w:val="ad"/>
        <w:numPr>
          <w:ilvl w:val="0"/>
          <w:numId w:val="18"/>
        </w:numPr>
        <w:tabs>
          <w:tab w:val="left" w:pos="708"/>
        </w:tabs>
        <w:spacing w:line="360" w:lineRule="auto"/>
        <w:jc w:val="both"/>
        <w:rPr>
          <w:rFonts w:ascii="Times New Roman" w:eastAsia="Times New Roman" w:hAnsi="Times New Roman" w:cs="Times New Roman"/>
          <w:color w:val="auto"/>
          <w:spacing w:val="-4"/>
          <w:sz w:val="28"/>
          <w:szCs w:val="28"/>
          <w:lang w:val="uk-UA" w:bidi="ar-SA"/>
        </w:rPr>
      </w:pPr>
      <w:r>
        <w:rPr>
          <w:rFonts w:ascii="Times New Roman" w:eastAsia="Calibri" w:hAnsi="Times New Roman" w:cs="Times New Roman"/>
          <w:color w:val="auto"/>
          <w:spacing w:val="-4"/>
          <w:sz w:val="28"/>
          <w:szCs w:val="28"/>
          <w:lang w:val="uk-UA"/>
        </w:rPr>
        <w:t>Обізнаність і самовираження у сфері культури;</w:t>
      </w:r>
    </w:p>
    <w:p w:rsidR="00B65BB9" w:rsidRDefault="00B65BB9" w:rsidP="005C3107">
      <w:pPr>
        <w:pStyle w:val="ad"/>
        <w:numPr>
          <w:ilvl w:val="0"/>
          <w:numId w:val="18"/>
        </w:numPr>
        <w:tabs>
          <w:tab w:val="left" w:pos="708"/>
        </w:tabs>
        <w:spacing w:line="360" w:lineRule="auto"/>
        <w:jc w:val="both"/>
        <w:rPr>
          <w:rFonts w:ascii="Times New Roman" w:eastAsia="Calibri" w:hAnsi="Times New Roman" w:cs="Times New Roman"/>
          <w:color w:val="auto"/>
          <w:spacing w:val="-4"/>
          <w:sz w:val="28"/>
          <w:szCs w:val="28"/>
          <w:lang w:val="uk-UA"/>
        </w:rPr>
      </w:pPr>
      <w:r>
        <w:rPr>
          <w:rFonts w:ascii="Times New Roman" w:eastAsia="Calibri" w:hAnsi="Times New Roman" w:cs="Times New Roman"/>
          <w:color w:val="auto"/>
          <w:spacing w:val="-4"/>
          <w:sz w:val="28"/>
          <w:szCs w:val="28"/>
          <w:lang w:val="uk-UA"/>
        </w:rPr>
        <w:t>Екологічна грамотність і здорове життя.</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Навчання за наскрізними лініями реалізується насамперед через: організацію навчального середовища, окремі предмети, предмети за вибором, роботу в проектах, позакласну навчальну роботу і роботу гуртків.</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b/>
          <w:i/>
          <w:spacing w:val="-4"/>
          <w:sz w:val="28"/>
          <w:szCs w:val="28"/>
        </w:rPr>
        <w:t>Вимоги до осіб, які можуть розпочинати здобуття базової середньої освіти.</w:t>
      </w:r>
      <w:r>
        <w:rPr>
          <w:rFonts w:ascii="Times New Roman" w:eastAsia="Calibri" w:hAnsi="Times New Roman" w:cs="Times New Roman"/>
          <w:b/>
          <w:spacing w:val="-4"/>
          <w:sz w:val="28"/>
          <w:szCs w:val="28"/>
        </w:rPr>
        <w:t xml:space="preserve"> </w:t>
      </w:r>
      <w:r>
        <w:rPr>
          <w:rFonts w:ascii="Times New Roman" w:eastAsia="Calibri" w:hAnsi="Times New Roman" w:cs="Times New Roman"/>
          <w:spacing w:val="-4"/>
          <w:sz w:val="28"/>
          <w:szCs w:val="28"/>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b/>
          <w:i/>
          <w:spacing w:val="-4"/>
          <w:sz w:val="28"/>
          <w:szCs w:val="28"/>
        </w:rPr>
        <w:t>Форми організації освітнього процесу</w:t>
      </w:r>
      <w:r>
        <w:rPr>
          <w:rFonts w:ascii="Times New Roman" w:eastAsia="Calibri" w:hAnsi="Times New Roman" w:cs="Times New Roman"/>
          <w:i/>
          <w:spacing w:val="-4"/>
          <w:sz w:val="28"/>
          <w:szCs w:val="28"/>
        </w:rPr>
        <w:t>.</w:t>
      </w:r>
      <w:r>
        <w:rPr>
          <w:rFonts w:ascii="Times New Roman" w:eastAsia="Calibri" w:hAnsi="Times New Roman" w:cs="Times New Roman"/>
          <w:spacing w:val="-4"/>
          <w:sz w:val="28"/>
          <w:szCs w:val="28"/>
        </w:rPr>
        <w:t xml:space="preserve"> Основними формами організації освітнього процесу є різні типи уроку. </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З метою засвоєння нового матеріалу та розвитку компетентностей крім уроку проводяться навчально-практичні заняття, практичні заняття і заняття практикуми, оглядова конференція (для 8-9 класів), оглядова екскурсія. </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65BB9" w:rsidRDefault="00B65BB9" w:rsidP="005C3107">
      <w:pPr>
        <w:pStyle w:val="1"/>
        <w:tabs>
          <w:tab w:val="left" w:pos="708"/>
        </w:tabs>
        <w:spacing w:line="360" w:lineRule="auto"/>
        <w:jc w:val="center"/>
        <w:rPr>
          <w:rFonts w:ascii="Times New Roman" w:hAnsi="Times New Roman"/>
          <w:bCs/>
          <w:spacing w:val="-4"/>
          <w:sz w:val="28"/>
          <w:szCs w:val="28"/>
          <w:lang w:val="uk-UA" w:bidi="ar-SA"/>
        </w:rPr>
      </w:pPr>
      <w:r>
        <w:rPr>
          <w:rFonts w:ascii="Times New Roman" w:eastAsia="Calibri" w:hAnsi="Times New Roman"/>
          <w:b/>
          <w:i/>
          <w:color w:val="auto"/>
          <w:spacing w:val="-4"/>
          <w:sz w:val="28"/>
          <w:szCs w:val="28"/>
          <w:lang w:val="uk-UA"/>
        </w:rPr>
        <w:t>Опис та інструменти системи внутрішнього забезпечення якості освіти.</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ab/>
      </w:r>
      <w:bookmarkStart w:id="47" w:name="n590"/>
      <w:bookmarkEnd w:id="47"/>
      <w:r>
        <w:rPr>
          <w:rFonts w:ascii="Times New Roman" w:eastAsia="Calibri" w:hAnsi="Times New Roman" w:cs="Times New Roman"/>
          <w:spacing w:val="-4"/>
          <w:sz w:val="28"/>
          <w:szCs w:val="28"/>
        </w:rPr>
        <w:t xml:space="preserve">Система внутрішнього забезпечення якості освітньої діяльності та якості освіти в ліцеї передбачає здійснення відповідних процедур та заходів за напрямами: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1. Управління якістю освітньою діяльністю та розвитком школи.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3. Якість складу педагогічного колективу. Підвищення кваліфікації педагогічних працівників.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4. Дитиноцентричне навчання, викладання та оцінювання здобувачів освіти.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5. Академічна культура. Запобігання та виявлення академічного плагіату.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6. Навчальні ресурси і підтримка учнів. Наявність необхідних ресурсів для організації освітнього процесу.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7. Інформаційний менеджмент. Наявність інформаційних систем для ефективного управління освітнім процесом.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8. Публічна інформація. </w:t>
      </w:r>
    </w:p>
    <w:p w:rsidR="00B65BB9" w:rsidRDefault="00B65BB9" w:rsidP="005C3107">
      <w:pPr>
        <w:tabs>
          <w:tab w:val="left" w:pos="708"/>
        </w:tabs>
        <w:spacing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Внутрішні чинники якості загальної середньої освіти :</w:t>
      </w:r>
    </w:p>
    <w:p w:rsidR="00B65BB9" w:rsidRPr="005C3107" w:rsidRDefault="00B65BB9" w:rsidP="005C3107">
      <w:pPr>
        <w:pStyle w:val="ad"/>
        <w:numPr>
          <w:ilvl w:val="0"/>
          <w:numId w:val="19"/>
        </w:numPr>
        <w:tabs>
          <w:tab w:val="left" w:pos="708"/>
        </w:tabs>
        <w:spacing w:line="360" w:lineRule="auto"/>
        <w:jc w:val="both"/>
        <w:rPr>
          <w:rFonts w:ascii="Times New Roman" w:eastAsia="Times New Roman" w:hAnsi="Times New Roman" w:cs="Times New Roman"/>
          <w:spacing w:val="-4"/>
          <w:sz w:val="28"/>
          <w:szCs w:val="28"/>
          <w:lang w:val="ru-RU" w:eastAsia="ru-RU"/>
        </w:rPr>
      </w:pPr>
      <w:r w:rsidRPr="005C3107">
        <w:rPr>
          <w:rFonts w:ascii="Times New Roman" w:eastAsia="Times New Roman" w:hAnsi="Times New Roman" w:cs="Times New Roman"/>
          <w:spacing w:val="-4"/>
          <w:sz w:val="28"/>
          <w:szCs w:val="28"/>
          <w:lang w:val="ru-RU" w:eastAsia="ru-RU"/>
        </w:rPr>
        <w:t xml:space="preserve">створення </w:t>
      </w:r>
      <w:r w:rsidRPr="005C3107">
        <w:rPr>
          <w:rFonts w:ascii="Times New Roman" w:eastAsia="Times New Roman" w:hAnsi="Times New Roman" w:cs="Times New Roman"/>
          <w:b/>
          <w:spacing w:val="-4"/>
          <w:sz w:val="28"/>
          <w:szCs w:val="28"/>
          <w:lang w:val="ru-RU" w:eastAsia="ru-RU"/>
        </w:rPr>
        <w:t>умов для реалізації</w:t>
      </w:r>
      <w:r w:rsidRPr="005C3107">
        <w:rPr>
          <w:rFonts w:ascii="Times New Roman" w:eastAsia="Times New Roman" w:hAnsi="Times New Roman" w:cs="Times New Roman"/>
          <w:spacing w:val="-4"/>
          <w:sz w:val="28"/>
          <w:szCs w:val="28"/>
          <w:lang w:val="ru-RU" w:eastAsia="ru-RU"/>
        </w:rPr>
        <w:t xml:space="preserve"> освітнього процесу;</w:t>
      </w:r>
    </w:p>
    <w:p w:rsidR="00B65BB9" w:rsidRPr="005C3107" w:rsidRDefault="00B65BB9" w:rsidP="005C3107">
      <w:pPr>
        <w:pStyle w:val="ad"/>
        <w:numPr>
          <w:ilvl w:val="0"/>
          <w:numId w:val="19"/>
        </w:numPr>
        <w:tabs>
          <w:tab w:val="left" w:pos="708"/>
        </w:tabs>
        <w:spacing w:line="360" w:lineRule="auto"/>
        <w:jc w:val="both"/>
        <w:rPr>
          <w:rFonts w:ascii="Times New Roman" w:eastAsia="Times New Roman" w:hAnsi="Times New Roman" w:cs="Times New Roman"/>
          <w:spacing w:val="-4"/>
          <w:sz w:val="28"/>
          <w:szCs w:val="28"/>
          <w:lang w:eastAsia="ru-RU"/>
        </w:rPr>
      </w:pPr>
      <w:r w:rsidRPr="005C3107">
        <w:rPr>
          <w:rFonts w:ascii="Times New Roman" w:eastAsia="Times New Roman" w:hAnsi="Times New Roman" w:cs="Times New Roman"/>
          <w:spacing w:val="-4"/>
          <w:sz w:val="28"/>
          <w:szCs w:val="28"/>
          <w:lang w:eastAsia="ru-RU"/>
        </w:rPr>
        <w:t xml:space="preserve">ефективність освітнього </w:t>
      </w:r>
      <w:r w:rsidRPr="005C3107">
        <w:rPr>
          <w:rFonts w:ascii="Times New Roman" w:eastAsia="Times New Roman" w:hAnsi="Times New Roman" w:cs="Times New Roman"/>
          <w:b/>
          <w:spacing w:val="-4"/>
          <w:sz w:val="28"/>
          <w:szCs w:val="28"/>
          <w:lang w:eastAsia="ru-RU"/>
        </w:rPr>
        <w:t>процесу</w:t>
      </w:r>
      <w:r w:rsidRPr="005C3107">
        <w:rPr>
          <w:rFonts w:ascii="Times New Roman" w:eastAsia="Times New Roman" w:hAnsi="Times New Roman" w:cs="Times New Roman"/>
          <w:spacing w:val="-4"/>
          <w:sz w:val="28"/>
          <w:szCs w:val="28"/>
          <w:lang w:eastAsia="ru-RU"/>
        </w:rPr>
        <w:t>;</w:t>
      </w:r>
    </w:p>
    <w:p w:rsidR="00B65BB9" w:rsidRPr="005C3107" w:rsidRDefault="00B65BB9" w:rsidP="005C3107">
      <w:pPr>
        <w:pStyle w:val="ad"/>
        <w:numPr>
          <w:ilvl w:val="0"/>
          <w:numId w:val="19"/>
        </w:numPr>
        <w:tabs>
          <w:tab w:val="left" w:pos="708"/>
        </w:tabs>
        <w:spacing w:line="360" w:lineRule="auto"/>
        <w:jc w:val="both"/>
        <w:rPr>
          <w:rFonts w:ascii="Times New Roman" w:eastAsia="Times New Roman" w:hAnsi="Times New Roman" w:cs="Times New Roman"/>
          <w:spacing w:val="-4"/>
          <w:sz w:val="28"/>
          <w:szCs w:val="28"/>
          <w:lang w:eastAsia="ru-RU"/>
        </w:rPr>
      </w:pPr>
      <w:r w:rsidRPr="005C3107">
        <w:rPr>
          <w:rFonts w:ascii="Times New Roman" w:eastAsia="Times New Roman" w:hAnsi="Times New Roman" w:cs="Times New Roman"/>
          <w:b/>
          <w:spacing w:val="-4"/>
          <w:sz w:val="28"/>
          <w:szCs w:val="28"/>
          <w:lang w:eastAsia="ru-RU"/>
        </w:rPr>
        <w:t>якість</w:t>
      </w:r>
      <w:r w:rsidRPr="005C3107">
        <w:rPr>
          <w:rFonts w:ascii="Times New Roman" w:eastAsia="Times New Roman" w:hAnsi="Times New Roman" w:cs="Times New Roman"/>
          <w:spacing w:val="-4"/>
          <w:sz w:val="28"/>
          <w:szCs w:val="28"/>
          <w:lang w:eastAsia="ru-RU"/>
        </w:rPr>
        <w:t xml:space="preserve"> освітнього процесу (результати). </w:t>
      </w:r>
    </w:p>
    <w:p w:rsidR="00B65BB9" w:rsidRDefault="00B65BB9" w:rsidP="005C3107">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Система внутрішнього забезпечення якості складається з наступних компонентів:</w:t>
      </w:r>
    </w:p>
    <w:p w:rsidR="00B65BB9" w:rsidRPr="005C3107" w:rsidRDefault="00B65BB9" w:rsidP="005C3107">
      <w:pPr>
        <w:pStyle w:val="ad"/>
        <w:numPr>
          <w:ilvl w:val="0"/>
          <w:numId w:val="20"/>
        </w:numPr>
        <w:tabs>
          <w:tab w:val="left" w:pos="708"/>
        </w:tabs>
        <w:spacing w:line="360" w:lineRule="auto"/>
        <w:jc w:val="both"/>
        <w:rPr>
          <w:rFonts w:ascii="Times New Roman" w:eastAsia="Calibri" w:hAnsi="Times New Roman" w:cs="Times New Roman"/>
          <w:spacing w:val="-4"/>
          <w:sz w:val="28"/>
          <w:szCs w:val="28"/>
        </w:rPr>
      </w:pPr>
      <w:r w:rsidRPr="005C3107">
        <w:rPr>
          <w:rFonts w:ascii="Times New Roman" w:eastAsia="Calibri" w:hAnsi="Times New Roman" w:cs="Times New Roman"/>
          <w:spacing w:val="-4"/>
          <w:sz w:val="28"/>
          <w:szCs w:val="28"/>
        </w:rPr>
        <w:t>кадрове забезпечення освітньої діяльності;</w:t>
      </w:r>
    </w:p>
    <w:p w:rsidR="00B65BB9" w:rsidRPr="00E076BC" w:rsidRDefault="00B65BB9" w:rsidP="005C3107">
      <w:pPr>
        <w:pStyle w:val="ad"/>
        <w:numPr>
          <w:ilvl w:val="0"/>
          <w:numId w:val="20"/>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навчально-методичне забезпечення освітньої діяльності;</w:t>
      </w:r>
    </w:p>
    <w:p w:rsidR="00B65BB9" w:rsidRPr="00E076BC" w:rsidRDefault="00B65BB9" w:rsidP="005C3107">
      <w:pPr>
        <w:pStyle w:val="ad"/>
        <w:numPr>
          <w:ilvl w:val="0"/>
          <w:numId w:val="20"/>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матеріально-технічне забезпечення освітньої діяльності;</w:t>
      </w:r>
    </w:p>
    <w:p w:rsidR="00B65BB9" w:rsidRPr="005C3107" w:rsidRDefault="00B65BB9" w:rsidP="005C3107">
      <w:pPr>
        <w:pStyle w:val="ad"/>
        <w:numPr>
          <w:ilvl w:val="0"/>
          <w:numId w:val="20"/>
        </w:numPr>
        <w:tabs>
          <w:tab w:val="left" w:pos="708"/>
        </w:tabs>
        <w:spacing w:line="360" w:lineRule="auto"/>
        <w:jc w:val="both"/>
        <w:rPr>
          <w:rFonts w:ascii="Times New Roman" w:eastAsia="Calibri" w:hAnsi="Times New Roman" w:cs="Times New Roman"/>
          <w:spacing w:val="-4"/>
          <w:sz w:val="28"/>
          <w:szCs w:val="28"/>
        </w:rPr>
      </w:pPr>
      <w:r w:rsidRPr="005C3107">
        <w:rPr>
          <w:rFonts w:ascii="Times New Roman" w:eastAsia="Calibri" w:hAnsi="Times New Roman" w:cs="Times New Roman"/>
          <w:spacing w:val="-4"/>
          <w:sz w:val="28"/>
          <w:szCs w:val="28"/>
        </w:rPr>
        <w:lastRenderedPageBreak/>
        <w:t>якість проведення навчальних занять;</w:t>
      </w:r>
    </w:p>
    <w:p w:rsidR="00B65BB9" w:rsidRPr="00E076BC" w:rsidRDefault="00B65BB9" w:rsidP="005C3107">
      <w:pPr>
        <w:pStyle w:val="ad"/>
        <w:numPr>
          <w:ilvl w:val="0"/>
          <w:numId w:val="20"/>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моніторинг досягнення учнями результатів навчання (компетентностей).</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Завдання системи внутрішнього забезпечення якості освіти:</w:t>
      </w:r>
    </w:p>
    <w:p w:rsidR="00B65BB9" w:rsidRPr="00E076BC" w:rsidRDefault="00B65BB9" w:rsidP="005C3107">
      <w:pPr>
        <w:pStyle w:val="ad"/>
        <w:numPr>
          <w:ilvl w:val="0"/>
          <w:numId w:val="21"/>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оновлення методичної бази освітньої діяльності;</w:t>
      </w:r>
    </w:p>
    <w:p w:rsidR="00B65BB9" w:rsidRPr="00E076BC" w:rsidRDefault="00B65BB9" w:rsidP="005C3107">
      <w:pPr>
        <w:pStyle w:val="ad"/>
        <w:numPr>
          <w:ilvl w:val="0"/>
          <w:numId w:val="21"/>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контроль за виконанням навчальних планів, якістю знань, умінь і навичок учнів та інших складових компетентностей, розробка рекомендацій щодо їх покращення;</w:t>
      </w:r>
    </w:p>
    <w:p w:rsidR="00B65BB9" w:rsidRPr="00E076BC" w:rsidRDefault="00B65BB9" w:rsidP="005C3107">
      <w:pPr>
        <w:pStyle w:val="ad"/>
        <w:numPr>
          <w:ilvl w:val="0"/>
          <w:numId w:val="21"/>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моніторинг та оптимізація соціально-психологічного середовища закладу освіти;</w:t>
      </w:r>
    </w:p>
    <w:p w:rsidR="00B65BB9" w:rsidRPr="00E076BC" w:rsidRDefault="00B65BB9" w:rsidP="005C3107">
      <w:pPr>
        <w:pStyle w:val="ad"/>
        <w:numPr>
          <w:ilvl w:val="0"/>
          <w:numId w:val="21"/>
        </w:numPr>
        <w:tabs>
          <w:tab w:val="left" w:pos="708"/>
        </w:tabs>
        <w:spacing w:line="360" w:lineRule="auto"/>
        <w:jc w:val="both"/>
        <w:rPr>
          <w:rFonts w:ascii="Times New Roman" w:eastAsia="Calibri" w:hAnsi="Times New Roman" w:cs="Times New Roman"/>
          <w:bCs/>
          <w:iCs/>
          <w:spacing w:val="-4"/>
          <w:sz w:val="28"/>
          <w:szCs w:val="28"/>
          <w:lang w:val="ru-RU"/>
        </w:rPr>
      </w:pPr>
      <w:r w:rsidRPr="00E076BC">
        <w:rPr>
          <w:rFonts w:ascii="Times New Roman" w:eastAsia="Calibri" w:hAnsi="Times New Roman" w:cs="Times New Roman"/>
          <w:spacing w:val="-4"/>
          <w:sz w:val="28"/>
          <w:szCs w:val="28"/>
          <w:lang w:val="ru-RU"/>
        </w:rPr>
        <w:t>створення необхідних умов для підвищення фахового кваліфікаційного рівня педагогічних працівників.</w:t>
      </w:r>
    </w:p>
    <w:p w:rsidR="00B65BB9" w:rsidRDefault="00B65BB9" w:rsidP="005C3107">
      <w:pPr>
        <w:tabs>
          <w:tab w:val="left" w:pos="708"/>
        </w:tabs>
        <w:jc w:val="cente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Критерії, правила та процедури оцінювання здобувачів освіти</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Критерії оцінювання та очікувані результати освітньої діяльності учнів є обов’язковою складовою навчальної програми з навчального предмета. На початку вивчення теми вчитель повинен ознайомити учнів з системою та критеріями оцінювання. </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Для врахування думки учнів щодо якості та об’єктивності системи </w:t>
      </w:r>
    </w:p>
    <w:p w:rsidR="00B65BB9" w:rsidRDefault="00B65BB9" w:rsidP="005C3107">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оцінювання проводяться щорічні опитування учнів і випускників.</w:t>
      </w:r>
    </w:p>
    <w:p w:rsidR="00B65BB9" w:rsidRDefault="00B65BB9" w:rsidP="005C3107">
      <w:pPr>
        <w:tabs>
          <w:tab w:val="left" w:pos="708"/>
        </w:tabs>
        <w:spacing w:after="0" w:line="360" w:lineRule="auto"/>
        <w:jc w:val="both"/>
        <w:rPr>
          <w:rFonts w:ascii="Arial" w:eastAsia="Calibri" w:hAnsi="Arial" w:cs="Arial"/>
          <w:b/>
          <w:bCs/>
          <w:i/>
          <w:iCs/>
          <w:spacing w:val="-4"/>
          <w:sz w:val="20"/>
          <w:szCs w:val="20"/>
        </w:rPr>
      </w:pPr>
      <w:r>
        <w:rPr>
          <w:rFonts w:ascii="Times New Roman" w:eastAsia="Calibri" w:hAnsi="Times New Roman" w:cs="Times New Roman"/>
          <w:spacing w:val="-4"/>
          <w:sz w:val="28"/>
          <w:szCs w:val="28"/>
        </w:rPr>
        <w:t xml:space="preserve">Результати оцінювання здобувачів освіти обговорюються на засіданні педагогічної ради школи. </w:t>
      </w:r>
    </w:p>
    <w:p w:rsidR="00B65BB9" w:rsidRDefault="00B65BB9" w:rsidP="005C3107">
      <w:pPr>
        <w:tabs>
          <w:tab w:val="left" w:pos="708"/>
        </w:tabs>
        <w:spacing w:after="0" w:line="360" w:lineRule="auto"/>
        <w:jc w:val="both"/>
        <w:rPr>
          <w:rFonts w:ascii="Calibri" w:eastAsia="Times New Roman" w:hAnsi="Calibri" w:cs="Calibri"/>
          <w:spacing w:val="-4"/>
          <w:sz w:val="28"/>
          <w:szCs w:val="28"/>
          <w:lang w:eastAsia="zh-CN"/>
        </w:rPr>
      </w:pPr>
      <w:r>
        <w:rPr>
          <w:rFonts w:ascii="Times New Roman" w:eastAsia="Times New Roman" w:hAnsi="Times New Roman" w:cs="Times New Roman"/>
          <w:spacing w:val="-4"/>
          <w:sz w:val="28"/>
          <w:szCs w:val="28"/>
          <w:highlight w:val="white"/>
          <w:lang w:eastAsia="zh-CN"/>
        </w:rPr>
        <w:t xml:space="preserve">    Для формування ключових і предметних компетентностей у зміст кожного предмету закладено наскрізні змістові лінії: «</w:t>
      </w:r>
      <w:r>
        <w:rPr>
          <w:rFonts w:ascii="Times New Roman" w:eastAsia="Times New Roman" w:hAnsi="Times New Roman" w:cs="Times New Roman"/>
          <w:b/>
          <w:spacing w:val="-4"/>
          <w:sz w:val="28"/>
          <w:szCs w:val="28"/>
          <w:highlight w:val="white"/>
          <w:lang w:eastAsia="zh-CN"/>
        </w:rPr>
        <w:t>Екологічна безпека та сталий розвиток», «Громадянська відповідальність», «Здоров'я і безпека», «</w:t>
      </w:r>
      <w:r>
        <w:rPr>
          <w:rFonts w:ascii="Times New Roman" w:eastAsia="Times New Roman" w:hAnsi="Times New Roman" w:cs="Times New Roman"/>
          <w:b/>
          <w:bCs/>
          <w:spacing w:val="-4"/>
          <w:sz w:val="28"/>
          <w:szCs w:val="28"/>
          <w:highlight w:val="white"/>
          <w:lang w:eastAsia="zh-CN"/>
        </w:rPr>
        <w:t>Підприємливість і фінансова грамотність».</w:t>
      </w:r>
    </w:p>
    <w:p w:rsidR="00B65BB9" w:rsidRDefault="00B65BB9" w:rsidP="005C3107">
      <w:pPr>
        <w:tabs>
          <w:tab w:val="left" w:pos="708"/>
        </w:tabs>
        <w:spacing w:after="0" w:line="360" w:lineRule="auto"/>
        <w:jc w:val="both"/>
        <w:rPr>
          <w:rFonts w:ascii="Calibri" w:eastAsia="Times New Roman" w:hAnsi="Calibri" w:cs="Calibri"/>
          <w:spacing w:val="-4"/>
          <w:sz w:val="28"/>
          <w:szCs w:val="28"/>
          <w:lang w:eastAsia="zh-CN"/>
        </w:rPr>
      </w:pPr>
      <w:r>
        <w:rPr>
          <w:rFonts w:ascii="Times New Roman" w:eastAsia="Times New Roman" w:hAnsi="Times New Roman" w:cs="Times New Roman"/>
          <w:spacing w:val="-4"/>
          <w:sz w:val="28"/>
          <w:szCs w:val="28"/>
          <w:highlight w:val="white"/>
          <w:lang w:eastAsia="zh-CN"/>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B65BB9" w:rsidRDefault="00B65BB9" w:rsidP="005C3107">
      <w:pPr>
        <w:tabs>
          <w:tab w:val="left" w:pos="708"/>
        </w:tabs>
        <w:spacing w:after="0" w:line="360" w:lineRule="auto"/>
        <w:jc w:val="both"/>
        <w:rPr>
          <w:rFonts w:ascii="Calibri" w:eastAsia="Times New Roman" w:hAnsi="Calibri" w:cs="Calibri"/>
          <w:spacing w:val="-4"/>
          <w:sz w:val="28"/>
          <w:szCs w:val="28"/>
          <w:lang w:eastAsia="zh-CN"/>
        </w:rPr>
      </w:pPr>
      <w:r>
        <w:rPr>
          <w:rFonts w:ascii="Times New Roman" w:eastAsia="Times New Roman" w:hAnsi="Times New Roman" w:cs="Times New Roman"/>
          <w:spacing w:val="-4"/>
          <w:sz w:val="28"/>
          <w:szCs w:val="28"/>
          <w:highlight w:val="white"/>
          <w:lang w:eastAsia="zh-CN"/>
        </w:rPr>
        <w:lastRenderedPageBreak/>
        <w:t xml:space="preserve">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учнів, їхніх професійних намірів, наявних готових знань з різних предметів. </w:t>
      </w:r>
    </w:p>
    <w:p w:rsidR="00B65BB9" w:rsidRDefault="00B65BB9" w:rsidP="00B65BB9">
      <w:pPr>
        <w:pStyle w:val="ad"/>
        <w:tabs>
          <w:tab w:val="left" w:pos="708"/>
        </w:tabs>
        <w:rPr>
          <w:rFonts w:ascii="Times New Roman" w:eastAsia="Times New Roman" w:hAnsi="Times New Roman" w:cs="Times New Roman"/>
          <w:color w:val="auto"/>
          <w:spacing w:val="-4"/>
          <w:sz w:val="28"/>
          <w:szCs w:val="28"/>
          <w:lang w:val="uk-UA" w:bidi="ar-SA"/>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E076BC" w:rsidRDefault="00E076BC"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B65BB9">
      <w:pPr>
        <w:tabs>
          <w:tab w:val="left" w:pos="708"/>
        </w:tabs>
        <w:rPr>
          <w:rFonts w:ascii="Times New Roman" w:eastAsia="Calibri" w:hAnsi="Times New Roman" w:cs="Times New Roman"/>
          <w:b/>
          <w:bCs/>
          <w:spacing w:val="-4"/>
          <w:sz w:val="28"/>
          <w:szCs w:val="28"/>
        </w:rPr>
      </w:pPr>
    </w:p>
    <w:p w:rsidR="00B65BB9" w:rsidRDefault="00B65BB9" w:rsidP="005C3107">
      <w:pPr>
        <w:tabs>
          <w:tab w:val="left" w:pos="708"/>
        </w:tabs>
        <w:jc w:val="center"/>
        <w:rPr>
          <w:rFonts w:ascii="Times New Roman" w:eastAsia="Calibri" w:hAnsi="Times New Roman" w:cs="Times New Roman"/>
          <w:b/>
          <w:bCs/>
          <w:spacing w:val="-4"/>
          <w:sz w:val="28"/>
          <w:szCs w:val="28"/>
        </w:rPr>
      </w:pPr>
      <w:r>
        <w:rPr>
          <w:rFonts w:ascii="Times New Roman" w:eastAsia="Calibri" w:hAnsi="Times New Roman" w:cs="Times New Roman"/>
          <w:b/>
          <w:bCs/>
          <w:spacing w:val="-4"/>
          <w:sz w:val="28"/>
          <w:szCs w:val="28"/>
        </w:rPr>
        <w:lastRenderedPageBreak/>
        <w:t>РОЗДІЛ 4. ОСВІТНЯ ПРОГРАМА ШКОЛИ ІІІ СТУПЕНЯ (ПРОФІЛЬНА СЕРЕДНЯ ОСВІТА)</w:t>
      </w:r>
    </w:p>
    <w:p w:rsidR="00B65BB9" w:rsidRDefault="00B65BB9" w:rsidP="00B65BB9">
      <w:pPr>
        <w:tabs>
          <w:tab w:val="left" w:pos="708"/>
        </w:tabs>
        <w:rPr>
          <w:rFonts w:ascii="Times New Roman" w:eastAsia="Calibri" w:hAnsi="Times New Roman" w:cs="Times New Roman"/>
          <w:b/>
          <w:bCs/>
          <w:spacing w:val="-4"/>
          <w:sz w:val="16"/>
          <w:szCs w:val="28"/>
        </w:rPr>
      </w:pP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hAnsi="Times New Roman" w:cs="Times New Roman"/>
          <w:b/>
          <w:spacing w:val="-4"/>
          <w:sz w:val="28"/>
          <w:szCs w:val="28"/>
        </w:rPr>
        <w:t xml:space="preserve"> Профільна середня освіта</w:t>
      </w:r>
      <w:r>
        <w:rPr>
          <w:rFonts w:ascii="Times New Roman" w:hAnsi="Times New Roman" w:cs="Times New Roman"/>
          <w:spacing w:val="-4"/>
          <w:sz w:val="28"/>
          <w:szCs w:val="28"/>
        </w:rPr>
        <w:t xml:space="preserve"> – це третій рівень повної загальної середньої освіти, який відповідає третьому рівню Національної рамки кваліфікацій,</w:t>
      </w:r>
      <w:r>
        <w:rPr>
          <w:rFonts w:ascii="Times New Roman" w:eastAsia="Times New Roman" w:hAnsi="Times New Roman" w:cs="Times New Roman"/>
          <w:spacing w:val="-4"/>
          <w:sz w:val="28"/>
          <w:szCs w:val="28"/>
          <w:lang w:eastAsia="ru-RU"/>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b/>
          <w:spacing w:val="-4"/>
          <w:sz w:val="28"/>
          <w:szCs w:val="28"/>
          <w:lang w:eastAsia="ru-RU"/>
        </w:rPr>
        <w:t>Метою повної загальної</w:t>
      </w:r>
      <w:r>
        <w:rPr>
          <w:rFonts w:ascii="Times New Roman" w:eastAsia="Times New Roman" w:hAnsi="Times New Roman" w:cs="Times New Roman"/>
          <w:spacing w:val="-4"/>
          <w:sz w:val="28"/>
          <w:szCs w:val="28"/>
          <w:lang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i/>
          <w:iCs/>
          <w:spacing w:val="-4"/>
          <w:sz w:val="28"/>
          <w:szCs w:val="28"/>
          <w:lang w:eastAsia="ru-RU"/>
        </w:rPr>
        <w:t xml:space="preserve"> Мета профільного навчання</w:t>
      </w:r>
      <w:r>
        <w:rPr>
          <w:rFonts w:ascii="Times New Roman" w:eastAsia="Times New Roman" w:hAnsi="Times New Roman" w:cs="Times New Roman"/>
          <w:spacing w:val="-4"/>
          <w:sz w:val="28"/>
          <w:szCs w:val="28"/>
          <w:lang w:val="ru-RU" w:eastAsia="ru-RU"/>
        </w:rPr>
        <w:t> </w:t>
      </w:r>
      <w:r>
        <w:rPr>
          <w:rFonts w:ascii="Times New Roman" w:eastAsia="Times New Roman" w:hAnsi="Times New Roman" w:cs="Times New Roman"/>
          <w:spacing w:val="-4"/>
          <w:sz w:val="28"/>
          <w:szCs w:val="28"/>
          <w:lang w:eastAsia="ru-RU"/>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i/>
          <w:iCs/>
          <w:spacing w:val="-4"/>
          <w:sz w:val="28"/>
          <w:szCs w:val="28"/>
          <w:lang w:eastAsia="ru-RU"/>
        </w:rPr>
        <w:lastRenderedPageBreak/>
        <w:t>Профільна школа</w:t>
      </w:r>
      <w:r>
        <w:rPr>
          <w:rFonts w:ascii="Times New Roman" w:eastAsia="Times New Roman" w:hAnsi="Times New Roman" w:cs="Times New Roman"/>
          <w:spacing w:val="-4"/>
          <w:sz w:val="28"/>
          <w:szCs w:val="28"/>
          <w:lang w:val="ru-RU" w:eastAsia="ru-RU"/>
        </w:rPr>
        <w:t> </w:t>
      </w:r>
      <w:r>
        <w:rPr>
          <w:rFonts w:ascii="Times New Roman" w:eastAsia="Times New Roman" w:hAnsi="Times New Roman" w:cs="Times New Roman"/>
          <w:spacing w:val="-4"/>
          <w:sz w:val="28"/>
          <w:szCs w:val="28"/>
          <w:lang w:eastAsia="ru-RU"/>
        </w:rPr>
        <w:t>є інституційною формою реалізації цієї мети.</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
          <w:bCs/>
          <w:spacing w:val="-4"/>
          <w:sz w:val="28"/>
          <w:szCs w:val="28"/>
          <w:lang w:eastAsia="ru-RU"/>
        </w:rPr>
        <w:t xml:space="preserve"> Основні завдання профільного навчання</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забезпечення наступності між загальною середньою та професійною освітою, можливості отримати професію;</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сприяння професійній орієнтації і самовизначенню старшокласників, соціалізації учнів незалежно від місця проживання, стану здоров’я тощо;</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самореалізуватися;</w:t>
      </w:r>
    </w:p>
    <w:p w:rsidR="00B65BB9" w:rsidRDefault="00B65BB9" w:rsidP="005C3107">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свідомого суспільного вибору.</w:t>
      </w:r>
    </w:p>
    <w:p w:rsidR="00B65BB9" w:rsidRDefault="00B65BB9" w:rsidP="00B65BB9">
      <w:pPr>
        <w:pStyle w:val="ad"/>
        <w:tabs>
          <w:tab w:val="left" w:pos="708"/>
        </w:tabs>
        <w:rPr>
          <w:rFonts w:ascii="Times New Roman" w:eastAsia="Times New Roman" w:hAnsi="Times New Roman" w:cs="Times New Roman"/>
          <w:b/>
          <w:color w:val="auto"/>
          <w:spacing w:val="-4"/>
          <w:sz w:val="28"/>
          <w:szCs w:val="28"/>
          <w:lang w:val="uk-UA" w:bidi="ar-SA"/>
        </w:rPr>
      </w:pPr>
    </w:p>
    <w:p w:rsidR="00B65BB9" w:rsidRDefault="00B65BB9" w:rsidP="00B65BB9">
      <w:pPr>
        <w:pStyle w:val="ad"/>
        <w:tabs>
          <w:tab w:val="left" w:pos="708"/>
        </w:tabs>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Загальний обсяг навчального навантаження:</w:t>
      </w:r>
    </w:p>
    <w:p w:rsidR="00B65BB9" w:rsidRDefault="00B65BB9" w:rsidP="00B65BB9">
      <w:pPr>
        <w:pStyle w:val="ad"/>
        <w:tabs>
          <w:tab w:val="left" w:pos="708"/>
        </w:tabs>
        <w:rPr>
          <w:rFonts w:ascii="Times New Roman" w:eastAsia="Times New Roman" w:hAnsi="Times New Roman" w:cs="Times New Roman"/>
          <w:b/>
          <w:color w:val="auto"/>
          <w:spacing w:val="-4"/>
          <w:sz w:val="28"/>
          <w:szCs w:val="28"/>
          <w:lang w:val="uk-UA" w:bidi="ar-SA"/>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6"/>
        <w:gridCol w:w="3828"/>
      </w:tblGrid>
      <w:tr w:rsidR="00B65BB9" w:rsidTr="00B65BB9">
        <w:tc>
          <w:tcPr>
            <w:tcW w:w="3826"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10 клас</w:t>
            </w:r>
          </w:p>
        </w:tc>
        <w:tc>
          <w:tcPr>
            <w:tcW w:w="3828"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1330 годин</w:t>
            </w:r>
          </w:p>
        </w:tc>
      </w:tr>
      <w:tr w:rsidR="00B65BB9" w:rsidTr="00B65BB9">
        <w:tc>
          <w:tcPr>
            <w:tcW w:w="3826"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11 клас</w:t>
            </w:r>
          </w:p>
        </w:tc>
        <w:tc>
          <w:tcPr>
            <w:tcW w:w="3828"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1330 годин</w:t>
            </w:r>
          </w:p>
        </w:tc>
      </w:tr>
      <w:tr w:rsidR="00B65BB9" w:rsidTr="00B65BB9">
        <w:tc>
          <w:tcPr>
            <w:tcW w:w="3826"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Разом</w:t>
            </w:r>
          </w:p>
        </w:tc>
        <w:tc>
          <w:tcPr>
            <w:tcW w:w="3828" w:type="dxa"/>
            <w:tcBorders>
              <w:top w:val="single" w:sz="4" w:space="0" w:color="auto"/>
              <w:left w:val="single" w:sz="4" w:space="0" w:color="auto"/>
              <w:bottom w:val="single" w:sz="4" w:space="0" w:color="auto"/>
              <w:right w:val="single" w:sz="4" w:space="0" w:color="auto"/>
            </w:tcBorders>
            <w:hideMark/>
          </w:tcPr>
          <w:p w:rsidR="00B65BB9" w:rsidRDefault="00B65BB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2660 години</w:t>
            </w:r>
          </w:p>
        </w:tc>
      </w:tr>
    </w:tbl>
    <w:p w:rsidR="00B65BB9" w:rsidRDefault="00B65BB9" w:rsidP="00D13D6A">
      <w:pPr>
        <w:tabs>
          <w:tab w:val="left" w:pos="708"/>
        </w:tabs>
        <w:spacing w:after="0" w:line="360" w:lineRule="auto"/>
        <w:jc w:val="both"/>
        <w:rPr>
          <w:rFonts w:ascii="Times New Roman" w:eastAsia="Times New Roman" w:hAnsi="Times New Roman" w:cs="Times New Roman"/>
          <w:spacing w:val="-4"/>
          <w:sz w:val="28"/>
          <w:szCs w:val="28"/>
          <w:lang w:val="ru-RU" w:eastAsia="ru-RU"/>
        </w:rPr>
      </w:pPr>
    </w:p>
    <w:p w:rsidR="00D13D6A" w:rsidRPr="00D13D6A" w:rsidRDefault="00B65BB9" w:rsidP="00D13D6A">
      <w:pPr>
        <w:tabs>
          <w:tab w:val="left" w:pos="708"/>
        </w:tabs>
        <w:spacing w:after="0" w:line="360" w:lineRule="auto"/>
        <w:jc w:val="both"/>
        <w:rPr>
          <w:rFonts w:ascii="Times New Roman" w:hAnsi="Times New Roman" w:cs="Times New Roman"/>
          <w:sz w:val="28"/>
          <w:szCs w:val="28"/>
        </w:rPr>
      </w:pPr>
      <w:r>
        <w:rPr>
          <w:rFonts w:ascii="Times New Roman" w:hAnsi="Times New Roman" w:cs="Times New Roman"/>
          <w:b/>
          <w:sz w:val="28"/>
          <w:szCs w:val="28"/>
          <w:lang w:val="ru-RU"/>
        </w:rPr>
        <w:t xml:space="preserve">Навчальний план </w:t>
      </w:r>
      <w:r w:rsidR="005C3107">
        <w:rPr>
          <w:rFonts w:ascii="Times New Roman" w:hAnsi="Times New Roman" w:cs="Times New Roman"/>
          <w:b/>
          <w:sz w:val="28"/>
          <w:szCs w:val="28"/>
          <w:lang w:val="ru-RU"/>
        </w:rPr>
        <w:t xml:space="preserve"> </w:t>
      </w:r>
      <w:r w:rsidRPr="005C3107">
        <w:rPr>
          <w:rFonts w:ascii="Times New Roman" w:hAnsi="Times New Roman" w:cs="Times New Roman"/>
          <w:b/>
          <w:sz w:val="28"/>
          <w:szCs w:val="28"/>
        </w:rPr>
        <w:t xml:space="preserve">школи ІІІ ступеня Малоснітинського академічного ліцею </w:t>
      </w:r>
      <w:r w:rsidR="00D13D6A">
        <w:rPr>
          <w:rFonts w:ascii="Times New Roman" w:hAnsi="Times New Roman" w:cs="Times New Roman"/>
        </w:rPr>
        <w:t xml:space="preserve">/ </w:t>
      </w:r>
      <w:r w:rsidR="00D13D6A" w:rsidRPr="00D13D6A">
        <w:rPr>
          <w:rFonts w:ascii="Times New Roman" w:hAnsi="Times New Roman" w:cs="Times New Roman"/>
          <w:sz w:val="28"/>
          <w:szCs w:val="28"/>
        </w:rPr>
        <w:t>/Додаток 13/</w:t>
      </w:r>
    </w:p>
    <w:p w:rsidR="00D13D6A" w:rsidRDefault="00B65BB9" w:rsidP="00D13D6A">
      <w:pPr>
        <w:tabs>
          <w:tab w:val="left" w:pos="708"/>
        </w:tabs>
        <w:spacing w:after="0" w:line="360" w:lineRule="auto"/>
        <w:jc w:val="both"/>
        <w:rPr>
          <w:rFonts w:ascii="Times New Roman" w:hAnsi="Times New Roman" w:cs="Times New Roman"/>
          <w:sz w:val="28"/>
          <w:szCs w:val="28"/>
        </w:rPr>
      </w:pPr>
      <w:r w:rsidRPr="00D13D6A">
        <w:rPr>
          <w:rFonts w:ascii="Times New Roman" w:hAnsi="Times New Roman" w:cs="Times New Roman"/>
          <w:sz w:val="28"/>
          <w:szCs w:val="28"/>
        </w:rPr>
        <w:t>Типова освітня програма закладу ІІІ ступеню наказ МОН України від 20.04.2018 № 408 /таблиця 2/ (у редакції наказу  МОН від 28.11.2019 №1493 зі змінами , внесеними наказом МОН від  31.03.2020 №464) /профіль: українська мова, біологія</w:t>
      </w:r>
      <w:r w:rsidR="00D13D6A">
        <w:rPr>
          <w:rFonts w:ascii="Times New Roman" w:hAnsi="Times New Roman" w:cs="Times New Roman"/>
          <w:sz w:val="28"/>
          <w:szCs w:val="28"/>
        </w:rPr>
        <w:t>/</w:t>
      </w:r>
    </w:p>
    <w:p w:rsidR="00B65BB9" w:rsidRPr="00D13D6A" w:rsidRDefault="00B65BB9" w:rsidP="00D13D6A">
      <w:pPr>
        <w:tabs>
          <w:tab w:val="left" w:pos="708"/>
        </w:tabs>
        <w:spacing w:after="0" w:line="360" w:lineRule="auto"/>
        <w:jc w:val="both"/>
        <w:rPr>
          <w:rFonts w:ascii="Times New Roman" w:eastAsia="Times New Roman" w:hAnsi="Times New Roman" w:cs="Times New Roman"/>
          <w:b/>
          <w:spacing w:val="-4"/>
          <w:sz w:val="28"/>
          <w:szCs w:val="28"/>
        </w:rPr>
      </w:pPr>
      <w:r w:rsidRPr="00D13D6A">
        <w:rPr>
          <w:rFonts w:ascii="Times New Roman" w:eastAsia="Times New Roman" w:hAnsi="Times New Roman" w:cs="Times New Roman"/>
          <w:b/>
          <w:spacing w:val="-4"/>
          <w:sz w:val="28"/>
          <w:szCs w:val="28"/>
        </w:rPr>
        <w:t>Логічна послідовність вивчення предметів розкривається у відповідних навчальних програмах</w:t>
      </w:r>
    </w:p>
    <w:p w:rsidR="00B65BB9" w:rsidRDefault="00B65BB9" w:rsidP="00D13D6A">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b/>
          <w:spacing w:val="-4"/>
          <w:sz w:val="28"/>
          <w:szCs w:val="28"/>
        </w:rPr>
        <w:lastRenderedPageBreak/>
        <w:t>Перелік навчальних програм</w:t>
      </w:r>
      <w:r w:rsidR="005C3107">
        <w:rPr>
          <w:rFonts w:ascii="Times New Roman" w:eastAsia="Calibri" w:hAnsi="Times New Roman" w:cs="Times New Roman"/>
          <w:b/>
          <w:spacing w:val="-4"/>
          <w:sz w:val="28"/>
          <w:szCs w:val="28"/>
        </w:rPr>
        <w:t xml:space="preserve"> </w:t>
      </w:r>
      <w:r>
        <w:rPr>
          <w:rFonts w:ascii="Times New Roman" w:eastAsia="Calibri" w:hAnsi="Times New Roman" w:cs="Times New Roman"/>
          <w:b/>
          <w:spacing w:val="-4"/>
          <w:sz w:val="28"/>
          <w:szCs w:val="28"/>
        </w:rPr>
        <w:t xml:space="preserve">для учнів закладів загальної середньої освіти ІІІ ступеня </w:t>
      </w:r>
      <w:r w:rsidR="005C3107">
        <w:rPr>
          <w:rFonts w:ascii="Times New Roman" w:eastAsia="Calibri" w:hAnsi="Times New Roman" w:cs="Times New Roman"/>
          <w:b/>
          <w:spacing w:val="-4"/>
          <w:sz w:val="28"/>
          <w:szCs w:val="28"/>
        </w:rPr>
        <w:t xml:space="preserve"> </w:t>
      </w:r>
      <w:r>
        <w:rPr>
          <w:rFonts w:ascii="Times New Roman" w:eastAsia="Calibri" w:hAnsi="Times New Roman" w:cs="Times New Roman"/>
          <w:spacing w:val="-4"/>
          <w:sz w:val="28"/>
          <w:szCs w:val="28"/>
        </w:rPr>
        <w:t>(затверджені наказами МОН від 23.10.2017 № 1407, від 24.11.2017 № 1539)</w:t>
      </w:r>
      <w:r w:rsidR="005C3107">
        <w:rPr>
          <w:rFonts w:ascii="Times New Roman" w:eastAsia="Calibri" w:hAnsi="Times New Roman" w:cs="Times New Roman"/>
          <w:spacing w:val="-4"/>
          <w:sz w:val="28"/>
          <w:szCs w:val="28"/>
        </w:rPr>
        <w:t xml:space="preserve"> / Додаток 13/</w:t>
      </w:r>
    </w:p>
    <w:p w:rsidR="00D13D6A" w:rsidRDefault="00D13D6A" w:rsidP="00D13D6A">
      <w:pPr>
        <w:tabs>
          <w:tab w:val="left" w:pos="708"/>
        </w:tabs>
        <w:spacing w:after="0" w:line="36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Реалізація освітніх галузей</w:t>
      </w:r>
    </w:p>
    <w:p w:rsidR="00D13D6A" w:rsidRDefault="00D13D6A" w:rsidP="00D13D6A">
      <w:pPr>
        <w:tabs>
          <w:tab w:val="left" w:pos="708"/>
        </w:tabs>
        <w:spacing w:after="0" w:line="36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освітніми галузями типової освітньої програми для школи ІІІ ступеня.</w:t>
      </w:r>
    </w:p>
    <w:p w:rsidR="00D13D6A" w:rsidRDefault="00D13D6A" w:rsidP="00D13D6A">
      <w:pPr>
        <w:tabs>
          <w:tab w:val="left" w:pos="708"/>
        </w:tabs>
        <w:spacing w:after="0" w:line="360" w:lineRule="auto"/>
        <w:jc w:val="both"/>
        <w:rPr>
          <w:rFonts w:ascii="Times New Roman" w:eastAsia="Times New Roman" w:hAnsi="Times New Roman" w:cs="Times New Roman"/>
          <w:b/>
          <w:i/>
          <w:spacing w:val="-4"/>
          <w:sz w:val="28"/>
          <w:szCs w:val="28"/>
          <w:lang w:eastAsia="ru-RU"/>
        </w:rPr>
      </w:pPr>
      <w:r>
        <w:rPr>
          <w:rFonts w:ascii="Times New Roman" w:eastAsia="Times New Roman" w:hAnsi="Times New Roman" w:cs="Times New Roman"/>
          <w:b/>
          <w:i/>
          <w:spacing w:val="-4"/>
          <w:sz w:val="28"/>
          <w:szCs w:val="28"/>
          <w:lang w:eastAsia="ru-RU"/>
        </w:rPr>
        <w:t>Розподіл варіативної складової в школі ІІІ ступеня</w:t>
      </w:r>
    </w:p>
    <w:p w:rsidR="00D13D6A" w:rsidRDefault="00D13D6A" w:rsidP="00D13D6A">
      <w:pPr>
        <w:tabs>
          <w:tab w:val="left" w:pos="708"/>
        </w:tabs>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Розподіл варіативної частини в школі ІІІ ступеня здійснюється з урахуванням </w:t>
      </w:r>
      <w:r>
        <w:rPr>
          <w:rFonts w:ascii="Times New Roman" w:eastAsia="Times New Roman" w:hAnsi="Times New Roman" w:cs="Times New Roman"/>
          <w:spacing w:val="-4"/>
          <w:sz w:val="28"/>
          <w:szCs w:val="28"/>
          <w:lang w:eastAsia="ru-RU"/>
        </w:rPr>
        <w:pgNum/>
      </w:r>
      <w:r>
        <w:rPr>
          <w:rFonts w:ascii="Times New Roman" w:eastAsia="Times New Roman" w:hAnsi="Times New Roman" w:cs="Times New Roman"/>
          <w:spacing w:val="-4"/>
          <w:sz w:val="28"/>
          <w:szCs w:val="28"/>
          <w:lang w:eastAsia="ru-RU"/>
        </w:rPr>
        <w:t>програми</w:t>
      </w:r>
      <w:r>
        <w:rPr>
          <w:rFonts w:ascii="Times New Roman" w:eastAsia="Times New Roman" w:hAnsi="Times New Roman" w:cs="Times New Roman"/>
          <w:spacing w:val="-4"/>
          <w:sz w:val="28"/>
          <w:szCs w:val="28"/>
          <w:lang w:eastAsia="ru-RU"/>
        </w:rPr>
        <w:pgNum/>
      </w:r>
      <w:r>
        <w:rPr>
          <w:rFonts w:ascii="Times New Roman" w:eastAsia="Times New Roman" w:hAnsi="Times New Roman" w:cs="Times New Roman"/>
          <w:spacing w:val="-4"/>
          <w:sz w:val="28"/>
          <w:szCs w:val="28"/>
          <w:lang w:eastAsia="ru-RU"/>
        </w:rPr>
        <w:pgNum/>
      </w:r>
      <w:r>
        <w:rPr>
          <w:rFonts w:ascii="Times New Roman" w:eastAsia="Times New Roman" w:hAnsi="Times New Roman" w:cs="Times New Roman"/>
          <w:spacing w:val="-4"/>
          <w:sz w:val="28"/>
          <w:szCs w:val="28"/>
          <w:lang w:eastAsia="ru-RU"/>
        </w:rPr>
        <w:t xml:space="preserve">навчання, яке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w:t>
      </w:r>
      <w:r>
        <w:rPr>
          <w:rFonts w:ascii="Times New Roman" w:eastAsia="Times New Roman" w:hAnsi="Times New Roman" w:cs="Times New Roman"/>
          <w:spacing w:val="-4"/>
          <w:sz w:val="28"/>
          <w:szCs w:val="28"/>
          <w:lang w:eastAsia="ru-RU"/>
        </w:rPr>
        <w:pgNum/>
      </w:r>
      <w:r>
        <w:rPr>
          <w:rFonts w:ascii="Times New Roman" w:eastAsia="Times New Roman" w:hAnsi="Times New Roman" w:cs="Times New Roman"/>
          <w:spacing w:val="-4"/>
          <w:sz w:val="28"/>
          <w:szCs w:val="28"/>
          <w:lang w:eastAsia="ru-RU"/>
        </w:rPr>
        <w:t>програм</w:t>
      </w:r>
      <w:r>
        <w:rPr>
          <w:rFonts w:ascii="Times New Roman" w:eastAsia="Times New Roman" w:hAnsi="Times New Roman" w:cs="Times New Roman"/>
          <w:spacing w:val="-4"/>
          <w:sz w:val="28"/>
          <w:szCs w:val="28"/>
          <w:lang w:eastAsia="ru-RU"/>
        </w:rPr>
        <w:pgNum/>
      </w:r>
      <w:r>
        <w:rPr>
          <w:rFonts w:ascii="Times New Roman" w:eastAsia="Times New Roman" w:hAnsi="Times New Roman" w:cs="Times New Roman"/>
          <w:spacing w:val="-4"/>
          <w:sz w:val="28"/>
          <w:szCs w:val="28"/>
          <w:lang w:eastAsia="ru-RU"/>
        </w:rPr>
        <w:t>навчання.</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highlight w:val="white"/>
        </w:rPr>
      </w:pPr>
      <w:r>
        <w:rPr>
          <w:rFonts w:ascii="Times New Roman" w:eastAsia="Calibri" w:hAnsi="Times New Roman" w:cs="Times New Roman"/>
          <w:spacing w:val="-4"/>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Calibri" w:hAnsi="Times New Roman" w:cs="Times New Roman"/>
          <w:b/>
          <w:spacing w:val="-4"/>
          <w:sz w:val="28"/>
          <w:szCs w:val="28"/>
          <w:highlight w:val="white"/>
        </w:rPr>
        <w:t xml:space="preserve"> </w:t>
      </w:r>
      <w:r>
        <w:rPr>
          <w:rFonts w:ascii="Times New Roman" w:eastAsia="Calibri" w:hAnsi="Times New Roman" w:cs="Times New Roman"/>
          <w:spacing w:val="-4"/>
          <w:sz w:val="28"/>
          <w:szCs w:val="28"/>
          <w:highlight w:val="white"/>
        </w:rPr>
        <w:t>формування в учнів здатності застосовувати знання й уміння у реальних життєвих ситуаціях.</w:t>
      </w:r>
    </w:p>
    <w:p w:rsidR="00B65BB9" w:rsidRDefault="00B65BB9" w:rsidP="0011516C">
      <w:pPr>
        <w:tabs>
          <w:tab w:val="left" w:pos="708"/>
        </w:tabs>
        <w:spacing w:after="0" w:line="360" w:lineRule="auto"/>
        <w:jc w:val="both"/>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Наскрізні лінії є засобом інтеграції ключових компетентностей, окремих предметів та предметних циклів; їх необхідно враховувати при формуванні шкільного середовища.</w:t>
      </w:r>
    </w:p>
    <w:p w:rsidR="00B65BB9" w:rsidRDefault="00B65BB9" w:rsidP="0011516C">
      <w:pPr>
        <w:tabs>
          <w:tab w:val="left" w:pos="708"/>
        </w:tabs>
        <w:spacing w:after="0" w:line="360" w:lineRule="auto"/>
        <w:jc w:val="both"/>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 xml:space="preserve">Наскрізні лінії є соціально значимими </w:t>
      </w:r>
      <w:r w:rsidR="005C3107">
        <w:rPr>
          <w:rFonts w:ascii="Times New Roman" w:eastAsia="Times New Roman" w:hAnsi="Times New Roman" w:cs="Times New Roman"/>
          <w:spacing w:val="-4"/>
          <w:sz w:val="28"/>
          <w:szCs w:val="28"/>
          <w:highlight w:val="white"/>
        </w:rPr>
        <w:pgNum/>
      </w:r>
      <w:r>
        <w:rPr>
          <w:rFonts w:ascii="Times New Roman" w:eastAsia="Times New Roman" w:hAnsi="Times New Roman" w:cs="Times New Roman"/>
          <w:spacing w:val="-4"/>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65BB9" w:rsidRDefault="00B65BB9" w:rsidP="00B65BB9">
      <w:pPr>
        <w:tabs>
          <w:tab w:val="left" w:pos="708"/>
        </w:tabs>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Навчання за наскрізними лініями реалізується насамперед через:</w:t>
      </w:r>
    </w:p>
    <w:p w:rsidR="00B65BB9" w:rsidRPr="00E076BC" w:rsidRDefault="00B65BB9" w:rsidP="0011516C">
      <w:pPr>
        <w:pStyle w:val="ad"/>
        <w:numPr>
          <w:ilvl w:val="0"/>
          <w:numId w:val="22"/>
        </w:numPr>
        <w:tabs>
          <w:tab w:val="left" w:pos="708"/>
        </w:tabs>
        <w:spacing w:line="360" w:lineRule="auto"/>
        <w:jc w:val="both"/>
        <w:rPr>
          <w:rFonts w:ascii="Times New Roman" w:eastAsia="Times New Roman" w:hAnsi="Times New Roman" w:cs="Times New Roman"/>
          <w:spacing w:val="-4"/>
          <w:sz w:val="28"/>
          <w:szCs w:val="28"/>
          <w:highlight w:val="white"/>
          <w:lang w:val="ru-RU"/>
        </w:rPr>
      </w:pPr>
      <w:r w:rsidRPr="00E076BC">
        <w:rPr>
          <w:rFonts w:ascii="Times New Roman" w:eastAsia="Times New Roman" w:hAnsi="Times New Roman" w:cs="Times New Roman"/>
          <w:spacing w:val="-4"/>
          <w:sz w:val="28"/>
          <w:szCs w:val="28"/>
          <w:highlight w:val="white"/>
          <w:lang w:val="ru-RU"/>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65BB9" w:rsidRPr="00E076BC" w:rsidRDefault="00B65BB9" w:rsidP="0011516C">
      <w:pPr>
        <w:pStyle w:val="ad"/>
        <w:numPr>
          <w:ilvl w:val="0"/>
          <w:numId w:val="22"/>
        </w:numPr>
        <w:tabs>
          <w:tab w:val="left" w:pos="708"/>
        </w:tabs>
        <w:spacing w:line="360" w:lineRule="auto"/>
        <w:jc w:val="both"/>
        <w:rPr>
          <w:rFonts w:ascii="Times New Roman" w:eastAsia="Times New Roman" w:hAnsi="Times New Roman" w:cs="Times New Roman"/>
          <w:spacing w:val="-4"/>
          <w:sz w:val="28"/>
          <w:szCs w:val="28"/>
          <w:highlight w:val="white"/>
          <w:lang w:val="ru-RU"/>
        </w:rPr>
      </w:pPr>
      <w:r w:rsidRPr="0011516C">
        <w:rPr>
          <w:rFonts w:ascii="Times New Roman" w:eastAsia="Times New Roman" w:hAnsi="Times New Roman" w:cs="Times New Roman"/>
          <w:spacing w:val="-4"/>
          <w:sz w:val="28"/>
          <w:szCs w:val="28"/>
          <w:highlight w:val="white"/>
          <w:lang w:val="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r w:rsidR="0011516C">
        <w:rPr>
          <w:rFonts w:ascii="Times New Roman" w:eastAsia="Times New Roman" w:hAnsi="Times New Roman" w:cs="Times New Roman"/>
          <w:spacing w:val="-4"/>
          <w:sz w:val="28"/>
          <w:szCs w:val="28"/>
          <w:highlight w:val="white"/>
          <w:lang w:val="uk-UA"/>
        </w:rPr>
        <w:t>п</w:t>
      </w:r>
      <w:r w:rsidR="0011516C">
        <w:rPr>
          <w:rFonts w:ascii="Times New Roman" w:eastAsia="Times New Roman" w:hAnsi="Times New Roman" w:cs="Times New Roman"/>
          <w:spacing w:val="-4"/>
          <w:sz w:val="28"/>
          <w:szCs w:val="28"/>
          <w:highlight w:val="white"/>
          <w:lang w:val="ru-RU"/>
        </w:rPr>
        <w:t>рограми</w:t>
      </w:r>
      <w:r w:rsidR="005C3107" w:rsidRPr="0011516C">
        <w:rPr>
          <w:rFonts w:ascii="Times New Roman" w:eastAsia="Times New Roman" w:hAnsi="Times New Roman" w:cs="Times New Roman"/>
          <w:spacing w:val="-4"/>
          <w:sz w:val="28"/>
          <w:szCs w:val="28"/>
          <w:highlight w:val="white"/>
          <w:lang w:val="ru-RU"/>
        </w:rPr>
        <w:pgNum/>
      </w:r>
      <w:r w:rsidR="005C3107" w:rsidRPr="0011516C">
        <w:rPr>
          <w:rFonts w:ascii="Times New Roman" w:eastAsia="Times New Roman" w:hAnsi="Times New Roman" w:cs="Times New Roman"/>
          <w:spacing w:val="-4"/>
          <w:sz w:val="28"/>
          <w:szCs w:val="28"/>
          <w:highlight w:val="white"/>
          <w:lang w:val="ru-RU"/>
        </w:rPr>
        <w:pgNum/>
      </w:r>
      <w:r w:rsidR="0011516C">
        <w:rPr>
          <w:rFonts w:ascii="Times New Roman" w:eastAsia="Times New Roman" w:hAnsi="Times New Roman" w:cs="Times New Roman"/>
          <w:spacing w:val="-4"/>
          <w:sz w:val="28"/>
          <w:szCs w:val="28"/>
          <w:highlight w:val="white"/>
          <w:lang w:val="ru-RU"/>
        </w:rPr>
        <w:t>навчання</w:t>
      </w:r>
      <w:r w:rsidR="005C3107" w:rsidRPr="0011516C">
        <w:rPr>
          <w:rFonts w:ascii="Times New Roman" w:eastAsia="Times New Roman" w:hAnsi="Times New Roman" w:cs="Times New Roman"/>
          <w:spacing w:val="-4"/>
          <w:sz w:val="28"/>
          <w:szCs w:val="28"/>
          <w:highlight w:val="white"/>
          <w:lang w:val="ru-RU"/>
        </w:rPr>
        <w:t>ня</w:t>
      </w:r>
      <w:r w:rsidRPr="0011516C">
        <w:rPr>
          <w:rFonts w:ascii="Times New Roman" w:eastAsia="Times New Roman" w:hAnsi="Times New Roman" w:cs="Times New Roman"/>
          <w:spacing w:val="-4"/>
          <w:sz w:val="28"/>
          <w:szCs w:val="28"/>
          <w:highlight w:val="white"/>
          <w:lang w:val="ru-RU"/>
        </w:rPr>
        <w:t xml:space="preserve">, </w:t>
      </w:r>
      <w:r w:rsidR="005C3107" w:rsidRPr="0011516C">
        <w:rPr>
          <w:rFonts w:ascii="Times New Roman" w:eastAsia="Times New Roman" w:hAnsi="Times New Roman" w:cs="Times New Roman"/>
          <w:spacing w:val="-4"/>
          <w:sz w:val="28"/>
          <w:szCs w:val="28"/>
          <w:highlight w:val="white"/>
          <w:lang w:val="ru-RU"/>
        </w:rPr>
        <w:pgNum/>
      </w:r>
      <w:r w:rsidR="005C3107" w:rsidRPr="0011516C">
        <w:rPr>
          <w:rFonts w:ascii="Times New Roman" w:eastAsia="Times New Roman" w:hAnsi="Times New Roman" w:cs="Times New Roman"/>
          <w:spacing w:val="-4"/>
          <w:sz w:val="28"/>
          <w:szCs w:val="28"/>
          <w:highlight w:val="white"/>
          <w:lang w:val="ru-RU"/>
        </w:rPr>
        <w:t>рограмма</w:t>
      </w:r>
      <w:r w:rsidR="005C3107" w:rsidRPr="0011516C">
        <w:rPr>
          <w:rFonts w:ascii="Times New Roman" w:eastAsia="Times New Roman" w:hAnsi="Times New Roman" w:cs="Times New Roman"/>
          <w:spacing w:val="-4"/>
          <w:sz w:val="28"/>
          <w:szCs w:val="28"/>
          <w:highlight w:val="white"/>
          <w:lang w:val="ru-RU"/>
        </w:rPr>
        <w:pgNum/>
      </w:r>
      <w:r w:rsidR="005C3107" w:rsidRPr="0011516C">
        <w:rPr>
          <w:rFonts w:ascii="Times New Roman" w:eastAsia="Times New Roman" w:hAnsi="Times New Roman" w:cs="Times New Roman"/>
          <w:spacing w:val="-4"/>
          <w:sz w:val="28"/>
          <w:szCs w:val="28"/>
          <w:highlight w:val="white"/>
          <w:lang w:val="ru-RU"/>
        </w:rPr>
        <w:pgNum/>
      </w:r>
      <w:r w:rsidRPr="0011516C">
        <w:rPr>
          <w:rFonts w:ascii="Times New Roman" w:eastAsia="Times New Roman" w:hAnsi="Times New Roman" w:cs="Times New Roman"/>
          <w:spacing w:val="-4"/>
          <w:sz w:val="28"/>
          <w:szCs w:val="28"/>
          <w:highlight w:val="white"/>
          <w:lang w:val="ru-RU"/>
        </w:rPr>
        <w:t xml:space="preserve"> та загальношкільні проекти. </w:t>
      </w:r>
      <w:r w:rsidRPr="00E076BC">
        <w:rPr>
          <w:rFonts w:ascii="Times New Roman" w:eastAsia="Times New Roman" w:hAnsi="Times New Roman" w:cs="Times New Roman"/>
          <w:spacing w:val="-4"/>
          <w:sz w:val="28"/>
          <w:szCs w:val="28"/>
          <w:highlight w:val="white"/>
          <w:lang w:val="ru-RU"/>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65BB9" w:rsidRPr="0011516C" w:rsidRDefault="00B65BB9" w:rsidP="0011516C">
      <w:pPr>
        <w:pStyle w:val="ad"/>
        <w:numPr>
          <w:ilvl w:val="0"/>
          <w:numId w:val="22"/>
        </w:numPr>
        <w:tabs>
          <w:tab w:val="left" w:pos="708"/>
        </w:tabs>
        <w:spacing w:line="360" w:lineRule="auto"/>
        <w:jc w:val="both"/>
        <w:rPr>
          <w:rFonts w:ascii="Times New Roman" w:eastAsia="Times New Roman" w:hAnsi="Times New Roman" w:cs="Times New Roman"/>
          <w:spacing w:val="-4"/>
          <w:sz w:val="28"/>
          <w:szCs w:val="28"/>
          <w:highlight w:val="white"/>
        </w:rPr>
      </w:pPr>
      <w:r w:rsidRPr="0011516C">
        <w:rPr>
          <w:rFonts w:ascii="Times New Roman" w:eastAsia="Times New Roman" w:hAnsi="Times New Roman" w:cs="Times New Roman"/>
          <w:spacing w:val="-4"/>
          <w:sz w:val="28"/>
          <w:szCs w:val="28"/>
          <w:highlight w:val="white"/>
        </w:rPr>
        <w:t xml:space="preserve">предмети за вибором; </w:t>
      </w:r>
    </w:p>
    <w:p w:rsidR="00B65BB9" w:rsidRPr="0011516C" w:rsidRDefault="00B65BB9" w:rsidP="0011516C">
      <w:pPr>
        <w:pStyle w:val="ad"/>
        <w:numPr>
          <w:ilvl w:val="0"/>
          <w:numId w:val="22"/>
        </w:numPr>
        <w:tabs>
          <w:tab w:val="left" w:pos="708"/>
        </w:tabs>
        <w:spacing w:line="360" w:lineRule="auto"/>
        <w:jc w:val="both"/>
        <w:rPr>
          <w:rFonts w:ascii="Times New Roman" w:eastAsia="Times New Roman" w:hAnsi="Times New Roman" w:cs="Times New Roman"/>
          <w:spacing w:val="-4"/>
          <w:sz w:val="28"/>
          <w:szCs w:val="28"/>
          <w:highlight w:val="white"/>
        </w:rPr>
      </w:pPr>
      <w:r w:rsidRPr="0011516C">
        <w:rPr>
          <w:rFonts w:ascii="Times New Roman" w:eastAsia="Times New Roman" w:hAnsi="Times New Roman" w:cs="Times New Roman"/>
          <w:spacing w:val="-4"/>
          <w:sz w:val="28"/>
          <w:szCs w:val="28"/>
          <w:highlight w:val="white"/>
        </w:rPr>
        <w:t xml:space="preserve">роботу в проектах; </w:t>
      </w:r>
    </w:p>
    <w:p w:rsidR="00B65BB9" w:rsidRPr="00E076BC" w:rsidRDefault="00B65BB9" w:rsidP="0011516C">
      <w:pPr>
        <w:pStyle w:val="ad"/>
        <w:numPr>
          <w:ilvl w:val="0"/>
          <w:numId w:val="22"/>
        </w:numPr>
        <w:tabs>
          <w:tab w:val="left" w:pos="708"/>
        </w:tabs>
        <w:spacing w:line="360" w:lineRule="auto"/>
        <w:jc w:val="both"/>
        <w:rPr>
          <w:rFonts w:ascii="Times New Roman" w:eastAsia="Times New Roman" w:hAnsi="Times New Roman" w:cs="Times New Roman"/>
          <w:spacing w:val="-4"/>
          <w:sz w:val="28"/>
          <w:szCs w:val="28"/>
          <w:highlight w:val="white"/>
          <w:lang w:val="ru-RU"/>
        </w:rPr>
      </w:pPr>
      <w:r w:rsidRPr="00E076BC">
        <w:rPr>
          <w:rFonts w:ascii="Times New Roman" w:eastAsia="Times New Roman" w:hAnsi="Times New Roman" w:cs="Times New Roman"/>
          <w:spacing w:val="-4"/>
          <w:sz w:val="28"/>
          <w:szCs w:val="28"/>
          <w:highlight w:val="white"/>
          <w:lang w:val="ru-RU"/>
        </w:rPr>
        <w:t>позакласну навчальну роботу і роботу гуртків.</w:t>
      </w:r>
    </w:p>
    <w:p w:rsidR="00B65BB9" w:rsidRDefault="00B65BB9" w:rsidP="0011516C">
      <w:pPr>
        <w:tabs>
          <w:tab w:val="left" w:pos="708"/>
        </w:tabs>
        <w:spacing w:after="0" w:line="360" w:lineRule="auto"/>
        <w:jc w:val="both"/>
        <w:rPr>
          <w:rFonts w:ascii="Times New Roman" w:eastAsia="Times New Roman" w:hAnsi="Times New Roman" w:cs="Times New Roman"/>
          <w:spacing w:val="-4"/>
          <w:sz w:val="28"/>
          <w:szCs w:val="28"/>
          <w:highlight w:val="white"/>
        </w:rPr>
      </w:pPr>
      <w:r>
        <w:rPr>
          <w:rFonts w:ascii="Times New Roman" w:eastAsia="Times New Roman" w:hAnsi="Times New Roman" w:cs="Times New Roman"/>
          <w:spacing w:val="-4"/>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зв’язків, а саме: змістово-інформаційних, операційно-діяльнісних і організаційно-методичних.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i/>
          <w:spacing w:val="-4"/>
          <w:sz w:val="28"/>
          <w:szCs w:val="28"/>
        </w:rPr>
        <w:t>Вимоги до осіб, які можуть розпочинати здобуття профільної середньої освіти.</w:t>
      </w:r>
      <w:r>
        <w:rPr>
          <w:rFonts w:ascii="Times New Roman" w:eastAsia="Calibri" w:hAnsi="Times New Roman" w:cs="Times New Roman"/>
          <w:spacing w:val="-4"/>
          <w:sz w:val="28"/>
          <w:szCs w:val="28"/>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школи.</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i/>
          <w:spacing w:val="-4"/>
          <w:sz w:val="28"/>
          <w:szCs w:val="28"/>
        </w:rPr>
        <w:t xml:space="preserve"> Форми організації освітнього процесу.</w:t>
      </w:r>
      <w:r>
        <w:rPr>
          <w:rFonts w:ascii="Times New Roman" w:eastAsia="Calibri" w:hAnsi="Times New Roman" w:cs="Times New Roman"/>
          <w:spacing w:val="-4"/>
          <w:sz w:val="28"/>
          <w:szCs w:val="28"/>
        </w:rPr>
        <w:t xml:space="preserve"> Основними формами організації освітнього процесу є різні типи уроку: </w:t>
      </w:r>
    </w:p>
    <w:p w:rsidR="00B65BB9" w:rsidRPr="0011516C" w:rsidRDefault="00B65BB9" w:rsidP="0011516C">
      <w:pPr>
        <w:pStyle w:val="ad"/>
        <w:numPr>
          <w:ilvl w:val="0"/>
          <w:numId w:val="23"/>
        </w:numPr>
        <w:tabs>
          <w:tab w:val="left" w:pos="708"/>
        </w:tabs>
        <w:spacing w:line="360" w:lineRule="auto"/>
        <w:jc w:val="both"/>
        <w:rPr>
          <w:rFonts w:ascii="Times New Roman" w:eastAsia="Calibri" w:hAnsi="Times New Roman" w:cs="Times New Roman"/>
          <w:spacing w:val="-4"/>
          <w:sz w:val="28"/>
          <w:szCs w:val="28"/>
        </w:rPr>
      </w:pPr>
      <w:r w:rsidRPr="0011516C">
        <w:rPr>
          <w:rFonts w:ascii="Times New Roman" w:eastAsia="Calibri" w:hAnsi="Times New Roman" w:cs="Times New Roman"/>
          <w:spacing w:val="-4"/>
          <w:sz w:val="28"/>
          <w:szCs w:val="28"/>
        </w:rPr>
        <w:t>формування компетентностей;</w:t>
      </w:r>
    </w:p>
    <w:p w:rsidR="00B65BB9" w:rsidRPr="0011516C" w:rsidRDefault="00B65BB9" w:rsidP="0011516C">
      <w:pPr>
        <w:pStyle w:val="ad"/>
        <w:numPr>
          <w:ilvl w:val="0"/>
          <w:numId w:val="23"/>
        </w:numPr>
        <w:tabs>
          <w:tab w:val="left" w:pos="708"/>
        </w:tabs>
        <w:spacing w:line="360" w:lineRule="auto"/>
        <w:jc w:val="both"/>
        <w:rPr>
          <w:rFonts w:ascii="Times New Roman" w:eastAsia="Calibri" w:hAnsi="Times New Roman" w:cs="Times New Roman"/>
          <w:spacing w:val="-4"/>
          <w:sz w:val="28"/>
          <w:szCs w:val="28"/>
        </w:rPr>
      </w:pPr>
      <w:r w:rsidRPr="0011516C">
        <w:rPr>
          <w:rFonts w:ascii="Times New Roman" w:eastAsia="Calibri" w:hAnsi="Times New Roman" w:cs="Times New Roman"/>
          <w:spacing w:val="-4"/>
          <w:sz w:val="28"/>
          <w:szCs w:val="28"/>
        </w:rPr>
        <w:t xml:space="preserve">розвитку компетентностей; </w:t>
      </w:r>
    </w:p>
    <w:p w:rsidR="00B65BB9" w:rsidRPr="00E076BC" w:rsidRDefault="00B65BB9" w:rsidP="0011516C">
      <w:pPr>
        <w:pStyle w:val="ad"/>
        <w:numPr>
          <w:ilvl w:val="0"/>
          <w:numId w:val="23"/>
        </w:numPr>
        <w:tabs>
          <w:tab w:val="left" w:pos="708"/>
        </w:tabs>
        <w:spacing w:line="360" w:lineRule="auto"/>
        <w:jc w:val="both"/>
        <w:rPr>
          <w:rFonts w:ascii="Times New Roman" w:eastAsia="Calibri" w:hAnsi="Times New Roman" w:cs="Times New Roman"/>
          <w:spacing w:val="-4"/>
          <w:sz w:val="28"/>
          <w:szCs w:val="28"/>
          <w:lang w:val="ru-RU"/>
        </w:rPr>
      </w:pPr>
      <w:r w:rsidRPr="00E076BC">
        <w:rPr>
          <w:rFonts w:ascii="Times New Roman" w:eastAsia="Calibri" w:hAnsi="Times New Roman" w:cs="Times New Roman"/>
          <w:spacing w:val="-4"/>
          <w:sz w:val="28"/>
          <w:szCs w:val="28"/>
          <w:lang w:val="ru-RU"/>
        </w:rPr>
        <w:t xml:space="preserve">перевірки та/або оцінювання досягнення компетентностей; </w:t>
      </w:r>
    </w:p>
    <w:p w:rsidR="00B65BB9" w:rsidRPr="0011516C" w:rsidRDefault="00B65BB9" w:rsidP="0011516C">
      <w:pPr>
        <w:pStyle w:val="ad"/>
        <w:numPr>
          <w:ilvl w:val="0"/>
          <w:numId w:val="23"/>
        </w:numPr>
        <w:tabs>
          <w:tab w:val="left" w:pos="708"/>
        </w:tabs>
        <w:spacing w:line="360" w:lineRule="auto"/>
        <w:jc w:val="both"/>
        <w:rPr>
          <w:rFonts w:ascii="Times New Roman" w:eastAsia="Calibri" w:hAnsi="Times New Roman" w:cs="Times New Roman"/>
          <w:spacing w:val="-4"/>
          <w:sz w:val="28"/>
          <w:szCs w:val="28"/>
        </w:rPr>
      </w:pPr>
      <w:r w:rsidRPr="0011516C">
        <w:rPr>
          <w:rFonts w:ascii="Times New Roman" w:eastAsia="Calibri" w:hAnsi="Times New Roman" w:cs="Times New Roman"/>
          <w:spacing w:val="-4"/>
          <w:sz w:val="28"/>
          <w:szCs w:val="28"/>
        </w:rPr>
        <w:t xml:space="preserve">корекції основних компетентностей; </w:t>
      </w:r>
    </w:p>
    <w:p w:rsidR="00B65BB9" w:rsidRPr="0011516C" w:rsidRDefault="00B65BB9" w:rsidP="0011516C">
      <w:pPr>
        <w:pStyle w:val="ad"/>
        <w:numPr>
          <w:ilvl w:val="0"/>
          <w:numId w:val="23"/>
        </w:numPr>
        <w:tabs>
          <w:tab w:val="left" w:pos="708"/>
        </w:tabs>
        <w:spacing w:line="360" w:lineRule="auto"/>
        <w:jc w:val="both"/>
        <w:rPr>
          <w:rFonts w:ascii="Times New Roman" w:eastAsia="Calibri" w:hAnsi="Times New Roman" w:cs="Times New Roman"/>
          <w:spacing w:val="-4"/>
          <w:sz w:val="28"/>
          <w:szCs w:val="28"/>
        </w:rPr>
      </w:pPr>
      <w:r w:rsidRPr="0011516C">
        <w:rPr>
          <w:rFonts w:ascii="Times New Roman" w:eastAsia="Times New Roman" w:hAnsi="Times New Roman" w:cs="Times New Roman"/>
          <w:spacing w:val="-4"/>
          <w:sz w:val="28"/>
          <w:szCs w:val="28"/>
        </w:rPr>
        <w:t>комбінований урок</w:t>
      </w:r>
      <w:r w:rsidRPr="0011516C">
        <w:rPr>
          <w:rFonts w:ascii="Times New Roman" w:eastAsia="Calibri" w:hAnsi="Times New Roman" w:cs="Times New Roman"/>
          <w:spacing w:val="-4"/>
          <w:sz w:val="28"/>
          <w:szCs w:val="28"/>
        </w:rPr>
        <w:t>.</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pacing w:val="-4"/>
          <w:sz w:val="28"/>
          <w:szCs w:val="28"/>
        </w:rPr>
        <w:t xml:space="preserve">уроки-«суди», </w:t>
      </w:r>
      <w:r>
        <w:rPr>
          <w:rFonts w:ascii="Times New Roman" w:eastAsia="Calibri" w:hAnsi="Times New Roman" w:cs="Times New Roman"/>
          <w:spacing w:val="-4"/>
          <w:sz w:val="28"/>
          <w:szCs w:val="28"/>
        </w:rPr>
        <w:t>урок-</w:t>
      </w:r>
      <w:r>
        <w:rPr>
          <w:rFonts w:ascii="Times New Roman" w:eastAsia="Times New Roman" w:hAnsi="Times New Roman" w:cs="Times New Roman"/>
          <w:spacing w:val="-4"/>
          <w:sz w:val="28"/>
          <w:szCs w:val="28"/>
        </w:rPr>
        <w:t>дискусійна група, уроки з навчанням одних учнів іншими), інтегровані уроки,</w:t>
      </w:r>
      <w:r>
        <w:rPr>
          <w:rFonts w:ascii="Times New Roman" w:eastAsia="Calibri" w:hAnsi="Times New Roman" w:cs="Times New Roman"/>
          <w:spacing w:val="-4"/>
          <w:sz w:val="28"/>
          <w:szCs w:val="28"/>
        </w:rPr>
        <w:t xml:space="preserve"> проблемний урок, відео-уроки, прес-конференції, ділові ігри.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5BB9" w:rsidRDefault="00B65BB9" w:rsidP="0011516C">
      <w:pPr>
        <w:tabs>
          <w:tab w:val="left" w:pos="708"/>
        </w:tabs>
        <w:jc w:val="cente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Критерії, правила та процедури оцінювання здобувачів освіти</w:t>
      </w:r>
    </w:p>
    <w:p w:rsidR="00B65BB9" w:rsidRDefault="00B65BB9" w:rsidP="0011516C">
      <w:pPr>
        <w:tabs>
          <w:tab w:val="left" w:pos="708"/>
        </w:tabs>
        <w:spacing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Критерії оцінювання та очікувані результати освітньої діяльності учнів є обов’язковою складовою навчальної програми предмета.</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Для врахування думки учнів щодо якості та об’єктивності системи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оцінювання проводяться щорічні соціологічні (анонімні) опитування учнів і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випускників, а також моніторинг оцінювання ступеня задоволення здобувачів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освіти. </w:t>
      </w:r>
    </w:p>
    <w:p w:rsidR="00B65BB9" w:rsidRDefault="00B65BB9" w:rsidP="0011516C">
      <w:pPr>
        <w:tabs>
          <w:tab w:val="left" w:pos="708"/>
        </w:tabs>
        <w:spacing w:after="0" w:line="360" w:lineRule="auto"/>
        <w:jc w:val="both"/>
        <w:rPr>
          <w:rFonts w:ascii="Arial" w:eastAsia="Calibri" w:hAnsi="Arial" w:cs="Arial"/>
          <w:b/>
          <w:bCs/>
          <w:i/>
          <w:iCs/>
          <w:color w:val="666666"/>
          <w:spacing w:val="-4"/>
          <w:sz w:val="20"/>
          <w:szCs w:val="20"/>
        </w:rPr>
      </w:pPr>
      <w:r>
        <w:rPr>
          <w:rFonts w:ascii="Times New Roman" w:eastAsia="Calibri" w:hAnsi="Times New Roman" w:cs="Times New Roman"/>
          <w:spacing w:val="-4"/>
          <w:sz w:val="28"/>
          <w:szCs w:val="28"/>
        </w:rPr>
        <w:t xml:space="preserve">Результати оцінювання здобувачів освіти обговорюються на засіданні педагогічної ради школи.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rsidR="00B65BB9" w:rsidRDefault="00B65BB9" w:rsidP="0011516C">
      <w:pPr>
        <w:tabs>
          <w:tab w:val="left" w:pos="708"/>
        </w:tabs>
        <w:spacing w:after="0" w:line="360" w:lineRule="auto"/>
        <w:jc w:val="both"/>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Портрет випускника середньої школи</w:t>
      </w:r>
    </w:p>
    <w:p w:rsidR="00B65BB9" w:rsidRPr="00E076BC" w:rsidRDefault="00B65BB9" w:rsidP="0011516C">
      <w:pPr>
        <w:tabs>
          <w:tab w:val="left" w:pos="708"/>
        </w:tabs>
        <w:spacing w:after="0" w:line="360" w:lineRule="auto"/>
        <w:jc w:val="both"/>
        <w:rPr>
          <w:rFonts w:ascii="Times New Roman" w:eastAsia="Calibri" w:hAnsi="Times New Roman" w:cs="Times New Roman"/>
          <w:color w:val="548DD4" w:themeColor="text2" w:themeTint="99"/>
          <w:spacing w:val="-4"/>
          <w:sz w:val="28"/>
          <w:szCs w:val="28"/>
        </w:rPr>
      </w:pPr>
      <w:r>
        <w:rPr>
          <w:rFonts w:ascii="Times New Roman" w:eastAsia="Calibri" w:hAnsi="Times New Roman" w:cs="Times New Roman"/>
          <w:spacing w:val="-4"/>
          <w:sz w:val="28"/>
          <w:szCs w:val="28"/>
        </w:rPr>
        <w:t xml:space="preserve">Випускник </w:t>
      </w:r>
      <w:r w:rsidR="005C3107">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rPr>
        <w:t xml:space="preserve"> цілісна особистість </w:t>
      </w:r>
      <w:r w:rsidR="005C3107">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rPr>
        <w:t xml:space="preserve"> усебічно розвинена, здатна до критичного мислення.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 xml:space="preserve">Випускник </w:t>
      </w:r>
      <w:r w:rsidR="005C3107">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rPr>
        <w:t xml:space="preserve"> патріот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B65BB9" w:rsidRDefault="00B65BB9" w:rsidP="0011516C">
      <w:pPr>
        <w:tabs>
          <w:tab w:val="left" w:pos="708"/>
        </w:tabs>
        <w:spacing w:after="0" w:line="36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Випускник </w:t>
      </w:r>
      <w:r w:rsidR="005C3107">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rPr>
        <w:t xml:space="preserve"> інноватор, здатний змінювати навколишній світ, розвивати економіку за принципами сталого розвитку, конкурувати на ринку праці, учитися впродовж життя. </w:t>
      </w:r>
    </w:p>
    <w:p w:rsidR="00B65BB9" w:rsidRDefault="00B65BB9"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E076BC" w:rsidRDefault="00E076BC"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11516C">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B65BB9">
      <w:pPr>
        <w:tabs>
          <w:tab w:val="left" w:pos="708"/>
        </w:tabs>
        <w:rPr>
          <w:rFonts w:ascii="Times New Roman" w:eastAsia="Times New Roman" w:hAnsi="Times New Roman" w:cs="Times New Roman"/>
          <w:b/>
          <w:spacing w:val="-4"/>
          <w:sz w:val="28"/>
          <w:szCs w:val="28"/>
          <w:lang w:val="ru-RU"/>
        </w:rPr>
      </w:pPr>
      <w:r>
        <w:rPr>
          <w:rFonts w:ascii="Times New Roman" w:eastAsia="Times New Roman" w:hAnsi="Times New Roman" w:cs="Times New Roman"/>
          <w:b/>
          <w:spacing w:val="-4"/>
          <w:sz w:val="28"/>
          <w:szCs w:val="28"/>
          <w:highlight w:val="white"/>
        </w:rPr>
        <w:lastRenderedPageBreak/>
        <w:t>РОЗДІЛ V. ВИХОВАННЯ ТА ПОЗАУРОЧНА ОСВІТНЯ ДІЯЛЬНІСТЬ</w:t>
      </w:r>
    </w:p>
    <w:p w:rsidR="00B65BB9" w:rsidRDefault="00B65BB9" w:rsidP="00F2656C">
      <w:pPr>
        <w:tabs>
          <w:tab w:val="left" w:pos="708"/>
        </w:tabs>
        <w:spacing w:after="0" w:line="360" w:lineRule="auto"/>
        <w:jc w:val="both"/>
        <w:rPr>
          <w:rFonts w:ascii="Times New Roman" w:eastAsia="Times New Roman" w:hAnsi="Times New Roman" w:cs="Times New Roman"/>
          <w:b/>
          <w:spacing w:val="-4"/>
          <w:sz w:val="28"/>
          <w:szCs w:val="28"/>
          <w:highlight w:val="white"/>
        </w:rPr>
      </w:pPr>
      <w:r>
        <w:rPr>
          <w:rFonts w:ascii="Times New Roman" w:eastAsia="Times New Roman" w:hAnsi="Times New Roman" w:cs="Times New Roman"/>
          <w:sz w:val="28"/>
          <w:szCs w:val="28"/>
        </w:rPr>
        <w:t>Завдання ліцею – навчити жити. Ми повинні виховувати людину,здатну створити своє власне життя,здатну до самовизначення. Учні, які раніше озброювались лише системою знань, умінь і навичок, нині повинні бути підготовлені до життєдіяльності, здатні ак</w:t>
      </w:r>
      <w:r w:rsidR="00697790">
        <w:rPr>
          <w:rFonts w:ascii="Times New Roman" w:eastAsia="Times New Roman" w:hAnsi="Times New Roman" w:cs="Times New Roman"/>
          <w:sz w:val="28"/>
          <w:szCs w:val="28"/>
        </w:rPr>
        <w:t>тивно і творчо працювати, діяти</w:t>
      </w:r>
      <w:r>
        <w:rPr>
          <w:rFonts w:ascii="Times New Roman" w:eastAsia="Times New Roman" w:hAnsi="Times New Roman" w:cs="Times New Roman"/>
          <w:sz w:val="28"/>
          <w:szCs w:val="28"/>
        </w:rPr>
        <w:t xml:space="preserve"> та вдосконалюватися  інтелектуально, морально і фізично. А це, фактично, і є виконання Закону України «Про Освіту», де говориться: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забезпечення народного господарства кваліфікованими фахівцями».  </w:t>
      </w:r>
    </w:p>
    <w:p w:rsidR="00697790" w:rsidRDefault="00B65BB9" w:rsidP="00697790">
      <w:pPr>
        <w:pStyle w:val="western"/>
        <w:tabs>
          <w:tab w:val="left" w:pos="708"/>
        </w:tabs>
        <w:spacing w:before="0" w:beforeAutospacing="0" w:after="0" w:afterAutospacing="0" w:line="360" w:lineRule="auto"/>
        <w:jc w:val="both"/>
        <w:rPr>
          <w:sz w:val="28"/>
          <w:szCs w:val="28"/>
        </w:rPr>
      </w:pPr>
      <w:r>
        <w:rPr>
          <w:b/>
          <w:bCs/>
          <w:sz w:val="28"/>
          <w:szCs w:val="28"/>
        </w:rPr>
        <w:t>Нормативно-правове забезпечення виховної роботи</w:t>
      </w:r>
      <w:r w:rsidR="00697790">
        <w:rPr>
          <w:b/>
          <w:bCs/>
          <w:sz w:val="28"/>
          <w:szCs w:val="28"/>
        </w:rPr>
        <w:t xml:space="preserve"> </w:t>
      </w:r>
      <w:r>
        <w:rPr>
          <w:color w:val="000000"/>
          <w:sz w:val="28"/>
          <w:szCs w:val="28"/>
        </w:rPr>
        <w:t xml:space="preserve">Організація виховної роботи в ліцеї здійснюється відповідно </w:t>
      </w:r>
      <w:r w:rsidR="00697790">
        <w:rPr>
          <w:color w:val="000000"/>
          <w:sz w:val="28"/>
          <w:szCs w:val="28"/>
        </w:rPr>
        <w:t xml:space="preserve">нормативно-правових документів </w:t>
      </w:r>
      <w:r w:rsidR="00697790">
        <w:rPr>
          <w:b/>
          <w:bCs/>
          <w:sz w:val="28"/>
          <w:szCs w:val="28"/>
        </w:rPr>
        <w:t>/Додаток 14/</w:t>
      </w:r>
    </w:p>
    <w:p w:rsidR="00B65BB9" w:rsidRDefault="00B65BB9" w:rsidP="00B65BB9">
      <w:pPr>
        <w:pStyle w:val="a5"/>
        <w:tabs>
          <w:tab w:val="left" w:pos="708"/>
        </w:tabs>
        <w:rPr>
          <w:b/>
          <w:bCs/>
          <w:color w:val="000000"/>
          <w:sz w:val="28"/>
          <w:szCs w:val="28"/>
          <w:lang w:val="uk-UA"/>
        </w:rPr>
      </w:pPr>
      <w:r>
        <w:rPr>
          <w:b/>
          <w:bCs/>
          <w:color w:val="000000"/>
          <w:sz w:val="28"/>
          <w:szCs w:val="28"/>
          <w:lang w:val="uk-UA"/>
        </w:rPr>
        <w:t>Розпорядження, Постанови Верховної Ради Укра</w:t>
      </w:r>
      <w:r w:rsidR="00F2656C">
        <w:rPr>
          <w:b/>
          <w:bCs/>
          <w:color w:val="000000"/>
          <w:sz w:val="28"/>
          <w:szCs w:val="28"/>
          <w:lang w:val="uk-UA"/>
        </w:rPr>
        <w:t>їни, Кабінету Міністрів України  /</w:t>
      </w:r>
      <w:r w:rsidR="00F2656C">
        <w:rPr>
          <w:bCs/>
          <w:color w:val="000000"/>
          <w:sz w:val="28"/>
          <w:szCs w:val="28"/>
          <w:lang w:val="uk-UA"/>
        </w:rPr>
        <w:t>Додаток 14</w:t>
      </w:r>
      <w:r w:rsidR="00F2656C" w:rsidRPr="00F2656C">
        <w:rPr>
          <w:bCs/>
          <w:color w:val="000000"/>
          <w:sz w:val="28"/>
          <w:szCs w:val="28"/>
          <w:lang w:val="uk-UA"/>
        </w:rPr>
        <w:t>/</w:t>
      </w:r>
    </w:p>
    <w:p w:rsidR="00B65BB9" w:rsidRPr="00554481" w:rsidRDefault="00B65BB9" w:rsidP="00B65BB9">
      <w:pPr>
        <w:pStyle w:val="a5"/>
        <w:tabs>
          <w:tab w:val="left" w:pos="708"/>
        </w:tabs>
        <w:rPr>
          <w:color w:val="000000"/>
          <w:sz w:val="28"/>
          <w:szCs w:val="28"/>
          <w:lang w:val="uk-UA"/>
        </w:rPr>
      </w:pPr>
      <w:r w:rsidRPr="00554481">
        <w:rPr>
          <w:b/>
          <w:bCs/>
          <w:color w:val="000000"/>
          <w:sz w:val="28"/>
          <w:szCs w:val="28"/>
          <w:lang w:val="uk-UA"/>
        </w:rPr>
        <w:t>Концепції</w:t>
      </w:r>
    </w:p>
    <w:p w:rsidR="00B65BB9" w:rsidRPr="00697790" w:rsidRDefault="006903CB" w:rsidP="00B65BB9">
      <w:pPr>
        <w:pStyle w:val="western"/>
        <w:tabs>
          <w:tab w:val="left" w:pos="708"/>
        </w:tabs>
        <w:rPr>
          <w:color w:val="000000"/>
          <w:sz w:val="28"/>
          <w:szCs w:val="28"/>
        </w:rPr>
      </w:pPr>
      <w:hyperlink r:id="rId6" w:tgtFrame="_blank" w:history="1">
        <w:r w:rsidR="00B65BB9" w:rsidRPr="00697790">
          <w:rPr>
            <w:rStyle w:val="a3"/>
            <w:color w:val="00000A"/>
            <w:sz w:val="28"/>
            <w:szCs w:val="28"/>
          </w:rPr>
          <w:t>Концепція екологічної освіти України</w:t>
        </w:r>
      </w:hyperlink>
    </w:p>
    <w:p w:rsidR="00B65BB9" w:rsidRPr="00697790" w:rsidRDefault="006903CB" w:rsidP="00B65BB9">
      <w:pPr>
        <w:pStyle w:val="a5"/>
        <w:tabs>
          <w:tab w:val="left" w:pos="708"/>
        </w:tabs>
        <w:rPr>
          <w:color w:val="000000"/>
          <w:sz w:val="28"/>
          <w:szCs w:val="28"/>
          <w:lang w:val="uk-UA"/>
        </w:rPr>
      </w:pPr>
      <w:hyperlink r:id="rId7" w:tgtFrame="_blank" w:history="1">
        <w:r w:rsidR="00B65BB9" w:rsidRPr="00697790">
          <w:rPr>
            <w:rStyle w:val="a3"/>
            <w:color w:val="00000A"/>
            <w:sz w:val="28"/>
            <w:szCs w:val="28"/>
            <w:lang w:val="uk-UA"/>
          </w:rPr>
          <w:t>Концепція патріотичного виховання учнівської молоді</w:t>
        </w:r>
      </w:hyperlink>
    </w:p>
    <w:p w:rsidR="00B65BB9" w:rsidRPr="00697790" w:rsidRDefault="006903CB" w:rsidP="00B65BB9">
      <w:pPr>
        <w:pStyle w:val="a5"/>
        <w:tabs>
          <w:tab w:val="left" w:pos="708"/>
        </w:tabs>
        <w:rPr>
          <w:color w:val="000000"/>
          <w:sz w:val="28"/>
          <w:szCs w:val="28"/>
          <w:lang w:val="uk-UA"/>
        </w:rPr>
      </w:pPr>
      <w:hyperlink r:id="rId8" w:tgtFrame="_blank" w:history="1">
        <w:r w:rsidR="00B65BB9" w:rsidRPr="00697790">
          <w:rPr>
            <w:rStyle w:val="a3"/>
            <w:color w:val="00000A"/>
            <w:sz w:val="28"/>
            <w:szCs w:val="28"/>
            <w:lang w:val="uk-UA"/>
          </w:rPr>
          <w:t>Концепція превентивного виховання</w:t>
        </w:r>
      </w:hyperlink>
    </w:p>
    <w:p w:rsidR="00B65BB9" w:rsidRPr="00697790" w:rsidRDefault="006903CB" w:rsidP="00B65BB9">
      <w:pPr>
        <w:pStyle w:val="a5"/>
        <w:tabs>
          <w:tab w:val="left" w:pos="708"/>
        </w:tabs>
        <w:rPr>
          <w:color w:val="000000"/>
          <w:sz w:val="28"/>
          <w:szCs w:val="28"/>
          <w:lang w:val="uk-UA"/>
        </w:rPr>
      </w:pPr>
      <w:hyperlink r:id="rId9" w:tgtFrame="_blank" w:history="1">
        <w:r w:rsidR="00B65BB9" w:rsidRPr="00697790">
          <w:rPr>
            <w:rStyle w:val="a3"/>
            <w:color w:val="00000A"/>
            <w:sz w:val="28"/>
            <w:szCs w:val="28"/>
            <w:lang w:val="uk-UA"/>
          </w:rPr>
          <w:t>Концепція формування позитивної мотивації на здоровий спосіб життя у дітей та підлітків</w:t>
        </w:r>
      </w:hyperlink>
    </w:p>
    <w:p w:rsidR="00B65BB9" w:rsidRDefault="00B65BB9" w:rsidP="00B65BB9">
      <w:pPr>
        <w:pStyle w:val="a5"/>
        <w:tabs>
          <w:tab w:val="left" w:pos="708"/>
        </w:tabs>
        <w:rPr>
          <w:color w:val="000000"/>
          <w:sz w:val="28"/>
          <w:szCs w:val="28"/>
          <w:lang w:val="uk-UA"/>
        </w:rPr>
      </w:pPr>
      <w:r>
        <w:rPr>
          <w:color w:val="00000A"/>
          <w:sz w:val="28"/>
          <w:szCs w:val="28"/>
          <w:lang w:val="uk-UA"/>
        </w:rPr>
        <w:t>Концепція художньо-естетичного виховання учнів у загальноосвітніх навчальних закладах</w:t>
      </w:r>
    </w:p>
    <w:p w:rsidR="00B65BB9" w:rsidRDefault="00B65BB9" w:rsidP="00B65BB9">
      <w:pPr>
        <w:pStyle w:val="a5"/>
        <w:tabs>
          <w:tab w:val="left" w:pos="708"/>
        </w:tabs>
        <w:rPr>
          <w:color w:val="000000"/>
          <w:sz w:val="28"/>
          <w:szCs w:val="28"/>
          <w:lang w:val="uk-UA"/>
        </w:rPr>
      </w:pPr>
      <w:r>
        <w:rPr>
          <w:sz w:val="28"/>
          <w:szCs w:val="28"/>
          <w:lang w:val="uk-UA"/>
        </w:rPr>
        <w:t>Концепція «Безпечна і дружня до дитини школа»</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Сучасна школа повинна намагатися якомога більше готувати випускника школи для сучасного життя та діяльності.  Життєві компетентності повинні </w:t>
      </w:r>
      <w:r>
        <w:rPr>
          <w:rFonts w:ascii="Times New Roman" w:eastAsia="Times New Roman" w:hAnsi="Times New Roman" w:cs="Times New Roman"/>
          <w:sz w:val="28"/>
          <w:szCs w:val="28"/>
        </w:rPr>
        <w:lastRenderedPageBreak/>
        <w:t>давати можливість випускнику сміливо зустрітися  з дійсністю, зайняти своє місце в житті, бути успішним.</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наша</w:t>
      </w:r>
      <w:r>
        <w:rPr>
          <w:rFonts w:ascii="Times New Roman" w:eastAsia="Times New Roman" w:hAnsi="Times New Roman" w:cs="Times New Roman"/>
          <w:b/>
          <w:bCs/>
          <w:i/>
          <w:iCs/>
          <w:sz w:val="28"/>
          <w:szCs w:val="28"/>
        </w:rPr>
        <w:t> мета виховання:</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цілісної моделі виховної системи на основі національних та загальнолюдських цінностей;</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морально-духовної, життєво компетентної особистості, успішно само реалізованої у соціумі як громадянин, патріот, сім</w:t>
      </w:r>
      <w:r w:rsidR="005C3107">
        <w:rPr>
          <w:rFonts w:ascii="Times New Roman" w:eastAsia="Times New Roman" w:hAnsi="Times New Roman" w:cs="Times New Roman"/>
          <w:sz w:val="28"/>
          <w:szCs w:val="28"/>
        </w:rPr>
        <w:t>’</w:t>
      </w:r>
      <w:r>
        <w:rPr>
          <w:rFonts w:ascii="Times New Roman" w:eastAsia="Times New Roman" w:hAnsi="Times New Roman" w:cs="Times New Roman"/>
          <w:sz w:val="28"/>
          <w:szCs w:val="28"/>
        </w:rPr>
        <w:t>янин, професіонал .</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Виховна система складається із багатьох </w:t>
      </w:r>
      <w:r>
        <w:rPr>
          <w:rFonts w:ascii="Times New Roman" w:eastAsia="Times New Roman" w:hAnsi="Times New Roman" w:cs="Times New Roman"/>
          <w:b/>
          <w:bCs/>
          <w:i/>
          <w:iCs/>
          <w:sz w:val="28"/>
          <w:szCs w:val="28"/>
        </w:rPr>
        <w:t>компонентів:</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iCs/>
          <w:sz w:val="28"/>
          <w:szCs w:val="28"/>
          <w:u w:val="single"/>
        </w:rPr>
        <w:t>індивідуально-груповий</w:t>
      </w:r>
      <w:r>
        <w:rPr>
          <w:rFonts w:ascii="Times New Roman" w:eastAsia="Times New Roman" w:hAnsi="Times New Roman" w:cs="Times New Roman"/>
          <w:sz w:val="28"/>
          <w:szCs w:val="28"/>
        </w:rPr>
        <w:t> (адміністрація, учні, класні керівники, вчителі-предметники, батьки, психолог, соціальний педагог тощо), важливою частиною якого є учні: з одного боку, вони – повноправні суб’єкти свого розвитку, життєдіяльності шкільного колективу, створення виховної системи, а з іншого боку – об’єкти продумано-сфокусованого і мимовільного впливу в процесі спільної діяльності, що культивується в шкільному колективі;</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i/>
          <w:iCs/>
          <w:sz w:val="28"/>
          <w:szCs w:val="28"/>
          <w:u w:val="single"/>
        </w:rPr>
        <w:t>функціонально-діяльнісний</w:t>
      </w:r>
      <w:r>
        <w:rPr>
          <w:rFonts w:ascii="Times New Roman" w:eastAsia="Times New Roman" w:hAnsi="Times New Roman" w:cs="Times New Roman"/>
          <w:sz w:val="28"/>
          <w:szCs w:val="28"/>
        </w:rPr>
        <w:t> виконує роль головного чинника, котрий забезпечує впорядкованість і цілісність виховної системи; містить у собі сукупність педагогічних технологій, які використовуються у навчально-виховному процесі, виховні функції, керування і самоврядування виховної системи;</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i/>
          <w:iCs/>
          <w:sz w:val="28"/>
          <w:szCs w:val="28"/>
          <w:u w:val="single"/>
        </w:rPr>
        <w:t>комунікативний</w:t>
      </w:r>
      <w:r>
        <w:rPr>
          <w:rFonts w:ascii="Times New Roman" w:eastAsia="Times New Roman" w:hAnsi="Times New Roman" w:cs="Times New Roman"/>
          <w:sz w:val="28"/>
          <w:szCs w:val="28"/>
        </w:rPr>
        <w:t> показує, наскільки швидко розвиваються міжособистісні стосунки, формуються індивідуальні і групові ціннісні орієнтації в умовах певного внутрішнього і зовнішнього середовища функціонування та розвитку шкільного колективу та його учнів, яке нерозривно пов’язане з визначенням місця і ролі класу у виховному процесі ліцею;</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i/>
          <w:iCs/>
          <w:sz w:val="28"/>
          <w:szCs w:val="28"/>
          <w:u w:val="single"/>
        </w:rPr>
        <w:t>діагностико-результативний</w:t>
      </w:r>
      <w:r>
        <w:rPr>
          <w:rFonts w:ascii="Times New Roman" w:eastAsia="Times New Roman" w:hAnsi="Times New Roman" w:cs="Times New Roman"/>
          <w:sz w:val="28"/>
          <w:szCs w:val="28"/>
        </w:rPr>
        <w:t> включає в себе такі елементи: критерії, показники і результативність виховної роботи; форми, методи і прийоми вивчення, аналізу й оцінки функціонування виховної системи;</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i/>
          <w:iCs/>
          <w:sz w:val="28"/>
          <w:szCs w:val="28"/>
          <w:u w:val="single"/>
        </w:rPr>
        <w:t>ціннісно-орієнтований</w:t>
      </w:r>
      <w:r>
        <w:rPr>
          <w:rFonts w:ascii="Times New Roman" w:eastAsia="Times New Roman" w:hAnsi="Times New Roman" w:cs="Times New Roman"/>
          <w:sz w:val="28"/>
          <w:szCs w:val="28"/>
        </w:rPr>
        <w:t xml:space="preserve"> (мета, принципи виховання) є основою функціонування і розвитку виховної системи школи; спрямований на реалізацію основних завдань у виховній роботі і має своє відображення у планах виховної роботи ліцею та класів з охопленням всіх напрямків виховання: патріотичне, правове, моральне, художньо-естетичне, трудове, фізичне, екологічне, превентивне та включають у </w:t>
      </w:r>
      <w:r>
        <w:rPr>
          <w:rFonts w:ascii="Times New Roman" w:eastAsia="Times New Roman" w:hAnsi="Times New Roman" w:cs="Times New Roman"/>
          <w:sz w:val="28"/>
          <w:szCs w:val="28"/>
        </w:rPr>
        <w:lastRenderedPageBreak/>
        <w:t>себе календарні, традиційні шкільні свята, заходи, конкурси, районні заходи щодо втілення національних програм.</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Пріоритетними </w:t>
      </w:r>
      <w:r>
        <w:rPr>
          <w:rFonts w:ascii="Times New Roman" w:eastAsia="Times New Roman" w:hAnsi="Times New Roman" w:cs="Times New Roman"/>
          <w:b/>
          <w:bCs/>
          <w:i/>
          <w:iCs/>
          <w:sz w:val="28"/>
          <w:szCs w:val="28"/>
        </w:rPr>
        <w:t>завданнями</w:t>
      </w:r>
      <w:r>
        <w:rPr>
          <w:rFonts w:ascii="Times New Roman" w:eastAsia="Times New Roman" w:hAnsi="Times New Roman" w:cs="Times New Roman"/>
          <w:sz w:val="28"/>
          <w:szCs w:val="28"/>
        </w:rPr>
        <w:t> розвитку виховної системи закладу є:</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належних умов для особистісного зростання кожного вихованця (створення ситуації успіху), розвитку його творчої особистості та активного включення в діяльність та соціум;</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 учнів української ідентичності та дбайливого ставлення до культурної та історичної спадщини країни, сприяння розвитку національної, козацької культури, культури національних меншин;</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виховного процесу в класних колективах та робота з батьками на засадах педагогіки життєтворчості через проектні технології;</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оптимальне поєднання форм організації виховної роботи: індивідуальної, групової, масової;</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завдань громадянського виховання засобами включення учнів у природозахисну, екологічну, волонтерську, проектну діяльність;</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подальший розвиток спорту, туризму, органів учнівського самоврядування, інтелектуального руху в школі.</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психологічне забезпечення виховного процесу;</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співпраця із органами учнівського врядування, дитячими громадськими </w:t>
      </w:r>
      <w:r w:rsidR="00BC29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w:t>
      </w:r>
      <w:r w:rsidR="005C3107">
        <w:rPr>
          <w:rFonts w:ascii="Times New Roman" w:eastAsia="Times New Roman" w:hAnsi="Times New Roman" w:cs="Times New Roman"/>
          <w:sz w:val="28"/>
          <w:szCs w:val="28"/>
        </w:rPr>
        <w:t>‘</w:t>
      </w:r>
      <w:r>
        <w:rPr>
          <w:rFonts w:ascii="Times New Roman" w:eastAsia="Times New Roman" w:hAnsi="Times New Roman" w:cs="Times New Roman"/>
          <w:sz w:val="28"/>
          <w:szCs w:val="28"/>
        </w:rPr>
        <w:t>єднаннями, позашкільними закладами освіти</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Основні принципи виховання</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основних  орієнтирів  виховання учнів 1-11 класів загальноосвітніх  навчальних закладів України  визначено основні  принци виховання, на яких будується виховна система школи:</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єдність національного і загальнолюдського – формування свідомості, любові до рідної землі і свого народу; оволодіння українською мовою, використання всіх багатств і засобів у мовній практиці, прищеплення шанобливого ставлення до культури, спадщини тощо, традицій і звичаїв народів, що населяють Україну, оволодіння  надбаннями світової культури;</w:t>
      </w:r>
    </w:p>
    <w:p w:rsidR="00B65BB9" w:rsidRDefault="005C3107"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pgNum/>
      </w:r>
      <w:r>
        <w:rPr>
          <w:rFonts w:ascii="Times New Roman" w:eastAsia="Times New Roman" w:hAnsi="Times New Roman" w:cs="Times New Roman"/>
          <w:sz w:val="28"/>
          <w:szCs w:val="28"/>
        </w:rPr>
        <w:t>рограмма</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ня</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ність</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ь</w:t>
      </w:r>
      <w:r w:rsidR="00B65BB9">
        <w:rPr>
          <w:rFonts w:ascii="Times New Roman" w:eastAsia="Times New Roman" w:hAnsi="Times New Roman" w:cs="Times New Roman"/>
          <w:sz w:val="28"/>
          <w:szCs w:val="28"/>
        </w:rPr>
        <w:t xml:space="preserve"> у вихованні – врахування у процесі виховання багатогранної і цілісної природи людини, вікових та індивідуальних особливостей дітей, їх психологічних, національних і релігійних особливостей;</w:t>
      </w:r>
    </w:p>
    <w:p w:rsidR="00B65BB9" w:rsidRDefault="005C3107"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рограмма</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ня</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ність</w:t>
      </w:r>
      <w:r w:rsidR="00B65BB9">
        <w:rPr>
          <w:rFonts w:ascii="Times New Roman" w:eastAsia="Times New Roman" w:hAnsi="Times New Roman" w:cs="Times New Roman"/>
          <w:sz w:val="28"/>
          <w:szCs w:val="28"/>
        </w:rPr>
        <w:t xml:space="preserve"> виховання – органічний зв’язок з історією народу, його мовою, культурами та прогресивними родинно прибутковими і релігійними традиціями, народним мистецтвом, традиціями і культурами інших народів світу, забезпечення духовної єдності, наступності та спадкоємності поколінь, зв’язок виховання з життям;</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активність, самодіяльність і творча ініціатива учнівської молоді, поєднання педагогічного керівництва з ініціативою і самодіяльністю учнів, утвердження життєвого оптимізму, розвиток навичок позитивного мислення;</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демократизація виховання, розвиток різноманітних форм співробітництва і встановлення довіри між вихователями, повага до суверенітету особистості дитини, розуміння її запитів та інтересів;</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гуманізація виховання – пріоритет завдань самореалізації особистості вихованця, створення умов для вияву обдарованості і талантів дітей, формування гуманної особистості, щирої, людяної, доброзичливої, милосердної;</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безперервність і наступність виховання – досягнення цілісності і наступності у вихованні; перетворення його у процес, що триває впродовж усього життя людини; нероздільність знання і виховання, що полягає в їх органічному поєднанні, підпорядкуванні змісту навчання і виховання, формування особистості;</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єдність навчання і виховання – розвиток і формування особистості, опанування нею національною і світовою культурою здійснюється як єдиний процес, що передбачає набуття знань, вироблення ставлень та цінностей, які в кінцевому рахунку обумовлюють світогляд та ідеали людини;</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диференціація та індивідуалізація виховного процесу – врахування у виховній роботі рівня фізичного, психічного, духовного та інтелектуального розвитку вихованців, стимулювання активності, розкриття творчої індивідуальності кожного;</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гармонія родинного і суспільного виховання – організація педагогічного всеобучу батьків, об’єднання і координація зусиль усіх суспільних інструкцій.</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Виховна робота ( зміст, виховні технології, методи та форми ) спрямована на формування ціннісних ставлень (за програмою «Основні орієнтири виховання учнів 1-11 класів загальноосвітніх навчальних закладів України»):</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ціннісне ставлення до себе</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основ духовно-морального та фізичного розвитку особистості;</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Усвідомлення основних засад «Я – концепції» особистості;</w:t>
      </w:r>
    </w:p>
    <w:p w:rsidR="00B65BB9" w:rsidRDefault="00B65BB9" w:rsidP="00697790">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основних засад «Я-концепції» особистості;</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життєвих компетенцій, активної життєвої позиції</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ціннісне ставлення до особистості до сім’ї, родини, людей</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основ національних та загальнолюдських цінностей;</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Усвідомлення цінностей соціального спілкування;</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Засвоєння сімейних, родинних та суспільних цінностей;</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соціально-комунікативних компетенцій</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ціннісне ставлення до праці</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понять та уявлень про важливість праці в житті людини;</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потреби в праці;</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поняття професійного самовизначення;</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готовності до творчої праці</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ціннісне ставлення до природи</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понять та уявлень про довкілля;</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Усвідомлення себе як невід’ємної частини природи, взаємозалежності людини та природи, взаємозв’язок стану довкілля та здоров’я людей;</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почуття особистої причетності до збереження природних багатств;</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екологічної культури особистості</w:t>
      </w:r>
    </w:p>
    <w:p w:rsidR="00B65BB9" w:rsidRDefault="00B65BB9" w:rsidP="00B65BB9">
      <w:pPr>
        <w:tabs>
          <w:tab w:val="left" w:pos="708"/>
        </w:tabs>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ціннісне ставлення до культури , мистецтва</w:t>
      </w:r>
    </w:p>
    <w:p w:rsidR="00B65BB9" w:rsidRDefault="00B65BB9" w:rsidP="00BC2979">
      <w:pPr>
        <w:tabs>
          <w:tab w:val="left" w:pos="70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естетичних почуттів, уявлень і знань про прекрасне в житті і мистецтві;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Сформованість потреби у спілкуванні з мистецтвом як основи естетичного виховання і художнього сприйняття дійсності;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ролі мистецтва як основи морально-духовного розвитку особистості;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естетичної культури особистості, художньо-естетичних цінностей, створених світовою культурою, цінностей інформаційної культури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ціннісне ставлення до суспільства і держави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основних понять про народ, націю, суспільство, державу;</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Усвідомлення єдності власної долі з долею Батьківщини;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потреби у збереженні та примноженні духовного й матеріального багатства українського народу;</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Сформованість активної громадянської позиції та відповідальності за долю України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Однією з умов успішного функціонування виховної системи в ліцеї є діяльність органів учнівського самоврядування. Оскільки, наш час потребує лідерів нової формації </w:t>
      </w:r>
      <w:r w:rsidR="005C31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людей компетентних, відповідальних, здатних мислити неординарно, у ліцеї  створено учнівське об’єднання „Сузір’я” . Це добровільне об’єднання учнів 5-11 класів, метою якого є формування в учнів почуття господаря ліцею, класу, вміння співробітничати на принципах партнерства, гласності, демократизму.</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метою учнівського об’єднання є захист прав та інтересів своїх членів, створення умов для розвитку здібностей підростаючого покоління.</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та діяльність спрямовані на згуртування дітей для виконання добрих і корисних справ, розвиток творчих здібностей</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Учнівське об’єднання „Сузір’я”має свої символи, традиції, статут і програму дій.</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Очолює самоврядування голова Учнівської ради, який обирається на загальних зборах (конференції) таємним голосуванням.</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Виконавчим органом є Учнівська рада, до складу якої входять командири (старости) класів і лідери семи спектрів.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Сектор «Адвокат»</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захист прав та інтересів учнів;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контролює дотримання дисципліни учнями в позаурочний час;</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надає допомогу педагогічному колективу у формуванні свідомої дисципліни в учнів;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приймає участь у розробці законодавчих документів, правил поведінки в школі;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формує банк даних про дітей, схильних до правопорушень;</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 участь у засіданні «Ради профілактики»;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чергування учнів по закладу ліцею під час проведення свят, масових заходів, вечорів відпочинку;</w:t>
      </w:r>
    </w:p>
    <w:p w:rsidR="00B65BB9" w:rsidRDefault="00B65BB9" w:rsidP="00BC2979">
      <w:pPr>
        <w:tabs>
          <w:tab w:val="left" w:pos="708"/>
        </w:tabs>
        <w:spacing w:after="0" w:line="360" w:lineRule="auto"/>
        <w:jc w:val="both"/>
        <w:rPr>
          <w:rFonts w:ascii="Times New Roman" w:eastAsia="Times New Roman" w:hAnsi="Times New Roman" w:cs="Times New Roman"/>
          <w:i/>
          <w:iCs/>
          <w:sz w:val="28"/>
          <w:szCs w:val="28"/>
          <w:u w:val="single"/>
        </w:rPr>
      </w:pPr>
      <w:r>
        <w:rPr>
          <w:rFonts w:ascii="Times New Roman" w:eastAsia="Times New Roman" w:hAnsi="Times New Roman" w:cs="Times New Roman"/>
          <w:i/>
          <w:iCs/>
          <w:sz w:val="28"/>
          <w:szCs w:val="28"/>
          <w:u w:val="single"/>
        </w:rPr>
        <w:t>Сектор «Дисципліна і порядок»</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роботу щодо формування в учнів свідомого ставлення до навчання та громадських доручень;</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чергування учнів по ліцею;</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надає допомогу вчителям в організації тематичних вечорів та тематичних тижнів;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збір і систематизацію матеріалу про стан успішності в кожному класі;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звітує перед Радою про участь учнів ліцеюу конкурсах шкільного, міського та обласного рівнів; участь учнів ліцею в очних та заочних предметних олімпіадах;</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пошукову роботу в ліцеї;</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 участь у перевірці щоденників учнів;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виховує культуру читання та бережливе ставлення до книги та підручника;</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бесіди та рейд-перевірки на краще збереження підручників.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Сектор спорту та охорони здоров’я</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пропагує здоровий спосіб життя (антиалкогольну, </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рограмма</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ня</w:t>
      </w:r>
      <w:r>
        <w:rPr>
          <w:rFonts w:ascii="Times New Roman" w:eastAsia="Times New Roman" w:hAnsi="Times New Roman" w:cs="Times New Roman"/>
          <w:sz w:val="28"/>
          <w:szCs w:val="28"/>
        </w:rPr>
        <w:t>, антинаркотичну програми);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залучає учнів та батьків до спортивно-масової та фізкультурно-оздоровчої роботи;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роботу спортивних секцій;</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спортивні ігри на перервах та в позаурочний час;</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загальношкільні спортивно-оздоровчі заходи;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піклується про рекламу в проведенні спортивних змагань , забезпечує їх висвітлення в шкільній пресі;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приймає участь у підготовці та проведенні позакласних заходів щодо формування навичок здорового способу життя та культури поведінки.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Сектор волонтерського руху</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піклується про молодших школярів;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рухливі ігри для учнів 1- 4 класів;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допомагає одиноким літнім людям;</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доброчинні заходи;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 участь у Всеукраїнських акціях;</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проектну діяльність.</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Сектор преси та інформації</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гласність в діяльності органів учнівського самоврядування;</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вивчає громадську думку шкільного життя, створює інформаційний банк про життя класних колективів.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розвиває у дітей вміння збирати інформацію, обговорювати теми рубрик і матеріалів шкільної газети;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сприяє підвищенню інтересу учнів до життя ліцею;</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співпрацює з шкільним інформаційним агентством газети „ Веселковий вісник ”;</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збирає матеріали для оформлення літопису ліцею; контролює діяльність інформаційних центрів класних колективів.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 xml:space="preserve">Сектор культури </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залучає дітей до позаурочної діяльності, організації змістовного дозвілля та відпочинку,до художньої самодіяльності;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підбирає матеріали для написання сценаріїв різноманітних свят, вечорів відпочинку, зустрічей;</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залучає учнів школи до підготовки та проведення творчих справ , свят, фестивалів, конкурсних розважальних програм;</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вивчає історію рідного краю, традиції,звичаї свого народу, свого родоводу;</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збирає матеріал для виставки учнівських робіт «Калейдоскоп творчості».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виховна система передбачає формування комунікативного, інтелектуального, морального, естетичного і фізичного потенціалу кожного учня, </w:t>
      </w:r>
      <w:r>
        <w:rPr>
          <w:rFonts w:ascii="Times New Roman" w:eastAsia="Times New Roman" w:hAnsi="Times New Roman" w:cs="Times New Roman"/>
          <w:sz w:val="28"/>
          <w:szCs w:val="28"/>
        </w:rPr>
        <w:lastRenderedPageBreak/>
        <w:t>який має володіти цілісною системою знань про навколишній світ, практичними уміннями і навичками, засобами творчої діяльності, прийомами та методами самопізнання та саморозвитку, ціннісним ставленням до себе, соціуму та навколишнього середовища.</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Очікувані результати: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сформується духовна, високоморальна, компетентна особистість, гідний громадянин України, професіонал, сім’янин;</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підвищиться рівень вихованості й загальної культури ліцеїста;</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змінюється ціннісне ставлення особистості до суспільства й держави, природного й соціального довкілля та до самої себе;</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зросте інтерес батьківської громади, представників органів державної влади, громадських і благодійних організацій до виховання дітей та учнівської молоді;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підвищиться імідж  навчального закладу.</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Система виховної роботи  забезпечує:</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активне залучення до процесу виховання батьківської громадськості;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методичної роботи з актуальних проблем виховання з педагогами, класними керівниками;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активності школярів у різних видах діяльності та творчий розвиток здібностей, інтересів особистості у </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рограмма</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ня</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діяльності;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згуртовування учнівських колективів навколо організації колективних творчих справ, участь у проектах;</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соціальну захищеність і підтримку учнів;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співпрацю з дитячими молодіжними та громадськими організаціями, об’єднаннями, колективами;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Всією організацією навчально-виховного процесу в ліцеї вчителі намагаються сприяти тому, щоб кожен учень зайняв свою нішу в суспільстві відповідно до своїх нахилів, здібностей, таланту, міг в повній мірі реалізувати себе. Отож, педагогічний колектив нашого ліцею  працює над проблемою </w:t>
      </w:r>
      <w:r>
        <w:rPr>
          <w:rFonts w:ascii="Times New Roman" w:eastAsia="Times New Roman" w:hAnsi="Times New Roman" w:cs="Times New Roman"/>
          <w:i/>
          <w:iCs/>
          <w:sz w:val="28"/>
          <w:szCs w:val="28"/>
        </w:rPr>
        <w:t>«Формування національної свідомості та самосвідомості особистості».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центрі виховного процесу є особистість – її нахили, здібності, потреби, інтереси, соціальний досвід, самосвідомість, характер. Уся виховна робота ліцею спрямована на кінцевий результат — </w:t>
      </w:r>
      <w:hyperlink r:id="rId10" w:tgtFrame="_blank" w:history="1">
        <w:r>
          <w:rPr>
            <w:rStyle w:val="a3"/>
            <w:rFonts w:ascii="Times New Roman" w:hAnsi="Times New Roman"/>
            <w:color w:val="auto"/>
            <w:sz w:val="28"/>
            <w:szCs w:val="28"/>
          </w:rPr>
          <w:t>випускника Школи життєтворчості</w:t>
        </w:r>
      </w:hyperlink>
      <w:r>
        <w:rPr>
          <w:rFonts w:ascii="Times New Roman" w:eastAsia="Times New Roman" w:hAnsi="Times New Roman" w:cs="Times New Roman"/>
          <w:sz w:val="28"/>
          <w:szCs w:val="28"/>
        </w:rPr>
        <w:t>, який повинен володіти </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рограмма</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ня</w:t>
      </w:r>
      <w:r w:rsidR="005C3107">
        <w:rPr>
          <w:rFonts w:ascii="Times New Roman" w:eastAsia="Times New Roman" w:hAnsi="Times New Roman" w:cs="Times New Roman"/>
          <w:sz w:val="28"/>
          <w:szCs w:val="28"/>
        </w:rPr>
        <w:pgNum/>
      </w:r>
      <w:r w:rsidR="005C3107">
        <w:rPr>
          <w:rFonts w:ascii="Times New Roman" w:eastAsia="Times New Roman" w:hAnsi="Times New Roman" w:cs="Times New Roman"/>
          <w:sz w:val="28"/>
          <w:szCs w:val="28"/>
        </w:rPr>
        <w:t>ми</w:t>
      </w:r>
      <w:r>
        <w:rPr>
          <w:rFonts w:ascii="Times New Roman" w:eastAsia="Times New Roman" w:hAnsi="Times New Roman" w:cs="Times New Roman"/>
          <w:sz w:val="28"/>
          <w:szCs w:val="28"/>
        </w:rPr>
        <w:t>, вміннями, а саме:</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швидко адаптуватися у мінливих життєвих ситуаціях;</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критично мислити;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використовувати набуті знання і вміння в навколишній дійсності;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бути здатним генерувати нові ідеї, приймати нестандартні рішення, творчо мислити;</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бути комунікабельним, контактним у різних соціальних групах, уміти працювати в команді;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вміти запобігати та виходити з будь-яких конфліктних ситуацій;</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цілеспрямовано використовувати свій потенціал як для самореалізації в професійному і особистому плані, так і в інтересах суспільства;</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уміти добувати, переробляти інформацію, одержану з різних джерел, застосовувати її для індивідуального розвитку і самовдосконалення;</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бережливо ставитись до свого здоров’я і здоров’я інших як найвищої цінності;</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бути здатним до вибору альтернатив, що пропонує сучасне життя;</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вміти планувати стратегію власного життя, орієнтуватися у системі найрізноманітніших суперечливих й неоднозначних цінностей, визначати своє кредо і свій стиль.</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w:t>
      </w:r>
      <w:r w:rsidR="005C3107">
        <w:rPr>
          <w:rFonts w:ascii="Times New Roman" w:eastAsia="Times New Roman" w:hAnsi="Times New Roman" w:cs="Times New Roman"/>
          <w:sz w:val="28"/>
          <w:szCs w:val="28"/>
        </w:rPr>
        <w:t>’</w:t>
      </w:r>
      <w:r>
        <w:rPr>
          <w:rFonts w:ascii="Times New Roman" w:eastAsia="Times New Roman" w:hAnsi="Times New Roman" w:cs="Times New Roman"/>
          <w:sz w:val="28"/>
          <w:szCs w:val="28"/>
        </w:rPr>
        <w:t>ємною частиною виховної системи ліцею є </w:t>
      </w:r>
      <w:r w:rsidR="00BC2979">
        <w:rPr>
          <w:rFonts w:ascii="Times New Roman" w:eastAsia="Times New Roman" w:hAnsi="Times New Roman" w:cs="Times New Roman"/>
          <w:sz w:val="28"/>
          <w:szCs w:val="28"/>
        </w:rPr>
        <w:t xml:space="preserve">правове виховання. </w:t>
      </w:r>
      <w:r>
        <w:rPr>
          <w:rFonts w:ascii="Times New Roman" w:eastAsia="Times New Roman" w:hAnsi="Times New Roman" w:cs="Times New Roman"/>
          <w:sz w:val="28"/>
          <w:szCs w:val="28"/>
        </w:rPr>
        <w:t>Для розширення правових знань учнів, формування вмінь співвідносити норми моралі та права, застосування набутих знань у повсякденному житті розроблені цільові програми превентивного виховання, які визначають загальні принципи, пріоритетні напрями щодо вирішення проблем бездоглядності, профілактики злочинів і правопорушень серед неповнолітніх.</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виховної моделі відбувається також через мережу </w:t>
      </w:r>
      <w:r>
        <w:rPr>
          <w:rFonts w:ascii="Times New Roman" w:eastAsia="Times New Roman" w:hAnsi="Times New Roman" w:cs="Times New Roman"/>
          <w:b/>
          <w:bCs/>
          <w:i/>
          <w:iCs/>
          <w:sz w:val="28"/>
          <w:szCs w:val="28"/>
        </w:rPr>
        <w:t>гуртків</w:t>
      </w:r>
      <w:r>
        <w:rPr>
          <w:rFonts w:ascii="Times New Roman" w:eastAsia="Times New Roman" w:hAnsi="Times New Roman" w:cs="Times New Roman"/>
          <w:sz w:val="28"/>
          <w:szCs w:val="28"/>
        </w:rPr>
        <w:t>, які працюють на базі ліцею, де кожній дитині надається можливість реалізувати себе, проявити свій талант, що, в свою чергу, надихає дитину на подолання труднощів у навчанні, сприяє самореалізації себе як особистості, людини, що формується.</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Важливою умовою у створенні та забезпеченні системи виховної роботи в ліцею є організація сімейного виховання, </w:t>
      </w:r>
      <w:r>
        <w:rPr>
          <w:rFonts w:ascii="Times New Roman" w:eastAsia="Times New Roman" w:hAnsi="Times New Roman" w:cs="Times New Roman"/>
          <w:b/>
          <w:bCs/>
          <w:i/>
          <w:iCs/>
          <w:sz w:val="28"/>
          <w:szCs w:val="28"/>
        </w:rPr>
        <w:t>співпраця з батьками</w:t>
      </w:r>
      <w:r>
        <w:rPr>
          <w:rFonts w:ascii="Times New Roman" w:eastAsia="Times New Roman" w:hAnsi="Times New Roman" w:cs="Times New Roman"/>
          <w:sz w:val="28"/>
          <w:szCs w:val="28"/>
        </w:rPr>
        <w:t>, засідання батьківського комітету та Ради школи, проведення педагогічного всеобучу батьків. Батьки ліцею активно залучаються до життя закладу. Батьківський комітет ліцею збирається один раз на семестр, намічає шляхи вирішення важливих завдань. На засідання запрошуються фахівці з питань медицини, психології, правознавства.</w:t>
      </w:r>
    </w:p>
    <w:p w:rsidR="00B65BB9" w:rsidRDefault="00B65BB9" w:rsidP="00BC2979">
      <w:pPr>
        <w:tabs>
          <w:tab w:val="left" w:pos="708"/>
        </w:tabs>
        <w:spacing w:after="0" w:line="360" w:lineRule="auto"/>
        <w:jc w:val="both"/>
        <w:rPr>
          <w:rFonts w:ascii="Times New Roman" w:hAnsi="Times New Roman" w:cs="Times New Roman"/>
          <w:sz w:val="28"/>
          <w:szCs w:val="28"/>
        </w:rPr>
      </w:pPr>
    </w:p>
    <w:p w:rsidR="00B65BB9" w:rsidRDefault="00B65BB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C2979" w:rsidRDefault="00BC297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BC2979">
      <w:pPr>
        <w:tabs>
          <w:tab w:val="left" w:pos="708"/>
        </w:tabs>
        <w:spacing w:after="0" w:line="360" w:lineRule="auto"/>
        <w:jc w:val="both"/>
        <w:rPr>
          <w:rFonts w:ascii="Times New Roman" w:eastAsia="Times New Roman" w:hAnsi="Times New Roman" w:cs="Times New Roman"/>
          <w:b/>
          <w:spacing w:val="-4"/>
          <w:sz w:val="28"/>
          <w:szCs w:val="28"/>
          <w:highlight w:val="white"/>
        </w:rPr>
      </w:pPr>
    </w:p>
    <w:p w:rsidR="00B65BB9" w:rsidRDefault="00B65BB9" w:rsidP="00BC2979">
      <w:pPr>
        <w:tabs>
          <w:tab w:val="left" w:pos="708"/>
        </w:tabs>
        <w:spacing w:after="0" w:line="36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highlight w:val="white"/>
        </w:rPr>
        <w:lastRenderedPageBreak/>
        <w:t>РОЗДІЛ VІ.</w:t>
      </w:r>
      <w:r>
        <w:rPr>
          <w:rFonts w:ascii="Times New Roman" w:eastAsia="Times New Roman" w:hAnsi="Times New Roman" w:cs="Times New Roman"/>
          <w:b/>
          <w:spacing w:val="-4"/>
          <w:sz w:val="28"/>
          <w:szCs w:val="28"/>
        </w:rPr>
        <w:t xml:space="preserve"> ІНКЛЮЗИВНЕ ТА ІНДИВІДУАЛЬНЕ НАВЧАННЯ</w:t>
      </w:r>
    </w:p>
    <w:p w:rsidR="00B65BB9" w:rsidRDefault="00B65BB9" w:rsidP="00BC2979">
      <w:pPr>
        <w:pStyle w:val="a5"/>
        <w:tabs>
          <w:tab w:val="left" w:pos="708"/>
        </w:tabs>
        <w:spacing w:before="0" w:beforeAutospacing="0" w:after="0" w:afterAutospacing="0" w:line="360" w:lineRule="auto"/>
        <w:jc w:val="both"/>
        <w:rPr>
          <w:sz w:val="28"/>
          <w:szCs w:val="28"/>
          <w:lang w:val="uk-UA"/>
        </w:rPr>
      </w:pPr>
      <w:r>
        <w:rPr>
          <w:sz w:val="28"/>
          <w:szCs w:val="28"/>
          <w:lang w:val="uk-UA"/>
        </w:rPr>
        <w:t>Інклюзивна освіта – це та складова гуманітарної політики кожної сучасної країни, яка свідчить наскільки її суспільство захищає невід’ємні права людини та яка сьогодні поступово входить у освітній процес України.</w:t>
      </w:r>
      <w:r>
        <w:rPr>
          <w:sz w:val="28"/>
          <w:szCs w:val="28"/>
        </w:rPr>
        <w:t> </w:t>
      </w:r>
      <w:r>
        <w:rPr>
          <w:sz w:val="28"/>
          <w:szCs w:val="28"/>
          <w:lang w:val="uk-UA"/>
        </w:rPr>
        <w:t xml:space="preserve"> Інклюзивна освіта – це, передовсім, формування суспільної уваги та поваги до розмаїття та унікальності кожного учня чи учениці, що, у свою чергу, забезпечує ліпшу якість освіти для всіх дітей. </w:t>
      </w:r>
    </w:p>
    <w:p w:rsidR="00B65BB9" w:rsidRDefault="00B65BB9" w:rsidP="00BC2979">
      <w:pPr>
        <w:pStyle w:val="a5"/>
        <w:tabs>
          <w:tab w:val="left" w:pos="708"/>
        </w:tabs>
        <w:spacing w:before="0" w:beforeAutospacing="0" w:after="0" w:afterAutospacing="0" w:line="360" w:lineRule="auto"/>
        <w:jc w:val="both"/>
        <w:rPr>
          <w:sz w:val="28"/>
          <w:szCs w:val="28"/>
          <w:lang w:val="uk-UA"/>
        </w:rPr>
      </w:pPr>
      <w:r>
        <w:rPr>
          <w:sz w:val="28"/>
          <w:szCs w:val="28"/>
          <w:lang w:val="uk-UA"/>
        </w:rPr>
        <w:t>У справді інклюзивному середовищі кожна дитина, у тому числі діти з особливими освітніми потребами, почуває себе безпечно та має відчуття приналежності до колективу. Учні та їхні батьки беруть участь у визначенні навчальних цілей, а також у прийнятті рішень щодо них. А працівники ліцею, у свою чергу, мають відповідну кваліфікацію, підтримку, гнучкість та ресурси, аби виховувати, заохочувати та реагувати на потреби всіх учнів, без винятку.</w:t>
      </w:r>
    </w:p>
    <w:p w:rsidR="00B65BB9" w:rsidRDefault="00B65BB9" w:rsidP="00BC2979">
      <w:pPr>
        <w:pStyle w:val="1"/>
        <w:tabs>
          <w:tab w:val="left" w:pos="708"/>
        </w:tabs>
        <w:spacing w:before="0" w:line="360" w:lineRule="auto"/>
        <w:jc w:val="both"/>
        <w:rPr>
          <w:rFonts w:ascii="Times New Roman" w:hAnsi="Times New Roman"/>
          <w:b/>
          <w:bCs/>
          <w:color w:val="auto"/>
          <w:sz w:val="28"/>
          <w:szCs w:val="28"/>
          <w:lang w:val="uk-UA"/>
        </w:rPr>
      </w:pPr>
      <w:r>
        <w:rPr>
          <w:rFonts w:ascii="Times New Roman" w:hAnsi="Times New Roman"/>
          <w:b/>
          <w:bCs/>
          <w:color w:val="auto"/>
          <w:sz w:val="28"/>
          <w:szCs w:val="28"/>
          <w:lang w:val="uk-UA"/>
        </w:rPr>
        <w:t>Освіта осіб з особливими потребами. Нормативна база.</w:t>
      </w:r>
    </w:p>
    <w:p w:rsidR="00B65BB9" w:rsidRDefault="00B65BB9" w:rsidP="00BC2979">
      <w:pPr>
        <w:tabs>
          <w:tab w:val="left" w:pos="708"/>
        </w:tabs>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Постанова Кабінету Міністрів України</w:t>
      </w:r>
      <w:r w:rsidR="00BC2979">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765  від 21.07.2021 р. «Про внесення змін до деяких постанов Кабінету Міністрів України щодо організації навчання осіб з особливими освітніми потребами».</w:t>
      </w:r>
      <w:r w:rsidR="00BC2979">
        <w:rPr>
          <w:rFonts w:ascii="Times New Roman" w:eastAsia="Times New Roman" w:hAnsi="Times New Roman" w:cs="Times New Roman"/>
          <w:sz w:val="28"/>
          <w:szCs w:val="28"/>
          <w:lang w:eastAsia="en-US"/>
        </w:rPr>
        <w:t xml:space="preserve">  /Додаток 15/</w:t>
      </w:r>
    </w:p>
    <w:p w:rsidR="002D2591" w:rsidRDefault="002D2591"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2D2591">
      <w:pPr>
        <w:pStyle w:val="ad"/>
        <w:tabs>
          <w:tab w:val="left" w:pos="708"/>
        </w:tabs>
        <w:jc w:val="both"/>
        <w:rPr>
          <w:rFonts w:ascii="Times New Roman" w:hAnsi="Times New Roman" w:cs="Times New Roman"/>
          <w:sz w:val="28"/>
          <w:szCs w:val="28"/>
          <w:shd w:val="clear" w:color="auto" w:fill="FFFFFF"/>
          <w:lang w:val="ru-RU"/>
        </w:rPr>
      </w:pPr>
    </w:p>
    <w:p w:rsidR="002D2591" w:rsidRDefault="002D2591" w:rsidP="002D2591">
      <w:pPr>
        <w:pStyle w:val="ad"/>
        <w:tabs>
          <w:tab w:val="left" w:pos="708"/>
        </w:tabs>
        <w:jc w:val="both"/>
        <w:rPr>
          <w:rFonts w:ascii="Times New Roman" w:hAnsi="Times New Roman" w:cs="Times New Roman"/>
          <w:sz w:val="28"/>
          <w:szCs w:val="28"/>
          <w:shd w:val="clear" w:color="auto" w:fill="FFFFFF"/>
          <w:lang w:val="ru-RU"/>
        </w:rPr>
      </w:pPr>
    </w:p>
    <w:p w:rsidR="002D2591" w:rsidRDefault="002D2591" w:rsidP="00460883">
      <w:pPr>
        <w:pStyle w:val="ad"/>
        <w:tabs>
          <w:tab w:val="left" w:pos="0"/>
        </w:tabs>
        <w:spacing w:line="360" w:lineRule="auto"/>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1</w:t>
      </w:r>
    </w:p>
    <w:p w:rsidR="00F4590C" w:rsidRPr="00460883" w:rsidRDefault="00F4590C" w:rsidP="00460883">
      <w:pPr>
        <w:pStyle w:val="ad"/>
        <w:tabs>
          <w:tab w:val="left" w:pos="0"/>
        </w:tabs>
        <w:spacing w:line="360" w:lineRule="auto"/>
        <w:ind w:left="0"/>
        <w:jc w:val="center"/>
        <w:rPr>
          <w:rFonts w:ascii="Times New Roman" w:hAnsi="Times New Roman" w:cs="Times New Roman"/>
          <w:b/>
          <w:sz w:val="28"/>
          <w:szCs w:val="28"/>
          <w:shd w:val="clear" w:color="auto" w:fill="FFFFFF"/>
          <w:lang w:val="ru-RU"/>
        </w:rPr>
      </w:pPr>
      <w:r w:rsidRPr="00460883">
        <w:rPr>
          <w:rFonts w:ascii="Times New Roman" w:hAnsi="Times New Roman" w:cs="Times New Roman"/>
          <w:b/>
          <w:sz w:val="28"/>
          <w:szCs w:val="28"/>
          <w:shd w:val="clear" w:color="auto" w:fill="FFFFFF"/>
          <w:lang w:val="ru-RU"/>
        </w:rPr>
        <w:t>Типові освітні програми</w:t>
      </w:r>
    </w:p>
    <w:p w:rsidR="00F4590C" w:rsidRDefault="00F4590C" w:rsidP="00460883">
      <w:pPr>
        <w:pStyle w:val="ad"/>
        <w:tabs>
          <w:tab w:val="left" w:pos="0"/>
        </w:tabs>
        <w:spacing w:line="360" w:lineRule="auto"/>
        <w:ind w:left="0"/>
        <w:jc w:val="both"/>
        <w:rPr>
          <w:rFonts w:ascii="Times New Roman" w:hAnsi="Times New Roman" w:cs="Times New Roman"/>
          <w:sz w:val="28"/>
          <w:szCs w:val="28"/>
          <w:shd w:val="clear" w:color="auto" w:fill="FFFFFF"/>
          <w:lang w:val="ru-RU"/>
        </w:rPr>
      </w:pPr>
    </w:p>
    <w:p w:rsidR="00F4590C" w:rsidRDefault="00F4590C" w:rsidP="00460883">
      <w:pPr>
        <w:spacing w:after="0" w:line="360" w:lineRule="auto"/>
        <w:jc w:val="both"/>
        <w:rPr>
          <w:rFonts w:ascii="Times New Roman" w:hAnsi="Times New Roman" w:cs="Times New Roman"/>
          <w:spacing w:val="-4"/>
          <w:sz w:val="28"/>
        </w:rPr>
      </w:pPr>
      <w:r>
        <w:rPr>
          <w:rFonts w:ascii="Times New Roman" w:hAnsi="Times New Roman" w:cs="Times New Roman"/>
          <w:spacing w:val="-4"/>
          <w:sz w:val="28"/>
        </w:rPr>
        <w:t>- 1 – 2 класи за програмою Савченко О. наказ МОН України від 08.10.2019 р. за №1272</w:t>
      </w:r>
    </w:p>
    <w:p w:rsidR="00F4590C" w:rsidRDefault="00F4590C" w:rsidP="0046088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3 – 4 класи за програмою Савченко О. затвердженої </w:t>
      </w:r>
      <w:r>
        <w:rPr>
          <w:rFonts w:ascii="Times New Roman" w:eastAsia="Calibri" w:hAnsi="Times New Roman" w:cs="Times New Roman"/>
          <w:sz w:val="28"/>
          <w:szCs w:val="28"/>
        </w:rPr>
        <w:t>наказом Міністерства освіти і науки України від  08.10.2019 р. за  № 1273 /таблиця 1/;</w:t>
      </w:r>
    </w:p>
    <w:p w:rsidR="00F4590C" w:rsidRDefault="00F4590C" w:rsidP="0046088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- 5 – 6  класи типова освітня програма закладів загальної середньої освіти затвердженої наказом  Міністерства освіти та науки від 19.02.2021 р. за №235 /таблиця 1/</w:t>
      </w:r>
    </w:p>
    <w:p w:rsidR="00F4590C" w:rsidRDefault="00F4590C" w:rsidP="00460883">
      <w:pPr>
        <w:pStyle w:val="ad"/>
        <w:spacing w:line="360" w:lineRule="auto"/>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- 7 клас </w:t>
      </w:r>
      <w:r>
        <w:rPr>
          <w:rFonts w:ascii="Times New Roman" w:eastAsia="Calibri" w:hAnsi="Times New Roman" w:cs="Times New Roman"/>
          <w:bCs/>
          <w:color w:val="auto"/>
          <w:sz w:val="28"/>
          <w:szCs w:val="28"/>
          <w:lang w:val="uk-UA" w:bidi="ar-SA"/>
        </w:rPr>
        <w:t xml:space="preserve">типова освітня програма закладів </w:t>
      </w:r>
      <w:r>
        <w:rPr>
          <w:rFonts w:ascii="Times New Roman" w:eastAsia="Calibri" w:hAnsi="Times New Roman" w:cs="Times New Roman"/>
          <w:color w:val="auto"/>
          <w:sz w:val="28"/>
          <w:szCs w:val="28"/>
          <w:lang w:val="uk-UA" w:bidi="ar-SA"/>
        </w:rPr>
        <w:t xml:space="preserve">загальної середньої освіти </w:t>
      </w:r>
      <w:r>
        <w:rPr>
          <w:rFonts w:ascii="Times New Roman" w:eastAsia="Calibri" w:hAnsi="Times New Roman" w:cs="Times New Roman"/>
          <w:bCs/>
          <w:color w:val="auto"/>
          <w:sz w:val="28"/>
          <w:szCs w:val="28"/>
          <w:lang w:val="uk-UA" w:bidi="ar-SA"/>
        </w:rPr>
        <w:t xml:space="preserve">ІІ ступеня затвердженої </w:t>
      </w:r>
      <w:r>
        <w:rPr>
          <w:rFonts w:ascii="Times New Roman" w:eastAsia="Calibri" w:hAnsi="Times New Roman" w:cs="Times New Roman"/>
          <w:color w:val="auto"/>
          <w:sz w:val="28"/>
          <w:szCs w:val="28"/>
          <w:lang w:val="uk-UA" w:bidi="ar-SA"/>
        </w:rPr>
        <w:t>наказом Міністерства освіти і науки України від  20.04.2018 № 405 /таблиця 1/;</w:t>
      </w:r>
    </w:p>
    <w:p w:rsidR="00F4590C" w:rsidRDefault="00F4590C" w:rsidP="00460883">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- 8 – 9-Б класи </w:t>
      </w:r>
      <w:r>
        <w:rPr>
          <w:rFonts w:ascii="Times New Roman" w:hAnsi="Times New Roman" w:cs="Times New Roman"/>
          <w:sz w:val="28"/>
          <w:szCs w:val="28"/>
        </w:rPr>
        <w:t>Наказ Міністерства освіти і науки, молоді та спорту України від     20.04.2018 р.     № 405 /таблиця 8/. Поглиблене вивчення: біологія.</w:t>
      </w:r>
    </w:p>
    <w:p w:rsidR="00F4590C" w:rsidRDefault="00F4590C" w:rsidP="00460883">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9 – А  клас </w:t>
      </w:r>
      <w:r>
        <w:rPr>
          <w:rFonts w:ascii="Times New Roman" w:hAnsi="Times New Roman" w:cs="Times New Roman"/>
          <w:sz w:val="28"/>
          <w:szCs w:val="28"/>
        </w:rPr>
        <w:t>Наказ Міністерства освіти і науки, молоді та спорту України від     20.04.2018 р.     № 405 /таблиця 8/. Поглиблене вивчення: географія.</w:t>
      </w:r>
    </w:p>
    <w:p w:rsidR="00F4590C" w:rsidRDefault="00F4590C" w:rsidP="00460883">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- 11 клас </w:t>
      </w:r>
      <w:r>
        <w:rPr>
          <w:rFonts w:ascii="Times New Roman" w:hAnsi="Times New Roman" w:cs="Times New Roman"/>
          <w:sz w:val="28"/>
          <w:szCs w:val="28"/>
        </w:rPr>
        <w:t>Типова освітня програма закладу ІІІ ступеню наказ МОН України від 20.04.2018 № 408 /таблиця 2 /профіль: біологія, українська мова/</w:t>
      </w:r>
    </w:p>
    <w:p w:rsidR="00F4590C" w:rsidRPr="00F4590C" w:rsidRDefault="00F4590C" w:rsidP="00F4590C">
      <w:pPr>
        <w:pStyle w:val="ad"/>
        <w:tabs>
          <w:tab w:val="left" w:pos="0"/>
        </w:tabs>
        <w:ind w:left="0"/>
        <w:jc w:val="center"/>
        <w:rPr>
          <w:rFonts w:ascii="Times New Roman" w:hAnsi="Times New Roman" w:cs="Times New Roman"/>
          <w:sz w:val="28"/>
          <w:szCs w:val="28"/>
          <w:shd w:val="clear" w:color="auto" w:fill="FFFFFF"/>
          <w:lang w:val="uk-UA"/>
        </w:rPr>
      </w:pPr>
    </w:p>
    <w:p w:rsidR="002D2591" w:rsidRPr="00F4590C" w:rsidRDefault="002D2591" w:rsidP="002D2591">
      <w:pPr>
        <w:pStyle w:val="ad"/>
        <w:tabs>
          <w:tab w:val="left" w:pos="0"/>
        </w:tabs>
        <w:ind w:left="0"/>
        <w:jc w:val="right"/>
        <w:rPr>
          <w:rFonts w:ascii="Times New Roman" w:hAnsi="Times New Roman" w:cs="Times New Roman"/>
          <w:sz w:val="28"/>
          <w:szCs w:val="28"/>
          <w:shd w:val="clear" w:color="auto" w:fill="FFFFFF"/>
          <w:lang w:val="uk-UA"/>
        </w:rPr>
      </w:pPr>
    </w:p>
    <w:p w:rsidR="002D2591" w:rsidRPr="00F4590C" w:rsidRDefault="002D2591" w:rsidP="002D2591">
      <w:pPr>
        <w:pStyle w:val="ad"/>
        <w:tabs>
          <w:tab w:val="left" w:pos="0"/>
        </w:tabs>
        <w:ind w:left="0"/>
        <w:jc w:val="right"/>
        <w:rPr>
          <w:rFonts w:ascii="Times New Roman" w:hAnsi="Times New Roman" w:cs="Times New Roman"/>
          <w:sz w:val="28"/>
          <w:szCs w:val="28"/>
          <w:shd w:val="clear" w:color="auto" w:fill="FFFFFF"/>
          <w:lang w:val="uk-UA"/>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460883" w:rsidRDefault="00460883"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2</w:t>
      </w:r>
    </w:p>
    <w:p w:rsidR="008D50C7" w:rsidRPr="00460883" w:rsidRDefault="008D50C7" w:rsidP="008D50C7">
      <w:pPr>
        <w:pStyle w:val="ad"/>
        <w:tabs>
          <w:tab w:val="left" w:pos="0"/>
        </w:tabs>
        <w:ind w:left="0"/>
        <w:jc w:val="center"/>
        <w:rPr>
          <w:rFonts w:ascii="Times New Roman" w:hAnsi="Times New Roman" w:cs="Times New Roman"/>
          <w:b/>
          <w:sz w:val="28"/>
          <w:szCs w:val="28"/>
          <w:shd w:val="clear" w:color="auto" w:fill="FFFFFF"/>
          <w:lang w:val="ru-RU"/>
        </w:rPr>
      </w:pPr>
      <w:r w:rsidRPr="00460883">
        <w:rPr>
          <w:rFonts w:ascii="Times New Roman" w:hAnsi="Times New Roman" w:cs="Times New Roman"/>
          <w:b/>
          <w:sz w:val="28"/>
          <w:szCs w:val="28"/>
          <w:shd w:val="clear" w:color="auto" w:fill="FFFFFF"/>
          <w:lang w:val="ru-RU"/>
        </w:rPr>
        <w:t>Поглиблене вивчення предметів</w:t>
      </w:r>
    </w:p>
    <w:p w:rsidR="00460883" w:rsidRPr="00460883" w:rsidRDefault="00460883" w:rsidP="008D50C7">
      <w:pPr>
        <w:pStyle w:val="ad"/>
        <w:tabs>
          <w:tab w:val="left" w:pos="0"/>
        </w:tabs>
        <w:ind w:left="0"/>
        <w:jc w:val="center"/>
        <w:rPr>
          <w:rFonts w:ascii="Times New Roman" w:hAnsi="Times New Roman" w:cs="Times New Roman"/>
          <w:b/>
          <w:sz w:val="28"/>
          <w:szCs w:val="28"/>
          <w:shd w:val="clear" w:color="auto" w:fill="FFFFFF"/>
          <w:lang w:val="ru-RU"/>
        </w:rPr>
      </w:pPr>
    </w:p>
    <w:p w:rsidR="00460883" w:rsidRDefault="00460883" w:rsidP="00460883">
      <w:pPr>
        <w:pStyle w:val="ad"/>
        <w:tabs>
          <w:tab w:val="left" w:pos="0"/>
        </w:tabs>
        <w:ind w:left="0"/>
        <w:rPr>
          <w:rFonts w:ascii="Times New Roman" w:eastAsia="Times New Roman" w:hAnsi="Times New Roman" w:cs="Times New Roman"/>
          <w:spacing w:val="-4"/>
          <w:sz w:val="28"/>
          <w:szCs w:val="28"/>
          <w:lang w:val="ru-RU" w:eastAsia="ru-RU"/>
        </w:rPr>
      </w:pPr>
      <w:r>
        <w:rPr>
          <w:rFonts w:ascii="Times New Roman" w:eastAsia="Times New Roman" w:hAnsi="Times New Roman" w:cs="Times New Roman"/>
          <w:spacing w:val="-4"/>
          <w:sz w:val="28"/>
          <w:szCs w:val="28"/>
          <w:lang w:val="ru-RU" w:eastAsia="ru-RU"/>
        </w:rPr>
        <w:t>- географія  9 – А клас</w:t>
      </w:r>
      <w:r w:rsidR="008D50C7" w:rsidRPr="008D50C7">
        <w:rPr>
          <w:rFonts w:ascii="Times New Roman" w:eastAsia="Times New Roman" w:hAnsi="Times New Roman" w:cs="Times New Roman"/>
          <w:spacing w:val="-4"/>
          <w:sz w:val="28"/>
          <w:szCs w:val="28"/>
          <w:lang w:val="ru-RU" w:eastAsia="ru-RU"/>
        </w:rPr>
        <w:t xml:space="preserve">; </w:t>
      </w:r>
    </w:p>
    <w:p w:rsidR="008D50C7" w:rsidRDefault="00460883" w:rsidP="00460883">
      <w:pPr>
        <w:pStyle w:val="ad"/>
        <w:tabs>
          <w:tab w:val="left" w:pos="0"/>
        </w:tabs>
        <w:ind w:left="0"/>
        <w:rPr>
          <w:rFonts w:ascii="Times New Roman" w:hAnsi="Times New Roman" w:cs="Times New Roman"/>
          <w:sz w:val="28"/>
          <w:szCs w:val="28"/>
          <w:shd w:val="clear" w:color="auto" w:fill="FFFFFF"/>
          <w:lang w:val="ru-RU"/>
        </w:rPr>
      </w:pPr>
      <w:r>
        <w:rPr>
          <w:rFonts w:ascii="Times New Roman" w:eastAsia="Times New Roman" w:hAnsi="Times New Roman" w:cs="Times New Roman"/>
          <w:spacing w:val="-4"/>
          <w:sz w:val="28"/>
          <w:szCs w:val="28"/>
          <w:lang w:val="ru-RU" w:eastAsia="ru-RU"/>
        </w:rPr>
        <w:t xml:space="preserve">- біології  8клас,  </w:t>
      </w:r>
      <w:r w:rsidR="008D50C7" w:rsidRPr="008D50C7">
        <w:rPr>
          <w:rFonts w:ascii="Times New Roman" w:eastAsia="Times New Roman" w:hAnsi="Times New Roman" w:cs="Times New Roman"/>
          <w:spacing w:val="-4"/>
          <w:sz w:val="28"/>
          <w:szCs w:val="28"/>
          <w:lang w:val="ru-RU" w:eastAsia="ru-RU"/>
        </w:rPr>
        <w:t xml:space="preserve"> 9</w:t>
      </w:r>
      <w:r>
        <w:rPr>
          <w:rFonts w:ascii="Times New Roman" w:eastAsia="Times New Roman" w:hAnsi="Times New Roman" w:cs="Times New Roman"/>
          <w:spacing w:val="-4"/>
          <w:sz w:val="28"/>
          <w:szCs w:val="28"/>
          <w:lang w:val="ru-RU" w:eastAsia="ru-RU"/>
        </w:rPr>
        <w:t xml:space="preserve"> – Б </w:t>
      </w:r>
      <w:r w:rsidR="00697790">
        <w:rPr>
          <w:rFonts w:ascii="Times New Roman" w:eastAsia="Times New Roman" w:hAnsi="Times New Roman" w:cs="Times New Roman"/>
          <w:spacing w:val="-4"/>
          <w:sz w:val="28"/>
          <w:szCs w:val="28"/>
          <w:lang w:val="ru-RU" w:eastAsia="ru-RU"/>
        </w:rPr>
        <w:t>кла</w:t>
      </w:r>
      <w:r>
        <w:rPr>
          <w:rFonts w:ascii="Times New Roman" w:eastAsia="Times New Roman" w:hAnsi="Times New Roman" w:cs="Times New Roman"/>
          <w:spacing w:val="-4"/>
          <w:sz w:val="28"/>
          <w:szCs w:val="28"/>
          <w:lang w:val="ru-RU" w:eastAsia="ru-RU"/>
        </w:rPr>
        <w:t>с.</w:t>
      </w: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p>
    <w:p w:rsidR="00697790" w:rsidRDefault="00697790"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Додаток 3</w:t>
      </w:r>
    </w:p>
    <w:p w:rsidR="008D50C7" w:rsidRDefault="008D50C7" w:rsidP="008D50C7">
      <w:pPr>
        <w:pStyle w:val="ad"/>
        <w:tabs>
          <w:tab w:val="left" w:pos="0"/>
        </w:tabs>
        <w:ind w:left="0"/>
        <w:jc w:val="center"/>
        <w:rPr>
          <w:rFonts w:ascii="Times New Roman" w:hAnsi="Times New Roman" w:cs="Times New Roman"/>
          <w:b/>
          <w:sz w:val="28"/>
          <w:szCs w:val="28"/>
          <w:shd w:val="clear" w:color="auto" w:fill="FFFFFF"/>
          <w:lang w:val="ru-RU"/>
        </w:rPr>
      </w:pPr>
      <w:r w:rsidRPr="00697790">
        <w:rPr>
          <w:rFonts w:ascii="Times New Roman" w:hAnsi="Times New Roman" w:cs="Times New Roman"/>
          <w:b/>
          <w:sz w:val="28"/>
          <w:szCs w:val="28"/>
          <w:shd w:val="clear" w:color="auto" w:fill="FFFFFF"/>
          <w:lang w:val="ru-RU"/>
        </w:rPr>
        <w:t>Профіль навчання</w:t>
      </w:r>
    </w:p>
    <w:p w:rsidR="00697790" w:rsidRPr="00697790" w:rsidRDefault="00697790" w:rsidP="008D50C7">
      <w:pPr>
        <w:pStyle w:val="ad"/>
        <w:tabs>
          <w:tab w:val="left" w:pos="0"/>
        </w:tabs>
        <w:ind w:left="0"/>
        <w:jc w:val="center"/>
        <w:rPr>
          <w:rFonts w:ascii="Times New Roman" w:hAnsi="Times New Roman" w:cs="Times New Roman"/>
          <w:b/>
          <w:sz w:val="28"/>
          <w:szCs w:val="28"/>
          <w:shd w:val="clear" w:color="auto" w:fill="FFFFFF"/>
          <w:lang w:val="ru-RU"/>
        </w:rPr>
      </w:pPr>
    </w:p>
    <w:p w:rsidR="00697790" w:rsidRPr="00697790" w:rsidRDefault="008D50C7" w:rsidP="00697790">
      <w:pPr>
        <w:pStyle w:val="ad"/>
        <w:numPr>
          <w:ilvl w:val="0"/>
          <w:numId w:val="25"/>
        </w:numPr>
        <w:spacing w:line="360" w:lineRule="auto"/>
        <w:rPr>
          <w:rFonts w:ascii="Times New Roman" w:eastAsia="Times New Roman" w:hAnsi="Times New Roman" w:cs="Times New Roman"/>
          <w:spacing w:val="-4"/>
          <w:sz w:val="28"/>
          <w:szCs w:val="28"/>
          <w:lang w:val="ru-RU" w:eastAsia="ru-RU"/>
        </w:rPr>
      </w:pPr>
      <w:r w:rsidRPr="00697790">
        <w:rPr>
          <w:rFonts w:ascii="Times New Roman" w:eastAsia="Times New Roman" w:hAnsi="Times New Roman" w:cs="Times New Roman"/>
          <w:spacing w:val="-4"/>
          <w:sz w:val="28"/>
          <w:szCs w:val="28"/>
          <w:lang w:val="ru-RU" w:eastAsia="ru-RU"/>
        </w:rPr>
        <w:t>суспільно-гуманітарного напр</w:t>
      </w:r>
      <w:r w:rsidR="00697790" w:rsidRPr="00697790">
        <w:rPr>
          <w:rFonts w:ascii="Times New Roman" w:eastAsia="Times New Roman" w:hAnsi="Times New Roman" w:cs="Times New Roman"/>
          <w:spacing w:val="-4"/>
          <w:sz w:val="28"/>
          <w:szCs w:val="28"/>
          <w:lang w:val="ru-RU" w:eastAsia="ru-RU"/>
        </w:rPr>
        <w:t>ямку (українська філологія:</w:t>
      </w:r>
      <w:r w:rsidRPr="00697790">
        <w:rPr>
          <w:rFonts w:ascii="Times New Roman" w:eastAsia="Times New Roman" w:hAnsi="Times New Roman" w:cs="Times New Roman"/>
          <w:spacing w:val="-4"/>
          <w:sz w:val="28"/>
          <w:szCs w:val="28"/>
          <w:lang w:val="ru-RU" w:eastAsia="ru-RU"/>
        </w:rPr>
        <w:t xml:space="preserve"> 11 клас, </w:t>
      </w:r>
    </w:p>
    <w:p w:rsidR="008D50C7" w:rsidRPr="00697790" w:rsidRDefault="008D50C7" w:rsidP="00697790">
      <w:pPr>
        <w:pStyle w:val="ad"/>
        <w:numPr>
          <w:ilvl w:val="0"/>
          <w:numId w:val="25"/>
        </w:numPr>
        <w:spacing w:line="360" w:lineRule="auto"/>
        <w:rPr>
          <w:rFonts w:ascii="Times New Roman" w:eastAsia="Times New Roman" w:hAnsi="Times New Roman" w:cs="Times New Roman"/>
          <w:spacing w:val="-4"/>
          <w:sz w:val="28"/>
          <w:szCs w:val="28"/>
          <w:lang w:val="ru-RU" w:eastAsia="ru-RU"/>
        </w:rPr>
      </w:pPr>
      <w:r w:rsidRPr="00697790">
        <w:rPr>
          <w:rFonts w:ascii="Times New Roman" w:eastAsia="Times New Roman" w:hAnsi="Times New Roman" w:cs="Times New Roman"/>
          <w:spacing w:val="-4"/>
          <w:sz w:val="28"/>
          <w:szCs w:val="28"/>
          <w:lang w:val="ru-RU" w:eastAsia="ru-RU"/>
        </w:rPr>
        <w:t xml:space="preserve">природничого напрямку (біологія – 11 клас). </w:t>
      </w:r>
    </w:p>
    <w:p w:rsidR="008D50C7" w:rsidRDefault="008D50C7" w:rsidP="008D50C7">
      <w:pPr>
        <w:pStyle w:val="ad"/>
        <w:tabs>
          <w:tab w:val="left" w:pos="0"/>
        </w:tabs>
        <w:ind w:left="0"/>
        <w:jc w:val="center"/>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Додаток 4</w:t>
      </w:r>
    </w:p>
    <w:p w:rsidR="00DE593F" w:rsidRPr="00697790" w:rsidRDefault="00DE593F" w:rsidP="00DE593F">
      <w:pPr>
        <w:pStyle w:val="ad"/>
        <w:tabs>
          <w:tab w:val="left" w:pos="0"/>
        </w:tabs>
        <w:ind w:left="0"/>
        <w:jc w:val="center"/>
        <w:rPr>
          <w:rFonts w:ascii="Times New Roman" w:hAnsi="Times New Roman" w:cs="Times New Roman"/>
          <w:b/>
          <w:sz w:val="28"/>
          <w:szCs w:val="28"/>
          <w:shd w:val="clear" w:color="auto" w:fill="FFFFFF"/>
          <w:lang w:val="ru-RU"/>
        </w:rPr>
      </w:pPr>
      <w:r w:rsidRPr="00697790">
        <w:rPr>
          <w:rFonts w:ascii="Times New Roman" w:hAnsi="Times New Roman" w:cs="Times New Roman"/>
          <w:b/>
          <w:sz w:val="28"/>
          <w:szCs w:val="28"/>
          <w:shd w:val="clear" w:color="auto" w:fill="FFFFFF"/>
          <w:lang w:val="ru-RU"/>
        </w:rPr>
        <w:t>Навчальне навантаження</w:t>
      </w:r>
    </w:p>
    <w:p w:rsidR="00697790" w:rsidRDefault="00697790" w:rsidP="00DE593F">
      <w:pPr>
        <w:pStyle w:val="ad"/>
        <w:tabs>
          <w:tab w:val="left" w:pos="0"/>
        </w:tabs>
        <w:ind w:left="0"/>
        <w:jc w:val="center"/>
        <w:rPr>
          <w:rFonts w:ascii="Times New Roman" w:hAnsi="Times New Roman" w:cs="Times New Roman"/>
          <w:sz w:val="28"/>
          <w:szCs w:val="28"/>
          <w:shd w:val="clear" w:color="auto" w:fill="FFFFFF"/>
          <w:lang w:val="ru-RU"/>
        </w:rPr>
      </w:pPr>
    </w:p>
    <w:p w:rsidR="00697790" w:rsidRDefault="00697790" w:rsidP="00DE593F">
      <w:pPr>
        <w:pStyle w:val="ad"/>
        <w:tabs>
          <w:tab w:val="left" w:pos="0"/>
        </w:tabs>
        <w:ind w:left="0"/>
        <w:jc w:val="center"/>
        <w:rPr>
          <w:rFonts w:ascii="Times New Roman" w:hAnsi="Times New Roman" w:cs="Times New Roman"/>
          <w:sz w:val="28"/>
          <w:szCs w:val="28"/>
          <w:shd w:val="clear" w:color="auto" w:fill="FFFFFF"/>
          <w:lang w:val="ru-RU"/>
        </w:rPr>
      </w:pP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3828"/>
      </w:tblGrid>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Кількість годин на рік</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770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770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910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910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Разом</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3360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5клас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1050 </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6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1155 </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7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1172,5 </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8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1207,5 </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9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1260 </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Разом</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5880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11 клас</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1330</w:t>
            </w:r>
          </w:p>
        </w:tc>
      </w:tr>
      <w:tr w:rsidR="00DE593F" w:rsidTr="009E1839">
        <w:tc>
          <w:tcPr>
            <w:tcW w:w="2125" w:type="dxa"/>
            <w:tcBorders>
              <w:top w:val="single" w:sz="4" w:space="0" w:color="auto"/>
              <w:left w:val="single" w:sz="4" w:space="0" w:color="auto"/>
              <w:bottom w:val="single" w:sz="4" w:space="0" w:color="auto"/>
              <w:right w:val="single" w:sz="4" w:space="0" w:color="auto"/>
            </w:tcBorders>
            <w:hideMark/>
          </w:tcPr>
          <w:p w:rsidR="00DE593F" w:rsidRDefault="00DE593F"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Разом</w:t>
            </w:r>
          </w:p>
        </w:tc>
        <w:tc>
          <w:tcPr>
            <w:tcW w:w="3828" w:type="dxa"/>
            <w:tcBorders>
              <w:top w:val="single" w:sz="4" w:space="0" w:color="auto"/>
              <w:left w:val="single" w:sz="4" w:space="0" w:color="auto"/>
              <w:bottom w:val="single" w:sz="4" w:space="0" w:color="auto"/>
              <w:right w:val="single" w:sz="4" w:space="0" w:color="auto"/>
            </w:tcBorders>
            <w:hideMark/>
          </w:tcPr>
          <w:p w:rsidR="00DE593F" w:rsidRDefault="00697790" w:rsidP="009E1839">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1330</w:t>
            </w:r>
          </w:p>
        </w:tc>
      </w:tr>
    </w:tbl>
    <w:p w:rsidR="00DE593F" w:rsidRDefault="00DE593F" w:rsidP="00DE593F">
      <w:pPr>
        <w:pStyle w:val="ad"/>
        <w:tabs>
          <w:tab w:val="left" w:pos="0"/>
        </w:tabs>
        <w:ind w:left="0"/>
        <w:jc w:val="center"/>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w:t>
      </w:r>
      <w:r w:rsidR="002D2591">
        <w:rPr>
          <w:rFonts w:ascii="Times New Roman" w:hAnsi="Times New Roman" w:cs="Times New Roman"/>
          <w:sz w:val="28"/>
          <w:szCs w:val="28"/>
          <w:shd w:val="clear" w:color="auto" w:fill="FFFFFF"/>
          <w:lang w:val="ru-RU"/>
        </w:rPr>
        <w:t>одаток 5</w:t>
      </w:r>
    </w:p>
    <w:p w:rsidR="00DE593F" w:rsidRPr="00697790" w:rsidRDefault="00DE593F" w:rsidP="00DE593F">
      <w:pPr>
        <w:pStyle w:val="ad"/>
        <w:tabs>
          <w:tab w:val="left" w:pos="0"/>
        </w:tabs>
        <w:ind w:left="0"/>
        <w:jc w:val="center"/>
        <w:rPr>
          <w:rFonts w:ascii="Times New Roman" w:hAnsi="Times New Roman" w:cs="Times New Roman"/>
          <w:b/>
          <w:color w:val="auto"/>
          <w:sz w:val="28"/>
          <w:szCs w:val="28"/>
          <w:shd w:val="clear" w:color="auto" w:fill="FFFFFF"/>
          <w:lang w:val="ru-RU"/>
        </w:rPr>
      </w:pPr>
      <w:r w:rsidRPr="00697790">
        <w:rPr>
          <w:rFonts w:ascii="Times New Roman" w:hAnsi="Times New Roman" w:cs="Times New Roman"/>
          <w:b/>
          <w:color w:val="auto"/>
          <w:sz w:val="28"/>
          <w:szCs w:val="28"/>
          <w:shd w:val="clear" w:color="auto" w:fill="FFFFFF"/>
          <w:lang w:val="ru-RU"/>
        </w:rPr>
        <w:t>Семестрова система</w:t>
      </w:r>
    </w:p>
    <w:p w:rsidR="00DE593F" w:rsidRDefault="00DE593F" w:rsidP="00DE593F">
      <w:pPr>
        <w:pStyle w:val="ad"/>
        <w:tabs>
          <w:tab w:val="left" w:pos="0"/>
        </w:tabs>
        <w:ind w:left="0"/>
        <w:jc w:val="center"/>
        <w:rPr>
          <w:rFonts w:ascii="Times New Roman" w:hAnsi="Times New Roman" w:cs="Times New Roman"/>
          <w:sz w:val="28"/>
          <w:szCs w:val="28"/>
          <w:shd w:val="clear" w:color="auto" w:fill="FFFFFF"/>
          <w:lang w:val="ru-RU"/>
        </w:rPr>
      </w:pPr>
    </w:p>
    <w:p w:rsidR="00DE593F" w:rsidRPr="00460883" w:rsidRDefault="00DE593F" w:rsidP="00DE593F">
      <w:pPr>
        <w:pStyle w:val="aa"/>
        <w:rPr>
          <w:sz w:val="28"/>
          <w:szCs w:val="28"/>
          <w:u w:val="single"/>
        </w:rPr>
      </w:pPr>
      <w:r w:rsidRPr="00460883">
        <w:rPr>
          <w:sz w:val="28"/>
          <w:szCs w:val="28"/>
          <w:u w:val="single"/>
        </w:rPr>
        <w:t>І семестр</w:t>
      </w:r>
      <w:r w:rsidR="00460883" w:rsidRPr="00460883">
        <w:rPr>
          <w:sz w:val="28"/>
          <w:szCs w:val="28"/>
        </w:rPr>
        <w:t>:     з 1 вересня по 22</w:t>
      </w:r>
      <w:r w:rsidRPr="00460883">
        <w:rPr>
          <w:sz w:val="28"/>
          <w:szCs w:val="28"/>
        </w:rPr>
        <w:t xml:space="preserve"> грудня</w:t>
      </w:r>
    </w:p>
    <w:p w:rsidR="00DE593F" w:rsidRPr="00460883" w:rsidRDefault="00DE593F" w:rsidP="00DE593F">
      <w:pPr>
        <w:pStyle w:val="aa"/>
        <w:rPr>
          <w:sz w:val="28"/>
          <w:szCs w:val="28"/>
        </w:rPr>
      </w:pPr>
      <w:r w:rsidRPr="00460883">
        <w:rPr>
          <w:sz w:val="28"/>
          <w:szCs w:val="28"/>
          <w:u w:val="single"/>
        </w:rPr>
        <w:t>II семестр</w:t>
      </w:r>
      <w:r w:rsidR="00460883" w:rsidRPr="00460883">
        <w:rPr>
          <w:sz w:val="28"/>
          <w:szCs w:val="28"/>
        </w:rPr>
        <w:t>:     з 10</w:t>
      </w:r>
      <w:r w:rsidRPr="00460883">
        <w:rPr>
          <w:sz w:val="28"/>
          <w:szCs w:val="28"/>
        </w:rPr>
        <w:t xml:space="preserve"> січня по 31 травня.</w:t>
      </w:r>
    </w:p>
    <w:p w:rsidR="00DE593F" w:rsidRDefault="00DE593F" w:rsidP="00DE593F">
      <w:pPr>
        <w:pStyle w:val="aa"/>
        <w:rPr>
          <w:sz w:val="28"/>
          <w:szCs w:val="28"/>
        </w:rPr>
      </w:pPr>
      <w:r w:rsidRPr="00460883">
        <w:rPr>
          <w:sz w:val="28"/>
          <w:szCs w:val="28"/>
        </w:rPr>
        <w:t>Протягом навчального року для учнів проводяться</w:t>
      </w:r>
      <w:r>
        <w:rPr>
          <w:sz w:val="28"/>
          <w:szCs w:val="28"/>
        </w:rPr>
        <w:t xml:space="preserve"> канікули:</w:t>
      </w:r>
    </w:p>
    <w:p w:rsidR="00DE593F" w:rsidRDefault="00DE593F" w:rsidP="00DE593F">
      <w:pPr>
        <w:pStyle w:val="aa"/>
        <w:rPr>
          <w:sz w:val="28"/>
          <w:szCs w:val="28"/>
        </w:rPr>
      </w:pPr>
      <w:r>
        <w:rPr>
          <w:sz w:val="28"/>
          <w:szCs w:val="28"/>
        </w:rPr>
        <w:t xml:space="preserve">осінні </w:t>
      </w:r>
      <w:r w:rsidR="005C3107">
        <w:rPr>
          <w:sz w:val="28"/>
          <w:szCs w:val="28"/>
        </w:rPr>
        <w:t>–</w:t>
      </w:r>
      <w:r>
        <w:rPr>
          <w:sz w:val="28"/>
          <w:szCs w:val="28"/>
        </w:rPr>
        <w:t xml:space="preserve"> з 2</w:t>
      </w:r>
      <w:r w:rsidR="00460883">
        <w:rPr>
          <w:sz w:val="28"/>
          <w:szCs w:val="28"/>
        </w:rPr>
        <w:t>3</w:t>
      </w:r>
      <w:r>
        <w:rPr>
          <w:sz w:val="28"/>
          <w:szCs w:val="28"/>
        </w:rPr>
        <w:t xml:space="preserve"> жовтня по </w:t>
      </w:r>
      <w:r w:rsidR="00460883">
        <w:rPr>
          <w:sz w:val="28"/>
          <w:szCs w:val="28"/>
        </w:rPr>
        <w:t>27</w:t>
      </w:r>
      <w:r>
        <w:rPr>
          <w:sz w:val="28"/>
          <w:szCs w:val="28"/>
        </w:rPr>
        <w:t xml:space="preserve"> жовтня</w:t>
      </w:r>
    </w:p>
    <w:p w:rsidR="00DE593F" w:rsidRDefault="00DE593F" w:rsidP="00DE593F">
      <w:pPr>
        <w:pStyle w:val="aa"/>
        <w:rPr>
          <w:sz w:val="28"/>
          <w:szCs w:val="28"/>
        </w:rPr>
      </w:pPr>
      <w:r>
        <w:rPr>
          <w:sz w:val="28"/>
          <w:szCs w:val="28"/>
        </w:rPr>
        <w:t xml:space="preserve">зимові </w:t>
      </w:r>
      <w:r w:rsidR="005C3107">
        <w:rPr>
          <w:sz w:val="28"/>
          <w:szCs w:val="28"/>
        </w:rPr>
        <w:t>–</w:t>
      </w:r>
      <w:r>
        <w:rPr>
          <w:sz w:val="28"/>
          <w:szCs w:val="28"/>
        </w:rPr>
        <w:t xml:space="preserve"> з 2</w:t>
      </w:r>
      <w:r w:rsidR="00460883">
        <w:rPr>
          <w:sz w:val="28"/>
          <w:szCs w:val="28"/>
        </w:rPr>
        <w:t>4</w:t>
      </w:r>
      <w:r>
        <w:rPr>
          <w:sz w:val="28"/>
          <w:szCs w:val="28"/>
        </w:rPr>
        <w:t xml:space="preserve"> грудня по </w:t>
      </w:r>
      <w:r w:rsidR="00460883">
        <w:rPr>
          <w:sz w:val="28"/>
          <w:szCs w:val="28"/>
        </w:rPr>
        <w:t>09</w:t>
      </w:r>
      <w:r>
        <w:rPr>
          <w:sz w:val="28"/>
          <w:szCs w:val="28"/>
        </w:rPr>
        <w:t xml:space="preserve"> січня;</w:t>
      </w:r>
    </w:p>
    <w:p w:rsidR="00DE593F" w:rsidRDefault="00DE593F" w:rsidP="00DE593F">
      <w:pPr>
        <w:pStyle w:val="aa"/>
        <w:rPr>
          <w:sz w:val="28"/>
          <w:szCs w:val="28"/>
        </w:rPr>
      </w:pPr>
      <w:r>
        <w:rPr>
          <w:sz w:val="28"/>
          <w:szCs w:val="28"/>
        </w:rPr>
        <w:t xml:space="preserve">весняні </w:t>
      </w:r>
      <w:r w:rsidR="005C3107">
        <w:rPr>
          <w:sz w:val="28"/>
          <w:szCs w:val="28"/>
        </w:rPr>
        <w:t>–</w:t>
      </w:r>
      <w:r w:rsidR="00460883">
        <w:rPr>
          <w:sz w:val="28"/>
          <w:szCs w:val="28"/>
        </w:rPr>
        <w:t xml:space="preserve"> з 25</w:t>
      </w:r>
      <w:r>
        <w:rPr>
          <w:sz w:val="28"/>
          <w:szCs w:val="28"/>
        </w:rPr>
        <w:t xml:space="preserve"> по</w:t>
      </w:r>
      <w:r w:rsidR="00460883">
        <w:rPr>
          <w:sz w:val="28"/>
          <w:szCs w:val="28"/>
        </w:rPr>
        <w:t xml:space="preserve"> 29</w:t>
      </w:r>
      <w:r>
        <w:rPr>
          <w:sz w:val="28"/>
          <w:szCs w:val="28"/>
        </w:rPr>
        <w:t xml:space="preserve"> березня.</w:t>
      </w:r>
    </w:p>
    <w:p w:rsidR="00DE593F" w:rsidRDefault="00DE593F" w:rsidP="00DE593F">
      <w:pPr>
        <w:pStyle w:val="ad"/>
        <w:tabs>
          <w:tab w:val="left" w:pos="0"/>
        </w:tabs>
        <w:ind w:left="0"/>
        <w:jc w:val="center"/>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6</w:t>
      </w:r>
    </w:p>
    <w:p w:rsidR="001A3B44" w:rsidRPr="00697790" w:rsidRDefault="001A3B44" w:rsidP="001A3B44">
      <w:pPr>
        <w:pStyle w:val="ad"/>
        <w:tabs>
          <w:tab w:val="left" w:pos="0"/>
        </w:tabs>
        <w:ind w:left="0"/>
        <w:jc w:val="center"/>
        <w:rPr>
          <w:rFonts w:ascii="Times New Roman" w:hAnsi="Times New Roman" w:cs="Times New Roman"/>
          <w:b/>
          <w:sz w:val="28"/>
          <w:szCs w:val="28"/>
          <w:shd w:val="clear" w:color="auto" w:fill="FFFFFF"/>
          <w:lang w:val="ru-RU"/>
        </w:rPr>
      </w:pPr>
      <w:r w:rsidRPr="00697790">
        <w:rPr>
          <w:rFonts w:ascii="Times New Roman" w:hAnsi="Times New Roman" w:cs="Times New Roman"/>
          <w:b/>
          <w:sz w:val="28"/>
          <w:szCs w:val="28"/>
          <w:shd w:val="clear" w:color="auto" w:fill="FFFFFF"/>
          <w:lang w:val="ru-RU"/>
        </w:rPr>
        <w:t>Базовий навчальний план</w:t>
      </w:r>
      <w:r w:rsidR="00697790">
        <w:rPr>
          <w:rFonts w:ascii="Times New Roman" w:hAnsi="Times New Roman" w:cs="Times New Roman"/>
          <w:b/>
          <w:sz w:val="28"/>
          <w:szCs w:val="28"/>
          <w:shd w:val="clear" w:color="auto" w:fill="FFFFFF"/>
          <w:lang w:val="ru-RU"/>
        </w:rPr>
        <w:t xml:space="preserve"> початкова школа</w:t>
      </w:r>
    </w:p>
    <w:p w:rsidR="001A3B44" w:rsidRDefault="001A3B44" w:rsidP="001A3B44">
      <w:pPr>
        <w:pStyle w:val="ad"/>
        <w:tabs>
          <w:tab w:val="left" w:pos="0"/>
        </w:tabs>
        <w:ind w:left="0"/>
        <w:jc w:val="center"/>
        <w:rPr>
          <w:rFonts w:ascii="Times New Roman" w:hAnsi="Times New Roman" w:cs="Times New Roman"/>
          <w:sz w:val="28"/>
          <w:szCs w:val="28"/>
          <w:shd w:val="clear" w:color="auto" w:fill="FFFFFF"/>
          <w:lang w:val="ru-RU"/>
        </w:rPr>
      </w:pPr>
    </w:p>
    <w:tbl>
      <w:tblPr>
        <w:tblW w:w="5000" w:type="pct"/>
        <w:tblBorders>
          <w:top w:val="outset" w:sz="2" w:space="0" w:color="auto"/>
          <w:left w:val="outset" w:sz="2" w:space="0" w:color="auto"/>
          <w:bottom w:val="outset" w:sz="2" w:space="0" w:color="auto"/>
          <w:right w:val="outset" w:sz="2" w:space="0" w:color="auto"/>
        </w:tblBorders>
        <w:tblLook w:val="04A0"/>
      </w:tblPr>
      <w:tblGrid>
        <w:gridCol w:w="4661"/>
        <w:gridCol w:w="1265"/>
        <w:gridCol w:w="941"/>
        <w:gridCol w:w="972"/>
        <w:gridCol w:w="910"/>
        <w:gridCol w:w="1203"/>
      </w:tblGrid>
      <w:tr w:rsidR="001A3B44" w:rsidTr="009E1839">
        <w:tc>
          <w:tcPr>
            <w:tcW w:w="45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освітньої галузі</w:t>
            </w:r>
          </w:p>
        </w:tc>
        <w:tc>
          <w:tcPr>
            <w:tcW w:w="513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годин на рік</w:t>
            </w:r>
          </w:p>
        </w:tc>
      </w:tr>
      <w:tr w:rsidR="001A3B44" w:rsidTr="009E18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w:t>
            </w:r>
          </w:p>
        </w:tc>
      </w:tr>
      <w:tr w:rsidR="001A3B44" w:rsidTr="009E1839">
        <w:trPr>
          <w:trHeight w:val="405"/>
        </w:trPr>
        <w:tc>
          <w:tcPr>
            <w:tcW w:w="967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Інваріантний складник</w:t>
            </w:r>
          </w:p>
        </w:tc>
      </w:tr>
      <w:tr w:rsidR="001A3B44" w:rsidTr="009E1839">
        <w:trPr>
          <w:trHeight w:val="405"/>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Мовно-літературна, у тому числі:</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1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1365</w:t>
            </w:r>
          </w:p>
        </w:tc>
      </w:tr>
      <w:tr w:rsidR="001A3B44" w:rsidTr="009E1839">
        <w:trPr>
          <w:trHeight w:val="630"/>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 і література</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r>
      <w:tr w:rsidR="001A3B44" w:rsidTr="009E1839">
        <w:trPr>
          <w:trHeight w:val="405"/>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іншомовна освіта</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r>
      <w:tr w:rsidR="001A3B44" w:rsidTr="009E1839">
        <w:trPr>
          <w:trHeight w:val="405"/>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r>
      <w:tr w:rsidR="001A3B44" w:rsidTr="009E1839">
        <w:trPr>
          <w:trHeight w:val="420"/>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Природнича</w:t>
            </w:r>
          </w:p>
        </w:tc>
        <w:tc>
          <w:tcPr>
            <w:tcW w:w="12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91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9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8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1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r>
      <w:tr w:rsidR="001A3B44" w:rsidTr="009E1839">
        <w:trPr>
          <w:trHeight w:val="420"/>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r>
      <w:tr w:rsidR="001A3B44" w:rsidTr="009E1839">
        <w:trPr>
          <w:trHeight w:val="420"/>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r>
      <w:tr w:rsidR="001A3B44" w:rsidTr="009E1839">
        <w:trPr>
          <w:trHeight w:val="420"/>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r>
      <w:tr w:rsidR="001A3B44" w:rsidTr="009E1839">
        <w:trPr>
          <w:trHeight w:val="420"/>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Інформатична</w:t>
            </w:r>
          </w:p>
        </w:tc>
        <w:tc>
          <w:tcPr>
            <w:tcW w:w="0" w:type="auto"/>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A3B44" w:rsidRDefault="001A3B44" w:rsidP="009E1839">
            <w:pPr>
              <w:spacing w:after="0" w:line="240" w:lineRule="auto"/>
              <w:rPr>
                <w:rFonts w:ascii="Times New Roman" w:eastAsia="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1A3B44" w:rsidTr="009E1839">
        <w:trPr>
          <w:trHeight w:val="435"/>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Мистецька</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r>
      <w:tr w:rsidR="001A3B44" w:rsidTr="009E1839">
        <w:trPr>
          <w:trHeight w:val="435"/>
        </w:trPr>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Фізкультурна*</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r>
      <w:tr w:rsidR="001A3B44" w:rsidTr="009E1839">
        <w:tc>
          <w:tcPr>
            <w:tcW w:w="967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Варіативний складник</w:t>
            </w:r>
          </w:p>
        </w:tc>
      </w:tr>
      <w:tr w:rsidR="001A3B44" w:rsidTr="009E1839">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1A3B44" w:rsidTr="009E1839">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Загальнорічна кількість навчальних годин, що фінансуються з бюджету (без урахування поділу на групи)</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1A3B44" w:rsidTr="009E1839">
        <w:tc>
          <w:tcPr>
            <w:tcW w:w="4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Гранично допустиме тижневе/річне навчальне навантаження здобувача освіти</w:t>
            </w:r>
          </w:p>
        </w:tc>
        <w:tc>
          <w:tcPr>
            <w:tcW w:w="1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20/700</w:t>
            </w:r>
          </w:p>
        </w:tc>
        <w:tc>
          <w:tcPr>
            <w:tcW w:w="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22/770</w:t>
            </w: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23/805</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23/805</w:t>
            </w:r>
          </w:p>
        </w:tc>
        <w:tc>
          <w:tcPr>
            <w:tcW w:w="1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B44" w:rsidRDefault="001A3B44" w:rsidP="009E1839">
            <w:pPr>
              <w:rPr>
                <w:rFonts w:ascii="Times New Roman" w:eastAsia="Times New Roman" w:hAnsi="Times New Roman" w:cs="Times New Roman"/>
                <w:sz w:val="24"/>
                <w:szCs w:val="24"/>
              </w:rPr>
            </w:pPr>
            <w:r>
              <w:rPr>
                <w:rFonts w:ascii="Times New Roman" w:eastAsia="Times New Roman" w:hAnsi="Times New Roman" w:cs="Times New Roman"/>
                <w:sz w:val="24"/>
                <w:szCs w:val="24"/>
              </w:rPr>
              <w:t>88/3080</w:t>
            </w:r>
          </w:p>
        </w:tc>
      </w:tr>
    </w:tbl>
    <w:p w:rsidR="001A3B44" w:rsidRDefault="001A3B44" w:rsidP="001A3B44">
      <w:pPr>
        <w:pStyle w:val="ad"/>
        <w:tabs>
          <w:tab w:val="left" w:pos="0"/>
        </w:tabs>
        <w:ind w:left="0"/>
        <w:jc w:val="center"/>
        <w:rPr>
          <w:rFonts w:ascii="Times New Roman" w:hAnsi="Times New Roman" w:cs="Times New Roman"/>
          <w:sz w:val="28"/>
          <w:szCs w:val="28"/>
          <w:shd w:val="clear" w:color="auto" w:fill="FFFFFF"/>
          <w:lang w:val="ru-RU"/>
        </w:rPr>
      </w:pPr>
    </w:p>
    <w:p w:rsidR="001A3B44" w:rsidRDefault="001A3B44" w:rsidP="001A3B44">
      <w:pPr>
        <w:pStyle w:val="ad"/>
        <w:tabs>
          <w:tab w:val="left" w:pos="0"/>
        </w:tabs>
        <w:ind w:left="0"/>
        <w:jc w:val="center"/>
        <w:rPr>
          <w:rFonts w:ascii="Times New Roman" w:hAnsi="Times New Roman" w:cs="Times New Roman"/>
          <w:sz w:val="28"/>
          <w:szCs w:val="28"/>
          <w:shd w:val="clear" w:color="auto" w:fill="FFFFFF"/>
          <w:lang w:val="ru-RU"/>
        </w:rPr>
      </w:pPr>
    </w:p>
    <w:p w:rsidR="001A3B44" w:rsidRDefault="001A3B44" w:rsidP="001A3B44">
      <w:pPr>
        <w:pStyle w:val="rvps2"/>
        <w:rPr>
          <w:b/>
        </w:rPr>
      </w:pPr>
    </w:p>
    <w:p w:rsidR="001A3B44" w:rsidRDefault="001A3B44" w:rsidP="001A3B44">
      <w:pPr>
        <w:pStyle w:val="rvps2"/>
        <w:rPr>
          <w:b/>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r w:rsidRPr="002B47AE">
        <w:rPr>
          <w:b/>
          <w:sz w:val="28"/>
          <w:szCs w:val="28"/>
        </w:rPr>
        <w:lastRenderedPageBreak/>
        <w:t>Н</w:t>
      </w:r>
      <w:r>
        <w:rPr>
          <w:b/>
          <w:sz w:val="28"/>
          <w:szCs w:val="28"/>
        </w:rPr>
        <w:t>а</w:t>
      </w:r>
      <w:r w:rsidRPr="00045D87">
        <w:rPr>
          <w:b/>
          <w:sz w:val="28"/>
          <w:szCs w:val="28"/>
        </w:rPr>
        <w:t xml:space="preserve">вчальний план для початкової школи </w:t>
      </w:r>
      <w:r w:rsidRPr="00045D87">
        <w:rPr>
          <w:b/>
          <w:sz w:val="28"/>
          <w:szCs w:val="28"/>
          <w:shd w:val="clear" w:color="auto" w:fill="FFFFFF"/>
        </w:rPr>
        <w:t>Малоснітинського академічного ліцею</w:t>
      </w:r>
      <w:r>
        <w:rPr>
          <w:b/>
          <w:sz w:val="28"/>
          <w:szCs w:val="28"/>
          <w:shd w:val="clear" w:color="auto" w:fill="FFFFFF"/>
        </w:rPr>
        <w:t xml:space="preserve"> </w:t>
      </w:r>
    </w:p>
    <w:p w:rsidR="00554481" w:rsidRPr="00045D87"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r w:rsidRPr="00045D87">
        <w:rPr>
          <w:b/>
          <w:sz w:val="28"/>
          <w:szCs w:val="28"/>
          <w:shd w:val="clear" w:color="auto" w:fill="FFFFFF"/>
        </w:rPr>
        <w:t>на 2023 – 2024 навчальний рік</w:t>
      </w:r>
    </w:p>
    <w:p w:rsidR="00554481" w:rsidRPr="00045D87" w:rsidRDefault="00554481" w:rsidP="00554481">
      <w:pPr>
        <w:pStyle w:val="rvps2"/>
        <w:shd w:val="clear" w:color="auto" w:fill="FFFFFF"/>
        <w:spacing w:before="0" w:beforeAutospacing="0" w:after="0" w:afterAutospacing="0"/>
        <w:ind w:firstLine="450"/>
        <w:jc w:val="center"/>
        <w:rPr>
          <w:b/>
        </w:rPr>
      </w:pPr>
      <w:r w:rsidRPr="00045D87">
        <w:rPr>
          <w:b/>
        </w:rPr>
        <w:t>/</w:t>
      </w:r>
      <w:r w:rsidRPr="00045D87">
        <w:t xml:space="preserve"> розроблена під керівництвом Савченко О. Я.</w:t>
      </w:r>
      <w:r w:rsidRPr="00045D87">
        <w:rPr>
          <w:b/>
        </w:rPr>
        <w:t>/</w:t>
      </w:r>
    </w:p>
    <w:p w:rsidR="00554481" w:rsidRPr="00045D87" w:rsidRDefault="00554481" w:rsidP="00554481">
      <w:pPr>
        <w:pStyle w:val="rvps2"/>
        <w:shd w:val="clear" w:color="auto" w:fill="FFFFFF"/>
        <w:spacing w:before="0" w:beforeAutospacing="0" w:after="0" w:afterAutospacing="0"/>
        <w:jc w:val="center"/>
      </w:pPr>
      <w:r w:rsidRPr="00045D87">
        <w:t>Наказ Міністерства освіти і науки України від 08.10.2019 року № 1272,</w:t>
      </w:r>
    </w:p>
    <w:p w:rsidR="00554481" w:rsidRPr="00045D87" w:rsidRDefault="00554481" w:rsidP="00554481">
      <w:pPr>
        <w:pStyle w:val="rvps2"/>
        <w:shd w:val="clear" w:color="auto" w:fill="FFFFFF"/>
        <w:spacing w:before="0" w:beforeAutospacing="0" w:after="0" w:afterAutospacing="0"/>
        <w:jc w:val="center"/>
      </w:pPr>
      <w:r w:rsidRPr="00045D87">
        <w:t>Наказ Міністерства освіти і науки України від 08.10.2019 року № 1273</w:t>
      </w:r>
    </w:p>
    <w:p w:rsidR="00554481" w:rsidRDefault="00554481" w:rsidP="00554481">
      <w:pPr>
        <w:pStyle w:val="rvps2"/>
        <w:shd w:val="clear" w:color="auto" w:fill="FFFFFF"/>
        <w:spacing w:before="0" w:beforeAutospacing="0" w:after="0" w:afterAutospacing="0"/>
        <w:jc w:val="center"/>
      </w:pPr>
      <w:r w:rsidRPr="00045D87">
        <w:t xml:space="preserve"> /таблиця 1/</w:t>
      </w:r>
    </w:p>
    <w:p w:rsidR="00554481" w:rsidRDefault="00554481" w:rsidP="00554481">
      <w:pPr>
        <w:pStyle w:val="rvps2"/>
        <w:shd w:val="clear" w:color="auto" w:fill="FFFFFF"/>
        <w:spacing w:before="0" w:beforeAutospacing="0" w:after="0" w:afterAutospacing="0"/>
        <w:jc w:val="center"/>
      </w:pPr>
    </w:p>
    <w:p w:rsidR="00554481" w:rsidRPr="00045D87" w:rsidRDefault="00554481" w:rsidP="00554481">
      <w:pPr>
        <w:pStyle w:val="rvps2"/>
        <w:shd w:val="clear" w:color="auto" w:fill="FFFFFF"/>
        <w:spacing w:before="0" w:beforeAutospacing="0" w:after="0" w:afterAutospacing="0"/>
        <w:jc w:val="center"/>
        <w:rPr>
          <w:b/>
        </w:rPr>
      </w:pPr>
    </w:p>
    <w:tbl>
      <w:tblPr>
        <w:tblW w:w="4471" w:type="pct"/>
        <w:tblInd w:w="1149"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509"/>
        <w:gridCol w:w="1096"/>
        <w:gridCol w:w="1096"/>
        <w:gridCol w:w="1095"/>
        <w:gridCol w:w="1103"/>
      </w:tblGrid>
      <w:tr w:rsidR="00554481" w:rsidRPr="003A522A" w:rsidTr="00554481">
        <w:trPr>
          <w:trHeight w:val="426"/>
        </w:trPr>
        <w:tc>
          <w:tcPr>
            <w:tcW w:w="4383" w:type="dxa"/>
            <w:vMerge w:val="restart"/>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Назва освітньої галузі</w:t>
            </w:r>
          </w:p>
        </w:tc>
        <w:tc>
          <w:tcPr>
            <w:tcW w:w="4263" w:type="dxa"/>
            <w:gridSpan w:val="4"/>
            <w:tcBorders>
              <w:top w:val="single" w:sz="4" w:space="0" w:color="auto"/>
              <w:bottom w:val="single" w:sz="4" w:space="0" w:color="auto"/>
              <w:right w:val="single" w:sz="4" w:space="0" w:color="auto"/>
            </w:tcBorders>
            <w:shd w:val="clear" w:color="auto" w:fill="auto"/>
          </w:tcPr>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Кількість годин на тиждень</w:t>
            </w:r>
          </w:p>
        </w:tc>
      </w:tr>
      <w:tr w:rsidR="00554481" w:rsidRPr="003A522A" w:rsidTr="00554481">
        <w:tc>
          <w:tcPr>
            <w:tcW w:w="4383" w:type="dxa"/>
            <w:vMerge/>
            <w:tcBorders>
              <w:top w:val="single" w:sz="6" w:space="0" w:color="000000"/>
              <w:left w:val="single" w:sz="6" w:space="0" w:color="000000"/>
              <w:bottom w:val="single" w:sz="4" w:space="0" w:color="auto"/>
              <w:right w:val="single" w:sz="6" w:space="0" w:color="000000"/>
            </w:tcBorders>
            <w:vAlign w:val="center"/>
            <w:hideMark/>
          </w:tcPr>
          <w:p w:rsidR="00554481" w:rsidRPr="003A522A" w:rsidRDefault="00554481" w:rsidP="00554481">
            <w:pPr>
              <w:spacing w:after="0" w:line="240" w:lineRule="auto"/>
              <w:rPr>
                <w:rFonts w:ascii="Times New Roman" w:hAnsi="Times New Roman"/>
                <w:sz w:val="28"/>
                <w:szCs w:val="28"/>
              </w:rPr>
            </w:pP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1 клас</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 клас</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3 клас</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4 клас</w:t>
            </w:r>
          </w:p>
        </w:tc>
      </w:tr>
      <w:tr w:rsidR="00554481" w:rsidRPr="003A522A" w:rsidTr="00554481">
        <w:trPr>
          <w:trHeight w:val="495"/>
        </w:trPr>
        <w:tc>
          <w:tcPr>
            <w:tcW w:w="4383" w:type="dxa"/>
            <w:tcBorders>
              <w:top w:val="single" w:sz="4" w:space="0" w:color="auto"/>
              <w:left w:val="single" w:sz="4" w:space="0" w:color="auto"/>
              <w:bottom w:val="single" w:sz="4" w:space="0" w:color="auto"/>
              <w:right w:val="single" w:sz="4" w:space="0" w:color="auto"/>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Мовно-літературна</w:t>
            </w:r>
          </w:p>
        </w:tc>
        <w:tc>
          <w:tcPr>
            <w:tcW w:w="4263" w:type="dxa"/>
            <w:gridSpan w:val="4"/>
            <w:tcBorders>
              <w:top w:val="single" w:sz="4" w:space="0" w:color="auto"/>
              <w:left w:val="single" w:sz="4" w:space="0" w:color="auto"/>
              <w:bottom w:val="nil"/>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p>
        </w:tc>
      </w:tr>
      <w:tr w:rsidR="00554481" w:rsidRPr="003A522A" w:rsidTr="00554481">
        <w:trPr>
          <w:trHeight w:val="569"/>
        </w:trPr>
        <w:tc>
          <w:tcPr>
            <w:tcW w:w="4383" w:type="dxa"/>
            <w:tcBorders>
              <w:top w:val="single" w:sz="4" w:space="0" w:color="auto"/>
              <w:left w:val="single" w:sz="4" w:space="0" w:color="auto"/>
              <w:bottom w:val="single" w:sz="4" w:space="0" w:color="auto"/>
              <w:right w:val="single" w:sz="4" w:space="0" w:color="auto"/>
            </w:tcBorders>
            <w:hideMark/>
          </w:tcPr>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українська мова </w:t>
            </w:r>
          </w:p>
        </w:tc>
        <w:tc>
          <w:tcPr>
            <w:tcW w:w="1065" w:type="dxa"/>
            <w:tcBorders>
              <w:top w:val="single" w:sz="6" w:space="0" w:color="000000"/>
              <w:left w:val="single" w:sz="4" w:space="0" w:color="auto"/>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r>
      <w:tr w:rsidR="00554481" w:rsidRPr="003A522A" w:rsidTr="00554481">
        <w:trPr>
          <w:trHeight w:val="521"/>
        </w:trPr>
        <w:tc>
          <w:tcPr>
            <w:tcW w:w="4383" w:type="dxa"/>
            <w:tcBorders>
              <w:top w:val="single" w:sz="4" w:space="0" w:color="auto"/>
              <w:left w:val="single" w:sz="4" w:space="0" w:color="auto"/>
              <w:bottom w:val="single" w:sz="4" w:space="0" w:color="auto"/>
              <w:right w:val="single" w:sz="4" w:space="0" w:color="auto"/>
            </w:tcBorders>
            <w:hideMark/>
          </w:tcPr>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українська література</w:t>
            </w:r>
          </w:p>
        </w:tc>
        <w:tc>
          <w:tcPr>
            <w:tcW w:w="1065" w:type="dxa"/>
            <w:tcBorders>
              <w:top w:val="single" w:sz="6" w:space="0" w:color="000000"/>
              <w:left w:val="single" w:sz="4" w:space="0" w:color="auto"/>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3,5</w:t>
            </w:r>
          </w:p>
        </w:tc>
      </w:tr>
      <w:tr w:rsidR="00554481" w:rsidRPr="003A522A" w:rsidTr="00554481">
        <w:trPr>
          <w:trHeight w:val="405"/>
        </w:trPr>
        <w:tc>
          <w:tcPr>
            <w:tcW w:w="4383" w:type="dxa"/>
            <w:tcBorders>
              <w:top w:val="single" w:sz="4" w:space="0" w:color="auto"/>
              <w:left w:val="single" w:sz="4" w:space="0" w:color="auto"/>
              <w:bottom w:val="single" w:sz="4" w:space="0" w:color="auto"/>
              <w:right w:val="single" w:sz="4" w:space="0" w:color="auto"/>
            </w:tcBorders>
            <w:hideMark/>
          </w:tcPr>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іншомовна освіта /англійська мова/</w:t>
            </w:r>
          </w:p>
        </w:tc>
        <w:tc>
          <w:tcPr>
            <w:tcW w:w="1065" w:type="dxa"/>
            <w:tcBorders>
              <w:top w:val="single" w:sz="6" w:space="0" w:color="000000"/>
              <w:left w:val="single" w:sz="4" w:space="0" w:color="auto"/>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2</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tc>
      </w:tr>
      <w:tr w:rsidR="00554481" w:rsidRPr="003A522A" w:rsidTr="00554481">
        <w:trPr>
          <w:trHeight w:val="402"/>
        </w:trPr>
        <w:tc>
          <w:tcPr>
            <w:tcW w:w="4380" w:type="dxa"/>
            <w:tcBorders>
              <w:top w:val="single" w:sz="4" w:space="0" w:color="auto"/>
              <w:left w:val="single" w:sz="6" w:space="0" w:color="000000"/>
              <w:bottom w:val="single" w:sz="6" w:space="0" w:color="000000"/>
              <w:right w:val="single" w:sz="4" w:space="0" w:color="auto"/>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Математична</w:t>
            </w:r>
          </w:p>
        </w:tc>
        <w:tc>
          <w:tcPr>
            <w:tcW w:w="4266" w:type="dxa"/>
            <w:gridSpan w:val="4"/>
            <w:tcBorders>
              <w:top w:val="single" w:sz="4" w:space="0" w:color="auto"/>
              <w:left w:val="single" w:sz="4" w:space="0" w:color="auto"/>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p>
        </w:tc>
      </w:tr>
      <w:tr w:rsidR="00554481" w:rsidRPr="003A522A" w:rsidTr="00554481">
        <w:trPr>
          <w:trHeight w:val="350"/>
        </w:trPr>
        <w:tc>
          <w:tcPr>
            <w:tcW w:w="4383" w:type="dxa"/>
            <w:tcBorders>
              <w:top w:val="single" w:sz="4" w:space="0" w:color="auto"/>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Математика </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4</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4</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5</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5</w:t>
            </w:r>
          </w:p>
        </w:tc>
      </w:tr>
      <w:tr w:rsidR="00554481" w:rsidRPr="003A522A" w:rsidTr="00554481">
        <w:trPr>
          <w:trHeight w:val="869"/>
        </w:trPr>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Природнича</w:t>
            </w:r>
          </w:p>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Я досліджую світ</w:t>
            </w:r>
          </w:p>
        </w:tc>
        <w:tc>
          <w:tcPr>
            <w:tcW w:w="1065" w:type="dxa"/>
            <w:vMerge w:val="restart"/>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p w:rsidR="00554481" w:rsidRPr="003A522A" w:rsidRDefault="00554481" w:rsidP="00554481">
            <w:pPr>
              <w:spacing w:before="150" w:after="150" w:line="240" w:lineRule="auto"/>
              <w:rPr>
                <w:rFonts w:ascii="Times New Roman" w:hAnsi="Times New Roman"/>
                <w:sz w:val="28"/>
                <w:szCs w:val="28"/>
              </w:rPr>
            </w:pPr>
          </w:p>
        </w:tc>
        <w:tc>
          <w:tcPr>
            <w:tcW w:w="1065" w:type="dxa"/>
            <w:vMerge w:val="restart"/>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tc>
        <w:tc>
          <w:tcPr>
            <w:tcW w:w="1064" w:type="dxa"/>
            <w:vMerge w:val="restart"/>
            <w:tcBorders>
              <w:top w:val="single" w:sz="6" w:space="0" w:color="000000"/>
              <w:left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tc>
        <w:tc>
          <w:tcPr>
            <w:tcW w:w="1069" w:type="dxa"/>
            <w:vMerge w:val="restart"/>
            <w:tcBorders>
              <w:top w:val="single" w:sz="6" w:space="0" w:color="000000"/>
              <w:left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3</w:t>
            </w:r>
          </w:p>
        </w:tc>
      </w:tr>
      <w:tr w:rsidR="00554481" w:rsidRPr="003A522A" w:rsidTr="00554481">
        <w:trPr>
          <w:trHeight w:val="415"/>
        </w:trPr>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Соціальна і здоров’язбережувальна</w:t>
            </w:r>
          </w:p>
        </w:tc>
        <w:tc>
          <w:tcPr>
            <w:tcW w:w="1065" w:type="dxa"/>
            <w:vMerge/>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after="0" w:line="240" w:lineRule="auto"/>
              <w:rPr>
                <w:rFonts w:ascii="Times New Roman" w:hAnsi="Times New Roman"/>
                <w:sz w:val="28"/>
                <w:szCs w:val="28"/>
              </w:rPr>
            </w:pPr>
          </w:p>
        </w:tc>
        <w:tc>
          <w:tcPr>
            <w:tcW w:w="1065" w:type="dxa"/>
            <w:vMerge/>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after="0" w:line="240" w:lineRule="auto"/>
              <w:rPr>
                <w:rFonts w:ascii="Times New Roman" w:hAnsi="Times New Roman"/>
                <w:sz w:val="28"/>
                <w:szCs w:val="28"/>
              </w:rPr>
            </w:pPr>
          </w:p>
        </w:tc>
        <w:tc>
          <w:tcPr>
            <w:tcW w:w="1064" w:type="dxa"/>
            <w:vMerge/>
            <w:tcBorders>
              <w:left w:val="single" w:sz="6" w:space="0" w:color="000000"/>
              <w:right w:val="single" w:sz="6" w:space="0" w:color="000000"/>
            </w:tcBorders>
          </w:tcPr>
          <w:p w:rsidR="00554481" w:rsidRPr="003A522A" w:rsidRDefault="00554481" w:rsidP="00554481">
            <w:pPr>
              <w:spacing w:after="0" w:line="240" w:lineRule="auto"/>
              <w:rPr>
                <w:rFonts w:ascii="Times New Roman" w:hAnsi="Times New Roman"/>
                <w:sz w:val="28"/>
                <w:szCs w:val="28"/>
              </w:rPr>
            </w:pPr>
          </w:p>
        </w:tc>
        <w:tc>
          <w:tcPr>
            <w:tcW w:w="1069" w:type="dxa"/>
            <w:vMerge/>
            <w:tcBorders>
              <w:left w:val="single" w:sz="6" w:space="0" w:color="000000"/>
              <w:right w:val="single" w:sz="6" w:space="0" w:color="000000"/>
            </w:tcBorders>
          </w:tcPr>
          <w:p w:rsidR="00554481" w:rsidRPr="003A522A" w:rsidRDefault="00554481" w:rsidP="00554481">
            <w:pPr>
              <w:spacing w:after="0" w:line="240" w:lineRule="auto"/>
              <w:rPr>
                <w:rFonts w:ascii="Times New Roman" w:hAnsi="Times New Roman"/>
                <w:sz w:val="28"/>
                <w:szCs w:val="28"/>
              </w:rPr>
            </w:pPr>
          </w:p>
        </w:tc>
      </w:tr>
      <w:tr w:rsidR="00554481" w:rsidRPr="003A522A" w:rsidTr="00554481">
        <w:trPr>
          <w:trHeight w:val="354"/>
        </w:trPr>
        <w:tc>
          <w:tcPr>
            <w:tcW w:w="4383" w:type="dxa"/>
            <w:tcBorders>
              <w:top w:val="single" w:sz="6" w:space="0" w:color="000000"/>
              <w:left w:val="single" w:sz="6" w:space="0" w:color="000000"/>
              <w:bottom w:val="single" w:sz="4" w:space="0" w:color="auto"/>
              <w:right w:val="single" w:sz="6" w:space="0" w:color="000000"/>
            </w:tcBorders>
            <w:hideMark/>
          </w:tcPr>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Громадянська та історична</w:t>
            </w:r>
          </w:p>
        </w:tc>
        <w:tc>
          <w:tcPr>
            <w:tcW w:w="1065" w:type="dxa"/>
            <w:vMerge/>
            <w:tcBorders>
              <w:top w:val="single" w:sz="6" w:space="0" w:color="000000"/>
              <w:left w:val="single" w:sz="6" w:space="0" w:color="000000"/>
              <w:bottom w:val="single" w:sz="4" w:space="0" w:color="auto"/>
              <w:right w:val="single" w:sz="6" w:space="0" w:color="000000"/>
            </w:tcBorders>
            <w:hideMark/>
          </w:tcPr>
          <w:p w:rsidR="00554481" w:rsidRPr="003A522A" w:rsidRDefault="00554481" w:rsidP="00554481">
            <w:pPr>
              <w:spacing w:after="0" w:line="240" w:lineRule="auto"/>
              <w:rPr>
                <w:rFonts w:ascii="Times New Roman" w:hAnsi="Times New Roman"/>
                <w:sz w:val="28"/>
                <w:szCs w:val="28"/>
              </w:rPr>
            </w:pPr>
          </w:p>
        </w:tc>
        <w:tc>
          <w:tcPr>
            <w:tcW w:w="1065" w:type="dxa"/>
            <w:vMerge/>
            <w:tcBorders>
              <w:top w:val="single" w:sz="6" w:space="0" w:color="000000"/>
              <w:left w:val="single" w:sz="6" w:space="0" w:color="000000"/>
              <w:bottom w:val="single" w:sz="4" w:space="0" w:color="auto"/>
              <w:right w:val="single" w:sz="6" w:space="0" w:color="000000"/>
            </w:tcBorders>
            <w:hideMark/>
          </w:tcPr>
          <w:p w:rsidR="00554481" w:rsidRPr="003A522A" w:rsidRDefault="00554481" w:rsidP="00554481">
            <w:pPr>
              <w:spacing w:after="0" w:line="240" w:lineRule="auto"/>
              <w:rPr>
                <w:rFonts w:ascii="Times New Roman" w:hAnsi="Times New Roman"/>
                <w:sz w:val="28"/>
                <w:szCs w:val="28"/>
              </w:rPr>
            </w:pPr>
          </w:p>
        </w:tc>
        <w:tc>
          <w:tcPr>
            <w:tcW w:w="1064" w:type="dxa"/>
            <w:vMerge/>
            <w:tcBorders>
              <w:left w:val="single" w:sz="6" w:space="0" w:color="000000"/>
              <w:bottom w:val="single" w:sz="4" w:space="0" w:color="auto"/>
              <w:right w:val="single" w:sz="6" w:space="0" w:color="000000"/>
            </w:tcBorders>
          </w:tcPr>
          <w:p w:rsidR="00554481" w:rsidRPr="003A522A" w:rsidRDefault="00554481" w:rsidP="00554481">
            <w:pPr>
              <w:spacing w:after="0" w:line="240" w:lineRule="auto"/>
              <w:rPr>
                <w:rFonts w:ascii="Times New Roman" w:hAnsi="Times New Roman"/>
                <w:sz w:val="28"/>
                <w:szCs w:val="28"/>
              </w:rPr>
            </w:pPr>
          </w:p>
        </w:tc>
        <w:tc>
          <w:tcPr>
            <w:tcW w:w="1069" w:type="dxa"/>
            <w:vMerge/>
            <w:tcBorders>
              <w:left w:val="single" w:sz="6" w:space="0" w:color="000000"/>
              <w:bottom w:val="single" w:sz="4" w:space="0" w:color="auto"/>
              <w:right w:val="single" w:sz="6" w:space="0" w:color="000000"/>
            </w:tcBorders>
          </w:tcPr>
          <w:p w:rsidR="00554481" w:rsidRPr="003A522A" w:rsidRDefault="00554481" w:rsidP="00554481">
            <w:pPr>
              <w:spacing w:after="0" w:line="240" w:lineRule="auto"/>
              <w:rPr>
                <w:rFonts w:ascii="Times New Roman" w:hAnsi="Times New Roman"/>
                <w:sz w:val="28"/>
                <w:szCs w:val="28"/>
              </w:rPr>
            </w:pPr>
          </w:p>
        </w:tc>
      </w:tr>
      <w:tr w:rsidR="00554481" w:rsidRPr="003A522A" w:rsidTr="00554481">
        <w:trPr>
          <w:trHeight w:val="420"/>
        </w:trPr>
        <w:tc>
          <w:tcPr>
            <w:tcW w:w="4383" w:type="dxa"/>
            <w:tcBorders>
              <w:top w:val="single" w:sz="4" w:space="0" w:color="auto"/>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Технологічна</w:t>
            </w:r>
          </w:p>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Трудове навчання</w:t>
            </w:r>
          </w:p>
        </w:tc>
        <w:tc>
          <w:tcPr>
            <w:tcW w:w="1065" w:type="dxa"/>
            <w:tcBorders>
              <w:top w:val="single" w:sz="4" w:space="0" w:color="auto"/>
              <w:left w:val="single" w:sz="6" w:space="0" w:color="000000"/>
              <w:bottom w:val="single" w:sz="4" w:space="0" w:color="auto"/>
              <w:right w:val="single" w:sz="6" w:space="0" w:color="000000"/>
            </w:tcBorders>
            <w:hideMark/>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c>
          <w:tcPr>
            <w:tcW w:w="1065" w:type="dxa"/>
            <w:tcBorders>
              <w:top w:val="single" w:sz="4" w:space="0" w:color="auto"/>
              <w:left w:val="single" w:sz="6" w:space="0" w:color="000000"/>
              <w:bottom w:val="single" w:sz="4" w:space="0" w:color="auto"/>
              <w:right w:val="single" w:sz="6" w:space="0" w:color="000000"/>
            </w:tcBorders>
            <w:hideMark/>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c>
          <w:tcPr>
            <w:tcW w:w="1064" w:type="dxa"/>
            <w:tcBorders>
              <w:top w:val="single" w:sz="4" w:space="0" w:color="auto"/>
              <w:left w:val="single" w:sz="6" w:space="0" w:color="000000"/>
              <w:bottom w:val="single" w:sz="4" w:space="0" w:color="auto"/>
              <w:right w:val="single" w:sz="6" w:space="0" w:color="000000"/>
            </w:tcBorders>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c>
          <w:tcPr>
            <w:tcW w:w="1069" w:type="dxa"/>
            <w:tcBorders>
              <w:top w:val="single" w:sz="4" w:space="0" w:color="auto"/>
              <w:left w:val="single" w:sz="6" w:space="0" w:color="000000"/>
              <w:bottom w:val="single" w:sz="4" w:space="0" w:color="auto"/>
              <w:right w:val="single" w:sz="6" w:space="0" w:color="000000"/>
            </w:tcBorders>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r>
      <w:tr w:rsidR="00554481" w:rsidRPr="003A522A" w:rsidTr="00554481">
        <w:trPr>
          <w:trHeight w:val="716"/>
        </w:trPr>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Інформатична</w:t>
            </w:r>
          </w:p>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Інформатика </w:t>
            </w:r>
          </w:p>
        </w:tc>
        <w:tc>
          <w:tcPr>
            <w:tcW w:w="1065" w:type="dxa"/>
            <w:tcBorders>
              <w:top w:val="single" w:sz="4" w:space="0" w:color="auto"/>
              <w:left w:val="single" w:sz="6" w:space="0" w:color="000000"/>
              <w:bottom w:val="single" w:sz="6" w:space="0" w:color="000000"/>
              <w:right w:val="single" w:sz="6" w:space="0" w:color="000000"/>
            </w:tcBorders>
            <w:hideMark/>
          </w:tcPr>
          <w:p w:rsidR="00554481" w:rsidRPr="003A522A" w:rsidRDefault="00554481" w:rsidP="00554481">
            <w:pPr>
              <w:spacing w:after="0" w:line="240" w:lineRule="auto"/>
              <w:rPr>
                <w:rFonts w:ascii="Times New Roman" w:hAnsi="Times New Roman"/>
                <w:sz w:val="28"/>
                <w:szCs w:val="28"/>
              </w:rPr>
            </w:pPr>
          </w:p>
        </w:tc>
        <w:tc>
          <w:tcPr>
            <w:tcW w:w="1065" w:type="dxa"/>
            <w:tcBorders>
              <w:top w:val="single" w:sz="4" w:space="0" w:color="auto"/>
              <w:left w:val="single" w:sz="6" w:space="0" w:color="000000"/>
              <w:bottom w:val="single" w:sz="6" w:space="0" w:color="000000"/>
              <w:right w:val="single" w:sz="6" w:space="0" w:color="000000"/>
            </w:tcBorders>
            <w:hideMark/>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c>
          <w:tcPr>
            <w:tcW w:w="1064" w:type="dxa"/>
            <w:tcBorders>
              <w:top w:val="single" w:sz="4" w:space="0" w:color="auto"/>
              <w:left w:val="single" w:sz="6" w:space="0" w:color="000000"/>
              <w:bottom w:val="single" w:sz="6" w:space="0" w:color="000000"/>
              <w:right w:val="single" w:sz="6" w:space="0" w:color="000000"/>
            </w:tcBorders>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c>
          <w:tcPr>
            <w:tcW w:w="1069" w:type="dxa"/>
            <w:tcBorders>
              <w:top w:val="single" w:sz="4" w:space="0" w:color="auto"/>
              <w:left w:val="single" w:sz="6" w:space="0" w:color="000000"/>
              <w:bottom w:val="single" w:sz="6" w:space="0" w:color="000000"/>
              <w:right w:val="single" w:sz="6" w:space="0" w:color="000000"/>
            </w:tcBorders>
          </w:tcPr>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p>
          <w:p w:rsidR="00554481" w:rsidRPr="003A522A" w:rsidRDefault="00554481" w:rsidP="00554481">
            <w:pPr>
              <w:spacing w:after="0" w:line="240" w:lineRule="auto"/>
              <w:jc w:val="center"/>
              <w:rPr>
                <w:rFonts w:ascii="Times New Roman" w:hAnsi="Times New Roman"/>
                <w:sz w:val="28"/>
                <w:szCs w:val="28"/>
              </w:rPr>
            </w:pPr>
            <w:r w:rsidRPr="003A522A">
              <w:rPr>
                <w:rFonts w:ascii="Times New Roman" w:hAnsi="Times New Roman"/>
                <w:sz w:val="28"/>
                <w:szCs w:val="28"/>
              </w:rPr>
              <w:t>1</w:t>
            </w:r>
          </w:p>
        </w:tc>
      </w:tr>
      <w:tr w:rsidR="00554481" w:rsidRPr="003A522A" w:rsidTr="00554481">
        <w:trPr>
          <w:trHeight w:val="435"/>
        </w:trPr>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Мистецька</w:t>
            </w:r>
          </w:p>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Музичне мистецтво</w:t>
            </w:r>
          </w:p>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t xml:space="preserve"> Образотворче мистецтво</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t>1</w:t>
            </w:r>
          </w:p>
        </w:tc>
      </w:tr>
      <w:tr w:rsidR="00554481" w:rsidRPr="003A522A" w:rsidTr="00554481">
        <w:trPr>
          <w:trHeight w:val="435"/>
        </w:trPr>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Фізкультурна</w:t>
            </w:r>
          </w:p>
          <w:p w:rsidR="00554481" w:rsidRPr="003A522A" w:rsidRDefault="00554481" w:rsidP="00554481">
            <w:pPr>
              <w:spacing w:before="150" w:after="150" w:line="240" w:lineRule="auto"/>
              <w:rPr>
                <w:rFonts w:ascii="Times New Roman" w:hAnsi="Times New Roman"/>
                <w:sz w:val="28"/>
                <w:szCs w:val="28"/>
              </w:rPr>
            </w:pPr>
            <w:r w:rsidRPr="003A522A">
              <w:rPr>
                <w:rFonts w:ascii="Times New Roman" w:hAnsi="Times New Roman"/>
                <w:sz w:val="28"/>
                <w:szCs w:val="28"/>
              </w:rPr>
              <w:lastRenderedPageBreak/>
              <w:t xml:space="preserve"> Фізична культура</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lastRenderedPageBreak/>
              <w:t>3</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lastRenderedPageBreak/>
              <w:t>3</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lastRenderedPageBreak/>
              <w:t>3</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sz w:val="28"/>
                <w:szCs w:val="28"/>
              </w:rPr>
            </w:pPr>
          </w:p>
          <w:p w:rsidR="00554481" w:rsidRPr="003A522A" w:rsidRDefault="00554481" w:rsidP="00554481">
            <w:pPr>
              <w:spacing w:before="150" w:after="150" w:line="240" w:lineRule="auto"/>
              <w:jc w:val="center"/>
              <w:rPr>
                <w:rFonts w:ascii="Times New Roman" w:hAnsi="Times New Roman"/>
                <w:sz w:val="28"/>
                <w:szCs w:val="28"/>
              </w:rPr>
            </w:pPr>
            <w:r w:rsidRPr="003A522A">
              <w:rPr>
                <w:rFonts w:ascii="Times New Roman" w:hAnsi="Times New Roman"/>
                <w:sz w:val="28"/>
                <w:szCs w:val="28"/>
              </w:rPr>
              <w:lastRenderedPageBreak/>
              <w:t>3</w:t>
            </w:r>
          </w:p>
        </w:tc>
      </w:tr>
      <w:tr w:rsidR="00554481" w:rsidRPr="003A522A" w:rsidTr="00554481">
        <w:trPr>
          <w:trHeight w:val="435"/>
        </w:trPr>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rPr>
                <w:rFonts w:ascii="Times New Roman" w:hAnsi="Times New Roman"/>
                <w:b/>
                <w:sz w:val="28"/>
                <w:szCs w:val="28"/>
              </w:rPr>
            </w:pPr>
            <w:r w:rsidRPr="003A522A">
              <w:rPr>
                <w:rFonts w:ascii="Times New Roman" w:hAnsi="Times New Roman"/>
                <w:b/>
                <w:sz w:val="28"/>
                <w:szCs w:val="28"/>
              </w:rPr>
              <w:lastRenderedPageBreak/>
              <w:t xml:space="preserve"> Усього:</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22</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24</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25</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25</w:t>
            </w:r>
          </w:p>
        </w:tc>
      </w:tr>
      <w:tr w:rsidR="00554481" w:rsidRPr="003A522A" w:rsidTr="00554481">
        <w:tc>
          <w:tcPr>
            <w:tcW w:w="4383"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rPr>
                <w:rFonts w:ascii="Times New Roman" w:hAnsi="Times New Roman"/>
                <w:b/>
                <w:sz w:val="28"/>
                <w:szCs w:val="28"/>
              </w:rPr>
            </w:pPr>
            <w:r w:rsidRPr="003A522A">
              <w:rPr>
                <w:rFonts w:ascii="Times New Roman" w:hAnsi="Times New Roman"/>
                <w:b/>
                <w:sz w:val="28"/>
                <w:szCs w:val="28"/>
              </w:rPr>
              <w:t xml:space="preserve"> Разом:</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22</w:t>
            </w:r>
          </w:p>
        </w:tc>
        <w:tc>
          <w:tcPr>
            <w:tcW w:w="1065" w:type="dxa"/>
            <w:tcBorders>
              <w:top w:val="single" w:sz="6" w:space="0" w:color="000000"/>
              <w:left w:val="single" w:sz="6" w:space="0" w:color="000000"/>
              <w:bottom w:val="single" w:sz="6" w:space="0" w:color="000000"/>
              <w:right w:val="single" w:sz="6" w:space="0" w:color="000000"/>
            </w:tcBorders>
            <w:hideMark/>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24</w:t>
            </w:r>
          </w:p>
        </w:tc>
        <w:tc>
          <w:tcPr>
            <w:tcW w:w="1064"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25</w:t>
            </w:r>
          </w:p>
        </w:tc>
        <w:tc>
          <w:tcPr>
            <w:tcW w:w="1069" w:type="dxa"/>
            <w:tcBorders>
              <w:top w:val="single" w:sz="6" w:space="0" w:color="000000"/>
              <w:left w:val="single" w:sz="6" w:space="0" w:color="000000"/>
              <w:bottom w:val="single" w:sz="6" w:space="0" w:color="000000"/>
              <w:right w:val="single" w:sz="6" w:space="0" w:color="000000"/>
            </w:tcBorders>
          </w:tcPr>
          <w:p w:rsidR="00554481" w:rsidRPr="003A522A" w:rsidRDefault="00554481" w:rsidP="00554481">
            <w:pPr>
              <w:spacing w:before="150" w:after="150" w:line="240" w:lineRule="auto"/>
              <w:jc w:val="center"/>
              <w:rPr>
                <w:rFonts w:ascii="Times New Roman" w:hAnsi="Times New Roman"/>
                <w:b/>
                <w:sz w:val="28"/>
                <w:szCs w:val="28"/>
              </w:rPr>
            </w:pPr>
            <w:r w:rsidRPr="003A522A">
              <w:rPr>
                <w:rFonts w:ascii="Times New Roman" w:hAnsi="Times New Roman"/>
                <w:b/>
                <w:sz w:val="28"/>
                <w:szCs w:val="28"/>
              </w:rPr>
              <w:t>25</w:t>
            </w:r>
          </w:p>
        </w:tc>
      </w:tr>
    </w:tbl>
    <w:p w:rsidR="00554481" w:rsidRPr="003A522A" w:rsidRDefault="00554481" w:rsidP="00554481">
      <w:pPr>
        <w:pStyle w:val="rvps2"/>
        <w:shd w:val="clear" w:color="auto" w:fill="FFFFFF"/>
        <w:spacing w:before="0" w:beforeAutospacing="0" w:after="150" w:afterAutospacing="0"/>
        <w:ind w:firstLine="450"/>
        <w:jc w:val="both"/>
        <w:rPr>
          <w:b/>
          <w:sz w:val="28"/>
          <w:szCs w:val="28"/>
        </w:rPr>
      </w:pPr>
    </w:p>
    <w:p w:rsidR="001A3B44" w:rsidRDefault="001A3B44" w:rsidP="001A3B44">
      <w:pPr>
        <w:rPr>
          <w:rFonts w:ascii="Times New Roman" w:hAnsi="Times New Roman" w:cs="Times New Roman"/>
          <w:b/>
          <w:spacing w:val="-4"/>
          <w:sz w:val="28"/>
          <w:szCs w:val="28"/>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7</w:t>
      </w:r>
    </w:p>
    <w:p w:rsidR="001A3B44" w:rsidRDefault="001A3B44" w:rsidP="002D2591">
      <w:pPr>
        <w:pStyle w:val="ad"/>
        <w:tabs>
          <w:tab w:val="left" w:pos="0"/>
        </w:tabs>
        <w:ind w:left="0"/>
        <w:jc w:val="right"/>
        <w:rPr>
          <w:rFonts w:ascii="Times New Roman" w:hAnsi="Times New Roman" w:cs="Times New Roman"/>
          <w:sz w:val="28"/>
          <w:szCs w:val="28"/>
          <w:shd w:val="clear" w:color="auto" w:fill="FFFFFF"/>
          <w:lang w:val="ru-RU"/>
        </w:rPr>
      </w:pPr>
    </w:p>
    <w:p w:rsidR="001A3B44" w:rsidRDefault="001A3B44" w:rsidP="001A3B44">
      <w:pPr>
        <w:pStyle w:val="ad"/>
        <w:tabs>
          <w:tab w:val="left" w:pos="0"/>
        </w:tabs>
        <w:ind w:left="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Програмне забезпечення</w:t>
      </w:r>
      <w:r w:rsidR="00697790">
        <w:rPr>
          <w:rFonts w:ascii="Times New Roman" w:hAnsi="Times New Roman" w:cs="Times New Roman"/>
          <w:sz w:val="28"/>
          <w:szCs w:val="28"/>
          <w:shd w:val="clear" w:color="auto" w:fill="FFFFFF"/>
          <w:lang w:val="ru-RU"/>
        </w:rPr>
        <w:t xml:space="preserve"> початкова школа</w:t>
      </w:r>
    </w:p>
    <w:p w:rsidR="001A3B44" w:rsidRPr="001A3B44" w:rsidRDefault="001A3B44" w:rsidP="001A3B44">
      <w:pPr>
        <w:pStyle w:val="ad"/>
        <w:tabs>
          <w:tab w:val="left" w:pos="0"/>
        </w:tabs>
        <w:ind w:left="0"/>
        <w:jc w:val="center"/>
        <w:rPr>
          <w:rFonts w:ascii="Times New Roman" w:hAnsi="Times New Roman" w:cs="Times New Roman"/>
          <w:b/>
          <w:sz w:val="28"/>
          <w:szCs w:val="28"/>
          <w:shd w:val="clear" w:color="auto" w:fill="FFFFFF"/>
          <w:lang w:val="ru-RU"/>
        </w:rPr>
      </w:pPr>
      <w:r w:rsidRPr="001A3B44">
        <w:rPr>
          <w:rFonts w:ascii="Times New Roman" w:hAnsi="Times New Roman" w:cs="Times New Roman"/>
          <w:b/>
          <w:sz w:val="28"/>
          <w:szCs w:val="28"/>
          <w:shd w:val="clear" w:color="auto" w:fill="FFFFFF"/>
          <w:lang w:val="ru-RU"/>
        </w:rPr>
        <w:t>1 клас</w:t>
      </w:r>
    </w:p>
    <w:p w:rsidR="001A3B44" w:rsidRDefault="001A3B44" w:rsidP="001A3B44">
      <w:pPr>
        <w:pStyle w:val="ad"/>
        <w:tabs>
          <w:tab w:val="left" w:pos="0"/>
        </w:tabs>
        <w:ind w:left="0"/>
        <w:jc w:val="center"/>
        <w:rPr>
          <w:rFonts w:ascii="Times New Roman" w:hAnsi="Times New Roman" w:cs="Times New Roman"/>
          <w:sz w:val="28"/>
          <w:szCs w:val="28"/>
          <w:shd w:val="clear" w:color="auto" w:fill="FFFFFF"/>
          <w:lang w:val="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087"/>
        <w:gridCol w:w="2574"/>
        <w:gridCol w:w="4499"/>
      </w:tblGrid>
      <w:tr w:rsidR="001A3B44" w:rsidTr="009E1839">
        <w:trPr>
          <w:trHeight w:val="753"/>
        </w:trPr>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п/п</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Предмет </w:t>
            </w:r>
          </w:p>
        </w:tc>
        <w:tc>
          <w:tcPr>
            <w:tcW w:w="2575"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Назва навчальної програми</w:t>
            </w:r>
          </w:p>
          <w:p w:rsidR="001A3B44" w:rsidRDefault="001A3B44" w:rsidP="009E1839">
            <w:pPr>
              <w:rPr>
                <w:rFonts w:ascii="Times New Roman" w:eastAsia="Calibri" w:hAnsi="Times New Roman" w:cs="Times New Roman"/>
                <w:b/>
                <w:spacing w:val="-4"/>
                <w:sz w:val="28"/>
                <w:szCs w:val="28"/>
              </w:rPr>
            </w:pPr>
          </w:p>
        </w:tc>
        <w:tc>
          <w:tcPr>
            <w:tcW w:w="4501"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Підручники </w:t>
            </w:r>
          </w:p>
        </w:tc>
      </w:tr>
      <w:tr w:rsidR="001A3B44" w:rsidTr="009E1839">
        <w:trPr>
          <w:trHeight w:val="395"/>
        </w:trPr>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Українська мова</w:t>
            </w:r>
          </w:p>
        </w:tc>
        <w:tc>
          <w:tcPr>
            <w:tcW w:w="257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hAnsi="Times New Roman" w:cs="Times New Roman"/>
              </w:rPr>
            </w:pPr>
            <w:r>
              <w:rPr>
                <w:rFonts w:ascii="Times New Roman" w:hAnsi="Times New Roman" w:cs="Times New Roman"/>
              </w:rPr>
              <w:t>Типова освітня програма для закладів загальної середньої освіти, розроблена під керівництвом О.Я. Савченко 1-2 клас, затверджена Наказом МОН України від 21.03.2018 № 268</w:t>
            </w: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«Українська мова. Буквар» підручник для 1 класу закладів загальної середньої освіти (у 2-х частинах) Вашуленко, М. С.; Вашуленко, О. В. (2018)</w:t>
            </w:r>
          </w:p>
          <w:p w:rsidR="001A3B44" w:rsidRDefault="001A3B44" w:rsidP="009E1839">
            <w:pPr>
              <w:rPr>
                <w:rFonts w:ascii="Times New Roman" w:eastAsia="Calibri" w:hAnsi="Times New Roman" w:cs="Times New Roman"/>
                <w:spacing w:val="-4"/>
              </w:rPr>
            </w:pPr>
          </w:p>
        </w:tc>
      </w:tr>
      <w:tr w:rsidR="001A3B44" w:rsidTr="009E1839">
        <w:trPr>
          <w:trHeight w:val="1506"/>
        </w:trPr>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Англійська мова</w:t>
            </w:r>
          </w:p>
        </w:tc>
        <w:tc>
          <w:tcPr>
            <w:tcW w:w="257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rPr>
            </w:pPr>
            <w:r>
              <w:rPr>
                <w:rFonts w:ascii="Times New Roman" w:eastAsia="Calibri" w:hAnsi="Times New Roman" w:cs="Times New Roman"/>
                <w:spacing w:val="-4"/>
              </w:rPr>
              <w:t>Навчальна програма з іноземних мов для загальноосвітніх навчальних закладів , 2012</w:t>
            </w:r>
          </w:p>
        </w:tc>
        <w:tc>
          <w:tcPr>
            <w:tcW w:w="4501"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rPr>
            </w:pPr>
            <w:r>
              <w:rPr>
                <w:rFonts w:ascii="Times New Roman" w:eastAsia="Calibri" w:hAnsi="Times New Roman" w:cs="Times New Roman"/>
                <w:spacing w:val="-4"/>
              </w:rPr>
              <w:t>Мітчелл Г.К. Англійська мова. – К. «Лінгвіст», 2018</w:t>
            </w: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3</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Математика</w:t>
            </w:r>
          </w:p>
        </w:tc>
        <w:tc>
          <w:tcPr>
            <w:tcW w:w="2575" w:type="dxa"/>
            <w:vMerge w:val="restart"/>
            <w:tcBorders>
              <w:top w:val="single" w:sz="4" w:space="0" w:color="auto"/>
              <w:left w:val="single" w:sz="4" w:space="0" w:color="auto"/>
              <w:bottom w:val="single" w:sz="4" w:space="0" w:color="auto"/>
              <w:right w:val="single" w:sz="4" w:space="0" w:color="auto"/>
            </w:tcBorders>
            <w:hideMark/>
          </w:tcPr>
          <w:p w:rsidR="001A3B44" w:rsidRDefault="006903CB" w:rsidP="009E1839">
            <w:pPr>
              <w:rPr>
                <w:rFonts w:ascii="Times New Roman" w:eastAsia="Calibri" w:hAnsi="Times New Roman" w:cs="Times New Roman"/>
                <w:spacing w:val="-4"/>
              </w:rPr>
            </w:pPr>
            <w:hyperlink r:id="rId11" w:history="1">
              <w:r w:rsidR="001A3B44">
                <w:rPr>
                  <w:rStyle w:val="a3"/>
                  <w:rFonts w:ascii="Times New Roman" w:hAnsi="Times New Roman"/>
                </w:rPr>
                <w:t>https://mon.gov.ua/ua/osvita/zagalna-serednya-osvita/navchalni-programi/navchalni-programi-dlya-pochatkovoyi-shkoli</w:t>
              </w:r>
            </w:hyperlink>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«Математика» підручник для 1 класу закладів загальної середньої освіти Скворцова, С. О.; Онопрієнко, О. В. (2018)</w:t>
            </w:r>
          </w:p>
          <w:p w:rsidR="001A3B44" w:rsidRDefault="001A3B44" w:rsidP="009E1839">
            <w:pPr>
              <w:rPr>
                <w:rFonts w:ascii="Times New Roman" w:eastAsia="Calibri" w:hAnsi="Times New Roman" w:cs="Times New Roman"/>
                <w:spacing w:val="-4"/>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Я досліджую світ</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«Я досліджую світ» підручник інтегрованого курсу для 1 класу закладів загальної середньої освіти (у 2-х частинах)</w:t>
            </w:r>
          </w:p>
          <w:p w:rsidR="001A3B44" w:rsidRDefault="001A3B44" w:rsidP="009E1839">
            <w:pPr>
              <w:rPr>
                <w:rFonts w:ascii="Times New Roman" w:hAnsi="Times New Roman" w:cs="Times New Roman"/>
              </w:rPr>
            </w:pPr>
            <w:r>
              <w:rPr>
                <w:rFonts w:ascii="Times New Roman" w:hAnsi="Times New Roman" w:cs="Times New Roman"/>
              </w:rPr>
              <w:t>Гільберг, Т. Г.; Тарнавська, С. С.; Гнатюк, О. В.; Павич, Н. М. (2018)</w:t>
            </w:r>
          </w:p>
          <w:p w:rsidR="001A3B44" w:rsidRDefault="001A3B44" w:rsidP="009E1839">
            <w:pPr>
              <w:rPr>
                <w:rFonts w:ascii="Times New Roman" w:eastAsia="Calibri" w:hAnsi="Times New Roman" w:cs="Times New Roman"/>
                <w:spacing w:val="-4"/>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5</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Мистецтво</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«Мистецтво» підручник інтегрованого курсу для 1 класу закладів загальної середньої освіти Лємешева, Н. А. (2018)</w:t>
            </w:r>
          </w:p>
          <w:p w:rsidR="001A3B44" w:rsidRDefault="001A3B44" w:rsidP="009E1839">
            <w:pPr>
              <w:rPr>
                <w:rFonts w:ascii="Times New Roman" w:eastAsia="Calibri" w:hAnsi="Times New Roman" w:cs="Times New Roman"/>
                <w:spacing w:val="-4"/>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6</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Трудове навчання</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eastAsia="Calibri" w:hAnsi="Times New Roman" w:cs="Times New Roman"/>
                <w:spacing w:val="-4"/>
                <w:sz w:val="28"/>
                <w:szCs w:val="28"/>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7</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Фізична культура</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eastAsia="Calibri" w:hAnsi="Times New Roman" w:cs="Times New Roman"/>
                <w:spacing w:val="-4"/>
                <w:sz w:val="28"/>
                <w:szCs w:val="28"/>
              </w:rPr>
            </w:pPr>
          </w:p>
        </w:tc>
      </w:tr>
    </w:tbl>
    <w:p w:rsidR="001A3B44" w:rsidRDefault="001A3B44" w:rsidP="001A3B44">
      <w:pPr>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2 клас</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087"/>
        <w:gridCol w:w="2574"/>
        <w:gridCol w:w="4499"/>
      </w:tblGrid>
      <w:tr w:rsidR="001A3B44" w:rsidTr="009E1839">
        <w:trPr>
          <w:trHeight w:val="753"/>
        </w:trPr>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п/п</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Предмет </w:t>
            </w:r>
          </w:p>
        </w:tc>
        <w:tc>
          <w:tcPr>
            <w:tcW w:w="2575"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Назва навчальної програми</w:t>
            </w:r>
          </w:p>
          <w:p w:rsidR="001A3B44" w:rsidRDefault="001A3B44" w:rsidP="009E1839">
            <w:pPr>
              <w:rPr>
                <w:rFonts w:ascii="Times New Roman" w:eastAsia="Calibri" w:hAnsi="Times New Roman" w:cs="Times New Roman"/>
                <w:b/>
                <w:spacing w:val="-4"/>
                <w:sz w:val="28"/>
                <w:szCs w:val="28"/>
              </w:rPr>
            </w:pPr>
          </w:p>
        </w:tc>
        <w:tc>
          <w:tcPr>
            <w:tcW w:w="4501"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Підручники </w:t>
            </w:r>
          </w:p>
        </w:tc>
      </w:tr>
      <w:tr w:rsidR="001A3B44" w:rsidTr="009E1839">
        <w:trPr>
          <w:trHeight w:val="395"/>
        </w:trPr>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Українська мова</w:t>
            </w:r>
          </w:p>
        </w:tc>
        <w:tc>
          <w:tcPr>
            <w:tcW w:w="257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hAnsi="Times New Roman" w:cs="Times New Roman"/>
              </w:rPr>
            </w:pPr>
            <w:r>
              <w:rPr>
                <w:rFonts w:ascii="Times New Roman" w:hAnsi="Times New Roman" w:cs="Times New Roman"/>
              </w:rPr>
              <w:t>Типова освітня програма для закладів загальної середньої освіти, розроблена під керівництвом О.Я. Савченко 1-2 клас, затверджена Наказом МОН України від 21.03.2018 № 268</w:t>
            </w: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«Українська мова» підручник для 2 класу закладів загальної середньої освіти (у 2-х частинах) Вашуленко, М. С.; Дубовик С.Г.  (2019)</w:t>
            </w:r>
          </w:p>
          <w:p w:rsidR="001A3B44" w:rsidRDefault="001A3B44" w:rsidP="009E1839">
            <w:pPr>
              <w:rPr>
                <w:rFonts w:ascii="Times New Roman" w:eastAsia="Calibri" w:hAnsi="Times New Roman" w:cs="Times New Roman"/>
                <w:spacing w:val="-4"/>
              </w:rPr>
            </w:pPr>
          </w:p>
        </w:tc>
      </w:tr>
      <w:tr w:rsidR="001A3B44" w:rsidTr="009E1839">
        <w:trPr>
          <w:trHeight w:val="1580"/>
        </w:trPr>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Англійська мова</w:t>
            </w:r>
          </w:p>
        </w:tc>
        <w:tc>
          <w:tcPr>
            <w:tcW w:w="257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rPr>
            </w:pPr>
            <w:r>
              <w:rPr>
                <w:rFonts w:ascii="Times New Roman" w:eastAsia="Calibri" w:hAnsi="Times New Roman" w:cs="Times New Roman"/>
                <w:spacing w:val="-4"/>
              </w:rPr>
              <w:t>Навчальна програма з іноземних мов для загальноосвітніх навчальних закладів , 2012</w:t>
            </w:r>
          </w:p>
        </w:tc>
        <w:tc>
          <w:tcPr>
            <w:tcW w:w="4501"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rPr>
            </w:pPr>
            <w:r>
              <w:rPr>
                <w:rFonts w:ascii="Times New Roman" w:eastAsia="Calibri" w:hAnsi="Times New Roman" w:cs="Times New Roman"/>
                <w:spacing w:val="-4"/>
              </w:rPr>
              <w:t>Мітчелл Г.К. Англійська мова. – К. «Лінгвіст», 2018</w:t>
            </w: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3</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Математика</w:t>
            </w:r>
          </w:p>
        </w:tc>
        <w:tc>
          <w:tcPr>
            <w:tcW w:w="2575" w:type="dxa"/>
            <w:vMerge w:val="restart"/>
            <w:tcBorders>
              <w:top w:val="single" w:sz="4" w:space="0" w:color="auto"/>
              <w:left w:val="single" w:sz="4" w:space="0" w:color="auto"/>
              <w:bottom w:val="single" w:sz="4" w:space="0" w:color="auto"/>
              <w:right w:val="single" w:sz="4" w:space="0" w:color="auto"/>
            </w:tcBorders>
            <w:hideMark/>
          </w:tcPr>
          <w:p w:rsidR="001A3B44" w:rsidRDefault="006903CB" w:rsidP="009E1839">
            <w:pPr>
              <w:rPr>
                <w:rFonts w:ascii="Times New Roman" w:eastAsia="Calibri" w:hAnsi="Times New Roman" w:cs="Times New Roman"/>
                <w:spacing w:val="-4"/>
              </w:rPr>
            </w:pPr>
            <w:hyperlink r:id="rId12" w:history="1">
              <w:r w:rsidR="001A3B44">
                <w:rPr>
                  <w:rStyle w:val="a3"/>
                  <w:rFonts w:ascii="Times New Roman" w:hAnsi="Times New Roman"/>
                </w:rPr>
                <w:t>https://mon.gov.ua/ua/osvita/zagalna-serednya-osvita/navchalni-programi/navchalni-programi-dlya-pochatkovoyi-shkoli</w:t>
              </w:r>
            </w:hyperlink>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«Математика» підручник для 2 класу закладів загальної середньої освіти Скворцова, С. О.; Онопрієнко, О. В. (2019)</w:t>
            </w:r>
          </w:p>
          <w:p w:rsidR="001A3B44" w:rsidRDefault="001A3B44" w:rsidP="009E1839">
            <w:pPr>
              <w:rPr>
                <w:rFonts w:ascii="Times New Roman" w:eastAsia="Calibri" w:hAnsi="Times New Roman" w:cs="Times New Roman"/>
                <w:spacing w:val="-4"/>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Я досліджую світ</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hAnsi="Times New Roman" w:cs="Times New Roman"/>
              </w:rPr>
            </w:pPr>
            <w:r>
              <w:rPr>
                <w:rFonts w:ascii="Times New Roman" w:hAnsi="Times New Roman" w:cs="Times New Roman"/>
              </w:rPr>
              <w:t>«Я досліджую світ» підручник інтегрованого курсу для 2 класу закладів загальної середньої освіти (у 2-х частинах)</w:t>
            </w:r>
          </w:p>
          <w:p w:rsidR="001A3B44" w:rsidRDefault="001A3B44" w:rsidP="009E1839">
            <w:pPr>
              <w:rPr>
                <w:rFonts w:ascii="Times New Roman" w:hAnsi="Times New Roman" w:cs="Times New Roman"/>
              </w:rPr>
            </w:pPr>
            <w:r>
              <w:rPr>
                <w:rFonts w:ascii="Times New Roman" w:hAnsi="Times New Roman" w:cs="Times New Roman"/>
              </w:rPr>
              <w:t>Гільберг, Т. Г.; Тарнавська, С. С.; Гнатюк, О. В.; Павич, Н. М. (2019)</w:t>
            </w:r>
          </w:p>
          <w:p w:rsidR="001A3B44" w:rsidRDefault="001A3B44" w:rsidP="009E1839">
            <w:pPr>
              <w:rPr>
                <w:rFonts w:ascii="Times New Roman" w:eastAsia="Calibri" w:hAnsi="Times New Roman" w:cs="Times New Roman"/>
                <w:spacing w:val="-4"/>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5</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Мистецтво</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hAnsi="Times New Roman" w:cs="Times New Roman"/>
              </w:rPr>
            </w:pPr>
            <w:r>
              <w:rPr>
                <w:rFonts w:ascii="Times New Roman" w:hAnsi="Times New Roman" w:cs="Times New Roman"/>
              </w:rPr>
              <w:t>«Мистецтво» підручник інтегрованого курсу для 2 класу закладів загальної середньої освіти Масол А.М., Гайдамака О.В. (2019)</w:t>
            </w: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6</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Трудове навчання</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eastAsia="Calibri" w:hAnsi="Times New Roman" w:cs="Times New Roman"/>
                <w:spacing w:val="-4"/>
                <w:sz w:val="28"/>
                <w:szCs w:val="28"/>
              </w:rPr>
            </w:pPr>
          </w:p>
        </w:tc>
      </w:tr>
      <w:tr w:rsidR="001A3B44" w:rsidTr="009E1839">
        <w:tc>
          <w:tcPr>
            <w:tcW w:w="725"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7</w:t>
            </w:r>
          </w:p>
        </w:tc>
        <w:tc>
          <w:tcPr>
            <w:tcW w:w="2088" w:type="dxa"/>
            <w:tcBorders>
              <w:top w:val="single" w:sz="4" w:space="0" w:color="auto"/>
              <w:left w:val="single" w:sz="4" w:space="0" w:color="auto"/>
              <w:bottom w:val="single" w:sz="4" w:space="0" w:color="auto"/>
              <w:right w:val="single" w:sz="4" w:space="0" w:color="auto"/>
            </w:tcBorders>
            <w:hideMark/>
          </w:tcPr>
          <w:p w:rsidR="001A3B44" w:rsidRDefault="001A3B44" w:rsidP="009E1839">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Фізична культура</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1A3B44" w:rsidRDefault="001A3B44" w:rsidP="009E1839">
            <w:pPr>
              <w:spacing w:after="0" w:line="240" w:lineRule="auto"/>
              <w:rPr>
                <w:rFonts w:ascii="Times New Roman" w:eastAsia="Calibri" w:hAnsi="Times New Roman" w:cs="Times New Roman"/>
                <w:spacing w:val="-4"/>
              </w:rPr>
            </w:pPr>
          </w:p>
        </w:tc>
        <w:tc>
          <w:tcPr>
            <w:tcW w:w="4501" w:type="dxa"/>
            <w:tcBorders>
              <w:top w:val="single" w:sz="4" w:space="0" w:color="auto"/>
              <w:left w:val="single" w:sz="4" w:space="0" w:color="auto"/>
              <w:bottom w:val="single" w:sz="4" w:space="0" w:color="auto"/>
              <w:right w:val="single" w:sz="4" w:space="0" w:color="auto"/>
            </w:tcBorders>
          </w:tcPr>
          <w:p w:rsidR="001A3B44" w:rsidRDefault="001A3B44" w:rsidP="009E1839">
            <w:pPr>
              <w:rPr>
                <w:rFonts w:ascii="Times New Roman" w:eastAsia="Calibri" w:hAnsi="Times New Roman" w:cs="Times New Roman"/>
                <w:spacing w:val="-4"/>
                <w:sz w:val="28"/>
                <w:szCs w:val="28"/>
              </w:rPr>
            </w:pPr>
          </w:p>
        </w:tc>
      </w:tr>
    </w:tbl>
    <w:p w:rsidR="001A3B44" w:rsidRDefault="001A3B44" w:rsidP="001A3B44">
      <w:pPr>
        <w:rPr>
          <w:rFonts w:ascii="Times New Roman" w:hAnsi="Times New Roman" w:cs="Times New Roman"/>
          <w:spacing w:val="-4"/>
          <w:sz w:val="28"/>
          <w:szCs w:val="28"/>
        </w:rPr>
      </w:pPr>
    </w:p>
    <w:p w:rsidR="001A3B44" w:rsidRDefault="001A3B44" w:rsidP="001A3B44">
      <w:pPr>
        <w:rPr>
          <w:rFonts w:ascii="Times New Roman" w:hAnsi="Times New Roman" w:cs="Times New Roman"/>
          <w:b/>
          <w:spacing w:val="-4"/>
          <w:sz w:val="28"/>
          <w:szCs w:val="28"/>
        </w:rPr>
      </w:pPr>
    </w:p>
    <w:p w:rsidR="00554481" w:rsidRDefault="00554481" w:rsidP="001A3B44">
      <w:pPr>
        <w:rPr>
          <w:rFonts w:ascii="Times New Roman" w:hAnsi="Times New Roman" w:cs="Times New Roman"/>
          <w:b/>
          <w:spacing w:val="-4"/>
          <w:sz w:val="28"/>
          <w:szCs w:val="28"/>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8</w:t>
      </w:r>
    </w:p>
    <w:p w:rsidR="00A23028" w:rsidRPr="00697790" w:rsidRDefault="00A23028" w:rsidP="00A23028">
      <w:pPr>
        <w:pStyle w:val="ad"/>
        <w:tabs>
          <w:tab w:val="left" w:pos="0"/>
        </w:tabs>
        <w:ind w:left="0"/>
        <w:jc w:val="center"/>
        <w:rPr>
          <w:rFonts w:ascii="Times New Roman" w:hAnsi="Times New Roman" w:cs="Times New Roman"/>
          <w:b/>
          <w:sz w:val="28"/>
          <w:szCs w:val="28"/>
          <w:shd w:val="clear" w:color="auto" w:fill="FFFFFF"/>
          <w:lang w:val="ru-RU"/>
        </w:rPr>
      </w:pPr>
      <w:r w:rsidRPr="00697790">
        <w:rPr>
          <w:rFonts w:ascii="Times New Roman" w:hAnsi="Times New Roman" w:cs="Times New Roman"/>
          <w:b/>
          <w:sz w:val="28"/>
          <w:szCs w:val="28"/>
          <w:shd w:val="clear" w:color="auto" w:fill="FFFFFF"/>
          <w:lang w:val="ru-RU"/>
        </w:rPr>
        <w:t>Базовий навчальний план 5 – 6 класи</w:t>
      </w:r>
    </w:p>
    <w:p w:rsidR="00A23028" w:rsidRDefault="00A23028" w:rsidP="00A23028">
      <w:pPr>
        <w:pStyle w:val="ad"/>
        <w:tabs>
          <w:tab w:val="left" w:pos="0"/>
        </w:tabs>
        <w:ind w:left="0"/>
        <w:jc w:val="center"/>
        <w:rPr>
          <w:rFonts w:ascii="Times New Roman" w:hAnsi="Times New Roman" w:cs="Times New Roman"/>
          <w:sz w:val="28"/>
          <w:szCs w:val="28"/>
          <w:shd w:val="clear" w:color="auto" w:fill="FFFFFF"/>
          <w:lang w:val="ru-RU"/>
        </w:rPr>
      </w:pPr>
    </w:p>
    <w:tbl>
      <w:tblPr>
        <w:tblStyle w:val="af1"/>
        <w:tblW w:w="0" w:type="auto"/>
        <w:tblLook w:val="04A0"/>
      </w:tblPr>
      <w:tblGrid>
        <w:gridCol w:w="4644"/>
        <w:gridCol w:w="1302"/>
        <w:gridCol w:w="1303"/>
        <w:gridCol w:w="1303"/>
        <w:gridCol w:w="1303"/>
      </w:tblGrid>
      <w:tr w:rsidR="00A23028" w:rsidTr="009E1839">
        <w:trPr>
          <w:trHeight w:val="1678"/>
        </w:trPr>
        <w:tc>
          <w:tcPr>
            <w:tcW w:w="4644"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Назва освітньої галузі</w:t>
            </w:r>
          </w:p>
        </w:tc>
        <w:tc>
          <w:tcPr>
            <w:tcW w:w="1302" w:type="dxa"/>
            <w:tcBorders>
              <w:top w:val="single" w:sz="4" w:space="0" w:color="auto"/>
              <w:left w:val="single" w:sz="4" w:space="0" w:color="auto"/>
              <w:bottom w:val="single" w:sz="4" w:space="0" w:color="auto"/>
              <w:right w:val="single" w:sz="4" w:space="0" w:color="auto"/>
            </w:tcBorders>
            <w:textDirection w:val="btLr"/>
            <w:hideMark/>
          </w:tcPr>
          <w:p w:rsidR="00A23028" w:rsidRDefault="00A23028" w:rsidP="009E1839">
            <w:pPr>
              <w:pStyle w:val="rvps2"/>
              <w:rPr>
                <w:color w:val="333333"/>
                <w:shd w:val="clear" w:color="auto" w:fill="FFFFFF"/>
              </w:rPr>
            </w:pPr>
            <w:r>
              <w:rPr>
                <w:color w:val="333333"/>
                <w:shd w:val="clear" w:color="auto" w:fill="FFFFFF"/>
              </w:rPr>
              <w:t>Навчальне навантаження</w:t>
            </w:r>
          </w:p>
        </w:tc>
        <w:tc>
          <w:tcPr>
            <w:tcW w:w="1303" w:type="dxa"/>
            <w:tcBorders>
              <w:top w:val="single" w:sz="4" w:space="0" w:color="auto"/>
              <w:left w:val="single" w:sz="4" w:space="0" w:color="auto"/>
              <w:bottom w:val="single" w:sz="4" w:space="0" w:color="auto"/>
              <w:right w:val="single" w:sz="4" w:space="0" w:color="auto"/>
            </w:tcBorders>
            <w:textDirection w:val="btLr"/>
            <w:hideMark/>
          </w:tcPr>
          <w:p w:rsidR="00A23028" w:rsidRDefault="00A23028" w:rsidP="009E1839">
            <w:pPr>
              <w:pStyle w:val="rvps2"/>
              <w:rPr>
                <w:color w:val="333333"/>
                <w:shd w:val="clear" w:color="auto" w:fill="FFFFFF"/>
              </w:rPr>
            </w:pPr>
            <w:r>
              <w:rPr>
                <w:color w:val="333333"/>
                <w:shd w:val="clear" w:color="auto" w:fill="FFFFFF"/>
              </w:rPr>
              <w:t xml:space="preserve">Рекомендоване </w:t>
            </w:r>
          </w:p>
        </w:tc>
        <w:tc>
          <w:tcPr>
            <w:tcW w:w="1303" w:type="dxa"/>
            <w:tcBorders>
              <w:top w:val="single" w:sz="4" w:space="0" w:color="auto"/>
              <w:left w:val="single" w:sz="4" w:space="0" w:color="auto"/>
              <w:bottom w:val="single" w:sz="4" w:space="0" w:color="auto"/>
              <w:right w:val="single" w:sz="4" w:space="0" w:color="auto"/>
            </w:tcBorders>
            <w:textDirection w:val="btLr"/>
            <w:hideMark/>
          </w:tcPr>
          <w:p w:rsidR="00A23028" w:rsidRDefault="00A23028" w:rsidP="009E1839">
            <w:pPr>
              <w:pStyle w:val="rvps2"/>
              <w:rPr>
                <w:color w:val="333333"/>
                <w:shd w:val="clear" w:color="auto" w:fill="FFFFFF"/>
              </w:rPr>
            </w:pPr>
            <w:r>
              <w:rPr>
                <w:color w:val="333333"/>
                <w:shd w:val="clear" w:color="auto" w:fill="FFFFFF"/>
              </w:rPr>
              <w:t xml:space="preserve">Мінімальне </w:t>
            </w:r>
          </w:p>
        </w:tc>
        <w:tc>
          <w:tcPr>
            <w:tcW w:w="1303" w:type="dxa"/>
            <w:tcBorders>
              <w:top w:val="single" w:sz="4" w:space="0" w:color="auto"/>
              <w:left w:val="single" w:sz="4" w:space="0" w:color="auto"/>
              <w:bottom w:val="single" w:sz="4" w:space="0" w:color="auto"/>
              <w:right w:val="single" w:sz="4" w:space="0" w:color="auto"/>
            </w:tcBorders>
            <w:textDirection w:val="btLr"/>
            <w:hideMark/>
          </w:tcPr>
          <w:p w:rsidR="00A23028" w:rsidRDefault="00A23028" w:rsidP="009E1839">
            <w:pPr>
              <w:pStyle w:val="rvps2"/>
              <w:rPr>
                <w:color w:val="333333"/>
                <w:shd w:val="clear" w:color="auto" w:fill="FFFFFF"/>
              </w:rPr>
            </w:pPr>
            <w:r>
              <w:rPr>
                <w:color w:val="333333"/>
                <w:shd w:val="clear" w:color="auto" w:fill="FFFFFF"/>
              </w:rPr>
              <w:t xml:space="preserve">Максимальне </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Мовно-літературна</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13</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sz w:val="28"/>
                <w:szCs w:val="28"/>
              </w:rPr>
              <w:t xml:space="preserve">385 </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sz w:val="28"/>
                <w:szCs w:val="28"/>
              </w:rPr>
              <w:t>350</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sz w:val="28"/>
                <w:szCs w:val="28"/>
              </w:rPr>
              <w:t>455</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 xml:space="preserve">Математична </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4</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6</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175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140</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210</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 xml:space="preserve">Природнича </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5</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70</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52,5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Соціальна і здоров’язбережувальна</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52,5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Громадянська та історична</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70</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 xml:space="preserve">Технологічна </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70</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 xml:space="preserve">Інформатична </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52,5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70</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 xml:space="preserve">Мистецька </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70</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Фізична культура</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3</w:t>
            </w: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eastAsia="Times New Roman" w:hAnsi="Times New Roman"/>
                <w:color w:val="333333"/>
                <w:sz w:val="28"/>
                <w:szCs w:val="28"/>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105</w:t>
            </w:r>
          </w:p>
        </w:tc>
      </w:tr>
      <w:tr w:rsidR="00A23028" w:rsidTr="009E1839">
        <w:tc>
          <w:tcPr>
            <w:tcW w:w="4644"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 xml:space="preserve">Усього: </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b/>
                <w:color w:val="333333"/>
                <w:sz w:val="28"/>
                <w:szCs w:val="28"/>
                <w:shd w:val="clear" w:color="auto" w:fill="FFFFFF"/>
              </w:rPr>
            </w:pPr>
            <w:r>
              <w:rPr>
                <w:b/>
                <w:color w:val="333333"/>
                <w:sz w:val="28"/>
                <w:szCs w:val="28"/>
                <w:shd w:val="clear" w:color="auto" w:fill="FFFFFF"/>
              </w:rPr>
              <w:t>29</w:t>
            </w: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8"/>
                <w:szCs w:val="28"/>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8"/>
                <w:szCs w:val="28"/>
                <w:shd w:val="clear" w:color="auto" w:fill="FFFFFF"/>
              </w:rPr>
            </w:pPr>
          </w:p>
        </w:tc>
      </w:tr>
      <w:tr w:rsidR="00A23028" w:rsidTr="009E1839">
        <w:tc>
          <w:tcPr>
            <w:tcW w:w="4644"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1015</w:t>
            </w: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8"/>
                <w:szCs w:val="28"/>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8"/>
                <w:szCs w:val="28"/>
                <w:shd w:val="clear" w:color="auto" w:fill="FFFFFF"/>
              </w:rPr>
            </w:pPr>
          </w:p>
        </w:tc>
      </w:tr>
      <w:tr w:rsidR="00A23028" w:rsidTr="009E1839">
        <w:tc>
          <w:tcPr>
            <w:tcW w:w="4644" w:type="dxa"/>
            <w:vMerge w:val="restart"/>
            <w:tcBorders>
              <w:top w:val="single" w:sz="4" w:space="0" w:color="auto"/>
              <w:left w:val="single" w:sz="4" w:space="0" w:color="auto"/>
              <w:bottom w:val="single" w:sz="4" w:space="0" w:color="auto"/>
              <w:right w:val="single" w:sz="4" w:space="0" w:color="auto"/>
            </w:tcBorders>
            <w:hideMark/>
          </w:tcPr>
          <w:p w:rsidR="00A23028" w:rsidRDefault="00A23028" w:rsidP="009E1839">
            <w:pPr>
              <w:rPr>
                <w:rFonts w:ascii="Times New Roman" w:hAnsi="Times New Roman"/>
                <w:sz w:val="24"/>
                <w:szCs w:val="24"/>
              </w:rPr>
            </w:pPr>
            <w:r>
              <w:rPr>
                <w:rFonts w:ascii="Times New Roman" w:hAnsi="Times New Roman"/>
                <w:sz w:val="24"/>
                <w:szCs w:val="24"/>
              </w:rPr>
              <w:t>Додаткові години для вивчення предметів освітніх галузей, вибіркових освітніх</w:t>
            </w:r>
          </w:p>
          <w:p w:rsidR="00A23028" w:rsidRDefault="00A23028" w:rsidP="009E1839">
            <w:pPr>
              <w:rPr>
                <w:rFonts w:ascii="Times New Roman" w:hAnsi="Times New Roman"/>
                <w:sz w:val="24"/>
                <w:szCs w:val="24"/>
              </w:rPr>
            </w:pPr>
            <w:r>
              <w:rPr>
                <w:rFonts w:ascii="Times New Roman" w:hAnsi="Times New Roman"/>
                <w:sz w:val="24"/>
                <w:szCs w:val="24"/>
              </w:rPr>
              <w:t>компонентів, проведення</w:t>
            </w:r>
          </w:p>
          <w:p w:rsidR="00A23028" w:rsidRDefault="00A23028" w:rsidP="009E1839">
            <w:pPr>
              <w:spacing w:after="200" w:line="276" w:lineRule="auto"/>
              <w:rPr>
                <w:rFonts w:ascii="Times New Roman" w:hAnsi="Times New Roman"/>
                <w:color w:val="333333"/>
                <w:sz w:val="24"/>
                <w:szCs w:val="24"/>
                <w:shd w:val="clear" w:color="auto" w:fill="FFFFFF"/>
              </w:rPr>
            </w:pPr>
            <w:r>
              <w:rPr>
                <w:rFonts w:ascii="Times New Roman" w:hAnsi="Times New Roman"/>
                <w:sz w:val="24"/>
                <w:szCs w:val="24"/>
              </w:rPr>
              <w:t>індивідуальних консультацій та групових занять</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тиждень</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2</w:t>
            </w: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8"/>
                <w:szCs w:val="28"/>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8"/>
                <w:szCs w:val="28"/>
                <w:shd w:val="clear" w:color="auto" w:fill="FFFFFF"/>
              </w:rPr>
            </w:pPr>
          </w:p>
        </w:tc>
      </w:tr>
      <w:tr w:rsidR="00A23028" w:rsidTr="009E1839">
        <w:tc>
          <w:tcPr>
            <w:tcW w:w="0" w:type="auto"/>
            <w:vMerge/>
            <w:tcBorders>
              <w:top w:val="single" w:sz="4" w:space="0" w:color="auto"/>
              <w:left w:val="single" w:sz="4" w:space="0" w:color="auto"/>
              <w:bottom w:val="single" w:sz="4" w:space="0" w:color="auto"/>
              <w:right w:val="single" w:sz="4" w:space="0" w:color="auto"/>
            </w:tcBorders>
            <w:vAlign w:val="center"/>
            <w:hideMark/>
          </w:tcPr>
          <w:p w:rsidR="00A23028" w:rsidRDefault="00A23028" w:rsidP="009E1839">
            <w:pPr>
              <w:rPr>
                <w:rFonts w:ascii="Times New Roman" w:hAnsi="Times New Roman"/>
                <w:color w:val="333333"/>
                <w:sz w:val="24"/>
                <w:szCs w:val="24"/>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18"/>
                <w:szCs w:val="18"/>
                <w:shd w:val="clear" w:color="auto" w:fill="FFFFFF"/>
              </w:rPr>
            </w:pPr>
            <w:r>
              <w:rPr>
                <w:color w:val="333333"/>
                <w:sz w:val="18"/>
                <w:szCs w:val="18"/>
                <w:shd w:val="clear" w:color="auto" w:fill="FFFFFF"/>
              </w:rPr>
              <w:t>на рік</w:t>
            </w:r>
          </w:p>
        </w:tc>
        <w:tc>
          <w:tcPr>
            <w:tcW w:w="1303"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70</w:t>
            </w: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r>
      <w:tr w:rsidR="00A23028" w:rsidTr="009E1839">
        <w:tc>
          <w:tcPr>
            <w:tcW w:w="4644" w:type="dxa"/>
            <w:tcBorders>
              <w:top w:val="single" w:sz="4" w:space="0" w:color="auto"/>
              <w:left w:val="single" w:sz="4" w:space="0" w:color="auto"/>
              <w:bottom w:val="single" w:sz="4" w:space="0" w:color="auto"/>
              <w:right w:val="single" w:sz="4" w:space="0" w:color="auto"/>
            </w:tcBorders>
            <w:hideMark/>
          </w:tcPr>
          <w:p w:rsidR="00A23028" w:rsidRDefault="00A23028" w:rsidP="009E1839">
            <w:pPr>
              <w:rPr>
                <w:rFonts w:ascii="Times New Roman" w:hAnsi="Times New Roman"/>
                <w:sz w:val="24"/>
                <w:szCs w:val="24"/>
              </w:rPr>
            </w:pPr>
            <w:r>
              <w:rPr>
                <w:rFonts w:ascii="Times New Roman" w:hAnsi="Times New Roman"/>
                <w:sz w:val="24"/>
                <w:szCs w:val="24"/>
              </w:rPr>
              <w:t>Гранично допустиме річне</w:t>
            </w:r>
          </w:p>
          <w:p w:rsidR="00A23028" w:rsidRDefault="00A23028" w:rsidP="009E1839">
            <w:pPr>
              <w:spacing w:after="200" w:line="276" w:lineRule="auto"/>
              <w:rPr>
                <w:rFonts w:ascii="Times New Roman" w:hAnsi="Times New Roman"/>
                <w:color w:val="333333"/>
                <w:sz w:val="24"/>
                <w:szCs w:val="24"/>
                <w:shd w:val="clear" w:color="auto" w:fill="FFFFFF"/>
              </w:rPr>
            </w:pPr>
            <w:r>
              <w:rPr>
                <w:rFonts w:ascii="Times New Roman" w:hAnsi="Times New Roman"/>
                <w:sz w:val="24"/>
                <w:szCs w:val="24"/>
              </w:rPr>
              <w:t>навантаження учнів</w:t>
            </w: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b/>
                <w:color w:val="333333"/>
                <w:sz w:val="28"/>
                <w:szCs w:val="28"/>
                <w:shd w:val="clear" w:color="auto" w:fill="FFFFFF"/>
              </w:rPr>
            </w:pPr>
            <w:r>
              <w:rPr>
                <w:b/>
                <w:color w:val="333333"/>
                <w:sz w:val="28"/>
                <w:szCs w:val="28"/>
                <w:shd w:val="clear" w:color="auto" w:fill="FFFFFF"/>
              </w:rPr>
              <w:t>28</w:t>
            </w: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r>
      <w:tr w:rsidR="00A23028" w:rsidTr="009E1839">
        <w:tc>
          <w:tcPr>
            <w:tcW w:w="4644"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c>
          <w:tcPr>
            <w:tcW w:w="1302" w:type="dxa"/>
            <w:tcBorders>
              <w:top w:val="single" w:sz="4" w:space="0" w:color="auto"/>
              <w:left w:val="single" w:sz="4" w:space="0" w:color="auto"/>
              <w:bottom w:val="single" w:sz="4" w:space="0" w:color="auto"/>
              <w:right w:val="single" w:sz="4" w:space="0" w:color="auto"/>
            </w:tcBorders>
            <w:hideMark/>
          </w:tcPr>
          <w:p w:rsidR="00A23028" w:rsidRDefault="00A23028" w:rsidP="009E1839">
            <w:pPr>
              <w:pStyle w:val="rvps2"/>
              <w:rPr>
                <w:color w:val="333333"/>
                <w:sz w:val="28"/>
                <w:szCs w:val="28"/>
                <w:shd w:val="clear" w:color="auto" w:fill="FFFFFF"/>
              </w:rPr>
            </w:pPr>
            <w:r>
              <w:rPr>
                <w:color w:val="333333"/>
                <w:sz w:val="28"/>
                <w:szCs w:val="28"/>
                <w:shd w:val="clear" w:color="auto" w:fill="FFFFFF"/>
              </w:rPr>
              <w:t>980</w:t>
            </w: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c>
          <w:tcPr>
            <w:tcW w:w="1303" w:type="dxa"/>
            <w:tcBorders>
              <w:top w:val="single" w:sz="4" w:space="0" w:color="auto"/>
              <w:left w:val="single" w:sz="4" w:space="0" w:color="auto"/>
              <w:bottom w:val="single" w:sz="4" w:space="0" w:color="auto"/>
              <w:right w:val="single" w:sz="4" w:space="0" w:color="auto"/>
            </w:tcBorders>
          </w:tcPr>
          <w:p w:rsidR="00A23028" w:rsidRDefault="00A23028" w:rsidP="009E1839">
            <w:pPr>
              <w:pStyle w:val="rvps2"/>
              <w:rPr>
                <w:color w:val="333333"/>
                <w:sz w:val="21"/>
                <w:szCs w:val="21"/>
                <w:shd w:val="clear" w:color="auto" w:fill="FFFFFF"/>
              </w:rPr>
            </w:pPr>
          </w:p>
        </w:tc>
      </w:tr>
    </w:tbl>
    <w:p w:rsidR="00A23028" w:rsidRDefault="00A23028" w:rsidP="00A23028">
      <w:pPr>
        <w:pStyle w:val="ad"/>
        <w:tabs>
          <w:tab w:val="left" w:pos="0"/>
        </w:tabs>
        <w:ind w:left="0"/>
        <w:jc w:val="center"/>
        <w:rPr>
          <w:rFonts w:ascii="Times New Roman" w:hAnsi="Times New Roman" w:cs="Times New Roman"/>
          <w:sz w:val="28"/>
          <w:szCs w:val="28"/>
          <w:shd w:val="clear" w:color="auto" w:fill="FFFFFF"/>
          <w:lang w:val="ru-RU"/>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Pr="00045D87"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r w:rsidRPr="00045D87">
        <w:rPr>
          <w:b/>
          <w:sz w:val="28"/>
          <w:szCs w:val="28"/>
          <w:shd w:val="clear" w:color="auto" w:fill="FFFFFF"/>
        </w:rPr>
        <w:lastRenderedPageBreak/>
        <w:t>Навчальний план для 5 класу  Малоснітинського академічного ліцею</w:t>
      </w:r>
    </w:p>
    <w:p w:rsidR="00554481" w:rsidRPr="00045D87"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r w:rsidRPr="00045D87">
        <w:rPr>
          <w:b/>
          <w:sz w:val="28"/>
          <w:szCs w:val="28"/>
          <w:shd w:val="clear" w:color="auto" w:fill="FFFFFF"/>
        </w:rPr>
        <w:t>на 2023 – 2024 навчальний рік</w:t>
      </w:r>
    </w:p>
    <w:p w:rsidR="00554481" w:rsidRPr="00045D87" w:rsidRDefault="00554481" w:rsidP="00554481">
      <w:pPr>
        <w:pStyle w:val="rvps2"/>
        <w:shd w:val="clear" w:color="auto" w:fill="FFFFFF"/>
        <w:spacing w:before="0" w:beforeAutospacing="0" w:after="150" w:afterAutospacing="0"/>
        <w:ind w:firstLine="450"/>
        <w:jc w:val="both"/>
        <w:rPr>
          <w:sz w:val="22"/>
          <w:szCs w:val="22"/>
          <w:shd w:val="clear" w:color="auto" w:fill="FFFFFF"/>
        </w:rPr>
      </w:pPr>
      <w:r w:rsidRPr="00045D87">
        <w:rPr>
          <w:sz w:val="22"/>
          <w:szCs w:val="22"/>
          <w:shd w:val="clear" w:color="auto" w:fill="FFFFFF"/>
        </w:rPr>
        <w:t>Наказ  Міністерства освіти та науки від 19.02.2021 р. № 235 /таблиця 1/</w:t>
      </w:r>
    </w:p>
    <w:tbl>
      <w:tblPr>
        <w:tblW w:w="4321"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2946"/>
        <w:gridCol w:w="2615"/>
      </w:tblGrid>
      <w:tr w:rsidR="00554481" w:rsidRPr="00045D87" w:rsidTr="00554481">
        <w:trPr>
          <w:trHeight w:val="405"/>
        </w:trPr>
        <w:tc>
          <w:tcPr>
            <w:tcW w:w="3111" w:type="dxa"/>
            <w:vMerge w:val="restart"/>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Освітні галузі</w:t>
            </w:r>
          </w:p>
        </w:tc>
        <w:tc>
          <w:tcPr>
            <w:tcW w:w="2864" w:type="dxa"/>
            <w:vMerge w:val="restart"/>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Навчальні предмети</w:t>
            </w:r>
          </w:p>
        </w:tc>
        <w:tc>
          <w:tcPr>
            <w:tcW w:w="2542" w:type="dxa"/>
            <w:shd w:val="clear" w:color="auto" w:fill="auto"/>
          </w:tcPr>
          <w:p w:rsidR="00554481" w:rsidRPr="00045D87" w:rsidRDefault="00554481" w:rsidP="00554481">
            <w:pPr>
              <w:rPr>
                <w:rFonts w:ascii="Times New Roman" w:hAnsi="Times New Roman"/>
                <w:sz w:val="26"/>
                <w:szCs w:val="26"/>
              </w:rPr>
            </w:pPr>
            <w:r w:rsidRPr="00045D87">
              <w:rPr>
                <w:rFonts w:ascii="Times New Roman" w:hAnsi="Times New Roman"/>
                <w:sz w:val="26"/>
                <w:szCs w:val="26"/>
              </w:rPr>
              <w:t>Кількість годин</w:t>
            </w:r>
          </w:p>
        </w:tc>
      </w:tr>
      <w:tr w:rsidR="00554481" w:rsidRPr="00045D87" w:rsidTr="00554481">
        <w:trPr>
          <w:trHeight w:val="274"/>
        </w:trPr>
        <w:tc>
          <w:tcPr>
            <w:tcW w:w="3111" w:type="dxa"/>
            <w:vMerge/>
          </w:tcPr>
          <w:p w:rsidR="00554481" w:rsidRPr="00045D87" w:rsidRDefault="00554481" w:rsidP="00554481">
            <w:pPr>
              <w:jc w:val="center"/>
              <w:rPr>
                <w:rFonts w:ascii="Times New Roman" w:hAnsi="Times New Roman"/>
                <w:sz w:val="26"/>
                <w:szCs w:val="26"/>
              </w:rPr>
            </w:pPr>
          </w:p>
        </w:tc>
        <w:tc>
          <w:tcPr>
            <w:tcW w:w="2864" w:type="dxa"/>
            <w:vMerge/>
          </w:tcPr>
          <w:p w:rsidR="00554481" w:rsidRPr="00045D87" w:rsidRDefault="00554481" w:rsidP="00554481">
            <w:pPr>
              <w:jc w:val="center"/>
              <w:rPr>
                <w:rFonts w:ascii="Times New Roman" w:hAnsi="Times New Roman"/>
                <w:sz w:val="26"/>
                <w:szCs w:val="26"/>
              </w:rPr>
            </w:pPr>
          </w:p>
        </w:tc>
        <w:tc>
          <w:tcPr>
            <w:tcW w:w="2542" w:type="dxa"/>
          </w:tcPr>
          <w:p w:rsidR="00554481" w:rsidRPr="00045D87" w:rsidRDefault="00554481" w:rsidP="00554481">
            <w:pPr>
              <w:jc w:val="center"/>
              <w:rPr>
                <w:rFonts w:ascii="Times New Roman" w:hAnsi="Times New Roman"/>
                <w:b/>
                <w:sz w:val="26"/>
                <w:szCs w:val="26"/>
              </w:rPr>
            </w:pPr>
            <w:r w:rsidRPr="00045D87">
              <w:rPr>
                <w:rFonts w:ascii="Times New Roman" w:hAnsi="Times New Roman"/>
                <w:b/>
                <w:sz w:val="26"/>
                <w:szCs w:val="26"/>
              </w:rPr>
              <w:t>5</w:t>
            </w:r>
          </w:p>
        </w:tc>
      </w:tr>
      <w:tr w:rsidR="00554481" w:rsidRPr="00045D87" w:rsidTr="00554481">
        <w:trPr>
          <w:trHeight w:val="240"/>
        </w:trPr>
        <w:tc>
          <w:tcPr>
            <w:tcW w:w="8517" w:type="dxa"/>
            <w:gridSpan w:val="3"/>
          </w:tcPr>
          <w:p w:rsidR="00554481" w:rsidRPr="00045D87" w:rsidRDefault="00554481" w:rsidP="00554481">
            <w:pPr>
              <w:jc w:val="center"/>
              <w:rPr>
                <w:rFonts w:ascii="Times New Roman" w:hAnsi="Times New Roman"/>
                <w:b/>
                <w:sz w:val="26"/>
                <w:szCs w:val="26"/>
              </w:rPr>
            </w:pPr>
            <w:r w:rsidRPr="00045D87">
              <w:rPr>
                <w:rFonts w:ascii="Times New Roman" w:hAnsi="Times New Roman"/>
                <w:b/>
                <w:sz w:val="26"/>
                <w:szCs w:val="26"/>
              </w:rPr>
              <w:t>Інваріантний складник</w:t>
            </w:r>
          </w:p>
        </w:tc>
      </w:tr>
      <w:tr w:rsidR="00554481" w:rsidRPr="00045D87" w:rsidTr="00554481">
        <w:trPr>
          <w:trHeight w:val="445"/>
        </w:trPr>
        <w:tc>
          <w:tcPr>
            <w:tcW w:w="3111" w:type="dxa"/>
            <w:vMerge w:val="restart"/>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Мовно-літературна</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Українська мова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4</w:t>
            </w:r>
          </w:p>
        </w:tc>
      </w:tr>
      <w:tr w:rsidR="00554481" w:rsidRPr="00045D87" w:rsidTr="00554481">
        <w:trPr>
          <w:trHeight w:val="445"/>
        </w:trPr>
        <w:tc>
          <w:tcPr>
            <w:tcW w:w="3111" w:type="dxa"/>
            <w:vMerge/>
          </w:tcPr>
          <w:p w:rsidR="00554481" w:rsidRPr="00045D87" w:rsidRDefault="00554481" w:rsidP="00554481">
            <w:pPr>
              <w:jc w:val="both"/>
              <w:rPr>
                <w:rFonts w:ascii="Times New Roman" w:hAnsi="Times New Roman"/>
                <w:sz w:val="26"/>
                <w:szCs w:val="26"/>
              </w:rPr>
            </w:pP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Українська література</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2</w:t>
            </w:r>
          </w:p>
        </w:tc>
      </w:tr>
      <w:tr w:rsidR="00554481" w:rsidRPr="00045D87" w:rsidTr="00554481">
        <w:trPr>
          <w:trHeight w:val="495"/>
        </w:trPr>
        <w:tc>
          <w:tcPr>
            <w:tcW w:w="3111" w:type="dxa"/>
            <w:vMerge/>
          </w:tcPr>
          <w:p w:rsidR="00554481" w:rsidRPr="00045D87" w:rsidRDefault="00554481" w:rsidP="00554481">
            <w:pPr>
              <w:jc w:val="both"/>
              <w:rPr>
                <w:rFonts w:ascii="Times New Roman" w:hAnsi="Times New Roman"/>
                <w:sz w:val="26"/>
                <w:szCs w:val="26"/>
              </w:rPr>
            </w:pP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Англійська мова</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3</w:t>
            </w:r>
            <w:r>
              <w:rPr>
                <w:rFonts w:ascii="Times New Roman" w:hAnsi="Times New Roman"/>
                <w:sz w:val="26"/>
                <w:szCs w:val="26"/>
              </w:rPr>
              <w:t>,5</w:t>
            </w:r>
          </w:p>
        </w:tc>
      </w:tr>
      <w:tr w:rsidR="00554481" w:rsidRPr="00045D87" w:rsidTr="00554481">
        <w:trPr>
          <w:trHeight w:val="495"/>
        </w:trPr>
        <w:tc>
          <w:tcPr>
            <w:tcW w:w="3111" w:type="dxa"/>
            <w:vMerge/>
          </w:tcPr>
          <w:p w:rsidR="00554481" w:rsidRPr="00045D87" w:rsidRDefault="00554481" w:rsidP="00554481">
            <w:pPr>
              <w:jc w:val="both"/>
              <w:rPr>
                <w:rFonts w:ascii="Times New Roman" w:hAnsi="Times New Roman"/>
                <w:sz w:val="26"/>
                <w:szCs w:val="26"/>
              </w:rPr>
            </w:pP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Зарубіжна література</w:t>
            </w:r>
          </w:p>
        </w:tc>
        <w:tc>
          <w:tcPr>
            <w:tcW w:w="2542" w:type="dxa"/>
          </w:tcPr>
          <w:p w:rsidR="00554481" w:rsidRPr="00045D87" w:rsidRDefault="00554481" w:rsidP="00554481">
            <w:pPr>
              <w:jc w:val="center"/>
              <w:rPr>
                <w:rFonts w:ascii="Times New Roman" w:hAnsi="Times New Roman"/>
                <w:sz w:val="26"/>
                <w:szCs w:val="26"/>
              </w:rPr>
            </w:pPr>
            <w:r>
              <w:rPr>
                <w:rFonts w:ascii="Times New Roman" w:hAnsi="Times New Roman"/>
                <w:sz w:val="26"/>
                <w:szCs w:val="26"/>
              </w:rPr>
              <w:t>1,5</w:t>
            </w:r>
          </w:p>
        </w:tc>
      </w:tr>
      <w:tr w:rsidR="00554481" w:rsidRPr="00045D87" w:rsidTr="00554481">
        <w:tc>
          <w:tcPr>
            <w:tcW w:w="3111"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shd w:val="clear" w:color="auto" w:fill="FFFFFF"/>
              </w:rPr>
              <w:t>Математична</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Математика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5</w:t>
            </w:r>
          </w:p>
        </w:tc>
      </w:tr>
      <w:tr w:rsidR="00554481" w:rsidRPr="00045D87" w:rsidTr="00554481">
        <w:tc>
          <w:tcPr>
            <w:tcW w:w="3111" w:type="dxa"/>
          </w:tcPr>
          <w:p w:rsidR="00554481" w:rsidRPr="00045D87" w:rsidRDefault="00554481" w:rsidP="00554481">
            <w:pPr>
              <w:pStyle w:val="rvps2"/>
              <w:spacing w:before="0" w:beforeAutospacing="0" w:after="150" w:afterAutospacing="0"/>
              <w:jc w:val="both"/>
              <w:rPr>
                <w:sz w:val="26"/>
                <w:szCs w:val="26"/>
                <w:shd w:val="clear" w:color="auto" w:fill="FFFFFF"/>
              </w:rPr>
            </w:pPr>
            <w:r w:rsidRPr="00045D87">
              <w:rPr>
                <w:sz w:val="26"/>
                <w:szCs w:val="26"/>
                <w:shd w:val="clear" w:color="auto" w:fill="FFFFFF"/>
              </w:rPr>
              <w:t xml:space="preserve">Природнича </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Пізнаємо природу</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2</w:t>
            </w:r>
          </w:p>
        </w:tc>
      </w:tr>
      <w:tr w:rsidR="00554481" w:rsidRPr="00045D87" w:rsidTr="00554481">
        <w:trPr>
          <w:trHeight w:val="20"/>
        </w:trPr>
        <w:tc>
          <w:tcPr>
            <w:tcW w:w="3111" w:type="dxa"/>
            <w:vMerge w:val="restart"/>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shd w:val="clear" w:color="auto" w:fill="FFFFFF"/>
              </w:rPr>
              <w:t>Соціальна і здоров’язбережувальна</w:t>
            </w:r>
            <w:r w:rsidRPr="00045D87">
              <w:rPr>
                <w:rFonts w:ascii="Times New Roman" w:hAnsi="Times New Roman"/>
                <w:sz w:val="26"/>
                <w:szCs w:val="26"/>
              </w:rPr>
              <w:t xml:space="preserve">  </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Здоров’я, безпека та добробут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1</w:t>
            </w:r>
          </w:p>
        </w:tc>
      </w:tr>
      <w:tr w:rsidR="00554481" w:rsidRPr="00045D87" w:rsidTr="00554481">
        <w:trPr>
          <w:trHeight w:val="20"/>
        </w:trPr>
        <w:tc>
          <w:tcPr>
            <w:tcW w:w="3111" w:type="dxa"/>
            <w:vMerge/>
          </w:tcPr>
          <w:p w:rsidR="00554481" w:rsidRPr="00045D87" w:rsidRDefault="00554481" w:rsidP="00554481">
            <w:pPr>
              <w:jc w:val="both"/>
              <w:rPr>
                <w:rFonts w:ascii="Times New Roman" w:hAnsi="Times New Roman"/>
                <w:sz w:val="26"/>
                <w:szCs w:val="26"/>
                <w:shd w:val="clear" w:color="auto" w:fill="FFFFFF"/>
              </w:rPr>
            </w:pP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Етика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0,5</w:t>
            </w:r>
          </w:p>
        </w:tc>
      </w:tr>
      <w:tr w:rsidR="00554481" w:rsidRPr="00045D87" w:rsidTr="00554481">
        <w:trPr>
          <w:trHeight w:val="20"/>
        </w:trPr>
        <w:tc>
          <w:tcPr>
            <w:tcW w:w="3111" w:type="dxa"/>
          </w:tcPr>
          <w:p w:rsidR="00554481" w:rsidRPr="00045D87" w:rsidRDefault="00554481" w:rsidP="00554481">
            <w:pPr>
              <w:pStyle w:val="rvps2"/>
              <w:spacing w:before="0" w:beforeAutospacing="0" w:after="150" w:afterAutospacing="0"/>
              <w:jc w:val="both"/>
              <w:rPr>
                <w:sz w:val="26"/>
                <w:szCs w:val="26"/>
                <w:shd w:val="clear" w:color="auto" w:fill="FFFFFF"/>
              </w:rPr>
            </w:pPr>
            <w:r w:rsidRPr="00045D87">
              <w:rPr>
                <w:sz w:val="26"/>
                <w:szCs w:val="26"/>
                <w:shd w:val="clear" w:color="auto" w:fill="FFFFFF"/>
              </w:rPr>
              <w:t>Громадянська та історична</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Історія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1</w:t>
            </w:r>
          </w:p>
        </w:tc>
      </w:tr>
      <w:tr w:rsidR="00554481" w:rsidRPr="00045D87" w:rsidTr="00554481">
        <w:trPr>
          <w:trHeight w:val="20"/>
        </w:trPr>
        <w:tc>
          <w:tcPr>
            <w:tcW w:w="3111" w:type="dxa"/>
          </w:tcPr>
          <w:p w:rsidR="00554481" w:rsidRPr="00045D87" w:rsidRDefault="00554481" w:rsidP="00554481">
            <w:pPr>
              <w:pStyle w:val="rvps2"/>
              <w:spacing w:before="0" w:beforeAutospacing="0" w:after="150" w:afterAutospacing="0"/>
              <w:jc w:val="both"/>
              <w:rPr>
                <w:sz w:val="26"/>
                <w:szCs w:val="26"/>
                <w:shd w:val="clear" w:color="auto" w:fill="FFFFFF"/>
              </w:rPr>
            </w:pPr>
            <w:r w:rsidRPr="00045D87">
              <w:rPr>
                <w:sz w:val="26"/>
                <w:szCs w:val="26"/>
                <w:shd w:val="clear" w:color="auto" w:fill="FFFFFF"/>
              </w:rPr>
              <w:t xml:space="preserve">Технологічна </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Технології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2</w:t>
            </w:r>
          </w:p>
        </w:tc>
      </w:tr>
      <w:tr w:rsidR="00554481" w:rsidRPr="00045D87" w:rsidTr="00554481">
        <w:trPr>
          <w:trHeight w:val="20"/>
        </w:trPr>
        <w:tc>
          <w:tcPr>
            <w:tcW w:w="3111" w:type="dxa"/>
          </w:tcPr>
          <w:p w:rsidR="00554481" w:rsidRPr="00045D87" w:rsidRDefault="00554481" w:rsidP="00554481">
            <w:pPr>
              <w:pStyle w:val="rvps2"/>
              <w:spacing w:before="0" w:beforeAutospacing="0" w:after="150" w:afterAutospacing="0"/>
              <w:jc w:val="both"/>
              <w:rPr>
                <w:sz w:val="26"/>
                <w:szCs w:val="26"/>
                <w:shd w:val="clear" w:color="auto" w:fill="FFFFFF"/>
              </w:rPr>
            </w:pPr>
            <w:r w:rsidRPr="00045D87">
              <w:rPr>
                <w:sz w:val="26"/>
                <w:szCs w:val="26"/>
                <w:shd w:val="clear" w:color="auto" w:fill="FFFFFF"/>
              </w:rPr>
              <w:t xml:space="preserve">Інформатична </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Інформатика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1,5</w:t>
            </w:r>
          </w:p>
        </w:tc>
      </w:tr>
      <w:tr w:rsidR="00554481" w:rsidRPr="00045D87" w:rsidTr="00554481">
        <w:trPr>
          <w:trHeight w:val="20"/>
        </w:trPr>
        <w:tc>
          <w:tcPr>
            <w:tcW w:w="3111" w:type="dxa"/>
            <w:vMerge w:val="restart"/>
          </w:tcPr>
          <w:p w:rsidR="00554481" w:rsidRPr="00045D87" w:rsidRDefault="00554481" w:rsidP="00554481">
            <w:pPr>
              <w:pStyle w:val="rvps2"/>
              <w:spacing w:before="0" w:beforeAutospacing="0" w:after="150" w:afterAutospacing="0"/>
              <w:jc w:val="both"/>
              <w:rPr>
                <w:sz w:val="26"/>
                <w:szCs w:val="26"/>
                <w:shd w:val="clear" w:color="auto" w:fill="FFFFFF"/>
              </w:rPr>
            </w:pPr>
            <w:r w:rsidRPr="00045D87">
              <w:rPr>
                <w:sz w:val="26"/>
                <w:szCs w:val="26"/>
                <w:shd w:val="clear" w:color="auto" w:fill="FFFFFF"/>
              </w:rPr>
              <w:t xml:space="preserve">Мистецька </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 xml:space="preserve">Музичне мистецтво </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1</w:t>
            </w:r>
          </w:p>
        </w:tc>
      </w:tr>
      <w:tr w:rsidR="00554481" w:rsidRPr="00045D87" w:rsidTr="00554481">
        <w:trPr>
          <w:trHeight w:val="771"/>
        </w:trPr>
        <w:tc>
          <w:tcPr>
            <w:tcW w:w="3111" w:type="dxa"/>
            <w:vMerge/>
          </w:tcPr>
          <w:p w:rsidR="00554481" w:rsidRPr="00045D87" w:rsidRDefault="00554481" w:rsidP="00554481">
            <w:pPr>
              <w:jc w:val="both"/>
              <w:rPr>
                <w:rFonts w:ascii="Times New Roman" w:hAnsi="Times New Roman"/>
                <w:sz w:val="26"/>
                <w:szCs w:val="26"/>
              </w:rPr>
            </w:pP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Образотворче мистецтво</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1</w:t>
            </w:r>
          </w:p>
        </w:tc>
      </w:tr>
      <w:tr w:rsidR="00554481" w:rsidRPr="00045D87" w:rsidTr="00554481">
        <w:trPr>
          <w:trHeight w:val="20"/>
        </w:trPr>
        <w:tc>
          <w:tcPr>
            <w:tcW w:w="3111" w:type="dxa"/>
          </w:tcPr>
          <w:p w:rsidR="00554481" w:rsidRPr="00045D87" w:rsidRDefault="00554481" w:rsidP="00554481">
            <w:pPr>
              <w:pStyle w:val="rvps2"/>
              <w:spacing w:before="0" w:beforeAutospacing="0" w:after="150" w:afterAutospacing="0"/>
              <w:jc w:val="both"/>
              <w:rPr>
                <w:sz w:val="26"/>
                <w:szCs w:val="26"/>
                <w:shd w:val="clear" w:color="auto" w:fill="FFFFFF"/>
              </w:rPr>
            </w:pPr>
            <w:r w:rsidRPr="00045D87">
              <w:rPr>
                <w:sz w:val="26"/>
                <w:szCs w:val="26"/>
                <w:shd w:val="clear" w:color="auto" w:fill="FFFFFF"/>
              </w:rPr>
              <w:t>Фізична культура</w:t>
            </w:r>
          </w:p>
        </w:tc>
        <w:tc>
          <w:tcPr>
            <w:tcW w:w="2864" w:type="dxa"/>
          </w:tcPr>
          <w:p w:rsidR="00554481" w:rsidRPr="00045D87" w:rsidRDefault="00554481" w:rsidP="00554481">
            <w:pPr>
              <w:jc w:val="both"/>
              <w:rPr>
                <w:rFonts w:ascii="Times New Roman" w:hAnsi="Times New Roman"/>
                <w:sz w:val="26"/>
                <w:szCs w:val="26"/>
              </w:rPr>
            </w:pPr>
            <w:r w:rsidRPr="00045D87">
              <w:rPr>
                <w:rFonts w:ascii="Times New Roman" w:hAnsi="Times New Roman"/>
                <w:sz w:val="26"/>
                <w:szCs w:val="26"/>
              </w:rPr>
              <w:t>Фізична культура</w:t>
            </w:r>
          </w:p>
        </w:tc>
        <w:tc>
          <w:tcPr>
            <w:tcW w:w="2542" w:type="dxa"/>
          </w:tcPr>
          <w:p w:rsidR="00554481" w:rsidRPr="00045D87" w:rsidRDefault="00554481" w:rsidP="00554481">
            <w:pPr>
              <w:jc w:val="center"/>
              <w:rPr>
                <w:rFonts w:ascii="Times New Roman" w:hAnsi="Times New Roman"/>
                <w:sz w:val="26"/>
                <w:szCs w:val="26"/>
              </w:rPr>
            </w:pPr>
            <w:r w:rsidRPr="00045D87">
              <w:rPr>
                <w:rFonts w:ascii="Times New Roman" w:hAnsi="Times New Roman"/>
                <w:sz w:val="26"/>
                <w:szCs w:val="26"/>
              </w:rPr>
              <w:t>3</w:t>
            </w:r>
          </w:p>
        </w:tc>
      </w:tr>
      <w:tr w:rsidR="00554481" w:rsidRPr="00045D87" w:rsidTr="00554481">
        <w:trPr>
          <w:trHeight w:val="20"/>
        </w:trPr>
        <w:tc>
          <w:tcPr>
            <w:tcW w:w="3111" w:type="dxa"/>
          </w:tcPr>
          <w:p w:rsidR="00554481" w:rsidRPr="00045D87" w:rsidRDefault="00554481" w:rsidP="00554481">
            <w:pPr>
              <w:rPr>
                <w:rFonts w:ascii="Times New Roman" w:hAnsi="Times New Roman"/>
                <w:b/>
                <w:sz w:val="26"/>
                <w:szCs w:val="26"/>
              </w:rPr>
            </w:pPr>
            <w:r w:rsidRPr="00045D87">
              <w:rPr>
                <w:rFonts w:ascii="Times New Roman" w:hAnsi="Times New Roman"/>
                <w:b/>
                <w:sz w:val="26"/>
                <w:szCs w:val="26"/>
              </w:rPr>
              <w:t>Усього:</w:t>
            </w:r>
          </w:p>
        </w:tc>
        <w:tc>
          <w:tcPr>
            <w:tcW w:w="2864" w:type="dxa"/>
          </w:tcPr>
          <w:p w:rsidR="00554481" w:rsidRPr="00045D87" w:rsidRDefault="00554481" w:rsidP="00554481">
            <w:pPr>
              <w:jc w:val="center"/>
              <w:rPr>
                <w:rFonts w:ascii="Times New Roman" w:hAnsi="Times New Roman"/>
                <w:b/>
                <w:sz w:val="26"/>
                <w:szCs w:val="26"/>
              </w:rPr>
            </w:pPr>
          </w:p>
        </w:tc>
        <w:tc>
          <w:tcPr>
            <w:tcW w:w="2542" w:type="dxa"/>
          </w:tcPr>
          <w:p w:rsidR="00554481" w:rsidRPr="00045D87" w:rsidRDefault="00554481" w:rsidP="00554481">
            <w:pPr>
              <w:jc w:val="center"/>
              <w:rPr>
                <w:rFonts w:ascii="Times New Roman" w:hAnsi="Times New Roman"/>
                <w:b/>
                <w:sz w:val="26"/>
                <w:szCs w:val="26"/>
              </w:rPr>
            </w:pPr>
            <w:r w:rsidRPr="00045D87">
              <w:rPr>
                <w:rFonts w:ascii="Times New Roman" w:hAnsi="Times New Roman"/>
                <w:b/>
                <w:sz w:val="26"/>
                <w:szCs w:val="26"/>
              </w:rPr>
              <w:t>29</w:t>
            </w:r>
          </w:p>
        </w:tc>
      </w:tr>
    </w:tbl>
    <w:p w:rsidR="00554481" w:rsidRDefault="00554481" w:rsidP="00554481">
      <w:pPr>
        <w:pStyle w:val="rvps2"/>
        <w:shd w:val="clear" w:color="auto" w:fill="FFFFFF"/>
        <w:spacing w:before="0" w:beforeAutospacing="0" w:after="150" w:afterAutospacing="0"/>
        <w:ind w:firstLine="450"/>
        <w:jc w:val="both"/>
        <w:rPr>
          <w:sz w:val="26"/>
          <w:szCs w:val="26"/>
        </w:rPr>
      </w:pPr>
    </w:p>
    <w:p w:rsidR="00554481" w:rsidRDefault="00554481" w:rsidP="00554481">
      <w:pPr>
        <w:pStyle w:val="rvps2"/>
        <w:shd w:val="clear" w:color="auto" w:fill="FFFFFF"/>
        <w:spacing w:before="0" w:beforeAutospacing="0" w:after="150" w:afterAutospacing="0"/>
        <w:ind w:firstLine="450"/>
        <w:jc w:val="both"/>
        <w:rPr>
          <w:sz w:val="26"/>
          <w:szCs w:val="26"/>
        </w:rPr>
      </w:pPr>
    </w:p>
    <w:p w:rsidR="00554481" w:rsidRDefault="00554481" w:rsidP="00554481">
      <w:pPr>
        <w:pStyle w:val="rvps2"/>
        <w:shd w:val="clear" w:color="auto" w:fill="FFFFFF"/>
        <w:spacing w:before="0" w:beforeAutospacing="0" w:after="150" w:afterAutospacing="0"/>
        <w:ind w:firstLine="450"/>
        <w:jc w:val="both"/>
        <w:rPr>
          <w:sz w:val="26"/>
          <w:szCs w:val="26"/>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p>
    <w:p w:rsidR="00554481" w:rsidRPr="00045D87"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r w:rsidRPr="00045D87">
        <w:rPr>
          <w:b/>
          <w:sz w:val="28"/>
          <w:szCs w:val="28"/>
          <w:shd w:val="clear" w:color="auto" w:fill="FFFFFF"/>
        </w:rPr>
        <w:lastRenderedPageBreak/>
        <w:t>Навчальний план для 6 класу  Малоснітинського академічного ліцею</w:t>
      </w:r>
    </w:p>
    <w:p w:rsidR="00554481" w:rsidRPr="00045D87" w:rsidRDefault="00554481" w:rsidP="00554481">
      <w:pPr>
        <w:pStyle w:val="rvps2"/>
        <w:shd w:val="clear" w:color="auto" w:fill="FFFFFF"/>
        <w:spacing w:before="0" w:beforeAutospacing="0" w:after="150" w:afterAutospacing="0"/>
        <w:ind w:firstLine="450"/>
        <w:jc w:val="center"/>
        <w:rPr>
          <w:b/>
          <w:sz w:val="28"/>
          <w:szCs w:val="28"/>
          <w:shd w:val="clear" w:color="auto" w:fill="FFFFFF"/>
        </w:rPr>
      </w:pPr>
      <w:r w:rsidRPr="00045D87">
        <w:rPr>
          <w:b/>
          <w:sz w:val="28"/>
          <w:szCs w:val="28"/>
          <w:shd w:val="clear" w:color="auto" w:fill="FFFFFF"/>
        </w:rPr>
        <w:t>на 2023 – 2024 навчальний рік</w:t>
      </w:r>
    </w:p>
    <w:p w:rsidR="00554481" w:rsidRPr="00045D87" w:rsidRDefault="00554481" w:rsidP="00554481">
      <w:pPr>
        <w:pStyle w:val="rvps2"/>
        <w:shd w:val="clear" w:color="auto" w:fill="FFFFFF"/>
        <w:spacing w:before="0" w:beforeAutospacing="0" w:after="150" w:afterAutospacing="0"/>
        <w:ind w:firstLine="450"/>
        <w:jc w:val="both"/>
        <w:rPr>
          <w:shd w:val="clear" w:color="auto" w:fill="FFFFFF"/>
        </w:rPr>
      </w:pPr>
      <w:r w:rsidRPr="00045D87">
        <w:rPr>
          <w:shd w:val="clear" w:color="auto" w:fill="FFFFFF"/>
        </w:rPr>
        <w:t>Наказ  Міністерства освіти та науки від 19.02.2021 р. № 235 /таблиця 1/</w:t>
      </w:r>
    </w:p>
    <w:tbl>
      <w:tblPr>
        <w:tblW w:w="4250"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2885"/>
        <w:gridCol w:w="2556"/>
      </w:tblGrid>
      <w:tr w:rsidR="00554481" w:rsidRPr="00045D87" w:rsidTr="00554481">
        <w:trPr>
          <w:trHeight w:val="405"/>
        </w:trPr>
        <w:tc>
          <w:tcPr>
            <w:tcW w:w="3087" w:type="dxa"/>
            <w:vMerge w:val="restart"/>
          </w:tcPr>
          <w:p w:rsidR="00554481" w:rsidRPr="00045D87" w:rsidRDefault="00554481" w:rsidP="00554481">
            <w:pPr>
              <w:jc w:val="center"/>
              <w:rPr>
                <w:rFonts w:ascii="Times New Roman" w:hAnsi="Times New Roman"/>
                <w:b/>
                <w:sz w:val="26"/>
                <w:szCs w:val="26"/>
              </w:rPr>
            </w:pPr>
            <w:r w:rsidRPr="00045D87">
              <w:rPr>
                <w:rFonts w:ascii="Times New Roman" w:hAnsi="Times New Roman"/>
                <w:b/>
                <w:sz w:val="26"/>
                <w:szCs w:val="26"/>
              </w:rPr>
              <w:t>Освітні галузі</w:t>
            </w:r>
          </w:p>
        </w:tc>
        <w:tc>
          <w:tcPr>
            <w:tcW w:w="2805" w:type="dxa"/>
            <w:vMerge w:val="restart"/>
          </w:tcPr>
          <w:p w:rsidR="00554481" w:rsidRPr="00045D87" w:rsidRDefault="00554481" w:rsidP="00554481">
            <w:pPr>
              <w:jc w:val="center"/>
              <w:rPr>
                <w:rFonts w:ascii="Times New Roman" w:hAnsi="Times New Roman"/>
                <w:b/>
                <w:sz w:val="26"/>
                <w:szCs w:val="26"/>
              </w:rPr>
            </w:pPr>
            <w:r w:rsidRPr="00045D87">
              <w:rPr>
                <w:rFonts w:ascii="Times New Roman" w:hAnsi="Times New Roman"/>
                <w:b/>
                <w:sz w:val="26"/>
                <w:szCs w:val="26"/>
              </w:rPr>
              <w:t>Навчальні предмети</w:t>
            </w:r>
          </w:p>
        </w:tc>
        <w:tc>
          <w:tcPr>
            <w:tcW w:w="2485" w:type="dxa"/>
            <w:shd w:val="clear" w:color="auto" w:fill="auto"/>
          </w:tcPr>
          <w:p w:rsidR="00554481" w:rsidRPr="00045D87" w:rsidRDefault="00554481" w:rsidP="00554481">
            <w:pPr>
              <w:rPr>
                <w:rFonts w:ascii="Times New Roman" w:hAnsi="Times New Roman"/>
                <w:b/>
                <w:sz w:val="26"/>
                <w:szCs w:val="26"/>
              </w:rPr>
            </w:pPr>
            <w:r w:rsidRPr="00045D87">
              <w:rPr>
                <w:rFonts w:ascii="Times New Roman" w:hAnsi="Times New Roman"/>
                <w:b/>
                <w:sz w:val="26"/>
                <w:szCs w:val="26"/>
              </w:rPr>
              <w:t>Кількість годин</w:t>
            </w:r>
          </w:p>
        </w:tc>
      </w:tr>
      <w:tr w:rsidR="00554481" w:rsidRPr="00045D87" w:rsidTr="00554481">
        <w:trPr>
          <w:trHeight w:val="274"/>
        </w:trPr>
        <w:tc>
          <w:tcPr>
            <w:tcW w:w="3087" w:type="dxa"/>
            <w:vMerge/>
          </w:tcPr>
          <w:p w:rsidR="00554481" w:rsidRPr="00045D87" w:rsidRDefault="00554481" w:rsidP="00554481">
            <w:pPr>
              <w:jc w:val="center"/>
              <w:rPr>
                <w:rFonts w:ascii="Times New Roman" w:hAnsi="Times New Roman"/>
                <w:sz w:val="26"/>
                <w:szCs w:val="26"/>
              </w:rPr>
            </w:pPr>
          </w:p>
        </w:tc>
        <w:tc>
          <w:tcPr>
            <w:tcW w:w="2805" w:type="dxa"/>
            <w:vMerge/>
          </w:tcPr>
          <w:p w:rsidR="00554481" w:rsidRPr="00045D87" w:rsidRDefault="00554481" w:rsidP="00554481">
            <w:pPr>
              <w:jc w:val="center"/>
              <w:rPr>
                <w:rFonts w:ascii="Times New Roman" w:hAnsi="Times New Roman"/>
                <w:sz w:val="26"/>
                <w:szCs w:val="26"/>
              </w:rPr>
            </w:pPr>
          </w:p>
        </w:tc>
        <w:tc>
          <w:tcPr>
            <w:tcW w:w="2485" w:type="dxa"/>
          </w:tcPr>
          <w:p w:rsidR="00554481" w:rsidRPr="00045D87" w:rsidRDefault="00554481" w:rsidP="00554481">
            <w:pPr>
              <w:jc w:val="center"/>
              <w:rPr>
                <w:rFonts w:ascii="Times New Roman" w:hAnsi="Times New Roman"/>
                <w:b/>
                <w:sz w:val="26"/>
                <w:szCs w:val="26"/>
              </w:rPr>
            </w:pPr>
            <w:r w:rsidRPr="00045D87">
              <w:rPr>
                <w:rFonts w:ascii="Times New Roman" w:hAnsi="Times New Roman"/>
                <w:b/>
                <w:sz w:val="26"/>
                <w:szCs w:val="26"/>
              </w:rPr>
              <w:t>6</w:t>
            </w:r>
          </w:p>
        </w:tc>
      </w:tr>
      <w:tr w:rsidR="00554481" w:rsidRPr="00045D87" w:rsidTr="00554481">
        <w:trPr>
          <w:trHeight w:val="240"/>
        </w:trPr>
        <w:tc>
          <w:tcPr>
            <w:tcW w:w="8377" w:type="dxa"/>
            <w:gridSpan w:val="3"/>
          </w:tcPr>
          <w:p w:rsidR="00554481" w:rsidRPr="003A522A" w:rsidRDefault="00554481" w:rsidP="00554481">
            <w:pPr>
              <w:jc w:val="center"/>
              <w:rPr>
                <w:rFonts w:ascii="Times New Roman" w:hAnsi="Times New Roman"/>
                <w:b/>
                <w:sz w:val="28"/>
                <w:szCs w:val="28"/>
              </w:rPr>
            </w:pPr>
            <w:r w:rsidRPr="003A522A">
              <w:rPr>
                <w:rFonts w:ascii="Times New Roman" w:hAnsi="Times New Roman"/>
                <w:b/>
                <w:sz w:val="28"/>
                <w:szCs w:val="28"/>
              </w:rPr>
              <w:t>Інваріантний складник</w:t>
            </w:r>
          </w:p>
        </w:tc>
      </w:tr>
      <w:tr w:rsidR="00554481" w:rsidRPr="00045D87" w:rsidTr="00554481">
        <w:trPr>
          <w:trHeight w:val="283"/>
        </w:trPr>
        <w:tc>
          <w:tcPr>
            <w:tcW w:w="3087" w:type="dxa"/>
            <w:vMerge w:val="restart"/>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Мовно-літературна</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Українська мова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4</w:t>
            </w:r>
          </w:p>
        </w:tc>
      </w:tr>
      <w:tr w:rsidR="00554481" w:rsidRPr="00045D87" w:rsidTr="00554481">
        <w:trPr>
          <w:trHeight w:val="283"/>
        </w:trPr>
        <w:tc>
          <w:tcPr>
            <w:tcW w:w="3087" w:type="dxa"/>
            <w:vMerge/>
          </w:tcPr>
          <w:p w:rsidR="00554481" w:rsidRPr="003A522A" w:rsidRDefault="00554481" w:rsidP="00554481">
            <w:pPr>
              <w:jc w:val="both"/>
              <w:rPr>
                <w:rFonts w:ascii="Times New Roman" w:hAnsi="Times New Roman"/>
                <w:sz w:val="28"/>
                <w:szCs w:val="28"/>
              </w:rPr>
            </w:pP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Українська література</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2</w:t>
            </w:r>
          </w:p>
        </w:tc>
      </w:tr>
      <w:tr w:rsidR="00554481" w:rsidRPr="00045D87" w:rsidTr="00554481">
        <w:trPr>
          <w:trHeight w:val="283"/>
        </w:trPr>
        <w:tc>
          <w:tcPr>
            <w:tcW w:w="3087" w:type="dxa"/>
            <w:vMerge/>
          </w:tcPr>
          <w:p w:rsidR="00554481" w:rsidRPr="003A522A" w:rsidRDefault="00554481" w:rsidP="00554481">
            <w:pPr>
              <w:jc w:val="both"/>
              <w:rPr>
                <w:rFonts w:ascii="Times New Roman" w:hAnsi="Times New Roman"/>
                <w:sz w:val="28"/>
                <w:szCs w:val="28"/>
              </w:rPr>
            </w:pP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Англійська мова</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3</w:t>
            </w:r>
            <w:r>
              <w:rPr>
                <w:rFonts w:ascii="Times New Roman" w:hAnsi="Times New Roman"/>
                <w:sz w:val="28"/>
                <w:szCs w:val="28"/>
              </w:rPr>
              <w:t>,5</w:t>
            </w:r>
          </w:p>
        </w:tc>
      </w:tr>
      <w:tr w:rsidR="00554481" w:rsidRPr="00045D87" w:rsidTr="00554481">
        <w:trPr>
          <w:trHeight w:val="283"/>
        </w:trPr>
        <w:tc>
          <w:tcPr>
            <w:tcW w:w="3087" w:type="dxa"/>
            <w:vMerge/>
          </w:tcPr>
          <w:p w:rsidR="00554481" w:rsidRPr="003A522A" w:rsidRDefault="00554481" w:rsidP="00554481">
            <w:pPr>
              <w:jc w:val="both"/>
              <w:rPr>
                <w:rFonts w:ascii="Times New Roman" w:hAnsi="Times New Roman"/>
                <w:sz w:val="28"/>
                <w:szCs w:val="28"/>
              </w:rPr>
            </w:pP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Зарубіжна література</w:t>
            </w:r>
          </w:p>
        </w:tc>
        <w:tc>
          <w:tcPr>
            <w:tcW w:w="2485" w:type="dxa"/>
          </w:tcPr>
          <w:p w:rsidR="00554481" w:rsidRPr="003A522A" w:rsidRDefault="00554481" w:rsidP="00554481">
            <w:pPr>
              <w:jc w:val="center"/>
              <w:rPr>
                <w:rFonts w:ascii="Times New Roman" w:hAnsi="Times New Roman"/>
                <w:sz w:val="28"/>
                <w:szCs w:val="28"/>
              </w:rPr>
            </w:pPr>
            <w:r>
              <w:rPr>
                <w:rFonts w:ascii="Times New Roman" w:hAnsi="Times New Roman"/>
                <w:sz w:val="28"/>
                <w:szCs w:val="28"/>
              </w:rPr>
              <w:t>1,5</w:t>
            </w:r>
          </w:p>
        </w:tc>
      </w:tr>
      <w:tr w:rsidR="00554481" w:rsidRPr="00045D87" w:rsidTr="00554481">
        <w:trPr>
          <w:trHeight w:val="283"/>
        </w:trPr>
        <w:tc>
          <w:tcPr>
            <w:tcW w:w="3087"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shd w:val="clear" w:color="auto" w:fill="FFFFFF"/>
              </w:rPr>
              <w:t>Математична</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Математика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5</w:t>
            </w:r>
          </w:p>
        </w:tc>
      </w:tr>
      <w:tr w:rsidR="00554481" w:rsidRPr="00045D87" w:rsidTr="00554481">
        <w:trPr>
          <w:trHeight w:val="283"/>
        </w:trPr>
        <w:tc>
          <w:tcPr>
            <w:tcW w:w="3087" w:type="dxa"/>
          </w:tcPr>
          <w:p w:rsidR="00554481" w:rsidRPr="003A522A" w:rsidRDefault="00554481" w:rsidP="00554481">
            <w:pPr>
              <w:pStyle w:val="rvps2"/>
              <w:spacing w:before="0" w:beforeAutospacing="0" w:after="150" w:afterAutospacing="0"/>
              <w:jc w:val="both"/>
              <w:rPr>
                <w:sz w:val="28"/>
                <w:szCs w:val="28"/>
                <w:shd w:val="clear" w:color="auto" w:fill="FFFFFF"/>
              </w:rPr>
            </w:pPr>
            <w:r w:rsidRPr="003A522A">
              <w:rPr>
                <w:sz w:val="28"/>
                <w:szCs w:val="28"/>
                <w:shd w:val="clear" w:color="auto" w:fill="FFFFFF"/>
              </w:rPr>
              <w:t xml:space="preserve">Природнича </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Пізнаємо природу</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2</w:t>
            </w:r>
          </w:p>
        </w:tc>
      </w:tr>
      <w:tr w:rsidR="00554481" w:rsidRPr="00045D87" w:rsidTr="00554481">
        <w:trPr>
          <w:trHeight w:val="283"/>
        </w:trPr>
        <w:tc>
          <w:tcPr>
            <w:tcW w:w="3087" w:type="dxa"/>
          </w:tcPr>
          <w:p w:rsidR="00554481" w:rsidRPr="003A522A" w:rsidRDefault="00554481" w:rsidP="00554481">
            <w:pPr>
              <w:pStyle w:val="rvps2"/>
              <w:spacing w:before="0" w:beforeAutospacing="0" w:after="150" w:afterAutospacing="0"/>
              <w:jc w:val="both"/>
              <w:rPr>
                <w:sz w:val="28"/>
                <w:szCs w:val="28"/>
                <w:shd w:val="clear" w:color="auto" w:fill="FFFFFF"/>
              </w:rPr>
            </w:pP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географія</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2</w:t>
            </w:r>
          </w:p>
        </w:tc>
      </w:tr>
      <w:tr w:rsidR="00554481" w:rsidRPr="00045D87" w:rsidTr="00554481">
        <w:trPr>
          <w:trHeight w:val="283"/>
        </w:trPr>
        <w:tc>
          <w:tcPr>
            <w:tcW w:w="3087" w:type="dxa"/>
            <w:vMerge w:val="restart"/>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shd w:val="clear" w:color="auto" w:fill="FFFFFF"/>
              </w:rPr>
              <w:t>Соціальна і здоров’язбережувальна</w:t>
            </w:r>
            <w:r w:rsidRPr="003A522A">
              <w:rPr>
                <w:rFonts w:ascii="Times New Roman" w:hAnsi="Times New Roman"/>
                <w:sz w:val="28"/>
                <w:szCs w:val="28"/>
              </w:rPr>
              <w:t xml:space="preserve">  </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Здоров’я, безпека та добробут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1</w:t>
            </w:r>
          </w:p>
        </w:tc>
      </w:tr>
      <w:tr w:rsidR="00554481" w:rsidRPr="00045D87" w:rsidTr="00554481">
        <w:trPr>
          <w:trHeight w:val="283"/>
        </w:trPr>
        <w:tc>
          <w:tcPr>
            <w:tcW w:w="3087" w:type="dxa"/>
            <w:vMerge/>
          </w:tcPr>
          <w:p w:rsidR="00554481" w:rsidRPr="003A522A" w:rsidRDefault="00554481" w:rsidP="00554481">
            <w:pPr>
              <w:jc w:val="both"/>
              <w:rPr>
                <w:rFonts w:ascii="Times New Roman" w:hAnsi="Times New Roman"/>
                <w:sz w:val="28"/>
                <w:szCs w:val="28"/>
                <w:shd w:val="clear" w:color="auto" w:fill="FFFFFF"/>
              </w:rPr>
            </w:pP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Етика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0,5</w:t>
            </w:r>
          </w:p>
        </w:tc>
      </w:tr>
      <w:tr w:rsidR="00554481" w:rsidRPr="00045D87" w:rsidTr="00554481">
        <w:trPr>
          <w:trHeight w:val="283"/>
        </w:trPr>
        <w:tc>
          <w:tcPr>
            <w:tcW w:w="3087" w:type="dxa"/>
          </w:tcPr>
          <w:p w:rsidR="00554481" w:rsidRPr="003A522A" w:rsidRDefault="00554481" w:rsidP="00554481">
            <w:pPr>
              <w:pStyle w:val="rvps2"/>
              <w:spacing w:before="0" w:beforeAutospacing="0" w:after="150" w:afterAutospacing="0"/>
              <w:jc w:val="both"/>
              <w:rPr>
                <w:sz w:val="28"/>
                <w:szCs w:val="28"/>
                <w:shd w:val="clear" w:color="auto" w:fill="FFFFFF"/>
              </w:rPr>
            </w:pPr>
            <w:r w:rsidRPr="003A522A">
              <w:rPr>
                <w:sz w:val="28"/>
                <w:szCs w:val="28"/>
                <w:shd w:val="clear" w:color="auto" w:fill="FFFFFF"/>
              </w:rPr>
              <w:t>Громадянська та історична</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Історія України. Всесвітня історія</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2</w:t>
            </w:r>
          </w:p>
        </w:tc>
      </w:tr>
      <w:tr w:rsidR="00554481" w:rsidRPr="00045D87" w:rsidTr="00554481">
        <w:trPr>
          <w:trHeight w:val="283"/>
        </w:trPr>
        <w:tc>
          <w:tcPr>
            <w:tcW w:w="3087" w:type="dxa"/>
          </w:tcPr>
          <w:p w:rsidR="00554481" w:rsidRPr="003A522A" w:rsidRDefault="00554481" w:rsidP="00554481">
            <w:pPr>
              <w:pStyle w:val="rvps2"/>
              <w:spacing w:before="0" w:beforeAutospacing="0" w:after="150" w:afterAutospacing="0"/>
              <w:jc w:val="both"/>
              <w:rPr>
                <w:sz w:val="28"/>
                <w:szCs w:val="28"/>
                <w:shd w:val="clear" w:color="auto" w:fill="FFFFFF"/>
              </w:rPr>
            </w:pPr>
            <w:r w:rsidRPr="003A522A">
              <w:rPr>
                <w:sz w:val="28"/>
                <w:szCs w:val="28"/>
                <w:shd w:val="clear" w:color="auto" w:fill="FFFFFF"/>
              </w:rPr>
              <w:t xml:space="preserve">Технологічна </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Технології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2</w:t>
            </w:r>
          </w:p>
        </w:tc>
      </w:tr>
      <w:tr w:rsidR="00554481" w:rsidRPr="00045D87" w:rsidTr="00554481">
        <w:trPr>
          <w:trHeight w:val="283"/>
        </w:trPr>
        <w:tc>
          <w:tcPr>
            <w:tcW w:w="3087" w:type="dxa"/>
          </w:tcPr>
          <w:p w:rsidR="00554481" w:rsidRPr="003A522A" w:rsidRDefault="00554481" w:rsidP="00554481">
            <w:pPr>
              <w:pStyle w:val="rvps2"/>
              <w:spacing w:before="0" w:beforeAutospacing="0" w:after="150" w:afterAutospacing="0"/>
              <w:jc w:val="both"/>
              <w:rPr>
                <w:sz w:val="28"/>
                <w:szCs w:val="28"/>
                <w:shd w:val="clear" w:color="auto" w:fill="FFFFFF"/>
              </w:rPr>
            </w:pPr>
            <w:r w:rsidRPr="003A522A">
              <w:rPr>
                <w:sz w:val="28"/>
                <w:szCs w:val="28"/>
                <w:shd w:val="clear" w:color="auto" w:fill="FFFFFF"/>
              </w:rPr>
              <w:t xml:space="preserve">Інформатична </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Інформатика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1,5</w:t>
            </w:r>
          </w:p>
        </w:tc>
      </w:tr>
      <w:tr w:rsidR="00554481" w:rsidRPr="00045D87" w:rsidTr="00554481">
        <w:trPr>
          <w:trHeight w:val="283"/>
        </w:trPr>
        <w:tc>
          <w:tcPr>
            <w:tcW w:w="3087" w:type="dxa"/>
            <w:vMerge w:val="restart"/>
          </w:tcPr>
          <w:p w:rsidR="00554481" w:rsidRPr="003A522A" w:rsidRDefault="00554481" w:rsidP="00554481">
            <w:pPr>
              <w:pStyle w:val="rvps2"/>
              <w:spacing w:before="0" w:beforeAutospacing="0" w:after="150" w:afterAutospacing="0"/>
              <w:jc w:val="both"/>
              <w:rPr>
                <w:sz w:val="28"/>
                <w:szCs w:val="28"/>
                <w:shd w:val="clear" w:color="auto" w:fill="FFFFFF"/>
              </w:rPr>
            </w:pPr>
            <w:r w:rsidRPr="003A522A">
              <w:rPr>
                <w:sz w:val="28"/>
                <w:szCs w:val="28"/>
                <w:shd w:val="clear" w:color="auto" w:fill="FFFFFF"/>
              </w:rPr>
              <w:t xml:space="preserve">Мистецька </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 xml:space="preserve">Музичне мистецтво </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1</w:t>
            </w:r>
          </w:p>
        </w:tc>
      </w:tr>
      <w:tr w:rsidR="00554481" w:rsidRPr="00045D87" w:rsidTr="00554481">
        <w:trPr>
          <w:trHeight w:val="283"/>
        </w:trPr>
        <w:tc>
          <w:tcPr>
            <w:tcW w:w="3087" w:type="dxa"/>
            <w:vMerge/>
          </w:tcPr>
          <w:p w:rsidR="00554481" w:rsidRPr="003A522A" w:rsidRDefault="00554481" w:rsidP="00554481">
            <w:pPr>
              <w:jc w:val="both"/>
              <w:rPr>
                <w:rFonts w:ascii="Times New Roman" w:hAnsi="Times New Roman"/>
                <w:sz w:val="28"/>
                <w:szCs w:val="28"/>
              </w:rPr>
            </w:pP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Образотворче мистецтво</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1</w:t>
            </w:r>
          </w:p>
        </w:tc>
      </w:tr>
      <w:tr w:rsidR="00554481" w:rsidRPr="00045D87" w:rsidTr="00554481">
        <w:trPr>
          <w:trHeight w:val="283"/>
        </w:trPr>
        <w:tc>
          <w:tcPr>
            <w:tcW w:w="3087" w:type="dxa"/>
          </w:tcPr>
          <w:p w:rsidR="00554481" w:rsidRPr="003A522A" w:rsidRDefault="00554481" w:rsidP="00554481">
            <w:pPr>
              <w:pStyle w:val="rvps2"/>
              <w:spacing w:before="0" w:beforeAutospacing="0" w:after="150" w:afterAutospacing="0"/>
              <w:jc w:val="both"/>
              <w:rPr>
                <w:sz w:val="28"/>
                <w:szCs w:val="28"/>
                <w:shd w:val="clear" w:color="auto" w:fill="FFFFFF"/>
              </w:rPr>
            </w:pPr>
            <w:r w:rsidRPr="003A522A">
              <w:rPr>
                <w:sz w:val="28"/>
                <w:szCs w:val="28"/>
                <w:shd w:val="clear" w:color="auto" w:fill="FFFFFF"/>
              </w:rPr>
              <w:t>Фізична культура</w:t>
            </w:r>
          </w:p>
        </w:tc>
        <w:tc>
          <w:tcPr>
            <w:tcW w:w="2805" w:type="dxa"/>
          </w:tcPr>
          <w:p w:rsidR="00554481" w:rsidRPr="003A522A" w:rsidRDefault="00554481" w:rsidP="00554481">
            <w:pPr>
              <w:jc w:val="both"/>
              <w:rPr>
                <w:rFonts w:ascii="Times New Roman" w:hAnsi="Times New Roman"/>
                <w:sz w:val="28"/>
                <w:szCs w:val="28"/>
              </w:rPr>
            </w:pPr>
            <w:r w:rsidRPr="003A522A">
              <w:rPr>
                <w:rFonts w:ascii="Times New Roman" w:hAnsi="Times New Roman"/>
                <w:sz w:val="28"/>
                <w:szCs w:val="28"/>
              </w:rPr>
              <w:t>Фізична культура</w:t>
            </w:r>
          </w:p>
        </w:tc>
        <w:tc>
          <w:tcPr>
            <w:tcW w:w="2485" w:type="dxa"/>
          </w:tcPr>
          <w:p w:rsidR="00554481" w:rsidRPr="003A522A" w:rsidRDefault="00554481" w:rsidP="00554481">
            <w:pPr>
              <w:jc w:val="center"/>
              <w:rPr>
                <w:rFonts w:ascii="Times New Roman" w:hAnsi="Times New Roman"/>
                <w:sz w:val="28"/>
                <w:szCs w:val="28"/>
              </w:rPr>
            </w:pPr>
            <w:r w:rsidRPr="003A522A">
              <w:rPr>
                <w:rFonts w:ascii="Times New Roman" w:hAnsi="Times New Roman"/>
                <w:sz w:val="28"/>
                <w:szCs w:val="28"/>
              </w:rPr>
              <w:t>3</w:t>
            </w:r>
          </w:p>
        </w:tc>
      </w:tr>
      <w:tr w:rsidR="00554481" w:rsidRPr="00045D87" w:rsidTr="00554481">
        <w:trPr>
          <w:trHeight w:val="283"/>
        </w:trPr>
        <w:tc>
          <w:tcPr>
            <w:tcW w:w="3087" w:type="dxa"/>
          </w:tcPr>
          <w:p w:rsidR="00554481" w:rsidRPr="003A522A" w:rsidRDefault="00554481" w:rsidP="00554481">
            <w:pPr>
              <w:jc w:val="center"/>
              <w:rPr>
                <w:rFonts w:ascii="Times New Roman" w:hAnsi="Times New Roman"/>
                <w:b/>
                <w:sz w:val="28"/>
                <w:szCs w:val="28"/>
              </w:rPr>
            </w:pPr>
            <w:r w:rsidRPr="003A522A">
              <w:rPr>
                <w:rFonts w:ascii="Times New Roman" w:hAnsi="Times New Roman"/>
                <w:b/>
                <w:sz w:val="28"/>
                <w:szCs w:val="28"/>
              </w:rPr>
              <w:t>Усього:</w:t>
            </w:r>
          </w:p>
        </w:tc>
        <w:tc>
          <w:tcPr>
            <w:tcW w:w="2805" w:type="dxa"/>
          </w:tcPr>
          <w:p w:rsidR="00554481" w:rsidRPr="003A522A" w:rsidRDefault="00554481" w:rsidP="00554481">
            <w:pPr>
              <w:jc w:val="center"/>
              <w:rPr>
                <w:rFonts w:ascii="Times New Roman" w:hAnsi="Times New Roman"/>
                <w:b/>
                <w:sz w:val="28"/>
                <w:szCs w:val="28"/>
              </w:rPr>
            </w:pPr>
          </w:p>
        </w:tc>
        <w:tc>
          <w:tcPr>
            <w:tcW w:w="2485" w:type="dxa"/>
          </w:tcPr>
          <w:p w:rsidR="00554481" w:rsidRPr="003A522A" w:rsidRDefault="00554481" w:rsidP="00554481">
            <w:pPr>
              <w:jc w:val="center"/>
              <w:rPr>
                <w:rFonts w:ascii="Times New Roman" w:hAnsi="Times New Roman"/>
                <w:b/>
                <w:sz w:val="28"/>
                <w:szCs w:val="28"/>
              </w:rPr>
            </w:pPr>
            <w:r w:rsidRPr="003A522A">
              <w:rPr>
                <w:rFonts w:ascii="Times New Roman" w:hAnsi="Times New Roman"/>
                <w:b/>
                <w:sz w:val="28"/>
                <w:szCs w:val="28"/>
              </w:rPr>
              <w:t>32</w:t>
            </w:r>
          </w:p>
        </w:tc>
      </w:tr>
    </w:tbl>
    <w:p w:rsidR="00554481" w:rsidRPr="00045D87" w:rsidRDefault="00554481" w:rsidP="00554481">
      <w:pPr>
        <w:pStyle w:val="rvps2"/>
        <w:shd w:val="clear" w:color="auto" w:fill="FFFFFF"/>
        <w:spacing w:before="0" w:beforeAutospacing="0" w:after="150" w:afterAutospacing="0"/>
        <w:ind w:firstLine="450"/>
        <w:jc w:val="both"/>
        <w:rPr>
          <w:sz w:val="26"/>
          <w:szCs w:val="26"/>
        </w:rPr>
      </w:pPr>
    </w:p>
    <w:p w:rsidR="00554481" w:rsidRDefault="00554481" w:rsidP="00554481">
      <w:pPr>
        <w:pStyle w:val="rvps2"/>
        <w:shd w:val="clear" w:color="auto" w:fill="FFFFFF"/>
        <w:spacing w:before="0" w:beforeAutospacing="0" w:after="150" w:afterAutospacing="0"/>
        <w:ind w:firstLine="450"/>
        <w:jc w:val="both"/>
        <w:rPr>
          <w:sz w:val="26"/>
          <w:szCs w:val="26"/>
        </w:rPr>
      </w:pPr>
    </w:p>
    <w:p w:rsidR="00A23028" w:rsidRDefault="00A23028" w:rsidP="00A23028">
      <w:pPr>
        <w:pStyle w:val="rvps2"/>
        <w:rPr>
          <w:b/>
          <w:color w:val="333333"/>
          <w:sz w:val="28"/>
          <w:szCs w:val="28"/>
          <w:shd w:val="clear" w:color="auto" w:fill="FFFFFF"/>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 xml:space="preserve">Додаток </w:t>
      </w:r>
      <w:r w:rsidR="00554481">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9</w:t>
      </w:r>
    </w:p>
    <w:p w:rsidR="009E1839" w:rsidRDefault="009E1839" w:rsidP="00554481">
      <w:pPr>
        <w:pStyle w:val="af"/>
        <w:tabs>
          <w:tab w:val="left" w:pos="708"/>
        </w:tabs>
        <w:jc w:val="center"/>
      </w:pPr>
      <w:r>
        <w:t>Навчальний план школи II ступеня Малоснітинського</w:t>
      </w:r>
    </w:p>
    <w:p w:rsidR="009E1839" w:rsidRDefault="009E1839" w:rsidP="00554481">
      <w:pPr>
        <w:pStyle w:val="af"/>
        <w:tabs>
          <w:tab w:val="left" w:pos="708"/>
        </w:tabs>
        <w:jc w:val="center"/>
      </w:pPr>
      <w:r>
        <w:t xml:space="preserve">академічного ліцею на 2023 </w:t>
      </w:r>
      <w:r w:rsidR="005C3107">
        <w:t>–</w:t>
      </w:r>
      <w:r>
        <w:t xml:space="preserve"> 2024 н.р.</w:t>
      </w:r>
    </w:p>
    <w:p w:rsidR="009E1839" w:rsidRDefault="009E1839" w:rsidP="00554481">
      <w:pPr>
        <w:pStyle w:val="22"/>
        <w:tabs>
          <w:tab w:val="left" w:pos="708"/>
        </w:tabs>
      </w:pPr>
      <w:r>
        <w:t>Типова освітня програма закладу II ступеню наказ МОН України від 20.04.2018 р. №405</w:t>
      </w:r>
    </w:p>
    <w:p w:rsidR="009E1839" w:rsidRDefault="009E1839" w:rsidP="00554481">
      <w:pPr>
        <w:pStyle w:val="32"/>
        <w:tabs>
          <w:tab w:val="left" w:pos="708"/>
        </w:tabs>
        <w:jc w:val="center"/>
      </w:pPr>
      <w:r>
        <w:t>/таблиця 12/</w:t>
      </w: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tbl>
      <w:tblPr>
        <w:tblpPr w:leftFromText="180" w:rightFromText="180" w:bottomFromText="200" w:vertAnchor="text" w:horzAnchor="margin" w:tblpX="1388" w:tblpY="220"/>
        <w:tblW w:w="6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7"/>
        <w:gridCol w:w="2969"/>
        <w:gridCol w:w="1531"/>
        <w:gridCol w:w="8"/>
      </w:tblGrid>
      <w:tr w:rsidR="009E1839" w:rsidTr="009E1839">
        <w:trPr>
          <w:gridAfter w:val="1"/>
          <w:wAfter w:w="8" w:type="dxa"/>
          <w:trHeight w:val="570"/>
        </w:trPr>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b/>
                <w:bCs/>
                <w:sz w:val="28"/>
                <w:szCs w:val="28"/>
              </w:rPr>
            </w:pPr>
            <w:r>
              <w:rPr>
                <w:rFonts w:ascii="Times New Roman" w:eastAsia="Calibri" w:hAnsi="Times New Roman" w:cs="Times New Roman"/>
                <w:b/>
                <w:bCs/>
                <w:sz w:val="28"/>
                <w:szCs w:val="28"/>
              </w:rPr>
              <w:t>Освітні галузі</w:t>
            </w:r>
          </w:p>
        </w:tc>
        <w:tc>
          <w:tcPr>
            <w:tcW w:w="2968"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b/>
                <w:bCs/>
                <w:sz w:val="28"/>
                <w:szCs w:val="28"/>
              </w:rPr>
            </w:pPr>
            <w:r>
              <w:rPr>
                <w:rFonts w:ascii="Times New Roman" w:eastAsia="Calibri" w:hAnsi="Times New Roman" w:cs="Times New Roman"/>
                <w:b/>
                <w:bCs/>
                <w:sz w:val="28"/>
                <w:szCs w:val="28"/>
              </w:rPr>
              <w:t>Предмети</w:t>
            </w:r>
          </w:p>
        </w:tc>
        <w:tc>
          <w:tcPr>
            <w:tcW w:w="1530" w:type="dxa"/>
            <w:tcBorders>
              <w:top w:val="single" w:sz="4" w:space="0" w:color="auto"/>
              <w:left w:val="single" w:sz="4" w:space="0" w:color="auto"/>
              <w:bottom w:val="single" w:sz="4" w:space="0" w:color="auto"/>
              <w:right w:val="single" w:sz="4" w:space="0" w:color="auto"/>
            </w:tcBorders>
          </w:tcPr>
          <w:p w:rsidR="009E1839" w:rsidRPr="00554481" w:rsidRDefault="00554481" w:rsidP="00554481">
            <w:pPr>
              <w:jc w:val="center"/>
              <w:rPr>
                <w:rFonts w:ascii="Times New Roman" w:hAnsi="Times New Roman" w:cs="Times New Roman"/>
                <w:b/>
                <w:sz w:val="28"/>
                <w:szCs w:val="28"/>
              </w:rPr>
            </w:pPr>
            <w:r w:rsidRPr="00554481">
              <w:rPr>
                <w:rFonts w:ascii="Times New Roman" w:hAnsi="Times New Roman" w:cs="Times New Roman"/>
                <w:b/>
                <w:sz w:val="28"/>
                <w:szCs w:val="28"/>
              </w:rPr>
              <w:t>Клас</w:t>
            </w:r>
          </w:p>
        </w:tc>
      </w:tr>
      <w:tr w:rsidR="009E1839" w:rsidTr="009E1839">
        <w:trPr>
          <w:trHeight w:val="300"/>
        </w:trPr>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b/>
                <w:bCs/>
                <w:sz w:val="28"/>
                <w:szCs w:val="28"/>
              </w:rPr>
            </w:pPr>
          </w:p>
        </w:tc>
        <w:tc>
          <w:tcPr>
            <w:tcW w:w="2968"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b/>
                <w:bCs/>
                <w:sz w:val="28"/>
                <w:szCs w:val="28"/>
              </w:rPr>
            </w:pP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554481">
            <w:pPr>
              <w:jc w:val="center"/>
              <w:rPr>
                <w:rFonts w:ascii="Times New Roman" w:eastAsia="Calibri" w:hAnsi="Times New Roman"/>
                <w:b/>
                <w:bCs/>
                <w:sz w:val="28"/>
                <w:szCs w:val="28"/>
              </w:rPr>
            </w:pPr>
            <w:r>
              <w:rPr>
                <w:rFonts w:ascii="Times New Roman" w:eastAsia="Calibri" w:hAnsi="Times New Roman"/>
                <w:b/>
                <w:bCs/>
                <w:sz w:val="28"/>
                <w:szCs w:val="28"/>
              </w:rPr>
              <w:t>7</w:t>
            </w:r>
          </w:p>
        </w:tc>
      </w:tr>
      <w:tr w:rsidR="009E1839" w:rsidTr="009E1839">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Мови і літератури</w:t>
            </w: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 xml:space="preserve">Українська мова </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2,5</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sz w:val="28"/>
                <w:szCs w:val="28"/>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Українська література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sz w:val="28"/>
                <w:szCs w:val="28"/>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Англійська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sz w:val="28"/>
                <w:szCs w:val="28"/>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Зарубіжна література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Суспільствознавство</w:t>
            </w: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Історія України</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Всесвітня історія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Мистецтво</w:t>
            </w: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Музичне мистецтво</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Образотворче мистецтво</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Математика</w:t>
            </w: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Математика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Алгебра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Геометрія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Біологія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Географія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Фізика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2</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Хімія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1,5</w:t>
            </w:r>
          </w:p>
        </w:tc>
      </w:tr>
      <w:tr w:rsidR="009E1839" w:rsidTr="009E1839">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Технології</w:t>
            </w: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Трудове навчання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Інформатика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2376"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Здоров’я і фізична культура</w:t>
            </w: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Основи здоров’я</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1</w:t>
            </w:r>
          </w:p>
        </w:tc>
      </w:tr>
      <w:tr w:rsidR="009E1839" w:rsidTr="009E1839">
        <w:tc>
          <w:tcPr>
            <w:tcW w:w="53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eastAsia="Calibri" w:hAnsi="Times New Roman" w:cs="Times New Roman"/>
              </w:rPr>
            </w:pPr>
          </w:p>
        </w:tc>
        <w:tc>
          <w:tcPr>
            <w:tcW w:w="2968"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rPr>
            </w:pPr>
            <w:r>
              <w:rPr>
                <w:rFonts w:ascii="Times New Roman" w:eastAsia="Calibri" w:hAnsi="Times New Roman" w:cs="Times New Roman"/>
              </w:rPr>
              <w:t>Фізична культура</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sz w:val="28"/>
                <w:szCs w:val="28"/>
              </w:rPr>
            </w:pPr>
            <w:r>
              <w:rPr>
                <w:rFonts w:ascii="Times New Roman" w:eastAsia="Calibri" w:hAnsi="Times New Roman"/>
                <w:sz w:val="28"/>
                <w:szCs w:val="28"/>
              </w:rPr>
              <w:t>3</w:t>
            </w:r>
          </w:p>
        </w:tc>
      </w:tr>
      <w:tr w:rsidR="009E1839" w:rsidTr="009E1839">
        <w:tc>
          <w:tcPr>
            <w:tcW w:w="5344"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b/>
                <w:sz w:val="28"/>
                <w:szCs w:val="28"/>
              </w:rPr>
            </w:pPr>
            <w:r>
              <w:rPr>
                <w:rFonts w:ascii="Times New Roman" w:eastAsia="Calibri" w:hAnsi="Times New Roman" w:cs="Times New Roman"/>
                <w:b/>
                <w:sz w:val="28"/>
                <w:szCs w:val="28"/>
              </w:rPr>
              <w:t>Разом:</w:t>
            </w:r>
          </w:p>
        </w:tc>
        <w:tc>
          <w:tcPr>
            <w:tcW w:w="1538" w:type="dxa"/>
            <w:gridSpan w:val="2"/>
            <w:tcBorders>
              <w:top w:val="single" w:sz="4" w:space="0" w:color="auto"/>
              <w:left w:val="single" w:sz="4" w:space="0" w:color="auto"/>
              <w:bottom w:val="single" w:sz="4" w:space="0" w:color="auto"/>
              <w:right w:val="single" w:sz="4" w:space="0" w:color="auto"/>
            </w:tcBorders>
            <w:hideMark/>
          </w:tcPr>
          <w:p w:rsidR="009E1839" w:rsidRPr="0021520E" w:rsidRDefault="009E1839" w:rsidP="0021520E">
            <w:pPr>
              <w:jc w:val="center"/>
              <w:rPr>
                <w:rFonts w:ascii="Times New Roman" w:eastAsia="Calibri" w:hAnsi="Times New Roman" w:cs="Times New Roman"/>
                <w:b/>
                <w:sz w:val="28"/>
                <w:szCs w:val="28"/>
              </w:rPr>
            </w:pPr>
            <w:r w:rsidRPr="0021520E">
              <w:rPr>
                <w:rFonts w:ascii="Times New Roman" w:eastAsia="Calibri" w:hAnsi="Times New Roman" w:cs="Times New Roman"/>
                <w:b/>
                <w:sz w:val="28"/>
                <w:szCs w:val="28"/>
              </w:rPr>
              <w:t>3</w:t>
            </w:r>
            <w:r w:rsidR="0021520E" w:rsidRPr="0021520E">
              <w:rPr>
                <w:rFonts w:ascii="Times New Roman" w:eastAsia="Calibri" w:hAnsi="Times New Roman" w:cs="Times New Roman"/>
                <w:b/>
                <w:sz w:val="28"/>
                <w:szCs w:val="28"/>
              </w:rPr>
              <w:t>0</w:t>
            </w:r>
          </w:p>
        </w:tc>
      </w:tr>
    </w:tbl>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9E1839" w:rsidRDefault="009E1839" w:rsidP="002D2591">
      <w:pPr>
        <w:pStyle w:val="ad"/>
        <w:tabs>
          <w:tab w:val="left" w:pos="0"/>
        </w:tabs>
        <w:ind w:left="0"/>
        <w:jc w:val="right"/>
        <w:rPr>
          <w:rFonts w:ascii="Times New Roman" w:hAnsi="Times New Roman" w:cs="Times New Roman"/>
          <w:sz w:val="28"/>
          <w:szCs w:val="28"/>
          <w:shd w:val="clear" w:color="auto" w:fill="FFFFFF"/>
          <w:lang w:val="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554481" w:rsidRDefault="00554481" w:rsidP="009E1839">
      <w:pPr>
        <w:tabs>
          <w:tab w:val="left" w:pos="708"/>
        </w:tabs>
        <w:rPr>
          <w:rFonts w:ascii="Times New Roman" w:eastAsia="Times New Roman" w:hAnsi="Times New Roman" w:cs="Times New Roman"/>
          <w:b/>
          <w:spacing w:val="-4"/>
          <w:sz w:val="28"/>
          <w:szCs w:val="28"/>
          <w:lang w:eastAsia="ru-RU"/>
        </w:rPr>
      </w:pPr>
    </w:p>
    <w:p w:rsidR="002D2591" w:rsidRPr="0021520E" w:rsidRDefault="009E1839" w:rsidP="0021520E">
      <w:pPr>
        <w:tabs>
          <w:tab w:val="left" w:pos="708"/>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2591">
        <w:rPr>
          <w:rFonts w:ascii="Times New Roman" w:hAnsi="Times New Roman" w:cs="Times New Roman"/>
          <w:sz w:val="28"/>
          <w:szCs w:val="28"/>
          <w:shd w:val="clear" w:color="auto" w:fill="FFFFFF"/>
          <w:lang w:val="ru-RU"/>
        </w:rPr>
        <w:t>Додаток 10</w:t>
      </w:r>
    </w:p>
    <w:p w:rsidR="009E1839" w:rsidRDefault="009E1839" w:rsidP="009E1839">
      <w:pPr>
        <w:tabs>
          <w:tab w:val="left" w:pos="708"/>
        </w:tabs>
        <w:rPr>
          <w:rFonts w:ascii="Times New Roman" w:hAnsi="Times New Roman" w:cs="Times New Roman"/>
          <w:b/>
          <w:lang w:val="ru-RU"/>
        </w:rPr>
      </w:pPr>
      <w:r>
        <w:rPr>
          <w:rFonts w:ascii="Times New Roman" w:hAnsi="Times New Roman" w:cs="Times New Roman"/>
          <w:b/>
          <w:lang w:val="ru-RU"/>
        </w:rPr>
        <w:t>Робочий навчальний план школи ІІ ступеня Малоснітинського академічного ліцею</w:t>
      </w:r>
    </w:p>
    <w:p w:rsidR="009E1839" w:rsidRDefault="009E1839" w:rsidP="009E1839">
      <w:pPr>
        <w:tabs>
          <w:tab w:val="left" w:pos="708"/>
        </w:tabs>
        <w:rPr>
          <w:rFonts w:ascii="Times New Roman" w:hAnsi="Times New Roman" w:cs="Times New Roman"/>
          <w:i/>
          <w:lang w:val="ru-RU"/>
        </w:rPr>
      </w:pPr>
      <w:r>
        <w:rPr>
          <w:rFonts w:ascii="Times New Roman" w:hAnsi="Times New Roman" w:cs="Times New Roman"/>
          <w:b/>
          <w:lang w:val="ru-RU"/>
        </w:rPr>
        <w:t xml:space="preserve"> на 2023 – 2024 н.р. </w:t>
      </w:r>
      <w:r>
        <w:rPr>
          <w:rFonts w:ascii="Times New Roman" w:hAnsi="Times New Roman" w:cs="Times New Roman"/>
          <w:i/>
          <w:lang w:val="ru-RU"/>
        </w:rPr>
        <w:t>(поглиблене вивчення: біологія,)</w:t>
      </w:r>
    </w:p>
    <w:p w:rsidR="009E1839" w:rsidRDefault="009E1839" w:rsidP="009E1839">
      <w:pPr>
        <w:tabs>
          <w:tab w:val="left" w:pos="708"/>
        </w:tabs>
        <w:rPr>
          <w:rFonts w:ascii="Times New Roman" w:hAnsi="Times New Roman" w:cs="Times New Roman"/>
        </w:rPr>
      </w:pPr>
      <w:r>
        <w:rPr>
          <w:rFonts w:ascii="Times New Roman" w:hAnsi="Times New Roman" w:cs="Times New Roman"/>
          <w:lang w:val="ru-RU"/>
        </w:rPr>
        <w:t xml:space="preserve">Наказ Міністерства освіти і науки, молоді та спорту України від     20.04.2018 р.     </w:t>
      </w:r>
      <w:r>
        <w:rPr>
          <w:rFonts w:ascii="Times New Roman" w:hAnsi="Times New Roman" w:cs="Times New Roman"/>
        </w:rPr>
        <w:t>№ 405 /таблиця 12/</w:t>
      </w:r>
    </w:p>
    <w:tbl>
      <w:tblPr>
        <w:tblW w:w="922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9"/>
        <w:gridCol w:w="2744"/>
        <w:gridCol w:w="1997"/>
        <w:gridCol w:w="2125"/>
      </w:tblGrid>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b/>
              </w:rPr>
            </w:pPr>
            <w:r>
              <w:rPr>
                <w:rFonts w:ascii="Times New Roman" w:hAnsi="Times New Roman" w:cs="Times New Roman"/>
                <w:b/>
              </w:rPr>
              <w:t xml:space="preserve">Освітні галузі </w:t>
            </w:r>
          </w:p>
        </w:tc>
        <w:tc>
          <w:tcPr>
            <w:tcW w:w="2744"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b/>
              </w:rPr>
            </w:pPr>
            <w:r>
              <w:rPr>
                <w:rFonts w:ascii="Times New Roman" w:hAnsi="Times New Roman" w:cs="Times New Roman"/>
                <w:b/>
              </w:rPr>
              <w:t>Навчальні предмети</w:t>
            </w:r>
          </w:p>
        </w:tc>
        <w:tc>
          <w:tcPr>
            <w:tcW w:w="4122" w:type="dxa"/>
            <w:gridSpan w:val="2"/>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b/>
              </w:rPr>
            </w:pPr>
            <w:r>
              <w:rPr>
                <w:rFonts w:ascii="Times New Roman" w:hAnsi="Times New Roman" w:cs="Times New Roman"/>
                <w:b/>
              </w:rPr>
              <w:t>Кількість годин на тиждень</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b/>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b/>
              </w:rPr>
            </w:pP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21520E">
            <w:pPr>
              <w:jc w:val="center"/>
              <w:rPr>
                <w:rFonts w:ascii="Times New Roman" w:hAnsi="Times New Roman" w:cs="Times New Roman"/>
                <w:b/>
              </w:rPr>
            </w:pPr>
            <w:r>
              <w:rPr>
                <w:rFonts w:ascii="Times New Roman" w:hAnsi="Times New Roman" w:cs="Times New Roman"/>
                <w:b/>
              </w:rPr>
              <w:t>8</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21520E">
            <w:pPr>
              <w:jc w:val="center"/>
              <w:rPr>
                <w:rFonts w:ascii="Times New Roman" w:eastAsia="Calibri" w:hAnsi="Times New Roman" w:cs="Times New Roman"/>
                <w:b/>
                <w:bCs/>
              </w:rPr>
            </w:pPr>
            <w:r>
              <w:rPr>
                <w:rFonts w:ascii="Times New Roman" w:eastAsia="Calibri" w:hAnsi="Times New Roman" w:cs="Times New Roman"/>
                <w:b/>
                <w:bCs/>
              </w:rPr>
              <w:t xml:space="preserve">9 </w:t>
            </w:r>
            <w:r w:rsidR="005C3107">
              <w:rPr>
                <w:rFonts w:ascii="Times New Roman" w:eastAsia="Calibri" w:hAnsi="Times New Roman" w:cs="Times New Roman"/>
                <w:b/>
                <w:bCs/>
              </w:rPr>
              <w:t>–</w:t>
            </w:r>
            <w:r>
              <w:rPr>
                <w:rFonts w:ascii="Times New Roman" w:eastAsia="Calibri" w:hAnsi="Times New Roman" w:cs="Times New Roman"/>
                <w:b/>
                <w:bCs/>
              </w:rPr>
              <w:t xml:space="preserve"> Б</w:t>
            </w:r>
          </w:p>
        </w:tc>
      </w:tr>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Мови і літератури</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Українська мова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Англійська мова</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Українська література</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Зарубіжна   література</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424"/>
        </w:trPr>
        <w:tc>
          <w:tcPr>
            <w:tcW w:w="2359" w:type="dxa"/>
            <w:tcBorders>
              <w:top w:val="single" w:sz="4" w:space="0" w:color="auto"/>
              <w:left w:val="single" w:sz="4" w:space="0" w:color="auto"/>
              <w:bottom w:val="single" w:sz="4" w:space="0" w:color="auto"/>
              <w:right w:val="single" w:sz="4" w:space="0" w:color="auto"/>
            </w:tcBorders>
          </w:tcPr>
          <w:p w:rsidR="009E1839" w:rsidRDefault="009E1839" w:rsidP="009E1839">
            <w:pPr>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Російська мова</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Суспільствознавство </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Історія України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1,5</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Всесвітня історія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Правознавство /практичний курс/</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E1839" w:rsidTr="0021520E">
        <w:trPr>
          <w:trHeight w:val="170"/>
        </w:trPr>
        <w:tc>
          <w:tcPr>
            <w:tcW w:w="2359"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Естетична культура </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Мистецтво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Математика </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Алгебра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Геометрія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Природознавство </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Біологія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Географія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Фізика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Хімія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Технології </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Трудове навчання</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Інформатика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E1839" w:rsidTr="0021520E">
        <w:trPr>
          <w:trHeight w:val="170"/>
        </w:trPr>
        <w:tc>
          <w:tcPr>
            <w:tcW w:w="2359" w:type="dxa"/>
            <w:vMerge w:val="restart"/>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Здоров’я і фізична культура </w:t>
            </w: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 xml:space="preserve">Основи здоров’я </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E1839" w:rsidTr="0021520E">
        <w:trPr>
          <w:trHeight w:val="170"/>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9E1839" w:rsidRDefault="009E1839" w:rsidP="009E1839">
            <w:pPr>
              <w:spacing w:after="0" w:line="240" w:lineRule="auto"/>
              <w:rPr>
                <w:rFonts w:ascii="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rPr>
            </w:pPr>
            <w:r>
              <w:rPr>
                <w:rFonts w:ascii="Times New Roman" w:hAnsi="Times New Roman" w:cs="Times New Roman"/>
              </w:rPr>
              <w:t>Фізична культура</w:t>
            </w:r>
          </w:p>
        </w:tc>
        <w:tc>
          <w:tcPr>
            <w:tcW w:w="1997"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3</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3</w:t>
            </w:r>
          </w:p>
        </w:tc>
      </w:tr>
      <w:tr w:rsidR="009E1839" w:rsidTr="0021520E">
        <w:trPr>
          <w:trHeight w:val="170"/>
        </w:trPr>
        <w:tc>
          <w:tcPr>
            <w:tcW w:w="2359"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b/>
              </w:rPr>
            </w:pPr>
            <w:r>
              <w:rPr>
                <w:rFonts w:ascii="Times New Roman" w:hAnsi="Times New Roman" w:cs="Times New Roman"/>
                <w:b/>
              </w:rPr>
              <w:t>Разом:</w:t>
            </w:r>
          </w:p>
        </w:tc>
        <w:tc>
          <w:tcPr>
            <w:tcW w:w="2744" w:type="dxa"/>
            <w:tcBorders>
              <w:top w:val="single" w:sz="4" w:space="0" w:color="auto"/>
              <w:left w:val="single" w:sz="4" w:space="0" w:color="auto"/>
              <w:bottom w:val="single" w:sz="4" w:space="0" w:color="auto"/>
              <w:right w:val="single" w:sz="4" w:space="0" w:color="auto"/>
            </w:tcBorders>
          </w:tcPr>
          <w:p w:rsidR="009E1839" w:rsidRDefault="009E1839" w:rsidP="009E1839">
            <w:pPr>
              <w:rPr>
                <w:rFonts w:ascii="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9E1839" w:rsidRDefault="0021520E" w:rsidP="0021520E">
            <w:pPr>
              <w:jc w:val="center"/>
              <w:rPr>
                <w:rFonts w:ascii="Times New Roman" w:hAnsi="Times New Roman" w:cs="Times New Roman"/>
                <w:b/>
                <w:sz w:val="28"/>
                <w:szCs w:val="28"/>
              </w:rPr>
            </w:pPr>
            <w:r>
              <w:rPr>
                <w:rFonts w:ascii="Times New Roman" w:hAnsi="Times New Roman" w:cs="Times New Roman"/>
                <w:b/>
                <w:sz w:val="28"/>
                <w:szCs w:val="28"/>
              </w:rPr>
              <w:t>32</w:t>
            </w:r>
            <w:r w:rsidR="009E1839">
              <w:rPr>
                <w:rFonts w:ascii="Times New Roman" w:hAnsi="Times New Roman" w:cs="Times New Roman"/>
                <w:b/>
                <w:sz w:val="28"/>
                <w:szCs w:val="28"/>
              </w:rPr>
              <w:t>,</w:t>
            </w:r>
            <w:r>
              <w:rPr>
                <w:rFonts w:ascii="Times New Roman" w:hAnsi="Times New Roman" w:cs="Times New Roman"/>
                <w:b/>
                <w:sz w:val="28"/>
                <w:szCs w:val="28"/>
              </w:rPr>
              <w:t>5</w:t>
            </w:r>
          </w:p>
        </w:tc>
        <w:tc>
          <w:tcPr>
            <w:tcW w:w="2125" w:type="dxa"/>
            <w:tcBorders>
              <w:top w:val="single" w:sz="4" w:space="0" w:color="auto"/>
              <w:left w:val="single" w:sz="4" w:space="0" w:color="auto"/>
              <w:bottom w:val="single" w:sz="4" w:space="0" w:color="auto"/>
              <w:right w:val="single" w:sz="4" w:space="0" w:color="auto"/>
            </w:tcBorders>
            <w:hideMark/>
          </w:tcPr>
          <w:p w:rsidR="009E1839" w:rsidRDefault="009E1839" w:rsidP="009E1839">
            <w:pPr>
              <w:rPr>
                <w:rFonts w:ascii="Times New Roman" w:hAnsi="Times New Roman" w:cs="Times New Roman"/>
                <w:b/>
                <w:sz w:val="28"/>
                <w:szCs w:val="28"/>
              </w:rPr>
            </w:pPr>
            <w:r>
              <w:rPr>
                <w:rFonts w:ascii="Times New Roman" w:hAnsi="Times New Roman" w:cs="Times New Roman"/>
                <w:b/>
                <w:sz w:val="28"/>
                <w:szCs w:val="28"/>
              </w:rPr>
              <w:t>31+3</w:t>
            </w:r>
          </w:p>
        </w:tc>
      </w:tr>
    </w:tbl>
    <w:p w:rsidR="0021520E" w:rsidRPr="002B47AE" w:rsidRDefault="0021520E" w:rsidP="0021520E">
      <w:pPr>
        <w:spacing w:after="0" w:line="240" w:lineRule="auto"/>
        <w:jc w:val="center"/>
        <w:rPr>
          <w:rFonts w:ascii="Times New Roman" w:hAnsi="Times New Roman"/>
          <w:b/>
          <w:sz w:val="28"/>
          <w:szCs w:val="28"/>
          <w:lang w:val="ru-RU"/>
        </w:rPr>
      </w:pPr>
      <w:r w:rsidRPr="002B47AE">
        <w:rPr>
          <w:rFonts w:ascii="Times New Roman" w:hAnsi="Times New Roman"/>
          <w:sz w:val="28"/>
          <w:szCs w:val="28"/>
        </w:rPr>
        <w:lastRenderedPageBreak/>
        <w:t>Н</w:t>
      </w:r>
      <w:r w:rsidRPr="002B47AE">
        <w:rPr>
          <w:rFonts w:ascii="Times New Roman" w:hAnsi="Times New Roman"/>
          <w:b/>
          <w:sz w:val="28"/>
          <w:szCs w:val="28"/>
          <w:lang w:val="ru-RU"/>
        </w:rPr>
        <w:t>авчальний план школи ІІ ступеня</w:t>
      </w:r>
    </w:p>
    <w:p w:rsidR="0021520E" w:rsidRPr="002B47AE" w:rsidRDefault="0021520E" w:rsidP="0021520E">
      <w:pPr>
        <w:spacing w:after="0" w:line="240" w:lineRule="auto"/>
        <w:jc w:val="center"/>
        <w:rPr>
          <w:rFonts w:ascii="Times New Roman" w:hAnsi="Times New Roman"/>
          <w:b/>
          <w:sz w:val="28"/>
          <w:szCs w:val="28"/>
          <w:lang w:val="ru-RU"/>
        </w:rPr>
      </w:pPr>
      <w:r w:rsidRPr="002B47AE">
        <w:rPr>
          <w:rFonts w:ascii="Times New Roman" w:hAnsi="Times New Roman"/>
          <w:b/>
          <w:sz w:val="28"/>
          <w:szCs w:val="28"/>
          <w:lang w:val="ru-RU"/>
        </w:rPr>
        <w:t>Малоснітинсь</w:t>
      </w:r>
      <w:r>
        <w:rPr>
          <w:rFonts w:ascii="Times New Roman" w:hAnsi="Times New Roman"/>
          <w:b/>
          <w:sz w:val="28"/>
          <w:szCs w:val="28"/>
          <w:lang w:val="ru-RU"/>
        </w:rPr>
        <w:t>кого академічного ліцею  на 2023</w:t>
      </w:r>
      <w:r w:rsidRPr="002B47AE">
        <w:rPr>
          <w:rFonts w:ascii="Times New Roman" w:hAnsi="Times New Roman"/>
          <w:b/>
          <w:sz w:val="28"/>
          <w:szCs w:val="28"/>
          <w:lang w:val="ru-RU"/>
        </w:rPr>
        <w:t xml:space="preserve"> – 202</w:t>
      </w:r>
      <w:r>
        <w:rPr>
          <w:rFonts w:ascii="Times New Roman" w:hAnsi="Times New Roman"/>
          <w:b/>
          <w:sz w:val="28"/>
          <w:szCs w:val="28"/>
          <w:lang w:val="ru-RU"/>
        </w:rPr>
        <w:t>4</w:t>
      </w:r>
      <w:r w:rsidRPr="002B47AE">
        <w:rPr>
          <w:rFonts w:ascii="Times New Roman" w:hAnsi="Times New Roman"/>
          <w:b/>
          <w:sz w:val="28"/>
          <w:szCs w:val="28"/>
          <w:lang w:val="ru-RU"/>
        </w:rPr>
        <w:t xml:space="preserve"> н.р.</w:t>
      </w:r>
    </w:p>
    <w:p w:rsidR="0021520E" w:rsidRPr="002B47AE" w:rsidRDefault="0021520E" w:rsidP="0021520E">
      <w:pPr>
        <w:spacing w:after="0" w:line="240" w:lineRule="auto"/>
        <w:jc w:val="center"/>
        <w:rPr>
          <w:rFonts w:ascii="Times New Roman" w:hAnsi="Times New Roman"/>
          <w:i/>
          <w:sz w:val="28"/>
          <w:szCs w:val="28"/>
          <w:lang w:val="ru-RU"/>
        </w:rPr>
      </w:pPr>
      <w:r w:rsidRPr="002B47AE">
        <w:rPr>
          <w:rFonts w:ascii="Times New Roman" w:hAnsi="Times New Roman"/>
          <w:i/>
          <w:sz w:val="28"/>
          <w:szCs w:val="28"/>
          <w:lang w:val="ru-RU"/>
        </w:rPr>
        <w:t>(поглиблене вивчення: географія)</w:t>
      </w:r>
    </w:p>
    <w:p w:rsidR="0021520E" w:rsidRDefault="0021520E" w:rsidP="0021520E">
      <w:pPr>
        <w:shd w:val="clear" w:color="auto" w:fill="FFFFFF"/>
        <w:spacing w:after="0" w:line="240" w:lineRule="auto"/>
        <w:jc w:val="both"/>
        <w:textAlignment w:val="top"/>
        <w:rPr>
          <w:rFonts w:ascii="Times New Roman" w:hAnsi="Times New Roman"/>
          <w:sz w:val="24"/>
          <w:szCs w:val="24"/>
        </w:rPr>
      </w:pPr>
      <w:r w:rsidRPr="00324E38">
        <w:rPr>
          <w:rFonts w:ascii="Times New Roman" w:hAnsi="Times New Roman"/>
          <w:sz w:val="24"/>
          <w:szCs w:val="24"/>
          <w:lang w:val="ru-RU"/>
        </w:rPr>
        <w:t xml:space="preserve">Наказ Міністерства освіти і науки, молоді та спорту України від     20.04.2018 р.     </w:t>
      </w:r>
      <w:r w:rsidRPr="00324E38">
        <w:rPr>
          <w:rFonts w:ascii="Times New Roman" w:hAnsi="Times New Roman"/>
          <w:sz w:val="24"/>
          <w:szCs w:val="24"/>
        </w:rPr>
        <w:t>№ 405 /таблиця 8/</w:t>
      </w:r>
    </w:p>
    <w:p w:rsidR="0021520E" w:rsidRDefault="0021520E" w:rsidP="0021520E">
      <w:pPr>
        <w:shd w:val="clear" w:color="auto" w:fill="FFFFFF"/>
        <w:spacing w:after="0" w:line="240" w:lineRule="auto"/>
        <w:jc w:val="both"/>
        <w:textAlignment w:val="top"/>
        <w:rPr>
          <w:rFonts w:ascii="Times New Roman" w:hAnsi="Times New Roman"/>
          <w:sz w:val="24"/>
          <w:szCs w:val="24"/>
        </w:rPr>
      </w:pPr>
    </w:p>
    <w:p w:rsidR="0021520E" w:rsidRPr="00324E38" w:rsidRDefault="0021520E" w:rsidP="0021520E">
      <w:pPr>
        <w:shd w:val="clear" w:color="auto" w:fill="FFFFFF"/>
        <w:spacing w:after="0" w:line="240" w:lineRule="auto"/>
        <w:jc w:val="both"/>
        <w:textAlignment w:val="top"/>
        <w:rPr>
          <w:rFonts w:ascii="Times New Roman" w:hAnsi="Times New Roman"/>
          <w:sz w:val="24"/>
          <w:szCs w:val="24"/>
        </w:rPr>
      </w:pPr>
    </w:p>
    <w:tbl>
      <w:tblPr>
        <w:tblW w:w="710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1"/>
        <w:gridCol w:w="2746"/>
        <w:gridCol w:w="1998"/>
      </w:tblGrid>
      <w:tr w:rsidR="0021520E" w:rsidRPr="002B47AE" w:rsidTr="00E0507C">
        <w:trPr>
          <w:trHeight w:val="491"/>
        </w:trPr>
        <w:tc>
          <w:tcPr>
            <w:tcW w:w="2361" w:type="dxa"/>
            <w:vMerge w:val="restart"/>
          </w:tcPr>
          <w:p w:rsidR="0021520E" w:rsidRPr="002B47AE" w:rsidRDefault="0021520E" w:rsidP="00E0507C">
            <w:pPr>
              <w:jc w:val="center"/>
              <w:rPr>
                <w:rFonts w:ascii="Times New Roman" w:hAnsi="Times New Roman"/>
                <w:b/>
                <w:sz w:val="28"/>
                <w:szCs w:val="28"/>
              </w:rPr>
            </w:pPr>
            <w:r w:rsidRPr="002B47AE">
              <w:rPr>
                <w:rFonts w:ascii="Times New Roman" w:hAnsi="Times New Roman"/>
                <w:b/>
                <w:sz w:val="28"/>
                <w:szCs w:val="28"/>
              </w:rPr>
              <w:t xml:space="preserve">Освітні галузі </w:t>
            </w:r>
          </w:p>
        </w:tc>
        <w:tc>
          <w:tcPr>
            <w:tcW w:w="2746" w:type="dxa"/>
            <w:vMerge w:val="restart"/>
          </w:tcPr>
          <w:p w:rsidR="0021520E" w:rsidRPr="002B47AE" w:rsidRDefault="0021520E" w:rsidP="00E0507C">
            <w:pPr>
              <w:jc w:val="center"/>
              <w:rPr>
                <w:rFonts w:ascii="Times New Roman" w:hAnsi="Times New Roman"/>
                <w:b/>
                <w:sz w:val="28"/>
                <w:szCs w:val="28"/>
              </w:rPr>
            </w:pPr>
            <w:r w:rsidRPr="002B47AE">
              <w:rPr>
                <w:rFonts w:ascii="Times New Roman" w:hAnsi="Times New Roman"/>
                <w:b/>
                <w:sz w:val="28"/>
                <w:szCs w:val="28"/>
              </w:rPr>
              <w:t>Навчальні предмети</w:t>
            </w:r>
          </w:p>
        </w:tc>
        <w:tc>
          <w:tcPr>
            <w:tcW w:w="1998" w:type="dxa"/>
            <w:shd w:val="clear" w:color="auto" w:fill="auto"/>
          </w:tcPr>
          <w:p w:rsidR="0021520E" w:rsidRPr="002B47AE" w:rsidRDefault="0021520E" w:rsidP="00E0507C">
            <w:pPr>
              <w:rPr>
                <w:rFonts w:ascii="Times New Roman" w:hAnsi="Times New Roman"/>
                <w:b/>
                <w:sz w:val="28"/>
                <w:szCs w:val="28"/>
              </w:rPr>
            </w:pPr>
            <w:r w:rsidRPr="002B47AE">
              <w:rPr>
                <w:rFonts w:ascii="Times New Roman" w:hAnsi="Times New Roman"/>
                <w:b/>
                <w:sz w:val="28"/>
                <w:szCs w:val="28"/>
              </w:rPr>
              <w:t>Кількість годин на тиждень</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vMerge/>
          </w:tcPr>
          <w:p w:rsidR="0021520E" w:rsidRPr="002B47AE" w:rsidRDefault="0021520E" w:rsidP="00E0507C">
            <w:pPr>
              <w:jc w:val="center"/>
              <w:rPr>
                <w:rFonts w:ascii="Times New Roman" w:hAnsi="Times New Roman"/>
                <w:sz w:val="28"/>
                <w:szCs w:val="28"/>
              </w:rPr>
            </w:pPr>
          </w:p>
        </w:tc>
        <w:tc>
          <w:tcPr>
            <w:tcW w:w="1998" w:type="dxa"/>
          </w:tcPr>
          <w:p w:rsidR="0021520E" w:rsidRPr="002B47AE" w:rsidRDefault="0021520E" w:rsidP="00E0507C">
            <w:pPr>
              <w:jc w:val="center"/>
              <w:rPr>
                <w:rFonts w:ascii="Times New Roman" w:hAnsi="Times New Roman"/>
                <w:b/>
                <w:sz w:val="28"/>
                <w:szCs w:val="28"/>
              </w:rPr>
            </w:pPr>
            <w:r>
              <w:rPr>
                <w:rFonts w:ascii="Times New Roman" w:hAnsi="Times New Roman"/>
                <w:b/>
                <w:sz w:val="28"/>
                <w:szCs w:val="28"/>
              </w:rPr>
              <w:t>9</w:t>
            </w:r>
            <w:r w:rsidRPr="002B47AE">
              <w:rPr>
                <w:rFonts w:ascii="Times New Roman" w:hAnsi="Times New Roman"/>
                <w:b/>
                <w:sz w:val="28"/>
                <w:szCs w:val="28"/>
              </w:rPr>
              <w:t xml:space="preserve"> – А</w:t>
            </w:r>
          </w:p>
        </w:tc>
      </w:tr>
      <w:tr w:rsidR="0021520E" w:rsidRPr="002B47AE" w:rsidTr="00E0507C">
        <w:trPr>
          <w:trHeight w:val="170"/>
        </w:trPr>
        <w:tc>
          <w:tcPr>
            <w:tcW w:w="2361" w:type="dxa"/>
            <w:vMerge w:val="restart"/>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Мови і літератури</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Українська мова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Англійська мова</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Українська література</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Зарубіжна   література</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val="restart"/>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 xml:space="preserve">Суспільствознавство </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Історія України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1,5</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Всесвітня історія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1</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Правознавство /практичний курс/</w:t>
            </w:r>
          </w:p>
        </w:tc>
        <w:tc>
          <w:tcPr>
            <w:tcW w:w="1998" w:type="dxa"/>
          </w:tcPr>
          <w:p w:rsidR="0021520E" w:rsidRPr="002B47AE" w:rsidRDefault="0021520E" w:rsidP="00E0507C">
            <w:pPr>
              <w:jc w:val="center"/>
              <w:rPr>
                <w:rFonts w:ascii="Times New Roman" w:hAnsi="Times New Roman"/>
                <w:sz w:val="28"/>
                <w:szCs w:val="28"/>
              </w:rPr>
            </w:pPr>
            <w:r>
              <w:rPr>
                <w:rFonts w:ascii="Times New Roman" w:hAnsi="Times New Roman"/>
                <w:sz w:val="28"/>
                <w:szCs w:val="28"/>
              </w:rPr>
              <w:t>1</w:t>
            </w:r>
          </w:p>
        </w:tc>
      </w:tr>
      <w:tr w:rsidR="0021520E" w:rsidRPr="002B47AE" w:rsidTr="00E0507C">
        <w:trPr>
          <w:trHeight w:val="170"/>
        </w:trPr>
        <w:tc>
          <w:tcPr>
            <w:tcW w:w="2361"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 xml:space="preserve">Естетична культура </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Мистецтво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1</w:t>
            </w:r>
          </w:p>
        </w:tc>
      </w:tr>
      <w:tr w:rsidR="0021520E" w:rsidRPr="002B47AE" w:rsidTr="00E0507C">
        <w:trPr>
          <w:trHeight w:val="170"/>
        </w:trPr>
        <w:tc>
          <w:tcPr>
            <w:tcW w:w="2361" w:type="dxa"/>
            <w:vMerge w:val="restart"/>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 xml:space="preserve">Математика </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Алгебра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Геометрія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val="restart"/>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 xml:space="preserve">Природознавство </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Біологія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Географія </w:t>
            </w:r>
          </w:p>
        </w:tc>
        <w:tc>
          <w:tcPr>
            <w:tcW w:w="1998" w:type="dxa"/>
          </w:tcPr>
          <w:p w:rsidR="0021520E" w:rsidRPr="002B47AE" w:rsidRDefault="0021520E" w:rsidP="00E0507C">
            <w:pPr>
              <w:jc w:val="center"/>
              <w:rPr>
                <w:rFonts w:ascii="Times New Roman" w:hAnsi="Times New Roman"/>
                <w:sz w:val="28"/>
                <w:szCs w:val="28"/>
              </w:rPr>
            </w:pPr>
            <w:r>
              <w:rPr>
                <w:rFonts w:ascii="Times New Roman" w:hAnsi="Times New Roman"/>
                <w:sz w:val="28"/>
                <w:szCs w:val="28"/>
              </w:rPr>
              <w:t>1,5</w:t>
            </w:r>
            <w:r w:rsidRPr="002B47AE">
              <w:rPr>
                <w:rFonts w:ascii="Times New Roman" w:hAnsi="Times New Roman"/>
                <w:sz w:val="28"/>
                <w:szCs w:val="28"/>
              </w:rPr>
              <w:t>+1</w:t>
            </w:r>
            <w:r>
              <w:rPr>
                <w:rFonts w:ascii="Times New Roman" w:hAnsi="Times New Roman"/>
                <w:sz w:val="28"/>
                <w:szCs w:val="28"/>
              </w:rPr>
              <w:t>,5</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Фізика </w:t>
            </w:r>
          </w:p>
        </w:tc>
        <w:tc>
          <w:tcPr>
            <w:tcW w:w="1998" w:type="dxa"/>
          </w:tcPr>
          <w:p w:rsidR="0021520E" w:rsidRPr="002B47AE" w:rsidRDefault="0021520E" w:rsidP="00E0507C">
            <w:pPr>
              <w:jc w:val="center"/>
              <w:rPr>
                <w:rFonts w:ascii="Times New Roman" w:hAnsi="Times New Roman"/>
                <w:sz w:val="28"/>
                <w:szCs w:val="28"/>
              </w:rPr>
            </w:pPr>
            <w:r>
              <w:rPr>
                <w:rFonts w:ascii="Times New Roman" w:hAnsi="Times New Roman"/>
                <w:sz w:val="28"/>
                <w:szCs w:val="28"/>
              </w:rPr>
              <w:t>3</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Хімія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val="restart"/>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 xml:space="preserve">Технології </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Трудове навчання</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1</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Інформатика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2</w:t>
            </w:r>
          </w:p>
        </w:tc>
      </w:tr>
      <w:tr w:rsidR="0021520E" w:rsidRPr="002B47AE" w:rsidTr="00E0507C">
        <w:trPr>
          <w:trHeight w:val="170"/>
        </w:trPr>
        <w:tc>
          <w:tcPr>
            <w:tcW w:w="2361" w:type="dxa"/>
            <w:vMerge w:val="restart"/>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lastRenderedPageBreak/>
              <w:t xml:space="preserve">Здоров’я і фізична культура </w:t>
            </w: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 xml:space="preserve">Основи здоров’я </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1</w:t>
            </w:r>
          </w:p>
        </w:tc>
      </w:tr>
      <w:tr w:rsidR="0021520E" w:rsidRPr="002B47AE" w:rsidTr="00E0507C">
        <w:trPr>
          <w:trHeight w:val="170"/>
        </w:trPr>
        <w:tc>
          <w:tcPr>
            <w:tcW w:w="2361" w:type="dxa"/>
            <w:vMerge/>
          </w:tcPr>
          <w:p w:rsidR="0021520E" w:rsidRPr="002B47AE" w:rsidRDefault="0021520E" w:rsidP="00E0507C">
            <w:pPr>
              <w:jc w:val="center"/>
              <w:rPr>
                <w:rFonts w:ascii="Times New Roman" w:hAnsi="Times New Roman"/>
                <w:sz w:val="28"/>
                <w:szCs w:val="28"/>
              </w:rPr>
            </w:pPr>
          </w:p>
        </w:tc>
        <w:tc>
          <w:tcPr>
            <w:tcW w:w="2746" w:type="dxa"/>
          </w:tcPr>
          <w:p w:rsidR="0021520E" w:rsidRPr="002B47AE" w:rsidRDefault="0021520E" w:rsidP="00E0507C">
            <w:pPr>
              <w:rPr>
                <w:rFonts w:ascii="Times New Roman" w:hAnsi="Times New Roman"/>
                <w:sz w:val="28"/>
                <w:szCs w:val="28"/>
              </w:rPr>
            </w:pPr>
            <w:r w:rsidRPr="002B47AE">
              <w:rPr>
                <w:rFonts w:ascii="Times New Roman" w:hAnsi="Times New Roman"/>
                <w:sz w:val="28"/>
                <w:szCs w:val="28"/>
              </w:rPr>
              <w:t>Фізична культура</w:t>
            </w:r>
          </w:p>
        </w:tc>
        <w:tc>
          <w:tcPr>
            <w:tcW w:w="1998" w:type="dxa"/>
          </w:tcPr>
          <w:p w:rsidR="0021520E" w:rsidRPr="002B47AE" w:rsidRDefault="0021520E" w:rsidP="00E0507C">
            <w:pPr>
              <w:jc w:val="center"/>
              <w:rPr>
                <w:rFonts w:ascii="Times New Roman" w:hAnsi="Times New Roman"/>
                <w:sz w:val="28"/>
                <w:szCs w:val="28"/>
              </w:rPr>
            </w:pPr>
            <w:r w:rsidRPr="002B47AE">
              <w:rPr>
                <w:rFonts w:ascii="Times New Roman" w:hAnsi="Times New Roman"/>
                <w:sz w:val="28"/>
                <w:szCs w:val="28"/>
              </w:rPr>
              <w:t>3</w:t>
            </w:r>
          </w:p>
        </w:tc>
      </w:tr>
      <w:tr w:rsidR="0021520E" w:rsidRPr="002B47AE" w:rsidTr="00E0507C">
        <w:trPr>
          <w:trHeight w:val="170"/>
        </w:trPr>
        <w:tc>
          <w:tcPr>
            <w:tcW w:w="2361" w:type="dxa"/>
          </w:tcPr>
          <w:p w:rsidR="0021520E" w:rsidRPr="002B47AE" w:rsidRDefault="0021520E" w:rsidP="00E0507C">
            <w:pPr>
              <w:jc w:val="center"/>
              <w:rPr>
                <w:rFonts w:ascii="Times New Roman" w:hAnsi="Times New Roman"/>
                <w:b/>
                <w:sz w:val="28"/>
                <w:szCs w:val="28"/>
              </w:rPr>
            </w:pPr>
            <w:r>
              <w:rPr>
                <w:rFonts w:ascii="Times New Roman" w:hAnsi="Times New Roman"/>
                <w:b/>
                <w:sz w:val="28"/>
                <w:szCs w:val="28"/>
              </w:rPr>
              <w:t>Всього</w:t>
            </w:r>
            <w:r w:rsidRPr="002B47AE">
              <w:rPr>
                <w:rFonts w:ascii="Times New Roman" w:hAnsi="Times New Roman"/>
                <w:b/>
                <w:sz w:val="28"/>
                <w:szCs w:val="28"/>
              </w:rPr>
              <w:t>:</w:t>
            </w:r>
          </w:p>
        </w:tc>
        <w:tc>
          <w:tcPr>
            <w:tcW w:w="2746" w:type="dxa"/>
          </w:tcPr>
          <w:p w:rsidR="0021520E" w:rsidRPr="002B47AE" w:rsidRDefault="0021520E" w:rsidP="00E0507C">
            <w:pPr>
              <w:rPr>
                <w:rFonts w:ascii="Times New Roman" w:hAnsi="Times New Roman"/>
                <w:sz w:val="28"/>
                <w:szCs w:val="28"/>
              </w:rPr>
            </w:pPr>
          </w:p>
        </w:tc>
        <w:tc>
          <w:tcPr>
            <w:tcW w:w="1998" w:type="dxa"/>
          </w:tcPr>
          <w:p w:rsidR="0021520E" w:rsidRPr="002B47AE" w:rsidRDefault="0021520E" w:rsidP="00E0507C">
            <w:pPr>
              <w:jc w:val="center"/>
              <w:rPr>
                <w:rFonts w:ascii="Times New Roman" w:hAnsi="Times New Roman"/>
                <w:b/>
                <w:sz w:val="28"/>
                <w:szCs w:val="28"/>
              </w:rPr>
            </w:pPr>
            <w:r>
              <w:rPr>
                <w:rFonts w:ascii="Times New Roman" w:hAnsi="Times New Roman"/>
                <w:b/>
                <w:sz w:val="28"/>
                <w:szCs w:val="28"/>
              </w:rPr>
              <w:t>30</w:t>
            </w:r>
            <w:r w:rsidRPr="002B47AE">
              <w:rPr>
                <w:rFonts w:ascii="Times New Roman" w:hAnsi="Times New Roman"/>
                <w:b/>
                <w:sz w:val="28"/>
                <w:szCs w:val="28"/>
              </w:rPr>
              <w:t>,5+3</w:t>
            </w:r>
          </w:p>
        </w:tc>
      </w:tr>
    </w:tbl>
    <w:p w:rsidR="0021520E" w:rsidRPr="002B47AE" w:rsidRDefault="0021520E" w:rsidP="0021520E">
      <w:pPr>
        <w:rPr>
          <w:sz w:val="28"/>
          <w:szCs w:val="28"/>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ru-RU"/>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11</w:t>
      </w:r>
    </w:p>
    <w:p w:rsidR="009E1839" w:rsidRDefault="009E1839" w:rsidP="009E1839">
      <w:pPr>
        <w:tabs>
          <w:tab w:val="left" w:pos="708"/>
        </w:tabs>
        <w:rPr>
          <w:rFonts w:ascii="Times New Roman" w:eastAsia="Calibri" w:hAnsi="Times New Roman" w:cs="Times New Roman"/>
          <w:b/>
          <w:spacing w:val="-4"/>
          <w:sz w:val="28"/>
          <w:szCs w:val="28"/>
        </w:rPr>
      </w:pPr>
      <w:r>
        <w:rPr>
          <w:rFonts w:ascii="Times New Roman" w:eastAsia="Times New Roman" w:hAnsi="Times New Roman" w:cs="Times New Roman"/>
          <w:b/>
          <w:spacing w:val="-4"/>
          <w:sz w:val="28"/>
          <w:szCs w:val="28"/>
        </w:rPr>
        <w:t>Перелік програм для школи ІІ ступеня. Інваріантна складова</w:t>
      </w:r>
    </w:p>
    <w:tbl>
      <w:tblPr>
        <w:tblW w:w="118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2100"/>
        <w:gridCol w:w="4646"/>
        <w:gridCol w:w="2570"/>
        <w:gridCol w:w="1414"/>
      </w:tblGrid>
      <w:tr w:rsidR="009E1839" w:rsidTr="0021520E">
        <w:trPr>
          <w:gridAfter w:val="1"/>
          <w:wAfter w:w="1414" w:type="dxa"/>
        </w:trPr>
        <w:tc>
          <w:tcPr>
            <w:tcW w:w="1135"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t>Клас</w:t>
            </w: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t>Предмет</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t>Програма</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t>Підручник</w:t>
            </w:r>
          </w:p>
        </w:tc>
      </w:tr>
      <w:tr w:rsidR="009E1839" w:rsidTr="0021520E">
        <w:trPr>
          <w:gridAfter w:val="1"/>
          <w:wAfter w:w="1414" w:type="dxa"/>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t>6</w:t>
            </w: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Українська мова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Style w:val="fontstyle01"/>
                <w:b w:val="0"/>
                <w:sz w:val="24"/>
              </w:rPr>
              <w:t>Програми для загальноосвітніх навчальних закладів. Українська мова: 5–9 класи /</w:t>
            </w:r>
            <w:r>
              <w:rPr>
                <w:rFonts w:ascii="Times New Roman" w:hAnsi="Times New Roman" w:cs="Times New Roman"/>
                <w:bCs/>
              </w:rPr>
              <w:br/>
            </w:r>
            <w:r>
              <w:rPr>
                <w:rStyle w:val="fontstyle01"/>
                <w:b w:val="0"/>
                <w:sz w:val="24"/>
              </w:rPr>
              <w:t>Г.Т.Шелехова, М.І.Пентилюк, В.І.Новосьолова, Т.Д.Гнаткович, Н.Б.Коржова,А.С.Пономаренко, К.В.Таранік-Ткачук. – К., 2013 (зі змінами, затвердженими наказом МОН № 804 від 07. 06. 2017 р.)</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О.В.Заболотній</w:t>
            </w:r>
          </w:p>
          <w:p w:rsidR="009E1839" w:rsidRDefault="009E1839" w:rsidP="009E1839">
            <w:pPr>
              <w:rPr>
                <w:rFonts w:ascii="Times New Roman" w:hAnsi="Times New Roman" w:cs="Times New Roman"/>
              </w:rPr>
            </w:pPr>
            <w:r>
              <w:rPr>
                <w:rFonts w:ascii="Times New Roman" w:hAnsi="Times New Roman" w:cs="Times New Roman"/>
              </w:rPr>
              <w:t>В.В.Заболотній</w:t>
            </w:r>
          </w:p>
          <w:p w:rsidR="009E1839" w:rsidRDefault="009E1839" w:rsidP="009E1839">
            <w:pPr>
              <w:rPr>
                <w:rFonts w:ascii="Times New Roman" w:hAnsi="Times New Roman" w:cs="Times New Roman"/>
              </w:rPr>
            </w:pPr>
            <w:r>
              <w:rPr>
                <w:rFonts w:ascii="Times New Roman" w:hAnsi="Times New Roman" w:cs="Times New Roman"/>
              </w:rPr>
              <w:t xml:space="preserve">Українська мова </w:t>
            </w:r>
          </w:p>
          <w:p w:rsidR="009E1839" w:rsidRDefault="009E1839" w:rsidP="009E1839">
            <w:pPr>
              <w:rPr>
                <w:rFonts w:ascii="Times New Roman" w:hAnsi="Times New Roman" w:cs="Times New Roman"/>
              </w:rPr>
            </w:pPr>
            <w:r>
              <w:rPr>
                <w:rFonts w:ascii="Times New Roman" w:hAnsi="Times New Roman" w:cs="Times New Roman"/>
              </w:rPr>
              <w:t>Київ. Генеза, 2014</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Style w:val="fontstyle01"/>
                <w:b w:val="0"/>
                <w:sz w:val="24"/>
              </w:rPr>
              <w:t>Програми для загальноосвітніх навчальних закладів: Українська література: 5–9</w:t>
            </w:r>
            <w:r>
              <w:rPr>
                <w:rFonts w:ascii="Times New Roman" w:hAnsi="Times New Roman" w:cs="Times New Roman"/>
                <w:bCs/>
              </w:rPr>
              <w:br/>
            </w:r>
            <w:r>
              <w:rPr>
                <w:rStyle w:val="fontstyle01"/>
                <w:b w:val="0"/>
                <w:sz w:val="24"/>
              </w:rPr>
              <w:t>класи. К.В.Таранік-Ткачук, М.П.Бондар, О.М.Івасюк, С.А.Кочерга, Л.І.Кавун,</w:t>
            </w:r>
            <w:r>
              <w:rPr>
                <w:rFonts w:ascii="Times New Roman" w:hAnsi="Times New Roman" w:cs="Times New Roman"/>
                <w:bCs/>
              </w:rPr>
              <w:br/>
            </w:r>
            <w:r>
              <w:rPr>
                <w:rStyle w:val="fontstyle01"/>
                <w:b w:val="0"/>
                <w:sz w:val="24"/>
              </w:rPr>
              <w:t>О.І.Неживий, Н.В.Михайлова, Р.В.Мовчан (керівник групи). – К., 2013 (зі змінами,</w:t>
            </w:r>
            <w:r>
              <w:rPr>
                <w:rFonts w:ascii="Times New Roman" w:hAnsi="Times New Roman" w:cs="Times New Roman"/>
                <w:bCs/>
              </w:rPr>
              <w:br/>
            </w:r>
            <w:r>
              <w:rPr>
                <w:rStyle w:val="fontstyle01"/>
                <w:b w:val="0"/>
                <w:sz w:val="24"/>
              </w:rPr>
              <w:t>затвердженими наказом МОН № 804 від 07.06.2017 р.)</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О.М.Авраменко</w:t>
            </w:r>
          </w:p>
          <w:p w:rsidR="009E1839" w:rsidRDefault="009E1839" w:rsidP="009E1839">
            <w:pPr>
              <w:rPr>
                <w:rFonts w:ascii="Times New Roman" w:hAnsi="Times New Roman" w:cs="Times New Roman"/>
              </w:rPr>
            </w:pPr>
            <w:r>
              <w:rPr>
                <w:rFonts w:ascii="Times New Roman" w:hAnsi="Times New Roman" w:cs="Times New Roman"/>
              </w:rPr>
              <w:t>Українська література. Київ, Грамота , 2014</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Default"/>
              <w:spacing w:line="276" w:lineRule="auto"/>
              <w:rPr>
                <w:rFonts w:ascii="Times New Roman" w:hAnsi="Times New Roman" w:cs="Times New Roman"/>
                <w:color w:val="auto"/>
              </w:rPr>
            </w:pPr>
            <w:r>
              <w:rPr>
                <w:rFonts w:ascii="Times New Roman" w:hAnsi="Times New Roman" w:cs="Times New Roman"/>
                <w:color w:val="auto"/>
              </w:rPr>
              <w:t>««</w:t>
            </w:r>
            <w:r>
              <w:rPr>
                <w:rFonts w:ascii="Times New Roman" w:eastAsia="Times New Roman" w:hAnsi="Times New Roman" w:cs="Times New Roman"/>
                <w:color w:val="auto"/>
                <w:lang w:eastAsia="uk-UA"/>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lang w:val="ru-RU"/>
              </w:rPr>
            </w:pPr>
            <w:r>
              <w:rPr>
                <w:rFonts w:ascii="Times New Roman" w:hAnsi="Times New Roman" w:cs="Times New Roman"/>
                <w:lang w:val="ru-RU"/>
              </w:rPr>
              <w:t>Оксана Карпюк Англійська мова</w:t>
            </w:r>
          </w:p>
          <w:p w:rsidR="009E1839" w:rsidRDefault="009E1839" w:rsidP="009E1839">
            <w:pPr>
              <w:rPr>
                <w:rFonts w:ascii="Times New Roman" w:hAnsi="Times New Roman" w:cs="Times New Roman"/>
                <w:lang w:val="ru-RU"/>
              </w:rPr>
            </w:pPr>
            <w:r>
              <w:rPr>
                <w:rFonts w:ascii="Times New Roman" w:hAnsi="Times New Roman" w:cs="Times New Roman"/>
                <w:lang w:val="ru-RU"/>
              </w:rPr>
              <w:t>(6 рік навчання)</w:t>
            </w:r>
          </w:p>
          <w:p w:rsidR="009E1839" w:rsidRDefault="009E1839" w:rsidP="009E1839">
            <w:pPr>
              <w:rPr>
                <w:rFonts w:ascii="Times New Roman" w:hAnsi="Times New Roman" w:cs="Times New Roman"/>
                <w:lang w:val="ru-RU"/>
              </w:rPr>
            </w:pPr>
            <w:r>
              <w:rPr>
                <w:rFonts w:ascii="Times New Roman" w:hAnsi="Times New Roman" w:cs="Times New Roman"/>
                <w:lang w:val="ru-RU"/>
              </w:rPr>
              <w:t>Підручник для 6класу загальноосвітніх навчальних закладів</w:t>
            </w:r>
          </w:p>
          <w:p w:rsidR="009E1839" w:rsidRDefault="009E1839" w:rsidP="009E1839">
            <w:pPr>
              <w:rPr>
                <w:rFonts w:ascii="Times New Roman" w:hAnsi="Times New Roman" w:cs="Times New Roman"/>
              </w:rPr>
            </w:pPr>
            <w:r>
              <w:rPr>
                <w:rFonts w:ascii="Times New Roman" w:hAnsi="Times New Roman" w:cs="Times New Roman"/>
              </w:rPr>
              <w:t>Тернопіль «Видавництво Астон» 2014</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Російська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Програми для загальноосвітніх навчальних закладів: російська мова 5-9 класи.Програма для загальноосвітніх навчальних закладів з українською мовою навчання ( початок вивчення з 5 класу) 2015 р. Курач Л.І., Корсакова В.О.</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Російська мова . В.А. Корсаков, О.К. Сакович. 2014 р.</w:t>
            </w:r>
          </w:p>
          <w:p w:rsidR="009E1839" w:rsidRDefault="009E1839" w:rsidP="009E1839">
            <w:pPr>
              <w:rPr>
                <w:rFonts w:ascii="Times New Roman" w:hAnsi="Times New Roman" w:cs="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 xml:space="preserve">Програма для загальноосвітніх навчальних закладів. Світова література 5-9 класи.-  К.: видавничий дім «Освіта», 2013 р. зі </w:t>
            </w:r>
            <w:r>
              <w:rPr>
                <w:rFonts w:ascii="Times New Roman" w:hAnsi="Times New Roman" w:cs="Times New Roman"/>
                <w:lang w:val="uk-UA"/>
              </w:rPr>
              <w:lastRenderedPageBreak/>
              <w:t>змінами, затвердженими наказом МОН від 07.06.2017р. № 804.</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lastRenderedPageBreak/>
              <w:t>6 клас. Світова література. Є . Волощук. 2014 р.</w:t>
            </w:r>
          </w:p>
          <w:p w:rsidR="009E1839" w:rsidRDefault="009E1839" w:rsidP="009E1839">
            <w:pPr>
              <w:rPr>
                <w:rFonts w:ascii="Times New Roman" w:hAnsi="Times New Roman" w:cs="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Історія України </w:t>
            </w:r>
          </w:p>
        </w:tc>
        <w:tc>
          <w:tcPr>
            <w:tcW w:w="4646" w:type="dxa"/>
            <w:vMerge w:val="restart"/>
            <w:tcBorders>
              <w:top w:val="single" w:sz="4" w:space="0" w:color="000000"/>
              <w:left w:val="single" w:sz="4" w:space="0" w:color="000000"/>
              <w:bottom w:val="single" w:sz="4" w:space="0" w:color="000000"/>
              <w:right w:val="single" w:sz="4" w:space="0" w:color="000000"/>
            </w:tcBorders>
          </w:tcPr>
          <w:p w:rsidR="009E1839" w:rsidRDefault="005C3107" w:rsidP="009E1839">
            <w:pPr>
              <w:rPr>
                <w:rFonts w:ascii="Times New Roman" w:hAnsi="Times New Roman" w:cs="Times New Roman"/>
              </w:rPr>
            </w:pPr>
            <w:r>
              <w:rPr>
                <w:rFonts w:ascii="Times New Roman" w:hAnsi="Times New Roman" w:cs="Times New Roman"/>
              </w:rPr>
              <w:t>«</w:t>
            </w:r>
            <w:r w:rsidR="009E1839">
              <w:rPr>
                <w:rFonts w:ascii="Times New Roman" w:hAnsi="Times New Roman" w:cs="Times New Roman"/>
              </w:rPr>
              <w:t>Всесвітня історія. Історія України (інтегрований курс)</w:t>
            </w:r>
            <w:r>
              <w:rPr>
                <w:rFonts w:ascii="Times New Roman" w:hAnsi="Times New Roman" w:cs="Times New Roman"/>
              </w:rPr>
              <w:t>»</w:t>
            </w:r>
            <w:r w:rsidR="009E1839">
              <w:rPr>
                <w:rFonts w:ascii="Times New Roman" w:hAnsi="Times New Roman" w:cs="Times New Roman"/>
              </w:rPr>
              <w:br/>
              <w:t>Сайт МОН України 2017 р.</w:t>
            </w:r>
            <w:r w:rsidR="009E1839">
              <w:rPr>
                <w:rFonts w:ascii="Times New Roman" w:hAnsi="Times New Roman" w:cs="Times New Roman"/>
              </w:rPr>
              <w:br/>
              <w:t>Лист 52 від 13.01.2017р.</w:t>
            </w:r>
          </w:p>
          <w:p w:rsidR="009E1839" w:rsidRDefault="009E1839" w:rsidP="009E1839">
            <w:pPr>
              <w:rPr>
                <w:rFonts w:ascii="Times New Roman" w:hAnsi="Times New Roman" w:cs="Times New Roman"/>
              </w:rPr>
            </w:pPr>
          </w:p>
          <w:p w:rsidR="009E1839" w:rsidRDefault="009E1839" w:rsidP="009E1839">
            <w:pPr>
              <w:rPr>
                <w:rFonts w:ascii="Times New Roman" w:eastAsia="Times New Roman" w:hAnsi="Times New Roman" w:cs="Times New Roman"/>
                <w:lang w:val="ru-RU"/>
              </w:rPr>
            </w:pPr>
            <w:r>
              <w:rPr>
                <w:rFonts w:ascii="Times New Roman" w:eastAsia="Times New Roman" w:hAnsi="Times New Roman" w:cs="Times New Roman"/>
                <w:lang w:val="ru-RU"/>
              </w:rPr>
              <w:t>«Історія України. 5–9</w:t>
            </w:r>
            <w:r>
              <w:rPr>
                <w:rFonts w:ascii="Times New Roman" w:eastAsia="Times New Roman" w:hAnsi="Times New Roman" w:cs="Times New Roman"/>
              </w:rPr>
              <w:t> </w:t>
            </w:r>
            <w:r>
              <w:rPr>
                <w:rFonts w:ascii="Times New Roman" w:eastAsia="Times New Roman" w:hAnsi="Times New Roman" w:cs="Times New Roman"/>
                <w:lang w:val="ru-RU"/>
              </w:rPr>
              <w:t>класи», затверджені наказом МОН України від 21.02.2019</w:t>
            </w:r>
            <w:r>
              <w:rPr>
                <w:rFonts w:ascii="Times New Roman" w:eastAsia="Times New Roman" w:hAnsi="Times New Roman" w:cs="Times New Roman"/>
              </w:rPr>
              <w:t> </w:t>
            </w:r>
            <w:r>
              <w:rPr>
                <w:rFonts w:ascii="Times New Roman" w:eastAsia="Times New Roman" w:hAnsi="Times New Roman" w:cs="Times New Roman"/>
                <w:lang w:val="ru-RU"/>
              </w:rPr>
              <w:t>№  236;</w:t>
            </w:r>
          </w:p>
        </w:tc>
        <w:tc>
          <w:tcPr>
            <w:tcW w:w="2570" w:type="dxa"/>
            <w:vMerge w:val="restart"/>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О.Г. Бондровський, В.С. Власов </w:t>
            </w:r>
            <w:r w:rsidR="005C3107">
              <w:rPr>
                <w:rFonts w:ascii="Times New Roman" w:hAnsi="Times New Roman" w:cs="Times New Roman"/>
              </w:rPr>
              <w:t>«</w:t>
            </w:r>
            <w:r>
              <w:rPr>
                <w:rFonts w:ascii="Times New Roman" w:hAnsi="Times New Roman" w:cs="Times New Roman"/>
              </w:rPr>
              <w:t>Всесвітня історія. Історія України (інтегрований курс)</w:t>
            </w:r>
            <w:r w:rsidR="005C3107">
              <w:rPr>
                <w:rFonts w:ascii="Times New Roman" w:hAnsi="Times New Roman" w:cs="Times New Roman"/>
              </w:rPr>
              <w:t>»</w:t>
            </w:r>
            <w:r>
              <w:rPr>
                <w:rFonts w:ascii="Times New Roman" w:hAnsi="Times New Roman" w:cs="Times New Roman"/>
              </w:rPr>
              <w:t xml:space="preserve"> Київ </w:t>
            </w:r>
            <w:r w:rsidR="005C3107">
              <w:rPr>
                <w:rFonts w:ascii="Times New Roman" w:hAnsi="Times New Roman" w:cs="Times New Roman"/>
              </w:rPr>
              <w:t>«</w:t>
            </w:r>
            <w:r>
              <w:rPr>
                <w:rFonts w:ascii="Times New Roman" w:hAnsi="Times New Roman" w:cs="Times New Roman"/>
              </w:rPr>
              <w:t>Генеза</w:t>
            </w:r>
            <w:r w:rsidR="005C3107">
              <w:rPr>
                <w:rFonts w:ascii="Times New Roman" w:hAnsi="Times New Roman" w:cs="Times New Roman"/>
              </w:rPr>
              <w:t>»</w:t>
            </w:r>
            <w:r>
              <w:rPr>
                <w:rFonts w:ascii="Times New Roman" w:hAnsi="Times New Roman" w:cs="Times New Roman"/>
              </w:rPr>
              <w:t xml:space="preserve"> 2014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Всесвітня історія </w:t>
            </w:r>
          </w:p>
        </w:tc>
        <w:tc>
          <w:tcPr>
            <w:tcW w:w="4646"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eastAsia="Times New Roman" w:hAnsi="Times New Roman" w:cs="Times New Roman"/>
                <w:lang w:val="ru-RU"/>
              </w:rPr>
            </w:pPr>
          </w:p>
        </w:tc>
        <w:tc>
          <w:tcPr>
            <w:tcW w:w="2570"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cs="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Музичне мистецтво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lang w:val="ru-RU"/>
              </w:rPr>
              <w:t xml:space="preserve">Навчальна </w:t>
            </w:r>
            <w:r w:rsidR="005C3107">
              <w:rPr>
                <w:rFonts w:ascii="Times New Roman" w:hAnsi="Times New Roman"/>
                <w:lang w:val="ru-RU"/>
              </w:rPr>
              <w:pgNum/>
            </w:r>
            <w:r w:rsidR="005C3107">
              <w:rPr>
                <w:rFonts w:ascii="Times New Roman" w:hAnsi="Times New Roman"/>
                <w:lang w:val="ru-RU"/>
              </w:rPr>
              <w:t>рограмма</w:t>
            </w:r>
            <w:r>
              <w:rPr>
                <w:rFonts w:ascii="Times New Roman" w:hAnsi="Times New Roman"/>
                <w:lang w:val="ru-RU"/>
              </w:rPr>
              <w:t xml:space="preserve"> «Мистецтво» ( авт.. Масол Л.М. та ін..) </w:t>
            </w:r>
            <w:r>
              <w:rPr>
                <w:rFonts w:ascii="Times New Roman" w:hAnsi="Times New Roman"/>
              </w:rPr>
              <w:t>наказ МОНмолодьспорт України від 06.06.2012 №664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lang w:val="ru-RU"/>
              </w:rPr>
            </w:pPr>
            <w:r>
              <w:rPr>
                <w:rFonts w:ascii="Times New Roman" w:hAnsi="Times New Roman"/>
                <w:lang w:val="ru-RU"/>
              </w:rPr>
              <w:t>Л.М.Масол, Л.С.Аристова, СИЦИЯ 2014</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Cs/>
                <w:sz w:val="18"/>
                <w:szCs w:val="18"/>
              </w:rPr>
            </w:pPr>
            <w:r>
              <w:rPr>
                <w:rFonts w:ascii="Times New Roman" w:hAnsi="Times New Roman" w:cs="Times New Roman"/>
                <w:bCs/>
                <w:sz w:val="18"/>
                <w:szCs w:val="18"/>
              </w:rPr>
              <w:t>МИСТЕЦТВО</w:t>
            </w:r>
          </w:p>
          <w:p w:rsidR="009E1839" w:rsidRDefault="009E1839" w:rsidP="009E1839">
            <w:pPr>
              <w:rPr>
                <w:rFonts w:ascii="Times New Roman" w:hAnsi="Times New Roman" w:cs="Times New Roman"/>
                <w:bCs/>
                <w:lang w:val="ru-RU"/>
              </w:rPr>
            </w:pPr>
            <w:r>
              <w:rPr>
                <w:rFonts w:ascii="Times New Roman" w:hAnsi="Times New Roman" w:cs="Times New Roman"/>
                <w:bCs/>
              </w:rPr>
              <w:t>5</w:t>
            </w:r>
            <w:r>
              <w:rPr>
                <w:rFonts w:ascii="Times New Roman" w:hAnsi="Times New Roman" w:cs="Times New Roman"/>
                <w:bCs/>
                <w:lang w:val="ru-RU"/>
              </w:rPr>
              <w:t>– 9 класи</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 xml:space="preserve">Навчальна </w:t>
            </w:r>
            <w:r w:rsidR="005C3107">
              <w:rPr>
                <w:rFonts w:ascii="Times New Roman" w:hAnsi="Times New Roman" w:cs="Times New Roman"/>
                <w:bCs/>
                <w:lang w:val="ru-RU"/>
              </w:rPr>
              <w:pgNum/>
            </w:r>
            <w:r w:rsidR="005C3107">
              <w:rPr>
                <w:rFonts w:ascii="Times New Roman" w:hAnsi="Times New Roman" w:cs="Times New Roman"/>
                <w:bCs/>
                <w:lang w:val="ru-RU"/>
              </w:rPr>
              <w:t>рограмма</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для загальноосвітніх навчальних закладів</w:t>
            </w:r>
          </w:p>
          <w:p w:rsidR="009E1839" w:rsidRDefault="009E1839" w:rsidP="009E1839">
            <w:pPr>
              <w:pStyle w:val="a6"/>
              <w:spacing w:line="276" w:lineRule="auto"/>
              <w:rPr>
                <w:rFonts w:ascii="Times New Roman" w:hAnsi="Times New Roman" w:cs="Times New Roman"/>
              </w:rPr>
            </w:pPr>
            <w:r>
              <w:rPr>
                <w:rFonts w:ascii="Times New Roman" w:hAnsi="Times New Roman" w:cs="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Железняк С.М. образотворче мистецтво. – К.: Генеза, 2013</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Математика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Математика: підручник</w:t>
            </w:r>
          </w:p>
          <w:p w:rsidR="009E1839" w:rsidRDefault="009E1839" w:rsidP="009E1839">
            <w:pPr>
              <w:rPr>
                <w:rFonts w:ascii="Times New Roman" w:hAnsi="Times New Roman" w:cs="Times New Roman"/>
              </w:rPr>
            </w:pPr>
            <w:r>
              <w:rPr>
                <w:rFonts w:ascii="Times New Roman" w:hAnsi="Times New Roman" w:cs="Times New Roman"/>
              </w:rPr>
              <w:t xml:space="preserve"> для 6 класу загальноосв. навч. закл./Н.А.Тарасенкова, І.М.Богатирьова, О.М.Коломієць, З.О.Сер-</w:t>
            </w:r>
          </w:p>
          <w:p w:rsidR="009E1839" w:rsidRDefault="009E1839" w:rsidP="009E1839">
            <w:pPr>
              <w:rPr>
                <w:rFonts w:ascii="Times New Roman" w:hAnsi="Times New Roman" w:cs="Times New Roman"/>
              </w:rPr>
            </w:pPr>
            <w:r>
              <w:rPr>
                <w:rFonts w:ascii="Times New Roman" w:hAnsi="Times New Roman" w:cs="Times New Roman"/>
              </w:rPr>
              <w:t>дюк:-К.: Видавничий дім</w:t>
            </w:r>
          </w:p>
          <w:p w:rsidR="009E1839" w:rsidRDefault="009E1839" w:rsidP="009E1839">
            <w:pPr>
              <w:rPr>
                <w:rFonts w:ascii="Times New Roman" w:hAnsi="Times New Roman" w:cs="Times New Roman"/>
              </w:rPr>
            </w:pPr>
            <w:r>
              <w:rPr>
                <w:rFonts w:ascii="Times New Roman" w:hAnsi="Times New Roman" w:cs="Times New Roman"/>
              </w:rPr>
              <w:t xml:space="preserve"> «Освіта», 2014-304с.</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Біологія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r>
              <w:rPr>
                <w:rFonts w:ascii="Times New Roman" w:hAnsi="Times New Roman"/>
              </w:rPr>
              <w:t>Б і о л о г і я        </w:t>
            </w:r>
          </w:p>
          <w:p w:rsidR="009E1839" w:rsidRDefault="009E1839" w:rsidP="009E1839">
            <w:pPr>
              <w:rPr>
                <w:rFonts w:ascii="Times New Roman" w:hAnsi="Times New Roman"/>
              </w:rPr>
            </w:pPr>
            <w:r>
              <w:rPr>
                <w:rFonts w:ascii="Times New Roman" w:hAnsi="Times New Roman"/>
              </w:rPr>
              <w:t>(за новим Державним стандартом)</w:t>
            </w:r>
          </w:p>
          <w:p w:rsidR="009E1839" w:rsidRDefault="009E1839" w:rsidP="009E1839">
            <w:pPr>
              <w:rPr>
                <w:rFonts w:ascii="Times New Roman" w:hAnsi="Times New Roman"/>
              </w:rPr>
            </w:pPr>
            <w:r>
              <w:rPr>
                <w:rFonts w:ascii="Times New Roman" w:hAnsi="Times New Roman"/>
              </w:rPr>
              <w:t>навчальна програма</w:t>
            </w:r>
          </w:p>
          <w:p w:rsidR="009E1839" w:rsidRDefault="009E1839" w:rsidP="009E1839">
            <w:pPr>
              <w:rPr>
                <w:rFonts w:ascii="Times New Roman" w:hAnsi="Times New Roman"/>
              </w:rPr>
            </w:pPr>
            <w:r>
              <w:rPr>
                <w:rFonts w:ascii="Times New Roman" w:hAnsi="Times New Roman"/>
              </w:rPr>
              <w:t xml:space="preserve">для  6 </w:t>
            </w:r>
            <w:r w:rsidR="005C3107">
              <w:rPr>
                <w:rFonts w:ascii="Times New Roman" w:hAnsi="Times New Roman"/>
              </w:rPr>
              <w:t>–</w:t>
            </w:r>
            <w:r>
              <w:rPr>
                <w:rFonts w:ascii="Times New Roman" w:hAnsi="Times New Roman"/>
              </w:rPr>
              <w:t xml:space="preserve"> 9  класів</w:t>
            </w:r>
          </w:p>
          <w:p w:rsidR="009E1839" w:rsidRDefault="009E1839" w:rsidP="009E1839">
            <w:pPr>
              <w:rPr>
                <w:rFonts w:ascii="Times New Roman" w:hAnsi="Times New Roman"/>
                <w:lang w:val="ru-RU"/>
              </w:rPr>
            </w:pPr>
            <w:r>
              <w:rPr>
                <w:rFonts w:ascii="Times New Roman" w:hAnsi="Times New Roman"/>
              </w:rPr>
              <w:t>загальноосвітніх навчальних закладів</w:t>
            </w:r>
          </w:p>
          <w:p w:rsidR="009E1839" w:rsidRDefault="006903CB" w:rsidP="009E1839">
            <w:pPr>
              <w:rPr>
                <w:rFonts w:ascii="Times New Roman" w:hAnsi="Times New Roman"/>
                <w:lang w:val="ru-RU"/>
              </w:rPr>
            </w:pPr>
            <w:hyperlink r:id="rId13" w:history="1">
              <w:r w:rsidR="009E1839">
                <w:rPr>
                  <w:rStyle w:val="a3"/>
                  <w:rFonts w:ascii="Times New Roman" w:hAnsi="Times New Roman"/>
                </w:rPr>
                <w:t>http://old.mon.gov.ua/ua</w:t>
              </w:r>
            </w:hyperlink>
          </w:p>
          <w:p w:rsidR="009E1839" w:rsidRDefault="009E1839" w:rsidP="009E1839">
            <w:pPr>
              <w:rPr>
                <w:rFonts w:ascii="Times New Roman" w:hAnsi="Times New Roman"/>
              </w:rPr>
            </w:pPr>
            <w:r>
              <w:rPr>
                <w:rFonts w:ascii="Times New Roman" w:hAnsi="Times New Roman"/>
              </w:rPr>
              <w:t>Програма, затверджена Наказом Міністерства освіти і науки України від 07.06.2017 № 804</w:t>
            </w:r>
          </w:p>
          <w:p w:rsidR="009E1839" w:rsidRDefault="009E1839" w:rsidP="009E1839">
            <w:pPr>
              <w:rPr>
                <w:rFonts w:ascii="Times New Roman" w:hAnsi="Times New Roman"/>
                <w:lang w:val="ru-RU"/>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lastRenderedPageBreak/>
              <w:t>Костіков І.Ю., Волгін С.О. Біологія. – К.: видавничий дім «Освіта», 2014</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Програма для загальноосвітніх навчальних закладів “Географія. 6 клас” затверджена наказом МОН України від 07.06.2017 № 804 “Про оновлені навчальні програми для учнів 5-9 класів загальноосвітніх навчальних закладів”.</w:t>
            </w:r>
          </w:p>
          <w:p w:rsidR="009E1839" w:rsidRDefault="006903CB" w:rsidP="009E1839">
            <w:pPr>
              <w:pStyle w:val="ac"/>
              <w:spacing w:line="276" w:lineRule="auto"/>
              <w:rPr>
                <w:rFonts w:ascii="Times New Roman" w:hAnsi="Times New Roman"/>
                <w:sz w:val="24"/>
                <w:szCs w:val="24"/>
                <w:lang w:val="uk-UA"/>
              </w:rPr>
            </w:pPr>
            <w:hyperlink r:id="rId14" w:history="1">
              <w:r w:rsidR="009E1839">
                <w:rPr>
                  <w:rStyle w:val="a3"/>
                  <w:rFonts w:ascii="Times New Roman" w:hAnsi="Times New Roman"/>
                  <w:sz w:val="24"/>
                  <w:szCs w:val="24"/>
                  <w:lang w:val="uk-UA"/>
                </w:rPr>
                <w:t>https://mon.gov.ua/ua/osvita/zagalna-serednya-osvita/navchalni-programi/navchalni-programi-5-9-klas</w:t>
              </w:r>
            </w:hyperlink>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c"/>
              <w:spacing w:line="276" w:lineRule="auto"/>
              <w:rPr>
                <w:rStyle w:val="af3"/>
                <w:i w:val="0"/>
                <w:iCs w:val="0"/>
                <w:sz w:val="24"/>
                <w:szCs w:val="24"/>
                <w:lang w:val="uk-UA"/>
              </w:rPr>
            </w:pPr>
            <w:r>
              <w:rPr>
                <w:rStyle w:val="af3"/>
                <w:i w:val="0"/>
                <w:iCs w:val="0"/>
                <w:sz w:val="24"/>
                <w:szCs w:val="24"/>
              </w:rPr>
              <w:t xml:space="preserve">Т. Г. Гільберг, </w:t>
            </w:r>
          </w:p>
          <w:p w:rsidR="009E1839" w:rsidRDefault="009E1839" w:rsidP="009E1839">
            <w:pPr>
              <w:pStyle w:val="ac"/>
              <w:spacing w:line="276" w:lineRule="auto"/>
              <w:rPr>
                <w:rFonts w:ascii="Times New Roman" w:hAnsi="Times New Roman"/>
              </w:rPr>
            </w:pPr>
            <w:r>
              <w:rPr>
                <w:rStyle w:val="af3"/>
                <w:i w:val="0"/>
                <w:iCs w:val="0"/>
                <w:sz w:val="24"/>
                <w:szCs w:val="24"/>
              </w:rPr>
              <w:t>Л. Б.</w:t>
            </w:r>
            <w:r>
              <w:rPr>
                <w:rStyle w:val="af3"/>
                <w:i w:val="0"/>
                <w:iCs w:val="0"/>
                <w:sz w:val="24"/>
                <w:szCs w:val="24"/>
                <w:lang w:val="uk-UA"/>
              </w:rPr>
              <w:t xml:space="preserve"> </w:t>
            </w:r>
            <w:r>
              <w:rPr>
                <w:rStyle w:val="af3"/>
                <w:i w:val="0"/>
                <w:iCs w:val="0"/>
                <w:sz w:val="24"/>
                <w:szCs w:val="24"/>
              </w:rPr>
              <w:t>Паламарчук</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lang w:val="ru-RU"/>
              </w:rPr>
            </w:pPr>
            <w:r>
              <w:rPr>
                <w:rFonts w:ascii="Times New Roman" w:hAnsi="Times New Roman"/>
                <w:lang w:val="ru-RU"/>
              </w:rPr>
              <w:t xml:space="preserve">Трудове навчання (за новим Державним стандартом)навчальна </w:t>
            </w:r>
            <w:r w:rsidR="005C3107">
              <w:rPr>
                <w:rFonts w:ascii="Times New Roman" w:hAnsi="Times New Roman"/>
                <w:lang w:val="ru-RU"/>
              </w:rPr>
              <w:pgNum/>
            </w:r>
            <w:r w:rsidR="005C3107">
              <w:rPr>
                <w:rFonts w:ascii="Times New Roman" w:hAnsi="Times New Roman"/>
                <w:lang w:val="ru-RU"/>
              </w:rPr>
              <w:t>рограмма</w:t>
            </w:r>
            <w:r>
              <w:rPr>
                <w:rFonts w:ascii="Times New Roman" w:hAnsi="Times New Roman"/>
                <w:lang w:val="ru-RU"/>
              </w:rPr>
              <w:t xml:space="preserve"> для 5 – 9 класів загальноосвітніх навчальних закладів</w:t>
            </w:r>
          </w:p>
          <w:p w:rsidR="009E1839" w:rsidRDefault="009E1839" w:rsidP="009E1839">
            <w:pPr>
              <w:rPr>
                <w:rFonts w:ascii="Times New Roman" w:hAnsi="Times New Roman"/>
                <w:lang w:val="ru-RU"/>
              </w:rPr>
            </w:pPr>
            <w:r>
              <w:rPr>
                <w:rFonts w:ascii="Times New Roman" w:hAnsi="Times New Roman"/>
                <w:lang w:val="ru-RU"/>
              </w:rPr>
              <w:t xml:space="preserve">Інтернет ресурси – </w:t>
            </w:r>
          </w:p>
          <w:p w:rsidR="009E1839" w:rsidRDefault="006903CB" w:rsidP="009E1839">
            <w:pPr>
              <w:rPr>
                <w:rFonts w:ascii="Times New Roman" w:hAnsi="Times New Roman"/>
                <w:lang w:val="ru-RU"/>
              </w:rPr>
            </w:pPr>
            <w:hyperlink r:id="rId15" w:history="1">
              <w:r w:rsidR="005C3107" w:rsidRPr="00B25CED">
                <w:rPr>
                  <w:rStyle w:val="a3"/>
                  <w:rFonts w:ascii="Times New Roman" w:hAnsi="Times New Roman"/>
                </w:rPr>
                <w:t>http</w:t>
              </w:r>
              <w:r w:rsidR="005C3107" w:rsidRPr="00B25CED">
                <w:rPr>
                  <w:rStyle w:val="a3"/>
                  <w:rFonts w:ascii="Times New Roman" w:hAnsi="Times New Roman"/>
                  <w:lang w:val="ru-RU"/>
                </w:rPr>
                <w:t>://</w:t>
              </w:r>
              <w:r w:rsidR="005C3107" w:rsidRPr="00B25CED">
                <w:rPr>
                  <w:rStyle w:val="a3"/>
                  <w:rFonts w:ascii="Times New Roman" w:hAnsi="Times New Roman"/>
                </w:rPr>
                <w:t>old</w:t>
              </w:r>
            </w:hyperlink>
            <w:r w:rsidR="009E1839">
              <w:rPr>
                <w:rFonts w:ascii="Times New Roman" w:hAnsi="Times New Roman"/>
                <w:lang w:val="ru-RU"/>
              </w:rPr>
              <w:t>.</w:t>
            </w:r>
            <w:r w:rsidR="009E1839">
              <w:rPr>
                <w:rFonts w:ascii="Times New Roman" w:hAnsi="Times New Roman"/>
              </w:rPr>
              <w:t>mon</w:t>
            </w:r>
            <w:r w:rsidR="009E1839">
              <w:rPr>
                <w:rFonts w:ascii="Times New Roman" w:hAnsi="Times New Roman"/>
                <w:lang w:val="ru-RU"/>
              </w:rPr>
              <w:t>.</w:t>
            </w:r>
            <w:r w:rsidR="009E1839">
              <w:rPr>
                <w:rFonts w:ascii="Times New Roman" w:hAnsi="Times New Roman"/>
              </w:rPr>
              <w:t>gov</w:t>
            </w:r>
            <w:r w:rsidR="009E1839">
              <w:rPr>
                <w:rFonts w:ascii="Times New Roman" w:hAnsi="Times New Roman"/>
                <w:lang w:val="ru-RU"/>
              </w:rPr>
              <w:t>.</w:t>
            </w:r>
            <w:r w:rsidR="009E1839">
              <w:rPr>
                <w:rFonts w:ascii="Times New Roman" w:hAnsi="Times New Roman"/>
              </w:rPr>
              <w:t>ua</w:t>
            </w:r>
            <w:r w:rsidR="009E1839">
              <w:rPr>
                <w:rFonts w:ascii="Times New Roman" w:hAnsi="Times New Roman"/>
                <w:lang w:val="ru-RU"/>
              </w:rPr>
              <w:t>/</w:t>
            </w:r>
            <w:r w:rsidR="009E1839">
              <w:rPr>
                <w:rFonts w:ascii="Times New Roman" w:hAnsi="Times New Roman"/>
              </w:rPr>
              <w:t>ua</w:t>
            </w:r>
          </w:p>
          <w:p w:rsidR="009E1839" w:rsidRDefault="009E1839" w:rsidP="009E1839">
            <w:pPr>
              <w:rPr>
                <w:rFonts w:ascii="Times New Roman" w:hAnsi="Times New Roman"/>
                <w:bCs/>
                <w:sz w:val="28"/>
                <w:szCs w:val="28"/>
                <w:lang w:val="ru-RU"/>
              </w:rPr>
            </w:pP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Інформатика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smallCaps/>
                <w:lang w:val="ru-RU"/>
              </w:rPr>
            </w:pPr>
            <w:r>
              <w:rPr>
                <w:rFonts w:ascii="Times New Roman" w:eastAsia="Times New Roman" w:hAnsi="Times New Roman" w:cs="Times New Roman"/>
                <w:smallCaps/>
                <w:lang w:val="ru-RU"/>
              </w:rPr>
              <w:t>ІНФОРМАТИКА</w:t>
            </w:r>
          </w:p>
          <w:p w:rsidR="009E1839" w:rsidRDefault="009E1839" w:rsidP="009E1839">
            <w:pPr>
              <w:pStyle w:val="a8"/>
              <w:spacing w:line="276" w:lineRule="auto"/>
              <w:rPr>
                <w:b w:val="0"/>
                <w:sz w:val="24"/>
              </w:rPr>
            </w:pPr>
            <w:r>
              <w:rPr>
                <w:b w:val="0"/>
                <w:smallCaps/>
                <w:sz w:val="24"/>
              </w:rPr>
              <w:t>5</w:t>
            </w:r>
            <w:r>
              <w:rPr>
                <w:b w:val="0"/>
                <w:sz w:val="24"/>
              </w:rPr>
              <w:t>–9 класи</w:t>
            </w:r>
          </w:p>
          <w:p w:rsidR="009E1839" w:rsidRDefault="009E1839" w:rsidP="009E1839">
            <w:pPr>
              <w:pStyle w:val="a8"/>
              <w:spacing w:line="276" w:lineRule="auto"/>
              <w:rPr>
                <w:b w:val="0"/>
                <w:sz w:val="24"/>
              </w:rPr>
            </w:pPr>
            <w:r>
              <w:rPr>
                <w:b w:val="0"/>
                <w:sz w:val="24"/>
              </w:rPr>
              <w:t>Програма для загальноосвітніх навчальних закладів</w:t>
            </w:r>
          </w:p>
          <w:p w:rsidR="009E1839" w:rsidRDefault="009E1839" w:rsidP="009E1839">
            <w:pPr>
              <w:pStyle w:val="a6"/>
              <w:spacing w:line="276" w:lineRule="auto"/>
              <w:rPr>
                <w:rFonts w:ascii="Times New Roman" w:hAnsi="Times New Roman" w:cs="Times New Roman"/>
              </w:rPr>
            </w:pPr>
            <w:r>
              <w:rPr>
                <w:rFonts w:ascii="Times New Roman" w:hAnsi="Times New Roman" w:cs="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Ривкінд Й.Я.</w:t>
            </w:r>
          </w:p>
          <w:p w:rsidR="009E1839" w:rsidRDefault="009E1839" w:rsidP="009E1839">
            <w:pPr>
              <w:rPr>
                <w:rFonts w:ascii="Times New Roman" w:hAnsi="Times New Roman"/>
                <w:b/>
                <w:sz w:val="32"/>
                <w:szCs w:val="28"/>
              </w:rPr>
            </w:pPr>
            <w:r>
              <w:rPr>
                <w:rFonts w:ascii="Times New Roman" w:hAnsi="Times New Roman"/>
              </w:rPr>
              <w:t>Інформатика.-К.: Генеза,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Основи здоров’я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lang w:val="ru-RU"/>
              </w:rPr>
            </w:pPr>
            <w:r>
              <w:rPr>
                <w:rFonts w:ascii="Times New Roman" w:hAnsi="Times New Roman"/>
                <w:lang w:val="ru-RU"/>
              </w:rPr>
              <w:t xml:space="preserve">Основи здоров'я (за новим Державним стандартом)навчальна </w:t>
            </w:r>
            <w:r w:rsidR="005C3107">
              <w:rPr>
                <w:rFonts w:ascii="Times New Roman" w:hAnsi="Times New Roman"/>
                <w:lang w:val="ru-RU"/>
              </w:rPr>
              <w:pgNum/>
            </w:r>
            <w:r w:rsidR="005C3107">
              <w:rPr>
                <w:rFonts w:ascii="Times New Roman" w:hAnsi="Times New Roman"/>
                <w:lang w:val="ru-RU"/>
              </w:rPr>
              <w:t>рограмма</w:t>
            </w:r>
            <w:r>
              <w:rPr>
                <w:rFonts w:ascii="Times New Roman" w:hAnsi="Times New Roman"/>
                <w:lang w:val="ru-RU"/>
              </w:rPr>
              <w:t xml:space="preserve"> для 5 – 9 класів загальноосвітніх навчальних закладів</w:t>
            </w:r>
          </w:p>
          <w:p w:rsidR="009E1839" w:rsidRDefault="009E1839" w:rsidP="009E1839">
            <w:pPr>
              <w:rPr>
                <w:rFonts w:ascii="Times New Roman" w:hAnsi="Times New Roman"/>
                <w:lang w:val="ru-RU"/>
              </w:rPr>
            </w:pPr>
            <w:r>
              <w:rPr>
                <w:rFonts w:ascii="Times New Roman" w:hAnsi="Times New Roman"/>
                <w:lang w:val="ru-RU"/>
              </w:rPr>
              <w:t xml:space="preserve">Інтернет ресурси – </w:t>
            </w:r>
          </w:p>
          <w:p w:rsidR="009E1839" w:rsidRDefault="006903CB" w:rsidP="009E1839">
            <w:pPr>
              <w:rPr>
                <w:rFonts w:ascii="Times New Roman" w:hAnsi="Times New Roman"/>
                <w:lang w:val="ru-RU"/>
              </w:rPr>
            </w:pPr>
            <w:hyperlink r:id="rId16" w:history="1">
              <w:r w:rsidR="005C3107" w:rsidRPr="00B25CED">
                <w:rPr>
                  <w:rStyle w:val="a3"/>
                  <w:rFonts w:ascii="Times New Roman" w:hAnsi="Times New Roman"/>
                </w:rPr>
                <w:t>http</w:t>
              </w:r>
              <w:r w:rsidR="005C3107" w:rsidRPr="00B25CED">
                <w:rPr>
                  <w:rStyle w:val="a3"/>
                  <w:rFonts w:ascii="Times New Roman" w:hAnsi="Times New Roman"/>
                  <w:lang w:val="ru-RU"/>
                </w:rPr>
                <w:t>://</w:t>
              </w:r>
              <w:r w:rsidR="005C3107" w:rsidRPr="00B25CED">
                <w:rPr>
                  <w:rStyle w:val="a3"/>
                  <w:rFonts w:ascii="Times New Roman" w:hAnsi="Times New Roman"/>
                </w:rPr>
                <w:t>old</w:t>
              </w:r>
            </w:hyperlink>
            <w:r w:rsidR="009E1839">
              <w:rPr>
                <w:rFonts w:ascii="Times New Roman" w:hAnsi="Times New Roman"/>
                <w:lang w:val="ru-RU"/>
              </w:rPr>
              <w:t>.</w:t>
            </w:r>
            <w:r w:rsidR="009E1839">
              <w:rPr>
                <w:rFonts w:ascii="Times New Roman" w:hAnsi="Times New Roman"/>
              </w:rPr>
              <w:t>mon</w:t>
            </w:r>
            <w:r w:rsidR="009E1839">
              <w:rPr>
                <w:rFonts w:ascii="Times New Roman" w:hAnsi="Times New Roman"/>
                <w:lang w:val="ru-RU"/>
              </w:rPr>
              <w:t>.</w:t>
            </w:r>
            <w:r w:rsidR="009E1839">
              <w:rPr>
                <w:rFonts w:ascii="Times New Roman" w:hAnsi="Times New Roman"/>
              </w:rPr>
              <w:t>gov</w:t>
            </w:r>
            <w:r w:rsidR="009E1839">
              <w:rPr>
                <w:rFonts w:ascii="Times New Roman" w:hAnsi="Times New Roman"/>
                <w:lang w:val="ru-RU"/>
              </w:rPr>
              <w:t>.</w:t>
            </w:r>
            <w:r w:rsidR="009E1839">
              <w:rPr>
                <w:rFonts w:ascii="Times New Roman" w:hAnsi="Times New Roman"/>
              </w:rPr>
              <w:t>ua</w:t>
            </w:r>
            <w:r w:rsidR="009E1839">
              <w:rPr>
                <w:rFonts w:ascii="Times New Roman" w:hAnsi="Times New Roman"/>
                <w:lang w:val="ru-RU"/>
              </w:rPr>
              <w:t>/</w:t>
            </w:r>
            <w:r w:rsidR="009E1839">
              <w:rPr>
                <w:rFonts w:ascii="Times New Roman" w:hAnsi="Times New Roman"/>
              </w:rPr>
              <w:t>ua</w:t>
            </w:r>
            <w:r w:rsidR="009E1839">
              <w:rPr>
                <w:rFonts w:ascii="Times New Roman" w:hAnsi="Times New Roman"/>
                <w:lang w:val="ru-RU"/>
              </w:rPr>
              <w:t xml:space="preserve"> </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lang w:val="ru-RU"/>
              </w:rPr>
            </w:pPr>
            <w:r>
              <w:rPr>
                <w:rFonts w:ascii="Times New Roman" w:hAnsi="Times New Roman"/>
                <w:lang w:val="ru-RU"/>
              </w:rPr>
              <w:t>Бех І. Д., Воронцова Т.В., Пономаренко В.С., Страшко С.В.  Видавництво підручника:Київ,  «Алатон»</w:t>
            </w:r>
          </w:p>
          <w:p w:rsidR="009E1839" w:rsidRDefault="009E1839" w:rsidP="009E1839">
            <w:pPr>
              <w:rPr>
                <w:rFonts w:ascii="Times New Roman" w:hAnsi="Times New Roman"/>
                <w:lang w:val="ru-RU"/>
              </w:rPr>
            </w:pPr>
            <w:r>
              <w:rPr>
                <w:rFonts w:ascii="Times New Roman" w:hAnsi="Times New Roman"/>
                <w:lang w:val="ru-RU"/>
              </w:rPr>
              <w:t>Рік видавництва:2014</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8"/>
              <w:spacing w:line="276" w:lineRule="auto"/>
              <w:rPr>
                <w:b w:val="0"/>
                <w:sz w:val="24"/>
              </w:rPr>
            </w:pPr>
            <w:r>
              <w:rPr>
                <w:b w:val="0"/>
                <w:sz w:val="24"/>
              </w:rPr>
              <w:t>НАВЧАЛЬНА ПРОГРАМА</w:t>
            </w:r>
          </w:p>
          <w:p w:rsidR="009E1839" w:rsidRDefault="009E1839" w:rsidP="009E1839">
            <w:pPr>
              <w:pStyle w:val="a8"/>
              <w:spacing w:line="276" w:lineRule="auto"/>
              <w:rPr>
                <w:b w:val="0"/>
                <w:sz w:val="24"/>
              </w:rPr>
            </w:pPr>
            <w:r>
              <w:rPr>
                <w:b w:val="0"/>
                <w:sz w:val="24"/>
              </w:rPr>
              <w:t>З ФІЗИЧНОЇ КУЛЬТУРИ для загальноосвітніх навчальних закладів</w:t>
            </w:r>
          </w:p>
          <w:p w:rsidR="009E1839" w:rsidRDefault="009E1839" w:rsidP="009E1839">
            <w:pPr>
              <w:pStyle w:val="a8"/>
              <w:spacing w:line="276" w:lineRule="auto"/>
              <w:rPr>
                <w:b w:val="0"/>
                <w:sz w:val="24"/>
              </w:rPr>
            </w:pPr>
            <w:r>
              <w:rPr>
                <w:b w:val="0"/>
                <w:sz w:val="24"/>
              </w:rPr>
              <w:t>5–</w:t>
            </w:r>
            <w:r>
              <w:rPr>
                <w:b w:val="0"/>
                <w:sz w:val="24"/>
                <w:lang w:val="ru-RU"/>
              </w:rPr>
              <w:t>9</w:t>
            </w:r>
            <w:r>
              <w:rPr>
                <w:b w:val="0"/>
                <w:sz w:val="24"/>
              </w:rPr>
              <w:t xml:space="preserve"> класи .Рівень стандарту</w:t>
            </w:r>
          </w:p>
          <w:p w:rsidR="009E1839" w:rsidRDefault="009E1839" w:rsidP="009E1839">
            <w:pPr>
              <w:rPr>
                <w:rFonts w:ascii="Times New Roman" w:hAnsi="Times New Roman"/>
                <w:bCs/>
                <w:sz w:val="28"/>
                <w:szCs w:val="28"/>
              </w:rPr>
            </w:pPr>
            <w:r>
              <w:rPr>
                <w:rFonts w:ascii="Times New Roman" w:hAnsi="Times New Roman" w:cs="Times New Roman"/>
              </w:rPr>
              <w:t>(затверджена наказом МОН від 23.10.2017 № 1407)</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rPr>
          <w:gridAfter w:val="1"/>
          <w:wAfter w:w="1414" w:type="dxa"/>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t>7</w:t>
            </w: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Українська мова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Style w:val="fontstyle01"/>
                <w:b w:val="0"/>
                <w:sz w:val="24"/>
              </w:rPr>
              <w:t>Програми для загальноосвітніх навчальних закладів. Українська мова: 5–9 класи /</w:t>
            </w:r>
            <w:r>
              <w:rPr>
                <w:rFonts w:ascii="Times New Roman" w:hAnsi="Times New Roman" w:cs="Times New Roman"/>
                <w:b/>
                <w:bCs/>
              </w:rPr>
              <w:br/>
            </w:r>
            <w:r>
              <w:rPr>
                <w:rStyle w:val="fontstyle01"/>
                <w:b w:val="0"/>
                <w:sz w:val="24"/>
              </w:rPr>
              <w:t xml:space="preserve">Г.Т.Шелехова, М.І.Пентилюк, В.І.Новосьолова, Т.Д.Гнаткович, Н.Б.Коржова, А.С.Пономаренко, </w:t>
            </w:r>
            <w:r>
              <w:rPr>
                <w:rStyle w:val="fontstyle01"/>
                <w:b w:val="0"/>
                <w:sz w:val="24"/>
              </w:rPr>
              <w:lastRenderedPageBreak/>
              <w:t>К.В.Таранік-Ткачук. – К., 2013 (зі змінами, затвердженими</w:t>
            </w:r>
            <w:r>
              <w:rPr>
                <w:rFonts w:ascii="Times New Roman" w:hAnsi="Times New Roman" w:cs="Times New Roman"/>
                <w:b/>
                <w:bCs/>
              </w:rPr>
              <w:br/>
            </w:r>
            <w:r>
              <w:rPr>
                <w:rStyle w:val="fontstyle01"/>
                <w:b w:val="0"/>
                <w:sz w:val="24"/>
              </w:rPr>
              <w:t>наказом МОН № 804 від 07. 06. 2017 р.)</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lastRenderedPageBreak/>
              <w:t>О.В.Заболотній</w:t>
            </w:r>
          </w:p>
          <w:p w:rsidR="009E1839" w:rsidRDefault="009E1839" w:rsidP="009E1839">
            <w:pPr>
              <w:rPr>
                <w:rFonts w:ascii="Times New Roman" w:hAnsi="Times New Roman" w:cs="Times New Roman"/>
              </w:rPr>
            </w:pPr>
            <w:r>
              <w:rPr>
                <w:rFonts w:ascii="Times New Roman" w:hAnsi="Times New Roman" w:cs="Times New Roman"/>
              </w:rPr>
              <w:t>В.В.Заболотній</w:t>
            </w:r>
          </w:p>
          <w:p w:rsidR="009E1839" w:rsidRDefault="009E1839" w:rsidP="009E1839">
            <w:pPr>
              <w:rPr>
                <w:rFonts w:ascii="Times New Roman" w:hAnsi="Times New Roman" w:cs="Times New Roman"/>
              </w:rPr>
            </w:pPr>
            <w:r>
              <w:rPr>
                <w:rFonts w:ascii="Times New Roman" w:hAnsi="Times New Roman" w:cs="Times New Roman"/>
              </w:rPr>
              <w:t xml:space="preserve">Українська мова </w:t>
            </w:r>
          </w:p>
          <w:p w:rsidR="009E1839" w:rsidRDefault="009E1839" w:rsidP="009E1839">
            <w:pPr>
              <w:rPr>
                <w:rFonts w:ascii="Times New Roman" w:hAnsi="Times New Roman" w:cs="Times New Roman"/>
              </w:rPr>
            </w:pPr>
            <w:r>
              <w:rPr>
                <w:rFonts w:ascii="Times New Roman" w:hAnsi="Times New Roman" w:cs="Times New Roman"/>
              </w:rPr>
              <w:t>Київ.Генеза, 2015</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Cs/>
              </w:rPr>
            </w:pPr>
            <w:r>
              <w:rPr>
                <w:rStyle w:val="fontstyle01"/>
                <w:b w:val="0"/>
                <w:sz w:val="24"/>
              </w:rPr>
              <w:t>Програми для загальноосвітніх    навчальних закладів. Українська література: 5–9</w:t>
            </w:r>
            <w:r>
              <w:rPr>
                <w:rFonts w:ascii="Times New Roman" w:hAnsi="Times New Roman" w:cs="Times New Roman"/>
                <w:bCs/>
              </w:rPr>
              <w:br/>
            </w:r>
            <w:r>
              <w:rPr>
                <w:rStyle w:val="fontstyle01"/>
                <w:b w:val="0"/>
                <w:sz w:val="24"/>
              </w:rPr>
              <w:t>класи. К.В.Таранік-Ткачук, М.П.Бондар, О.М.Івасюк, С.А.Кочерга, Л.І.Кавун,</w:t>
            </w:r>
            <w:r>
              <w:rPr>
                <w:rFonts w:ascii="Times New Roman" w:hAnsi="Times New Roman" w:cs="Times New Roman"/>
                <w:bCs/>
              </w:rPr>
              <w:br/>
            </w:r>
            <w:r>
              <w:rPr>
                <w:rStyle w:val="fontstyle01"/>
                <w:b w:val="0"/>
                <w:sz w:val="24"/>
              </w:rPr>
              <w:t>О.І.Неживий, Н.В.Михайлова, Р.В.Мовчан (керівник групи). – К., 2013 (зі змінами,</w:t>
            </w:r>
            <w:r>
              <w:rPr>
                <w:rFonts w:ascii="Times New Roman" w:hAnsi="Times New Roman" w:cs="Times New Roman"/>
                <w:bCs/>
              </w:rPr>
              <w:br/>
            </w:r>
            <w:r>
              <w:rPr>
                <w:rStyle w:val="fontstyle01"/>
                <w:b w:val="0"/>
                <w:sz w:val="24"/>
              </w:rPr>
              <w:t xml:space="preserve">затвердженими наказом МОН № 804 від 07.06.2017 р.). </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cs="Times New Roman"/>
              </w:rPr>
            </w:pPr>
            <w:r>
              <w:rPr>
                <w:rFonts w:ascii="Times New Roman" w:hAnsi="Times New Roman" w:cs="Times New Roman"/>
              </w:rPr>
              <w:t>О.М.Авраменко</w:t>
            </w:r>
          </w:p>
          <w:p w:rsidR="009E1839" w:rsidRDefault="009E1839" w:rsidP="009E1839">
            <w:pPr>
              <w:rPr>
                <w:rFonts w:ascii="Times New Roman" w:hAnsi="Times New Roman" w:cs="Times New Roman"/>
              </w:rPr>
            </w:pPr>
            <w:r>
              <w:rPr>
                <w:rFonts w:ascii="Times New Roman" w:hAnsi="Times New Roman" w:cs="Times New Roman"/>
              </w:rPr>
              <w:t>Українська література. Київ, Грамота , 2015</w:t>
            </w:r>
          </w:p>
          <w:p w:rsidR="009E1839" w:rsidRDefault="009E1839" w:rsidP="009E1839">
            <w:pPr>
              <w:rPr>
                <w:rFonts w:ascii="Times New Roman" w:hAnsi="Times New Roman" w:cs="Times New Roman"/>
              </w:rPr>
            </w:pPr>
          </w:p>
          <w:p w:rsidR="009E1839" w:rsidRDefault="009E1839" w:rsidP="009E1839">
            <w:pPr>
              <w:rPr>
                <w:rFonts w:ascii="Times New Roman" w:hAnsi="Times New Roman" w:cs="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Default"/>
              <w:spacing w:line="276"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color w:val="2C2F34"/>
                <w:lang w:eastAsia="uk-UA"/>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lang w:val="ru-RU"/>
              </w:rPr>
            </w:pPr>
            <w:r>
              <w:rPr>
                <w:rFonts w:ascii="Times New Roman" w:hAnsi="Times New Roman" w:cs="Times New Roman"/>
                <w:lang w:val="ru-RU"/>
              </w:rPr>
              <w:t>Оксана Карпюк</w:t>
            </w:r>
          </w:p>
          <w:p w:rsidR="009E1839" w:rsidRDefault="009E1839" w:rsidP="009E1839">
            <w:pPr>
              <w:rPr>
                <w:rFonts w:ascii="Times New Roman" w:hAnsi="Times New Roman" w:cs="Times New Roman"/>
                <w:lang w:val="ru-RU"/>
              </w:rPr>
            </w:pPr>
            <w:r>
              <w:rPr>
                <w:rFonts w:ascii="Times New Roman" w:hAnsi="Times New Roman" w:cs="Times New Roman"/>
                <w:lang w:val="ru-RU"/>
              </w:rPr>
              <w:t>Англійська мова</w:t>
            </w:r>
          </w:p>
          <w:p w:rsidR="009E1839" w:rsidRDefault="009E1839" w:rsidP="009E1839">
            <w:pPr>
              <w:rPr>
                <w:rFonts w:ascii="Times New Roman" w:hAnsi="Times New Roman" w:cs="Times New Roman"/>
                <w:lang w:val="ru-RU"/>
              </w:rPr>
            </w:pPr>
            <w:r>
              <w:rPr>
                <w:rFonts w:ascii="Times New Roman" w:hAnsi="Times New Roman" w:cs="Times New Roman"/>
                <w:lang w:val="ru-RU"/>
              </w:rPr>
              <w:t>(7 рік навчання)</w:t>
            </w:r>
          </w:p>
          <w:p w:rsidR="009E1839" w:rsidRDefault="009E1839" w:rsidP="009E1839">
            <w:pPr>
              <w:rPr>
                <w:rFonts w:ascii="Times New Roman" w:hAnsi="Times New Roman" w:cs="Times New Roman"/>
                <w:lang w:val="ru-RU"/>
              </w:rPr>
            </w:pPr>
            <w:r>
              <w:rPr>
                <w:rFonts w:ascii="Times New Roman" w:hAnsi="Times New Roman" w:cs="Times New Roman"/>
                <w:lang w:val="ru-RU"/>
              </w:rPr>
              <w:t>Підручник для 7класу загальноосвітніх навчальних закладів</w:t>
            </w:r>
          </w:p>
          <w:p w:rsidR="009E1839" w:rsidRDefault="009E1839" w:rsidP="009E1839">
            <w:pPr>
              <w:rPr>
                <w:rFonts w:ascii="Times New Roman" w:hAnsi="Times New Roman" w:cs="Times New Roman"/>
              </w:rPr>
            </w:pPr>
            <w:r>
              <w:rPr>
                <w:rFonts w:ascii="Times New Roman" w:hAnsi="Times New Roman" w:cs="Times New Roman"/>
              </w:rPr>
              <w:t>Тернопіль «Видавництво Астон» 2015</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Російська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Програми для загальноосвітніх навчальних закладів: російська мова 5-9 класи.Програма для загальноосвітніх навчальних закладів з українською мовою навчання ( початок вивчення з 5 класу) 2015 р. Курач Л.І., Корсакова В.О.</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Російська мова . М.В. Коновалова. 2015 р.</w:t>
            </w:r>
          </w:p>
          <w:p w:rsidR="009E1839" w:rsidRDefault="009E1839" w:rsidP="009E1839">
            <w:pPr>
              <w:rPr>
                <w:rFonts w:ascii="Times New Roman" w:hAnsi="Times New Roman" w:cs="Times New Roman"/>
                <w:b/>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Програма для загальноосвітніх навчальних закладів. Світова література 5-9 класи.-  К.: видавничий дім «Освіта», 2013 р. зі змінами, затвердженими наказом МОН від 07.06.2017р.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7 клас. Зарубіжна література. О. М. Ніколенко, Т. М. Конєва, О.В. Орлова. 2015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Історія України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eastAsia="Times New Roman" w:hAnsi="Times New Roman" w:cs="Times New Roman"/>
                <w:lang w:val="ru-RU"/>
              </w:rPr>
            </w:pPr>
            <w:r>
              <w:rPr>
                <w:rFonts w:ascii="Times New Roman" w:eastAsia="Times New Roman" w:hAnsi="Times New Roman" w:cs="Times New Roman"/>
                <w:lang w:val="ru-RU"/>
              </w:rPr>
              <w:t>«Історія України. 5–9</w:t>
            </w:r>
            <w:r>
              <w:rPr>
                <w:rFonts w:ascii="Times New Roman" w:eastAsia="Times New Roman" w:hAnsi="Times New Roman" w:cs="Times New Roman"/>
              </w:rPr>
              <w:t> </w:t>
            </w:r>
            <w:r>
              <w:rPr>
                <w:rFonts w:ascii="Times New Roman" w:eastAsia="Times New Roman" w:hAnsi="Times New Roman" w:cs="Times New Roman"/>
                <w:lang w:val="ru-RU"/>
              </w:rPr>
              <w:t>класи», затверджені наказом МОН України від 21.02.2019</w:t>
            </w:r>
            <w:r>
              <w:rPr>
                <w:rFonts w:ascii="Times New Roman" w:eastAsia="Times New Roman" w:hAnsi="Times New Roman" w:cs="Times New Roman"/>
              </w:rPr>
              <w:t> </w:t>
            </w:r>
            <w:r>
              <w:rPr>
                <w:rFonts w:ascii="Times New Roman" w:eastAsia="Times New Roman" w:hAnsi="Times New Roman" w:cs="Times New Roman"/>
                <w:lang w:val="ru-RU"/>
              </w:rPr>
              <w:t>№  236;</w:t>
            </w:r>
          </w:p>
          <w:p w:rsidR="009E1839" w:rsidRDefault="009E1839" w:rsidP="009E1839">
            <w:pPr>
              <w:rPr>
                <w:rFonts w:ascii="Times New Roman" w:hAnsi="Times New Roman" w:cs="Times New Roman"/>
                <w:bCs/>
                <w:lang w:val="ru-RU"/>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О.В. Гісем </w:t>
            </w:r>
            <w:r w:rsidR="005C3107">
              <w:rPr>
                <w:rFonts w:ascii="Times New Roman" w:hAnsi="Times New Roman" w:cs="Times New Roman"/>
              </w:rPr>
              <w:t>«</w:t>
            </w:r>
            <w:r>
              <w:rPr>
                <w:rFonts w:ascii="Times New Roman" w:hAnsi="Times New Roman" w:cs="Times New Roman"/>
              </w:rPr>
              <w:t>Історія України 7 кл.</w:t>
            </w:r>
            <w:r w:rsidR="005C3107">
              <w:rPr>
                <w:rFonts w:ascii="Times New Roman" w:hAnsi="Times New Roman" w:cs="Times New Roman"/>
              </w:rPr>
              <w:t>»</w:t>
            </w:r>
            <w:r>
              <w:rPr>
                <w:rFonts w:ascii="Times New Roman" w:hAnsi="Times New Roman" w:cs="Times New Roman"/>
              </w:rPr>
              <w:t xml:space="preserve"> Тернопіль Навчальна книга Богдан 2015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Всесвітня історія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eastAsia="Times New Roman" w:hAnsi="Times New Roman" w:cs="Times New Roman"/>
              </w:rPr>
            </w:pPr>
            <w:r>
              <w:rPr>
                <w:rFonts w:ascii="Times New Roman" w:eastAsia="Times New Roman" w:hAnsi="Times New Roman" w:cs="Times New Roman"/>
              </w:rPr>
              <w:t xml:space="preserve">«Всесвітня історія. 7–9 класи» затверджені наказом Міністерства освіти і науки України від 07.06.2017 р. № 804; </w:t>
            </w:r>
          </w:p>
          <w:p w:rsidR="009E1839" w:rsidRDefault="009E1839" w:rsidP="009E1839">
            <w:pPr>
              <w:rPr>
                <w:rFonts w:ascii="Times New Roman" w:hAnsi="Times New Roman" w:cs="Times New Roman"/>
                <w:bCs/>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lastRenderedPageBreak/>
              <w:t xml:space="preserve">І.Я. Щупак, І.О. </w:t>
            </w:r>
            <w:r w:rsidR="005C3107">
              <w:rPr>
                <w:rFonts w:ascii="Times New Roman" w:hAnsi="Times New Roman" w:cs="Times New Roman"/>
              </w:rPr>
              <w:t>«</w:t>
            </w:r>
            <w:r>
              <w:rPr>
                <w:rFonts w:ascii="Times New Roman" w:hAnsi="Times New Roman" w:cs="Times New Roman"/>
              </w:rPr>
              <w:t>Всесвітня історія 7 кл.</w:t>
            </w:r>
            <w:r w:rsidR="005C3107">
              <w:rPr>
                <w:rFonts w:ascii="Times New Roman" w:hAnsi="Times New Roman" w:cs="Times New Roman"/>
              </w:rPr>
              <w:t>»</w:t>
            </w:r>
            <w:r>
              <w:rPr>
                <w:rFonts w:ascii="Times New Roman" w:hAnsi="Times New Roman" w:cs="Times New Roman"/>
              </w:rPr>
              <w:t xml:space="preserve"> Київ Оріон 2016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Музичне мистецтво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lang w:val="ru-RU"/>
              </w:rPr>
            </w:pPr>
            <w:r>
              <w:rPr>
                <w:rFonts w:ascii="Times New Roman" w:hAnsi="Times New Roman"/>
                <w:lang w:val="ru-RU"/>
              </w:rPr>
              <w:t xml:space="preserve">Навчальна </w:t>
            </w:r>
            <w:r w:rsidR="005C3107">
              <w:rPr>
                <w:rFonts w:ascii="Times New Roman" w:hAnsi="Times New Roman"/>
                <w:lang w:val="ru-RU"/>
              </w:rPr>
              <w:pgNum/>
            </w:r>
            <w:r w:rsidR="005C3107">
              <w:rPr>
                <w:rFonts w:ascii="Times New Roman" w:hAnsi="Times New Roman"/>
                <w:lang w:val="ru-RU"/>
              </w:rPr>
              <w:t>рограмма</w:t>
            </w:r>
            <w:r>
              <w:rPr>
                <w:rFonts w:ascii="Times New Roman" w:hAnsi="Times New Roman"/>
                <w:lang w:val="ru-RU"/>
              </w:rPr>
              <w:t xml:space="preserve"> «Мистецтво» ( авт.. Масол Л.М.) наказ МОНмолодьспорт України від 06.06.2012 № 664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lang w:val="ru-RU"/>
              </w:rPr>
              <w:t>Л.Г.Кондратова</w:t>
            </w:r>
            <w:r>
              <w:rPr>
                <w:rFonts w:ascii="Times New Roman" w:hAnsi="Times New Roman"/>
              </w:rPr>
              <w:t>: Т. «Богдан». 2015</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Cs/>
                <w:sz w:val="18"/>
                <w:szCs w:val="18"/>
              </w:rPr>
            </w:pPr>
            <w:r>
              <w:rPr>
                <w:rFonts w:ascii="Times New Roman" w:hAnsi="Times New Roman" w:cs="Times New Roman"/>
                <w:bCs/>
                <w:sz w:val="18"/>
                <w:szCs w:val="18"/>
              </w:rPr>
              <w:t>МИСТЕЦТВО</w:t>
            </w:r>
          </w:p>
          <w:p w:rsidR="009E1839" w:rsidRDefault="009E1839" w:rsidP="009E1839">
            <w:pPr>
              <w:rPr>
                <w:rFonts w:ascii="Times New Roman" w:hAnsi="Times New Roman" w:cs="Times New Roman"/>
                <w:bCs/>
                <w:lang w:val="ru-RU"/>
              </w:rPr>
            </w:pPr>
            <w:r>
              <w:rPr>
                <w:rFonts w:ascii="Times New Roman" w:hAnsi="Times New Roman" w:cs="Times New Roman"/>
                <w:bCs/>
              </w:rPr>
              <w:t>5</w:t>
            </w:r>
            <w:r>
              <w:rPr>
                <w:rFonts w:ascii="Times New Roman" w:hAnsi="Times New Roman" w:cs="Times New Roman"/>
                <w:bCs/>
                <w:lang w:val="ru-RU"/>
              </w:rPr>
              <w:t>– 9 класи</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 xml:space="preserve">Навчальна </w:t>
            </w:r>
            <w:r w:rsidR="005C3107">
              <w:rPr>
                <w:rFonts w:ascii="Times New Roman" w:hAnsi="Times New Roman" w:cs="Times New Roman"/>
                <w:bCs/>
                <w:lang w:val="ru-RU"/>
              </w:rPr>
              <w:pgNum/>
            </w:r>
            <w:r w:rsidR="005C3107">
              <w:rPr>
                <w:rFonts w:ascii="Times New Roman" w:hAnsi="Times New Roman" w:cs="Times New Roman"/>
                <w:bCs/>
                <w:lang w:val="ru-RU"/>
              </w:rPr>
              <w:t>рограмма</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для загальноосвітніх навчальних закладів</w:t>
            </w:r>
          </w:p>
          <w:p w:rsidR="009E1839" w:rsidRDefault="009E1839" w:rsidP="009E1839">
            <w:pPr>
              <w:pStyle w:val="a6"/>
              <w:spacing w:line="276" w:lineRule="auto"/>
              <w:rPr>
                <w:rFonts w:ascii="Times New Roman" w:hAnsi="Times New Roman" w:cs="Times New Roman"/>
              </w:rPr>
            </w:pPr>
            <w:r>
              <w:rPr>
                <w:rFonts w:ascii="Times New Roman" w:hAnsi="Times New Roman" w:cs="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Железняк С.М. образотворче мистецтво. – К.: Генеза, 2013</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Алгебра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Алгебра: підр. для 7 класу загальноосв. навч.закл. /А.Г.Мерзляк, В.Б.Полонський,М.С.Якір.</w:t>
            </w:r>
          </w:p>
          <w:p w:rsidR="009E1839" w:rsidRDefault="009E1839" w:rsidP="009E1839">
            <w:pPr>
              <w:rPr>
                <w:rFonts w:ascii="Times New Roman" w:hAnsi="Times New Roman" w:cs="Times New Roman"/>
              </w:rPr>
            </w:pPr>
            <w:r>
              <w:rPr>
                <w:rFonts w:ascii="Times New Roman" w:hAnsi="Times New Roman" w:cs="Times New Roman"/>
              </w:rPr>
              <w:t>-Х.: Гімназія, 2015-256с.іл</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Геометрія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Геометрія: підр. для 7 класу загальноосв. навч. закл. /А.Г.Мерзляк, В.Б.Полонський,М.С.Якір.-Х.: Гімназія, 2015-224с.іл</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Біологія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Б і о л о г і я        </w:t>
            </w:r>
          </w:p>
          <w:p w:rsidR="009E1839" w:rsidRDefault="009E1839" w:rsidP="009E1839">
            <w:pPr>
              <w:rPr>
                <w:rFonts w:ascii="Times New Roman" w:hAnsi="Times New Roman"/>
              </w:rPr>
            </w:pPr>
            <w:r>
              <w:rPr>
                <w:rFonts w:ascii="Times New Roman" w:hAnsi="Times New Roman"/>
              </w:rPr>
              <w:t>(за новим Державним стандартом)</w:t>
            </w:r>
          </w:p>
          <w:p w:rsidR="009E1839" w:rsidRDefault="009E1839" w:rsidP="009E1839">
            <w:pPr>
              <w:rPr>
                <w:rFonts w:ascii="Times New Roman" w:hAnsi="Times New Roman"/>
              </w:rPr>
            </w:pPr>
            <w:r>
              <w:rPr>
                <w:rFonts w:ascii="Times New Roman" w:hAnsi="Times New Roman"/>
              </w:rPr>
              <w:t>навчальна програма</w:t>
            </w:r>
          </w:p>
          <w:p w:rsidR="009E1839" w:rsidRDefault="009E1839" w:rsidP="009E1839">
            <w:pPr>
              <w:rPr>
                <w:rFonts w:ascii="Times New Roman" w:hAnsi="Times New Roman"/>
              </w:rPr>
            </w:pPr>
            <w:r>
              <w:rPr>
                <w:rFonts w:ascii="Times New Roman" w:hAnsi="Times New Roman"/>
              </w:rPr>
              <w:t xml:space="preserve">для  6 </w:t>
            </w:r>
            <w:r w:rsidR="005C3107">
              <w:rPr>
                <w:rFonts w:ascii="Times New Roman" w:hAnsi="Times New Roman"/>
              </w:rPr>
              <w:t>–</w:t>
            </w:r>
            <w:r>
              <w:rPr>
                <w:rFonts w:ascii="Times New Roman" w:hAnsi="Times New Roman"/>
              </w:rPr>
              <w:t xml:space="preserve"> 9  класів</w:t>
            </w:r>
          </w:p>
          <w:p w:rsidR="009E1839" w:rsidRDefault="009E1839" w:rsidP="009E1839">
            <w:pPr>
              <w:rPr>
                <w:rFonts w:ascii="Times New Roman" w:hAnsi="Times New Roman"/>
                <w:lang w:val="ru-RU"/>
              </w:rPr>
            </w:pPr>
            <w:r>
              <w:rPr>
                <w:rFonts w:ascii="Times New Roman" w:hAnsi="Times New Roman"/>
              </w:rPr>
              <w:t>загальноосвітніх навчальних закладів</w:t>
            </w:r>
          </w:p>
          <w:p w:rsidR="009E1839" w:rsidRDefault="006903CB" w:rsidP="009E1839">
            <w:pPr>
              <w:rPr>
                <w:rFonts w:ascii="Times New Roman" w:hAnsi="Times New Roman"/>
                <w:lang w:val="ru-RU"/>
              </w:rPr>
            </w:pPr>
            <w:hyperlink r:id="rId17" w:history="1">
              <w:r w:rsidR="009E1839">
                <w:rPr>
                  <w:rStyle w:val="a3"/>
                  <w:rFonts w:ascii="Times New Roman" w:hAnsi="Times New Roman"/>
                </w:rPr>
                <w:t>http://old.mon.gov.ua/ua</w:t>
              </w:r>
            </w:hyperlink>
          </w:p>
          <w:p w:rsidR="009E1839" w:rsidRDefault="009E1839" w:rsidP="009E1839">
            <w:pPr>
              <w:rPr>
                <w:rFonts w:ascii="Times New Roman" w:hAnsi="Times New Roman"/>
              </w:rPr>
            </w:pPr>
            <w:r>
              <w:rPr>
                <w:rFonts w:ascii="Times New Roman" w:hAnsi="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Batang" w:hAnsi="Times New Roman"/>
                <w:lang w:eastAsia="ko-KR"/>
              </w:rPr>
            </w:pPr>
            <w:r>
              <w:rPr>
                <w:rFonts w:ascii="Times New Roman" w:eastAsia="Batang" w:hAnsi="Times New Roman"/>
                <w:lang w:eastAsia="ko-KR"/>
              </w:rPr>
              <w:t> В.І. Соболь</w:t>
            </w:r>
          </w:p>
          <w:p w:rsidR="009E1839" w:rsidRDefault="009E1839" w:rsidP="009E1839">
            <w:pPr>
              <w:rPr>
                <w:rFonts w:ascii="Times New Roman" w:eastAsia="Batang" w:hAnsi="Times New Roman"/>
                <w:lang w:eastAsia="ko-KR"/>
              </w:rPr>
            </w:pPr>
            <w:r>
              <w:rPr>
                <w:rFonts w:ascii="Times New Roman" w:eastAsia="Batang" w:hAnsi="Times New Roman"/>
                <w:bCs/>
                <w:bdr w:val="none" w:sz="0" w:space="0" w:color="auto" w:frame="1"/>
                <w:lang w:eastAsia="ko-KR"/>
              </w:rPr>
              <w:t>Видавництво підручника:</w:t>
            </w:r>
            <w:r>
              <w:rPr>
                <w:rFonts w:ascii="Times New Roman" w:eastAsia="Batang" w:hAnsi="Times New Roman"/>
                <w:lang w:eastAsia="ko-KR"/>
              </w:rPr>
              <w:t> Кам’янець-Подільський, «Абетка»</w:t>
            </w:r>
          </w:p>
          <w:p w:rsidR="009E1839" w:rsidRDefault="009E1839" w:rsidP="009E1839">
            <w:pPr>
              <w:rPr>
                <w:rFonts w:ascii="Times New Roman" w:hAnsi="Times New Roman"/>
              </w:rPr>
            </w:pPr>
            <w:r>
              <w:rPr>
                <w:rFonts w:ascii="Times New Roman" w:hAnsi="Times New Roman"/>
                <w:bCs/>
                <w:bdr w:val="none" w:sz="0" w:space="0" w:color="auto" w:frame="1"/>
              </w:rPr>
              <w:t>Рік видавництва:</w:t>
            </w:r>
            <w:r>
              <w:rPr>
                <w:rFonts w:ascii="Times New Roman" w:hAnsi="Times New Roman"/>
              </w:rPr>
              <w:t> 2015</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Програма для загальноосвітніх навчальних закладів “Географія. 7 клас” затверджена наказом МОН України від 07.06.2017 № 804 “Про оновлені навчальні програми для учнів 5-9 класів загальноосвітніх навчальних закладів”.</w:t>
            </w:r>
          </w:p>
          <w:p w:rsidR="009E1839" w:rsidRDefault="006903CB" w:rsidP="009E1839">
            <w:pPr>
              <w:pStyle w:val="ac"/>
              <w:spacing w:line="276" w:lineRule="auto"/>
              <w:rPr>
                <w:rFonts w:ascii="Times New Roman" w:hAnsi="Times New Roman"/>
                <w:sz w:val="24"/>
                <w:szCs w:val="24"/>
                <w:lang w:val="uk-UA"/>
              </w:rPr>
            </w:pPr>
            <w:hyperlink r:id="rId18" w:history="1">
              <w:r w:rsidR="009E1839">
                <w:rPr>
                  <w:rStyle w:val="a3"/>
                  <w:rFonts w:ascii="Times New Roman" w:hAnsi="Times New Roman"/>
                  <w:sz w:val="24"/>
                  <w:szCs w:val="24"/>
                  <w:lang w:val="uk-UA"/>
                </w:rPr>
                <w:t>https://mon.gov.ua/ua/osvita/zagalna-</w:t>
              </w:r>
              <w:r w:rsidR="009E1839">
                <w:rPr>
                  <w:rStyle w:val="a3"/>
                  <w:rFonts w:ascii="Times New Roman" w:hAnsi="Times New Roman"/>
                  <w:sz w:val="24"/>
                  <w:szCs w:val="24"/>
                  <w:lang w:val="uk-UA"/>
                </w:rPr>
                <w:lastRenderedPageBreak/>
                <w:t>serednya-osvita/navchalni-programi/navchalni-programi-5-9-klas</w:t>
              </w:r>
            </w:hyperlink>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c"/>
              <w:spacing w:line="276" w:lineRule="auto"/>
              <w:rPr>
                <w:rStyle w:val="af3"/>
                <w:i w:val="0"/>
                <w:iCs w:val="0"/>
                <w:sz w:val="24"/>
                <w:szCs w:val="24"/>
                <w:lang w:val="uk-UA"/>
              </w:rPr>
            </w:pPr>
            <w:r>
              <w:rPr>
                <w:rStyle w:val="af3"/>
                <w:i w:val="0"/>
                <w:iCs w:val="0"/>
                <w:sz w:val="24"/>
                <w:szCs w:val="24"/>
              </w:rPr>
              <w:lastRenderedPageBreak/>
              <w:t xml:space="preserve">В. Ю. Пестушко, </w:t>
            </w:r>
          </w:p>
          <w:p w:rsidR="009E1839" w:rsidRDefault="009E1839" w:rsidP="009E1839">
            <w:pPr>
              <w:pStyle w:val="ac"/>
              <w:spacing w:line="276" w:lineRule="auto"/>
              <w:rPr>
                <w:rStyle w:val="af3"/>
                <w:i w:val="0"/>
                <w:iCs w:val="0"/>
                <w:sz w:val="24"/>
                <w:szCs w:val="24"/>
              </w:rPr>
            </w:pPr>
            <w:r>
              <w:rPr>
                <w:rStyle w:val="af3"/>
                <w:i w:val="0"/>
                <w:iCs w:val="0"/>
                <w:sz w:val="24"/>
                <w:szCs w:val="24"/>
              </w:rPr>
              <w:t>Г. Ш. Уварова</w:t>
            </w:r>
          </w:p>
          <w:p w:rsidR="009E1839" w:rsidRDefault="009E1839" w:rsidP="009E1839">
            <w:pPr>
              <w:pStyle w:val="ac"/>
              <w:spacing w:line="276" w:lineRule="auto"/>
              <w:rPr>
                <w:rFonts w:ascii="Times New Roman" w:hAnsi="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Програма для загальноосвітніх навчальних закладів “Фізика. 7-9 класи” затверджена наказом МОН України від 07.06.2017 № 804 “Про оновлені навчальні програми для учнів 5-9 класів загальноосвітніх навчальних  закладів”</w:t>
            </w:r>
          </w:p>
          <w:p w:rsidR="009E1839" w:rsidRDefault="006903CB" w:rsidP="009E1839">
            <w:pPr>
              <w:rPr>
                <w:rFonts w:ascii="Times New Roman" w:hAnsi="Times New Roman" w:cs="Times New Roman"/>
              </w:rPr>
            </w:pPr>
            <w:hyperlink r:id="rId19" w:history="1">
              <w:r w:rsidR="009E1839">
                <w:rPr>
                  <w:rStyle w:val="a3"/>
                  <w:rFonts w:ascii="Times New Roman" w:eastAsia="Calibri" w:hAnsi="Times New Roman"/>
                </w:rPr>
                <w:t>https://mon.gov.ua/ua/osvita/zagalna-serednya-osvita/navchalni-programi/navchalni-programi-5-9-klas</w:t>
              </w:r>
            </w:hyperlink>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Фізика 7 клас. Сиротюк В.Д. Генеза, 2015</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hd w:val="clear" w:color="auto" w:fill="FFFFFF"/>
              </w:rPr>
            </w:pPr>
            <w:r>
              <w:rPr>
                <w:rFonts w:ascii="Times New Roman" w:hAnsi="Times New Roman" w:cs="Times New Roman"/>
                <w:shd w:val="clear" w:color="auto" w:fill="FFFFFF"/>
              </w:rPr>
              <w:t>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w:t>
            </w:r>
          </w:p>
          <w:p w:rsidR="009E1839" w:rsidRDefault="009E1839" w:rsidP="009E1839">
            <w:pPr>
              <w:rPr>
                <w:rFonts w:ascii="Times New Roman" w:hAnsi="Times New Roman" w:cs="Times New Roman"/>
              </w:rPr>
            </w:pPr>
            <w:r>
              <w:rPr>
                <w:rFonts w:ascii="Times New Roman" w:hAnsi="Times New Roman" w:cs="Times New Roman"/>
                <w:shd w:val="clear" w:color="auto" w:fill="FFFFFF"/>
              </w:rPr>
              <w:t> (</w:t>
            </w:r>
            <w:hyperlink r:id="rId20" w:history="1">
              <w:r w:rsidR="005C3107" w:rsidRPr="00B25CED">
                <w:rPr>
                  <w:rStyle w:val="a3"/>
                  <w:rFonts w:ascii="Times New Roman" w:hAnsi="Times New Roman" w:cs="Times New Roman"/>
                </w:rPr>
                <w:t>https://goo</w:t>
              </w:r>
            </w:hyperlink>
            <w:r>
              <w:rPr>
                <w:rFonts w:ascii="Times New Roman" w:hAnsi="Times New Roman" w:cs="Times New Roman"/>
              </w:rPr>
              <w:t>.gl/GDh9gС)</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hd w:val="clear" w:color="auto" w:fill="FFFFFF"/>
              </w:rPr>
            </w:pPr>
            <w:r>
              <w:rPr>
                <w:rStyle w:val="af3"/>
                <w:bCs/>
                <w:shd w:val="clear" w:color="auto" w:fill="FFFFFF"/>
              </w:rPr>
              <w:t>Хімія 7 класс</w:t>
            </w:r>
            <w:r>
              <w:rPr>
                <w:rFonts w:ascii="Times New Roman" w:hAnsi="Times New Roman" w:cs="Times New Roman"/>
                <w:shd w:val="clear" w:color="auto" w:fill="FFFFFF"/>
              </w:rPr>
              <w:t> </w:t>
            </w:r>
          </w:p>
          <w:p w:rsidR="009E1839" w:rsidRDefault="009E1839" w:rsidP="009E1839">
            <w:pPr>
              <w:pStyle w:val="3"/>
              <w:rPr>
                <w:rFonts w:ascii="Times New Roman" w:hAnsi="Times New Roman"/>
                <w:color w:val="auto"/>
                <w:lang w:val="uk-UA"/>
              </w:rPr>
            </w:pPr>
            <w:r>
              <w:rPr>
                <w:rFonts w:ascii="Times New Roman" w:hAnsi="Times New Roman"/>
                <w:color w:val="auto"/>
                <w:shd w:val="clear" w:color="auto" w:fill="FFFFFF"/>
                <w:lang w:val="uk-UA"/>
              </w:rPr>
              <w:t>Л.С. </w:t>
            </w:r>
            <w:r>
              <w:rPr>
                <w:rStyle w:val="af3"/>
                <w:rFonts w:eastAsia="Microsoft Sans Serif"/>
                <w:bCs/>
                <w:color w:val="auto"/>
                <w:shd w:val="clear" w:color="auto" w:fill="FFFFFF"/>
                <w:lang w:val="uk-UA"/>
              </w:rPr>
              <w:t>Дячук</w:t>
            </w:r>
            <w:r>
              <w:rPr>
                <w:rFonts w:ascii="Times New Roman" w:hAnsi="Times New Roman"/>
                <w:color w:val="auto"/>
                <w:shd w:val="clear" w:color="auto" w:fill="FFFFFF"/>
                <w:lang w:val="uk-UA"/>
              </w:rPr>
              <w:t xml:space="preserve">, М.М. Гладюк </w:t>
            </w:r>
            <w:r>
              <w:rPr>
                <w:rFonts w:ascii="Times New Roman" w:hAnsi="Times New Roman"/>
                <w:bCs/>
                <w:color w:val="auto"/>
                <w:lang w:val="uk-UA"/>
              </w:rPr>
              <w:t>Видавництво: </w:t>
            </w:r>
            <w:hyperlink r:id="rId21" w:history="1">
              <w:r>
                <w:rPr>
                  <w:rStyle w:val="a3"/>
                  <w:rFonts w:ascii="Times New Roman" w:hAnsi="Times New Roman"/>
                  <w:bCs/>
                  <w:color w:val="auto"/>
                  <w:lang w:val="uk-UA"/>
                </w:rPr>
                <w:t xml:space="preserve">Навчальна книга </w:t>
              </w:r>
              <w:r w:rsidR="005C3107">
                <w:rPr>
                  <w:rStyle w:val="a3"/>
                  <w:rFonts w:ascii="Times New Roman" w:hAnsi="Times New Roman"/>
                  <w:bCs/>
                  <w:color w:val="auto"/>
                  <w:lang w:val="uk-UA"/>
                </w:rPr>
                <w:t>–</w:t>
              </w:r>
              <w:r>
                <w:rPr>
                  <w:rStyle w:val="a3"/>
                  <w:rFonts w:ascii="Times New Roman" w:hAnsi="Times New Roman"/>
                  <w:bCs/>
                  <w:color w:val="auto"/>
                  <w:lang w:val="uk-UA"/>
                </w:rPr>
                <w:t xml:space="preserve"> Богдан</w:t>
              </w:r>
            </w:hyperlink>
            <w:r>
              <w:rPr>
                <w:rFonts w:ascii="Times New Roman" w:hAnsi="Times New Roman"/>
                <w:bCs/>
                <w:color w:val="auto"/>
                <w:u w:val="single"/>
                <w:lang w:val="uk-UA"/>
              </w:rPr>
              <w:t>,</w:t>
            </w:r>
            <w:r>
              <w:rPr>
                <w:rFonts w:ascii="Times New Roman" w:hAnsi="Times New Roman"/>
                <w:color w:val="auto"/>
                <w:lang w:val="uk-UA"/>
              </w:rPr>
              <w:t>2015</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r>
              <w:rPr>
                <w:rFonts w:ascii="Times New Roman" w:hAnsi="Times New Roman"/>
              </w:rPr>
              <w:t>Трудове навчання (за новим Державним стандартом)навчальна програма для 5 – 9 класів загальноосвітніх навчальних закладів</w:t>
            </w:r>
          </w:p>
          <w:p w:rsidR="009E1839" w:rsidRDefault="009E1839" w:rsidP="009E1839">
            <w:pPr>
              <w:rPr>
                <w:rFonts w:ascii="Times New Roman" w:hAnsi="Times New Roman"/>
              </w:rPr>
            </w:pPr>
            <w:r>
              <w:rPr>
                <w:rFonts w:ascii="Times New Roman" w:hAnsi="Times New Roman"/>
              </w:rPr>
              <w:t xml:space="preserve">Інтернет ресурси – </w:t>
            </w:r>
          </w:p>
          <w:p w:rsidR="009E1839" w:rsidRDefault="006903CB" w:rsidP="009E1839">
            <w:pPr>
              <w:rPr>
                <w:rFonts w:ascii="Times New Roman" w:hAnsi="Times New Roman"/>
              </w:rPr>
            </w:pPr>
            <w:hyperlink r:id="rId22" w:history="1">
              <w:r w:rsidR="005C3107" w:rsidRPr="00B25CED">
                <w:rPr>
                  <w:rStyle w:val="a3"/>
                  <w:rFonts w:ascii="Times New Roman" w:hAnsi="Times New Roman"/>
                </w:rPr>
                <w:t>http://old</w:t>
              </w:r>
            </w:hyperlink>
            <w:r w:rsidR="009E1839">
              <w:rPr>
                <w:rFonts w:ascii="Times New Roman" w:hAnsi="Times New Roman"/>
              </w:rPr>
              <w:t>.mon.gov.ua/ua</w:t>
            </w:r>
          </w:p>
          <w:p w:rsidR="009E1839" w:rsidRDefault="009E1839" w:rsidP="009E1839">
            <w:pPr>
              <w:rPr>
                <w:rFonts w:ascii="Times New Roman" w:hAnsi="Times New Roman"/>
                <w:bCs/>
                <w:sz w:val="28"/>
                <w:szCs w:val="28"/>
              </w:rPr>
            </w:pP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Інформатика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smallCaps/>
                <w:lang w:val="ru-RU"/>
              </w:rPr>
            </w:pPr>
            <w:r>
              <w:rPr>
                <w:rFonts w:ascii="Times New Roman" w:eastAsia="Times New Roman" w:hAnsi="Times New Roman" w:cs="Times New Roman"/>
                <w:smallCaps/>
                <w:lang w:val="ru-RU"/>
              </w:rPr>
              <w:t>ІНФОРМАТИКА</w:t>
            </w:r>
          </w:p>
          <w:p w:rsidR="009E1839" w:rsidRDefault="009E1839" w:rsidP="009E1839">
            <w:pPr>
              <w:pStyle w:val="a8"/>
              <w:spacing w:line="276" w:lineRule="auto"/>
              <w:rPr>
                <w:b w:val="0"/>
                <w:sz w:val="24"/>
              </w:rPr>
            </w:pPr>
            <w:r>
              <w:rPr>
                <w:b w:val="0"/>
                <w:smallCaps/>
                <w:sz w:val="24"/>
              </w:rPr>
              <w:t>5</w:t>
            </w:r>
            <w:r>
              <w:rPr>
                <w:b w:val="0"/>
                <w:sz w:val="24"/>
              </w:rPr>
              <w:t>–9 класи</w:t>
            </w:r>
          </w:p>
          <w:p w:rsidR="009E1839" w:rsidRDefault="009E1839" w:rsidP="009E1839">
            <w:pPr>
              <w:pStyle w:val="a8"/>
              <w:spacing w:line="276" w:lineRule="auto"/>
              <w:rPr>
                <w:b w:val="0"/>
                <w:sz w:val="24"/>
              </w:rPr>
            </w:pPr>
            <w:r>
              <w:rPr>
                <w:b w:val="0"/>
                <w:sz w:val="24"/>
              </w:rPr>
              <w:t>Програма для загальноосвітніх навчальних закладів</w:t>
            </w:r>
          </w:p>
          <w:p w:rsidR="009E1839" w:rsidRDefault="009E1839" w:rsidP="009E1839">
            <w:pPr>
              <w:pStyle w:val="a6"/>
              <w:spacing w:line="276" w:lineRule="auto"/>
              <w:rPr>
                <w:rFonts w:ascii="Times New Roman" w:hAnsi="Times New Roman" w:cs="Times New Roman"/>
              </w:rPr>
            </w:pPr>
            <w:r>
              <w:rPr>
                <w:rFonts w:ascii="Times New Roman" w:hAnsi="Times New Roman" w:cs="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Ривкінд Й.Я.</w:t>
            </w:r>
          </w:p>
          <w:p w:rsidR="009E1839" w:rsidRDefault="009E1839" w:rsidP="009E1839">
            <w:pPr>
              <w:rPr>
                <w:rFonts w:ascii="Times New Roman" w:hAnsi="Times New Roman"/>
                <w:b/>
                <w:sz w:val="32"/>
                <w:szCs w:val="28"/>
              </w:rPr>
            </w:pPr>
            <w:r>
              <w:rPr>
                <w:rFonts w:ascii="Times New Roman" w:hAnsi="Times New Roman"/>
              </w:rPr>
              <w:t>Інформатика.-К.: Генеза,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Основи здоров’я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p>
          <w:p w:rsidR="009E1839" w:rsidRDefault="009E1839" w:rsidP="009E1839">
            <w:pPr>
              <w:rPr>
                <w:rFonts w:ascii="Times New Roman" w:hAnsi="Times New Roman"/>
              </w:rPr>
            </w:pPr>
            <w:r>
              <w:rPr>
                <w:rFonts w:ascii="Times New Roman" w:hAnsi="Times New Roman"/>
              </w:rPr>
              <w:t>Основи здоров</w:t>
            </w:r>
            <w:r w:rsidR="005C3107">
              <w:rPr>
                <w:rFonts w:ascii="Times New Roman" w:hAnsi="Times New Roman"/>
              </w:rPr>
              <w:t>’</w:t>
            </w:r>
            <w:r>
              <w:rPr>
                <w:rFonts w:ascii="Times New Roman" w:hAnsi="Times New Roman"/>
              </w:rPr>
              <w:t>я (за новим Державним стандартом)навчальна програма для 5 – 9 класів загальноосвітніх навчальних закладів</w:t>
            </w:r>
          </w:p>
          <w:p w:rsidR="009E1839" w:rsidRDefault="009E1839" w:rsidP="009E1839">
            <w:pPr>
              <w:rPr>
                <w:rFonts w:ascii="Times New Roman" w:hAnsi="Times New Roman"/>
              </w:rPr>
            </w:pPr>
            <w:r>
              <w:rPr>
                <w:rFonts w:ascii="Times New Roman" w:hAnsi="Times New Roman"/>
              </w:rPr>
              <w:t xml:space="preserve">Інтернет ресурси – </w:t>
            </w:r>
          </w:p>
          <w:p w:rsidR="009E1839" w:rsidRDefault="006903CB" w:rsidP="009E1839">
            <w:pPr>
              <w:rPr>
                <w:rFonts w:ascii="Times New Roman" w:hAnsi="Times New Roman"/>
              </w:rPr>
            </w:pPr>
            <w:hyperlink r:id="rId23" w:history="1">
              <w:r w:rsidR="005C3107" w:rsidRPr="00B25CED">
                <w:rPr>
                  <w:rStyle w:val="a3"/>
                  <w:rFonts w:ascii="Times New Roman" w:hAnsi="Times New Roman"/>
                </w:rPr>
                <w:t>http://old</w:t>
              </w:r>
            </w:hyperlink>
            <w:r w:rsidR="009E1839">
              <w:rPr>
                <w:rFonts w:ascii="Times New Roman" w:hAnsi="Times New Roman"/>
              </w:rPr>
              <w:t>.mon.gov.ua/ua</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p>
          <w:p w:rsidR="009E1839" w:rsidRDefault="009E1839" w:rsidP="009E1839">
            <w:pPr>
              <w:rPr>
                <w:rFonts w:ascii="Times New Roman" w:hAnsi="Times New Roman"/>
              </w:rPr>
            </w:pPr>
            <w:r>
              <w:rPr>
                <w:rFonts w:ascii="Times New Roman" w:hAnsi="Times New Roman"/>
              </w:rPr>
              <w:t>Тагліна О.В.  Видавництво підручника:Харків, ТОВ Видов  «Ранок»</w:t>
            </w:r>
          </w:p>
          <w:p w:rsidR="009E1839" w:rsidRDefault="009E1839" w:rsidP="009E1839">
            <w:pPr>
              <w:rPr>
                <w:rFonts w:ascii="Times New Roman" w:hAnsi="Times New Roman"/>
              </w:rPr>
            </w:pPr>
            <w:r>
              <w:rPr>
                <w:rFonts w:ascii="Times New Roman" w:hAnsi="Times New Roman"/>
              </w:rPr>
              <w:t>Рік видавництва:2015</w:t>
            </w:r>
          </w:p>
          <w:p w:rsidR="009E1839" w:rsidRDefault="009E1839" w:rsidP="009E1839">
            <w:pPr>
              <w:rPr>
                <w:rFonts w:ascii="Times New Roman" w:hAnsi="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8"/>
              <w:spacing w:line="276" w:lineRule="auto"/>
              <w:rPr>
                <w:b w:val="0"/>
                <w:sz w:val="24"/>
              </w:rPr>
            </w:pPr>
            <w:r>
              <w:rPr>
                <w:b w:val="0"/>
                <w:sz w:val="24"/>
              </w:rPr>
              <w:t>НАВЧАЛЬНА ПРОГРАМА</w:t>
            </w:r>
          </w:p>
          <w:p w:rsidR="009E1839" w:rsidRDefault="009E1839" w:rsidP="009E1839">
            <w:pPr>
              <w:pStyle w:val="a8"/>
              <w:spacing w:line="276" w:lineRule="auto"/>
              <w:rPr>
                <w:b w:val="0"/>
                <w:sz w:val="24"/>
              </w:rPr>
            </w:pPr>
            <w:r>
              <w:rPr>
                <w:b w:val="0"/>
                <w:sz w:val="24"/>
              </w:rPr>
              <w:t>З ФІЗИЧНОЇ КУЛЬТУРИ для загальноосвітніх навчальних закладів</w:t>
            </w:r>
          </w:p>
          <w:p w:rsidR="009E1839" w:rsidRDefault="009E1839" w:rsidP="009E1839">
            <w:pPr>
              <w:pStyle w:val="a8"/>
              <w:spacing w:line="276" w:lineRule="auto"/>
              <w:rPr>
                <w:b w:val="0"/>
                <w:sz w:val="24"/>
              </w:rPr>
            </w:pPr>
            <w:r>
              <w:rPr>
                <w:b w:val="0"/>
                <w:sz w:val="24"/>
              </w:rPr>
              <w:t>5–</w:t>
            </w:r>
            <w:r>
              <w:rPr>
                <w:b w:val="0"/>
                <w:sz w:val="24"/>
                <w:lang w:val="ru-RU"/>
              </w:rPr>
              <w:t>9</w:t>
            </w:r>
            <w:r>
              <w:rPr>
                <w:b w:val="0"/>
                <w:sz w:val="24"/>
              </w:rPr>
              <w:t xml:space="preserve"> класи .Рівень стандарту</w:t>
            </w:r>
          </w:p>
          <w:p w:rsidR="009E1839" w:rsidRDefault="009E1839" w:rsidP="009E1839">
            <w:pPr>
              <w:pStyle w:val="a8"/>
              <w:spacing w:line="276" w:lineRule="auto"/>
              <w:rPr>
                <w:b w:val="0"/>
                <w:sz w:val="24"/>
              </w:rPr>
            </w:pPr>
            <w:r>
              <w:rPr>
                <w:b w:val="0"/>
                <w:sz w:val="24"/>
              </w:rPr>
              <w:lastRenderedPageBreak/>
              <w:t>(затверджена наказом МОН від 23.10.2017 № 1407)</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c>
          <w:tcPr>
            <w:tcW w:w="1135" w:type="dxa"/>
            <w:vMerge w:val="restart"/>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lastRenderedPageBreak/>
              <w:t>8</w:t>
            </w: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Українська мова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rPr>
            </w:pPr>
            <w:r>
              <w:rPr>
                <w:rStyle w:val="fontstyle01"/>
                <w:b w:val="0"/>
                <w:sz w:val="24"/>
              </w:rPr>
              <w:t>Програми для загальноосвітніх навчальних закладів. Українська мова: 5–9 класи /</w:t>
            </w:r>
            <w:r>
              <w:rPr>
                <w:rFonts w:ascii="Times New Roman" w:hAnsi="Times New Roman" w:cs="Times New Roman"/>
                <w:b/>
                <w:bCs/>
              </w:rPr>
              <w:br/>
            </w:r>
            <w:r>
              <w:rPr>
                <w:rStyle w:val="fontstyle01"/>
                <w:b w:val="0"/>
                <w:sz w:val="24"/>
              </w:rPr>
              <w:t>Г.Т.Шелехова, М.І.Пентилюк, В.І.Новосьолова, Т.Д.Гнаткович, Н.Б.Коржова, А.С.Пономаренко, К.В.Таранік-Ткачук. – К., 2013 (зі змінами, затвердженими</w:t>
            </w:r>
            <w:r>
              <w:rPr>
                <w:rFonts w:ascii="Times New Roman" w:hAnsi="Times New Roman" w:cs="Times New Roman"/>
                <w:b/>
                <w:bCs/>
              </w:rPr>
              <w:br/>
            </w:r>
            <w:r>
              <w:rPr>
                <w:rStyle w:val="fontstyle01"/>
                <w:b w:val="0"/>
                <w:sz w:val="24"/>
              </w:rPr>
              <w:t>наказом МОН № 804 від 07. 06. 2017 р.)</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 xml:space="preserve">Українська мова 8 клас </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Заболотний О.В., Заболотний В.В.</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Генеза, 2017</w:t>
            </w:r>
          </w:p>
        </w:tc>
        <w:tc>
          <w:tcPr>
            <w:tcW w:w="1414"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c"/>
              <w:spacing w:line="276" w:lineRule="auto"/>
              <w:rPr>
                <w:rFonts w:ascii="Times New Roman" w:hAnsi="Times New Roman"/>
                <w:sz w:val="24"/>
                <w:szCs w:val="24"/>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2"/>
              <w:rPr>
                <w:b w:val="0"/>
                <w:sz w:val="24"/>
                <w:szCs w:val="24"/>
              </w:rPr>
            </w:pPr>
            <w:r>
              <w:rPr>
                <w:b w:val="0"/>
                <w:sz w:val="24"/>
                <w:szCs w:val="24"/>
              </w:rPr>
              <w:t xml:space="preserve">(70 </w:t>
            </w:r>
            <w:r>
              <w:rPr>
                <w:b w:val="0"/>
                <w:i/>
                <w:sz w:val="24"/>
                <w:szCs w:val="24"/>
              </w:rPr>
              <w:t>год</w:t>
            </w:r>
            <w:r>
              <w:rPr>
                <w:b w:val="0"/>
                <w:sz w:val="24"/>
                <w:szCs w:val="24"/>
              </w:rPr>
              <w:t xml:space="preserve">, 2 </w:t>
            </w:r>
            <w:r>
              <w:rPr>
                <w:b w:val="0"/>
                <w:i/>
                <w:sz w:val="24"/>
                <w:szCs w:val="24"/>
              </w:rPr>
              <w:t>год</w:t>
            </w:r>
            <w:r>
              <w:rPr>
                <w:b w:val="0"/>
                <w:sz w:val="24"/>
                <w:szCs w:val="24"/>
              </w:rPr>
              <w:t xml:space="preserve"> на тиждень) </w:t>
            </w:r>
          </w:p>
          <w:p w:rsidR="009E1839" w:rsidRDefault="009E1839" w:rsidP="009E1839">
            <w:r>
              <w:rPr>
                <w:rFonts w:ascii="Times New Roman" w:eastAsia="Times New Roman" w:hAnsi="Times New Roman" w:cs="Times New Roman"/>
                <w:lang w:val="ru-RU"/>
              </w:rPr>
              <w:t xml:space="preserve">Програми для загальноосвітніх навчальних закладів. Українська література: 5–9 класи / К.В.Таранік-Ткачук, М.П. Бондар, О.М. Івасюк, С.А. Кочерга, Л.І. Кавун, О.І.Неживий, Н.В. Михайлова, Р.В. Мовчан (керівник групи). – К., 2013. </w:t>
            </w:r>
            <w:r>
              <w:rPr>
                <w:rFonts w:ascii="Times New Roman" w:eastAsia="Times New Roman" w:hAnsi="Times New Roman" w:cs="Times New Roman"/>
              </w:rPr>
              <w:t xml:space="preserve">(зі змінами, затвердженими наказом МОН № 804 від 07.06.2017 р.). </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Українська література 8 клас</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Авраменко О.М.</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Грамота,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Default"/>
              <w:spacing w:line="276"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color w:val="2C2F34"/>
                <w:lang w:eastAsia="uk-UA"/>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lang w:val="ru-RU"/>
              </w:rPr>
            </w:pPr>
            <w:r>
              <w:rPr>
                <w:rFonts w:ascii="Times New Roman" w:hAnsi="Times New Roman" w:cs="Times New Roman"/>
                <w:lang w:val="ru-RU"/>
              </w:rPr>
              <w:t>Оксана Карпюк Англійська мова</w:t>
            </w:r>
          </w:p>
          <w:p w:rsidR="009E1839" w:rsidRDefault="009E1839" w:rsidP="009E1839">
            <w:pPr>
              <w:rPr>
                <w:rFonts w:ascii="Times New Roman" w:hAnsi="Times New Roman" w:cs="Times New Roman"/>
                <w:lang w:val="ru-RU"/>
              </w:rPr>
            </w:pPr>
            <w:r>
              <w:rPr>
                <w:rFonts w:ascii="Times New Roman" w:hAnsi="Times New Roman" w:cs="Times New Roman"/>
                <w:lang w:val="ru-RU"/>
              </w:rPr>
              <w:t>(8 рік навчання)</w:t>
            </w:r>
          </w:p>
          <w:p w:rsidR="009E1839" w:rsidRDefault="009E1839" w:rsidP="009E1839">
            <w:pPr>
              <w:rPr>
                <w:rFonts w:ascii="Times New Roman" w:hAnsi="Times New Roman" w:cs="Times New Roman"/>
                <w:lang w:val="ru-RU"/>
              </w:rPr>
            </w:pPr>
            <w:r>
              <w:rPr>
                <w:rFonts w:ascii="Times New Roman" w:hAnsi="Times New Roman" w:cs="Times New Roman"/>
                <w:lang w:val="ru-RU"/>
              </w:rPr>
              <w:t>Підручник для 8класу загальноосвітніх навчальних закладів  Тернопіль «Видавництво Астон»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Російська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 xml:space="preserve">Програми для загальноосвітніх навчальних закладів: російська мова </w:t>
            </w:r>
          </w:p>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5-9 класи.Програма для загальноосвітніх навчальних закладів з українською мовою навчання ( початок вивчення з 5 класу) 2015 р. Курач Л.І., Корсакова В.О.</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
              </w:rPr>
            </w:pPr>
            <w:r>
              <w:rPr>
                <w:rFonts w:ascii="Times New Roman" w:hAnsi="Times New Roman" w:cs="Times New Roman"/>
              </w:rPr>
              <w:t>Російська мова . Н.Ф. Баландіна, Є.Ю. Крюченкова. 2016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Програма для загальноосвітніх навчальних закладів. Світова література 5-9 класи.-  К.: видавничий дім «Освіта», 2013 р. зі змінами, затвердженими наказом МОН від 07.06.2017р.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
              </w:rPr>
            </w:pPr>
            <w:r>
              <w:rPr>
                <w:rFonts w:ascii="Times New Roman" w:hAnsi="Times New Roman" w:cs="Times New Roman"/>
              </w:rPr>
              <w:t>8 клас. Зарубіжна література. О. М. Ніколенко, М. О. Зуєва, Б.В. Стороха. 2016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Історія України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eastAsia="Times New Roman" w:hAnsi="Times New Roman" w:cs="Times New Roman"/>
                <w:lang w:val="ru-RU"/>
              </w:rPr>
            </w:pPr>
            <w:r>
              <w:rPr>
                <w:rFonts w:ascii="Times New Roman" w:eastAsia="Times New Roman" w:hAnsi="Times New Roman" w:cs="Times New Roman"/>
                <w:lang w:val="ru-RU"/>
              </w:rPr>
              <w:t>«Історія України. 5–9</w:t>
            </w:r>
            <w:r>
              <w:rPr>
                <w:rFonts w:ascii="Times New Roman" w:eastAsia="Times New Roman" w:hAnsi="Times New Roman" w:cs="Times New Roman"/>
              </w:rPr>
              <w:t> </w:t>
            </w:r>
            <w:r>
              <w:rPr>
                <w:rFonts w:ascii="Times New Roman" w:eastAsia="Times New Roman" w:hAnsi="Times New Roman" w:cs="Times New Roman"/>
                <w:lang w:val="ru-RU"/>
              </w:rPr>
              <w:t>класи», затверджені наказом МОН України від 21.02.2019</w:t>
            </w:r>
            <w:r>
              <w:rPr>
                <w:rFonts w:ascii="Times New Roman" w:eastAsia="Times New Roman" w:hAnsi="Times New Roman" w:cs="Times New Roman"/>
              </w:rPr>
              <w:t> </w:t>
            </w:r>
            <w:r>
              <w:rPr>
                <w:rFonts w:ascii="Times New Roman" w:eastAsia="Times New Roman" w:hAnsi="Times New Roman" w:cs="Times New Roman"/>
                <w:lang w:val="ru-RU"/>
              </w:rPr>
              <w:t>№  236;</w:t>
            </w:r>
          </w:p>
          <w:p w:rsidR="009E1839" w:rsidRDefault="009E1839" w:rsidP="009E1839">
            <w:pPr>
              <w:rPr>
                <w:rFonts w:ascii="Times New Roman" w:hAnsi="Times New Roman" w:cs="Times New Roman"/>
                <w:bCs/>
                <w:lang w:val="ru-RU"/>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lang w:val="ru-RU"/>
              </w:rPr>
              <w:t xml:space="preserve">О.В. Гісем, О.О. Мартинюк </w:t>
            </w:r>
            <w:r w:rsidR="005C3107">
              <w:rPr>
                <w:rFonts w:ascii="Times New Roman" w:hAnsi="Times New Roman" w:cs="Times New Roman"/>
                <w:lang w:val="ru-RU"/>
              </w:rPr>
              <w:t>«</w:t>
            </w:r>
            <w:r>
              <w:rPr>
                <w:rFonts w:ascii="Times New Roman" w:hAnsi="Times New Roman" w:cs="Times New Roman"/>
                <w:lang w:val="ru-RU"/>
              </w:rPr>
              <w:t>Історія України 8 кл.</w:t>
            </w:r>
            <w:r w:rsidR="005C3107">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rPr>
              <w:t>Харків Видавництво Ранок 2016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Всесвітня історія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eastAsia="Times New Roman" w:hAnsi="Times New Roman" w:cs="Times New Roman"/>
              </w:rPr>
            </w:pPr>
            <w:r>
              <w:rPr>
                <w:rFonts w:ascii="Times New Roman" w:eastAsia="Times New Roman" w:hAnsi="Times New Roman" w:cs="Times New Roman"/>
              </w:rPr>
              <w:t xml:space="preserve">«Всесвітня історія. 7–9 класи» затверджені наказом Міністерства освіти і науки України від 07.06.2017 р. № 804; </w:t>
            </w:r>
          </w:p>
          <w:p w:rsidR="009E1839" w:rsidRDefault="009E1839" w:rsidP="009E1839">
            <w:pPr>
              <w:rPr>
                <w:rFonts w:ascii="Times New Roman" w:hAnsi="Times New Roman" w:cs="Times New Roman"/>
                <w:bCs/>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О.В. Гісем, О.О. Мартинюк </w:t>
            </w:r>
            <w:r w:rsidR="005C3107">
              <w:rPr>
                <w:rFonts w:ascii="Times New Roman" w:hAnsi="Times New Roman" w:cs="Times New Roman"/>
              </w:rPr>
              <w:t>«</w:t>
            </w:r>
            <w:r>
              <w:rPr>
                <w:rFonts w:ascii="Times New Roman" w:hAnsi="Times New Roman" w:cs="Times New Roman"/>
              </w:rPr>
              <w:t>Всесвітня історія 8 кл.</w:t>
            </w:r>
            <w:r w:rsidR="005C3107">
              <w:rPr>
                <w:rFonts w:ascii="Times New Roman" w:hAnsi="Times New Roman" w:cs="Times New Roman"/>
              </w:rPr>
              <w:t>»</w:t>
            </w:r>
            <w:r>
              <w:rPr>
                <w:rFonts w:ascii="Times New Roman" w:hAnsi="Times New Roman" w:cs="Times New Roman"/>
              </w:rPr>
              <w:t xml:space="preserve"> Харків Видавництво Ранок 2016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Мистецтво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Cs/>
                <w:sz w:val="18"/>
                <w:szCs w:val="18"/>
              </w:rPr>
            </w:pPr>
            <w:r>
              <w:rPr>
                <w:rFonts w:ascii="Times New Roman" w:hAnsi="Times New Roman" w:cs="Times New Roman"/>
                <w:bCs/>
                <w:sz w:val="18"/>
                <w:szCs w:val="18"/>
              </w:rPr>
              <w:t>МИСТЕЦТВО</w:t>
            </w:r>
          </w:p>
          <w:p w:rsidR="009E1839" w:rsidRDefault="009E1839" w:rsidP="009E1839">
            <w:pPr>
              <w:rPr>
                <w:rFonts w:ascii="Times New Roman" w:hAnsi="Times New Roman" w:cs="Times New Roman"/>
                <w:bCs/>
                <w:lang w:val="ru-RU"/>
              </w:rPr>
            </w:pPr>
            <w:r>
              <w:rPr>
                <w:rFonts w:ascii="Times New Roman" w:hAnsi="Times New Roman" w:cs="Times New Roman"/>
                <w:bCs/>
              </w:rPr>
              <w:t>5</w:t>
            </w:r>
            <w:r>
              <w:rPr>
                <w:rFonts w:ascii="Times New Roman" w:hAnsi="Times New Roman" w:cs="Times New Roman"/>
                <w:bCs/>
                <w:lang w:val="ru-RU"/>
              </w:rPr>
              <w:t>– 9 класи</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 xml:space="preserve">Навчальна </w:t>
            </w:r>
            <w:r w:rsidR="005C3107">
              <w:rPr>
                <w:rFonts w:ascii="Times New Roman" w:hAnsi="Times New Roman" w:cs="Times New Roman"/>
                <w:bCs/>
                <w:lang w:val="ru-RU"/>
              </w:rPr>
              <w:pgNum/>
            </w:r>
            <w:r w:rsidR="005C3107">
              <w:rPr>
                <w:rFonts w:ascii="Times New Roman" w:hAnsi="Times New Roman" w:cs="Times New Roman"/>
                <w:bCs/>
                <w:lang w:val="ru-RU"/>
              </w:rPr>
              <w:t>рограмма</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для загальноосвітніх навчальних закладів</w:t>
            </w:r>
          </w:p>
          <w:p w:rsidR="009E1839" w:rsidRDefault="009E1839" w:rsidP="009E1839">
            <w:pPr>
              <w:rPr>
                <w:rFonts w:ascii="Times New Roman" w:hAnsi="Times New Roman"/>
                <w:bCs/>
                <w:sz w:val="28"/>
                <w:szCs w:val="28"/>
                <w:lang w:val="ru-RU"/>
              </w:rPr>
            </w:pPr>
            <w:r>
              <w:rPr>
                <w:rFonts w:ascii="Times New Roman" w:hAnsi="Times New Roman" w:cs="Times New Roman"/>
                <w:lang w:val="ru-RU"/>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Масол Л.М.</w:t>
            </w:r>
          </w:p>
          <w:p w:rsidR="009E1839" w:rsidRDefault="009E1839" w:rsidP="009E1839">
            <w:pPr>
              <w:rPr>
                <w:rFonts w:ascii="Times New Roman" w:hAnsi="Times New Roman"/>
                <w:b/>
                <w:sz w:val="32"/>
                <w:szCs w:val="28"/>
              </w:rPr>
            </w:pPr>
            <w:r>
              <w:rPr>
                <w:rFonts w:ascii="Times New Roman" w:hAnsi="Times New Roman"/>
              </w:rPr>
              <w:t>Мистецтво – Х.: ТОВ «Фоліо»,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Алгебра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Алгебра: підр. для 8 кла-су загальноосв. навч. закл./О.І.Істер. </w:t>
            </w:r>
            <w:r w:rsidR="005C3107">
              <w:rPr>
                <w:rFonts w:ascii="Times New Roman" w:hAnsi="Times New Roman" w:cs="Times New Roman"/>
              </w:rPr>
              <w:t>–</w:t>
            </w:r>
            <w:r>
              <w:rPr>
                <w:rFonts w:ascii="Times New Roman" w:hAnsi="Times New Roman" w:cs="Times New Roman"/>
              </w:rPr>
              <w:t>Київ: Генеза, 2016-272с.іл.</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Геометрія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Геометрія: підр. для 8 кла-су загальноосв. навч. закл./А.Г.Мерзляк, В.Б.Полонський,М.С.Якір.</w:t>
            </w:r>
          </w:p>
          <w:p w:rsidR="009E1839" w:rsidRDefault="009E1839" w:rsidP="009E1839">
            <w:pPr>
              <w:rPr>
                <w:rFonts w:ascii="Times New Roman" w:hAnsi="Times New Roman" w:cs="Times New Roman"/>
              </w:rPr>
            </w:pPr>
            <w:r>
              <w:rPr>
                <w:rFonts w:ascii="Times New Roman" w:hAnsi="Times New Roman" w:cs="Times New Roman"/>
              </w:rPr>
              <w:t>-Х.: Гімназія, 2016-208с.іл</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Біологія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Б і о л о г і я        </w:t>
            </w:r>
          </w:p>
          <w:p w:rsidR="009E1839" w:rsidRDefault="009E1839" w:rsidP="009E1839">
            <w:pPr>
              <w:rPr>
                <w:rFonts w:ascii="Times New Roman" w:hAnsi="Times New Roman"/>
              </w:rPr>
            </w:pPr>
            <w:r>
              <w:rPr>
                <w:rFonts w:ascii="Times New Roman" w:hAnsi="Times New Roman"/>
              </w:rPr>
              <w:t>(за новим Державним стандартом)</w:t>
            </w:r>
          </w:p>
          <w:p w:rsidR="009E1839" w:rsidRDefault="009E1839" w:rsidP="009E1839">
            <w:pPr>
              <w:rPr>
                <w:rFonts w:ascii="Times New Roman" w:hAnsi="Times New Roman"/>
              </w:rPr>
            </w:pPr>
            <w:r>
              <w:rPr>
                <w:rFonts w:ascii="Times New Roman" w:hAnsi="Times New Roman"/>
              </w:rPr>
              <w:t>навчальна програма</w:t>
            </w:r>
          </w:p>
          <w:p w:rsidR="009E1839" w:rsidRDefault="009E1839" w:rsidP="009E1839">
            <w:pPr>
              <w:rPr>
                <w:rFonts w:ascii="Times New Roman" w:hAnsi="Times New Roman"/>
              </w:rPr>
            </w:pPr>
            <w:r>
              <w:rPr>
                <w:rFonts w:ascii="Times New Roman" w:hAnsi="Times New Roman"/>
              </w:rPr>
              <w:t xml:space="preserve">для  6 </w:t>
            </w:r>
            <w:r w:rsidR="005C3107">
              <w:rPr>
                <w:rFonts w:ascii="Times New Roman" w:hAnsi="Times New Roman"/>
              </w:rPr>
              <w:t>–</w:t>
            </w:r>
            <w:r>
              <w:rPr>
                <w:rFonts w:ascii="Times New Roman" w:hAnsi="Times New Roman"/>
              </w:rPr>
              <w:t xml:space="preserve"> 9  класів</w:t>
            </w:r>
          </w:p>
          <w:p w:rsidR="009E1839" w:rsidRDefault="009E1839" w:rsidP="009E1839">
            <w:pPr>
              <w:rPr>
                <w:rFonts w:ascii="Times New Roman" w:hAnsi="Times New Roman"/>
                <w:lang w:val="ru-RU"/>
              </w:rPr>
            </w:pPr>
            <w:r>
              <w:rPr>
                <w:rFonts w:ascii="Times New Roman" w:hAnsi="Times New Roman"/>
              </w:rPr>
              <w:t>загальноосвітніх навчальних закладів</w:t>
            </w:r>
          </w:p>
          <w:p w:rsidR="009E1839" w:rsidRDefault="006903CB" w:rsidP="009E1839">
            <w:pPr>
              <w:rPr>
                <w:rFonts w:ascii="Times New Roman" w:hAnsi="Times New Roman"/>
                <w:lang w:val="ru-RU"/>
              </w:rPr>
            </w:pPr>
            <w:hyperlink r:id="rId24" w:history="1">
              <w:r w:rsidR="009E1839">
                <w:rPr>
                  <w:rStyle w:val="a3"/>
                  <w:rFonts w:ascii="Times New Roman" w:hAnsi="Times New Roman"/>
                </w:rPr>
                <w:t>http://old.mon.gov.ua/ua</w:t>
              </w:r>
            </w:hyperlink>
          </w:p>
          <w:p w:rsidR="009E1839" w:rsidRDefault="009E1839" w:rsidP="009E1839">
            <w:pPr>
              <w:rPr>
                <w:rFonts w:ascii="Times New Roman" w:hAnsi="Times New Roman"/>
              </w:rPr>
            </w:pPr>
            <w:r>
              <w:rPr>
                <w:rFonts w:ascii="Times New Roman" w:hAnsi="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Batang" w:hAnsi="Times New Roman"/>
                <w:lang w:eastAsia="ko-KR"/>
              </w:rPr>
            </w:pPr>
            <w:r>
              <w:rPr>
                <w:rFonts w:ascii="Times New Roman" w:eastAsia="Batang" w:hAnsi="Times New Roman"/>
                <w:lang w:eastAsia="ko-KR"/>
              </w:rPr>
              <w:t> В.І. Соболь</w:t>
            </w:r>
          </w:p>
          <w:p w:rsidR="009E1839" w:rsidRDefault="009E1839" w:rsidP="009E1839">
            <w:pPr>
              <w:rPr>
                <w:rFonts w:ascii="Times New Roman" w:eastAsia="Batang" w:hAnsi="Times New Roman"/>
                <w:lang w:eastAsia="ko-KR"/>
              </w:rPr>
            </w:pPr>
            <w:r>
              <w:rPr>
                <w:rFonts w:ascii="Times New Roman" w:eastAsia="Batang" w:hAnsi="Times New Roman"/>
                <w:bCs/>
                <w:bdr w:val="none" w:sz="0" w:space="0" w:color="auto" w:frame="1"/>
                <w:lang w:eastAsia="ko-KR"/>
              </w:rPr>
              <w:t>Видавництво підручника:</w:t>
            </w:r>
            <w:r>
              <w:rPr>
                <w:rFonts w:ascii="Times New Roman" w:eastAsia="Batang" w:hAnsi="Times New Roman"/>
                <w:lang w:eastAsia="ko-KR"/>
              </w:rPr>
              <w:t> Кам’янець-Подільський, «Абетка»</w:t>
            </w:r>
          </w:p>
          <w:p w:rsidR="009E1839" w:rsidRDefault="009E1839" w:rsidP="009E1839">
            <w:pPr>
              <w:rPr>
                <w:rFonts w:ascii="Times New Roman" w:hAnsi="Times New Roman"/>
              </w:rPr>
            </w:pPr>
            <w:r>
              <w:rPr>
                <w:rFonts w:ascii="Times New Roman" w:hAnsi="Times New Roman"/>
                <w:bCs/>
                <w:bdr w:val="none" w:sz="0" w:space="0" w:color="auto" w:frame="1"/>
              </w:rPr>
              <w:t>Рік видавництва:</w:t>
            </w:r>
            <w:r>
              <w:rPr>
                <w:rFonts w:ascii="Times New Roman" w:hAnsi="Times New Roman"/>
              </w:rPr>
              <w:t>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Програма для загальноосвітніх навчальних закладів “Географія. 8 клас” затверджена наказом МОН України від 07.06.2017 № 804 </w:t>
            </w:r>
            <w:r>
              <w:rPr>
                <w:rFonts w:ascii="Times New Roman" w:hAnsi="Times New Roman" w:cs="Times New Roman"/>
              </w:rPr>
              <w:lastRenderedPageBreak/>
              <w:t>“Про оновлені навчальні програми для учнів 5-9 класів загальноосвітніх навчальних закладів”.</w:t>
            </w:r>
          </w:p>
          <w:p w:rsidR="009E1839" w:rsidRDefault="006903CB" w:rsidP="009E1839">
            <w:pPr>
              <w:pStyle w:val="ac"/>
              <w:spacing w:line="276" w:lineRule="auto"/>
              <w:rPr>
                <w:rFonts w:ascii="Times New Roman" w:hAnsi="Times New Roman"/>
                <w:sz w:val="24"/>
                <w:szCs w:val="24"/>
                <w:lang w:val="uk-UA"/>
              </w:rPr>
            </w:pPr>
            <w:hyperlink r:id="rId25" w:history="1">
              <w:r w:rsidR="009E1839">
                <w:rPr>
                  <w:rStyle w:val="a3"/>
                  <w:rFonts w:ascii="Times New Roman" w:hAnsi="Times New Roman"/>
                  <w:sz w:val="24"/>
                  <w:szCs w:val="24"/>
                  <w:lang w:val="uk-UA"/>
                </w:rPr>
                <w:t>https://mon.gov.ua/ua/osvita/zagalna-serednya-osvita/navchalni-programi/navchalni-programi-5-9-klas</w:t>
              </w:r>
            </w:hyperlink>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c"/>
              <w:spacing w:line="276" w:lineRule="auto"/>
              <w:rPr>
                <w:rStyle w:val="af3"/>
                <w:i w:val="0"/>
                <w:iCs w:val="0"/>
                <w:sz w:val="24"/>
                <w:szCs w:val="24"/>
                <w:lang w:val="uk-UA"/>
              </w:rPr>
            </w:pPr>
            <w:r>
              <w:rPr>
                <w:rStyle w:val="af3"/>
                <w:i w:val="0"/>
                <w:iCs w:val="0"/>
                <w:sz w:val="24"/>
                <w:szCs w:val="24"/>
              </w:rPr>
              <w:lastRenderedPageBreak/>
              <w:t xml:space="preserve">Т. Г. Гільберг, </w:t>
            </w:r>
          </w:p>
          <w:p w:rsidR="009E1839" w:rsidRDefault="009E1839" w:rsidP="009E1839">
            <w:pPr>
              <w:pStyle w:val="ac"/>
              <w:spacing w:line="276" w:lineRule="auto"/>
              <w:rPr>
                <w:rFonts w:ascii="Times New Roman" w:hAnsi="Times New Roman"/>
              </w:rPr>
            </w:pPr>
            <w:r>
              <w:rPr>
                <w:rStyle w:val="af3"/>
                <w:i w:val="0"/>
                <w:iCs w:val="0"/>
                <w:sz w:val="24"/>
                <w:szCs w:val="24"/>
              </w:rPr>
              <w:t xml:space="preserve">Л. Б. Паламарчук, В. В. </w:t>
            </w:r>
            <w:r>
              <w:rPr>
                <w:rStyle w:val="af3"/>
                <w:i w:val="0"/>
                <w:iCs w:val="0"/>
                <w:sz w:val="24"/>
                <w:szCs w:val="24"/>
              </w:rPr>
              <w:lastRenderedPageBreak/>
              <w:t>Совенко</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Програма для загальноосвітніх навчальних закладів “Фізика. 7-9 класи” затверджена наказом МОН України від 07.06.2017 № 804 “Про оновлені навчальні програми для учнів 5-9 класів загальноосвітніх навчальних  закладів”</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Фізика 8 клас. Сиротюк В.Д. Генеза,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shd w:val="clear" w:color="auto" w:fill="FFFFFF"/>
                <w:lang w:val="ru-RU"/>
              </w:rPr>
              <w:t xml:space="preserve">Програма для загальноосвітніх навчальних закладів. Хімія. 7-9 класи, затверджена наказом МОН України від 07.06.2017 № 804. </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П.П.Попель</w:t>
            </w:r>
            <w:r>
              <w:rPr>
                <w:rFonts w:ascii="Times New Roman" w:hAnsi="Times New Roman" w:cs="Times New Roman"/>
                <w:lang w:val="ru-RU"/>
              </w:rPr>
              <w:t xml:space="preserve">, </w:t>
            </w:r>
            <w:r>
              <w:rPr>
                <w:rFonts w:ascii="Times New Roman" w:hAnsi="Times New Roman" w:cs="Times New Roman"/>
              </w:rPr>
              <w:t>Л.С.Крикля</w:t>
            </w:r>
            <w:r>
              <w:rPr>
                <w:rFonts w:ascii="Times New Roman" w:hAnsi="Times New Roman" w:cs="Times New Roman"/>
                <w:lang w:val="ru-RU"/>
              </w:rPr>
              <w:t xml:space="preserve">«Хімія,8», - </w:t>
            </w:r>
            <w:r>
              <w:rPr>
                <w:rFonts w:ascii="Times New Roman" w:hAnsi="Times New Roman" w:cs="Times New Roman"/>
              </w:rPr>
              <w:t>К</w:t>
            </w:r>
            <w:r>
              <w:rPr>
                <w:rFonts w:ascii="Times New Roman" w:hAnsi="Times New Roman" w:cs="Times New Roman"/>
                <w:lang w:val="ru-RU"/>
              </w:rPr>
              <w:t>.: Вид-во «</w:t>
            </w:r>
            <w:r>
              <w:rPr>
                <w:rFonts w:ascii="Times New Roman" w:hAnsi="Times New Roman" w:cs="Times New Roman"/>
              </w:rPr>
              <w:t>Академія</w:t>
            </w:r>
            <w:r>
              <w:rPr>
                <w:rFonts w:ascii="Times New Roman" w:hAnsi="Times New Roman" w:cs="Times New Roman"/>
                <w:lang w:val="ru-RU"/>
              </w:rPr>
              <w:t>»,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lang w:val="ru-RU"/>
              </w:rPr>
            </w:pPr>
            <w:r>
              <w:rPr>
                <w:rFonts w:ascii="Times New Roman" w:hAnsi="Times New Roman"/>
                <w:lang w:val="ru-RU"/>
              </w:rPr>
              <w:t xml:space="preserve">Трудове навчання (за новим Державним стандартом)навчальна </w:t>
            </w:r>
            <w:r w:rsidR="005C3107">
              <w:rPr>
                <w:rFonts w:ascii="Times New Roman" w:hAnsi="Times New Roman"/>
                <w:lang w:val="ru-RU"/>
              </w:rPr>
              <w:pgNum/>
            </w:r>
            <w:r w:rsidR="005C3107">
              <w:rPr>
                <w:rFonts w:ascii="Times New Roman" w:hAnsi="Times New Roman"/>
                <w:lang w:val="ru-RU"/>
              </w:rPr>
              <w:t>рограмма</w:t>
            </w:r>
            <w:r>
              <w:rPr>
                <w:rFonts w:ascii="Times New Roman" w:hAnsi="Times New Roman"/>
                <w:lang w:val="ru-RU"/>
              </w:rPr>
              <w:t xml:space="preserve"> для 5 – 9 класів загальноосвітніх навчальних закладів</w:t>
            </w:r>
          </w:p>
          <w:p w:rsidR="009E1839" w:rsidRDefault="009E1839" w:rsidP="009E1839">
            <w:pPr>
              <w:rPr>
                <w:rFonts w:ascii="Times New Roman" w:hAnsi="Times New Roman"/>
                <w:lang w:val="ru-RU"/>
              </w:rPr>
            </w:pPr>
            <w:r>
              <w:rPr>
                <w:rFonts w:ascii="Times New Roman" w:hAnsi="Times New Roman"/>
                <w:lang w:val="ru-RU"/>
              </w:rPr>
              <w:t xml:space="preserve">Інтернет ресурси – </w:t>
            </w:r>
          </w:p>
          <w:p w:rsidR="009E1839" w:rsidRDefault="006903CB" w:rsidP="009E1839">
            <w:pPr>
              <w:rPr>
                <w:rFonts w:ascii="Times New Roman" w:hAnsi="Times New Roman"/>
                <w:lang w:val="ru-RU"/>
              </w:rPr>
            </w:pPr>
            <w:hyperlink r:id="rId26" w:history="1">
              <w:r w:rsidR="005C3107" w:rsidRPr="00B25CED">
                <w:rPr>
                  <w:rStyle w:val="a3"/>
                  <w:rFonts w:ascii="Times New Roman" w:hAnsi="Times New Roman"/>
                </w:rPr>
                <w:t>http</w:t>
              </w:r>
              <w:r w:rsidR="005C3107" w:rsidRPr="00B25CED">
                <w:rPr>
                  <w:rStyle w:val="a3"/>
                  <w:rFonts w:ascii="Times New Roman" w:hAnsi="Times New Roman"/>
                  <w:lang w:val="ru-RU"/>
                </w:rPr>
                <w:t>://</w:t>
              </w:r>
              <w:r w:rsidR="005C3107" w:rsidRPr="00B25CED">
                <w:rPr>
                  <w:rStyle w:val="a3"/>
                  <w:rFonts w:ascii="Times New Roman" w:hAnsi="Times New Roman"/>
                </w:rPr>
                <w:t>old</w:t>
              </w:r>
            </w:hyperlink>
            <w:r w:rsidR="009E1839">
              <w:rPr>
                <w:rFonts w:ascii="Times New Roman" w:hAnsi="Times New Roman"/>
                <w:lang w:val="ru-RU"/>
              </w:rPr>
              <w:t>.</w:t>
            </w:r>
            <w:r w:rsidR="009E1839">
              <w:rPr>
                <w:rFonts w:ascii="Times New Roman" w:hAnsi="Times New Roman"/>
              </w:rPr>
              <w:t>mon</w:t>
            </w:r>
            <w:r w:rsidR="009E1839">
              <w:rPr>
                <w:rFonts w:ascii="Times New Roman" w:hAnsi="Times New Roman"/>
                <w:lang w:val="ru-RU"/>
              </w:rPr>
              <w:t>.</w:t>
            </w:r>
            <w:r w:rsidR="009E1839">
              <w:rPr>
                <w:rFonts w:ascii="Times New Roman" w:hAnsi="Times New Roman"/>
              </w:rPr>
              <w:t>gov</w:t>
            </w:r>
            <w:r w:rsidR="009E1839">
              <w:rPr>
                <w:rFonts w:ascii="Times New Roman" w:hAnsi="Times New Roman"/>
                <w:lang w:val="ru-RU"/>
              </w:rPr>
              <w:t>.</w:t>
            </w:r>
            <w:r w:rsidR="009E1839">
              <w:rPr>
                <w:rFonts w:ascii="Times New Roman" w:hAnsi="Times New Roman"/>
              </w:rPr>
              <w:t>ua</w:t>
            </w:r>
            <w:r w:rsidR="009E1839">
              <w:rPr>
                <w:rFonts w:ascii="Times New Roman" w:hAnsi="Times New Roman"/>
                <w:lang w:val="ru-RU"/>
              </w:rPr>
              <w:t>/</w:t>
            </w:r>
            <w:r w:rsidR="009E1839">
              <w:rPr>
                <w:rFonts w:ascii="Times New Roman" w:hAnsi="Times New Roman"/>
              </w:rPr>
              <w:t>ua</w:t>
            </w:r>
          </w:p>
          <w:p w:rsidR="009E1839" w:rsidRDefault="009E1839" w:rsidP="009E1839">
            <w:pPr>
              <w:rPr>
                <w:rFonts w:ascii="Times New Roman" w:hAnsi="Times New Roman"/>
                <w:bCs/>
                <w:sz w:val="28"/>
                <w:szCs w:val="28"/>
                <w:lang w:val="ru-RU"/>
              </w:rPr>
            </w:pP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Інформатика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smallCaps/>
                <w:lang w:val="ru-RU"/>
              </w:rPr>
            </w:pPr>
            <w:r>
              <w:rPr>
                <w:rFonts w:ascii="Times New Roman" w:eastAsia="Times New Roman" w:hAnsi="Times New Roman" w:cs="Times New Roman"/>
                <w:smallCaps/>
                <w:lang w:val="ru-RU"/>
              </w:rPr>
              <w:t>ІНФОРМАТИКА</w:t>
            </w:r>
          </w:p>
          <w:p w:rsidR="009E1839" w:rsidRDefault="009E1839" w:rsidP="009E1839">
            <w:pPr>
              <w:pStyle w:val="a8"/>
              <w:spacing w:line="276" w:lineRule="auto"/>
              <w:rPr>
                <w:b w:val="0"/>
                <w:sz w:val="24"/>
              </w:rPr>
            </w:pPr>
            <w:r>
              <w:rPr>
                <w:b w:val="0"/>
                <w:smallCaps/>
                <w:sz w:val="24"/>
              </w:rPr>
              <w:t>5</w:t>
            </w:r>
            <w:r>
              <w:rPr>
                <w:b w:val="0"/>
                <w:sz w:val="24"/>
              </w:rPr>
              <w:t>–9 класи</w:t>
            </w:r>
          </w:p>
          <w:p w:rsidR="009E1839" w:rsidRDefault="009E1839" w:rsidP="009E1839">
            <w:pPr>
              <w:pStyle w:val="a8"/>
              <w:spacing w:line="276" w:lineRule="auto"/>
              <w:rPr>
                <w:b w:val="0"/>
                <w:sz w:val="24"/>
              </w:rPr>
            </w:pPr>
            <w:r>
              <w:rPr>
                <w:b w:val="0"/>
                <w:sz w:val="24"/>
              </w:rPr>
              <w:t>Програма для загальноосвітніх навчальних закладів</w:t>
            </w:r>
          </w:p>
          <w:p w:rsidR="009E1839" w:rsidRDefault="009E1839" w:rsidP="009E1839">
            <w:pPr>
              <w:pStyle w:val="a6"/>
              <w:spacing w:line="276" w:lineRule="auto"/>
              <w:rPr>
                <w:rFonts w:ascii="Times New Roman" w:hAnsi="Times New Roman" w:cs="Times New Roman"/>
              </w:rPr>
            </w:pPr>
            <w:r>
              <w:rPr>
                <w:rFonts w:ascii="Times New Roman" w:hAnsi="Times New Roman" w:cs="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Ривкінд Й.Я.</w:t>
            </w:r>
          </w:p>
          <w:p w:rsidR="009E1839" w:rsidRDefault="009E1839" w:rsidP="009E1839">
            <w:pPr>
              <w:rPr>
                <w:rFonts w:ascii="Times New Roman" w:hAnsi="Times New Roman"/>
                <w:b/>
                <w:sz w:val="32"/>
                <w:szCs w:val="28"/>
              </w:rPr>
            </w:pPr>
            <w:r>
              <w:rPr>
                <w:rFonts w:ascii="Times New Roman" w:hAnsi="Times New Roman"/>
              </w:rPr>
              <w:t>Інформатика.-К.: Генеза,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Основи здоров’я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p>
          <w:p w:rsidR="009E1839" w:rsidRDefault="009E1839" w:rsidP="009E1839">
            <w:pPr>
              <w:rPr>
                <w:rFonts w:ascii="Times New Roman" w:hAnsi="Times New Roman"/>
                <w:lang w:val="ru-RU"/>
              </w:rPr>
            </w:pPr>
            <w:r>
              <w:rPr>
                <w:rFonts w:ascii="Times New Roman" w:hAnsi="Times New Roman"/>
                <w:lang w:val="ru-RU"/>
              </w:rPr>
              <w:t xml:space="preserve">Основи здоров'я (за новим Державним стандартом)навчальна </w:t>
            </w:r>
            <w:r w:rsidR="005C3107">
              <w:rPr>
                <w:rFonts w:ascii="Times New Roman" w:hAnsi="Times New Roman"/>
                <w:lang w:val="ru-RU"/>
              </w:rPr>
              <w:pgNum/>
            </w:r>
            <w:r w:rsidR="005C3107">
              <w:rPr>
                <w:rFonts w:ascii="Times New Roman" w:hAnsi="Times New Roman"/>
                <w:lang w:val="ru-RU"/>
              </w:rPr>
              <w:t>рограмма</w:t>
            </w:r>
            <w:r>
              <w:rPr>
                <w:rFonts w:ascii="Times New Roman" w:hAnsi="Times New Roman"/>
                <w:lang w:val="ru-RU"/>
              </w:rPr>
              <w:t xml:space="preserve"> для 5 – 9 класів загальноосвітніх навчальних закладів</w:t>
            </w:r>
          </w:p>
          <w:p w:rsidR="009E1839" w:rsidRDefault="009E1839" w:rsidP="009E1839">
            <w:pPr>
              <w:rPr>
                <w:rFonts w:ascii="Times New Roman" w:hAnsi="Times New Roman"/>
                <w:lang w:val="ru-RU"/>
              </w:rPr>
            </w:pPr>
            <w:r>
              <w:rPr>
                <w:rFonts w:ascii="Times New Roman" w:hAnsi="Times New Roman"/>
                <w:lang w:val="ru-RU"/>
              </w:rPr>
              <w:t xml:space="preserve">Інтернет ресурси – </w:t>
            </w:r>
          </w:p>
          <w:p w:rsidR="009E1839" w:rsidRDefault="006903CB" w:rsidP="009E1839">
            <w:pPr>
              <w:rPr>
                <w:rFonts w:ascii="Times New Roman" w:hAnsi="Times New Roman"/>
                <w:lang w:val="ru-RU"/>
              </w:rPr>
            </w:pPr>
            <w:hyperlink r:id="rId27" w:history="1">
              <w:r w:rsidR="005C3107" w:rsidRPr="00B25CED">
                <w:rPr>
                  <w:rStyle w:val="a3"/>
                  <w:rFonts w:ascii="Times New Roman" w:hAnsi="Times New Roman"/>
                </w:rPr>
                <w:t>http</w:t>
              </w:r>
              <w:r w:rsidR="005C3107" w:rsidRPr="00B25CED">
                <w:rPr>
                  <w:rStyle w:val="a3"/>
                  <w:rFonts w:ascii="Times New Roman" w:hAnsi="Times New Roman"/>
                  <w:lang w:val="ru-RU"/>
                </w:rPr>
                <w:t>://</w:t>
              </w:r>
              <w:r w:rsidR="005C3107" w:rsidRPr="00B25CED">
                <w:rPr>
                  <w:rStyle w:val="a3"/>
                  <w:rFonts w:ascii="Times New Roman" w:hAnsi="Times New Roman"/>
                </w:rPr>
                <w:t>old</w:t>
              </w:r>
            </w:hyperlink>
            <w:r w:rsidR="009E1839">
              <w:rPr>
                <w:rFonts w:ascii="Times New Roman" w:hAnsi="Times New Roman"/>
                <w:lang w:val="ru-RU"/>
              </w:rPr>
              <w:t>.</w:t>
            </w:r>
            <w:r w:rsidR="009E1839">
              <w:rPr>
                <w:rFonts w:ascii="Times New Roman" w:hAnsi="Times New Roman"/>
              </w:rPr>
              <w:t>mon</w:t>
            </w:r>
            <w:r w:rsidR="009E1839">
              <w:rPr>
                <w:rFonts w:ascii="Times New Roman" w:hAnsi="Times New Roman"/>
                <w:lang w:val="ru-RU"/>
              </w:rPr>
              <w:t>.</w:t>
            </w:r>
            <w:r w:rsidR="009E1839">
              <w:rPr>
                <w:rFonts w:ascii="Times New Roman" w:hAnsi="Times New Roman"/>
              </w:rPr>
              <w:t>gov</w:t>
            </w:r>
            <w:r w:rsidR="009E1839">
              <w:rPr>
                <w:rFonts w:ascii="Times New Roman" w:hAnsi="Times New Roman"/>
                <w:lang w:val="ru-RU"/>
              </w:rPr>
              <w:t>.</w:t>
            </w:r>
            <w:r w:rsidR="009E1839">
              <w:rPr>
                <w:rFonts w:ascii="Times New Roman" w:hAnsi="Times New Roman"/>
              </w:rPr>
              <w:t>ua</w:t>
            </w:r>
            <w:r w:rsidR="009E1839">
              <w:rPr>
                <w:rFonts w:ascii="Times New Roman" w:hAnsi="Times New Roman"/>
                <w:lang w:val="ru-RU"/>
              </w:rPr>
              <w:t>/</w:t>
            </w:r>
            <w:r w:rsidR="009E1839">
              <w:rPr>
                <w:rFonts w:ascii="Times New Roman" w:hAnsi="Times New Roman"/>
              </w:rPr>
              <w:t>ua</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lang w:val="ru-RU"/>
              </w:rPr>
            </w:pPr>
          </w:p>
          <w:p w:rsidR="009E1839" w:rsidRDefault="009E1839" w:rsidP="009E1839">
            <w:pPr>
              <w:rPr>
                <w:rFonts w:ascii="Times New Roman" w:hAnsi="Times New Roman"/>
                <w:lang w:val="ru-RU"/>
              </w:rPr>
            </w:pPr>
            <w:r>
              <w:rPr>
                <w:rFonts w:ascii="Times New Roman" w:hAnsi="Times New Roman"/>
                <w:lang w:val="ru-RU"/>
              </w:rPr>
              <w:t>Бех І. Д., Воронцова Т.В., Поомаренко В.С., Страшко С.В.  Видавництво підручника:Київ,  «Алатон»</w:t>
            </w:r>
          </w:p>
          <w:p w:rsidR="009E1839" w:rsidRDefault="009E1839" w:rsidP="009E1839">
            <w:pPr>
              <w:rPr>
                <w:rFonts w:ascii="Times New Roman" w:hAnsi="Times New Roman"/>
                <w:lang w:val="ru-RU"/>
              </w:rPr>
            </w:pPr>
            <w:r>
              <w:rPr>
                <w:rFonts w:ascii="Times New Roman" w:hAnsi="Times New Roman"/>
                <w:lang w:val="ru-RU"/>
              </w:rPr>
              <w:t>Рік видавництва:2016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8"/>
              <w:spacing w:line="276" w:lineRule="auto"/>
              <w:rPr>
                <w:b w:val="0"/>
                <w:sz w:val="24"/>
              </w:rPr>
            </w:pPr>
            <w:r>
              <w:rPr>
                <w:b w:val="0"/>
                <w:sz w:val="24"/>
              </w:rPr>
              <w:t>НАВЧАЛЬНА ПРОГРАМА</w:t>
            </w:r>
          </w:p>
          <w:p w:rsidR="009E1839" w:rsidRDefault="009E1839" w:rsidP="009E1839">
            <w:pPr>
              <w:pStyle w:val="a8"/>
              <w:spacing w:line="276" w:lineRule="auto"/>
              <w:rPr>
                <w:b w:val="0"/>
                <w:sz w:val="24"/>
              </w:rPr>
            </w:pPr>
            <w:r>
              <w:rPr>
                <w:b w:val="0"/>
                <w:sz w:val="24"/>
              </w:rPr>
              <w:t>З ФІЗИЧНОЇ КУЛЬТУРИ для загальноосвітніх навчальних закладів</w:t>
            </w:r>
          </w:p>
          <w:p w:rsidR="009E1839" w:rsidRDefault="009E1839" w:rsidP="009E1839">
            <w:pPr>
              <w:pStyle w:val="a8"/>
              <w:spacing w:line="276" w:lineRule="auto"/>
              <w:rPr>
                <w:b w:val="0"/>
                <w:sz w:val="24"/>
              </w:rPr>
            </w:pPr>
            <w:r>
              <w:rPr>
                <w:b w:val="0"/>
                <w:sz w:val="24"/>
              </w:rPr>
              <w:t>5–</w:t>
            </w:r>
            <w:r>
              <w:rPr>
                <w:b w:val="0"/>
                <w:sz w:val="24"/>
                <w:lang w:val="ru-RU"/>
              </w:rPr>
              <w:t>9</w:t>
            </w:r>
            <w:r>
              <w:rPr>
                <w:b w:val="0"/>
                <w:sz w:val="24"/>
              </w:rPr>
              <w:t xml:space="preserve"> класи .Рівень стандарту</w:t>
            </w:r>
          </w:p>
          <w:p w:rsidR="009E1839" w:rsidRDefault="009E1839" w:rsidP="009E1839">
            <w:pPr>
              <w:rPr>
                <w:rFonts w:ascii="Times New Roman" w:hAnsi="Times New Roman"/>
                <w:bCs/>
                <w:sz w:val="28"/>
                <w:szCs w:val="28"/>
              </w:rPr>
            </w:pPr>
            <w:r>
              <w:rPr>
                <w:rFonts w:ascii="Times New Roman" w:hAnsi="Times New Roman" w:cs="Times New Roman"/>
              </w:rPr>
              <w:t xml:space="preserve">(затверджена наказом МОН від 23.10.2017 № </w:t>
            </w:r>
            <w:r>
              <w:rPr>
                <w:rFonts w:ascii="Times New Roman" w:hAnsi="Times New Roman" w:cs="Times New Roman"/>
              </w:rPr>
              <w:lastRenderedPageBreak/>
              <w:t>1407)</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rPr>
          <w:gridAfter w:val="1"/>
          <w:wAfter w:w="1414" w:type="dxa"/>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b/>
                <w:sz w:val="32"/>
                <w:szCs w:val="28"/>
              </w:rPr>
            </w:pPr>
            <w:r>
              <w:rPr>
                <w:rFonts w:ascii="Times New Roman" w:hAnsi="Times New Roman"/>
                <w:b/>
                <w:sz w:val="32"/>
                <w:szCs w:val="28"/>
              </w:rPr>
              <w:lastRenderedPageBreak/>
              <w:t>9</w:t>
            </w: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Українська мова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lang w:val="ru-RU"/>
              </w:rPr>
            </w:pPr>
            <w:r>
              <w:rPr>
                <w:rFonts w:ascii="Times New Roman" w:eastAsia="Times New Roman" w:hAnsi="Times New Roman" w:cs="Times New Roman"/>
                <w:lang w:val="ru-RU"/>
              </w:rPr>
              <w:t>(140 год, 4 год. на тиждень)</w:t>
            </w:r>
          </w:p>
          <w:p w:rsidR="009E1839" w:rsidRDefault="009E1839" w:rsidP="009E1839">
            <w:pPr>
              <w:rPr>
                <w:rFonts w:ascii="Times New Roman" w:hAnsi="Times New Roman" w:cs="Times New Roman"/>
              </w:rPr>
            </w:pPr>
            <w:r>
              <w:rPr>
                <w:rFonts w:ascii="Times New Roman" w:hAnsi="Times New Roman" w:cs="Times New Roman"/>
                <w:lang w:val="ru-RU"/>
              </w:rPr>
              <w:t>Програма для загальноосвітніх навчальних закладів (класів) з поглибленим вивченням української мови. 8-9 класи / Програму підготували С.О. Караман, О.В.</w:t>
            </w:r>
            <w:r>
              <w:rPr>
                <w:rFonts w:ascii="Times New Roman" w:hAnsi="Times New Roman" w:cs="Times New Roman"/>
              </w:rPr>
              <w:t> </w:t>
            </w:r>
            <w:r>
              <w:rPr>
                <w:rFonts w:ascii="Times New Roman" w:hAnsi="Times New Roman" w:cs="Times New Roman"/>
                <w:lang w:val="ru-RU"/>
              </w:rPr>
              <w:t xml:space="preserve">Караман, М.Я.Плющ,  В.І. Тихоша;  за редакцією </w:t>
            </w:r>
            <w:r>
              <w:rPr>
                <w:rFonts w:ascii="Times New Roman" w:hAnsi="Times New Roman" w:cs="Times New Roman"/>
              </w:rPr>
              <w:t>С.О. Карамана.  – К.: Грамота, 2009.</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Українська мова 9 клас</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Авраменко О.М.</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Грамота,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2"/>
              <w:rPr>
                <w:b w:val="0"/>
                <w:sz w:val="24"/>
                <w:szCs w:val="24"/>
              </w:rPr>
            </w:pPr>
            <w:r>
              <w:rPr>
                <w:b w:val="0"/>
                <w:sz w:val="24"/>
                <w:szCs w:val="24"/>
              </w:rPr>
              <w:t xml:space="preserve">70 </w:t>
            </w:r>
            <w:r>
              <w:rPr>
                <w:b w:val="0"/>
                <w:i/>
                <w:sz w:val="24"/>
                <w:szCs w:val="24"/>
              </w:rPr>
              <w:t>год</w:t>
            </w:r>
            <w:r>
              <w:rPr>
                <w:b w:val="0"/>
                <w:sz w:val="24"/>
                <w:szCs w:val="24"/>
              </w:rPr>
              <w:t xml:space="preserve">, 2 </w:t>
            </w:r>
            <w:r>
              <w:rPr>
                <w:b w:val="0"/>
                <w:i/>
                <w:sz w:val="24"/>
                <w:szCs w:val="24"/>
              </w:rPr>
              <w:t>год</w:t>
            </w:r>
            <w:r>
              <w:rPr>
                <w:b w:val="0"/>
                <w:sz w:val="24"/>
                <w:szCs w:val="24"/>
              </w:rPr>
              <w:t xml:space="preserve"> на тиждень) </w:t>
            </w:r>
          </w:p>
          <w:p w:rsidR="009E1839" w:rsidRDefault="009E1839" w:rsidP="009E1839">
            <w:pPr>
              <w:rPr>
                <w:lang w:val="ru-RU"/>
              </w:rPr>
            </w:pPr>
            <w:r>
              <w:rPr>
                <w:rFonts w:ascii="Times New Roman" w:eastAsia="Times New Roman" w:hAnsi="Times New Roman" w:cs="Times New Roman"/>
                <w:lang w:val="ru-RU"/>
              </w:rPr>
              <w:t xml:space="preserve">Програма для загальноосвітніх навчальних закладів. Українська література: 5–9 класи / К.В. Таранік-Ткачук, М.П. Бондар, О.М. Івасюк, С.А. Кочерга, Л.І. Кавун, О.І.Неживий, Н.В. Михайлова, Р.В. Мовчан (керівник групи). – К., 2013(зі змінами, затвердженими наказом МОН України від 07.06.2017 № 804). </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Українська література 9 клас</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Авраменко О.М.</w:t>
            </w:r>
          </w:p>
          <w:p w:rsidR="009E1839" w:rsidRDefault="009E1839" w:rsidP="009E1839">
            <w:pPr>
              <w:pStyle w:val="ac"/>
              <w:spacing w:line="276" w:lineRule="auto"/>
              <w:rPr>
                <w:rFonts w:ascii="Times New Roman" w:hAnsi="Times New Roman"/>
                <w:sz w:val="24"/>
                <w:szCs w:val="24"/>
              </w:rPr>
            </w:pPr>
            <w:r>
              <w:rPr>
                <w:rFonts w:ascii="Times New Roman" w:hAnsi="Times New Roman"/>
                <w:sz w:val="24"/>
                <w:szCs w:val="24"/>
              </w:rPr>
              <w:t>Грамота,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color w:val="2C2F34"/>
              </w:rPr>
            </w:pPr>
            <w:r>
              <w:rPr>
                <w:rFonts w:ascii="Times New Roman" w:hAnsi="Times New Roman" w:cs="Times New Roman"/>
              </w:rPr>
              <w:t>«</w:t>
            </w:r>
            <w:r>
              <w:rPr>
                <w:rFonts w:ascii="Times New Roman" w:eastAsia="Times New Roman" w:hAnsi="Times New Roman" w:cs="Times New Roman"/>
                <w:color w:val="2C2F34"/>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lang w:val="ru-RU"/>
              </w:rPr>
            </w:pPr>
            <w:r>
              <w:rPr>
                <w:rFonts w:ascii="Times New Roman" w:hAnsi="Times New Roman" w:cs="Times New Roman"/>
                <w:lang w:val="ru-RU"/>
              </w:rPr>
              <w:t>Оксана Карпюк Англійська мова</w:t>
            </w:r>
          </w:p>
          <w:p w:rsidR="009E1839" w:rsidRDefault="009E1839" w:rsidP="009E1839">
            <w:pPr>
              <w:rPr>
                <w:rFonts w:ascii="Times New Roman" w:hAnsi="Times New Roman" w:cs="Times New Roman"/>
                <w:lang w:val="ru-RU"/>
              </w:rPr>
            </w:pPr>
            <w:r>
              <w:rPr>
                <w:rFonts w:ascii="Times New Roman" w:hAnsi="Times New Roman" w:cs="Times New Roman"/>
                <w:lang w:val="ru-RU"/>
              </w:rPr>
              <w:t>(9 рік навчання)</w:t>
            </w:r>
          </w:p>
          <w:p w:rsidR="009E1839" w:rsidRDefault="009E1839" w:rsidP="009E1839">
            <w:pPr>
              <w:rPr>
                <w:rFonts w:ascii="Times New Roman" w:hAnsi="Times New Roman" w:cs="Times New Roman"/>
                <w:lang w:val="ru-RU"/>
              </w:rPr>
            </w:pPr>
            <w:r>
              <w:rPr>
                <w:rFonts w:ascii="Times New Roman" w:hAnsi="Times New Roman" w:cs="Times New Roman"/>
                <w:lang w:val="ru-RU"/>
              </w:rPr>
              <w:t>Підручник для 9класу загальноосвітніх навчальних закладів Тернопіль «Видавництво Астон»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Російська  мова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Програми для загальноосвітніх навчальних закладів: російська мова 5-9 класи. Програма для загальноосвітніх навчальних закладів з українською мовою навчання ( початок вивчення з 5 класу) 2015 р. Курач Л.І., Корсакова</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Російська мова .Н.Ф. Баландіна. 2017 р.</w:t>
            </w:r>
          </w:p>
          <w:p w:rsidR="009E1839" w:rsidRDefault="009E1839" w:rsidP="009E1839">
            <w:pPr>
              <w:rPr>
                <w:rFonts w:ascii="Times New Roman" w:hAnsi="Times New Roman" w:cs="Times New Roman"/>
                <w:b/>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Програма для загальноосвітніх навчальних закладів. Світова література 5-9 класи.-  К.: видавничий дім «Освіта», 2013 р. зі змінами, затвердженими наказом МОН від 07.06.2017р. № 804.</w:t>
            </w:r>
          </w:p>
          <w:p w:rsidR="009E1839" w:rsidRDefault="009E1839" w:rsidP="009E1839">
            <w:pPr>
              <w:rPr>
                <w:rFonts w:ascii="Times New Roman" w:hAnsi="Times New Roman" w:cs="Times New Roman"/>
                <w:bCs/>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d"/>
              <w:spacing w:line="276" w:lineRule="auto"/>
              <w:rPr>
                <w:rFonts w:ascii="Times New Roman" w:hAnsi="Times New Roman" w:cs="Times New Roman"/>
                <w:lang w:val="uk-UA"/>
              </w:rPr>
            </w:pPr>
            <w:r>
              <w:rPr>
                <w:rFonts w:ascii="Times New Roman" w:hAnsi="Times New Roman" w:cs="Times New Roman"/>
                <w:lang w:val="uk-UA"/>
              </w:rPr>
              <w:t>9 клас. Зарубіжна література. О. М. Ніколенко , М. О. Зуєва, Б.В.Стороха. 2016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Історія України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eastAsia="Times New Roman" w:hAnsi="Times New Roman" w:cs="Times New Roman"/>
                <w:lang w:val="ru-RU"/>
              </w:rPr>
            </w:pPr>
            <w:r>
              <w:rPr>
                <w:rFonts w:ascii="Times New Roman" w:eastAsia="Times New Roman" w:hAnsi="Times New Roman" w:cs="Times New Roman"/>
                <w:lang w:val="ru-RU"/>
              </w:rPr>
              <w:t>«Історія України. 5–9</w:t>
            </w:r>
            <w:r>
              <w:rPr>
                <w:rFonts w:ascii="Times New Roman" w:eastAsia="Times New Roman" w:hAnsi="Times New Roman" w:cs="Times New Roman"/>
              </w:rPr>
              <w:t> </w:t>
            </w:r>
            <w:r>
              <w:rPr>
                <w:rFonts w:ascii="Times New Roman" w:eastAsia="Times New Roman" w:hAnsi="Times New Roman" w:cs="Times New Roman"/>
                <w:lang w:val="ru-RU"/>
              </w:rPr>
              <w:t>класи», затверджені наказом МОН України від 21.02.2019</w:t>
            </w:r>
            <w:r>
              <w:rPr>
                <w:rFonts w:ascii="Times New Roman" w:eastAsia="Times New Roman" w:hAnsi="Times New Roman" w:cs="Times New Roman"/>
              </w:rPr>
              <w:t> </w:t>
            </w:r>
            <w:r>
              <w:rPr>
                <w:rFonts w:ascii="Times New Roman" w:eastAsia="Times New Roman" w:hAnsi="Times New Roman" w:cs="Times New Roman"/>
                <w:lang w:val="ru-RU"/>
              </w:rPr>
              <w:t>№  236;</w:t>
            </w:r>
          </w:p>
          <w:p w:rsidR="009E1839" w:rsidRDefault="009E1839" w:rsidP="009E1839">
            <w:pPr>
              <w:rPr>
                <w:rFonts w:ascii="Times New Roman" w:hAnsi="Times New Roman" w:cs="Times New Roman"/>
                <w:bCs/>
                <w:lang w:val="ru-RU"/>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lastRenderedPageBreak/>
              <w:t xml:space="preserve">О.В. Гісем, О.О. Мартинюк </w:t>
            </w:r>
            <w:r w:rsidR="005C3107">
              <w:rPr>
                <w:rFonts w:ascii="Times New Roman" w:hAnsi="Times New Roman" w:cs="Times New Roman"/>
              </w:rPr>
              <w:t>«</w:t>
            </w:r>
            <w:r>
              <w:rPr>
                <w:rFonts w:ascii="Times New Roman" w:hAnsi="Times New Roman" w:cs="Times New Roman"/>
              </w:rPr>
              <w:t>Історія України 9 кл.</w:t>
            </w:r>
            <w:r w:rsidR="005C3107">
              <w:rPr>
                <w:rFonts w:ascii="Times New Roman" w:hAnsi="Times New Roman" w:cs="Times New Roman"/>
              </w:rPr>
              <w:t>»</w:t>
            </w:r>
            <w:r>
              <w:rPr>
                <w:rFonts w:ascii="Times New Roman" w:hAnsi="Times New Roman" w:cs="Times New Roman"/>
              </w:rPr>
              <w:t xml:space="preserve"> Харків </w:t>
            </w:r>
            <w:r>
              <w:rPr>
                <w:rFonts w:ascii="Times New Roman" w:hAnsi="Times New Roman" w:cs="Times New Roman"/>
              </w:rPr>
              <w:lastRenderedPageBreak/>
              <w:t>Видавництво Ранок 2017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Всесвітня історія </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eastAsia="Times New Roman" w:hAnsi="Times New Roman" w:cs="Times New Roman"/>
              </w:rPr>
            </w:pPr>
            <w:r>
              <w:rPr>
                <w:rFonts w:ascii="Times New Roman" w:eastAsia="Times New Roman" w:hAnsi="Times New Roman" w:cs="Times New Roman"/>
              </w:rPr>
              <w:t xml:space="preserve">«Всесвітня історія. 7–9 класи» затверджені наказом Міністерства освіти і науки України від 07.06.2017 р. № 804; </w:t>
            </w:r>
          </w:p>
          <w:p w:rsidR="009E1839" w:rsidRDefault="009E1839" w:rsidP="009E1839">
            <w:pPr>
              <w:rPr>
                <w:rFonts w:ascii="Times New Roman" w:hAnsi="Times New Roman" w:cs="Times New Roman"/>
                <w:bCs/>
              </w:rPr>
            </w:pP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І.Я. Щупак, І.О. </w:t>
            </w:r>
            <w:r w:rsidR="005C3107">
              <w:rPr>
                <w:rFonts w:ascii="Times New Roman" w:hAnsi="Times New Roman" w:cs="Times New Roman"/>
              </w:rPr>
              <w:t>«</w:t>
            </w:r>
            <w:r>
              <w:rPr>
                <w:rFonts w:ascii="Times New Roman" w:hAnsi="Times New Roman" w:cs="Times New Roman"/>
              </w:rPr>
              <w:t>Всесвітня історія 9 кл.</w:t>
            </w:r>
            <w:r w:rsidR="005C3107">
              <w:rPr>
                <w:rFonts w:ascii="Times New Roman" w:hAnsi="Times New Roman" w:cs="Times New Roman"/>
              </w:rPr>
              <w:t>»</w:t>
            </w:r>
            <w:r>
              <w:rPr>
                <w:rFonts w:ascii="Times New Roman" w:hAnsi="Times New Roman" w:cs="Times New Roman"/>
              </w:rPr>
              <w:t xml:space="preserve"> Київ Оріон 2017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Правознавство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Основи правознавства</w:t>
            </w:r>
            <w:r>
              <w:rPr>
                <w:rFonts w:ascii="Times New Roman" w:hAnsi="Times New Roman" w:cs="Times New Roman"/>
              </w:rPr>
              <w:br/>
              <w:t>Сайт МОН України 2017 р.</w:t>
            </w:r>
            <w:r>
              <w:rPr>
                <w:rFonts w:ascii="Times New Roman" w:hAnsi="Times New Roman" w:cs="Times New Roman"/>
              </w:rPr>
              <w:br/>
              <w:t>Лист 201 від 10.02.2017 р.</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Т.О. Ремех, О.І. Помен </w:t>
            </w:r>
            <w:r w:rsidR="005C3107">
              <w:rPr>
                <w:rFonts w:ascii="Times New Roman" w:hAnsi="Times New Roman" w:cs="Times New Roman"/>
              </w:rPr>
              <w:t>«</w:t>
            </w:r>
            <w:r>
              <w:rPr>
                <w:rFonts w:ascii="Times New Roman" w:hAnsi="Times New Roman" w:cs="Times New Roman"/>
              </w:rPr>
              <w:t>Основи правознавства</w:t>
            </w:r>
            <w:r w:rsidR="005C3107">
              <w:rPr>
                <w:rFonts w:ascii="Times New Roman" w:hAnsi="Times New Roman" w:cs="Times New Roman"/>
              </w:rPr>
              <w:t>»</w:t>
            </w:r>
            <w:r>
              <w:rPr>
                <w:rFonts w:ascii="Times New Roman" w:hAnsi="Times New Roman" w:cs="Times New Roman"/>
              </w:rPr>
              <w:t xml:space="preserve"> </w:t>
            </w:r>
            <w:r w:rsidR="005C3107">
              <w:rPr>
                <w:rFonts w:ascii="Times New Roman" w:hAnsi="Times New Roman" w:cs="Times New Roman"/>
              </w:rPr>
              <w:t>«</w:t>
            </w:r>
            <w:r>
              <w:rPr>
                <w:rFonts w:ascii="Times New Roman" w:hAnsi="Times New Roman" w:cs="Times New Roman"/>
              </w:rPr>
              <w:t>Літера ЛТЛ</w:t>
            </w:r>
            <w:r w:rsidR="005C3107">
              <w:rPr>
                <w:rFonts w:ascii="Times New Roman" w:hAnsi="Times New Roman" w:cs="Times New Roman"/>
              </w:rPr>
              <w:t>»</w:t>
            </w:r>
            <w:r>
              <w:rPr>
                <w:rFonts w:ascii="Times New Roman" w:hAnsi="Times New Roman" w:cs="Times New Roman"/>
              </w:rPr>
              <w:t xml:space="preserve"> 2017 р.</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Мистецтво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bCs/>
                <w:sz w:val="18"/>
                <w:szCs w:val="18"/>
              </w:rPr>
            </w:pPr>
            <w:r>
              <w:rPr>
                <w:rFonts w:ascii="Times New Roman" w:hAnsi="Times New Roman" w:cs="Times New Roman"/>
                <w:bCs/>
                <w:sz w:val="18"/>
                <w:szCs w:val="18"/>
              </w:rPr>
              <w:t>МИСТЕЦТВО</w:t>
            </w:r>
          </w:p>
          <w:p w:rsidR="009E1839" w:rsidRDefault="009E1839" w:rsidP="009E1839">
            <w:pPr>
              <w:rPr>
                <w:rFonts w:ascii="Times New Roman" w:hAnsi="Times New Roman" w:cs="Times New Roman"/>
                <w:bCs/>
                <w:lang w:val="ru-RU"/>
              </w:rPr>
            </w:pPr>
            <w:r>
              <w:rPr>
                <w:rFonts w:ascii="Times New Roman" w:hAnsi="Times New Roman" w:cs="Times New Roman"/>
                <w:bCs/>
              </w:rPr>
              <w:t>5</w:t>
            </w:r>
            <w:r>
              <w:rPr>
                <w:rFonts w:ascii="Times New Roman" w:hAnsi="Times New Roman" w:cs="Times New Roman"/>
                <w:bCs/>
                <w:lang w:val="ru-RU"/>
              </w:rPr>
              <w:t>– 9 класи</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 xml:space="preserve">Навчальна </w:t>
            </w:r>
            <w:r w:rsidR="005C3107">
              <w:rPr>
                <w:rFonts w:ascii="Times New Roman" w:hAnsi="Times New Roman" w:cs="Times New Roman"/>
                <w:bCs/>
                <w:lang w:val="ru-RU"/>
              </w:rPr>
              <w:pgNum/>
            </w:r>
            <w:r w:rsidR="005C3107">
              <w:rPr>
                <w:rFonts w:ascii="Times New Roman" w:hAnsi="Times New Roman" w:cs="Times New Roman"/>
                <w:bCs/>
                <w:lang w:val="ru-RU"/>
              </w:rPr>
              <w:t>рограмма</w:t>
            </w:r>
          </w:p>
          <w:p w:rsidR="009E1839" w:rsidRDefault="009E1839" w:rsidP="009E1839">
            <w:pPr>
              <w:rPr>
                <w:rFonts w:ascii="Times New Roman" w:hAnsi="Times New Roman" w:cs="Times New Roman"/>
                <w:bCs/>
                <w:lang w:val="ru-RU"/>
              </w:rPr>
            </w:pPr>
            <w:r>
              <w:rPr>
                <w:rFonts w:ascii="Times New Roman" w:hAnsi="Times New Roman" w:cs="Times New Roman"/>
                <w:bCs/>
                <w:lang w:val="ru-RU"/>
              </w:rPr>
              <w:t>для загальноосвітніх навчальних закладів</w:t>
            </w:r>
          </w:p>
          <w:p w:rsidR="009E1839" w:rsidRDefault="009E1839" w:rsidP="009E1839">
            <w:pPr>
              <w:rPr>
                <w:rFonts w:ascii="Times New Roman" w:hAnsi="Times New Roman"/>
                <w:bCs/>
                <w:sz w:val="28"/>
                <w:szCs w:val="28"/>
                <w:lang w:val="ru-RU"/>
              </w:rPr>
            </w:pPr>
            <w:r>
              <w:rPr>
                <w:rFonts w:ascii="Times New Roman" w:hAnsi="Times New Roman" w:cs="Times New Roman"/>
                <w:lang w:val="ru-RU"/>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Масол Л.М.</w:t>
            </w:r>
          </w:p>
          <w:p w:rsidR="009E1839" w:rsidRDefault="009E1839" w:rsidP="009E1839">
            <w:pPr>
              <w:rPr>
                <w:rFonts w:ascii="Times New Roman" w:hAnsi="Times New Roman"/>
                <w:b/>
                <w:sz w:val="32"/>
                <w:szCs w:val="28"/>
              </w:rPr>
            </w:pPr>
            <w:r>
              <w:rPr>
                <w:rFonts w:ascii="Times New Roman" w:hAnsi="Times New Roman"/>
              </w:rPr>
              <w:t>Мистецтво – Х.: ТОВ «Фоліо»,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Алгебра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Алгебра: підр. для 9 кла-су загальноосв. навч. закл./А.Г.Мерзляк, В.Б.Полонський,М.С.Якір. </w:t>
            </w:r>
            <w:r w:rsidR="005C3107">
              <w:rPr>
                <w:rFonts w:ascii="Times New Roman" w:hAnsi="Times New Roman" w:cs="Times New Roman"/>
              </w:rPr>
              <w:t>–</w:t>
            </w:r>
            <w:r>
              <w:rPr>
                <w:rFonts w:ascii="Times New Roman" w:hAnsi="Times New Roman" w:cs="Times New Roman"/>
              </w:rPr>
              <w:t>Х.: Гімназія, 2017-240с.іл</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Геометрія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Навчальна програма для учнів 5-9 класів загальноосвітніх навчальних закладів. Програму підготували: М.І.Бурда, Ю.І.Мальований, Є.П.Нелін. Затверджено наказом Міністерства освіти та науки України від 07.06.2017  N804.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Геометрія: підр. для 9 кла-су загальноосв. навч. закл. /А.Г.Мерзляк, В.Б.Полонський,М.С.Якір.</w:t>
            </w:r>
          </w:p>
          <w:p w:rsidR="009E1839" w:rsidRDefault="009E1839" w:rsidP="009E1839">
            <w:pPr>
              <w:rPr>
                <w:rFonts w:ascii="Times New Roman" w:hAnsi="Times New Roman" w:cs="Times New Roman"/>
              </w:rPr>
            </w:pPr>
            <w:r>
              <w:rPr>
                <w:rFonts w:ascii="Times New Roman" w:hAnsi="Times New Roman" w:cs="Times New Roman"/>
              </w:rPr>
              <w:t>-Х.: Гімназія, 2017-208</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Біологія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Б і о л о г і я        </w:t>
            </w:r>
          </w:p>
          <w:p w:rsidR="009E1839" w:rsidRDefault="009E1839" w:rsidP="009E1839">
            <w:pPr>
              <w:rPr>
                <w:rFonts w:ascii="Times New Roman" w:hAnsi="Times New Roman"/>
              </w:rPr>
            </w:pPr>
            <w:r>
              <w:rPr>
                <w:rFonts w:ascii="Times New Roman" w:hAnsi="Times New Roman"/>
              </w:rPr>
              <w:t>(за новим Державним стандартом)</w:t>
            </w:r>
          </w:p>
          <w:p w:rsidR="009E1839" w:rsidRDefault="009E1839" w:rsidP="009E1839">
            <w:pPr>
              <w:rPr>
                <w:rFonts w:ascii="Times New Roman" w:hAnsi="Times New Roman"/>
              </w:rPr>
            </w:pPr>
            <w:r>
              <w:rPr>
                <w:rFonts w:ascii="Times New Roman" w:hAnsi="Times New Roman"/>
              </w:rPr>
              <w:t>навчальна програма</w:t>
            </w:r>
          </w:p>
          <w:p w:rsidR="009E1839" w:rsidRDefault="009E1839" w:rsidP="009E1839">
            <w:pPr>
              <w:rPr>
                <w:rFonts w:ascii="Times New Roman" w:hAnsi="Times New Roman"/>
              </w:rPr>
            </w:pPr>
            <w:r>
              <w:rPr>
                <w:rFonts w:ascii="Times New Roman" w:hAnsi="Times New Roman"/>
              </w:rPr>
              <w:t xml:space="preserve">для  6 </w:t>
            </w:r>
            <w:r w:rsidR="005C3107">
              <w:rPr>
                <w:rFonts w:ascii="Times New Roman" w:hAnsi="Times New Roman"/>
              </w:rPr>
              <w:t>–</w:t>
            </w:r>
            <w:r>
              <w:rPr>
                <w:rFonts w:ascii="Times New Roman" w:hAnsi="Times New Roman"/>
              </w:rPr>
              <w:t xml:space="preserve"> 9  класів</w:t>
            </w:r>
          </w:p>
          <w:p w:rsidR="009E1839" w:rsidRDefault="009E1839" w:rsidP="009E1839">
            <w:pPr>
              <w:rPr>
                <w:rFonts w:ascii="Times New Roman" w:hAnsi="Times New Roman"/>
                <w:lang w:val="ru-RU"/>
              </w:rPr>
            </w:pPr>
            <w:r>
              <w:rPr>
                <w:rFonts w:ascii="Times New Roman" w:hAnsi="Times New Roman"/>
              </w:rPr>
              <w:t>загальноосвітніх навчальних закладів</w:t>
            </w:r>
          </w:p>
          <w:p w:rsidR="009E1839" w:rsidRDefault="006903CB" w:rsidP="009E1839">
            <w:pPr>
              <w:rPr>
                <w:rFonts w:ascii="Times New Roman" w:hAnsi="Times New Roman"/>
                <w:lang w:val="ru-RU"/>
              </w:rPr>
            </w:pPr>
            <w:hyperlink r:id="rId28" w:history="1">
              <w:r w:rsidR="009E1839">
                <w:rPr>
                  <w:rStyle w:val="a3"/>
                  <w:rFonts w:ascii="Times New Roman" w:hAnsi="Times New Roman"/>
                </w:rPr>
                <w:t>http://old.mon.gov.ua/ua</w:t>
              </w:r>
            </w:hyperlink>
          </w:p>
          <w:p w:rsidR="009E1839" w:rsidRDefault="009E1839" w:rsidP="009E1839">
            <w:pPr>
              <w:rPr>
                <w:rFonts w:ascii="Times New Roman" w:hAnsi="Times New Roman"/>
              </w:rPr>
            </w:pPr>
            <w:r>
              <w:rPr>
                <w:rFonts w:ascii="Times New Roman" w:hAnsi="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Batang" w:hAnsi="Times New Roman"/>
                <w:lang w:eastAsia="ko-KR"/>
              </w:rPr>
            </w:pPr>
            <w:r>
              <w:rPr>
                <w:rFonts w:ascii="Times New Roman" w:eastAsia="Batang" w:hAnsi="Times New Roman"/>
                <w:lang w:eastAsia="ko-KR"/>
              </w:rPr>
              <w:t>В.І. Соболь</w:t>
            </w:r>
          </w:p>
          <w:p w:rsidR="009E1839" w:rsidRDefault="009E1839" w:rsidP="009E1839">
            <w:pPr>
              <w:rPr>
                <w:rFonts w:ascii="Times New Roman" w:eastAsia="Batang" w:hAnsi="Times New Roman"/>
                <w:lang w:eastAsia="ko-KR"/>
              </w:rPr>
            </w:pPr>
            <w:r>
              <w:rPr>
                <w:rFonts w:ascii="Times New Roman" w:eastAsia="Batang" w:hAnsi="Times New Roman"/>
                <w:bCs/>
                <w:bdr w:val="none" w:sz="0" w:space="0" w:color="auto" w:frame="1"/>
                <w:lang w:eastAsia="ko-KR"/>
              </w:rPr>
              <w:t>Видавництво підручника:</w:t>
            </w:r>
            <w:r>
              <w:rPr>
                <w:rFonts w:ascii="Times New Roman" w:eastAsia="Batang" w:hAnsi="Times New Roman"/>
                <w:lang w:eastAsia="ko-KR"/>
              </w:rPr>
              <w:t> Кам’янець-Подільський, «Абетка»</w:t>
            </w:r>
          </w:p>
          <w:p w:rsidR="009E1839" w:rsidRDefault="009E1839" w:rsidP="009E1839">
            <w:pPr>
              <w:rPr>
                <w:rFonts w:ascii="Times New Roman" w:hAnsi="Times New Roman"/>
              </w:rPr>
            </w:pPr>
            <w:r>
              <w:rPr>
                <w:rFonts w:ascii="Times New Roman" w:hAnsi="Times New Roman"/>
                <w:bCs/>
                <w:bdr w:val="none" w:sz="0" w:space="0" w:color="auto" w:frame="1"/>
              </w:rPr>
              <w:t>Рік видавництва:</w:t>
            </w:r>
            <w:r>
              <w:rPr>
                <w:rFonts w:ascii="Times New Roman" w:hAnsi="Times New Roman"/>
              </w:rPr>
              <w:t> 2016</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 xml:space="preserve">Програма для загальноосвітніх навчальних закладів “Географія. 9 клас” затверджена </w:t>
            </w:r>
            <w:r>
              <w:rPr>
                <w:rFonts w:ascii="Times New Roman" w:hAnsi="Times New Roman" w:cs="Times New Roman"/>
              </w:rPr>
              <w:lastRenderedPageBreak/>
              <w:t>наказом МОН України від 07.06.2017 № 804 “Про оновлені навчальні програми для учнів 5-9 класів загальноосвітніх навчальних закладів”.</w:t>
            </w:r>
          </w:p>
          <w:p w:rsidR="009E1839" w:rsidRDefault="006903CB" w:rsidP="009E1839">
            <w:pPr>
              <w:pStyle w:val="ac"/>
              <w:spacing w:line="276" w:lineRule="auto"/>
              <w:rPr>
                <w:rStyle w:val="af3"/>
                <w:i w:val="0"/>
                <w:iCs w:val="0"/>
                <w:sz w:val="24"/>
                <w:szCs w:val="24"/>
                <w:lang w:val="uk-UA"/>
              </w:rPr>
            </w:pPr>
            <w:hyperlink r:id="rId29" w:history="1">
              <w:r w:rsidR="009E1839">
                <w:rPr>
                  <w:rStyle w:val="a3"/>
                  <w:rFonts w:ascii="Times New Roman" w:hAnsi="Times New Roman"/>
                  <w:sz w:val="24"/>
                  <w:szCs w:val="24"/>
                  <w:lang w:val="uk-UA"/>
                </w:rPr>
                <w:t>https://mon.gov.ua/ua/osvita/zagalna-serednya-osvita/navchalni-programi/navchalni-programi-5-9-klas</w:t>
              </w:r>
            </w:hyperlink>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pStyle w:val="ac"/>
              <w:spacing w:line="276" w:lineRule="auto"/>
              <w:rPr>
                <w:rStyle w:val="af3"/>
                <w:i w:val="0"/>
                <w:iCs w:val="0"/>
                <w:sz w:val="24"/>
                <w:szCs w:val="24"/>
                <w:lang w:val="uk-UA"/>
              </w:rPr>
            </w:pPr>
            <w:r>
              <w:rPr>
                <w:rStyle w:val="af3"/>
                <w:i w:val="0"/>
                <w:iCs w:val="0"/>
                <w:sz w:val="24"/>
                <w:szCs w:val="24"/>
              </w:rPr>
              <w:lastRenderedPageBreak/>
              <w:t xml:space="preserve">Т. Г. Гільберг, </w:t>
            </w:r>
          </w:p>
          <w:p w:rsidR="009E1839" w:rsidRDefault="009E1839" w:rsidP="009E1839">
            <w:pPr>
              <w:pStyle w:val="ac"/>
              <w:spacing w:line="276" w:lineRule="auto"/>
              <w:rPr>
                <w:rStyle w:val="af3"/>
                <w:i w:val="0"/>
                <w:iCs w:val="0"/>
                <w:sz w:val="24"/>
                <w:szCs w:val="24"/>
                <w:lang w:val="uk-UA"/>
              </w:rPr>
            </w:pPr>
            <w:r>
              <w:rPr>
                <w:rStyle w:val="af3"/>
                <w:i w:val="0"/>
                <w:iCs w:val="0"/>
                <w:sz w:val="24"/>
                <w:szCs w:val="24"/>
              </w:rPr>
              <w:t xml:space="preserve">І. Г. Савчук, </w:t>
            </w:r>
          </w:p>
          <w:p w:rsidR="009E1839" w:rsidRDefault="009E1839" w:rsidP="009E1839">
            <w:pPr>
              <w:pStyle w:val="ac"/>
              <w:spacing w:line="276" w:lineRule="auto"/>
              <w:rPr>
                <w:rStyle w:val="af3"/>
                <w:i w:val="0"/>
                <w:iCs w:val="0"/>
                <w:sz w:val="24"/>
                <w:szCs w:val="24"/>
              </w:rPr>
            </w:pPr>
            <w:r>
              <w:rPr>
                <w:rStyle w:val="af3"/>
                <w:i w:val="0"/>
                <w:iCs w:val="0"/>
                <w:sz w:val="24"/>
                <w:szCs w:val="24"/>
              </w:rPr>
              <w:lastRenderedPageBreak/>
              <w:t>В. В. Совенко</w:t>
            </w:r>
          </w:p>
          <w:p w:rsidR="009E1839" w:rsidRDefault="009E1839" w:rsidP="009E1839">
            <w:pPr>
              <w:pStyle w:val="ac"/>
              <w:spacing w:line="276" w:lineRule="auto"/>
              <w:rPr>
                <w:rFonts w:ascii="Times New Roman" w:hAnsi="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Програма для загальноосвітніх навчальних закладів “Фізика. 7-9 класи” затверджена наказом МОН України від 07.06.2017 № 804 “Про оновлені навчальні програми для учнів 5-9 класів загальноосвітніх навчальних  закладів”</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Фізика 9 клас. Сиротюк В.Д. Генеза,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shd w:val="clear" w:color="auto" w:fill="FFFFFF"/>
              </w:rPr>
              <w:t>Програма для загальноосвітніх навчальних закладів. Хімія. 7-9 класи, затверджена наказом МОН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rPr>
            </w:pPr>
            <w:r>
              <w:rPr>
                <w:rFonts w:ascii="Times New Roman" w:hAnsi="Times New Roman" w:cs="Times New Roman"/>
              </w:rPr>
              <w:t>П.П.Попель, Л.С.Крикля«Хімія,9», - К.: Вид-во «Академія»,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646"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r>
              <w:rPr>
                <w:rFonts w:ascii="Times New Roman" w:hAnsi="Times New Roman"/>
              </w:rPr>
              <w:t>Трудове навчання (за новим Державним стандартом)навчальна програма для 5 – 9 класів загальноосвітніх навчальних закладів</w:t>
            </w:r>
          </w:p>
          <w:p w:rsidR="009E1839" w:rsidRDefault="009E1839" w:rsidP="009E1839">
            <w:pPr>
              <w:rPr>
                <w:rFonts w:ascii="Times New Roman" w:hAnsi="Times New Roman"/>
              </w:rPr>
            </w:pPr>
            <w:r>
              <w:rPr>
                <w:rFonts w:ascii="Times New Roman" w:hAnsi="Times New Roman"/>
              </w:rPr>
              <w:t xml:space="preserve">Інтернет ресурси – </w:t>
            </w:r>
          </w:p>
          <w:p w:rsidR="009E1839" w:rsidRDefault="006903CB" w:rsidP="009E1839">
            <w:pPr>
              <w:rPr>
                <w:rFonts w:ascii="Times New Roman" w:hAnsi="Times New Roman"/>
              </w:rPr>
            </w:pPr>
            <w:hyperlink r:id="rId30" w:history="1">
              <w:r w:rsidR="005C3107" w:rsidRPr="00B25CED">
                <w:rPr>
                  <w:rStyle w:val="a3"/>
                  <w:rFonts w:ascii="Times New Roman" w:hAnsi="Times New Roman"/>
                </w:rPr>
                <w:t>http://old</w:t>
              </w:r>
            </w:hyperlink>
            <w:r w:rsidR="009E1839">
              <w:rPr>
                <w:rFonts w:ascii="Times New Roman" w:hAnsi="Times New Roman"/>
              </w:rPr>
              <w:t>.mon.gov.ua/ua</w:t>
            </w:r>
          </w:p>
          <w:p w:rsidR="009E1839" w:rsidRDefault="009E1839" w:rsidP="009E1839">
            <w:pPr>
              <w:rPr>
                <w:rFonts w:ascii="Times New Roman" w:hAnsi="Times New Roman"/>
                <w:bCs/>
                <w:sz w:val="28"/>
                <w:szCs w:val="28"/>
              </w:rPr>
            </w:pP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Інформатика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eastAsia="Times New Roman" w:hAnsi="Times New Roman" w:cs="Times New Roman"/>
                <w:smallCaps/>
                <w:lang w:val="ru-RU"/>
              </w:rPr>
            </w:pPr>
            <w:r>
              <w:rPr>
                <w:rFonts w:ascii="Times New Roman" w:eastAsia="Times New Roman" w:hAnsi="Times New Roman" w:cs="Times New Roman"/>
                <w:smallCaps/>
                <w:lang w:val="ru-RU"/>
              </w:rPr>
              <w:t>ІНФОРМАТИКА</w:t>
            </w:r>
          </w:p>
          <w:p w:rsidR="009E1839" w:rsidRDefault="009E1839" w:rsidP="009E1839">
            <w:pPr>
              <w:pStyle w:val="a8"/>
              <w:spacing w:line="276" w:lineRule="auto"/>
              <w:rPr>
                <w:b w:val="0"/>
                <w:sz w:val="24"/>
              </w:rPr>
            </w:pPr>
            <w:r>
              <w:rPr>
                <w:b w:val="0"/>
                <w:smallCaps/>
                <w:sz w:val="24"/>
              </w:rPr>
              <w:t>5</w:t>
            </w:r>
            <w:r>
              <w:rPr>
                <w:b w:val="0"/>
                <w:sz w:val="24"/>
              </w:rPr>
              <w:t>–9 класи</w:t>
            </w:r>
          </w:p>
          <w:p w:rsidR="009E1839" w:rsidRDefault="009E1839" w:rsidP="009E1839">
            <w:pPr>
              <w:pStyle w:val="a8"/>
              <w:spacing w:line="276" w:lineRule="auto"/>
              <w:rPr>
                <w:b w:val="0"/>
                <w:sz w:val="24"/>
              </w:rPr>
            </w:pPr>
            <w:r>
              <w:rPr>
                <w:b w:val="0"/>
                <w:sz w:val="24"/>
              </w:rPr>
              <w:t>Програма для загальноосвітніх навчальних закладів</w:t>
            </w:r>
          </w:p>
          <w:p w:rsidR="009E1839" w:rsidRDefault="009E1839" w:rsidP="009E1839">
            <w:pPr>
              <w:pStyle w:val="a6"/>
              <w:spacing w:line="276" w:lineRule="auto"/>
              <w:rPr>
                <w:rFonts w:ascii="Times New Roman" w:hAnsi="Times New Roman" w:cs="Times New Roman"/>
              </w:rPr>
            </w:pPr>
            <w:r>
              <w:rPr>
                <w:rFonts w:ascii="Times New Roman" w:hAnsi="Times New Roman" w:cs="Times New Roman"/>
              </w:rPr>
              <w:t>Програма затверджена Наказом Міністерства освіти і науки України від 07.06.2017 № 804</w:t>
            </w:r>
          </w:p>
        </w:tc>
        <w:tc>
          <w:tcPr>
            <w:tcW w:w="257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Ривкінд Й.Я.</w:t>
            </w:r>
          </w:p>
          <w:p w:rsidR="009E1839" w:rsidRDefault="009E1839" w:rsidP="009E1839">
            <w:pPr>
              <w:rPr>
                <w:rFonts w:ascii="Times New Roman" w:hAnsi="Times New Roman"/>
                <w:b/>
                <w:sz w:val="32"/>
                <w:szCs w:val="28"/>
              </w:rPr>
            </w:pPr>
            <w:r>
              <w:rPr>
                <w:rFonts w:ascii="Times New Roman" w:hAnsi="Times New Roman"/>
              </w:rPr>
              <w:t>Інформатика.-К.: Генеза, 2017</w:t>
            </w: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 xml:space="preserve">Основи здоров’я </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rPr>
            </w:pPr>
            <w:r>
              <w:rPr>
                <w:rFonts w:ascii="Times New Roman" w:hAnsi="Times New Roman"/>
              </w:rPr>
              <w:t>Основи здоров</w:t>
            </w:r>
            <w:r w:rsidR="005C3107">
              <w:rPr>
                <w:rFonts w:ascii="Times New Roman" w:hAnsi="Times New Roman"/>
              </w:rPr>
              <w:t>’</w:t>
            </w:r>
            <w:r>
              <w:rPr>
                <w:rFonts w:ascii="Times New Roman" w:hAnsi="Times New Roman"/>
              </w:rPr>
              <w:t>я (за новим Державним стандартом)навчальна програма для 5 – 9 класів загальноосвітніх навчальних закладів</w:t>
            </w:r>
          </w:p>
          <w:p w:rsidR="009E1839" w:rsidRDefault="009E1839" w:rsidP="009E1839">
            <w:pPr>
              <w:rPr>
                <w:rFonts w:ascii="Times New Roman" w:hAnsi="Times New Roman"/>
              </w:rPr>
            </w:pPr>
            <w:r>
              <w:rPr>
                <w:rFonts w:ascii="Times New Roman" w:hAnsi="Times New Roman"/>
              </w:rPr>
              <w:t xml:space="preserve">Інтернет ресурси – </w:t>
            </w:r>
          </w:p>
          <w:p w:rsidR="009E1839" w:rsidRDefault="006903CB" w:rsidP="009E1839">
            <w:pPr>
              <w:rPr>
                <w:rFonts w:ascii="Times New Roman" w:hAnsi="Times New Roman"/>
              </w:rPr>
            </w:pPr>
            <w:hyperlink r:id="rId31" w:history="1">
              <w:r w:rsidR="009E1839">
                <w:rPr>
                  <w:rStyle w:val="a3"/>
                  <w:rFonts w:ascii="Times New Roman" w:hAnsi="Times New Roman"/>
                </w:rPr>
                <w:t>http://old.mon.gov.ua/ua</w:t>
              </w:r>
            </w:hyperlink>
          </w:p>
          <w:p w:rsidR="009E1839" w:rsidRDefault="009E1839" w:rsidP="009E1839">
            <w:pPr>
              <w:rPr>
                <w:rFonts w:ascii="Times New Roman" w:hAnsi="Times New Roman"/>
              </w:rPr>
            </w:pPr>
            <w:r>
              <w:rPr>
                <w:rFonts w:ascii="Times New Roman" w:hAnsi="Times New Roman"/>
                <w:bCs/>
                <w:iCs/>
              </w:rPr>
              <w:t>Навчальна програма затверджена Міністерством освіти і науки України наказ МОНУ від 07.06.2017р. № 804.</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rPr>
            </w:pPr>
          </w:p>
          <w:p w:rsidR="009E1839" w:rsidRDefault="009E1839" w:rsidP="009E1839">
            <w:pPr>
              <w:rPr>
                <w:rFonts w:ascii="Times New Roman" w:hAnsi="Times New Roman"/>
              </w:rPr>
            </w:pPr>
            <w:r>
              <w:rPr>
                <w:rFonts w:ascii="Times New Roman" w:hAnsi="Times New Roman"/>
              </w:rPr>
              <w:t>Бех І. Д., Воронцова Т.В., Пономаренко В.С., Страшко С.В.  Видавництво підручника:Київ,  «Алатон»</w:t>
            </w:r>
          </w:p>
          <w:p w:rsidR="009E1839" w:rsidRDefault="009E1839" w:rsidP="009E1839">
            <w:pPr>
              <w:rPr>
                <w:rFonts w:ascii="Times New Roman" w:hAnsi="Times New Roman"/>
              </w:rPr>
            </w:pPr>
            <w:r>
              <w:rPr>
                <w:rFonts w:ascii="Times New Roman" w:hAnsi="Times New Roman"/>
              </w:rPr>
              <w:t>Рік видавництва:2017</w:t>
            </w:r>
          </w:p>
          <w:p w:rsidR="009E1839" w:rsidRDefault="009E1839" w:rsidP="009E1839">
            <w:pPr>
              <w:rPr>
                <w:rFonts w:ascii="Times New Roman" w:hAnsi="Times New Roman"/>
              </w:rPr>
            </w:pPr>
          </w:p>
        </w:tc>
      </w:tr>
      <w:tr w:rsidR="009E1839" w:rsidTr="0021520E">
        <w:trPr>
          <w:gridAfter w:val="1"/>
          <w:wAfter w:w="1414" w:type="dxa"/>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E1839" w:rsidRDefault="009E1839" w:rsidP="009E1839">
            <w:pPr>
              <w:spacing w:after="0" w:line="240" w:lineRule="auto"/>
              <w:rPr>
                <w:rFonts w:ascii="Times New Roman" w:hAnsi="Times New Roman"/>
                <w:b/>
                <w:sz w:val="32"/>
                <w:szCs w:val="28"/>
              </w:rPr>
            </w:pPr>
          </w:p>
        </w:tc>
        <w:tc>
          <w:tcPr>
            <w:tcW w:w="2100"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646" w:type="dxa"/>
            <w:tcBorders>
              <w:top w:val="single" w:sz="4" w:space="0" w:color="000000"/>
              <w:left w:val="single" w:sz="4" w:space="0" w:color="000000"/>
              <w:bottom w:val="single" w:sz="4" w:space="0" w:color="000000"/>
              <w:right w:val="single" w:sz="4" w:space="0" w:color="000000"/>
            </w:tcBorders>
            <w:hideMark/>
          </w:tcPr>
          <w:p w:rsidR="009E1839" w:rsidRDefault="009E1839" w:rsidP="009E1839">
            <w:pPr>
              <w:pStyle w:val="a8"/>
              <w:spacing w:line="276" w:lineRule="auto"/>
              <w:rPr>
                <w:b w:val="0"/>
                <w:sz w:val="24"/>
              </w:rPr>
            </w:pPr>
            <w:r>
              <w:rPr>
                <w:b w:val="0"/>
                <w:sz w:val="24"/>
              </w:rPr>
              <w:t>НАВЧАЛЬНА ПРОГРАМА</w:t>
            </w:r>
          </w:p>
          <w:p w:rsidR="009E1839" w:rsidRDefault="009E1839" w:rsidP="009E1839">
            <w:pPr>
              <w:pStyle w:val="a8"/>
              <w:spacing w:line="276" w:lineRule="auto"/>
              <w:rPr>
                <w:b w:val="0"/>
                <w:sz w:val="24"/>
              </w:rPr>
            </w:pPr>
            <w:r>
              <w:rPr>
                <w:b w:val="0"/>
                <w:sz w:val="24"/>
              </w:rPr>
              <w:t>З ФІЗИЧНОЇ КУЛЬТУРИ для загальноосвітніх навчальних закладів</w:t>
            </w:r>
          </w:p>
          <w:p w:rsidR="009E1839" w:rsidRDefault="009E1839" w:rsidP="009E1839">
            <w:pPr>
              <w:pStyle w:val="a8"/>
              <w:spacing w:line="276" w:lineRule="auto"/>
              <w:rPr>
                <w:b w:val="0"/>
                <w:sz w:val="24"/>
              </w:rPr>
            </w:pPr>
            <w:r>
              <w:rPr>
                <w:b w:val="0"/>
                <w:sz w:val="24"/>
              </w:rPr>
              <w:lastRenderedPageBreak/>
              <w:t>5–</w:t>
            </w:r>
            <w:r>
              <w:rPr>
                <w:b w:val="0"/>
                <w:sz w:val="24"/>
                <w:lang w:val="ru-RU"/>
              </w:rPr>
              <w:t>9</w:t>
            </w:r>
            <w:r>
              <w:rPr>
                <w:b w:val="0"/>
                <w:sz w:val="24"/>
              </w:rPr>
              <w:t xml:space="preserve"> класи .Рівень стандарту</w:t>
            </w:r>
          </w:p>
          <w:p w:rsidR="009E1839" w:rsidRDefault="009E1839" w:rsidP="009E1839">
            <w:pPr>
              <w:rPr>
                <w:rFonts w:ascii="Times New Roman" w:hAnsi="Times New Roman"/>
                <w:bCs/>
                <w:sz w:val="28"/>
                <w:szCs w:val="28"/>
              </w:rPr>
            </w:pPr>
            <w:r>
              <w:rPr>
                <w:rFonts w:ascii="Times New Roman" w:hAnsi="Times New Roman" w:cs="Times New Roman"/>
              </w:rPr>
              <w:t>(затверджена наказом МОН від 23.10.2017 № 1407)</w:t>
            </w:r>
          </w:p>
        </w:tc>
        <w:tc>
          <w:tcPr>
            <w:tcW w:w="2570" w:type="dxa"/>
            <w:tcBorders>
              <w:top w:val="single" w:sz="4" w:space="0" w:color="000000"/>
              <w:left w:val="single" w:sz="4" w:space="0" w:color="000000"/>
              <w:bottom w:val="single" w:sz="4" w:space="0" w:color="000000"/>
              <w:right w:val="single" w:sz="4" w:space="0" w:color="000000"/>
            </w:tcBorders>
          </w:tcPr>
          <w:p w:rsidR="009E1839" w:rsidRDefault="009E1839" w:rsidP="009E1839">
            <w:pPr>
              <w:rPr>
                <w:rFonts w:ascii="Times New Roman" w:hAnsi="Times New Roman"/>
                <w:b/>
                <w:sz w:val="32"/>
                <w:szCs w:val="28"/>
              </w:rPr>
            </w:pPr>
          </w:p>
        </w:tc>
      </w:tr>
    </w:tbl>
    <w:p w:rsidR="009E1839" w:rsidRDefault="009E1839" w:rsidP="009E1839">
      <w:pPr>
        <w:tabs>
          <w:tab w:val="left" w:pos="708"/>
        </w:tabs>
        <w:rPr>
          <w:rFonts w:ascii="Times New Roman" w:hAnsi="Times New Roman" w:cs="Times New Roman"/>
          <w:b/>
          <w:spacing w:val="-4"/>
          <w:sz w:val="28"/>
          <w:szCs w:val="28"/>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21520E" w:rsidRPr="009E1839" w:rsidRDefault="0021520E" w:rsidP="002D2591">
      <w:pPr>
        <w:pStyle w:val="ad"/>
        <w:tabs>
          <w:tab w:val="left" w:pos="0"/>
        </w:tabs>
        <w:ind w:left="0"/>
        <w:jc w:val="right"/>
        <w:rPr>
          <w:rFonts w:ascii="Times New Roman" w:hAnsi="Times New Roman" w:cs="Times New Roman"/>
          <w:sz w:val="28"/>
          <w:szCs w:val="28"/>
          <w:shd w:val="clear" w:color="auto" w:fill="FFFFFF"/>
          <w:lang w:val="uk-UA"/>
        </w:rPr>
      </w:pPr>
    </w:p>
    <w:p w:rsidR="009E1839" w:rsidRPr="009E1839" w:rsidRDefault="009E1839" w:rsidP="002D2591">
      <w:pPr>
        <w:pStyle w:val="ad"/>
        <w:tabs>
          <w:tab w:val="left" w:pos="0"/>
        </w:tabs>
        <w:ind w:left="0"/>
        <w:jc w:val="right"/>
        <w:rPr>
          <w:rFonts w:ascii="Times New Roman" w:hAnsi="Times New Roman" w:cs="Times New Roman"/>
          <w:sz w:val="28"/>
          <w:szCs w:val="28"/>
          <w:shd w:val="clear" w:color="auto" w:fill="FFFFFF"/>
          <w:lang w:val="uk-UA"/>
        </w:rPr>
      </w:pPr>
    </w:p>
    <w:p w:rsidR="002D2591" w:rsidRDefault="002D2591" w:rsidP="002D2591">
      <w:pPr>
        <w:pStyle w:val="ad"/>
        <w:tabs>
          <w:tab w:val="left" w:pos="0"/>
        </w:tabs>
        <w:ind w:left="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Додаток 12</w:t>
      </w:r>
    </w:p>
    <w:p w:rsidR="0021520E" w:rsidRPr="003E666B" w:rsidRDefault="0021520E" w:rsidP="0021520E">
      <w:pPr>
        <w:spacing w:after="0"/>
        <w:ind w:firstLine="6"/>
        <w:jc w:val="center"/>
        <w:rPr>
          <w:rFonts w:ascii="Times New Roman" w:hAnsi="Times New Roman"/>
          <w:b/>
          <w:sz w:val="28"/>
          <w:szCs w:val="28"/>
          <w:lang w:val="ru-RU"/>
        </w:rPr>
      </w:pPr>
      <w:r w:rsidRPr="003E666B">
        <w:rPr>
          <w:rFonts w:ascii="Times New Roman" w:hAnsi="Times New Roman"/>
          <w:b/>
          <w:sz w:val="28"/>
          <w:szCs w:val="28"/>
          <w:lang w:val="ru-RU"/>
        </w:rPr>
        <w:t xml:space="preserve">Навчальний план </w:t>
      </w:r>
    </w:p>
    <w:p w:rsidR="0021520E" w:rsidRPr="003E666B" w:rsidRDefault="0021520E" w:rsidP="0021520E">
      <w:pPr>
        <w:pStyle w:val="af"/>
        <w:shd w:val="clear" w:color="auto" w:fill="auto"/>
        <w:spacing w:after="0" w:line="260" w:lineRule="exact"/>
        <w:jc w:val="center"/>
        <w:rPr>
          <w:b w:val="0"/>
          <w:sz w:val="28"/>
          <w:szCs w:val="28"/>
        </w:rPr>
      </w:pPr>
      <w:r w:rsidRPr="003E666B">
        <w:rPr>
          <w:sz w:val="28"/>
          <w:szCs w:val="28"/>
        </w:rPr>
        <w:t>школи ІІІ ступеня Малоснітинського академічного ліцею</w:t>
      </w:r>
      <w:r w:rsidRPr="003E666B">
        <w:rPr>
          <w:b w:val="0"/>
          <w:sz w:val="28"/>
          <w:szCs w:val="28"/>
        </w:rPr>
        <w:t xml:space="preserve"> </w:t>
      </w:r>
    </w:p>
    <w:p w:rsidR="0021520E" w:rsidRPr="003E666B" w:rsidRDefault="0021520E" w:rsidP="0021520E">
      <w:pPr>
        <w:ind w:firstLine="6"/>
        <w:jc w:val="center"/>
        <w:rPr>
          <w:rFonts w:ascii="Times New Roman" w:hAnsi="Times New Roman"/>
          <w:b/>
          <w:sz w:val="28"/>
          <w:szCs w:val="28"/>
        </w:rPr>
      </w:pPr>
      <w:r w:rsidRPr="003E666B">
        <w:rPr>
          <w:rFonts w:ascii="Times New Roman" w:hAnsi="Times New Roman"/>
          <w:b/>
          <w:sz w:val="28"/>
          <w:szCs w:val="28"/>
        </w:rPr>
        <w:t>на 2023 – 2024 н. р.</w:t>
      </w:r>
    </w:p>
    <w:p w:rsidR="0021520E" w:rsidRDefault="0021520E" w:rsidP="0021520E">
      <w:pPr>
        <w:spacing w:after="0"/>
        <w:ind w:firstLine="6"/>
        <w:jc w:val="center"/>
        <w:rPr>
          <w:rFonts w:ascii="Times New Roman" w:hAnsi="Times New Roman"/>
          <w:i/>
          <w:sz w:val="24"/>
          <w:szCs w:val="24"/>
        </w:rPr>
      </w:pPr>
      <w:r w:rsidRPr="003B6112">
        <w:rPr>
          <w:rFonts w:ascii="Times New Roman" w:hAnsi="Times New Roman"/>
          <w:sz w:val="24"/>
          <w:szCs w:val="24"/>
        </w:rPr>
        <w:t>Типова освітня програма закладу ІІІ ступеню наказ МОН України від 20.04.2018 № 408 /таблиця 2/ (у редакції наказу  МОН від 28.11.2019 №1493 зі змінами , внесеними наказом МОН від  31.03.2020 №464)</w:t>
      </w:r>
      <w:r>
        <w:rPr>
          <w:rFonts w:ascii="Times New Roman" w:hAnsi="Times New Roman"/>
          <w:sz w:val="24"/>
          <w:szCs w:val="24"/>
        </w:rPr>
        <w:t xml:space="preserve"> </w:t>
      </w:r>
      <w:r w:rsidRPr="003B6112">
        <w:rPr>
          <w:rFonts w:ascii="Times New Roman" w:hAnsi="Times New Roman"/>
          <w:i/>
          <w:sz w:val="24"/>
          <w:szCs w:val="24"/>
        </w:rPr>
        <w:t xml:space="preserve"> /профіль: українська мова, біологія/</w:t>
      </w:r>
    </w:p>
    <w:p w:rsidR="0021520E" w:rsidRPr="003B6112" w:rsidRDefault="0021520E" w:rsidP="0021520E">
      <w:pPr>
        <w:spacing w:after="0"/>
        <w:ind w:firstLine="6"/>
        <w:jc w:val="center"/>
        <w:rPr>
          <w:rFonts w:ascii="Times New Roman" w:hAnsi="Times New Roman"/>
          <w:i/>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4799"/>
        <w:gridCol w:w="2010"/>
        <w:gridCol w:w="14"/>
      </w:tblGrid>
      <w:tr w:rsidR="0021520E" w:rsidRPr="00EB3952" w:rsidTr="00E0507C">
        <w:trPr>
          <w:gridAfter w:val="1"/>
          <w:wAfter w:w="14" w:type="dxa"/>
          <w:trHeight w:val="322"/>
        </w:trPr>
        <w:tc>
          <w:tcPr>
            <w:tcW w:w="5384" w:type="dxa"/>
            <w:gridSpan w:val="2"/>
            <w:vMerge w:val="restart"/>
          </w:tcPr>
          <w:p w:rsidR="0021520E" w:rsidRPr="00EB3952" w:rsidRDefault="0021520E" w:rsidP="00E0507C">
            <w:pPr>
              <w:spacing w:after="0" w:line="240" w:lineRule="auto"/>
              <w:jc w:val="center"/>
              <w:rPr>
                <w:rFonts w:ascii="Times New Roman" w:eastAsia="Calibri" w:hAnsi="Times New Roman"/>
                <w:b/>
                <w:sz w:val="24"/>
                <w:szCs w:val="24"/>
                <w:lang w:val="ru-RU"/>
              </w:rPr>
            </w:pPr>
            <w:r w:rsidRPr="00EB3952">
              <w:rPr>
                <w:rFonts w:ascii="Times New Roman" w:eastAsia="Calibri" w:hAnsi="Times New Roman"/>
                <w:b/>
                <w:sz w:val="24"/>
                <w:szCs w:val="24"/>
                <w:lang w:val="ru-RU"/>
              </w:rPr>
              <w:t>Навчальні предмети</w:t>
            </w:r>
          </w:p>
        </w:tc>
        <w:tc>
          <w:tcPr>
            <w:tcW w:w="2010" w:type="dxa"/>
            <w:shd w:val="clear" w:color="auto" w:fill="auto"/>
          </w:tcPr>
          <w:p w:rsidR="0021520E" w:rsidRPr="00EB3952" w:rsidRDefault="0021520E" w:rsidP="00E0507C">
            <w:pPr>
              <w:jc w:val="center"/>
              <w:rPr>
                <w:rFonts w:ascii="Times New Roman" w:hAnsi="Times New Roman" w:cs="Times New Roman"/>
                <w:b/>
                <w:sz w:val="24"/>
                <w:szCs w:val="24"/>
              </w:rPr>
            </w:pPr>
            <w:r w:rsidRPr="00EB3952">
              <w:rPr>
                <w:rFonts w:ascii="Times New Roman" w:hAnsi="Times New Roman" w:cs="Times New Roman"/>
                <w:b/>
                <w:sz w:val="24"/>
                <w:szCs w:val="24"/>
              </w:rPr>
              <w:t>Клас</w:t>
            </w:r>
          </w:p>
        </w:tc>
      </w:tr>
      <w:tr w:rsidR="0021520E" w:rsidRPr="00EB3952" w:rsidTr="00E0507C">
        <w:tc>
          <w:tcPr>
            <w:tcW w:w="5384" w:type="dxa"/>
            <w:gridSpan w:val="2"/>
            <w:vMerge/>
          </w:tcPr>
          <w:p w:rsidR="0021520E" w:rsidRPr="00EB3952" w:rsidRDefault="0021520E" w:rsidP="00E0507C">
            <w:pPr>
              <w:spacing w:after="0" w:line="240" w:lineRule="auto"/>
              <w:jc w:val="center"/>
              <w:rPr>
                <w:rFonts w:ascii="Times New Roman" w:eastAsia="Calibri" w:hAnsi="Times New Roman"/>
                <w:sz w:val="24"/>
                <w:szCs w:val="24"/>
                <w:lang w:val="ru-RU"/>
              </w:rPr>
            </w:pPr>
          </w:p>
        </w:tc>
        <w:tc>
          <w:tcPr>
            <w:tcW w:w="2024" w:type="dxa"/>
            <w:gridSpan w:val="2"/>
          </w:tcPr>
          <w:p w:rsidR="0021520E" w:rsidRPr="00EB3952" w:rsidRDefault="0021520E" w:rsidP="00E0507C">
            <w:pPr>
              <w:spacing w:after="0" w:line="240" w:lineRule="auto"/>
              <w:jc w:val="center"/>
              <w:rPr>
                <w:rFonts w:ascii="Times New Roman" w:eastAsia="Calibri" w:hAnsi="Times New Roman"/>
                <w:b/>
                <w:sz w:val="24"/>
                <w:szCs w:val="24"/>
                <w:lang w:val="ru-RU"/>
              </w:rPr>
            </w:pPr>
            <w:r w:rsidRPr="00EB3952">
              <w:rPr>
                <w:rFonts w:ascii="Times New Roman" w:eastAsia="Calibri" w:hAnsi="Times New Roman"/>
                <w:b/>
                <w:sz w:val="24"/>
                <w:szCs w:val="24"/>
                <w:lang w:val="ru-RU"/>
              </w:rPr>
              <w:t>11</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Українська мова</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2+2</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2</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Українська література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2</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3</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Зарубіжна  література</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4</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Англійська  мова</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2</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5</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Історія  України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1,5</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6</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Всесвітня  історія</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7</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Алгебра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1,5</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8</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Геометрія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1,5</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9</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Біологія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2+3</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10</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Географія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11</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Фізика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shd w:val="clear" w:color="auto" w:fill="FFFFFF"/>
              </w:rPr>
              <w:t>3</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12</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Астрономія </w:t>
            </w:r>
          </w:p>
        </w:tc>
        <w:tc>
          <w:tcPr>
            <w:tcW w:w="2024" w:type="dxa"/>
            <w:gridSpan w:val="2"/>
          </w:tcPr>
          <w:p w:rsidR="0021520E" w:rsidRPr="00EB3952" w:rsidRDefault="0021520E" w:rsidP="00E0507C">
            <w:pPr>
              <w:ind w:left="-108"/>
              <w:jc w:val="center"/>
              <w:rPr>
                <w:rFonts w:ascii="Times New Roman" w:eastAsia="Calibri" w:hAnsi="Times New Roman"/>
                <w:sz w:val="24"/>
                <w:szCs w:val="24"/>
                <w:shd w:val="clear" w:color="auto" w:fill="FFFFFF"/>
              </w:rPr>
            </w:pPr>
            <w:r w:rsidRPr="00EB3952">
              <w:rPr>
                <w:rFonts w:ascii="Times New Roman" w:eastAsia="Calibri" w:hAnsi="Times New Roman"/>
                <w:sz w:val="24"/>
                <w:szCs w:val="24"/>
                <w:shd w:val="clear" w:color="auto" w:fill="FFFFFF"/>
              </w:rPr>
              <w:t>1</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13</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Хімія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 xml:space="preserve">2 </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14</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Інформатика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2</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15</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Технології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16</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 xml:space="preserve">Фізична культура </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3</w:t>
            </w:r>
          </w:p>
        </w:tc>
      </w:tr>
      <w:tr w:rsidR="0021520E" w:rsidRPr="00EB3952" w:rsidTr="00E0507C">
        <w:tc>
          <w:tcPr>
            <w:tcW w:w="585" w:type="dxa"/>
          </w:tcPr>
          <w:p w:rsidR="0021520E" w:rsidRPr="00045D87" w:rsidRDefault="0021520E" w:rsidP="00E0507C">
            <w:pPr>
              <w:spacing w:after="0" w:line="240" w:lineRule="auto"/>
              <w:jc w:val="center"/>
              <w:rPr>
                <w:rFonts w:ascii="Times New Roman" w:eastAsia="Calibri" w:hAnsi="Times New Roman"/>
                <w:sz w:val="28"/>
                <w:szCs w:val="28"/>
                <w:lang w:val="ru-RU"/>
              </w:rPr>
            </w:pPr>
            <w:r w:rsidRPr="00045D87">
              <w:rPr>
                <w:rFonts w:ascii="Times New Roman" w:eastAsia="Calibri" w:hAnsi="Times New Roman"/>
                <w:sz w:val="28"/>
                <w:szCs w:val="28"/>
                <w:lang w:val="ru-RU"/>
              </w:rPr>
              <w:t>17</w:t>
            </w:r>
          </w:p>
        </w:tc>
        <w:tc>
          <w:tcPr>
            <w:tcW w:w="4799" w:type="dxa"/>
          </w:tcPr>
          <w:p w:rsidR="0021520E" w:rsidRPr="00EB3952" w:rsidRDefault="0021520E" w:rsidP="00E0507C">
            <w:pPr>
              <w:pStyle w:val="ac"/>
              <w:widowControl w:val="0"/>
              <w:ind w:left="720"/>
              <w:contextualSpacing/>
              <w:rPr>
                <w:rFonts w:ascii="Times New Roman" w:eastAsia="Microsoft Sans Serif" w:hAnsi="Times New Roman"/>
                <w:sz w:val="24"/>
                <w:szCs w:val="24"/>
                <w:lang w:val="uk-UA"/>
              </w:rPr>
            </w:pPr>
            <w:r w:rsidRPr="00EB3952">
              <w:rPr>
                <w:rFonts w:ascii="Times New Roman" w:eastAsia="Microsoft Sans Serif" w:hAnsi="Times New Roman"/>
                <w:sz w:val="24"/>
                <w:szCs w:val="24"/>
                <w:lang w:val="uk-UA"/>
              </w:rPr>
              <w:t>Захист України</w:t>
            </w:r>
          </w:p>
        </w:tc>
        <w:tc>
          <w:tcPr>
            <w:tcW w:w="2024" w:type="dxa"/>
            <w:gridSpan w:val="2"/>
          </w:tcPr>
          <w:p w:rsidR="0021520E" w:rsidRPr="00EB3952" w:rsidRDefault="0021520E" w:rsidP="00E0507C">
            <w:pPr>
              <w:ind w:left="-108"/>
              <w:jc w:val="center"/>
              <w:rPr>
                <w:rFonts w:ascii="Times New Roman" w:eastAsia="Calibri" w:hAnsi="Times New Roman"/>
                <w:sz w:val="24"/>
                <w:szCs w:val="24"/>
              </w:rPr>
            </w:pPr>
            <w:r w:rsidRPr="00EB3952">
              <w:rPr>
                <w:rFonts w:ascii="Times New Roman" w:eastAsia="Calibri" w:hAnsi="Times New Roman"/>
                <w:sz w:val="24"/>
                <w:szCs w:val="24"/>
              </w:rPr>
              <w:t>1,5</w:t>
            </w:r>
          </w:p>
        </w:tc>
      </w:tr>
      <w:tr w:rsidR="0021520E" w:rsidRPr="002B47AE" w:rsidTr="00E0507C">
        <w:tc>
          <w:tcPr>
            <w:tcW w:w="5384" w:type="dxa"/>
            <w:gridSpan w:val="2"/>
          </w:tcPr>
          <w:p w:rsidR="0021520E" w:rsidRPr="002B47AE" w:rsidRDefault="0021520E" w:rsidP="00E0507C">
            <w:pPr>
              <w:spacing w:after="0" w:line="240" w:lineRule="auto"/>
              <w:jc w:val="both"/>
              <w:rPr>
                <w:rFonts w:ascii="Times New Roman" w:eastAsia="Calibri" w:hAnsi="Times New Roman"/>
                <w:b/>
                <w:sz w:val="28"/>
                <w:szCs w:val="28"/>
                <w:lang w:val="ru-RU"/>
              </w:rPr>
            </w:pPr>
            <w:r w:rsidRPr="002B47AE">
              <w:rPr>
                <w:rFonts w:ascii="Times New Roman" w:eastAsia="Calibri" w:hAnsi="Times New Roman"/>
                <w:b/>
                <w:sz w:val="28"/>
                <w:szCs w:val="28"/>
                <w:lang w:val="ru-RU"/>
              </w:rPr>
              <w:t xml:space="preserve">Всього: </w:t>
            </w:r>
          </w:p>
        </w:tc>
        <w:tc>
          <w:tcPr>
            <w:tcW w:w="2024" w:type="dxa"/>
            <w:gridSpan w:val="2"/>
          </w:tcPr>
          <w:p w:rsidR="0021520E" w:rsidRPr="002B47AE" w:rsidRDefault="0021520E" w:rsidP="00E0507C">
            <w:pPr>
              <w:spacing w:after="0" w:line="360" w:lineRule="auto"/>
              <w:jc w:val="center"/>
              <w:rPr>
                <w:rFonts w:ascii="Times New Roman" w:hAnsi="Times New Roman"/>
                <w:b/>
                <w:spacing w:val="-4"/>
                <w:sz w:val="28"/>
                <w:szCs w:val="28"/>
                <w:lang w:val="ru-RU"/>
              </w:rPr>
            </w:pPr>
            <w:r>
              <w:rPr>
                <w:rFonts w:ascii="Times New Roman" w:hAnsi="Times New Roman"/>
                <w:b/>
                <w:spacing w:val="-4"/>
                <w:sz w:val="28"/>
                <w:szCs w:val="28"/>
                <w:lang w:val="ru-RU"/>
              </w:rPr>
              <w:t>29+5</w:t>
            </w:r>
          </w:p>
        </w:tc>
      </w:tr>
    </w:tbl>
    <w:p w:rsidR="0021520E" w:rsidRDefault="0021520E" w:rsidP="00D13D6A">
      <w:pPr>
        <w:tabs>
          <w:tab w:val="left" w:pos="708"/>
        </w:tabs>
        <w:rPr>
          <w:rFonts w:ascii="Times New Roman" w:hAnsi="Times New Roman" w:cs="Times New Roman"/>
          <w:b/>
          <w:sz w:val="28"/>
          <w:szCs w:val="28"/>
          <w:lang w:val="ru-RU"/>
        </w:rPr>
      </w:pPr>
    </w:p>
    <w:p w:rsidR="0021520E" w:rsidRDefault="0021520E" w:rsidP="00D13D6A">
      <w:pPr>
        <w:tabs>
          <w:tab w:val="left" w:pos="708"/>
        </w:tabs>
        <w:rPr>
          <w:rFonts w:ascii="Times New Roman" w:hAnsi="Times New Roman" w:cs="Times New Roman"/>
          <w:b/>
          <w:sz w:val="28"/>
          <w:szCs w:val="28"/>
          <w:lang w:val="ru-RU"/>
        </w:rPr>
      </w:pPr>
    </w:p>
    <w:p w:rsidR="0021520E" w:rsidRDefault="0021520E" w:rsidP="00D13D6A">
      <w:pPr>
        <w:tabs>
          <w:tab w:val="left" w:pos="708"/>
        </w:tabs>
        <w:rPr>
          <w:rFonts w:ascii="Times New Roman" w:hAnsi="Times New Roman" w:cs="Times New Roman"/>
          <w:b/>
          <w:sz w:val="28"/>
          <w:szCs w:val="28"/>
          <w:lang w:val="ru-RU"/>
        </w:rPr>
      </w:pPr>
    </w:p>
    <w:p w:rsidR="0021520E" w:rsidRDefault="0021520E" w:rsidP="005C3107">
      <w:pPr>
        <w:tabs>
          <w:tab w:val="left" w:pos="708"/>
        </w:tabs>
        <w:jc w:val="right"/>
        <w:rPr>
          <w:rFonts w:ascii="Times New Roman" w:hAnsi="Times New Roman" w:cs="Times New Roman"/>
        </w:rPr>
      </w:pPr>
    </w:p>
    <w:p w:rsidR="005C3107" w:rsidRPr="0021520E" w:rsidRDefault="005C3107" w:rsidP="005C3107">
      <w:pPr>
        <w:tabs>
          <w:tab w:val="left" w:pos="708"/>
        </w:tabs>
        <w:jc w:val="right"/>
        <w:rPr>
          <w:rFonts w:ascii="Times New Roman" w:hAnsi="Times New Roman" w:cs="Times New Roman"/>
          <w:sz w:val="28"/>
          <w:szCs w:val="28"/>
        </w:rPr>
      </w:pPr>
      <w:r w:rsidRPr="0021520E">
        <w:rPr>
          <w:rFonts w:ascii="Times New Roman" w:hAnsi="Times New Roman" w:cs="Times New Roman"/>
          <w:sz w:val="28"/>
          <w:szCs w:val="28"/>
        </w:rPr>
        <w:lastRenderedPageBreak/>
        <w:t>Додаток 13</w:t>
      </w:r>
    </w:p>
    <w:p w:rsidR="0021520E" w:rsidRDefault="0021520E" w:rsidP="0021520E">
      <w:pPr>
        <w:tabs>
          <w:tab w:val="left" w:pos="708"/>
        </w:tabs>
        <w:rPr>
          <w:rFonts w:ascii="Times New Roman" w:eastAsia="Calibri" w:hAnsi="Times New Roman" w:cs="Times New Roman"/>
          <w:b/>
          <w:spacing w:val="-4"/>
          <w:sz w:val="28"/>
          <w:szCs w:val="28"/>
        </w:rPr>
      </w:pPr>
      <w:r>
        <w:rPr>
          <w:rFonts w:ascii="Times New Roman" w:eastAsia="Times New Roman" w:hAnsi="Times New Roman" w:cs="Times New Roman"/>
          <w:b/>
          <w:spacing w:val="-4"/>
          <w:sz w:val="28"/>
          <w:szCs w:val="28"/>
        </w:rPr>
        <w:t>Перелік програм для школи ІІ ступеня. Інваріантна складова</w:t>
      </w:r>
    </w:p>
    <w:tbl>
      <w:tblPr>
        <w:tblW w:w="106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8"/>
        <w:gridCol w:w="1843"/>
        <w:gridCol w:w="3828"/>
        <w:gridCol w:w="2836"/>
      </w:tblGrid>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Предмет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Рівень вивчення</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Назва навчальної програми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Підручник </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spacing w:val="-4"/>
                <w:sz w:val="28"/>
                <w:szCs w:val="28"/>
              </w:rPr>
            </w:pPr>
            <w:r>
              <w:rPr>
                <w:rFonts w:ascii="Times New Roman" w:eastAsia="Calibri" w:hAnsi="Times New Roman" w:cs="Times New Roman"/>
                <w:spacing w:val="-4"/>
                <w:sz w:val="28"/>
                <w:szCs w:val="28"/>
              </w:rPr>
              <w:t>Українська мова</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spacing w:val="-4"/>
                <w:sz w:val="28"/>
                <w:szCs w:val="28"/>
              </w:rPr>
            </w:pPr>
            <w:r>
              <w:rPr>
                <w:rFonts w:ascii="Times New Roman" w:eastAsia="Calibri" w:hAnsi="Times New Roman" w:cs="Times New Roman"/>
                <w:spacing w:val="-4"/>
                <w:sz w:val="28"/>
                <w:szCs w:val="28"/>
              </w:rPr>
              <w:t>Профільний рівень</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r>
              <w:rPr>
                <w:rStyle w:val="fontstyle01"/>
                <w:b w:val="0"/>
                <w:sz w:val="24"/>
              </w:rPr>
              <w:t>Навчальна програма «Українська мова (профільний рівень). 10 – 11 класи. Наказ МОН від 23.10.2017 № 1407</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pStyle w:val="ac"/>
              <w:spacing w:line="276" w:lineRule="auto"/>
              <w:rPr>
                <w:rFonts w:ascii="Times New Roman" w:hAnsi="Times New Roman"/>
                <w:sz w:val="24"/>
                <w:szCs w:val="24"/>
                <w:lang w:val="uk-UA"/>
              </w:rPr>
            </w:pPr>
            <w:r>
              <w:rPr>
                <w:rFonts w:ascii="Times New Roman" w:hAnsi="Times New Roman"/>
                <w:sz w:val="24"/>
                <w:szCs w:val="24"/>
                <w:lang w:val="uk-UA"/>
              </w:rPr>
              <w:t>Українська мова 11 клас</w:t>
            </w:r>
          </w:p>
          <w:p w:rsidR="00D13D6A" w:rsidRDefault="00D13D6A" w:rsidP="00E076BC">
            <w:pPr>
              <w:pStyle w:val="ac"/>
              <w:spacing w:line="276" w:lineRule="auto"/>
              <w:rPr>
                <w:rFonts w:ascii="Times New Roman" w:hAnsi="Times New Roman"/>
                <w:sz w:val="24"/>
                <w:szCs w:val="24"/>
                <w:lang w:val="uk-UA"/>
              </w:rPr>
            </w:pPr>
            <w:r>
              <w:rPr>
                <w:rFonts w:ascii="Times New Roman" w:hAnsi="Times New Roman"/>
                <w:sz w:val="24"/>
                <w:szCs w:val="24"/>
                <w:lang w:val="uk-UA"/>
              </w:rPr>
              <w:t>Єрмоленко С.Я., Сичова В.Т.</w:t>
            </w:r>
          </w:p>
          <w:p w:rsidR="00D13D6A" w:rsidRDefault="00D13D6A" w:rsidP="00E076BC">
            <w:pPr>
              <w:pStyle w:val="ac"/>
              <w:spacing w:line="276" w:lineRule="auto"/>
              <w:rPr>
                <w:rFonts w:ascii="Times New Roman" w:hAnsi="Times New Roman"/>
                <w:sz w:val="24"/>
                <w:szCs w:val="24"/>
              </w:rPr>
            </w:pPr>
            <w:r>
              <w:rPr>
                <w:rFonts w:ascii="Times New Roman" w:hAnsi="Times New Roman"/>
                <w:sz w:val="24"/>
                <w:szCs w:val="24"/>
                <w:lang w:val="uk-UA"/>
              </w:rPr>
              <w:t>Грамота, 2011</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Біологія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rPr>
            </w:pPr>
            <w:r>
              <w:rPr>
                <w:rFonts w:ascii="Times New Roman" w:eastAsia="Calibri" w:hAnsi="Times New Roman" w:cs="Times New Roman"/>
                <w:spacing w:val="-4"/>
              </w:rPr>
              <w:t>Профільний рівень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hAnsi="Times New Roman" w:cs="Times New Roman"/>
                <w:shd w:val="clear" w:color="auto" w:fill="FFFFFF"/>
              </w:rPr>
            </w:pPr>
            <w:r>
              <w:rPr>
                <w:rFonts w:ascii="Times New Roman" w:hAnsi="Times New Roman" w:cs="Times New Roman"/>
                <w:shd w:val="clear" w:color="auto" w:fill="FFFFFF"/>
              </w:rPr>
              <w:t>Навчальні </w:t>
            </w:r>
            <w:r>
              <w:rPr>
                <w:rStyle w:val="af3"/>
                <w:rFonts w:ascii="Times New Roman" w:hAnsi="Times New Roman" w:cs="Times New Roman"/>
                <w:bCs/>
                <w:i w:val="0"/>
                <w:iCs w:val="0"/>
                <w:shd w:val="clear" w:color="auto" w:fill="FFFFFF"/>
              </w:rPr>
              <w:t>програми</w:t>
            </w:r>
            <w:r>
              <w:rPr>
                <w:rFonts w:ascii="Times New Roman" w:hAnsi="Times New Roman" w:cs="Times New Roman"/>
                <w:shd w:val="clear" w:color="auto" w:fill="FFFFFF"/>
              </w:rPr>
              <w:t> для </w:t>
            </w:r>
            <w:r>
              <w:rPr>
                <w:rStyle w:val="af3"/>
                <w:rFonts w:ascii="Times New Roman" w:hAnsi="Times New Roman" w:cs="Times New Roman"/>
                <w:bCs/>
                <w:i w:val="0"/>
                <w:iCs w:val="0"/>
                <w:shd w:val="clear" w:color="auto" w:fill="FFFFFF"/>
              </w:rPr>
              <w:t>10</w:t>
            </w:r>
            <w:r>
              <w:rPr>
                <w:rFonts w:ascii="Times New Roman" w:hAnsi="Times New Roman" w:cs="Times New Roman"/>
                <w:shd w:val="clear" w:color="auto" w:fill="FFFFFF"/>
              </w:rPr>
              <w:t>-11 класів загальноосвітніх навчальних закладів .... </w:t>
            </w:r>
            <w:r>
              <w:rPr>
                <w:rStyle w:val="af3"/>
                <w:rFonts w:ascii="Times New Roman" w:hAnsi="Times New Roman" w:cs="Times New Roman"/>
                <w:bCs/>
                <w:i w:val="0"/>
                <w:iCs w:val="0"/>
                <w:shd w:val="clear" w:color="auto" w:fill="FFFFFF"/>
              </w:rPr>
              <w:t>Біологія</w:t>
            </w:r>
            <w:r>
              <w:rPr>
                <w:rFonts w:ascii="Times New Roman" w:hAnsi="Times New Roman" w:cs="Times New Roman"/>
                <w:shd w:val="clear" w:color="auto" w:fill="FFFFFF"/>
              </w:rPr>
              <w:t> і екологія </w:t>
            </w:r>
            <w:r>
              <w:rPr>
                <w:rStyle w:val="af3"/>
                <w:rFonts w:ascii="Times New Roman" w:hAnsi="Times New Roman" w:cs="Times New Roman"/>
                <w:bCs/>
                <w:i w:val="0"/>
                <w:iCs w:val="0"/>
                <w:shd w:val="clear" w:color="auto" w:fill="FFFFFF"/>
              </w:rPr>
              <w:t>10</w:t>
            </w:r>
            <w:r>
              <w:rPr>
                <w:rFonts w:ascii="Times New Roman" w:hAnsi="Times New Roman" w:cs="Times New Roman"/>
                <w:shd w:val="clear" w:color="auto" w:fill="FFFFFF"/>
              </w:rPr>
              <w:t>-11 Профільний рівень </w:t>
            </w:r>
          </w:p>
          <w:p w:rsidR="00D13D6A" w:rsidRDefault="00D13D6A" w:rsidP="00E076BC">
            <w:pPr>
              <w:rPr>
                <w:rFonts w:ascii="Times New Roman" w:eastAsia="Calibri" w:hAnsi="Times New Roman" w:cs="Times New Roman"/>
                <w:spacing w:val="-4"/>
              </w:rPr>
            </w:pPr>
            <w:r>
              <w:rPr>
                <w:rFonts w:ascii="Times New Roman" w:hAnsi="Times New Roman" w:cs="Times New Roman"/>
              </w:rPr>
              <w:t>затверджена Наказом Міністерства освіти і науки № 1407 від 23 жовтня 2017р</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rPr>
            </w:pPr>
            <w:r>
              <w:rPr>
                <w:rFonts w:ascii="Times New Roman" w:eastAsia="Calibri" w:hAnsi="Times New Roman" w:cs="Times New Roman"/>
                <w:spacing w:val="-4"/>
              </w:rPr>
              <w:t>К.М. Задорожний, О.М. Утєвська Біологія і екологія. – Х.: «Основа», 2018</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Всесвітня історія</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Times New Roman" w:hAnsi="Times New Roman" w:cs="Times New Roman"/>
              </w:rPr>
            </w:pPr>
            <w:r>
              <w:rPr>
                <w:rFonts w:ascii="Times New Roman" w:eastAsia="Times New Roman" w:hAnsi="Times New Roman" w:cs="Times New Roman"/>
              </w:rPr>
              <w:t>«Історія України. Всесвітня історія. 10–11 класи», затверджені наказом МОН України від 21.02.2019 №  236.</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Times New Roman" w:hAnsi="Times New Roman" w:cs="Times New Roman"/>
              </w:rPr>
              <w:t>Я. Щупак, І.О. «Всесвітня історія 11 кл.» Запоріжжя Прем’єра 2011 р.</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spacing w:val="-4"/>
                <w:sz w:val="28"/>
                <w:szCs w:val="28"/>
              </w:rPr>
            </w:pPr>
            <w:r>
              <w:rPr>
                <w:rFonts w:ascii="Times New Roman" w:eastAsia="Calibri" w:hAnsi="Times New Roman" w:cs="Times New Roman"/>
                <w:spacing w:val="-4"/>
                <w:sz w:val="28"/>
                <w:szCs w:val="28"/>
              </w:rPr>
              <w:t>Зарубіжна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pStyle w:val="ad"/>
              <w:spacing w:line="276" w:lineRule="auto"/>
              <w:rPr>
                <w:rFonts w:ascii="Times New Roman" w:hAnsi="Times New Roman" w:cs="Times New Roman"/>
                <w:lang w:val="uk-UA"/>
              </w:rPr>
            </w:pPr>
            <w:r>
              <w:rPr>
                <w:rFonts w:ascii="Times New Roman" w:hAnsi="Times New Roman" w:cs="Times New Roman"/>
                <w:lang w:val="uk-UA"/>
              </w:rPr>
              <w:t>Зарубіжна література. Програма для 10 – 11 класів для загальноосвітніх навчальних закладів з українською мовою навчання. Рівень стандарту , затверджена Наказом Міністерства освіти і науки № 1407 від 23 жовтня 2017р.</w:t>
            </w:r>
          </w:p>
        </w:tc>
        <w:tc>
          <w:tcPr>
            <w:tcW w:w="2836" w:type="dxa"/>
            <w:tcBorders>
              <w:top w:val="single" w:sz="4" w:space="0" w:color="auto"/>
              <w:left w:val="single" w:sz="4" w:space="0" w:color="auto"/>
              <w:bottom w:val="single" w:sz="4" w:space="0" w:color="auto"/>
              <w:right w:val="single" w:sz="4" w:space="0" w:color="auto"/>
            </w:tcBorders>
          </w:tcPr>
          <w:p w:rsidR="00D13D6A" w:rsidRDefault="00D13D6A" w:rsidP="00E076BC">
            <w:pPr>
              <w:pStyle w:val="ad"/>
              <w:spacing w:line="276" w:lineRule="auto"/>
              <w:rPr>
                <w:rFonts w:ascii="Times New Roman" w:eastAsia="Calibri" w:hAnsi="Times New Roman" w:cs="Times New Roman"/>
                <w:color w:val="auto"/>
                <w:spacing w:val="-4"/>
                <w:sz w:val="28"/>
                <w:szCs w:val="28"/>
                <w:lang w:val="uk-UA" w:bidi="ar-SA"/>
              </w:rPr>
            </w:pP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Times New Roman" w:hAnsi="Times New Roman" w:cs="Times New Roman"/>
                <w:spacing w:val="-4"/>
                <w:sz w:val="28"/>
                <w:szCs w:val="28"/>
              </w:rPr>
              <w:t xml:space="preserve">Інформатика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Лист МОН від 03.07.2018 № 1/9-415.</w:t>
            </w:r>
          </w:p>
          <w:p w:rsidR="00D13D6A" w:rsidRDefault="006903CB" w:rsidP="00E076BC">
            <w:pPr>
              <w:rPr>
                <w:rFonts w:ascii="Times New Roman" w:eastAsia="Times New Roman" w:hAnsi="Times New Roman" w:cs="Times New Roman"/>
                <w:lang w:eastAsia="ru-RU"/>
              </w:rPr>
            </w:pPr>
            <w:hyperlink r:id="rId32" w:history="1">
              <w:r w:rsidR="00D13D6A">
                <w:rPr>
                  <w:rStyle w:val="a3"/>
                  <w:rFonts w:ascii="Times New Roman" w:hAnsi="Times New Roman"/>
                  <w:color w:val="000080"/>
                  <w:lang w:eastAsia="ru-RU"/>
                </w:rPr>
                <w:t>https://mon.gov.ua/storage/app/media/zagalna%20serednya/programy-10-11-klas/2018-2019/informatika-standart-10-11.docx</w:t>
              </w:r>
            </w:hyperlink>
          </w:p>
        </w:tc>
        <w:tc>
          <w:tcPr>
            <w:tcW w:w="2836" w:type="dxa"/>
            <w:tcBorders>
              <w:top w:val="single" w:sz="4" w:space="0" w:color="auto"/>
              <w:left w:val="single" w:sz="4" w:space="0" w:color="auto"/>
              <w:bottom w:val="single" w:sz="4" w:space="0" w:color="auto"/>
              <w:right w:val="single" w:sz="4" w:space="0" w:color="auto"/>
            </w:tcBorders>
          </w:tcPr>
          <w:p w:rsidR="00D13D6A" w:rsidRDefault="00D13D6A" w:rsidP="00E076BC">
            <w:pPr>
              <w:rPr>
                <w:rFonts w:ascii="Times New Roman" w:eastAsia="Calibri" w:hAnsi="Times New Roman" w:cs="Times New Roman"/>
                <w:spacing w:val="-4"/>
                <w:sz w:val="28"/>
                <w:szCs w:val="28"/>
              </w:rPr>
            </w:pP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Історія України</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Times New Roman" w:hAnsi="Times New Roman" w:cs="Times New Roman"/>
              </w:rPr>
            </w:pPr>
            <w:r>
              <w:rPr>
                <w:rFonts w:ascii="Times New Roman" w:eastAsia="Times New Roman" w:hAnsi="Times New Roman" w:cs="Times New Roman"/>
              </w:rPr>
              <w:t>«Історія України. Всесвітня історія. 10–11 класи», затверджені наказом МОН України від 21.02.2019 №  236.</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О.І. Пометун, Н.М. Гупан «Історія України 11 кл.» Київ Освіта 2011 р.</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Англійська мова</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ПРОГРАМА для загальноосвітніх навчальних закладів ІНОЗЕМНА МОВА 10-11 класів Рівень стандарту</w:t>
            </w:r>
          </w:p>
          <w:p w:rsidR="00D13D6A" w:rsidRDefault="00D13D6A" w:rsidP="00E076BC">
            <w:pPr>
              <w:rPr>
                <w:rFonts w:ascii="Times New Roman" w:hAnsi="Times New Roman" w:cs="Times New Roman"/>
              </w:rPr>
            </w:pPr>
            <w:r>
              <w:rPr>
                <w:rFonts w:ascii="Times New Roman" w:hAnsi="Times New Roman" w:cs="Times New Roman"/>
              </w:rPr>
              <w:t>Інтернет ресурси</w:t>
            </w:r>
          </w:p>
          <w:p w:rsidR="00D13D6A" w:rsidRDefault="006903CB" w:rsidP="00E076BC">
            <w:pPr>
              <w:rPr>
                <w:rFonts w:ascii="Times New Roman" w:hAnsi="Times New Roman" w:cs="Times New Roman"/>
              </w:rPr>
            </w:pPr>
            <w:hyperlink r:id="rId33" w:history="1">
              <w:r w:rsidR="00D13D6A">
                <w:rPr>
                  <w:rStyle w:val="a3"/>
                  <w:rFonts w:ascii="Times New Roman" w:hAnsi="Times New Roman"/>
                </w:rPr>
                <w:t>https://www.google.com.ua</w:t>
              </w:r>
            </w:hyperlink>
          </w:p>
          <w:p w:rsidR="00D13D6A" w:rsidRDefault="00D13D6A" w:rsidP="00E076BC">
            <w:pPr>
              <w:rPr>
                <w:rFonts w:ascii="Times New Roman" w:hAnsi="Times New Roman" w:cs="Times New Roman"/>
              </w:rPr>
            </w:pPr>
            <w:r>
              <w:rPr>
                <w:rFonts w:ascii="Times New Roman" w:hAnsi="Times New Roman" w:cs="Times New Roman"/>
              </w:rPr>
              <w:t>Програми затверджені Наказом Міністерства освіти і науки України від 20.04.2018 №407</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lastRenderedPageBreak/>
              <w:t xml:space="preserve">Оксана Карпюк Англійська мова Рівень стандарту </w:t>
            </w:r>
          </w:p>
          <w:p w:rsidR="00D13D6A" w:rsidRDefault="00D13D6A" w:rsidP="00E076BC">
            <w:pPr>
              <w:rPr>
                <w:rFonts w:ascii="Times New Roman" w:hAnsi="Times New Roman" w:cs="Times New Roman"/>
              </w:rPr>
            </w:pPr>
            <w:r>
              <w:rPr>
                <w:rFonts w:ascii="Times New Roman" w:hAnsi="Times New Roman" w:cs="Times New Roman"/>
              </w:rPr>
              <w:t xml:space="preserve">(10 рік навчання) Підручник для 11 класу загальноосвітніх </w:t>
            </w:r>
            <w:r>
              <w:rPr>
                <w:rFonts w:ascii="Times New Roman" w:hAnsi="Times New Roman" w:cs="Times New Roman"/>
              </w:rPr>
              <w:lastRenderedPageBreak/>
              <w:t>навчальних закладів</w:t>
            </w:r>
          </w:p>
          <w:p w:rsidR="00D13D6A" w:rsidRDefault="00D13D6A" w:rsidP="00E076BC">
            <w:pPr>
              <w:rPr>
                <w:rFonts w:ascii="Times New Roman" w:hAnsi="Times New Roman" w:cs="Times New Roman"/>
              </w:rPr>
            </w:pPr>
            <w:r>
              <w:rPr>
                <w:rFonts w:ascii="Times New Roman" w:hAnsi="Times New Roman" w:cs="Times New Roman"/>
              </w:rPr>
              <w:t>Тернопіль «Видавництво Астон» 2011</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 xml:space="preserve">Алгебра і початки аналізу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Оновлена Навчальна програма з математики 2017 року(алгебра і початки аналізу та геометрія) для учнів 10-11 класів загальноосвітн. навч. закладів. Рівень стандарту</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Алгебра і початки аналізу:</w:t>
            </w:r>
          </w:p>
          <w:p w:rsidR="00D13D6A" w:rsidRDefault="00D13D6A" w:rsidP="00E076BC">
            <w:pPr>
              <w:rPr>
                <w:rFonts w:ascii="Times New Roman" w:hAnsi="Times New Roman" w:cs="Times New Roman"/>
              </w:rPr>
            </w:pPr>
            <w:r>
              <w:rPr>
                <w:rFonts w:ascii="Times New Roman" w:hAnsi="Times New Roman" w:cs="Times New Roman"/>
              </w:rPr>
              <w:t xml:space="preserve">підруч. для 11 класу за-гальноосв. навч. закладів: академ. рівень/ А. Мерзляк – Х.: Гімназія, 2019 </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Геометрія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Оновлена Навчальна програма з математики 2017 року(алгебра і початки аналізу та геометрія) для учнів 10-11 класів загальноосвітн. навч. закладів. Рівень стандарту</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Алгебра і початки аналізу:</w:t>
            </w:r>
          </w:p>
          <w:p w:rsidR="00D13D6A" w:rsidRDefault="00D13D6A" w:rsidP="00E076BC">
            <w:pPr>
              <w:rPr>
                <w:rFonts w:ascii="Times New Roman" w:hAnsi="Times New Roman" w:cs="Times New Roman"/>
              </w:rPr>
            </w:pPr>
            <w:r>
              <w:rPr>
                <w:rFonts w:ascii="Times New Roman" w:hAnsi="Times New Roman" w:cs="Times New Roman"/>
              </w:rPr>
              <w:t>підруч. для 11 класу за-гальноосв. навч. закладів: академ. рівень/ А. Мерзляк – Х.: Гімназія, 2019</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Технології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rPr>
            </w:pPr>
            <w:r>
              <w:rPr>
                <w:rFonts w:ascii="Times New Roman" w:hAnsi="Times New Roman"/>
              </w:rPr>
              <w:t xml:space="preserve"> Типова освітня програма Технології 10 – 11 класи (рівень стандарту) затверджена Наказом МОН України від 23.10.2017р. №11407.</w:t>
            </w:r>
          </w:p>
        </w:tc>
        <w:tc>
          <w:tcPr>
            <w:tcW w:w="2836" w:type="dxa"/>
            <w:tcBorders>
              <w:top w:val="single" w:sz="4" w:space="0" w:color="auto"/>
              <w:left w:val="single" w:sz="4" w:space="0" w:color="auto"/>
              <w:bottom w:val="single" w:sz="4" w:space="0" w:color="auto"/>
              <w:right w:val="single" w:sz="4" w:space="0" w:color="auto"/>
            </w:tcBorders>
          </w:tcPr>
          <w:p w:rsidR="00D13D6A" w:rsidRDefault="00D13D6A" w:rsidP="00E076BC">
            <w:pPr>
              <w:rPr>
                <w:rFonts w:ascii="Times New Roman" w:hAnsi="Times New Roman"/>
              </w:rPr>
            </w:pP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spacing w:val="-4"/>
                <w:sz w:val="28"/>
                <w:szCs w:val="28"/>
              </w:rPr>
            </w:pPr>
            <w:r>
              <w:rPr>
                <w:rFonts w:ascii="Times New Roman" w:eastAsia="Calibri" w:hAnsi="Times New Roman" w:cs="Times New Roman"/>
                <w:spacing w:val="-4"/>
                <w:sz w:val="28"/>
                <w:szCs w:val="28"/>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pStyle w:val="ac"/>
              <w:spacing w:line="276" w:lineRule="auto"/>
              <w:rPr>
                <w:rFonts w:ascii="Times New Roman" w:hAnsi="Times New Roman"/>
                <w:sz w:val="24"/>
                <w:szCs w:val="24"/>
                <w:lang w:val="uk-UA"/>
              </w:rPr>
            </w:pPr>
            <w:r>
              <w:rPr>
                <w:rStyle w:val="fontstyle01"/>
                <w:b w:val="0"/>
                <w:sz w:val="24"/>
                <w:lang w:val="uk-UA"/>
              </w:rPr>
              <w:t>Навчальна програма «Українська література (рівень стандарту). 10 – 11 класи. Наказ МОН від 23.10.2017 № 1407</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pStyle w:val="ac"/>
              <w:spacing w:line="276" w:lineRule="auto"/>
              <w:rPr>
                <w:rFonts w:ascii="Times New Roman" w:hAnsi="Times New Roman"/>
                <w:sz w:val="24"/>
                <w:szCs w:val="24"/>
                <w:lang w:val="uk-UA"/>
              </w:rPr>
            </w:pPr>
            <w:r>
              <w:rPr>
                <w:rFonts w:ascii="Times New Roman" w:hAnsi="Times New Roman"/>
                <w:sz w:val="24"/>
                <w:szCs w:val="24"/>
                <w:lang w:val="uk-UA"/>
              </w:rPr>
              <w:t>Українська література  11 клас</w:t>
            </w:r>
          </w:p>
          <w:p w:rsidR="00D13D6A" w:rsidRDefault="00D13D6A" w:rsidP="00E076BC">
            <w:pPr>
              <w:pStyle w:val="ac"/>
              <w:spacing w:line="276" w:lineRule="auto"/>
              <w:rPr>
                <w:rFonts w:ascii="Times New Roman" w:hAnsi="Times New Roman"/>
                <w:sz w:val="24"/>
                <w:szCs w:val="24"/>
                <w:lang w:val="uk-UA"/>
              </w:rPr>
            </w:pPr>
            <w:r>
              <w:rPr>
                <w:rFonts w:ascii="Times New Roman" w:hAnsi="Times New Roman"/>
                <w:sz w:val="24"/>
                <w:szCs w:val="24"/>
                <w:lang w:val="uk-UA"/>
              </w:rPr>
              <w:t>Семенюк Г. Ф., Ткачук М. П., Слоньовська О.В., Сулима М. М.</w:t>
            </w:r>
          </w:p>
          <w:p w:rsidR="00D13D6A" w:rsidRDefault="00D13D6A" w:rsidP="00E076BC">
            <w:pPr>
              <w:pStyle w:val="ac"/>
              <w:spacing w:line="276" w:lineRule="auto"/>
              <w:rPr>
                <w:rFonts w:ascii="Times New Roman" w:hAnsi="Times New Roman"/>
                <w:sz w:val="24"/>
                <w:szCs w:val="24"/>
                <w:lang w:val="uk-UA"/>
              </w:rPr>
            </w:pPr>
            <w:r>
              <w:rPr>
                <w:rFonts w:ascii="Times New Roman" w:hAnsi="Times New Roman"/>
                <w:sz w:val="24"/>
                <w:szCs w:val="24"/>
                <w:lang w:val="uk-UA"/>
              </w:rPr>
              <w:t>Освіта, 2011</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Фізика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Calibri" w:eastAsia="Calibri" w:hAnsi="Calibri" w:cs="Times New Roman"/>
                <w:spacing w:val="-4"/>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Навчальні програми “Фізика. 10-11 класи. Рівень стандарту. Профільний рівень” (авторський колектив під керівництвом Локтєва В.М.) затверджені наказом МОН України від 24.11.2017 №1539</w:t>
            </w:r>
          </w:p>
          <w:p w:rsidR="00D13D6A" w:rsidRDefault="006903CB" w:rsidP="00E076BC">
            <w:pPr>
              <w:rPr>
                <w:rFonts w:ascii="Times New Roman" w:eastAsia="Calibri" w:hAnsi="Times New Roman" w:cs="Times New Roman"/>
              </w:rPr>
            </w:pPr>
            <w:hyperlink r:id="rId34" w:history="1">
              <w:r w:rsidR="00D13D6A">
                <w:rPr>
                  <w:rStyle w:val="a3"/>
                  <w:rFonts w:ascii="Times New Roman" w:eastAsia="Calibri" w:hAnsi="Times New Roman"/>
                </w:rPr>
                <w:t>https://mon.gov.ua/storage/app/media/zagalna%20serednya/programy-10-11-klas/2018-2019/fizika-10-11-avtorskij-kolektiv-pid-kerivnicztvom-lokteva-vm.pdf</w:t>
              </w:r>
            </w:hyperlink>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Фізика 10 клас</w:t>
            </w:r>
          </w:p>
          <w:p w:rsidR="00D13D6A" w:rsidRDefault="00D13D6A" w:rsidP="00E076BC">
            <w:pPr>
              <w:rPr>
                <w:rFonts w:ascii="Times New Roman" w:hAnsi="Times New Roman" w:cs="Times New Roman"/>
              </w:rPr>
            </w:pPr>
            <w:r>
              <w:rPr>
                <w:rFonts w:ascii="Times New Roman" w:hAnsi="Times New Roman" w:cs="Times New Roman"/>
              </w:rPr>
              <w:t xml:space="preserve">В. Г. Бар’яхтар, </w:t>
            </w:r>
          </w:p>
          <w:p w:rsidR="00D13D6A" w:rsidRDefault="00D13D6A" w:rsidP="00E076BC">
            <w:pPr>
              <w:rPr>
                <w:rFonts w:ascii="Times New Roman" w:hAnsi="Times New Roman" w:cs="Times New Roman"/>
              </w:rPr>
            </w:pPr>
            <w:r>
              <w:rPr>
                <w:rFonts w:ascii="Times New Roman" w:hAnsi="Times New Roman" w:cs="Times New Roman"/>
              </w:rPr>
              <w:t xml:space="preserve">С. О. Довгий, </w:t>
            </w:r>
          </w:p>
          <w:p w:rsidR="00D13D6A" w:rsidRDefault="00D13D6A" w:rsidP="00E076BC">
            <w:pPr>
              <w:rPr>
                <w:rFonts w:ascii="Times New Roman" w:hAnsi="Times New Roman" w:cs="Times New Roman"/>
              </w:rPr>
            </w:pPr>
            <w:r>
              <w:rPr>
                <w:rFonts w:ascii="Times New Roman" w:hAnsi="Times New Roman" w:cs="Times New Roman"/>
              </w:rPr>
              <w:t>Ф. Я. Божинова.</w:t>
            </w:r>
          </w:p>
          <w:p w:rsidR="00D13D6A" w:rsidRDefault="00D13D6A" w:rsidP="00E076BC">
            <w:pPr>
              <w:rPr>
                <w:rFonts w:ascii="Times New Roman" w:hAnsi="Times New Roman" w:cs="Times New Roman"/>
              </w:rPr>
            </w:pPr>
            <w:r>
              <w:rPr>
                <w:rFonts w:ascii="Times New Roman" w:hAnsi="Times New Roman" w:cs="Times New Roman"/>
              </w:rPr>
              <w:t>Ранок, 2019</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Астрономія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Навчальна програма для загальноосвітніх навчальних закладів. Астрономія.(рівень стандарту та профільний рівень),авторського колективу Національної академії наук України під керівництвом Яцківа Я.Я., затверджена наказом МОН України від 24.11.2017 №1539</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Астрономія. 11 клас. Рівень станд. Пришляк М.П.: Ранок, 2019.</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 xml:space="preserve">Географія </w:t>
            </w:r>
          </w:p>
        </w:tc>
        <w:tc>
          <w:tcPr>
            <w:tcW w:w="1843" w:type="dxa"/>
            <w:tcBorders>
              <w:top w:val="single" w:sz="4" w:space="0" w:color="auto"/>
              <w:left w:val="single" w:sz="4" w:space="0" w:color="auto"/>
              <w:bottom w:val="single" w:sz="4" w:space="0" w:color="auto"/>
              <w:right w:val="single" w:sz="4" w:space="0" w:color="auto"/>
            </w:tcBorders>
          </w:tcPr>
          <w:p w:rsidR="00D13D6A" w:rsidRDefault="00D13D6A" w:rsidP="00E076BC">
            <w:pPr>
              <w:rPr>
                <w:rFonts w:ascii="Times New Roman" w:eastAsia="Calibri" w:hAnsi="Times New Roman" w:cs="Times New Roman"/>
                <w:spacing w:val="-4"/>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pStyle w:val="ac"/>
              <w:spacing w:line="276" w:lineRule="auto"/>
              <w:rPr>
                <w:rFonts w:ascii="Times New Roman" w:hAnsi="Times New Roman"/>
                <w:sz w:val="24"/>
                <w:szCs w:val="24"/>
                <w:lang w:val="uk-UA"/>
              </w:rPr>
            </w:pPr>
            <w:r>
              <w:rPr>
                <w:rFonts w:ascii="Times New Roman" w:hAnsi="Times New Roman"/>
                <w:sz w:val="24"/>
                <w:szCs w:val="24"/>
                <w:lang w:val="uk-UA"/>
              </w:rPr>
              <w:t>Рівень стандарту (Київ 2017 р.)</w:t>
            </w:r>
          </w:p>
          <w:p w:rsidR="00D13D6A" w:rsidRDefault="00D13D6A" w:rsidP="00E076BC">
            <w:pPr>
              <w:rPr>
                <w:rFonts w:ascii="Times New Roman" w:hAnsi="Times New Roman" w:cs="Times New Roman"/>
              </w:rPr>
            </w:pPr>
            <w:r>
              <w:rPr>
                <w:rFonts w:ascii="Times New Roman" w:hAnsi="Times New Roman"/>
              </w:rPr>
              <w:t>Затверджено наказом МОН України від 23.10.2017 № 1407</w:t>
            </w:r>
          </w:p>
        </w:tc>
        <w:tc>
          <w:tcPr>
            <w:tcW w:w="2836" w:type="dxa"/>
            <w:tcBorders>
              <w:top w:val="single" w:sz="4" w:space="0" w:color="auto"/>
              <w:left w:val="single" w:sz="4" w:space="0" w:color="auto"/>
              <w:bottom w:val="single" w:sz="4" w:space="0" w:color="auto"/>
              <w:right w:val="single" w:sz="4" w:space="0" w:color="auto"/>
            </w:tcBorders>
          </w:tcPr>
          <w:p w:rsidR="00D13D6A" w:rsidRDefault="00D13D6A" w:rsidP="00E076BC">
            <w:pPr>
              <w:rPr>
                <w:rFonts w:ascii="Times New Roman" w:hAnsi="Times New Roman" w:cs="Times New Roman"/>
              </w:rPr>
            </w:pP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Фізична культура</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pStyle w:val="a8"/>
              <w:spacing w:line="276" w:lineRule="auto"/>
              <w:rPr>
                <w:b w:val="0"/>
                <w:sz w:val="24"/>
              </w:rPr>
            </w:pPr>
            <w:r>
              <w:rPr>
                <w:b w:val="0"/>
                <w:sz w:val="24"/>
              </w:rPr>
              <w:t>ПРОГРАМА</w:t>
            </w:r>
          </w:p>
          <w:p w:rsidR="00D13D6A" w:rsidRDefault="00D13D6A" w:rsidP="00E076BC">
            <w:pPr>
              <w:pStyle w:val="a8"/>
              <w:spacing w:line="276" w:lineRule="auto"/>
              <w:rPr>
                <w:b w:val="0"/>
                <w:sz w:val="24"/>
              </w:rPr>
            </w:pPr>
            <w:r>
              <w:rPr>
                <w:b w:val="0"/>
                <w:sz w:val="24"/>
              </w:rPr>
              <w:t>З ФІЗИЧНОЇ КУЛЬТУРИ</w:t>
            </w:r>
          </w:p>
          <w:p w:rsidR="00D13D6A" w:rsidRDefault="00D13D6A" w:rsidP="00E076BC">
            <w:pPr>
              <w:pStyle w:val="a8"/>
              <w:spacing w:line="276" w:lineRule="auto"/>
              <w:rPr>
                <w:b w:val="0"/>
                <w:sz w:val="24"/>
              </w:rPr>
            </w:pPr>
            <w:r>
              <w:rPr>
                <w:b w:val="0"/>
                <w:sz w:val="24"/>
              </w:rPr>
              <w:t>для загальноосвітніх навчальних закладів 10 – 11 класи</w:t>
            </w:r>
          </w:p>
          <w:p w:rsidR="00D13D6A" w:rsidRDefault="00D13D6A" w:rsidP="00E076BC">
            <w:pPr>
              <w:pStyle w:val="a8"/>
              <w:spacing w:line="276" w:lineRule="auto"/>
              <w:rPr>
                <w:b w:val="0"/>
                <w:sz w:val="24"/>
              </w:rPr>
            </w:pPr>
            <w:r>
              <w:rPr>
                <w:b w:val="0"/>
                <w:sz w:val="24"/>
              </w:rPr>
              <w:t>Рівень стандарту  (затверджена наказом МОН від 23.10.2017 № 1407)</w:t>
            </w:r>
          </w:p>
        </w:tc>
        <w:tc>
          <w:tcPr>
            <w:tcW w:w="2836" w:type="dxa"/>
            <w:tcBorders>
              <w:top w:val="single" w:sz="4" w:space="0" w:color="auto"/>
              <w:left w:val="single" w:sz="4" w:space="0" w:color="auto"/>
              <w:bottom w:val="single" w:sz="4" w:space="0" w:color="auto"/>
              <w:right w:val="single" w:sz="4" w:space="0" w:color="auto"/>
            </w:tcBorders>
          </w:tcPr>
          <w:p w:rsidR="00D13D6A" w:rsidRDefault="00D13D6A" w:rsidP="00E076BC">
            <w:pPr>
              <w:rPr>
                <w:rFonts w:ascii="Times New Roman" w:eastAsia="Calibri" w:hAnsi="Times New Roman" w:cs="Times New Roman"/>
                <w:spacing w:val="-4"/>
                <w:sz w:val="28"/>
                <w:szCs w:val="28"/>
              </w:rPr>
            </w:pP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Хімія</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shd w:val="clear" w:color="auto" w:fill="FFFFFF"/>
              </w:rPr>
            </w:pPr>
            <w:r>
              <w:rPr>
                <w:rFonts w:ascii="Times New Roman" w:hAnsi="Times New Roman" w:cs="Times New Roman"/>
                <w:shd w:val="clear" w:color="auto" w:fill="FFFFFF"/>
              </w:rPr>
              <w:t xml:space="preserve">Програма з хімії для 10–11 класів загальноосвітніх навчальних закладів. Академічний рівень (затверджена наказом МОН України від 28.10.2010 </w:t>
            </w:r>
          </w:p>
          <w:p w:rsidR="00D13D6A" w:rsidRDefault="00D13D6A" w:rsidP="00E076BC">
            <w:pPr>
              <w:rPr>
                <w:rFonts w:ascii="Times New Roman" w:hAnsi="Times New Roman" w:cs="Times New Roman"/>
                <w:shd w:val="clear" w:color="auto" w:fill="FFFFFF"/>
              </w:rPr>
            </w:pPr>
            <w:r>
              <w:rPr>
                <w:rFonts w:ascii="Times New Roman" w:hAnsi="Times New Roman" w:cs="Times New Roman"/>
                <w:shd w:val="clear" w:color="auto" w:fill="FFFFFF"/>
              </w:rPr>
              <w:t xml:space="preserve">№ 1021). </w:t>
            </w:r>
          </w:p>
        </w:tc>
        <w:tc>
          <w:tcPr>
            <w:tcW w:w="2836" w:type="dxa"/>
            <w:tcBorders>
              <w:top w:val="single" w:sz="4" w:space="0" w:color="auto"/>
              <w:left w:val="single" w:sz="4" w:space="0" w:color="auto"/>
              <w:bottom w:val="single" w:sz="4" w:space="0" w:color="auto"/>
              <w:right w:val="single" w:sz="4" w:space="0" w:color="auto"/>
            </w:tcBorders>
          </w:tcPr>
          <w:p w:rsidR="00D13D6A" w:rsidRDefault="00D13D6A" w:rsidP="00E076BC">
            <w:pPr>
              <w:rPr>
                <w:rFonts w:ascii="Times New Roman" w:hAnsi="Times New Roman" w:cs="Times New Roman"/>
                <w:shd w:val="clear" w:color="auto" w:fill="FFFFFF"/>
              </w:rPr>
            </w:pPr>
            <w:r>
              <w:rPr>
                <w:rFonts w:ascii="Times New Roman" w:hAnsi="Times New Roman" w:cs="Times New Roman"/>
                <w:shd w:val="clear" w:color="auto" w:fill="FFFFFF"/>
              </w:rPr>
              <w:t>Хімія підручн. (академіч. рів.) Хімія 11 клас.</w:t>
            </w:r>
          </w:p>
          <w:p w:rsidR="00D13D6A" w:rsidRDefault="00D13D6A" w:rsidP="00E076BC">
            <w:pPr>
              <w:rPr>
                <w:rFonts w:ascii="Times New Roman" w:hAnsi="Times New Roman" w:cs="Times New Roman"/>
              </w:rPr>
            </w:pPr>
            <w:r>
              <w:rPr>
                <w:rFonts w:ascii="Times New Roman" w:hAnsi="Times New Roman" w:cs="Times New Roman"/>
                <w:shd w:val="clear" w:color="auto" w:fill="FFFFFF"/>
              </w:rPr>
              <w:t>П</w:t>
            </w:r>
            <w:r>
              <w:rPr>
                <w:rFonts w:ascii="Times New Roman" w:hAnsi="Times New Roman" w:cs="Times New Roman"/>
              </w:rPr>
              <w:t>опель П.П., Крикля Л.С.,Київ „Академія”, 2011</w:t>
            </w:r>
          </w:p>
          <w:p w:rsidR="00D13D6A" w:rsidRDefault="00D13D6A" w:rsidP="00E076BC">
            <w:pPr>
              <w:rPr>
                <w:rFonts w:ascii="Times New Roman" w:hAnsi="Times New Roman" w:cs="Times New Roman"/>
              </w:rPr>
            </w:pP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Всесвітня історія </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hAnsi="Times New Roman" w:cs="Times New Roman"/>
              </w:rPr>
            </w:pPr>
            <w:r>
              <w:rPr>
                <w:rFonts w:ascii="Times New Roman" w:hAnsi="Times New Roman" w:cs="Times New Roman"/>
              </w:rPr>
              <w:t>Історія України</w:t>
            </w:r>
            <w:r>
              <w:rPr>
                <w:rFonts w:ascii="Times New Roman" w:hAnsi="Times New Roman" w:cs="Times New Roman"/>
              </w:rPr>
              <w:br/>
              <w:t>Сайт МОН України 2010 р.</w:t>
            </w:r>
            <w:r>
              <w:rPr>
                <w:rFonts w:ascii="Times New Roman" w:hAnsi="Times New Roman" w:cs="Times New Roman"/>
              </w:rPr>
              <w:br/>
              <w:t>Лист 35 від 13.01.2010 р.</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О.І.Пометун, Н.М. Гупан «Історія України 11 кл.» Київ Освіта 2011 р.</w:t>
            </w:r>
          </w:p>
        </w:tc>
      </w:tr>
      <w:tr w:rsidR="00D13D6A" w:rsidTr="0021520E">
        <w:trPr>
          <w:trHeight w:val="20"/>
        </w:trPr>
        <w:tc>
          <w:tcPr>
            <w:tcW w:w="2098" w:type="dxa"/>
            <w:tcBorders>
              <w:top w:val="single" w:sz="4" w:space="0" w:color="auto"/>
              <w:left w:val="single" w:sz="4" w:space="0" w:color="auto"/>
              <w:bottom w:val="single" w:sz="4" w:space="0" w:color="auto"/>
              <w:right w:val="single" w:sz="4" w:space="0" w:color="auto"/>
            </w:tcBorders>
            <w:vAlign w:val="center"/>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Захист Вітчизни</w:t>
            </w:r>
          </w:p>
        </w:tc>
        <w:tc>
          <w:tcPr>
            <w:tcW w:w="1843"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Рівень стандарту</w:t>
            </w:r>
          </w:p>
        </w:tc>
        <w:tc>
          <w:tcPr>
            <w:tcW w:w="3828"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eastAsia="Times New Roman" w:hAnsi="Times New Roman" w:cs="Times New Roman"/>
                <w:bCs/>
                <w:sz w:val="16"/>
                <w:szCs w:val="16"/>
                <w:lang w:val="ru-RU"/>
              </w:rPr>
            </w:pPr>
            <w:r>
              <w:rPr>
                <w:rFonts w:ascii="Times New Roman" w:eastAsia="Calibri" w:hAnsi="Times New Roman" w:cs="Times New Roman"/>
                <w:bCs/>
                <w:lang w:val="ru-RU"/>
              </w:rPr>
              <w:t xml:space="preserve"> </w:t>
            </w:r>
            <w:r>
              <w:rPr>
                <w:rFonts w:ascii="Times New Roman" w:eastAsia="Calibri" w:hAnsi="Times New Roman" w:cs="Times New Roman"/>
                <w:bCs/>
                <w:sz w:val="16"/>
                <w:szCs w:val="16"/>
                <w:lang w:val="ru-RU"/>
              </w:rPr>
              <w:t xml:space="preserve">«ЗАХИСТ ВІТЧИЗНИ» </w:t>
            </w:r>
          </w:p>
          <w:p w:rsidR="00D13D6A" w:rsidRDefault="00D13D6A" w:rsidP="00E076BC">
            <w:pPr>
              <w:rPr>
                <w:rFonts w:ascii="Times New Roman" w:eastAsia="Calibri" w:hAnsi="Times New Roman" w:cs="Times New Roman"/>
                <w:bCs/>
                <w:sz w:val="16"/>
                <w:szCs w:val="16"/>
                <w:lang w:val="ru-RU"/>
              </w:rPr>
            </w:pPr>
            <w:r>
              <w:rPr>
                <w:rFonts w:ascii="Times New Roman" w:eastAsia="Calibri" w:hAnsi="Times New Roman" w:cs="Times New Roman"/>
                <w:bCs/>
                <w:sz w:val="16"/>
                <w:szCs w:val="16"/>
                <w:lang w:val="ru-RU"/>
              </w:rPr>
              <w:t>ДЛЯ НАВЧАЛЬНИХ ЗАКЛАДІВ СИСТЕМИ ЗАГАЛЬНОЇ СЕРЕДНЬОЇ ОСВІТИ (РІВЕНЬ СТАНДАРТУ)</w:t>
            </w:r>
          </w:p>
          <w:p w:rsidR="00D13D6A" w:rsidRDefault="00D13D6A" w:rsidP="00E076BC">
            <w:pPr>
              <w:rPr>
                <w:iCs/>
              </w:rPr>
            </w:pPr>
            <w:r>
              <w:rPr>
                <w:rFonts w:ascii="Times New Roman" w:hAnsi="Times New Roman" w:cs="Times New Roman"/>
                <w:iCs/>
              </w:rPr>
              <w:t>Затверджено Міністерством освіти і науки України» Наказ МОН України від 23.10.2017 № 1407</w:t>
            </w:r>
          </w:p>
        </w:tc>
        <w:tc>
          <w:tcPr>
            <w:tcW w:w="2836" w:type="dxa"/>
            <w:tcBorders>
              <w:top w:val="single" w:sz="4" w:space="0" w:color="auto"/>
              <w:left w:val="single" w:sz="4" w:space="0" w:color="auto"/>
              <w:bottom w:val="single" w:sz="4" w:space="0" w:color="auto"/>
              <w:right w:val="single" w:sz="4" w:space="0" w:color="auto"/>
            </w:tcBorders>
            <w:hideMark/>
          </w:tcPr>
          <w:p w:rsidR="00D13D6A" w:rsidRDefault="00D13D6A" w:rsidP="00E076BC">
            <w:pPr>
              <w:rPr>
                <w:rFonts w:ascii="Times New Roman" w:hAnsi="Times New Roman" w:cs="Times New Roman"/>
              </w:rPr>
            </w:pPr>
            <w:r>
              <w:rPr>
                <w:rFonts w:ascii="Times New Roman" w:hAnsi="Times New Roman" w:cs="Times New Roman"/>
              </w:rPr>
              <w:t xml:space="preserve">Захист Вітчизни: Підруч. для учнів 11 кл. загальноосвіт. навч. закл. (рівень стандарту, академічний рівень. Профільний рівень, для хлопців). – Тернопіль:  Астон, 2011. – 280с.: </w:t>
            </w:r>
            <w:r>
              <w:rPr>
                <w:rFonts w:ascii="Times New Roman" w:hAnsi="Times New Roman" w:cs="Times New Roman"/>
              </w:rPr>
              <w:pgNum/>
            </w:r>
            <w:r>
              <w:rPr>
                <w:rFonts w:ascii="Times New Roman" w:hAnsi="Times New Roman" w:cs="Times New Roman"/>
              </w:rPr>
              <w:t>ро.</w:t>
            </w:r>
          </w:p>
        </w:tc>
      </w:tr>
    </w:tbl>
    <w:p w:rsidR="00D13D6A" w:rsidRDefault="00D13D6A"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21520E" w:rsidRDefault="0021520E" w:rsidP="005C3107">
      <w:pPr>
        <w:tabs>
          <w:tab w:val="left" w:pos="708"/>
        </w:tabs>
        <w:rPr>
          <w:rFonts w:ascii="Times New Roman" w:eastAsia="Calibri" w:hAnsi="Times New Roman" w:cs="Times New Roman"/>
          <w:b/>
          <w:spacing w:val="-4"/>
          <w:sz w:val="28"/>
          <w:szCs w:val="28"/>
        </w:rPr>
      </w:pPr>
    </w:p>
    <w:p w:rsidR="00D13D6A" w:rsidRDefault="00D13D6A" w:rsidP="005C3107">
      <w:pPr>
        <w:tabs>
          <w:tab w:val="left" w:pos="708"/>
        </w:tabs>
        <w:rPr>
          <w:rFonts w:ascii="Times New Roman" w:eastAsia="Calibri" w:hAnsi="Times New Roman" w:cs="Times New Roman"/>
          <w:b/>
          <w:spacing w:val="-4"/>
          <w:sz w:val="28"/>
          <w:szCs w:val="28"/>
        </w:rPr>
      </w:pPr>
    </w:p>
    <w:p w:rsidR="00D13D6A" w:rsidRDefault="00D13D6A" w:rsidP="005C3107">
      <w:pPr>
        <w:tabs>
          <w:tab w:val="left" w:pos="708"/>
        </w:tabs>
        <w:rPr>
          <w:rFonts w:ascii="Times New Roman" w:eastAsia="Calibri" w:hAnsi="Times New Roman" w:cs="Times New Roman"/>
          <w:b/>
          <w:spacing w:val="-4"/>
          <w:sz w:val="28"/>
          <w:szCs w:val="28"/>
        </w:rPr>
      </w:pPr>
    </w:p>
    <w:p w:rsidR="00D13D6A" w:rsidRDefault="00D13D6A" w:rsidP="005C3107">
      <w:pPr>
        <w:tabs>
          <w:tab w:val="left" w:pos="708"/>
        </w:tabs>
        <w:rPr>
          <w:rFonts w:ascii="Times New Roman" w:eastAsia="Calibri" w:hAnsi="Times New Roman" w:cs="Times New Roman"/>
          <w:b/>
          <w:spacing w:val="-4"/>
          <w:sz w:val="28"/>
          <w:szCs w:val="28"/>
        </w:rPr>
      </w:pPr>
    </w:p>
    <w:p w:rsidR="00697790" w:rsidRDefault="00697790" w:rsidP="00F2656C">
      <w:pPr>
        <w:tabs>
          <w:tab w:val="left" w:pos="708"/>
        </w:tabs>
        <w:jc w:val="right"/>
        <w:rPr>
          <w:rFonts w:ascii="Times New Roman" w:eastAsia="Calibri" w:hAnsi="Times New Roman" w:cs="Times New Roman"/>
          <w:b/>
          <w:spacing w:val="-4"/>
          <w:sz w:val="28"/>
          <w:szCs w:val="28"/>
        </w:rPr>
      </w:pPr>
    </w:p>
    <w:p w:rsidR="00697790" w:rsidRDefault="00697790" w:rsidP="00F2656C">
      <w:pPr>
        <w:tabs>
          <w:tab w:val="left" w:pos="708"/>
        </w:tabs>
        <w:jc w:val="right"/>
        <w:rPr>
          <w:rFonts w:ascii="Times New Roman" w:eastAsia="Calibri" w:hAnsi="Times New Roman" w:cs="Times New Roman"/>
          <w:b/>
          <w:spacing w:val="-4"/>
          <w:sz w:val="28"/>
          <w:szCs w:val="28"/>
        </w:rPr>
      </w:pPr>
    </w:p>
    <w:p w:rsidR="00697790" w:rsidRDefault="00697790" w:rsidP="00F2656C">
      <w:pPr>
        <w:tabs>
          <w:tab w:val="left" w:pos="708"/>
        </w:tabs>
        <w:jc w:val="right"/>
        <w:rPr>
          <w:rFonts w:ascii="Times New Roman" w:eastAsia="Calibri" w:hAnsi="Times New Roman" w:cs="Times New Roman"/>
          <w:b/>
          <w:spacing w:val="-4"/>
          <w:sz w:val="28"/>
          <w:szCs w:val="28"/>
        </w:rPr>
      </w:pPr>
    </w:p>
    <w:p w:rsidR="00697790" w:rsidRDefault="00697790" w:rsidP="00F2656C">
      <w:pPr>
        <w:tabs>
          <w:tab w:val="left" w:pos="708"/>
        </w:tabs>
        <w:jc w:val="right"/>
        <w:rPr>
          <w:rFonts w:ascii="Times New Roman" w:eastAsia="Calibri" w:hAnsi="Times New Roman" w:cs="Times New Roman"/>
          <w:b/>
          <w:spacing w:val="-4"/>
          <w:sz w:val="28"/>
          <w:szCs w:val="28"/>
        </w:rPr>
      </w:pPr>
    </w:p>
    <w:p w:rsidR="00D13D6A" w:rsidRDefault="00F2656C" w:rsidP="00F2656C">
      <w:pPr>
        <w:tabs>
          <w:tab w:val="left" w:pos="708"/>
        </w:tabs>
        <w:jc w:val="right"/>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Додаток 14</w:t>
      </w:r>
    </w:p>
    <w:p w:rsidR="00697790" w:rsidRDefault="00697790" w:rsidP="00697790">
      <w:pPr>
        <w:tabs>
          <w:tab w:val="left" w:pos="708"/>
        </w:tabs>
        <w:jc w:val="cente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Виховна робота</w:t>
      </w:r>
    </w:p>
    <w:p w:rsidR="00697790" w:rsidRDefault="00697790" w:rsidP="00697790">
      <w:pPr>
        <w:pStyle w:val="a5"/>
        <w:tabs>
          <w:tab w:val="left" w:pos="708"/>
        </w:tabs>
        <w:spacing w:before="0" w:beforeAutospacing="0" w:after="0" w:afterAutospacing="0" w:line="360" w:lineRule="auto"/>
        <w:jc w:val="both"/>
        <w:rPr>
          <w:color w:val="000000"/>
          <w:sz w:val="28"/>
          <w:szCs w:val="28"/>
          <w:lang w:val="uk-UA"/>
        </w:rPr>
      </w:pPr>
      <w:r>
        <w:rPr>
          <w:b/>
          <w:bCs/>
          <w:color w:val="000000"/>
          <w:sz w:val="28"/>
          <w:szCs w:val="28"/>
          <w:lang w:val="uk-UA"/>
        </w:rPr>
        <w:t>Укази Президента України</w:t>
      </w:r>
    </w:p>
    <w:p w:rsidR="00697790" w:rsidRDefault="00697790" w:rsidP="00697790">
      <w:pPr>
        <w:pStyle w:val="a5"/>
        <w:tabs>
          <w:tab w:val="left" w:pos="708"/>
        </w:tabs>
        <w:spacing w:before="0" w:beforeAutospacing="0" w:after="0" w:afterAutospacing="0" w:line="360" w:lineRule="auto"/>
        <w:jc w:val="both"/>
        <w:rPr>
          <w:color w:val="000000"/>
          <w:sz w:val="28"/>
          <w:szCs w:val="28"/>
          <w:lang w:val="uk-UA"/>
        </w:rPr>
      </w:pPr>
      <w:r>
        <w:rPr>
          <w:color w:val="000000"/>
          <w:sz w:val="28"/>
          <w:szCs w:val="28"/>
          <w:lang w:val="uk-UA"/>
        </w:rPr>
        <w:t>Указ Президента  № 195/2020 від 25.05.2020 р.«Про Національну стратегію і здорового освітнього середовища у новій українській школі».</w:t>
      </w:r>
    </w:p>
    <w:p w:rsidR="00697790" w:rsidRDefault="00697790" w:rsidP="00697790">
      <w:pPr>
        <w:pStyle w:val="a5"/>
        <w:tabs>
          <w:tab w:val="left" w:pos="708"/>
        </w:tabs>
        <w:spacing w:before="0" w:beforeAutospacing="0" w:after="0" w:afterAutospacing="0" w:line="360" w:lineRule="auto"/>
        <w:jc w:val="both"/>
        <w:rPr>
          <w:color w:val="000000"/>
          <w:sz w:val="28"/>
          <w:szCs w:val="28"/>
          <w:lang w:val="uk-UA"/>
        </w:rPr>
      </w:pPr>
      <w:r>
        <w:rPr>
          <w:color w:val="000000"/>
          <w:sz w:val="28"/>
          <w:szCs w:val="28"/>
          <w:lang w:val="uk-UA"/>
        </w:rPr>
        <w:t>Указ Президента №334 від 12.06.2015 р. «Про заходи щодо поліпшення національно-патріотичного виховання дітей та молоді».</w:t>
      </w:r>
    </w:p>
    <w:p w:rsidR="00697790" w:rsidRDefault="00697790" w:rsidP="00697790">
      <w:pPr>
        <w:pStyle w:val="ad"/>
        <w:tabs>
          <w:tab w:val="left" w:pos="708"/>
        </w:tabs>
        <w:spacing w:line="36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Указ Президента  №872 </w:t>
      </w:r>
      <w:r>
        <w:rPr>
          <w:rFonts w:ascii="Times New Roman" w:eastAsia="Times New Roman" w:hAnsi="Times New Roman" w:cs="Times New Roman"/>
          <w:sz w:val="28"/>
          <w:szCs w:val="28"/>
          <w:lang w:val="ru-RU" w:eastAsia="ru-RU"/>
        </w:rPr>
        <w:t>від 13.11.2014 р.</w:t>
      </w:r>
      <w:r>
        <w:rPr>
          <w:rFonts w:ascii="Times New Roman" w:hAnsi="Times New Roman" w:cs="Times New Roman"/>
          <w:sz w:val="28"/>
          <w:szCs w:val="28"/>
          <w:lang w:val="ru-RU"/>
        </w:rPr>
        <w:t>«Про День Гідності та Свободи».</w:t>
      </w:r>
    </w:p>
    <w:p w:rsidR="00697790" w:rsidRDefault="00697790" w:rsidP="00697790">
      <w:pPr>
        <w:pStyle w:val="ad"/>
        <w:tabs>
          <w:tab w:val="left" w:pos="708"/>
        </w:tabs>
        <w:spacing w:line="36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Указ Президента №871 від 13.11.2014 р.«Про День Соборності України».</w:t>
      </w:r>
    </w:p>
    <w:p w:rsidR="00697790" w:rsidRDefault="00697790" w:rsidP="00697790">
      <w:pPr>
        <w:pStyle w:val="a5"/>
        <w:tabs>
          <w:tab w:val="left" w:pos="708"/>
        </w:tabs>
        <w:spacing w:before="0" w:beforeAutospacing="0" w:after="0" w:afterAutospacing="0" w:line="360" w:lineRule="auto"/>
        <w:jc w:val="both"/>
        <w:rPr>
          <w:color w:val="000000"/>
          <w:sz w:val="28"/>
          <w:szCs w:val="28"/>
          <w:lang w:val="uk-UA"/>
        </w:rPr>
      </w:pPr>
      <w:r>
        <w:rPr>
          <w:color w:val="000000"/>
          <w:sz w:val="28"/>
          <w:szCs w:val="28"/>
          <w:lang w:val="uk-UA"/>
        </w:rPr>
        <w:t>Указ Президента №806 від 14.10.2014 р.«Про День захисника».</w:t>
      </w:r>
    </w:p>
    <w:p w:rsidR="00697790" w:rsidRDefault="00697790" w:rsidP="00697790">
      <w:pPr>
        <w:pStyle w:val="ad"/>
        <w:tabs>
          <w:tab w:val="left" w:pos="708"/>
        </w:tabs>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Указ Президента №</w:t>
      </w:r>
      <w:r>
        <w:rPr>
          <w:rFonts w:ascii="Times New Roman" w:hAnsi="Times New Roman" w:cs="Times New Roman"/>
          <w:sz w:val="28"/>
          <w:szCs w:val="28"/>
          <w:shd w:val="clear" w:color="auto" w:fill="F7F7F7"/>
        </w:rPr>
        <w:t> </w:t>
      </w:r>
      <w:r>
        <w:rPr>
          <w:rFonts w:ascii="Times New Roman" w:hAnsi="Times New Roman" w:cs="Times New Roman"/>
          <w:sz w:val="28"/>
          <w:szCs w:val="28"/>
          <w:lang w:val="ru-RU"/>
        </w:rPr>
        <w:t>992/2001 від 18.10.2001</w:t>
      </w:r>
      <w:bookmarkStart w:id="48" w:name="o2"/>
      <w:bookmarkEnd w:id="48"/>
      <w:r>
        <w:rPr>
          <w:rFonts w:ascii="Times New Roman" w:hAnsi="Times New Roman" w:cs="Times New Roman"/>
          <w:sz w:val="28"/>
          <w:szCs w:val="28"/>
          <w:lang w:val="ru-RU"/>
        </w:rPr>
        <w:t xml:space="preserve">р.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bCs/>
          <w:sz w:val="28"/>
          <w:szCs w:val="28"/>
          <w:lang w:val="ru-RU"/>
        </w:rPr>
        <w:t xml:space="preserve">Про Національну программу правової освіти  населення». </w:t>
      </w:r>
    </w:p>
    <w:p w:rsidR="00F2656C" w:rsidRPr="00460883" w:rsidRDefault="00F2656C" w:rsidP="00460883">
      <w:pPr>
        <w:pStyle w:val="1"/>
        <w:tabs>
          <w:tab w:val="left" w:pos="708"/>
        </w:tabs>
        <w:spacing w:before="0" w:line="360" w:lineRule="auto"/>
        <w:jc w:val="both"/>
        <w:rPr>
          <w:rFonts w:ascii="Times New Roman" w:hAnsi="Times New Roman"/>
          <w:color w:val="auto"/>
          <w:sz w:val="28"/>
          <w:szCs w:val="28"/>
          <w:lang w:val="uk-UA"/>
        </w:rPr>
      </w:pPr>
      <w:r w:rsidRPr="00460883">
        <w:rPr>
          <w:rFonts w:ascii="Times New Roman" w:hAnsi="Times New Roman"/>
          <w:bCs/>
          <w:color w:val="auto"/>
          <w:sz w:val="28"/>
          <w:szCs w:val="28"/>
          <w:lang w:val="uk-UA"/>
        </w:rPr>
        <w:t>Лист МОН № 1/9-362від 16.07.2021р. “Деякі питання організації виховного процесу у 2021/2022 н. р. щодо формування в дітей та учнівської мол</w:t>
      </w:r>
      <w:r w:rsidR="00460883">
        <w:rPr>
          <w:rFonts w:ascii="Times New Roman" w:hAnsi="Times New Roman"/>
          <w:bCs/>
          <w:color w:val="auto"/>
          <w:sz w:val="28"/>
          <w:szCs w:val="28"/>
          <w:lang w:val="uk-UA"/>
        </w:rPr>
        <w:t>оді ціннісних життєвих навичок”</w:t>
      </w:r>
    </w:p>
    <w:p w:rsidR="00F2656C" w:rsidRPr="00460883" w:rsidRDefault="00F2656C" w:rsidP="00460883">
      <w:pPr>
        <w:pStyle w:val="a5"/>
        <w:tabs>
          <w:tab w:val="left" w:pos="708"/>
        </w:tabs>
        <w:spacing w:before="0" w:beforeAutospacing="0" w:after="0" w:afterAutospacing="0" w:line="360" w:lineRule="auto"/>
        <w:jc w:val="both"/>
        <w:rPr>
          <w:bCs/>
          <w:color w:val="000000"/>
          <w:sz w:val="28"/>
          <w:szCs w:val="28"/>
          <w:lang w:val="uk-UA"/>
        </w:rPr>
      </w:pPr>
      <w:r w:rsidRPr="00460883">
        <w:rPr>
          <w:bCs/>
          <w:color w:val="000000"/>
          <w:sz w:val="28"/>
          <w:szCs w:val="28"/>
          <w:lang w:val="uk-UA"/>
        </w:rPr>
        <w:t>Постанова КМУ №673</w:t>
      </w:r>
      <w:r w:rsidRPr="00460883">
        <w:rPr>
          <w:color w:val="000000"/>
          <w:sz w:val="28"/>
          <w:szCs w:val="28"/>
          <w:lang w:val="uk-UA"/>
        </w:rPr>
        <w:t>від 30.06.2021 р.«Про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p>
    <w:p w:rsidR="00F2656C" w:rsidRPr="00460883" w:rsidRDefault="00F2656C" w:rsidP="00460883">
      <w:pPr>
        <w:pStyle w:val="a5"/>
        <w:tabs>
          <w:tab w:val="left" w:pos="708"/>
        </w:tabs>
        <w:spacing w:before="0" w:beforeAutospacing="0" w:after="0" w:afterAutospacing="0" w:line="360" w:lineRule="auto"/>
        <w:jc w:val="both"/>
        <w:rPr>
          <w:color w:val="000000"/>
          <w:sz w:val="28"/>
          <w:szCs w:val="28"/>
          <w:lang w:val="uk-UA"/>
        </w:rPr>
      </w:pPr>
      <w:r w:rsidRPr="00460883">
        <w:rPr>
          <w:color w:val="000000"/>
          <w:sz w:val="28"/>
          <w:szCs w:val="28"/>
          <w:lang w:val="uk-UA"/>
        </w:rPr>
        <w:t>Постанова КМУ №579 від 2.06.2021 р. «Про затвердження Державної цільової соціальної програми “Молодь України” на 2021-2025 роки та внесення змін до деяких актів Кабінету Міністрів України».</w:t>
      </w:r>
    </w:p>
    <w:p w:rsidR="00F2656C" w:rsidRPr="00460883" w:rsidRDefault="00F2656C" w:rsidP="00460883">
      <w:pPr>
        <w:pStyle w:val="a5"/>
        <w:tabs>
          <w:tab w:val="left" w:pos="708"/>
        </w:tabs>
        <w:spacing w:before="0" w:beforeAutospacing="0" w:after="0" w:afterAutospacing="0" w:line="360" w:lineRule="auto"/>
        <w:jc w:val="both"/>
        <w:rPr>
          <w:sz w:val="28"/>
          <w:szCs w:val="28"/>
          <w:lang w:val="uk-UA"/>
        </w:rPr>
      </w:pPr>
      <w:r w:rsidRPr="00460883">
        <w:rPr>
          <w:sz w:val="28"/>
          <w:szCs w:val="28"/>
          <w:lang w:val="uk-UA"/>
        </w:rPr>
        <w:t>ЗУ №</w:t>
      </w:r>
      <w:r w:rsidRPr="00460883">
        <w:rPr>
          <w:sz w:val="28"/>
          <w:szCs w:val="28"/>
        </w:rPr>
        <w:t>1414-Ix</w:t>
      </w:r>
      <w:r w:rsidRPr="00460883">
        <w:rPr>
          <w:sz w:val="28"/>
          <w:szCs w:val="28"/>
          <w:lang w:val="uk-UA"/>
        </w:rPr>
        <w:t>від 27.04.2021р.«</w:t>
      </w:r>
      <w:r w:rsidRPr="00460883">
        <w:rPr>
          <w:bCs/>
          <w:sz w:val="28"/>
          <w:szCs w:val="28"/>
          <w:shd w:val="clear" w:color="auto" w:fill="FFFFFF"/>
        </w:rPr>
        <w:t>Про основні засади молодіжної</w:t>
      </w:r>
      <w:r w:rsidRPr="00460883">
        <w:rPr>
          <w:bCs/>
          <w:sz w:val="28"/>
          <w:szCs w:val="28"/>
          <w:shd w:val="clear" w:color="auto" w:fill="FFFFFF"/>
          <w:lang w:val="uk-UA"/>
        </w:rPr>
        <w:t xml:space="preserve"> </w:t>
      </w:r>
      <w:r w:rsidRPr="00460883">
        <w:rPr>
          <w:bCs/>
          <w:sz w:val="28"/>
          <w:szCs w:val="28"/>
          <w:shd w:val="clear" w:color="auto" w:fill="FFFFFF"/>
        </w:rPr>
        <w:t>політики</w:t>
      </w:r>
      <w:r w:rsidRPr="00460883">
        <w:rPr>
          <w:bCs/>
          <w:sz w:val="28"/>
          <w:szCs w:val="28"/>
          <w:shd w:val="clear" w:color="auto" w:fill="FFFFFF"/>
          <w:lang w:val="uk-UA"/>
        </w:rPr>
        <w:t>».</w:t>
      </w:r>
    </w:p>
    <w:p w:rsidR="00F2656C" w:rsidRPr="00460883" w:rsidRDefault="00F2656C" w:rsidP="00460883">
      <w:pPr>
        <w:pStyle w:val="a5"/>
        <w:tabs>
          <w:tab w:val="left" w:pos="708"/>
        </w:tabs>
        <w:spacing w:before="0" w:beforeAutospacing="0" w:after="0" w:afterAutospacing="0" w:line="360" w:lineRule="auto"/>
        <w:jc w:val="both"/>
        <w:rPr>
          <w:color w:val="000000"/>
          <w:sz w:val="28"/>
          <w:szCs w:val="28"/>
          <w:lang w:val="uk-UA"/>
        </w:rPr>
      </w:pPr>
      <w:r w:rsidRPr="00460883">
        <w:rPr>
          <w:color w:val="000000"/>
          <w:sz w:val="28"/>
          <w:szCs w:val="28"/>
          <w:lang w:val="uk-UA"/>
        </w:rPr>
        <w:t>Постанова КМУ №145 від 24.02.2021 р. «Питання Державної соціальної програми запобігання та протидії домашньому насильству та насильству за ознакою статі на період до 2025 року».</w:t>
      </w:r>
    </w:p>
    <w:p w:rsidR="00F2656C" w:rsidRPr="00460883" w:rsidRDefault="00F2656C" w:rsidP="00460883">
      <w:pPr>
        <w:pStyle w:val="a5"/>
        <w:tabs>
          <w:tab w:val="left" w:pos="708"/>
        </w:tabs>
        <w:spacing w:before="0" w:beforeAutospacing="0" w:after="0" w:afterAutospacing="0" w:line="360" w:lineRule="auto"/>
        <w:jc w:val="both"/>
        <w:rPr>
          <w:color w:val="000000"/>
          <w:sz w:val="28"/>
          <w:szCs w:val="28"/>
          <w:lang w:val="uk-UA"/>
        </w:rPr>
      </w:pPr>
      <w:r w:rsidRPr="00460883">
        <w:rPr>
          <w:color w:val="000000"/>
          <w:sz w:val="28"/>
          <w:szCs w:val="28"/>
          <w:lang w:val="uk-UA"/>
        </w:rPr>
        <w:lastRenderedPageBreak/>
        <w:t>Розпорядження КМУ № 1668-р від 23.12.2020 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2021 рік».</w:t>
      </w:r>
    </w:p>
    <w:p w:rsidR="00F2656C" w:rsidRPr="00460883" w:rsidRDefault="00F2656C" w:rsidP="00460883">
      <w:pPr>
        <w:pStyle w:val="ad"/>
        <w:tabs>
          <w:tab w:val="left" w:pos="708"/>
        </w:tabs>
        <w:spacing w:line="360" w:lineRule="auto"/>
        <w:jc w:val="both"/>
        <w:rPr>
          <w:rFonts w:ascii="Times New Roman" w:eastAsia="Times New Roman" w:hAnsi="Times New Roman" w:cs="Times New Roman"/>
          <w:sz w:val="28"/>
          <w:szCs w:val="28"/>
          <w:lang w:val="ru-RU" w:bidi="he-IL"/>
        </w:rPr>
      </w:pPr>
      <w:r w:rsidRPr="00460883">
        <w:rPr>
          <w:rFonts w:ascii="Times New Roman" w:eastAsia="Times New Roman" w:hAnsi="Times New Roman" w:cs="Times New Roman"/>
          <w:sz w:val="28"/>
          <w:szCs w:val="28"/>
          <w:lang w:val="ru-RU" w:bidi="he-IL"/>
        </w:rPr>
        <w:t>Лист МОН № 1/11-5480від 18.05.2018р. “Методичні рекомендації щодо запобігання та протидії насильству”</w:t>
      </w:r>
    </w:p>
    <w:p w:rsidR="00F2656C" w:rsidRPr="00460883" w:rsidRDefault="00F2656C" w:rsidP="00460883">
      <w:pPr>
        <w:pStyle w:val="western"/>
        <w:tabs>
          <w:tab w:val="left" w:pos="708"/>
        </w:tabs>
        <w:spacing w:before="0" w:beforeAutospacing="0" w:after="0" w:afterAutospacing="0" w:line="360" w:lineRule="auto"/>
        <w:jc w:val="both"/>
        <w:rPr>
          <w:color w:val="000000"/>
          <w:sz w:val="28"/>
          <w:szCs w:val="28"/>
        </w:rPr>
      </w:pPr>
      <w:r w:rsidRPr="00460883">
        <w:rPr>
          <w:color w:val="000000"/>
          <w:sz w:val="28"/>
          <w:szCs w:val="28"/>
        </w:rPr>
        <w:t>Постанова КМУ № 373-VIII від 12.05.2015р. «Про вшанування героїв АТО та вдосконалення національно-патріотичного виховання дітей та молоді».</w:t>
      </w:r>
    </w:p>
    <w:p w:rsidR="00F2656C" w:rsidRPr="00460883" w:rsidRDefault="00F2656C" w:rsidP="00460883">
      <w:pPr>
        <w:pStyle w:val="ad"/>
        <w:tabs>
          <w:tab w:val="left" w:pos="708"/>
        </w:tabs>
        <w:spacing w:line="360" w:lineRule="auto"/>
        <w:jc w:val="both"/>
        <w:rPr>
          <w:rFonts w:ascii="Times New Roman" w:hAnsi="Times New Roman" w:cs="Times New Roman"/>
          <w:sz w:val="28"/>
          <w:szCs w:val="28"/>
          <w:lang w:val="ru-RU"/>
        </w:rPr>
      </w:pPr>
      <w:r w:rsidRPr="00460883">
        <w:rPr>
          <w:rFonts w:ascii="Times New Roman" w:hAnsi="Times New Roman" w:cs="Times New Roman"/>
          <w:sz w:val="28"/>
          <w:szCs w:val="28"/>
          <w:lang w:val="ru-RU"/>
        </w:rPr>
        <w:t>Лист МОН України № 1/9-530 від 27.07.2012р. «Щодо виховання сучасного громадянина вполікультурному середовищі засобами позакласної роботи».</w:t>
      </w:r>
    </w:p>
    <w:p w:rsidR="00F2656C" w:rsidRPr="00460883" w:rsidRDefault="006903CB" w:rsidP="00460883">
      <w:pPr>
        <w:pStyle w:val="western"/>
        <w:tabs>
          <w:tab w:val="left" w:pos="708"/>
        </w:tabs>
        <w:spacing w:before="0" w:beforeAutospacing="0" w:after="0" w:afterAutospacing="0" w:line="360" w:lineRule="auto"/>
        <w:jc w:val="both"/>
        <w:rPr>
          <w:color w:val="000000"/>
          <w:sz w:val="28"/>
          <w:szCs w:val="28"/>
        </w:rPr>
      </w:pPr>
      <w:hyperlink r:id="rId35" w:tgtFrame="_blank" w:history="1">
        <w:r w:rsidR="00F2656C" w:rsidRPr="00460883">
          <w:rPr>
            <w:rStyle w:val="a3"/>
            <w:color w:val="00000A"/>
            <w:sz w:val="28"/>
            <w:szCs w:val="28"/>
          </w:rPr>
          <w:t>Розпорядження КМУ №1718-р від 27.08.2010р. «Деякі питання військово-патріотичного виховання учнів загальноосвітніх навчальних закладів».</w:t>
        </w:r>
      </w:hyperlink>
    </w:p>
    <w:p w:rsidR="00F2656C" w:rsidRPr="00460883" w:rsidRDefault="006903CB" w:rsidP="00460883">
      <w:pPr>
        <w:pStyle w:val="western"/>
        <w:tabs>
          <w:tab w:val="left" w:pos="708"/>
        </w:tabs>
        <w:spacing w:before="0" w:beforeAutospacing="0" w:after="0" w:afterAutospacing="0" w:line="360" w:lineRule="auto"/>
        <w:jc w:val="both"/>
        <w:rPr>
          <w:rStyle w:val="a3"/>
          <w:sz w:val="28"/>
          <w:szCs w:val="28"/>
        </w:rPr>
      </w:pPr>
      <w:hyperlink r:id="rId36" w:tgtFrame="_blank" w:history="1">
        <w:r w:rsidR="00F2656C" w:rsidRPr="00460883">
          <w:rPr>
            <w:rStyle w:val="a3"/>
            <w:color w:val="00000A"/>
            <w:sz w:val="28"/>
            <w:szCs w:val="28"/>
          </w:rPr>
          <w:t>Розпорядження КМУ №1494-р від 08.12.2009р. «Про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w:t>
        </w:r>
      </w:hyperlink>
    </w:p>
    <w:p w:rsidR="00F2656C" w:rsidRPr="00460883" w:rsidRDefault="00F2656C" w:rsidP="00460883">
      <w:pPr>
        <w:pStyle w:val="western"/>
        <w:tabs>
          <w:tab w:val="left" w:pos="708"/>
        </w:tabs>
        <w:spacing w:before="0" w:beforeAutospacing="0" w:after="0" w:afterAutospacing="0" w:line="360" w:lineRule="auto"/>
        <w:jc w:val="both"/>
        <w:rPr>
          <w:color w:val="000000"/>
          <w:sz w:val="28"/>
          <w:szCs w:val="28"/>
        </w:rPr>
      </w:pPr>
      <w:r w:rsidRPr="00460883">
        <w:rPr>
          <w:color w:val="000000"/>
          <w:sz w:val="28"/>
          <w:szCs w:val="28"/>
        </w:rPr>
        <w:t>Лист МОН України №1/9–768 від 06.11.2009 р. «Про захист дітей та молоді від негативних інформаційних впливів».</w:t>
      </w:r>
    </w:p>
    <w:p w:rsidR="00F2656C" w:rsidRPr="00460883" w:rsidRDefault="00F2656C" w:rsidP="00460883">
      <w:pPr>
        <w:pStyle w:val="western"/>
        <w:tabs>
          <w:tab w:val="left" w:pos="708"/>
        </w:tabs>
        <w:spacing w:before="0" w:beforeAutospacing="0" w:after="0" w:afterAutospacing="0" w:line="360" w:lineRule="auto"/>
        <w:jc w:val="both"/>
        <w:rPr>
          <w:color w:val="000000"/>
          <w:sz w:val="28"/>
          <w:szCs w:val="28"/>
        </w:rPr>
      </w:pPr>
      <w:r w:rsidRPr="00460883">
        <w:rPr>
          <w:color w:val="000000"/>
          <w:sz w:val="28"/>
          <w:szCs w:val="28"/>
        </w:rPr>
        <w:t xml:space="preserve"> Програма МОН України «Основні орієнтири виховання учнів 1-12 класів загальноосвітніх навчальних закладів України» (2007р.).</w:t>
      </w:r>
    </w:p>
    <w:p w:rsidR="000D75AA" w:rsidRDefault="00F2656C" w:rsidP="00460883">
      <w:pPr>
        <w:pStyle w:val="ad"/>
        <w:tabs>
          <w:tab w:val="left" w:pos="708"/>
        </w:tabs>
        <w:spacing w:line="360" w:lineRule="auto"/>
        <w:jc w:val="both"/>
        <w:rPr>
          <w:rFonts w:ascii="Times New Roman" w:hAnsi="Times New Roman" w:cs="Times New Roman"/>
          <w:sz w:val="28"/>
          <w:szCs w:val="28"/>
          <w:lang w:val="ru-RU"/>
        </w:rPr>
      </w:pPr>
      <w:r w:rsidRPr="00460883">
        <w:rPr>
          <w:rFonts w:ascii="Times New Roman" w:eastAsia="Times New Roman" w:hAnsi="Times New Roman" w:cs="Times New Roman"/>
          <w:sz w:val="28"/>
          <w:szCs w:val="28"/>
          <w:lang w:val="ru-RU" w:bidi="he-IL"/>
        </w:rPr>
        <w:t>Наказ МОН № 434 від 06.09.2000 р. «</w:t>
      </w:r>
      <w:r w:rsidRPr="00460883">
        <w:rPr>
          <w:rFonts w:ascii="Times New Roman" w:hAnsi="Times New Roman" w:cs="Times New Roman"/>
          <w:sz w:val="28"/>
          <w:szCs w:val="28"/>
          <w:lang w:val="ru-RU"/>
        </w:rPr>
        <w:t xml:space="preserve">Про затвердження Положення про </w:t>
      </w:r>
      <w:r w:rsidR="00BC2979" w:rsidRPr="00BC2979">
        <w:rPr>
          <w:rFonts w:ascii="Times New Roman" w:hAnsi="Times New Roman" w:cs="Times New Roman"/>
          <w:sz w:val="28"/>
          <w:szCs w:val="28"/>
          <w:lang w:val="uk-UA"/>
        </w:rPr>
        <w:t>класного</w:t>
      </w:r>
      <w:r w:rsidR="00BC2979">
        <w:rPr>
          <w:rFonts w:ascii="Times New Roman" w:hAnsi="Times New Roman" w:cs="Times New Roman"/>
          <w:sz w:val="28"/>
          <w:szCs w:val="28"/>
          <w:lang w:val="ru-RU"/>
        </w:rPr>
        <w:t xml:space="preserve"> </w:t>
      </w:r>
      <w:r w:rsidRPr="00460883">
        <w:rPr>
          <w:rFonts w:ascii="Times New Roman" w:hAnsi="Times New Roman" w:cs="Times New Roman"/>
          <w:sz w:val="28"/>
          <w:szCs w:val="28"/>
          <w:lang w:val="ru-RU"/>
        </w:rPr>
        <w:t>керівника навчального закладу системи загальної середньої освіти».</w:t>
      </w: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460883">
      <w:pPr>
        <w:pStyle w:val="ad"/>
        <w:tabs>
          <w:tab w:val="left" w:pos="708"/>
        </w:tabs>
        <w:spacing w:line="360" w:lineRule="auto"/>
        <w:jc w:val="both"/>
        <w:rPr>
          <w:rFonts w:ascii="Times New Roman" w:hAnsi="Times New Roman" w:cs="Times New Roman"/>
          <w:sz w:val="28"/>
          <w:szCs w:val="28"/>
          <w:lang w:val="ru-RU"/>
        </w:rPr>
      </w:pPr>
    </w:p>
    <w:p w:rsidR="00BC2979" w:rsidRDefault="00BC2979" w:rsidP="00BC2979">
      <w:pPr>
        <w:pStyle w:val="ad"/>
        <w:tabs>
          <w:tab w:val="left" w:pos="708"/>
        </w:tabs>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Додаток 15</w:t>
      </w:r>
    </w:p>
    <w:p w:rsidR="00BC2979" w:rsidRDefault="00BC2979" w:rsidP="00BC2979">
      <w:pPr>
        <w:pStyle w:val="ad"/>
        <w:tabs>
          <w:tab w:val="left" w:pos="708"/>
        </w:tabs>
        <w:spacing w:line="360" w:lineRule="auto"/>
        <w:jc w:val="center"/>
        <w:rPr>
          <w:rFonts w:ascii="Times New Roman" w:hAnsi="Times New Roman" w:cs="Times New Roman"/>
          <w:b/>
          <w:sz w:val="28"/>
          <w:szCs w:val="28"/>
          <w:lang w:val="ru-RU"/>
        </w:rPr>
      </w:pPr>
      <w:r w:rsidRPr="00BC2979">
        <w:rPr>
          <w:rFonts w:ascii="Times New Roman" w:hAnsi="Times New Roman" w:cs="Times New Roman"/>
          <w:b/>
          <w:sz w:val="28"/>
          <w:szCs w:val="28"/>
          <w:lang w:val="ru-RU"/>
        </w:rPr>
        <w:t>Нормативно-правова база інклюзивного та ідивідуального навчання</w:t>
      </w:r>
    </w:p>
    <w:p w:rsidR="00BC2979" w:rsidRDefault="00BC2979" w:rsidP="00BC2979">
      <w:pPr>
        <w:pStyle w:val="ad"/>
        <w:tabs>
          <w:tab w:val="left" w:pos="708"/>
        </w:tabs>
        <w:spacing w:line="360" w:lineRule="auto"/>
        <w:jc w:val="center"/>
        <w:rPr>
          <w:rFonts w:ascii="Times New Roman" w:hAnsi="Times New Roman" w:cs="Times New Roman"/>
          <w:b/>
          <w:sz w:val="28"/>
          <w:szCs w:val="28"/>
          <w:lang w:val="ru-RU"/>
        </w:rPr>
      </w:pPr>
    </w:p>
    <w:p w:rsidR="00BC2979" w:rsidRDefault="00BC2979" w:rsidP="00BC2979">
      <w:pPr>
        <w:tabs>
          <w:tab w:val="left" w:pos="708"/>
        </w:tabs>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Постанова Кабінету Міністрів України № 957  від 15.09.2021 р. «Про затвердження Порядку організації інклюзивного навчання у закладах загальної середньої освіти».</w:t>
      </w:r>
    </w:p>
    <w:p w:rsidR="00BC2979" w:rsidRDefault="00BC2979" w:rsidP="00BC2979">
      <w:pPr>
        <w:tabs>
          <w:tab w:val="left" w:pos="708"/>
        </w:tabs>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Постанова Кабінету Міністрів України №1289 від 09.12.2020 «Про затвердження Порядку забезпечення допоміжними засобами для навчання осіб з особливими освітніми потребами у закладах освіти».</w:t>
      </w:r>
    </w:p>
    <w:p w:rsidR="00BC2979" w:rsidRDefault="00BC2979" w:rsidP="00BC2979">
      <w:pPr>
        <w:tabs>
          <w:tab w:val="left" w:pos="708"/>
        </w:tabs>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Лист МОН від 04.06.2020 № 1/9-302 «Щодо надання психолого-педагогічних та корекційно-розвиткових послуг дітям з особливими освітніми потребами закладами освіти в літній період».</w:t>
      </w:r>
    </w:p>
    <w:p w:rsidR="00BC2979" w:rsidRDefault="00BC2979" w:rsidP="00BC2979">
      <w:pPr>
        <w:tabs>
          <w:tab w:val="left" w:pos="708"/>
        </w:tabs>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Лист МОН від 16.06.2020 № 1/9-328 «Щодо методичних рекомендацій з організації психолого-педагогічного консиліуму для проведення повторної комплексної психолого-педагогічної оцінки розвитку дитини».</w:t>
      </w:r>
    </w:p>
    <w:p w:rsidR="00BC2979" w:rsidRDefault="00BC2979" w:rsidP="00BC2979">
      <w:pPr>
        <w:tabs>
          <w:tab w:val="left" w:pos="708"/>
        </w:tabs>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Лист МОН від 05.04.2019 № 1/9-223 «Щодо забезпечення доступності закладів освіти для осіб з особливими освітніми потребами».</w:t>
      </w:r>
    </w:p>
    <w:p w:rsidR="00BC2979" w:rsidRDefault="00BC2979" w:rsidP="00BC2979">
      <w:pPr>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Наказ МОН від 01.08.2018 № 831 «Про затвердження Порядку зарахування осіб з особливими освітніми потребами до спеціальних закладів освіти, їх відрахування, переведення до іншого закладу освіти».</w:t>
      </w:r>
    </w:p>
    <w:p w:rsidR="00BC2979" w:rsidRDefault="00BC2979" w:rsidP="00BC2979">
      <w:pPr>
        <w:pStyle w:val="ad"/>
        <w:spacing w:line="360" w:lineRule="auto"/>
        <w:ind w:left="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Наказ МОН № 609 від 08.06.2018 р. «П</w:t>
      </w:r>
      <w:r>
        <w:rPr>
          <w:rFonts w:ascii="Times New Roman" w:hAnsi="Times New Roman" w:cs="Times New Roman"/>
          <w:sz w:val="28"/>
          <w:szCs w:val="28"/>
          <w:shd w:val="clear" w:color="auto" w:fill="FFFFFF"/>
        </w:rPr>
        <w:t>po</w:t>
      </w:r>
      <w:r>
        <w:rPr>
          <w:rFonts w:ascii="Times New Roman" w:hAnsi="Times New Roman" w:cs="Times New Roman"/>
          <w:sz w:val="28"/>
          <w:szCs w:val="28"/>
          <w:shd w:val="clear" w:color="auto" w:fill="FFFFFF"/>
          <w:lang w:val="ru-RU"/>
        </w:rPr>
        <w:t xml:space="preserve">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Лист МОНУ № 2.5-281 </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від 05.02.2018р. «Роз'яснення стосовно тривалості уроків в інклюзивних </w:t>
      </w:r>
      <w:r>
        <w:rPr>
          <w:rFonts w:ascii="Times New Roman" w:hAnsi="Times New Roman" w:cs="Times New Roman"/>
          <w:sz w:val="28"/>
          <w:szCs w:val="28"/>
          <w:shd w:val="clear" w:color="auto" w:fill="FFFFFF"/>
          <w:lang w:val="ru-RU"/>
        </w:rPr>
        <w:pgNum/>
      </w:r>
      <w:r>
        <w:rPr>
          <w:rFonts w:ascii="Times New Roman" w:hAnsi="Times New Roman" w:cs="Times New Roman"/>
          <w:sz w:val="28"/>
          <w:szCs w:val="28"/>
          <w:shd w:val="clear" w:color="auto" w:fill="FFFFFF"/>
          <w:lang w:val="ru-RU"/>
        </w:rPr>
        <w:t xml:space="preserve">рограм, а також функціональних обов'язків </w:t>
      </w:r>
      <w:r>
        <w:rPr>
          <w:rFonts w:ascii="Times New Roman" w:hAnsi="Times New Roman" w:cs="Times New Roman"/>
          <w:sz w:val="28"/>
          <w:szCs w:val="28"/>
          <w:shd w:val="clear" w:color="auto" w:fill="FFFFFF"/>
          <w:lang w:val="ru-RU"/>
        </w:rPr>
        <w:pgNum/>
      </w:r>
      <w:r>
        <w:rPr>
          <w:rFonts w:ascii="Times New Roman" w:hAnsi="Times New Roman" w:cs="Times New Roman"/>
          <w:sz w:val="28"/>
          <w:szCs w:val="28"/>
          <w:shd w:val="clear" w:color="auto" w:fill="FFFFFF"/>
          <w:lang w:val="ru-RU"/>
        </w:rPr>
        <w:t>рограмма</w:t>
      </w:r>
      <w:r>
        <w:rPr>
          <w:rFonts w:ascii="Times New Roman" w:hAnsi="Times New Roman" w:cs="Times New Roman"/>
          <w:sz w:val="28"/>
          <w:szCs w:val="28"/>
          <w:shd w:val="clear" w:color="auto" w:fill="FFFFFF"/>
          <w:lang w:val="ru-RU"/>
        </w:rPr>
        <w:pgNum/>
      </w:r>
      <w:r>
        <w:rPr>
          <w:rFonts w:ascii="Times New Roman" w:hAnsi="Times New Roman" w:cs="Times New Roman"/>
          <w:sz w:val="28"/>
          <w:szCs w:val="28"/>
          <w:shd w:val="clear" w:color="auto" w:fill="FFFFFF"/>
          <w:lang w:val="ru-RU"/>
        </w:rPr>
        <w:t xml:space="preserve"> вчителя».</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Наказ МОН № 414 від 23.04.2018 р., зареєстрований в Міністерстві юстиції України 11.05.2018 р.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w:t>
      </w:r>
      <w:r>
        <w:rPr>
          <w:rFonts w:ascii="Times New Roman" w:hAnsi="Times New Roman" w:cs="Times New Roman"/>
          <w:sz w:val="28"/>
          <w:szCs w:val="28"/>
          <w:shd w:val="clear" w:color="auto" w:fill="FFFFFF"/>
          <w:lang w:val="ru-RU"/>
        </w:rPr>
        <w:pgNum/>
      </w:r>
      <w:r>
        <w:rPr>
          <w:rFonts w:ascii="Times New Roman" w:hAnsi="Times New Roman" w:cs="Times New Roman"/>
          <w:sz w:val="28"/>
          <w:szCs w:val="28"/>
          <w:shd w:val="clear" w:color="auto" w:fill="FFFFFF"/>
          <w:lang w:val="ru-RU"/>
        </w:rPr>
        <w:t>рограм закладів загальної середньої освіти».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lastRenderedPageBreak/>
        <w:t>Постанова КМУ № 863 від 15.11.2017 р.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Постанова КМУ № 588 від 09.08.2017 р. «Зміни, що вносяться до Порядку організації інклюзивного навчання у загальноосвітніх навчальних закладах».</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Наказ МОН № 635 від 24.04.2017 р., зареєстрований в Міністерстві юстиції України 19.05.2017 р. за № 645/30513 «Про внесення змін до Положення про індивідуальну форму навчання в загальноосвітніх навчальних закладах».</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Постанова КМУ № 88 від 14.02.2017 р.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Лист МОН № 1/9-2 від 10.01.2017р. «Про сучасні підходи до навчально-виховного </w:t>
      </w:r>
      <w:r>
        <w:rPr>
          <w:rFonts w:ascii="Times New Roman" w:hAnsi="Times New Roman" w:cs="Times New Roman"/>
          <w:sz w:val="28"/>
          <w:szCs w:val="28"/>
          <w:shd w:val="clear" w:color="auto" w:fill="FFFFFF"/>
          <w:lang w:val="ru-RU"/>
        </w:rPr>
        <w:pgNum/>
      </w:r>
      <w:r>
        <w:rPr>
          <w:rFonts w:ascii="Times New Roman" w:hAnsi="Times New Roman" w:cs="Times New Roman"/>
          <w:sz w:val="28"/>
          <w:szCs w:val="28"/>
          <w:shd w:val="clear" w:color="auto" w:fill="FFFFFF"/>
          <w:lang w:val="ru-RU"/>
        </w:rPr>
        <w:t>рограмм учнів з особливими освітніми потребами».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Наказ МОН № 8 від 12.01.2016р. «Про затвердження Положення про індивідуальну форму навчання в загальноосвітніх навчальних закладах».</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Наказ МОН № 1436</w:t>
      </w:r>
      <w:bookmarkStart w:id="49" w:name="n3"/>
      <w:bookmarkEnd w:id="49"/>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від 31.12.2015 р. «Про затвердження Плану заходів щодо забезпечення права на освіту дітей з особливими освітніми потребами в загальноосвітньому просторі».</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Лист МОНУ № 1/9-414 від 13.08.2014р. «Про забезпечення безперешкодного доступу до навчальних закладів».</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Лист МОНУ № 1/9-413 від 13.08.2014р. «Про організацію навчально-виховного </w:t>
      </w:r>
      <w:r>
        <w:rPr>
          <w:rFonts w:ascii="Times New Roman" w:hAnsi="Times New Roman" w:cs="Times New Roman"/>
          <w:sz w:val="28"/>
          <w:szCs w:val="28"/>
          <w:shd w:val="clear" w:color="auto" w:fill="FFFFFF"/>
          <w:lang w:val="ru-RU"/>
        </w:rPr>
        <w:pgNum/>
      </w:r>
      <w:r>
        <w:rPr>
          <w:rFonts w:ascii="Times New Roman" w:hAnsi="Times New Roman" w:cs="Times New Roman"/>
          <w:sz w:val="28"/>
          <w:szCs w:val="28"/>
          <w:shd w:val="clear" w:color="auto" w:fill="FFFFFF"/>
          <w:lang w:val="ru-RU"/>
        </w:rPr>
        <w:t>рограмм учнів з розумовою відсталістю та затримкою психічного розвитку».</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Постанова КМУ № 607 від 21.08.2013 р. «Про затвердження Державного стандарту початкової загальної освіти для дітей з особливими освітніми потребами».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Лист МОНУ № 1/9-539 від 08.08.2013р. «Про організаційно-методичні</w:t>
      </w:r>
      <w:r>
        <w:rPr>
          <w:rFonts w:ascii="Times New Roman" w:hAnsi="Times New Roman" w:cs="Times New Roman"/>
          <w:sz w:val="28"/>
          <w:szCs w:val="28"/>
          <w:lang w:val="ru-RU"/>
        </w:rPr>
        <w:br/>
      </w:r>
      <w:r>
        <w:rPr>
          <w:rFonts w:ascii="Times New Roman" w:hAnsi="Times New Roman" w:cs="Times New Roman"/>
          <w:sz w:val="28"/>
          <w:szCs w:val="28"/>
          <w:shd w:val="clear" w:color="auto" w:fill="FFFFFF"/>
          <w:lang w:val="ru-RU"/>
        </w:rPr>
        <w:t>засади забезпечення права на освіту дітям з особливими освітніми потребами».</w:t>
      </w:r>
    </w:p>
    <w:p w:rsidR="00BC2979" w:rsidRDefault="00BC2979" w:rsidP="00BC2979">
      <w:pPr>
        <w:pStyle w:val="ad"/>
        <w:tabs>
          <w:tab w:val="left" w:pos="0"/>
        </w:tabs>
        <w:spacing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Лист МОНУ №1/9-694 від 28.09.2012р. «Щодо введення посади ассистента вчителя у загальноосвітніх навчальних закладах з інклюзивним навчанням».</w:t>
      </w:r>
    </w:p>
    <w:p w:rsidR="00BC2979" w:rsidRDefault="00BC2979" w:rsidP="00BC2979">
      <w:pPr>
        <w:pStyle w:val="ad"/>
        <w:tabs>
          <w:tab w:val="left" w:pos="708"/>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Лист МОНмолодьспорт № 1/9-529 від 26.07.2012р. «Про організацію </w:t>
      </w:r>
      <w:r>
        <w:rPr>
          <w:rFonts w:ascii="Times New Roman" w:hAnsi="Times New Roman" w:cs="Times New Roman"/>
          <w:sz w:val="28"/>
          <w:szCs w:val="28"/>
          <w:shd w:val="clear" w:color="auto" w:fill="FFFFFF"/>
          <w:lang w:val="ru-RU"/>
        </w:rPr>
        <w:lastRenderedPageBreak/>
        <w:t>психологічного і соціального супроводу в умовах інклюзивного навчання».</w:t>
      </w:r>
    </w:p>
    <w:p w:rsidR="00BC2979" w:rsidRDefault="00BC2979" w:rsidP="00BC2979">
      <w:pPr>
        <w:pStyle w:val="ad"/>
        <w:tabs>
          <w:tab w:val="left" w:pos="708"/>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Лист МОНМСУ № 1/9-384 </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від 18.05.2012р. «Про організацію інклюзивного навчання у загальноосвітніх навчальних закладах».</w:t>
      </w:r>
    </w:p>
    <w:p w:rsidR="00BC2979" w:rsidRDefault="00BC2979" w:rsidP="00BC2979">
      <w:pPr>
        <w:pStyle w:val="ad"/>
        <w:tabs>
          <w:tab w:val="left" w:pos="708"/>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Постанова КМУ № 872 від 15.08.2011 р. «Про затвердження Порядку організації інклюзивного навчання у загальноосвітніх навчальних закладах».</w:t>
      </w:r>
    </w:p>
    <w:p w:rsidR="00BC2979" w:rsidRDefault="00BC2979" w:rsidP="00BC2979">
      <w:pPr>
        <w:pStyle w:val="ad"/>
        <w:tabs>
          <w:tab w:val="left" w:pos="708"/>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Постанова КМУ № 585 від 23.04.2003 р. «Про встановлення строку навчання у</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загальноосвітніх навчальних закладах для дітей з особливими освітніми потребами».</w:t>
      </w:r>
    </w:p>
    <w:p w:rsidR="00BC2979" w:rsidRDefault="00BC2979" w:rsidP="00BC2979">
      <w:pPr>
        <w:pStyle w:val="ad"/>
        <w:tabs>
          <w:tab w:val="left" w:pos="708"/>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Наказ МОН № 128 від 20.02.2002 р. «Про затвердження нормативів наповнюваності дошкільних</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 навчальних закладів (ясел-садків) компенсуючого типу, класів спеціальних загальноосвітніх шкіл (шкіл-інтернатів), подовженого дня і виховних загальноосвітніх навчальних закладів усіх типів та Порядку поділу класів на групи при вивченні</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 окремих предметів у загальноосвітніх навчальних закладах».</w:t>
      </w:r>
      <w:bookmarkStart w:id="50" w:name="_GoBack"/>
      <w:bookmarkEnd w:id="50"/>
    </w:p>
    <w:p w:rsidR="00BC2979" w:rsidRDefault="00BC2979" w:rsidP="00BC2979">
      <w:pPr>
        <w:pStyle w:val="ad"/>
        <w:tabs>
          <w:tab w:val="left" w:pos="708"/>
        </w:tabs>
        <w:spacing w:line="360" w:lineRule="auto"/>
        <w:jc w:val="both"/>
        <w:rPr>
          <w:rFonts w:ascii="Times New Roman" w:hAnsi="Times New Roman" w:cs="Times New Roman"/>
          <w:sz w:val="28"/>
          <w:szCs w:val="28"/>
          <w:shd w:val="clear" w:color="auto" w:fill="FFFFFF"/>
          <w:lang w:val="ru-RU"/>
        </w:rPr>
      </w:pPr>
    </w:p>
    <w:p w:rsidR="00BC2979" w:rsidRDefault="00BC2979" w:rsidP="00BC2979">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BC2979">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BC2979">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BC2979">
      <w:pPr>
        <w:pStyle w:val="ad"/>
        <w:tabs>
          <w:tab w:val="left" w:pos="708"/>
        </w:tabs>
        <w:jc w:val="both"/>
        <w:rPr>
          <w:rFonts w:ascii="Times New Roman" w:hAnsi="Times New Roman" w:cs="Times New Roman"/>
          <w:sz w:val="28"/>
          <w:szCs w:val="28"/>
          <w:shd w:val="clear" w:color="auto" w:fill="FFFFFF"/>
          <w:lang w:val="ru-RU"/>
        </w:rPr>
      </w:pPr>
    </w:p>
    <w:p w:rsidR="00BC2979" w:rsidRDefault="00BC2979" w:rsidP="00BC2979">
      <w:pPr>
        <w:pStyle w:val="ad"/>
        <w:tabs>
          <w:tab w:val="left" w:pos="708"/>
        </w:tabs>
        <w:jc w:val="both"/>
        <w:rPr>
          <w:rFonts w:ascii="Times New Roman" w:hAnsi="Times New Roman" w:cs="Times New Roman"/>
          <w:sz w:val="28"/>
          <w:szCs w:val="28"/>
          <w:shd w:val="clear" w:color="auto" w:fill="FFFFFF"/>
          <w:lang w:val="ru-RU"/>
        </w:rPr>
      </w:pPr>
    </w:p>
    <w:p w:rsidR="00BC2979" w:rsidRPr="00BC2979" w:rsidRDefault="00BC2979" w:rsidP="00BC2979">
      <w:pPr>
        <w:pStyle w:val="ad"/>
        <w:spacing w:line="360" w:lineRule="auto"/>
        <w:ind w:left="0"/>
        <w:jc w:val="both"/>
        <w:rPr>
          <w:rFonts w:ascii="Times New Roman" w:eastAsia="Times New Roman" w:hAnsi="Times New Roman" w:cs="Times New Roman"/>
          <w:b/>
          <w:sz w:val="28"/>
          <w:szCs w:val="28"/>
          <w:lang w:val="ru-RU" w:bidi="he-IL"/>
        </w:rPr>
      </w:pPr>
    </w:p>
    <w:sectPr w:rsidR="00BC2979" w:rsidRPr="00BC2979" w:rsidSect="002D2591">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176"/>
    <w:multiLevelType w:val="hybridMultilevel"/>
    <w:tmpl w:val="D99A694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07910548"/>
    <w:multiLevelType w:val="hybridMultilevel"/>
    <w:tmpl w:val="F0F0D70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61C5206"/>
    <w:multiLevelType w:val="hybridMultilevel"/>
    <w:tmpl w:val="000ACB3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D5C795A"/>
    <w:multiLevelType w:val="hybridMultilevel"/>
    <w:tmpl w:val="E462370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C062C0"/>
    <w:multiLevelType w:val="hybridMultilevel"/>
    <w:tmpl w:val="F682781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996A9B"/>
    <w:multiLevelType w:val="hybridMultilevel"/>
    <w:tmpl w:val="0B948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4B9734A"/>
    <w:multiLevelType w:val="hybridMultilevel"/>
    <w:tmpl w:val="B22611D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7BE4D63"/>
    <w:multiLevelType w:val="hybridMultilevel"/>
    <w:tmpl w:val="90BE4ED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9E20CCF"/>
    <w:multiLevelType w:val="hybridMultilevel"/>
    <w:tmpl w:val="5DEE0A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9B45D1"/>
    <w:multiLevelType w:val="hybridMultilevel"/>
    <w:tmpl w:val="ABE028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E05CC1"/>
    <w:multiLevelType w:val="hybridMultilevel"/>
    <w:tmpl w:val="85128D52"/>
    <w:lvl w:ilvl="0" w:tplc="0422000B">
      <w:start w:val="1"/>
      <w:numFmt w:val="bullet"/>
      <w:lvlText w:val=""/>
      <w:lvlJc w:val="left"/>
      <w:pPr>
        <w:ind w:left="1440" w:hanging="360"/>
      </w:pPr>
      <w:rPr>
        <w:rFonts w:ascii="Wingdings" w:hAnsi="Wingdings" w:hint="default"/>
      </w:rPr>
    </w:lvl>
    <w:lvl w:ilvl="1" w:tplc="BDB2EF74">
      <w:numFmt w:val="bullet"/>
      <w:lvlText w:val="•"/>
      <w:lvlJc w:val="left"/>
      <w:pPr>
        <w:ind w:left="2160" w:hanging="360"/>
      </w:pPr>
      <w:rPr>
        <w:rFonts w:ascii="Times New Roman" w:eastAsia="Times New Roman" w:hAnsi="Times New Roman" w:cs="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34671E64"/>
    <w:multiLevelType w:val="hybridMultilevel"/>
    <w:tmpl w:val="15FCC9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603607D"/>
    <w:multiLevelType w:val="hybridMultilevel"/>
    <w:tmpl w:val="6DAE2630"/>
    <w:lvl w:ilvl="0" w:tplc="BDB2EF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8ED25C2"/>
    <w:multiLevelType w:val="hybridMultilevel"/>
    <w:tmpl w:val="CCBA891C"/>
    <w:lvl w:ilvl="0" w:tplc="BDB2EF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E7E09C2"/>
    <w:multiLevelType w:val="hybridMultilevel"/>
    <w:tmpl w:val="FBC07BC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502B5269"/>
    <w:multiLevelType w:val="hybridMultilevel"/>
    <w:tmpl w:val="85B2A600"/>
    <w:lvl w:ilvl="0" w:tplc="04220009">
      <w:start w:val="1"/>
      <w:numFmt w:val="bullet"/>
      <w:lvlText w:val=""/>
      <w:lvlJc w:val="left"/>
      <w:pPr>
        <w:ind w:left="765" w:hanging="360"/>
      </w:pPr>
      <w:rPr>
        <w:rFonts w:ascii="Wingdings" w:hAnsi="Wingdings"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16">
    <w:nsid w:val="57285D40"/>
    <w:multiLevelType w:val="hybridMultilevel"/>
    <w:tmpl w:val="D8086DF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FE281B"/>
    <w:multiLevelType w:val="hybridMultilevel"/>
    <w:tmpl w:val="0A6C31B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F1573C9"/>
    <w:multiLevelType w:val="hybridMultilevel"/>
    <w:tmpl w:val="16728128"/>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61751163"/>
    <w:multiLevelType w:val="hybridMultilevel"/>
    <w:tmpl w:val="977010E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1C212E2"/>
    <w:multiLevelType w:val="hybridMultilevel"/>
    <w:tmpl w:val="CC5A0E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21F11D9"/>
    <w:multiLevelType w:val="hybridMultilevel"/>
    <w:tmpl w:val="42B0D16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C043219"/>
    <w:multiLevelType w:val="hybridMultilevel"/>
    <w:tmpl w:val="2DCC34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CA5415F"/>
    <w:multiLevelType w:val="hybridMultilevel"/>
    <w:tmpl w:val="B14882AA"/>
    <w:lvl w:ilvl="0" w:tplc="BDB2EF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0A6808"/>
    <w:multiLevelType w:val="hybridMultilevel"/>
    <w:tmpl w:val="C024BDE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20"/>
  </w:num>
  <w:num w:numId="4">
    <w:abstractNumId w:val="6"/>
  </w:num>
  <w:num w:numId="5">
    <w:abstractNumId w:val="18"/>
  </w:num>
  <w:num w:numId="6">
    <w:abstractNumId w:val="24"/>
  </w:num>
  <w:num w:numId="7">
    <w:abstractNumId w:val="11"/>
  </w:num>
  <w:num w:numId="8">
    <w:abstractNumId w:val="14"/>
  </w:num>
  <w:num w:numId="9">
    <w:abstractNumId w:val="10"/>
  </w:num>
  <w:num w:numId="10">
    <w:abstractNumId w:val="4"/>
  </w:num>
  <w:num w:numId="11">
    <w:abstractNumId w:val="19"/>
  </w:num>
  <w:num w:numId="12">
    <w:abstractNumId w:val="3"/>
  </w:num>
  <w:num w:numId="13">
    <w:abstractNumId w:val="8"/>
  </w:num>
  <w:num w:numId="14">
    <w:abstractNumId w:val="1"/>
  </w:num>
  <w:num w:numId="15">
    <w:abstractNumId w:val="23"/>
  </w:num>
  <w:num w:numId="16">
    <w:abstractNumId w:val="12"/>
  </w:num>
  <w:num w:numId="17">
    <w:abstractNumId w:val="13"/>
  </w:num>
  <w:num w:numId="18">
    <w:abstractNumId w:val="0"/>
  </w:num>
  <w:num w:numId="19">
    <w:abstractNumId w:val="15"/>
  </w:num>
  <w:num w:numId="20">
    <w:abstractNumId w:val="21"/>
  </w:num>
  <w:num w:numId="21">
    <w:abstractNumId w:val="16"/>
  </w:num>
  <w:num w:numId="22">
    <w:abstractNumId w:val="7"/>
  </w:num>
  <w:num w:numId="23">
    <w:abstractNumId w:val="17"/>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65BB9"/>
    <w:rsid w:val="000D75AA"/>
    <w:rsid w:val="0011516C"/>
    <w:rsid w:val="001A3B44"/>
    <w:rsid w:val="0021520E"/>
    <w:rsid w:val="002D2591"/>
    <w:rsid w:val="003270EF"/>
    <w:rsid w:val="00460883"/>
    <w:rsid w:val="004933BD"/>
    <w:rsid w:val="00554481"/>
    <w:rsid w:val="005B7A6F"/>
    <w:rsid w:val="005C3107"/>
    <w:rsid w:val="006903CB"/>
    <w:rsid w:val="00697790"/>
    <w:rsid w:val="008D50C7"/>
    <w:rsid w:val="009C4704"/>
    <w:rsid w:val="009E1839"/>
    <w:rsid w:val="00A23028"/>
    <w:rsid w:val="00B00B7A"/>
    <w:rsid w:val="00B65BB9"/>
    <w:rsid w:val="00BC2979"/>
    <w:rsid w:val="00D13D6A"/>
    <w:rsid w:val="00DE593F"/>
    <w:rsid w:val="00E076BC"/>
    <w:rsid w:val="00E866E0"/>
    <w:rsid w:val="00F2656C"/>
    <w:rsid w:val="00F4590C"/>
    <w:rsid w:val="00F75C05"/>
    <w:rsid w:val="00FB6C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6F"/>
  </w:style>
  <w:style w:type="paragraph" w:styleId="1">
    <w:name w:val="heading 1"/>
    <w:basedOn w:val="a"/>
    <w:next w:val="a"/>
    <w:link w:val="10"/>
    <w:qFormat/>
    <w:rsid w:val="00B65BB9"/>
    <w:pPr>
      <w:keepNext/>
      <w:keepLines/>
      <w:widowControl w:val="0"/>
      <w:spacing w:before="240" w:after="0" w:line="240" w:lineRule="auto"/>
      <w:outlineLvl w:val="0"/>
    </w:pPr>
    <w:rPr>
      <w:rFonts w:ascii="Cambria" w:eastAsia="Times New Roman" w:hAnsi="Cambria" w:cs="Times New Roman"/>
      <w:color w:val="365F91"/>
      <w:sz w:val="32"/>
      <w:szCs w:val="32"/>
      <w:lang w:val="en-US" w:eastAsia="en-US" w:bidi="en-US"/>
    </w:rPr>
  </w:style>
  <w:style w:type="paragraph" w:styleId="2">
    <w:name w:val="heading 2"/>
    <w:next w:val="a"/>
    <w:link w:val="20"/>
    <w:uiPriority w:val="9"/>
    <w:semiHidden/>
    <w:unhideWhenUsed/>
    <w:qFormat/>
    <w:rsid w:val="00B65BB9"/>
    <w:pPr>
      <w:keepNext/>
      <w:keepLines/>
      <w:spacing w:after="0" w:line="256" w:lineRule="auto"/>
      <w:ind w:left="11" w:hanging="10"/>
      <w:jc w:val="center"/>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B65BB9"/>
    <w:pPr>
      <w:keepNext/>
      <w:keepLines/>
      <w:spacing w:before="40" w:after="0" w:line="256" w:lineRule="auto"/>
      <w:outlineLvl w:val="2"/>
    </w:pPr>
    <w:rPr>
      <w:rFonts w:ascii="Cambria" w:eastAsia="Times New Roman" w:hAnsi="Cambria" w:cs="Times New Roman"/>
      <w:color w:val="243F60"/>
      <w:sz w:val="24"/>
      <w:szCs w:val="24"/>
      <w:lang w:val="ru-RU" w:eastAsia="en-US"/>
    </w:rPr>
  </w:style>
  <w:style w:type="paragraph" w:styleId="4">
    <w:name w:val="heading 4"/>
    <w:basedOn w:val="a"/>
    <w:next w:val="a"/>
    <w:link w:val="40"/>
    <w:uiPriority w:val="9"/>
    <w:semiHidden/>
    <w:unhideWhenUsed/>
    <w:qFormat/>
    <w:rsid w:val="00B65BB9"/>
    <w:pPr>
      <w:keepNext/>
      <w:widowControl w:val="0"/>
      <w:spacing w:before="240" w:after="60" w:line="240" w:lineRule="auto"/>
      <w:outlineLvl w:val="3"/>
    </w:pPr>
    <w:rPr>
      <w:rFonts w:ascii="Calibri" w:eastAsia="Times New Roman" w:hAnsi="Calibri" w:cs="Times New Roman"/>
      <w:b/>
      <w:bCs/>
      <w:color w:val="000000"/>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BB9"/>
    <w:rPr>
      <w:rFonts w:ascii="Cambria" w:eastAsia="Times New Roman" w:hAnsi="Cambria" w:cs="Times New Roman"/>
      <w:color w:val="365F91"/>
      <w:sz w:val="32"/>
      <w:szCs w:val="32"/>
      <w:lang w:val="en-US" w:eastAsia="en-US" w:bidi="en-US"/>
    </w:rPr>
  </w:style>
  <w:style w:type="character" w:customStyle="1" w:styleId="20">
    <w:name w:val="Заголовок 2 Знак"/>
    <w:basedOn w:val="a0"/>
    <w:link w:val="2"/>
    <w:uiPriority w:val="9"/>
    <w:semiHidden/>
    <w:rsid w:val="00B65BB9"/>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rsid w:val="00B65BB9"/>
    <w:rPr>
      <w:rFonts w:ascii="Cambria" w:eastAsia="Times New Roman" w:hAnsi="Cambria" w:cs="Times New Roman"/>
      <w:color w:val="243F60"/>
      <w:sz w:val="24"/>
      <w:szCs w:val="24"/>
      <w:lang w:val="ru-RU" w:eastAsia="en-US"/>
    </w:rPr>
  </w:style>
  <w:style w:type="character" w:customStyle="1" w:styleId="40">
    <w:name w:val="Заголовок 4 Знак"/>
    <w:basedOn w:val="a0"/>
    <w:link w:val="4"/>
    <w:uiPriority w:val="9"/>
    <w:semiHidden/>
    <w:rsid w:val="00B65BB9"/>
    <w:rPr>
      <w:rFonts w:ascii="Calibri" w:eastAsia="Times New Roman" w:hAnsi="Calibri" w:cs="Times New Roman"/>
      <w:b/>
      <w:bCs/>
      <w:color w:val="000000"/>
      <w:sz w:val="28"/>
      <w:szCs w:val="28"/>
      <w:lang w:val="en-US" w:eastAsia="en-US" w:bidi="en-US"/>
    </w:rPr>
  </w:style>
  <w:style w:type="character" w:styleId="a3">
    <w:name w:val="Hyperlink"/>
    <w:basedOn w:val="a0"/>
    <w:uiPriority w:val="99"/>
    <w:unhideWhenUsed/>
    <w:rsid w:val="00B65BB9"/>
    <w:rPr>
      <w:color w:val="0000FF"/>
      <w:u w:val="single"/>
    </w:rPr>
  </w:style>
  <w:style w:type="character" w:styleId="a4">
    <w:name w:val="FollowedHyperlink"/>
    <w:basedOn w:val="a0"/>
    <w:uiPriority w:val="99"/>
    <w:semiHidden/>
    <w:unhideWhenUsed/>
    <w:rsid w:val="00B65BB9"/>
    <w:rPr>
      <w:color w:val="800080"/>
      <w:u w:val="single"/>
    </w:rPr>
  </w:style>
  <w:style w:type="paragraph" w:styleId="HTML">
    <w:name w:val="HTML Preformatted"/>
    <w:basedOn w:val="a"/>
    <w:link w:val="HTML0"/>
    <w:uiPriority w:val="99"/>
    <w:semiHidden/>
    <w:unhideWhenUsed/>
    <w:rsid w:val="00B65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Microsoft Sans Serif" w:hAnsi="Consolas" w:cs="Microsoft Sans Serif"/>
      <w:color w:val="000000"/>
      <w:sz w:val="20"/>
      <w:szCs w:val="20"/>
      <w:lang w:val="en-US" w:eastAsia="en-US" w:bidi="en-US"/>
    </w:rPr>
  </w:style>
  <w:style w:type="character" w:customStyle="1" w:styleId="HTML0">
    <w:name w:val="Стандартный HTML Знак"/>
    <w:basedOn w:val="a0"/>
    <w:link w:val="HTML"/>
    <w:uiPriority w:val="99"/>
    <w:semiHidden/>
    <w:rsid w:val="00B65BB9"/>
    <w:rPr>
      <w:rFonts w:ascii="Consolas" w:eastAsia="Microsoft Sans Serif" w:hAnsi="Consolas" w:cs="Microsoft Sans Serif"/>
      <w:color w:val="000000"/>
      <w:sz w:val="20"/>
      <w:szCs w:val="20"/>
      <w:lang w:val="en-US" w:eastAsia="en-US" w:bidi="en-US"/>
    </w:rPr>
  </w:style>
  <w:style w:type="paragraph" w:styleId="a5">
    <w:name w:val="Normal (Web)"/>
    <w:basedOn w:val="a"/>
    <w:uiPriority w:val="99"/>
    <w:unhideWhenUsed/>
    <w:rsid w:val="00B65B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footnote text"/>
    <w:basedOn w:val="a"/>
    <w:link w:val="a7"/>
    <w:uiPriority w:val="99"/>
    <w:unhideWhenUsed/>
    <w:rsid w:val="00B65BB9"/>
    <w:pPr>
      <w:widowControl w:val="0"/>
      <w:spacing w:after="0" w:line="240" w:lineRule="auto"/>
    </w:pPr>
    <w:rPr>
      <w:rFonts w:ascii="Calibri" w:eastAsia="Calibri" w:hAnsi="Calibri" w:cs="Calibri"/>
      <w:color w:val="000000"/>
      <w:sz w:val="24"/>
      <w:szCs w:val="24"/>
    </w:rPr>
  </w:style>
  <w:style w:type="character" w:customStyle="1" w:styleId="a7">
    <w:name w:val="Текст сноски Знак"/>
    <w:basedOn w:val="a0"/>
    <w:link w:val="a6"/>
    <w:uiPriority w:val="99"/>
    <w:rsid w:val="00B65BB9"/>
    <w:rPr>
      <w:rFonts w:ascii="Calibri" w:eastAsia="Calibri" w:hAnsi="Calibri" w:cs="Calibri"/>
      <w:color w:val="000000"/>
      <w:sz w:val="24"/>
      <w:szCs w:val="24"/>
    </w:rPr>
  </w:style>
  <w:style w:type="paragraph" w:styleId="a8">
    <w:name w:val="Title"/>
    <w:basedOn w:val="a"/>
    <w:link w:val="a9"/>
    <w:uiPriority w:val="99"/>
    <w:qFormat/>
    <w:rsid w:val="00B65BB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uiPriority w:val="99"/>
    <w:rsid w:val="00B65BB9"/>
    <w:rPr>
      <w:rFonts w:ascii="Times New Roman" w:eastAsia="Times New Roman" w:hAnsi="Times New Roman" w:cs="Times New Roman"/>
      <w:b/>
      <w:bCs/>
      <w:sz w:val="28"/>
      <w:szCs w:val="24"/>
      <w:lang w:eastAsia="ru-RU"/>
    </w:rPr>
  </w:style>
  <w:style w:type="paragraph" w:styleId="aa">
    <w:name w:val="Body Text"/>
    <w:basedOn w:val="a"/>
    <w:link w:val="11"/>
    <w:uiPriority w:val="99"/>
    <w:semiHidden/>
    <w:unhideWhenUsed/>
    <w:rsid w:val="00B65BB9"/>
    <w:pPr>
      <w:shd w:val="clear" w:color="auto" w:fill="FFFFFF"/>
      <w:spacing w:after="60" w:line="475" w:lineRule="exact"/>
    </w:pPr>
    <w:rPr>
      <w:rFonts w:ascii="Times New Roman" w:eastAsia="Times New Roman" w:hAnsi="Times New Roman" w:cs="Times New Roman"/>
      <w:sz w:val="27"/>
      <w:szCs w:val="27"/>
    </w:rPr>
  </w:style>
  <w:style w:type="character" w:customStyle="1" w:styleId="ab">
    <w:name w:val="Основной текст Знак"/>
    <w:basedOn w:val="a0"/>
    <w:link w:val="aa"/>
    <w:uiPriority w:val="99"/>
    <w:semiHidden/>
    <w:rsid w:val="00B65BB9"/>
  </w:style>
  <w:style w:type="paragraph" w:styleId="ac">
    <w:name w:val="No Spacing"/>
    <w:uiPriority w:val="1"/>
    <w:qFormat/>
    <w:rsid w:val="00B65BB9"/>
    <w:pPr>
      <w:spacing w:after="0" w:line="240" w:lineRule="auto"/>
    </w:pPr>
    <w:rPr>
      <w:rFonts w:ascii="Calibri" w:eastAsia="Calibri" w:hAnsi="Calibri" w:cs="Times New Roman"/>
      <w:lang w:val="ru-RU" w:eastAsia="en-US"/>
    </w:rPr>
  </w:style>
  <w:style w:type="paragraph" w:styleId="ad">
    <w:name w:val="List Paragraph"/>
    <w:basedOn w:val="a"/>
    <w:uiPriority w:val="34"/>
    <w:qFormat/>
    <w:rsid w:val="00B65BB9"/>
    <w:pPr>
      <w:widowControl w:val="0"/>
      <w:spacing w:after="0" w:line="240" w:lineRule="auto"/>
      <w:ind w:left="720"/>
      <w:contextualSpacing/>
    </w:pPr>
    <w:rPr>
      <w:rFonts w:ascii="Microsoft Sans Serif" w:eastAsia="Microsoft Sans Serif" w:hAnsi="Microsoft Sans Serif" w:cs="Microsoft Sans Serif"/>
      <w:color w:val="000000"/>
      <w:sz w:val="24"/>
      <w:szCs w:val="24"/>
      <w:lang w:val="en-US" w:eastAsia="en-US" w:bidi="en-US"/>
    </w:rPr>
  </w:style>
  <w:style w:type="paragraph" w:customStyle="1" w:styleId="rvps2">
    <w:name w:val="rvps2"/>
    <w:basedOn w:val="a"/>
    <w:rsid w:val="00B65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65BB9"/>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western">
    <w:name w:val="western"/>
    <w:basedOn w:val="a"/>
    <w:uiPriority w:val="99"/>
    <w:rsid w:val="00B65BB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e">
    <w:name w:val="Підпис до таблиці_"/>
    <w:basedOn w:val="a0"/>
    <w:link w:val="af"/>
    <w:locked/>
    <w:rsid w:val="00B65BB9"/>
    <w:rPr>
      <w:rFonts w:ascii="Times New Roman" w:eastAsia="Times New Roman" w:hAnsi="Times New Roman" w:cs="Times New Roman"/>
      <w:b/>
      <w:bCs/>
      <w:sz w:val="26"/>
      <w:szCs w:val="26"/>
      <w:shd w:val="clear" w:color="auto" w:fill="FFFFFF"/>
    </w:rPr>
  </w:style>
  <w:style w:type="paragraph" w:customStyle="1" w:styleId="af">
    <w:name w:val="Підпис до таблиці"/>
    <w:basedOn w:val="a"/>
    <w:link w:val="ae"/>
    <w:rsid w:val="00B65BB9"/>
    <w:pPr>
      <w:widowControl w:val="0"/>
      <w:shd w:val="clear" w:color="auto" w:fill="FFFFFF"/>
      <w:spacing w:after="60" w:line="0" w:lineRule="atLeast"/>
    </w:pPr>
    <w:rPr>
      <w:rFonts w:ascii="Times New Roman" w:eastAsia="Times New Roman" w:hAnsi="Times New Roman" w:cs="Times New Roman"/>
      <w:b/>
      <w:bCs/>
      <w:sz w:val="26"/>
      <w:szCs w:val="26"/>
    </w:rPr>
  </w:style>
  <w:style w:type="character" w:customStyle="1" w:styleId="21">
    <w:name w:val="Підпис до таблиці (2)_"/>
    <w:basedOn w:val="a0"/>
    <w:link w:val="22"/>
    <w:locked/>
    <w:rsid w:val="00B65BB9"/>
    <w:rPr>
      <w:rFonts w:ascii="Times New Roman" w:eastAsia="Times New Roman" w:hAnsi="Times New Roman" w:cs="Times New Roman"/>
      <w:b/>
      <w:bCs/>
      <w:shd w:val="clear" w:color="auto" w:fill="FFFFFF"/>
    </w:rPr>
  </w:style>
  <w:style w:type="paragraph" w:customStyle="1" w:styleId="22">
    <w:name w:val="Підпис до таблиці (2)"/>
    <w:basedOn w:val="a"/>
    <w:link w:val="21"/>
    <w:rsid w:val="00B65BB9"/>
    <w:pPr>
      <w:widowControl w:val="0"/>
      <w:shd w:val="clear" w:color="auto" w:fill="FFFFFF"/>
      <w:spacing w:after="0" w:line="274" w:lineRule="exact"/>
      <w:jc w:val="center"/>
    </w:pPr>
    <w:rPr>
      <w:rFonts w:ascii="Times New Roman" w:eastAsia="Times New Roman" w:hAnsi="Times New Roman" w:cs="Times New Roman"/>
      <w:b/>
      <w:bCs/>
    </w:rPr>
  </w:style>
  <w:style w:type="character" w:customStyle="1" w:styleId="31">
    <w:name w:val="Підпис до таблиці (3)_"/>
    <w:basedOn w:val="a0"/>
    <w:link w:val="32"/>
    <w:locked/>
    <w:rsid w:val="00B65BB9"/>
    <w:rPr>
      <w:rFonts w:ascii="Times New Roman" w:eastAsia="Times New Roman" w:hAnsi="Times New Roman" w:cs="Times New Roman"/>
      <w:shd w:val="clear" w:color="auto" w:fill="FFFFFF"/>
    </w:rPr>
  </w:style>
  <w:style w:type="paragraph" w:customStyle="1" w:styleId="32">
    <w:name w:val="Підпис до таблиці (3)"/>
    <w:basedOn w:val="a"/>
    <w:link w:val="31"/>
    <w:rsid w:val="00B65BB9"/>
    <w:pPr>
      <w:widowControl w:val="0"/>
      <w:shd w:val="clear" w:color="auto" w:fill="FFFFFF"/>
      <w:spacing w:after="0" w:line="274" w:lineRule="exact"/>
      <w:jc w:val="both"/>
    </w:pPr>
    <w:rPr>
      <w:rFonts w:ascii="Times New Roman" w:eastAsia="Times New Roman" w:hAnsi="Times New Roman" w:cs="Times New Roman"/>
    </w:rPr>
  </w:style>
  <w:style w:type="character" w:styleId="af0">
    <w:name w:val="footnote reference"/>
    <w:basedOn w:val="a0"/>
    <w:uiPriority w:val="99"/>
    <w:semiHidden/>
    <w:unhideWhenUsed/>
    <w:rsid w:val="00B65BB9"/>
    <w:rPr>
      <w:vertAlign w:val="superscript"/>
    </w:rPr>
  </w:style>
  <w:style w:type="character" w:customStyle="1" w:styleId="11">
    <w:name w:val="Основной текст Знак1"/>
    <w:basedOn w:val="a0"/>
    <w:link w:val="aa"/>
    <w:uiPriority w:val="99"/>
    <w:semiHidden/>
    <w:locked/>
    <w:rsid w:val="00B65BB9"/>
    <w:rPr>
      <w:rFonts w:ascii="Times New Roman" w:eastAsia="Times New Roman" w:hAnsi="Times New Roman" w:cs="Times New Roman"/>
      <w:sz w:val="27"/>
      <w:szCs w:val="27"/>
      <w:shd w:val="clear" w:color="auto" w:fill="FFFFFF"/>
    </w:rPr>
  </w:style>
  <w:style w:type="character" w:customStyle="1" w:styleId="st">
    <w:name w:val="st"/>
    <w:basedOn w:val="a0"/>
    <w:rsid w:val="00B65BB9"/>
  </w:style>
  <w:style w:type="character" w:customStyle="1" w:styleId="fontstyle01">
    <w:name w:val="fontstyle01"/>
    <w:basedOn w:val="a0"/>
    <w:rsid w:val="00B65BB9"/>
    <w:rPr>
      <w:rFonts w:ascii="TimesNewRomanPS-BoldMT" w:hAnsi="TimesNewRomanPS-BoldMT" w:hint="default"/>
      <w:b/>
      <w:bCs/>
      <w:i w:val="0"/>
      <w:iCs w:val="0"/>
      <w:color w:val="000000"/>
      <w:sz w:val="28"/>
      <w:szCs w:val="28"/>
    </w:rPr>
  </w:style>
  <w:style w:type="character" w:customStyle="1" w:styleId="color9">
    <w:name w:val="color_9"/>
    <w:basedOn w:val="a0"/>
    <w:rsid w:val="00B65BB9"/>
  </w:style>
  <w:style w:type="character" w:customStyle="1" w:styleId="apple-converted-space">
    <w:name w:val="apple-converted-space"/>
    <w:basedOn w:val="a0"/>
    <w:rsid w:val="00B65BB9"/>
  </w:style>
  <w:style w:type="table" w:styleId="af1">
    <w:name w:val="Table Grid"/>
    <w:basedOn w:val="a1"/>
    <w:uiPriority w:val="59"/>
    <w:rsid w:val="00B65BB9"/>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B65BB9"/>
    <w:rPr>
      <w:b/>
      <w:bCs/>
    </w:rPr>
  </w:style>
  <w:style w:type="character" w:styleId="af3">
    <w:name w:val="Emphasis"/>
    <w:basedOn w:val="a0"/>
    <w:uiPriority w:val="20"/>
    <w:qFormat/>
    <w:rsid w:val="00B65BB9"/>
    <w:rPr>
      <w:i/>
      <w:iCs/>
    </w:rPr>
  </w:style>
</w:styles>
</file>

<file path=word/webSettings.xml><?xml version="1.0" encoding="utf-8"?>
<w:webSettings xmlns:r="http://schemas.openxmlformats.org/officeDocument/2006/relationships" xmlns:w="http://schemas.openxmlformats.org/wordprocessingml/2006/main">
  <w:divs>
    <w:div w:id="368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4bb3834085f2fe6e4607b4c4efe55bda&amp;url=http%3A%2F%2Fru.osvita.ua%2Fvnz%2Freports%2Fpedagog%2F14012%2F" TargetMode="External"/><Relationship Id="rId13" Type="http://schemas.openxmlformats.org/officeDocument/2006/relationships/hyperlink" Target="http://old.mon.gov.ua/ua" TargetMode="External"/><Relationship Id="rId18" Type="http://schemas.openxmlformats.org/officeDocument/2006/relationships/hyperlink" Target="https://mon.gov.ua/ua/osvita/zagalna-serednya-osvita/navchalni-programi/navchalni-programi-5-9-klas" TargetMode="External"/><Relationship Id="rId26" Type="http://schemas.openxmlformats.org/officeDocument/2006/relationships/hyperlink" Target="http://old" TargetMode="External"/><Relationship Id="rId3" Type="http://schemas.openxmlformats.org/officeDocument/2006/relationships/styles" Target="styles.xml"/><Relationship Id="rId21" Type="http://schemas.openxmlformats.org/officeDocument/2006/relationships/hyperlink" Target="https://znay.com.ua/vidavnictvo/navchalna-knyga-bogdan" TargetMode="External"/><Relationship Id="rId34" Type="http://schemas.openxmlformats.org/officeDocument/2006/relationships/hyperlink" Target="https://mon.gov.ua/storage/app/media/zagalna%20serednya/programy-10-11-klas/2018-2019/fizika-10-11-avtorskij-kolektiv-pid-kerivnicztvom-lokteva-vm.pdf" TargetMode="External"/><Relationship Id="rId7" Type="http://schemas.openxmlformats.org/officeDocument/2006/relationships/hyperlink" Target="https://docviewer.yandex.ru/r.xml?sk=4bb3834085f2fe6e4607b4c4efe55bda&amp;url=http%3A%2F%2Fosvita.ua%2Flegislation%2Fother%2F5397%2F" TargetMode="External"/><Relationship Id="rId12" Type="http://schemas.openxmlformats.org/officeDocument/2006/relationships/hyperlink" Target="https://mon.gov.ua/ua/osvita/zagalna-serednya-osvita/navchalni-programi/navchalni-programi-dlya-pochatkovoyi-shkoli" TargetMode="External"/><Relationship Id="rId17" Type="http://schemas.openxmlformats.org/officeDocument/2006/relationships/hyperlink" Target="http://old.mon.gov.ua/ua" TargetMode="External"/><Relationship Id="rId25" Type="http://schemas.openxmlformats.org/officeDocument/2006/relationships/hyperlink" Target="https://mon.gov.ua/ua/osvita/zagalna-serednya-osvita/navchalni-programi/navchalni-programi-5-9-klas" TargetMode="External"/><Relationship Id="rId33" Type="http://schemas.openxmlformats.org/officeDocument/2006/relationships/hyperlink" Target="https://www.google.com.u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ld" TargetMode="External"/><Relationship Id="rId20" Type="http://schemas.openxmlformats.org/officeDocument/2006/relationships/hyperlink" Target="https://goo" TargetMode="External"/><Relationship Id="rId29" Type="http://schemas.openxmlformats.org/officeDocument/2006/relationships/hyperlink" Target="https://mon.gov.ua/ua/osvita/zagalna-serednya-osvita/navchalni-programi/navchalni-programi-5-9-klas" TargetMode="External"/><Relationship Id="rId1" Type="http://schemas.openxmlformats.org/officeDocument/2006/relationships/customXml" Target="../customXml/item1.xml"/><Relationship Id="rId6" Type="http://schemas.openxmlformats.org/officeDocument/2006/relationships/hyperlink" Target="https://docviewer.yandex.ru/r.xml?sk=4bb3834085f2fe6e4607b4c4efe55bda&amp;url=http%3A%2F%2Fshkola.ostriv.in.ua%2Fpublication%2Fcode-148B3B2021C2C%2Flist-B407A47B26" TargetMode="External"/><Relationship Id="rId11" Type="http://schemas.openxmlformats.org/officeDocument/2006/relationships/hyperlink" Target="https://mon.gov.ua/ua/osvita/zagalna-serednya-osvita/navchalni-programi/navchalni-programi-dlya-pochatkovoyi-shkoli" TargetMode="External"/><Relationship Id="rId24" Type="http://schemas.openxmlformats.org/officeDocument/2006/relationships/hyperlink" Target="http://old.mon.gov.ua/ua" TargetMode="External"/><Relationship Id="rId32" Type="http://schemas.openxmlformats.org/officeDocument/2006/relationships/hyperlink" Target="https://mon.gov.ua/storage/app/media/zagalna%20serednya/programy-10-11-klas/2018-2019/informatika-standart-10-11.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ld" TargetMode="External"/><Relationship Id="rId23" Type="http://schemas.openxmlformats.org/officeDocument/2006/relationships/hyperlink" Target="http://old" TargetMode="External"/><Relationship Id="rId28" Type="http://schemas.openxmlformats.org/officeDocument/2006/relationships/hyperlink" Target="http://old.mon.gov.ua/ua" TargetMode="External"/><Relationship Id="rId36" Type="http://schemas.openxmlformats.org/officeDocument/2006/relationships/hyperlink" Target="https://docviewer.yandex.ru/r.xml?sk=4bb3834085f2fe6e4607b4c4efe55bda&amp;url=http%3A%2F%2Fosvita.ua%2Flegislation%2Fother%2F6482%2F" TargetMode="External"/><Relationship Id="rId10" Type="http://schemas.openxmlformats.org/officeDocument/2006/relationships/hyperlink" Target="https://vseosvita.ua/site/out?url=http%3A%2F%2Fschool28.com%2Fwp-content%2Fuploads%2Fdocs%2Fmodel%2520vupysknika.doc" TargetMode="External"/><Relationship Id="rId19" Type="http://schemas.openxmlformats.org/officeDocument/2006/relationships/hyperlink" Target="https://mon.gov.ua/ua/osvita/zagalna-serednya-osvita/navchalni-programi/navchalni-programi-5-9-klas" TargetMode="External"/><Relationship Id="rId31" Type="http://schemas.openxmlformats.org/officeDocument/2006/relationships/hyperlink" Target="http://old.mon.gov.ua/ua" TargetMode="External"/><Relationship Id="rId4" Type="http://schemas.openxmlformats.org/officeDocument/2006/relationships/settings" Target="settings.xml"/><Relationship Id="rId9" Type="http://schemas.openxmlformats.org/officeDocument/2006/relationships/hyperlink" Target="https://docviewer.yandex.ru/r.xml?sk=4bb3834085f2fe6e4607b4c4efe55bda&amp;url=profosvitakm.at.ua%2FPsisholog%2F5.7.doc" TargetMode="External"/><Relationship Id="rId14" Type="http://schemas.openxmlformats.org/officeDocument/2006/relationships/hyperlink" Target="https://mon.gov.ua/ua/osvita/zagalna-serednya-osvita/navchalni-programi/navchalni-programi-5-9-klas" TargetMode="External"/><Relationship Id="rId22" Type="http://schemas.openxmlformats.org/officeDocument/2006/relationships/hyperlink" Target="http://old" TargetMode="External"/><Relationship Id="rId27" Type="http://schemas.openxmlformats.org/officeDocument/2006/relationships/hyperlink" Target="http://old" TargetMode="External"/><Relationship Id="rId30" Type="http://schemas.openxmlformats.org/officeDocument/2006/relationships/hyperlink" Target="http://old" TargetMode="External"/><Relationship Id="rId35" Type="http://schemas.openxmlformats.org/officeDocument/2006/relationships/hyperlink" Target="https://docviewer.yandex.ru/r.xml?sk=4bb3834085f2fe6e4607b4c4efe55bda&amp;url=http%3A%2F%2Fzakon4.rada.gov.ua%2Flaws%2Fshow%2F1718-2010-%25D1%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FC48-BDCD-427F-A66D-186B0E9B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79801</Words>
  <Characters>45487</Characters>
  <Application>Microsoft Office Word</Application>
  <DocSecurity>0</DocSecurity>
  <Lines>379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11</cp:revision>
  <dcterms:created xsi:type="dcterms:W3CDTF">2023-05-23T12:46:00Z</dcterms:created>
  <dcterms:modified xsi:type="dcterms:W3CDTF">2023-08-28T10:42:00Z</dcterms:modified>
</cp:coreProperties>
</file>