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7961" w14:textId="77777777" w:rsidR="00386E97" w:rsidRPr="00482619" w:rsidRDefault="00386E97" w:rsidP="001F32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Hlk183768675"/>
      <w:bookmarkEnd w:id="0"/>
    </w:p>
    <w:p w14:paraId="6F2E3D2D" w14:textId="77777777" w:rsidR="00F80CF0" w:rsidRPr="009E41F3" w:rsidRDefault="0024555D" w:rsidP="009A14C2">
      <w:pPr>
        <w:pStyle w:val="2"/>
        <w:spacing w:line="360" w:lineRule="auto"/>
        <w:ind w:left="1134"/>
        <w:rPr>
          <w:b w:val="0"/>
          <w:color w:val="000099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DEEAB9" wp14:editId="16DF828B">
            <wp:simplePos x="0" y="0"/>
            <wp:positionH relativeFrom="column">
              <wp:posOffset>2810694</wp:posOffset>
            </wp:positionH>
            <wp:positionV relativeFrom="paragraph">
              <wp:posOffset>12065</wp:posOffset>
            </wp:positionV>
            <wp:extent cx="4760595" cy="2566035"/>
            <wp:effectExtent l="0" t="0" r="0" b="0"/>
            <wp:wrapNone/>
            <wp:docPr id="1" name="Рисунок 1" descr="Pin on Быстрое сохра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Быстрое сохран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7"/>
                    <a:stretch/>
                  </pic:blipFill>
                  <pic:spPr bwMode="auto">
                    <a:xfrm>
                      <a:off x="0" y="0"/>
                      <a:ext cx="476059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EDD75D" w14:textId="77777777" w:rsidR="009A14C2" w:rsidRPr="00492C26" w:rsidRDefault="009A14C2" w:rsidP="009A14C2">
      <w:pPr>
        <w:pStyle w:val="2"/>
        <w:spacing w:line="360" w:lineRule="auto"/>
        <w:ind w:left="1134"/>
        <w:rPr>
          <w:b w:val="0"/>
          <w:color w:val="002060"/>
          <w:sz w:val="28"/>
          <w:szCs w:val="28"/>
          <w:lang w:val="ru-RU"/>
        </w:rPr>
      </w:pPr>
      <w:r w:rsidRPr="00492C26">
        <w:rPr>
          <w:b w:val="0"/>
          <w:color w:val="002060"/>
          <w:sz w:val="28"/>
          <w:szCs w:val="28"/>
          <w:lang w:val="ru-RU"/>
        </w:rPr>
        <w:t>СХВАЛЕНО                                                                                                                               ЗАТВЕРДЖУЮ</w:t>
      </w:r>
    </w:p>
    <w:p w14:paraId="4E6BF9E7" w14:textId="77777777" w:rsidR="009A14C2" w:rsidRPr="00492C26" w:rsidRDefault="009A14C2" w:rsidP="009A14C2">
      <w:pPr>
        <w:pStyle w:val="2"/>
        <w:spacing w:line="360" w:lineRule="auto"/>
        <w:ind w:left="1134"/>
        <w:rPr>
          <w:b w:val="0"/>
          <w:color w:val="002060"/>
          <w:sz w:val="28"/>
          <w:szCs w:val="28"/>
          <w:lang w:val="ru-RU"/>
        </w:rPr>
      </w:pPr>
      <w:r w:rsidRPr="00492C26">
        <w:rPr>
          <w:b w:val="0"/>
          <w:color w:val="002060"/>
          <w:sz w:val="28"/>
          <w:szCs w:val="28"/>
          <w:lang w:val="ru-RU"/>
        </w:rPr>
        <w:t xml:space="preserve">Педагогічною радою закладу                                                                                                   Директор </w:t>
      </w:r>
    </w:p>
    <w:p w14:paraId="1F5EFB12" w14:textId="259FEC0F" w:rsidR="005828A0" w:rsidRPr="00492C26" w:rsidRDefault="00B62341" w:rsidP="009E41F3">
      <w:pPr>
        <w:tabs>
          <w:tab w:val="left" w:pos="5812"/>
        </w:tabs>
        <w:spacing w:line="360" w:lineRule="auto"/>
        <w:ind w:left="1134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492C26">
        <w:rPr>
          <w:rFonts w:ascii="Times New Roman" w:hAnsi="Times New Roman" w:cs="Times New Roman"/>
          <w:color w:val="002060"/>
          <w:sz w:val="28"/>
          <w:szCs w:val="28"/>
        </w:rPr>
        <w:t>Протокол №</w:t>
      </w:r>
      <w:r w:rsidR="006F2408" w:rsidRPr="00492C26">
        <w:rPr>
          <w:rFonts w:ascii="Times New Roman" w:hAnsi="Times New Roman" w:cs="Times New Roman"/>
          <w:color w:val="002060"/>
          <w:sz w:val="28"/>
          <w:szCs w:val="28"/>
          <w:lang w:val="uk-UA"/>
        </w:rPr>
        <w:t>1</w:t>
      </w:r>
      <w:r w:rsidRPr="00492C26">
        <w:rPr>
          <w:rFonts w:ascii="Times New Roman" w:hAnsi="Times New Roman" w:cs="Times New Roman"/>
          <w:color w:val="002060"/>
          <w:sz w:val="28"/>
          <w:szCs w:val="28"/>
        </w:rPr>
        <w:t xml:space="preserve"> від </w:t>
      </w:r>
      <w:r w:rsidR="00492C26" w:rsidRPr="00492C26">
        <w:rPr>
          <w:rFonts w:ascii="Times New Roman" w:hAnsi="Times New Roman" w:cs="Times New Roman"/>
          <w:color w:val="002060"/>
          <w:sz w:val="28"/>
          <w:szCs w:val="28"/>
          <w:lang w:val="uk-UA"/>
        </w:rPr>
        <w:t>28</w:t>
      </w:r>
      <w:r w:rsidR="00492C26" w:rsidRPr="00492C26">
        <w:rPr>
          <w:rFonts w:ascii="Times New Roman" w:hAnsi="Times New Roman" w:cs="Times New Roman"/>
          <w:color w:val="002060"/>
          <w:sz w:val="28"/>
          <w:szCs w:val="28"/>
        </w:rPr>
        <w:t>.08</w:t>
      </w:r>
      <w:r w:rsidRPr="00492C26">
        <w:rPr>
          <w:rFonts w:ascii="Times New Roman" w:hAnsi="Times New Roman" w:cs="Times New Roman"/>
          <w:color w:val="002060"/>
          <w:sz w:val="28"/>
          <w:szCs w:val="28"/>
        </w:rPr>
        <w:t>.202</w:t>
      </w:r>
      <w:r w:rsidR="006F2408" w:rsidRPr="00492C26">
        <w:rPr>
          <w:rFonts w:ascii="Times New Roman" w:hAnsi="Times New Roman" w:cs="Times New Roman"/>
          <w:color w:val="002060"/>
          <w:sz w:val="28"/>
          <w:szCs w:val="28"/>
          <w:lang w:val="uk-UA"/>
        </w:rPr>
        <w:t>4</w:t>
      </w:r>
      <w:r w:rsidR="009A14C2" w:rsidRPr="00492C26">
        <w:rPr>
          <w:rFonts w:ascii="Times New Roman" w:hAnsi="Times New Roman" w:cs="Times New Roman"/>
          <w:color w:val="002060"/>
          <w:sz w:val="28"/>
          <w:szCs w:val="28"/>
        </w:rPr>
        <w:t xml:space="preserve"> року               </w:t>
      </w:r>
      <w:r w:rsidR="006F2408" w:rsidRPr="00492C26">
        <w:rPr>
          <w:rFonts w:ascii="Times New Roman" w:hAnsi="Times New Roman" w:cs="Times New Roman"/>
          <w:color w:val="002060"/>
          <w:sz w:val="28"/>
          <w:szCs w:val="28"/>
          <w:lang w:val="uk-UA"/>
        </w:rPr>
        <w:t xml:space="preserve">                                                                           </w:t>
      </w:r>
      <w:r w:rsidR="009A14C2" w:rsidRPr="00492C2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80CF0" w:rsidRPr="00492C26">
        <w:rPr>
          <w:rFonts w:ascii="Times New Roman" w:hAnsi="Times New Roman" w:cs="Times New Roman"/>
          <w:color w:val="002060"/>
          <w:sz w:val="28"/>
          <w:szCs w:val="28"/>
        </w:rPr>
        <w:t>_________</w:t>
      </w:r>
      <w:r w:rsidR="009A14C2" w:rsidRPr="00492C26">
        <w:rPr>
          <w:rFonts w:ascii="Times New Roman" w:hAnsi="Times New Roman" w:cs="Times New Roman"/>
          <w:color w:val="002060"/>
          <w:sz w:val="28"/>
          <w:szCs w:val="28"/>
        </w:rPr>
        <w:t>Тетяна ДЕМ'ЯНЕНКО</w:t>
      </w:r>
    </w:p>
    <w:p w14:paraId="19D2A773" w14:textId="77777777" w:rsidR="0024555D" w:rsidRDefault="0024555D" w:rsidP="0024555D">
      <w:pPr>
        <w:tabs>
          <w:tab w:val="left" w:pos="5812"/>
        </w:tabs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14:paraId="416EAC50" w14:textId="77777777" w:rsidR="0024555D" w:rsidRPr="005828A0" w:rsidRDefault="0024555D" w:rsidP="005828A0">
      <w:pPr>
        <w:tabs>
          <w:tab w:val="left" w:pos="5812"/>
        </w:tabs>
        <w:spacing w:line="360" w:lineRule="auto"/>
        <w:ind w:left="1134"/>
        <w:rPr>
          <w:rFonts w:ascii="Times New Roman" w:hAnsi="Times New Roman" w:cs="Times New Roman"/>
          <w:sz w:val="32"/>
          <w:szCs w:val="32"/>
          <w:lang w:val="uk-UA"/>
        </w:rPr>
      </w:pPr>
    </w:p>
    <w:p w14:paraId="4DD5421E" w14:textId="77777777" w:rsidR="009E41F3" w:rsidRDefault="00492C26" w:rsidP="009A14C2">
      <w:pPr>
        <w:pStyle w:val="a8"/>
        <w:spacing w:line="360" w:lineRule="auto"/>
        <w:jc w:val="center"/>
        <w:rPr>
          <w:rFonts w:eastAsiaTheme="minorEastAsia"/>
          <w:b/>
          <w:color w:val="1F487C"/>
          <w:sz w:val="48"/>
          <w:szCs w:val="40"/>
          <w:lang w:val="ru-RU" w:eastAsia="ru-RU"/>
        </w:rPr>
      </w:pPr>
      <w:bookmarkStart w:id="1" w:name="_GoBack"/>
      <w:bookmarkEnd w:id="1"/>
      <w:r>
        <w:rPr>
          <w:rFonts w:eastAsiaTheme="minorEastAsia"/>
          <w:b/>
          <w:color w:val="1F487C"/>
          <w:sz w:val="48"/>
          <w:szCs w:val="40"/>
          <w:lang w:val="ru-RU" w:eastAsia="ru-RU"/>
        </w:rPr>
        <w:pict w14:anchorId="179FBEFA"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442.5pt;height:116.25pt" fillcolor="#0070c0" stroked="f">
            <v:fill color2="yellow" recolor="t" rotate="t" focus="100%" type="gradient"/>
            <v:stroke r:id="rId7" o:title=""/>
            <v:shadow on="t" color="#b2b2b2" opacity="52429f" offset="3pt"/>
            <v:textpath style="font-family:&quot;Times New Roman&quot;;v-text-kern:t" trim="t" fitpath="t" xscale="f" string="ПЛАН РОБОТИ"/>
          </v:shape>
        </w:pict>
      </w:r>
    </w:p>
    <w:p w14:paraId="09565690" w14:textId="77777777" w:rsidR="009A14C2" w:rsidRPr="00492C26" w:rsidRDefault="009A14C2" w:rsidP="009A14C2">
      <w:pPr>
        <w:pStyle w:val="a8"/>
        <w:spacing w:line="360" w:lineRule="auto"/>
        <w:jc w:val="center"/>
        <w:rPr>
          <w:b/>
          <w:color w:val="000099"/>
          <w:sz w:val="40"/>
          <w:szCs w:val="40"/>
          <w:lang w:val="uk-UA"/>
        </w:rPr>
      </w:pPr>
      <w:r w:rsidRPr="00492C26">
        <w:rPr>
          <w:b/>
          <w:color w:val="000099"/>
          <w:sz w:val="40"/>
          <w:szCs w:val="40"/>
          <w:lang w:val="uk-UA"/>
        </w:rPr>
        <w:t xml:space="preserve">МАЛОПЕРЕЩЕПИНСЬКОГО ЛІЦЕЮ </w:t>
      </w:r>
    </w:p>
    <w:p w14:paraId="504387BC" w14:textId="77777777" w:rsidR="009A14C2" w:rsidRPr="00492C26" w:rsidRDefault="009A14C2" w:rsidP="009A14C2">
      <w:pPr>
        <w:pStyle w:val="a8"/>
        <w:spacing w:line="360" w:lineRule="auto"/>
        <w:jc w:val="center"/>
        <w:rPr>
          <w:b/>
          <w:color w:val="000099"/>
          <w:sz w:val="40"/>
          <w:szCs w:val="40"/>
          <w:lang w:val="uk-UA"/>
        </w:rPr>
      </w:pPr>
      <w:r w:rsidRPr="00492C26">
        <w:rPr>
          <w:b/>
          <w:color w:val="000099"/>
          <w:sz w:val="40"/>
          <w:szCs w:val="40"/>
          <w:lang w:val="uk-UA"/>
        </w:rPr>
        <w:t xml:space="preserve">ІМЕНІ М.А. КЛИМЕНКА </w:t>
      </w:r>
    </w:p>
    <w:p w14:paraId="49BB24B1" w14:textId="77777777" w:rsidR="009A14C2" w:rsidRPr="00492C26" w:rsidRDefault="009A14C2" w:rsidP="009A14C2">
      <w:pPr>
        <w:pStyle w:val="a8"/>
        <w:spacing w:line="360" w:lineRule="auto"/>
        <w:jc w:val="center"/>
        <w:rPr>
          <w:b/>
          <w:color w:val="000099"/>
          <w:sz w:val="40"/>
          <w:szCs w:val="40"/>
          <w:lang w:val="uk-UA"/>
        </w:rPr>
      </w:pPr>
      <w:r w:rsidRPr="00492C26">
        <w:rPr>
          <w:b/>
          <w:color w:val="000099"/>
          <w:sz w:val="40"/>
          <w:szCs w:val="40"/>
          <w:lang w:val="uk-UA"/>
        </w:rPr>
        <w:t>НОВОСАНЖАРСЬКОЇ СЕЛИЩНОЇ РАДИ ПОЛТАВСЬКОЇ ОБЛАСТІ</w:t>
      </w:r>
    </w:p>
    <w:p w14:paraId="2B7B7BA2" w14:textId="77777777" w:rsidR="009A14C2" w:rsidRPr="00492C26" w:rsidRDefault="00B62341" w:rsidP="009A14C2">
      <w:pPr>
        <w:pStyle w:val="a8"/>
        <w:spacing w:line="360" w:lineRule="auto"/>
        <w:jc w:val="center"/>
        <w:rPr>
          <w:b/>
          <w:color w:val="000099"/>
          <w:sz w:val="40"/>
          <w:szCs w:val="40"/>
          <w:lang w:val="ru-RU"/>
        </w:rPr>
      </w:pPr>
      <w:r w:rsidRPr="00492C26">
        <w:rPr>
          <w:b/>
          <w:color w:val="000099"/>
          <w:sz w:val="40"/>
          <w:szCs w:val="40"/>
          <w:lang w:val="ru-RU"/>
        </w:rPr>
        <w:t>НА 202</w:t>
      </w:r>
      <w:r w:rsidR="006F2408" w:rsidRPr="00492C26">
        <w:rPr>
          <w:b/>
          <w:color w:val="000099"/>
          <w:sz w:val="40"/>
          <w:szCs w:val="40"/>
          <w:lang w:val="ru-RU"/>
        </w:rPr>
        <w:t>4</w:t>
      </w:r>
      <w:r w:rsidRPr="00492C26">
        <w:rPr>
          <w:b/>
          <w:color w:val="000099"/>
          <w:sz w:val="40"/>
          <w:szCs w:val="40"/>
          <w:lang w:val="ru-RU"/>
        </w:rPr>
        <w:t>-202</w:t>
      </w:r>
      <w:r w:rsidR="006F2408" w:rsidRPr="00492C26">
        <w:rPr>
          <w:b/>
          <w:color w:val="000099"/>
          <w:sz w:val="40"/>
          <w:szCs w:val="40"/>
          <w:lang w:val="ru-RU"/>
        </w:rPr>
        <w:t>5</w:t>
      </w:r>
      <w:r w:rsidRPr="00492C26">
        <w:rPr>
          <w:b/>
          <w:color w:val="000099"/>
          <w:sz w:val="40"/>
          <w:szCs w:val="40"/>
          <w:lang w:val="ru-RU"/>
        </w:rPr>
        <w:t xml:space="preserve"> </w:t>
      </w:r>
      <w:r w:rsidR="009A14C2" w:rsidRPr="00492C26">
        <w:rPr>
          <w:b/>
          <w:color w:val="000099"/>
          <w:sz w:val="40"/>
          <w:szCs w:val="40"/>
          <w:lang w:val="ru-RU"/>
        </w:rPr>
        <w:t>НАВЧАЛЬНИЙ РІК</w:t>
      </w:r>
    </w:p>
    <w:p w14:paraId="3B42CDD1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0CDEAE36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55CDF494" w14:textId="77777777" w:rsidR="009A14C2" w:rsidRDefault="009A14C2" w:rsidP="009A14C2">
      <w:pPr>
        <w:pStyle w:val="a8"/>
        <w:spacing w:line="360" w:lineRule="auto"/>
        <w:rPr>
          <w:sz w:val="40"/>
          <w:szCs w:val="40"/>
          <w:lang w:val="ru-RU"/>
        </w:rPr>
      </w:pPr>
    </w:p>
    <w:p w14:paraId="592CBCFD" w14:textId="77777777" w:rsidR="00386E97" w:rsidRDefault="00386E97" w:rsidP="001F321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uk-UA" w:eastAsia="en-US"/>
        </w:rPr>
      </w:pPr>
    </w:p>
    <w:p w14:paraId="245B0CFB" w14:textId="77777777" w:rsidR="00F80CF0" w:rsidRPr="00F80CF0" w:rsidRDefault="00F80CF0" w:rsidP="001F32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40DAF35" w14:textId="77777777" w:rsidR="00A3709A" w:rsidRDefault="00386E97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338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</w:t>
      </w:r>
      <w:r w:rsidR="00A3709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ТРУКТУРА РІЧНОГО ПЛАНУ </w:t>
      </w:r>
    </w:p>
    <w:p w14:paraId="2C075CAC" w14:textId="77777777" w:rsidR="00A3709A" w:rsidRDefault="00A3709A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Малоперещепинського </w:t>
      </w:r>
      <w:r w:rsidR="002030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ліцею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імені М.А.Клименка</w:t>
      </w:r>
    </w:p>
    <w:p w14:paraId="317AF2D9" w14:textId="77777777" w:rsidR="00A3709A" w:rsidRDefault="00A3709A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Новосанжарської селищної ради Полтавської області</w:t>
      </w:r>
    </w:p>
    <w:p w14:paraId="54C349CB" w14:textId="77777777" w:rsidR="00386E97" w:rsidRDefault="00B62341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202</w:t>
      </w:r>
      <w:r w:rsidR="006F240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4-2025</w:t>
      </w:r>
      <w:r w:rsidR="00386E97" w:rsidRPr="0053338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н.р.</w:t>
      </w:r>
    </w:p>
    <w:p w14:paraId="62F2DE37" w14:textId="77777777" w:rsidR="00386E97" w:rsidRPr="001A0710" w:rsidRDefault="00386E97" w:rsidP="00386E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1A43CC49" w14:textId="77777777" w:rsidR="001A0710" w:rsidRPr="006314D1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І</w:t>
      </w:r>
      <w:r w:rsidR="005B2A57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.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 Аналіз р</w:t>
      </w:r>
      <w:r w:rsidR="00B6234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оботи освітнього закладу за 202</w:t>
      </w:r>
      <w:r w:rsidR="005E6D3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3-2024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 н.р.</w:t>
      </w:r>
    </w:p>
    <w:p w14:paraId="3600BA00" w14:textId="77777777" w:rsidR="00386E97" w:rsidRPr="006314D1" w:rsidRDefault="00386E97" w:rsidP="00DA63C5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ІІ</w:t>
      </w:r>
      <w:r w:rsidR="005B2A57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.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 Пріоритетні напрями </w:t>
      </w:r>
      <w:r w:rsidR="00203077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р</w:t>
      </w:r>
      <w:r w:rsidR="00B6234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оботи освітнього закладу на 202</w:t>
      </w:r>
      <w:r w:rsidR="005E6D3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4</w:t>
      </w:r>
      <w:r w:rsidR="00B6234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-202</w:t>
      </w:r>
      <w:r w:rsidR="005E6D31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5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 н.р.</w:t>
      </w:r>
    </w:p>
    <w:p w14:paraId="54EC75A7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ІІІ. 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Освітнє середовище</w:t>
      </w:r>
    </w:p>
    <w:p w14:paraId="0E6A77D7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1.Забезпечення здорових, безпечних і комфортних умов навчання та праці</w:t>
      </w:r>
    </w:p>
    <w:p w14:paraId="2584235C" w14:textId="77777777" w:rsidR="00473556" w:rsidRPr="006314D1" w:rsidRDefault="00796AF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2.</w:t>
      </w:r>
      <w:r w:rsidR="00473556" w:rsidRPr="006314D1">
        <w:rPr>
          <w:rFonts w:ascii="Times New Roman" w:hAnsi="Times New Roman" w:cs="Times New Roman"/>
          <w:sz w:val="24"/>
          <w:szCs w:val="24"/>
        </w:rPr>
        <w:t>Створення освітнього середовища, вільного від будь-яких форм насильства та дискримінації</w:t>
      </w:r>
    </w:p>
    <w:p w14:paraId="594D595C" w14:textId="77777777" w:rsidR="00473556" w:rsidRPr="006314D1" w:rsidRDefault="00796AF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</w:rPr>
        <w:t>3.</w:t>
      </w:r>
      <w:r w:rsidR="00473556" w:rsidRPr="006314D1">
        <w:rPr>
          <w:rFonts w:ascii="Times New Roman" w:hAnsi="Times New Roman" w:cs="Times New Roman"/>
          <w:sz w:val="24"/>
          <w:szCs w:val="24"/>
        </w:rPr>
        <w:t>Формування інклюзивного, розвивального та мотивуючого до навчання освітнього простору</w:t>
      </w:r>
    </w:p>
    <w:p w14:paraId="076A0F91" w14:textId="77777777" w:rsidR="00473556" w:rsidRPr="006314D1" w:rsidRDefault="00796AF6" w:rsidP="00473556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ІV. </w:t>
      </w:r>
      <w:r w:rsidR="00473556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Система оцінювання результатів навчання учнів</w:t>
      </w:r>
    </w:p>
    <w:p w14:paraId="0AE3EBCB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</w:r>
    </w:p>
    <w:p w14:paraId="64D99479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2. Систематичне відстеження результатів навчання кожного учня та надання йому (за потреби) підтримки в освітньому процесі</w:t>
      </w:r>
    </w:p>
    <w:p w14:paraId="0A21DBF9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</w:rPr>
        <w:t>3. Спрямованість системи оцінювання на формування в учнів відповідальності за результати свого навчан</w:t>
      </w:r>
      <w:r w:rsidR="00796AF6" w:rsidRPr="006314D1">
        <w:rPr>
          <w:rFonts w:ascii="Times New Roman" w:hAnsi="Times New Roman" w:cs="Times New Roman"/>
          <w:sz w:val="24"/>
          <w:szCs w:val="24"/>
        </w:rPr>
        <w:t>ня, здатності до самооцінювання</w:t>
      </w:r>
    </w:p>
    <w:p w14:paraId="50009627" w14:textId="77777777" w:rsidR="00473556" w:rsidRPr="00CC3545" w:rsidRDefault="00796AF6" w:rsidP="00473556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en-US"/>
        </w:rPr>
        <w:t>V</w:t>
      </w:r>
      <w:r w:rsidRPr="00CC3545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. </w:t>
      </w:r>
      <w:r w:rsidR="00473556" w:rsidRPr="00CC3545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Педагогічна діяльність педагогічних працівників</w:t>
      </w:r>
    </w:p>
    <w:p w14:paraId="418D46EF" w14:textId="77777777" w:rsidR="00473556" w:rsidRPr="00CC3545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C3545">
        <w:rPr>
          <w:rFonts w:ascii="Times New Roman" w:hAnsi="Times New Roman" w:cs="Times New Roman"/>
          <w:sz w:val="24"/>
          <w:szCs w:val="24"/>
          <w:lang w:val="uk-UA"/>
        </w:rPr>
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</w:r>
    </w:p>
    <w:p w14:paraId="63E726D3" w14:textId="77777777" w:rsidR="00473556" w:rsidRPr="00CC3545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C3545">
        <w:rPr>
          <w:rFonts w:ascii="Times New Roman" w:hAnsi="Times New Roman" w:cs="Times New Roman"/>
          <w:sz w:val="24"/>
          <w:szCs w:val="24"/>
          <w:lang w:val="uk-UA"/>
        </w:rPr>
        <w:t>2. Постійне підвищення професійного рівня і педагогічної майстерності педагогічних працівників</w:t>
      </w:r>
      <w:r w:rsidRPr="00CC3545">
        <w:rPr>
          <w:rFonts w:ascii="Times New Roman" w:hAnsi="Times New Roman" w:cs="Times New Roman"/>
          <w:sz w:val="24"/>
          <w:szCs w:val="24"/>
          <w:lang w:val="uk-UA"/>
        </w:rPr>
        <w:cr/>
        <w:t>3. Налагодження співпраці з учнями, їх батьками, працівниками закладу освіти</w:t>
      </w:r>
    </w:p>
    <w:p w14:paraId="35C94AFD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C3545">
        <w:rPr>
          <w:rFonts w:ascii="Times New Roman" w:hAnsi="Times New Roman" w:cs="Times New Roman"/>
          <w:sz w:val="24"/>
          <w:szCs w:val="24"/>
          <w:lang w:val="uk-UA"/>
        </w:rPr>
        <w:t>4. Організація педагогічної діяльності та навчання учнів на засадах академічної доброчесності</w:t>
      </w:r>
    </w:p>
    <w:p w14:paraId="064E99B1" w14:textId="77777777" w:rsidR="00473556" w:rsidRPr="006314D1" w:rsidRDefault="00796AF6" w:rsidP="00473556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</w:pP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en-US"/>
        </w:rPr>
        <w:t>V</w:t>
      </w:r>
      <w:r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 xml:space="preserve">І. </w:t>
      </w:r>
      <w:r w:rsidR="00473556" w:rsidRPr="006314D1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  <w:lang w:val="uk-UA"/>
        </w:rPr>
        <w:t>Управлінські процеси закладу освіти</w:t>
      </w:r>
    </w:p>
    <w:p w14:paraId="106ABD3F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  <w:lang w:val="uk-UA"/>
        </w:rPr>
        <w:t>1.Наявність стратегії розвитку та системи планування діяльності закладу</w:t>
      </w:r>
      <w:r w:rsidR="00F85A4F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, моніторинг виконання поставлених цілей і завдань</w:t>
      </w:r>
    </w:p>
    <w:p w14:paraId="69EAD83A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2. Формування відносин довіри, прозорості, дотримання етичних норм</w:t>
      </w:r>
    </w:p>
    <w:p w14:paraId="717607B4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3. Ефективність кадрової політики та забезпечення можливостей для професійного розвитку педагогічних працівників</w:t>
      </w:r>
    </w:p>
    <w:p w14:paraId="58126E0A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</w:p>
    <w:p w14:paraId="561453F7" w14:textId="77777777" w:rsidR="00473556" w:rsidRPr="006314D1" w:rsidRDefault="00473556" w:rsidP="00473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4D1">
        <w:rPr>
          <w:rFonts w:ascii="Times New Roman" w:hAnsi="Times New Roman" w:cs="Times New Roman"/>
          <w:sz w:val="24"/>
          <w:szCs w:val="24"/>
        </w:rPr>
        <w:t>5. Формування та забезпечення реалізації політики академічної доброчесності</w:t>
      </w:r>
    </w:p>
    <w:p w14:paraId="64E61EDE" w14:textId="77777777" w:rsidR="0080586A" w:rsidRPr="006314D1" w:rsidRDefault="0080586A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6B3B1951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55471D21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243559A0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2DBC1269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231B2455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634D90B7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31B5B365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22AFE749" w14:textId="77777777" w:rsidR="00796AF6" w:rsidRPr="006314D1" w:rsidRDefault="00796AF6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</w:p>
    <w:p w14:paraId="51489AD5" w14:textId="77777777" w:rsidR="001A0710" w:rsidRPr="006314D1" w:rsidRDefault="001A0710" w:rsidP="001A071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  <w:r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lastRenderedPageBreak/>
        <w:t>І. Аналіз р</w:t>
      </w:r>
      <w:r w:rsidR="0080586A"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оботи освітнього закладу за 202</w:t>
      </w:r>
      <w:r w:rsidR="00F85A4F"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3</w:t>
      </w:r>
      <w:r w:rsidR="0080586A"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-202</w:t>
      </w:r>
      <w:r w:rsidR="00F85A4F"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4</w:t>
      </w:r>
      <w:r w:rsidRP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 xml:space="preserve"> н.р.</w:t>
      </w:r>
    </w:p>
    <w:p w14:paraId="6968C9DF" w14:textId="77777777" w:rsidR="001A0710" w:rsidRPr="006314D1" w:rsidRDefault="001A0710" w:rsidP="00904C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Основна діяльність Малоперещепинського </w:t>
      </w:r>
      <w:r w:rsidR="00F85A4F" w:rsidRPr="006314D1"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ліцею</w:t>
      </w:r>
      <w:r w:rsidRPr="006314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спрямована на створення умов для реалізації державної політики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14D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сфері освіти згідно зі  ст.53 Конституції України, Законів України «Про освіту»,  «Про повну загальну середню освіту», «Державного стандарту базової та повної загальної середньої освіти», «Державного стандарту початкової освіти»,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власного Статуту, </w:t>
      </w:r>
      <w:r w:rsidR="006314D1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Стратегії розвитку закладу освіти,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інших нормативних документів, що не суперечать законодавству України в галузі освіти.</w:t>
      </w:r>
    </w:p>
    <w:p w14:paraId="741570D0" w14:textId="77777777" w:rsidR="001A0710" w:rsidRPr="006314D1" w:rsidRDefault="001A0710" w:rsidP="00904C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 2018 року Малоперещепинський заклад освіти працює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за моделлю </w:t>
      </w:r>
      <w:r w:rsidRPr="006314D1">
        <w:rPr>
          <w:rFonts w:ascii="Times New Roman" w:hAnsi="Times New Roman" w:cs="Times New Roman"/>
          <w:b/>
          <w:sz w:val="24"/>
          <w:szCs w:val="24"/>
          <w:lang w:val="uk-UA"/>
        </w:rPr>
        <w:t>«Школа успіху, радості й добра»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. Арабська мудрість стверджує: </w:t>
      </w:r>
      <w:r w:rsidRPr="006314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«Учень, який вчиться без бажання, – це птах без крил».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Тому першочергове завдання Малоперещепинського закладу освіти –</w:t>
      </w:r>
      <w:r w:rsidRPr="006314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дати ці крила дитині.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Тобто </w:t>
      </w:r>
      <w:r w:rsidRPr="006314D1">
        <w:rPr>
          <w:rFonts w:ascii="Times New Roman" w:hAnsi="Times New Roman" w:cs="Times New Roman"/>
          <w:b/>
          <w:sz w:val="24"/>
          <w:szCs w:val="24"/>
          <w:lang w:val="uk-UA"/>
        </w:rPr>
        <w:t>навчити дитину вчитися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95BE9D" w14:textId="77777777" w:rsidR="006314D1" w:rsidRPr="006314D1" w:rsidRDefault="0080586A" w:rsidP="00904CC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  <w:lang w:val="uk-UA"/>
        </w:rPr>
        <w:t>У 202</w:t>
      </w:r>
      <w:r w:rsidR="00F85A4F" w:rsidRPr="006314D1">
        <w:rPr>
          <w:rFonts w:ascii="Times New Roman" w:hAnsi="Times New Roman" w:cs="Times New Roman"/>
          <w:sz w:val="24"/>
          <w:szCs w:val="24"/>
          <w:lang w:val="uk-UA"/>
        </w:rPr>
        <w:t>3-2024</w:t>
      </w:r>
      <w:r w:rsidR="00203077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 педагогічний колектив працював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над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науково-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>методичною проблемою</w:t>
      </w:r>
      <w:r w:rsidR="006314D1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14D1" w:rsidRPr="006314D1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6314D1" w:rsidRPr="006314D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uk-UA"/>
        </w:rPr>
        <w:t>Формування сучасного освітнього середовища на основі педагогіки партнерства через реалізацію компетентнісного підходу та дотримання принципу дитиноцентризму»</w:t>
      </w:r>
      <w:r w:rsidR="006314D1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CE6" w:rsidRPr="006314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="006314D1" w:rsidRPr="006314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діагностично-теоретичний</w:t>
      </w:r>
      <w:r w:rsidR="00310CE6" w:rsidRPr="006314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етап)</w:t>
      </w:r>
      <w:r w:rsidR="00C53D23" w:rsidRPr="006314D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F85A4F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3D23" w:rsidRPr="006314D1">
        <w:rPr>
          <w:rFonts w:ascii="Times New Roman" w:eastAsia="Calibri" w:hAnsi="Times New Roman" w:cs="Times New Roman"/>
          <w:sz w:val="24"/>
          <w:szCs w:val="24"/>
          <w:lang w:val="uk-UA"/>
        </w:rPr>
        <w:t>На виконання Основних орієнтирів виховання учнів 1-11 класів загальноосвітніх навчальних закладів України (наказ МОНМСУ від 31.10.2</w:t>
      </w:r>
      <w:r w:rsidR="00E40ADC" w:rsidRPr="006314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011 № 1243) у ліцеї </w:t>
      </w:r>
      <w:r w:rsidR="00E40ADC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створені</w:t>
      </w:r>
      <w:r w:rsidR="00C53D23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сприятливі умови поліпшення р</w:t>
      </w:r>
      <w:r w:rsidR="00E40ADC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івня виховного процесу, педагогічні працівники працювали </w:t>
      </w:r>
      <w:r w:rsidR="00C53D23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над впровадженням </w:t>
      </w:r>
      <w:r w:rsidR="00E40ADC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виховної </w:t>
      </w:r>
      <w:r w:rsidR="00C53D23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проблеми</w:t>
      </w:r>
      <w:r w:rsidR="00E40ADC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  <w:r w:rsidR="006314D1" w:rsidRPr="006314D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C53D23" w:rsidRPr="006314D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«</w:t>
      </w:r>
      <w:r w:rsidR="00C53D23" w:rsidRPr="006314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Формування у </w:t>
      </w:r>
      <w:r w:rsidR="006314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здобувачів </w:t>
      </w:r>
      <w:r w:rsidR="00C53D23" w:rsidRPr="006314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освіти національно-патріотичних почуттів, любові до свого народу, рідної мови, традицій на основі виховання ціннісного ставлення до </w:t>
      </w:r>
      <w:r w:rsidR="008E7C77" w:rsidRPr="006314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родини, держави та суспільства».</w:t>
      </w:r>
    </w:p>
    <w:p w14:paraId="0CBE9256" w14:textId="77777777" w:rsidR="001A0710" w:rsidRPr="00CE091A" w:rsidRDefault="001A0710" w:rsidP="00904CC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CE091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освітнім процесом організовано відповідно циклу: </w:t>
      </w:r>
      <w:r w:rsidRPr="00CE091A">
        <w:rPr>
          <w:rFonts w:ascii="Times New Roman" w:hAnsi="Times New Roman" w:cs="Times New Roman"/>
          <w:b/>
          <w:sz w:val="24"/>
          <w:szCs w:val="24"/>
          <w:lang w:val="uk-UA"/>
        </w:rPr>
        <w:t>аналіз – планування – організація – контроль – регулювання – аналіз</w:t>
      </w:r>
      <w:r w:rsidRPr="00CE09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00A61E" w14:textId="77777777" w:rsidR="001A0710" w:rsidRPr="00CE091A" w:rsidRDefault="001A0710" w:rsidP="00904CC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i/>
          <w:sz w:val="24"/>
          <w:szCs w:val="24"/>
          <w:lang w:val="uk-UA"/>
        </w:rPr>
      </w:pPr>
      <w:r w:rsidRPr="00CE091A">
        <w:rPr>
          <w:rFonts w:ascii="Calibri" w:eastAsia="Times New Roman" w:hAnsi="Calibri" w:cs="Calibri"/>
          <w:sz w:val="24"/>
          <w:szCs w:val="24"/>
        </w:rPr>
        <w:t>    </w:t>
      </w:r>
      <w:r w:rsidRPr="00CE091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CE091A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 виховної роботи закладу заснована на ідеї педагогіки життєтворчості, сприяє становленню і розвитку особистості школяра, створенню ситуації успіху та самореалізації дитини. У закладі створено громадсько-освітній простір виховання дітей: виховання в атмосфері добра і радості, взаємодопомоги і взаємоповаги, що дає суспільству модель ціннісних відносин</w:t>
      </w:r>
      <w:r w:rsidRPr="00CE091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</w:t>
      </w:r>
    </w:p>
    <w:p w14:paraId="61F17B34" w14:textId="77777777" w:rsidR="001A0710" w:rsidRPr="00904CC1" w:rsidRDefault="00E301DB" w:rsidP="00904C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CC1">
        <w:rPr>
          <w:rFonts w:ascii="Times New Roman" w:hAnsi="Times New Roman" w:cs="Times New Roman"/>
          <w:sz w:val="24"/>
          <w:szCs w:val="24"/>
          <w:lang w:val="uk-UA"/>
        </w:rPr>
        <w:t>На кінець 202</w:t>
      </w:r>
      <w:r w:rsidR="006314D1" w:rsidRPr="00904CC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E0384" w:rsidRPr="00904CC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314D1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2024 </w:t>
      </w:r>
      <w:r w:rsidR="000E0384" w:rsidRPr="00904CC1">
        <w:rPr>
          <w:rFonts w:ascii="Times New Roman" w:hAnsi="Times New Roman" w:cs="Times New Roman"/>
          <w:sz w:val="24"/>
          <w:szCs w:val="24"/>
          <w:lang w:val="uk-UA"/>
        </w:rPr>
        <w:t>н.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р. у </w:t>
      </w:r>
      <w:r w:rsidR="006314D1" w:rsidRPr="00904CC1">
        <w:rPr>
          <w:rFonts w:ascii="Times New Roman" w:hAnsi="Times New Roman" w:cs="Times New Roman"/>
          <w:sz w:val="24"/>
          <w:szCs w:val="24"/>
          <w:lang w:val="uk-UA"/>
        </w:rPr>
        <w:t>ліцеї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навча</w:t>
      </w:r>
      <w:r w:rsidR="000E0384" w:rsidRPr="00904CC1">
        <w:rPr>
          <w:rFonts w:ascii="Times New Roman" w:hAnsi="Times New Roman" w:cs="Times New Roman"/>
          <w:sz w:val="24"/>
          <w:szCs w:val="24"/>
          <w:lang w:val="uk-UA"/>
        </w:rPr>
        <w:t>лося</w:t>
      </w:r>
      <w:r w:rsidR="00197D6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14D1" w:rsidRPr="00904CC1">
        <w:rPr>
          <w:rFonts w:ascii="Times New Roman" w:hAnsi="Times New Roman" w:cs="Times New Roman"/>
          <w:sz w:val="24"/>
          <w:szCs w:val="24"/>
          <w:lang w:val="uk-UA"/>
        </w:rPr>
        <w:t>221</w:t>
      </w:r>
      <w:r w:rsidR="00197D6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учнів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при проєктній потужності 460 учнів. З інших населених пунктів підвезення </w:t>
      </w:r>
      <w:r w:rsidR="00197D6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організовано для 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уч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нів, а саме: с. Пристанційне – 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учнів, с. Пологи – 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B2AA5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>учні, с. Велике Бол</w:t>
      </w:r>
      <w:r w:rsidR="003B2AA5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ото - 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уч</w:t>
      </w:r>
      <w:r w:rsidR="00904CC1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, с. Писарівка </w:t>
      </w:r>
      <w:r w:rsidR="003B2AA5" w:rsidRPr="00904CC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5B75FB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учн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04CC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>, Мала Перещепина  - 35</w:t>
      </w:r>
      <w:r w:rsidR="003B2AA5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7FFE" w:rsidRPr="00904CC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B2AA5" w:rsidRPr="00904CC1">
        <w:rPr>
          <w:rFonts w:ascii="Times New Roman" w:hAnsi="Times New Roman" w:cs="Times New Roman"/>
          <w:sz w:val="24"/>
          <w:szCs w:val="24"/>
          <w:lang w:val="uk-UA"/>
        </w:rPr>
        <w:t>чнів.</w:t>
      </w:r>
      <w:r w:rsidR="00904CC1" w:rsidRPr="00904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0710" w:rsidRPr="00904CC1">
        <w:rPr>
          <w:rFonts w:ascii="Times New Roman" w:hAnsi="Times New Roman" w:cs="Times New Roman"/>
          <w:sz w:val="24"/>
          <w:szCs w:val="24"/>
          <w:lang w:val="uk-UA"/>
        </w:rPr>
        <w:t>Підвезення здійснюється шкільним автобусом по дорогах з твердим покриттям.</w:t>
      </w:r>
    </w:p>
    <w:p w14:paraId="08105D79" w14:textId="77777777" w:rsidR="006314D1" w:rsidRPr="006314D1" w:rsidRDefault="006314D1" w:rsidP="00904CC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  <w:lang w:val="uk-UA"/>
        </w:rPr>
        <w:t>Матеріально-технічна база ліцею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– з</w:t>
      </w:r>
      <w:r w:rsidR="00C8565B" w:rsidRPr="006314D1">
        <w:rPr>
          <w:rFonts w:ascii="Times New Roman" w:hAnsi="Times New Roman" w:cs="Times New Roman"/>
          <w:sz w:val="24"/>
          <w:szCs w:val="24"/>
          <w:lang w:val="uk-UA"/>
        </w:rPr>
        <w:t>адовільна. Навчальні кімнати 1-4 класів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 відремонтовані та укомплектовані в</w:t>
      </w:r>
      <w:r w:rsidR="00DC63CC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ідповідно Концепції НУШ. 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Належним чином обладнано сучасний спортивний майданчик з штучним покриттям, стадіон. Обладнано кабінети хімії, біології, фізики, інформатики, наявні НКК – 3 шт, C</w:t>
      </w:r>
      <w:r w:rsidR="00DC63CC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amTouch – 2 шт. Паспортизовано 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кабінетів. Заклад має швидкісний доступ до Інтернету, швидкість 100 Мбіт/с, наявна мережа </w:t>
      </w:r>
      <w:r w:rsidR="001A0710" w:rsidRPr="006314D1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A0710" w:rsidRPr="006314D1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1A0710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з безоплатним доступом. Оформлено центр національно-патріотичного виховання. Діє музей історії школи з відділами: 1. Історія розвитку освіти в селі Мала Перещепина. 2. Хан Кубрат – засновник Великої Болгарії. Забезпечено гаряче харчування для учнів 1-4 класів, пільгових категорій за рахунок коштів місцевого бюджету, для учні</w:t>
      </w:r>
      <w:r w:rsidR="00C8565B" w:rsidRPr="006314D1">
        <w:rPr>
          <w:rFonts w:ascii="Times New Roman" w:hAnsi="Times New Roman" w:cs="Times New Roman"/>
          <w:sz w:val="24"/>
          <w:szCs w:val="24"/>
          <w:lang w:val="uk-UA"/>
        </w:rPr>
        <w:t>в 5-11 класів</w:t>
      </w:r>
      <w:r w:rsidR="002812C1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8565B"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за кошти батьків.</w:t>
      </w: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976" w:rsidRPr="006314D1">
        <w:rPr>
          <w:rFonts w:ascii="Times New Roman" w:eastAsia="Calibri" w:hAnsi="Times New Roman" w:cs="Times New Roman"/>
          <w:sz w:val="24"/>
          <w:szCs w:val="24"/>
          <w:lang w:val="uk-UA"/>
        </w:rPr>
        <w:t>Вартість харчування учнів початкових класів становить 38 грн, учнів 5-11 класів - 42 грн. (пільгові категорії, кошти місцевого бюджету).</w:t>
      </w:r>
    </w:p>
    <w:p w14:paraId="76DEADCA" w14:textId="77777777" w:rsidR="0024555D" w:rsidRPr="006314D1" w:rsidRDefault="0024555D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9332" w:type="dxa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7"/>
        <w:gridCol w:w="2835"/>
      </w:tblGrid>
      <w:tr w:rsidR="001714BE" w:rsidRPr="006314D1" w14:paraId="01E92536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E1F7C" w14:textId="77777777" w:rsidR="001714BE" w:rsidRPr="006314D1" w:rsidRDefault="001714BE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14D1">
              <w:rPr>
                <w:rFonts w:ascii="Times New Roman" w:eastAsia="Times New Roman" w:hAnsi="Times New Roman" w:cs="Times New Roman"/>
                <w:b/>
                <w:szCs w:val="24"/>
                <w:bdr w:val="none" w:sz="0" w:space="0" w:color="auto" w:frame="1"/>
              </w:rPr>
              <w:t>Категорія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AB0B0" w14:textId="77777777" w:rsidR="001714BE" w:rsidRPr="006314D1" w:rsidRDefault="001714BE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14D1">
              <w:rPr>
                <w:rFonts w:ascii="Times New Roman" w:eastAsia="Times New Roman" w:hAnsi="Times New Roman" w:cs="Times New Roman"/>
                <w:b/>
                <w:szCs w:val="24"/>
                <w:bdr w:val="none" w:sz="0" w:space="0" w:color="auto" w:frame="1"/>
              </w:rPr>
              <w:t>К-сть учнів</w:t>
            </w:r>
          </w:p>
        </w:tc>
      </w:tr>
      <w:tr w:rsidR="001714BE" w:rsidRPr="006314D1" w14:paraId="02347F20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530DA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1-4 класи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09CB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  <w:t>73</w:t>
            </w:r>
          </w:p>
        </w:tc>
      </w:tr>
      <w:tr w:rsidR="001714BE" w:rsidRPr="006314D1" w14:paraId="367F4883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DA1F4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Малозабезпечені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AD161" w14:textId="77777777" w:rsidR="001714BE" w:rsidRPr="006314D1" w:rsidRDefault="001714BE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1714BE" w:rsidRPr="006314D1" w14:paraId="0099C784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D8E00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Діти, батьки яких перебувають у зоні АТО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D699F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lang w:val="uk-UA"/>
              </w:rPr>
              <w:t>11</w:t>
            </w:r>
          </w:p>
        </w:tc>
      </w:tr>
      <w:tr w:rsidR="001714BE" w:rsidRPr="006314D1" w14:paraId="6A865619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C2C2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 xml:space="preserve">Діти з особливими освітніми потребами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761F9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  <w:t>10</w:t>
            </w:r>
          </w:p>
        </w:tc>
      </w:tr>
      <w:tr w:rsidR="001714BE" w:rsidRPr="006314D1" w14:paraId="3317849B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1EDED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Діти-сироти та діти, позбавлені батьківського піклування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165B4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  <w:t>2</w:t>
            </w:r>
          </w:p>
        </w:tc>
      </w:tr>
      <w:tr w:rsidR="001714BE" w:rsidRPr="006314D1" w14:paraId="060F79C5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FC76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Діти ЧАЕС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FFFA7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  <w:t>2</w:t>
            </w:r>
          </w:p>
        </w:tc>
      </w:tr>
      <w:tr w:rsidR="001714BE" w:rsidRPr="006314D1" w14:paraId="629DA2C7" w14:textId="77777777" w:rsidTr="00904CC1"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F34B7" w14:textId="77777777" w:rsidR="001714BE" w:rsidRPr="006314D1" w:rsidRDefault="001714BE" w:rsidP="0090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</w:rPr>
              <w:t>Діти з числа внутрішньо переміщених осіб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60229" w14:textId="77777777" w:rsidR="001714BE" w:rsidRPr="006314D1" w:rsidRDefault="006314D1" w:rsidP="0090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</w:pPr>
            <w:r w:rsidRPr="006314D1"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val="uk-UA"/>
              </w:rPr>
              <w:t>9</w:t>
            </w:r>
          </w:p>
        </w:tc>
      </w:tr>
    </w:tbl>
    <w:p w14:paraId="547A9BDC" w14:textId="77777777" w:rsidR="001714BE" w:rsidRPr="006314D1" w:rsidRDefault="001714BE" w:rsidP="00186976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EBA3284" w14:textId="77777777" w:rsidR="001A0710" w:rsidRPr="006314D1" w:rsidRDefault="001A0710" w:rsidP="00904C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посадкових місць у їдальні – 154. Цехи, холодильне обладнання та вентиляція відповідають санітарним нормам. Їдальня забезпечена холодною та гарячою проточною водою. У закладі діє група продовженого дня – 30 учнів 1- 4 класів (організовано додаткове харчування за рахунок батьків). </w:t>
      </w:r>
    </w:p>
    <w:p w14:paraId="4830EBDC" w14:textId="77777777" w:rsidR="001A0710" w:rsidRPr="006314D1" w:rsidRDefault="001A0710" w:rsidP="00904CC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314D1">
        <w:rPr>
          <w:rFonts w:ascii="Times New Roman" w:hAnsi="Times New Roman"/>
          <w:sz w:val="24"/>
          <w:szCs w:val="24"/>
          <w:lang w:val="uk-UA"/>
        </w:rPr>
        <w:t>Ефективно організований освітній процес сприяє розвитку інтелектуальних та творчих здібностей учасників освітнього процесу.</w:t>
      </w:r>
    </w:p>
    <w:p w14:paraId="17D54525" w14:textId="77777777" w:rsidR="000E0384" w:rsidRPr="006314D1" w:rsidRDefault="001A0710" w:rsidP="00904CC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314D1">
        <w:rPr>
          <w:rFonts w:ascii="Times New Roman" w:hAnsi="Times New Roman"/>
          <w:sz w:val="24"/>
          <w:szCs w:val="24"/>
          <w:lang w:val="uk-UA"/>
        </w:rPr>
        <w:t>Бібліотека на 97% укомплектована підручниками. Більше 50% науково-методичною, художньою та довідковою літера</w:t>
      </w:r>
      <w:r w:rsidR="00413D94" w:rsidRPr="006314D1">
        <w:rPr>
          <w:rFonts w:ascii="Times New Roman" w:hAnsi="Times New Roman"/>
          <w:sz w:val="24"/>
          <w:szCs w:val="24"/>
          <w:lang w:val="uk-UA"/>
        </w:rPr>
        <w:t>турою.</w:t>
      </w:r>
    </w:p>
    <w:p w14:paraId="6BCA5755" w14:textId="77777777" w:rsidR="007A679E" w:rsidRPr="006314D1" w:rsidRDefault="001A0710" w:rsidP="00904CC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314D1">
        <w:rPr>
          <w:rFonts w:ascii="Times New Roman" w:hAnsi="Times New Roman"/>
          <w:sz w:val="24"/>
          <w:szCs w:val="24"/>
        </w:rPr>
        <w:t xml:space="preserve">Дані про учнів – учасників </w:t>
      </w:r>
      <w:r w:rsidR="00114049" w:rsidRPr="006314D1">
        <w:rPr>
          <w:rFonts w:ascii="Times New Roman" w:hAnsi="Times New Roman"/>
          <w:sz w:val="24"/>
          <w:szCs w:val="24"/>
          <w:lang w:val="uk-UA"/>
        </w:rPr>
        <w:t xml:space="preserve">творчих та </w:t>
      </w:r>
      <w:r w:rsidRPr="006314D1">
        <w:rPr>
          <w:rFonts w:ascii="Times New Roman" w:hAnsi="Times New Roman"/>
          <w:sz w:val="24"/>
          <w:szCs w:val="24"/>
        </w:rPr>
        <w:t>інтелектуальних конкурсів</w:t>
      </w:r>
      <w:r w:rsidR="00114049" w:rsidRPr="006314D1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148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287"/>
        <w:gridCol w:w="992"/>
        <w:gridCol w:w="6095"/>
        <w:gridCol w:w="3827"/>
      </w:tblGrid>
      <w:tr w:rsidR="006314D1" w:rsidRPr="006314D1" w14:paraId="7C41ECDA" w14:textId="77777777" w:rsidTr="00763A04">
        <w:trPr>
          <w:trHeight w:val="629"/>
        </w:trPr>
        <w:tc>
          <w:tcPr>
            <w:tcW w:w="682" w:type="dxa"/>
            <w:shd w:val="clear" w:color="auto" w:fill="auto"/>
            <w:vAlign w:val="center"/>
          </w:tcPr>
          <w:p w14:paraId="4C854F3D" w14:textId="77777777" w:rsidR="006314D1" w:rsidRPr="006314D1" w:rsidRDefault="006314D1" w:rsidP="00763A04">
            <w:pPr>
              <w:pStyle w:val="12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№ з/п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13DBEA3" w14:textId="77777777" w:rsidR="006314D1" w:rsidRPr="006314D1" w:rsidRDefault="006314D1" w:rsidP="006314D1">
            <w:pPr>
              <w:pStyle w:val="12"/>
              <w:ind w:firstLine="567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ПІП учня (повністю) чи команди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74723" w14:textId="77777777" w:rsidR="006314D1" w:rsidRPr="006314D1" w:rsidRDefault="006314D1" w:rsidP="006314D1">
            <w:pPr>
              <w:pStyle w:val="12"/>
              <w:ind w:firstLine="567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Клас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00CDFB" w14:textId="77777777" w:rsidR="006314D1" w:rsidRPr="006314D1" w:rsidRDefault="006314D1" w:rsidP="006314D1">
            <w:pPr>
              <w:pStyle w:val="12"/>
              <w:ind w:firstLine="567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В якому конкурсі став переможцем (лауреатом)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EAB581" w14:textId="77777777" w:rsidR="006314D1" w:rsidRPr="006314D1" w:rsidRDefault="006314D1" w:rsidP="006314D1">
            <w:pPr>
              <w:pStyle w:val="12"/>
              <w:ind w:firstLine="567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Місце</w:t>
            </w:r>
          </w:p>
        </w:tc>
      </w:tr>
      <w:tr w:rsidR="006314D1" w:rsidRPr="006314D1" w14:paraId="2CD37208" w14:textId="77777777" w:rsidTr="00763A04">
        <w:trPr>
          <w:trHeight w:val="1022"/>
        </w:trPr>
        <w:tc>
          <w:tcPr>
            <w:tcW w:w="682" w:type="dxa"/>
            <w:shd w:val="clear" w:color="auto" w:fill="auto"/>
            <w:vAlign w:val="center"/>
          </w:tcPr>
          <w:p w14:paraId="082870C4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27AD59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Шевченко Тіна Валентинівна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FBE4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D1419F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Всеукраїнський родинний конкурс «Хліб – найбільший скарб»</w:t>
            </w:r>
          </w:p>
          <w:p w14:paraId="7733EC1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номінація «Хліб загального вжитку»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F541B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 (І місце)</w:t>
            </w:r>
          </w:p>
          <w:p w14:paraId="64E7D49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1681EE8A" w14:textId="77777777" w:rsidTr="00763A04">
        <w:tc>
          <w:tcPr>
            <w:tcW w:w="682" w:type="dxa"/>
            <w:vMerge w:val="restart"/>
            <w:shd w:val="clear" w:color="auto" w:fill="auto"/>
            <w:vAlign w:val="center"/>
          </w:tcPr>
          <w:p w14:paraId="46CA7A3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2</w:t>
            </w:r>
          </w:p>
        </w:tc>
        <w:tc>
          <w:tcPr>
            <w:tcW w:w="3287" w:type="dxa"/>
            <w:vMerge w:val="restart"/>
            <w:shd w:val="clear" w:color="auto" w:fill="auto"/>
            <w:vAlign w:val="center"/>
          </w:tcPr>
          <w:p w14:paraId="60BE891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Кравченко Маргарита Володимирівна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9ED2D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0A2EA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Обласний конкурс екологічних плакатів «Природа і люди»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ACCC9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4D322D8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(ІІІ місце) </w:t>
            </w:r>
          </w:p>
          <w:p w14:paraId="1909580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ДОН від 09.11.2023 №360</w:t>
            </w:r>
          </w:p>
        </w:tc>
      </w:tr>
      <w:tr w:rsidR="006314D1" w:rsidRPr="00492C26" w14:paraId="7CBE5B18" w14:textId="77777777" w:rsidTr="00763A04">
        <w:tc>
          <w:tcPr>
            <w:tcW w:w="682" w:type="dxa"/>
            <w:vMerge/>
            <w:shd w:val="clear" w:color="auto" w:fill="auto"/>
            <w:vAlign w:val="center"/>
          </w:tcPr>
          <w:p w14:paraId="11A8E54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dxa"/>
            <w:vMerge/>
            <w:shd w:val="clear" w:color="auto" w:fill="auto"/>
            <w:vAlign w:val="center"/>
          </w:tcPr>
          <w:p w14:paraId="176F75C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A074A7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4C0568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І</w:t>
            </w:r>
            <w:r w:rsidRPr="006314D1">
              <w:rPr>
                <w:rFonts w:ascii="Times New Roman" w:hAnsi="Times New Roman"/>
                <w:lang w:val="en-US"/>
              </w:rPr>
              <w:t>V</w:t>
            </w:r>
            <w:r w:rsidRPr="006314D1">
              <w:rPr>
                <w:rFonts w:ascii="Times New Roman" w:hAnsi="Times New Roman"/>
              </w:rPr>
              <w:t xml:space="preserve">обласного конкурсу дитячої казки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C5363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55BDB179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694E527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 наказ відділу освіти від 01.02.2024 №8</w:t>
            </w:r>
          </w:p>
        </w:tc>
      </w:tr>
      <w:tr w:rsidR="006314D1" w:rsidRPr="006314D1" w14:paraId="103AFE88" w14:textId="77777777" w:rsidTr="00763A04">
        <w:tc>
          <w:tcPr>
            <w:tcW w:w="682" w:type="dxa"/>
            <w:shd w:val="clear" w:color="auto" w:fill="auto"/>
            <w:vAlign w:val="center"/>
          </w:tcPr>
          <w:p w14:paraId="2DB9ACF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3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472C71E4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Пошуковий загін «Ліра» Малоперещепинського ліцею (керівник Гріневич Надія Аркадіївна)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A179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707B493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тур Всеукраїнської краєзнавчої експедиції учнівської молоді «Моя Батьківщина - Україна»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A7587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Грамота (І місце)</w:t>
            </w:r>
          </w:p>
          <w:p w14:paraId="17FAEBF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відділу освіти від 27.11.2023 №62</w:t>
            </w:r>
          </w:p>
        </w:tc>
      </w:tr>
      <w:tr w:rsidR="006314D1" w:rsidRPr="00492C26" w14:paraId="4D5627D6" w14:textId="77777777" w:rsidTr="00763A04">
        <w:tc>
          <w:tcPr>
            <w:tcW w:w="682" w:type="dxa"/>
            <w:shd w:val="clear" w:color="auto" w:fill="auto"/>
            <w:vAlign w:val="center"/>
          </w:tcPr>
          <w:p w14:paraId="424369C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4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2F3E680A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Команда Малоперещепинського ліцею «Сполох» </w:t>
            </w:r>
          </w:p>
          <w:p w14:paraId="082A129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(керівник Скидан Лариса Євгеніївна)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6EA5D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729D9A2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конкурсу-огляду колективів екологічної просвіти «Земля -  най спільний дім»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8F129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Грамота</w:t>
            </w:r>
          </w:p>
          <w:p w14:paraId="5AC9E72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0EB4AB84" w14:textId="77777777" w:rsid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відділу освіти від 29.02.2024 №16</w:t>
            </w:r>
          </w:p>
          <w:p w14:paraId="4424A83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</w:tr>
      <w:tr w:rsidR="006314D1" w:rsidRPr="00492C26" w14:paraId="0E750516" w14:textId="77777777" w:rsidTr="00763A04">
        <w:tc>
          <w:tcPr>
            <w:tcW w:w="682" w:type="dxa"/>
            <w:shd w:val="clear" w:color="auto" w:fill="auto"/>
            <w:vAlign w:val="center"/>
          </w:tcPr>
          <w:p w14:paraId="7D431F1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5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30DD51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Команда Малоперещепинського ліцею «Без обмежень»</w:t>
            </w:r>
          </w:p>
          <w:p w14:paraId="14B3706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(керівник Керекелиця Олена Сергіївна)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BCBA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AEF996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Обласний фестиваль-конкурс «Гумор</w:t>
            </w:r>
            <w:r w:rsidRPr="006314D1">
              <w:rPr>
                <w:rFonts w:ascii="Times New Roman" w:hAnsi="Times New Roman"/>
                <w:lang w:val="en-US"/>
              </w:rPr>
              <w:t>FEST</w:t>
            </w:r>
            <w:r w:rsidRPr="006314D1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DD1449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Грамота</w:t>
            </w:r>
          </w:p>
          <w:p w14:paraId="305FDE6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 ІІІ місце</w:t>
            </w:r>
          </w:p>
          <w:p w14:paraId="68E403D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відділу освіти від 22.02.2024 №15</w:t>
            </w:r>
          </w:p>
        </w:tc>
      </w:tr>
      <w:tr w:rsidR="006314D1" w:rsidRPr="00492C26" w14:paraId="2F5E76F0" w14:textId="77777777" w:rsidTr="00763A04">
        <w:tc>
          <w:tcPr>
            <w:tcW w:w="682" w:type="dxa"/>
            <w:shd w:val="clear" w:color="auto" w:fill="auto"/>
            <w:vAlign w:val="center"/>
          </w:tcPr>
          <w:p w14:paraId="3A50E1A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6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4BEC9FA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Бутко Денис Олександрович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8C0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CACC62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І</w:t>
            </w:r>
            <w:r w:rsidRPr="006314D1">
              <w:rPr>
                <w:rFonts w:ascii="Times New Roman" w:hAnsi="Times New Roman"/>
                <w:lang w:val="en-US"/>
              </w:rPr>
              <w:t>V</w:t>
            </w:r>
            <w:r w:rsidRPr="006314D1">
              <w:rPr>
                <w:rFonts w:ascii="Times New Roman" w:hAnsi="Times New Roman"/>
              </w:rPr>
              <w:t xml:space="preserve">обласного конкурсу дитячої казки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0F702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204EEDA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(ІІІ місце)</w:t>
            </w:r>
          </w:p>
          <w:p w14:paraId="0F00DE5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 наказ відділу освіти від 01.02.2024 №8</w:t>
            </w:r>
          </w:p>
        </w:tc>
      </w:tr>
      <w:tr w:rsidR="006314D1" w:rsidRPr="00492C26" w14:paraId="1177AD0F" w14:textId="77777777" w:rsidTr="00763A04">
        <w:tc>
          <w:tcPr>
            <w:tcW w:w="682" w:type="dxa"/>
            <w:shd w:val="clear" w:color="auto" w:fill="auto"/>
            <w:vAlign w:val="center"/>
          </w:tcPr>
          <w:p w14:paraId="5605AC0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7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2A57664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Джепа Анна Олегівна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B98B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DF96A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обласного юнацького фестивалю «В об’єктиві натураліста»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A25DA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1AEFAE3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 місце)</w:t>
            </w:r>
          </w:p>
          <w:p w14:paraId="77FBC9B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відділу освіти від 14.02.2024 №12</w:t>
            </w:r>
          </w:p>
        </w:tc>
      </w:tr>
      <w:tr w:rsidR="006314D1" w:rsidRPr="00492C26" w14:paraId="0DEF8870" w14:textId="77777777" w:rsidTr="00763A04">
        <w:tc>
          <w:tcPr>
            <w:tcW w:w="682" w:type="dxa"/>
            <w:shd w:val="clear" w:color="auto" w:fill="auto"/>
            <w:vAlign w:val="center"/>
          </w:tcPr>
          <w:p w14:paraId="3736D7EA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8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4E060014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Двірник Юлія Сергіївна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DD17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997FA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обласного юнацького фестивалю «В об’єктиві натураліста»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C3C13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40D89C8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50F97AF9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lastRenderedPageBreak/>
              <w:t>Наказ відділу освіти від 14.02.2024 №12</w:t>
            </w:r>
          </w:p>
        </w:tc>
      </w:tr>
      <w:tr w:rsidR="006314D1" w:rsidRPr="00492C26" w14:paraId="17BD7B79" w14:textId="77777777" w:rsidTr="00763A04">
        <w:tc>
          <w:tcPr>
            <w:tcW w:w="682" w:type="dxa"/>
            <w:shd w:val="clear" w:color="auto" w:fill="auto"/>
            <w:vAlign w:val="center"/>
          </w:tcPr>
          <w:p w14:paraId="3951EC5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6E442D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Соколова Олександра Володимирівна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4C9E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D23A68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І етап обласного юнацького фестивалю «В об’єктиві натураліста»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B82E3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23D184B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(ІІІ місце)</w:t>
            </w:r>
          </w:p>
          <w:p w14:paraId="37DC412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відділу освіти від 14.02.2024 №12</w:t>
            </w:r>
          </w:p>
        </w:tc>
      </w:tr>
      <w:tr w:rsidR="006314D1" w:rsidRPr="006314D1" w14:paraId="7F4EF436" w14:textId="77777777" w:rsidTr="00763A04">
        <w:tc>
          <w:tcPr>
            <w:tcW w:w="682" w:type="dxa"/>
            <w:shd w:val="clear" w:color="auto" w:fill="auto"/>
            <w:vAlign w:val="center"/>
          </w:tcPr>
          <w:p w14:paraId="5B368ACD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5677BD0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Керекелиця Максим Сергійович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A3B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882B0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«Українська паляниця»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E698A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 (І місце)</w:t>
            </w:r>
          </w:p>
          <w:p w14:paraId="147C4AD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1B6A2770" w14:textId="77777777" w:rsidTr="00763A04">
        <w:tc>
          <w:tcPr>
            <w:tcW w:w="682" w:type="dxa"/>
            <w:shd w:val="clear" w:color="auto" w:fill="auto"/>
            <w:vAlign w:val="center"/>
          </w:tcPr>
          <w:p w14:paraId="12FBB5FA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11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5D81031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Вертилецька Єлизавета Ярославівна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1AB2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EFF0C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«Українська паляниця»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F4D490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</w:t>
            </w:r>
          </w:p>
          <w:p w14:paraId="408B833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 (ІІІ місце)</w:t>
            </w:r>
          </w:p>
          <w:p w14:paraId="4336766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68EF33B5" w14:textId="77777777" w:rsidTr="00763A04">
        <w:tc>
          <w:tcPr>
            <w:tcW w:w="682" w:type="dxa"/>
            <w:shd w:val="clear" w:color="auto" w:fill="auto"/>
            <w:vAlign w:val="center"/>
          </w:tcPr>
          <w:p w14:paraId="5277C67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12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580651D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Колодяжна Вікторія В</w:t>
            </w:r>
            <w:r w:rsidRPr="006314D1">
              <w:rPr>
                <w:rFonts w:ascii="Times New Roman" w:hAnsi="Times New Roman"/>
                <w:lang w:val="en-US"/>
              </w:rPr>
              <w:t>’</w:t>
            </w:r>
            <w:r w:rsidRPr="006314D1">
              <w:rPr>
                <w:rFonts w:ascii="Times New Roman" w:hAnsi="Times New Roman"/>
              </w:rPr>
              <w:t>ячеславівна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FB52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55442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«Українська паляниця»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525563A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1469CDC8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(ІІІ місце)</w:t>
            </w:r>
          </w:p>
          <w:p w14:paraId="3A083BE9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16F1A7BA" w14:textId="77777777" w:rsidTr="00763A04">
        <w:tc>
          <w:tcPr>
            <w:tcW w:w="682" w:type="dxa"/>
            <w:vMerge w:val="restart"/>
            <w:shd w:val="clear" w:color="auto" w:fill="auto"/>
            <w:vAlign w:val="center"/>
          </w:tcPr>
          <w:p w14:paraId="3B9F8D5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13</w:t>
            </w:r>
          </w:p>
          <w:p w14:paraId="72FDC2E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dxa"/>
            <w:vMerge w:val="restart"/>
            <w:shd w:val="clear" w:color="auto" w:fill="auto"/>
            <w:vAlign w:val="center"/>
          </w:tcPr>
          <w:p w14:paraId="0C2B0DA2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Лиман Іван Юрійович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B6C11D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1B5765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«Українська паляниця»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F479B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44EE018D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(ІІІ місце)</w:t>
            </w:r>
          </w:p>
          <w:p w14:paraId="79BE5C8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06AC1ADD" w14:textId="77777777" w:rsidTr="00763A04">
        <w:tc>
          <w:tcPr>
            <w:tcW w:w="682" w:type="dxa"/>
            <w:vMerge/>
            <w:shd w:val="clear" w:color="auto" w:fill="auto"/>
            <w:vAlign w:val="center"/>
          </w:tcPr>
          <w:p w14:paraId="4FBC530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dxa"/>
            <w:vMerge/>
            <w:shd w:val="clear" w:color="auto" w:fill="auto"/>
            <w:vAlign w:val="center"/>
          </w:tcPr>
          <w:p w14:paraId="06C9FFD3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67F1A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4AF8A9C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6559D1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543363E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528D02AA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34E2618D" w14:textId="77777777" w:rsidTr="00763A04">
        <w:tc>
          <w:tcPr>
            <w:tcW w:w="682" w:type="dxa"/>
            <w:shd w:val="clear" w:color="auto" w:fill="auto"/>
            <w:vAlign w:val="center"/>
          </w:tcPr>
          <w:p w14:paraId="138F415E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14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79CB65A6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Двірник Станіслав Іванович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77B7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918DFFF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5609F7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 (І місце)</w:t>
            </w:r>
          </w:p>
          <w:p w14:paraId="21C8F16B" w14:textId="77777777" w:rsidR="006314D1" w:rsidRPr="006314D1" w:rsidRDefault="006314D1" w:rsidP="006314D1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03F6AAA8" w14:textId="77777777" w:rsidTr="00763A04"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5233B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15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57371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Кошовий Микола Віталійович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A63D4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4BB8B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BA354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 (І місце)</w:t>
            </w:r>
          </w:p>
          <w:p w14:paraId="03F5B392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6314D1" w:rsidRPr="006314D1" w14:paraId="38A0B807" w14:textId="77777777" w:rsidTr="00763A04">
        <w:trPr>
          <w:trHeight w:val="57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8E81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16</w:t>
            </w:r>
          </w:p>
          <w:p w14:paraId="2250A96E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  <w:p w14:paraId="0B80AE24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5200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Охріменко Єлизавета Ярославівна</w:t>
            </w:r>
          </w:p>
          <w:p w14:paraId="7B47A94E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1757" w14:textId="77777777" w:rsid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9</w:t>
            </w:r>
          </w:p>
          <w:p w14:paraId="67871DC6" w14:textId="77777777" w:rsidR="00763A04" w:rsidRDefault="00763A04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  <w:p w14:paraId="458E2579" w14:textId="77777777" w:rsidR="00763A04" w:rsidRPr="006314D1" w:rsidRDefault="00763A04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60D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Всеукраїнський родинний конкурс «Хліб – найбільший скарб» номінація «Хліб загального вжитку»</w:t>
            </w:r>
          </w:p>
          <w:p w14:paraId="3697EB6C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5AE2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Диплом (І місце)</w:t>
            </w:r>
          </w:p>
          <w:p w14:paraId="1CBE8957" w14:textId="77777777" w:rsidR="006314D1" w:rsidRPr="006314D1" w:rsidRDefault="006314D1" w:rsidP="00763A04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  <w:p w14:paraId="54A77E2F" w14:textId="77777777" w:rsidR="006314D1" w:rsidRPr="006314D1" w:rsidRDefault="006314D1" w:rsidP="00763A04">
            <w:pPr>
              <w:pStyle w:val="12"/>
              <w:rPr>
                <w:rFonts w:ascii="Times New Roman" w:hAnsi="Times New Roman"/>
              </w:rPr>
            </w:pPr>
          </w:p>
        </w:tc>
      </w:tr>
      <w:tr w:rsidR="00763A04" w:rsidRPr="006314D1" w14:paraId="0426C836" w14:textId="77777777" w:rsidTr="00763A04">
        <w:trPr>
          <w:trHeight w:val="9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AE0D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E377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Співак Софія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5A8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3750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C443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25233421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52939E25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763A04" w:rsidRPr="006314D1" w14:paraId="431C8EFF" w14:textId="77777777" w:rsidTr="00763A04"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DB8021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18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F5AE4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Федорова Маргарита Олександрівна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E9BB2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7BE59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E4F80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5EDC9BF1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 місце)</w:t>
            </w:r>
          </w:p>
          <w:p w14:paraId="50576077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763A04" w:rsidRPr="006314D1" w14:paraId="7CE652B4" w14:textId="77777777" w:rsidTr="00763A04">
        <w:tc>
          <w:tcPr>
            <w:tcW w:w="682" w:type="dxa"/>
            <w:shd w:val="clear" w:color="auto" w:fill="auto"/>
            <w:vAlign w:val="center"/>
          </w:tcPr>
          <w:p w14:paraId="39A69757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19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4708C21E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Бутко Гліб Вадимович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BC6C0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D48305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Всеукраїнський родинний конкурс «Хліб – найбільший скарб» номінація «Хліб загального вжитку»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B35DC2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1F20E0ED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(ІІІ місце)</w:t>
            </w:r>
          </w:p>
          <w:p w14:paraId="4B61AAE8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НЕНЦ від 15.12.2023 №98</w:t>
            </w:r>
          </w:p>
        </w:tc>
      </w:tr>
      <w:tr w:rsidR="00763A04" w:rsidRPr="006314D1" w14:paraId="79EE7243" w14:textId="77777777" w:rsidTr="00763A04">
        <w:tc>
          <w:tcPr>
            <w:tcW w:w="682" w:type="dxa"/>
            <w:shd w:val="clear" w:color="auto" w:fill="auto"/>
            <w:vAlign w:val="center"/>
          </w:tcPr>
          <w:p w14:paraId="2AFFCE16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20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291DDDC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Пілінцова Дар</w:t>
            </w:r>
            <w:r w:rsidRPr="006314D1">
              <w:rPr>
                <w:rFonts w:ascii="Times New Roman" w:hAnsi="Times New Roman"/>
                <w:lang w:val="en-US"/>
              </w:rPr>
              <w:t>’</w:t>
            </w:r>
            <w:r w:rsidRPr="006314D1">
              <w:rPr>
                <w:rFonts w:ascii="Times New Roman" w:hAnsi="Times New Roman"/>
              </w:rPr>
              <w:t>я Дмитрівна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91FC9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04513DA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Обласний етап Всеукраїнського конкурсу дитячого малюнка «Зоологічна галерея»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173DA7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27A516FF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(ІІ місце) </w:t>
            </w:r>
          </w:p>
          <w:p w14:paraId="036FFAA0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ПОЕНЦУМ від 23.04.2024 №43</w:t>
            </w:r>
          </w:p>
        </w:tc>
      </w:tr>
      <w:tr w:rsidR="00763A04" w:rsidRPr="006314D1" w14:paraId="6AA52C43" w14:textId="77777777" w:rsidTr="00763A04">
        <w:tc>
          <w:tcPr>
            <w:tcW w:w="682" w:type="dxa"/>
            <w:shd w:val="clear" w:color="auto" w:fill="auto"/>
            <w:vAlign w:val="center"/>
          </w:tcPr>
          <w:p w14:paraId="4BA25FA3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21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2F3BCE40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Курбанова Надія Володимирівна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44584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CBB1BE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Обласний етап Всеукраїнського конкурсу дитячого малюнка «Зоологічна галерея»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6EA93A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Диплом </w:t>
            </w:r>
          </w:p>
          <w:p w14:paraId="4A5F02CA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 xml:space="preserve">(ІІІ місце) </w:t>
            </w:r>
          </w:p>
          <w:p w14:paraId="39FAEEBA" w14:textId="77777777" w:rsidR="00763A04" w:rsidRPr="006314D1" w:rsidRDefault="00763A04" w:rsidP="00CC3545">
            <w:pPr>
              <w:pStyle w:val="12"/>
              <w:jc w:val="center"/>
              <w:rPr>
                <w:rFonts w:ascii="Times New Roman" w:hAnsi="Times New Roman"/>
              </w:rPr>
            </w:pPr>
            <w:r w:rsidRPr="006314D1">
              <w:rPr>
                <w:rFonts w:ascii="Times New Roman" w:hAnsi="Times New Roman"/>
              </w:rPr>
              <w:t>наказ ПОЕНЦУМ від 23.04.2024 №43</w:t>
            </w:r>
          </w:p>
        </w:tc>
      </w:tr>
    </w:tbl>
    <w:p w14:paraId="5D9FE63F" w14:textId="77777777" w:rsidR="004F2855" w:rsidRPr="006314D1" w:rsidRDefault="004F2855" w:rsidP="006314D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50EBE8" w14:textId="77777777" w:rsidR="006314D1" w:rsidRDefault="006314D1" w:rsidP="006314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314D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У І етапі Всеукраїнських предметних олімпіад узяли участь 86 учасників 6-11-х класів, у ІІ етапі – </w:t>
      </w:r>
      <w:r w:rsidRPr="006314D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26</w:t>
      </w:r>
      <w:r w:rsidRPr="006314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учасників.</w:t>
      </w:r>
    </w:p>
    <w:p w14:paraId="6D770822" w14:textId="77777777" w:rsidR="006314D1" w:rsidRPr="006314D1" w:rsidRDefault="006314D1" w:rsidP="006314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2"/>
        <w:gridCol w:w="3858"/>
        <w:gridCol w:w="2835"/>
      </w:tblGrid>
      <w:tr w:rsidR="006314D1" w:rsidRPr="006314D1" w14:paraId="29C3C71B" w14:textId="77777777" w:rsidTr="006314D1">
        <w:trPr>
          <w:jc w:val="center"/>
        </w:trPr>
        <w:tc>
          <w:tcPr>
            <w:tcW w:w="5122" w:type="dxa"/>
          </w:tcPr>
          <w:p w14:paraId="0A7FECED" w14:textId="77777777" w:rsidR="006314D1" w:rsidRPr="006314D1" w:rsidRDefault="006314D1" w:rsidP="006314D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етап Всеукраїнських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предметних олімпіад</w:t>
            </w:r>
          </w:p>
          <w:p w14:paraId="68B0FB37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</w:p>
          <w:p w14:paraId="68A252E1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6528324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  <w:p w14:paraId="167DCA28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 xml:space="preserve"> та література</w:t>
            </w:r>
          </w:p>
          <w:p w14:paraId="72C11E58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3858" w:type="dxa"/>
          </w:tcPr>
          <w:p w14:paraId="75B6108C" w14:textId="77777777" w:rsidR="006314D1" w:rsidRPr="006314D1" w:rsidRDefault="006314D1" w:rsidP="006314D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D15B" w14:textId="77777777" w:rsidR="006314D1" w:rsidRPr="006314D1" w:rsidRDefault="006314D1" w:rsidP="006314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5D6BB2" w14:textId="77777777" w:rsidR="006314D1" w:rsidRPr="00CC3545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м. Гудзь Мар’яна</w:t>
            </w:r>
          </w:p>
          <w:p w14:paraId="42F96B1F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C3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м.  </w:t>
            </w: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Шевченко Тіна</w:t>
            </w:r>
          </w:p>
          <w:p w14:paraId="758F6DD5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ІІІ м. Борт Катерина</w:t>
            </w:r>
          </w:p>
          <w:p w14:paraId="1A7581F6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7E54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ІІІ м. Борт Катерина</w:t>
            </w:r>
          </w:p>
          <w:p w14:paraId="1F862CB1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ІІ м. Борт Софія</w:t>
            </w:r>
          </w:p>
        </w:tc>
        <w:tc>
          <w:tcPr>
            <w:tcW w:w="2835" w:type="dxa"/>
          </w:tcPr>
          <w:p w14:paraId="796D4369" w14:textId="77777777" w:rsidR="006314D1" w:rsidRPr="006314D1" w:rsidRDefault="006314D1" w:rsidP="006314D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0D6D" w14:textId="77777777" w:rsidR="006314D1" w:rsidRPr="006314D1" w:rsidRDefault="006314D1" w:rsidP="006314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CFF939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Береза А.П.</w:t>
            </w:r>
          </w:p>
          <w:p w14:paraId="0698C578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Прудко С.І.</w:t>
            </w:r>
          </w:p>
          <w:p w14:paraId="2DDC4431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Джепа О.Г.</w:t>
            </w:r>
          </w:p>
          <w:p w14:paraId="7630DD18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EE4FE" w14:textId="77777777" w:rsidR="006314D1" w:rsidRPr="006314D1" w:rsidRDefault="006314D1" w:rsidP="006314D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4D1">
              <w:rPr>
                <w:rFonts w:ascii="Times New Roman" w:hAnsi="Times New Roman" w:cs="Times New Roman"/>
                <w:sz w:val="24"/>
                <w:szCs w:val="24"/>
              </w:rPr>
              <w:t>Лоза Т.І.</w:t>
            </w:r>
          </w:p>
        </w:tc>
      </w:tr>
    </w:tbl>
    <w:p w14:paraId="56BA20B0" w14:textId="77777777" w:rsidR="006314D1" w:rsidRPr="006314D1" w:rsidRDefault="006314D1" w:rsidP="00A822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D84DD86" w14:textId="77777777" w:rsidR="00F77040" w:rsidRPr="006314D1" w:rsidRDefault="001A0710" w:rsidP="00A822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14D1">
        <w:rPr>
          <w:rFonts w:ascii="Times New Roman" w:hAnsi="Times New Roman"/>
          <w:b/>
          <w:sz w:val="24"/>
          <w:szCs w:val="24"/>
          <w:lang w:val="uk-UA"/>
        </w:rPr>
        <w:t>Моніторинг</w:t>
      </w:r>
      <w:r w:rsidRPr="006314D1">
        <w:rPr>
          <w:rFonts w:ascii="Times New Roman" w:hAnsi="Times New Roman"/>
          <w:b/>
          <w:sz w:val="24"/>
          <w:szCs w:val="24"/>
        </w:rPr>
        <w:t xml:space="preserve"> рівня навчальних досягнень учнів</w:t>
      </w:r>
    </w:p>
    <w:p w14:paraId="2D333280" w14:textId="77777777" w:rsidR="006314D1" w:rsidRPr="006314D1" w:rsidRDefault="006314D1" w:rsidP="00763A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підсумками аналізу навчальних досягнень 2023/2024 навчального року із _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221</w:t>
      </w: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  учня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1- 11 класів:</w:t>
      </w:r>
    </w:p>
    <w:p w14:paraId="202523A8" w14:textId="77777777" w:rsidR="006314D1" w:rsidRPr="006314D1" w:rsidRDefault="006314D1" w:rsidP="00763A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73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учні 1-</w:t>
      </w: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 класів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оцінені вербально і оформлені свідоцтва досягнень;</w:t>
      </w:r>
    </w:p>
    <w:p w14:paraId="4BD59EA0" w14:textId="77777777" w:rsidR="006314D1" w:rsidRPr="006314D1" w:rsidRDefault="006314D1" w:rsidP="00763A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205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учнів переведено на наступний рік навчання;</w:t>
      </w:r>
    </w:p>
    <w:p w14:paraId="5D333B9C" w14:textId="77777777" w:rsidR="006314D1" w:rsidRPr="006314D1" w:rsidRDefault="006314D1" w:rsidP="00763A0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12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учнів закінчили навчання за </w:t>
      </w: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інклюзивною  формою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182C78F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- 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5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учнів навчалися на індивідуальній формі навчання (2 – екстернат (Бурмек Сергій, 11 клас; Ковальов Самір, 11 клас; 3 –    сімейна форма (Пугін Владислав, 6 клас; Павелко Дмитро,11 клас; Демченко Владислав, 11 клас; );</w:t>
      </w:r>
    </w:p>
    <w:p w14:paraId="612E8466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 </w:t>
      </w:r>
      <w:r w:rsidRPr="006314D1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13</w:t>
      </w:r>
      <w:r w:rsidRPr="006314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учнів нагороджено Похвальними листами «За високі досягнення у навчанні»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(Медведєв Єгор, 3 клас, Коровіна Марина, 3 клас; Мелешко Антон, 4 клас, Шеверська Анна, 4 клас; Джепа Анна, 5 клас, Співак Софія, 5 клас, Зіма Ірина, 5 клас, Турубара Роман, 5 клас; Шевченко Тіна, 6 клас; Вакула Вікторія, 8 клас; Борт Софія, 8 клас; Титар Софія, 8 клас, Гладка Дар’я, 8 клас.</w:t>
      </w:r>
    </w:p>
    <w:p w14:paraId="509A39E2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3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учні 9 класу одержали свідоцтва з відзнакою - Двірник Юлія, Мирна Дарина, Жуганець Поліна;</w:t>
      </w:r>
    </w:p>
    <w:p w14:paraId="47AB8478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2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учні 11 класу нагороджені Срібною медаллю «За досягнення у навчанні» - Білька Ангеліна, Борт Катерина;</w:t>
      </w:r>
    </w:p>
    <w:p w14:paraId="1A05C29E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1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учениця 11 класу нагороджена Золотою медаллю «За високі досягнення у навчанні» - Соколова Олександра.</w:t>
      </w:r>
    </w:p>
    <w:p w14:paraId="6A07E4C3" w14:textId="77777777" w:rsidR="00F77040" w:rsidRPr="006314D1" w:rsidRDefault="00F77040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sz w:val="24"/>
          <w:szCs w:val="24"/>
        </w:rPr>
        <w:t>- не атестованих учнів немає.</w:t>
      </w:r>
    </w:p>
    <w:p w14:paraId="4BE003FA" w14:textId="77777777" w:rsidR="006314D1" w:rsidRPr="006314D1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Учениця 11 класу Борт Катерина стала стипендіаткою обласної ради імені Героя Небесної, Сотні Героя України Ігоря Сердюка</w:t>
      </w:r>
      <w:r w:rsidR="00763A0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C056050" w14:textId="77777777" w:rsidR="00763A04" w:rsidRDefault="006314D1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ab/>
      </w:r>
    </w:p>
    <w:p w14:paraId="254CDCBE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0BD2C49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4589608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807C83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D356BA1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56EE89E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ADEA2E2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A1B7565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A736D7F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93C77C1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FCB000E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9CDE3DC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AB79C3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F6B1E02" w14:textId="77777777" w:rsidR="00763A04" w:rsidRDefault="00763A04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B6B0958" w14:textId="77777777" w:rsidR="00E339B7" w:rsidRDefault="00E339B7" w:rsidP="00763A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6314D1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Результати  річного</w:t>
      </w:r>
      <w:proofErr w:type="gramEnd"/>
      <w:r w:rsidRPr="006314D1">
        <w:rPr>
          <w:rFonts w:ascii="Times New Roman" w:eastAsia="Times New Roman" w:hAnsi="Times New Roman" w:cs="Times New Roman"/>
          <w:sz w:val="24"/>
          <w:szCs w:val="24"/>
        </w:rPr>
        <w:t>  оцінювання  знань  здобувачів освіти Малоперещепинського  ліцею   наведено  в  таблиці:</w:t>
      </w:r>
    </w:p>
    <w:p w14:paraId="34524DE9" w14:textId="77777777" w:rsidR="006314D1" w:rsidRPr="006314D1" w:rsidRDefault="006314D1" w:rsidP="006314D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10"/>
        <w:tblpPr w:leftFromText="180" w:rightFromText="180" w:vertAnchor="text" w:tblpXSpec="center" w:tblpY="1"/>
        <w:tblOverlap w:val="never"/>
        <w:tblW w:w="11274" w:type="dxa"/>
        <w:tblLayout w:type="fixed"/>
        <w:tblLook w:val="01E0" w:firstRow="1" w:lastRow="1" w:firstColumn="1" w:lastColumn="1" w:noHBand="0" w:noVBand="0"/>
      </w:tblPr>
      <w:tblGrid>
        <w:gridCol w:w="1273"/>
        <w:gridCol w:w="1933"/>
        <w:gridCol w:w="952"/>
        <w:gridCol w:w="953"/>
        <w:gridCol w:w="1224"/>
        <w:gridCol w:w="842"/>
        <w:gridCol w:w="1147"/>
        <w:gridCol w:w="820"/>
        <w:gridCol w:w="1147"/>
        <w:gridCol w:w="983"/>
      </w:tblGrid>
      <w:tr w:rsidR="006314D1" w:rsidRPr="006314D1" w14:paraId="4F11D644" w14:textId="77777777" w:rsidTr="006314D1">
        <w:trPr>
          <w:trHeight w:val="473"/>
        </w:trPr>
        <w:tc>
          <w:tcPr>
            <w:tcW w:w="1273" w:type="dxa"/>
            <w:vMerge w:val="restart"/>
            <w:hideMark/>
          </w:tcPr>
          <w:p w14:paraId="5483AE6C" w14:textId="77777777" w:rsidR="006314D1" w:rsidRPr="006314D1" w:rsidRDefault="006314D1" w:rsidP="006314D1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Клас</w:t>
            </w:r>
          </w:p>
        </w:tc>
        <w:tc>
          <w:tcPr>
            <w:tcW w:w="1933" w:type="dxa"/>
            <w:vMerge w:val="restart"/>
            <w:hideMark/>
          </w:tcPr>
          <w:p w14:paraId="5AC749B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Кількість учнів</w:t>
            </w:r>
          </w:p>
        </w:tc>
        <w:tc>
          <w:tcPr>
            <w:tcW w:w="8067" w:type="dxa"/>
            <w:gridSpan w:val="8"/>
            <w:hideMark/>
          </w:tcPr>
          <w:p w14:paraId="2A63BB3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Рівень навчальних досягнень</w:t>
            </w:r>
          </w:p>
        </w:tc>
      </w:tr>
      <w:tr w:rsidR="006314D1" w:rsidRPr="006314D1" w14:paraId="7878ABFA" w14:textId="77777777" w:rsidTr="006314D1">
        <w:trPr>
          <w:trHeight w:val="530"/>
        </w:trPr>
        <w:tc>
          <w:tcPr>
            <w:tcW w:w="1274" w:type="dxa"/>
            <w:vMerge/>
            <w:hideMark/>
          </w:tcPr>
          <w:p w14:paraId="7A55CBC3" w14:textId="77777777" w:rsidR="006314D1" w:rsidRPr="006314D1" w:rsidRDefault="006314D1" w:rsidP="006314D1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1933" w:type="dxa"/>
            <w:vMerge/>
            <w:hideMark/>
          </w:tcPr>
          <w:p w14:paraId="4876E89B" w14:textId="77777777" w:rsidR="006314D1" w:rsidRPr="006314D1" w:rsidRDefault="006314D1" w:rsidP="006314D1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1904" w:type="dxa"/>
            <w:gridSpan w:val="2"/>
            <w:hideMark/>
          </w:tcPr>
          <w:p w14:paraId="14C66A63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Початковий</w:t>
            </w:r>
          </w:p>
        </w:tc>
        <w:tc>
          <w:tcPr>
            <w:tcW w:w="2066" w:type="dxa"/>
            <w:gridSpan w:val="2"/>
            <w:hideMark/>
          </w:tcPr>
          <w:p w14:paraId="1AEC16E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Середній</w:t>
            </w:r>
          </w:p>
        </w:tc>
        <w:tc>
          <w:tcPr>
            <w:tcW w:w="1967" w:type="dxa"/>
            <w:gridSpan w:val="2"/>
            <w:hideMark/>
          </w:tcPr>
          <w:p w14:paraId="6E378BE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Достатній</w:t>
            </w:r>
          </w:p>
        </w:tc>
        <w:tc>
          <w:tcPr>
            <w:tcW w:w="2130" w:type="dxa"/>
            <w:gridSpan w:val="2"/>
            <w:hideMark/>
          </w:tcPr>
          <w:p w14:paraId="64003EDE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Високий</w:t>
            </w:r>
          </w:p>
        </w:tc>
      </w:tr>
      <w:tr w:rsidR="006314D1" w:rsidRPr="006314D1" w14:paraId="0E066D2C" w14:textId="77777777" w:rsidTr="006314D1">
        <w:trPr>
          <w:trHeight w:val="636"/>
        </w:trPr>
        <w:tc>
          <w:tcPr>
            <w:tcW w:w="1274" w:type="dxa"/>
            <w:vMerge/>
            <w:hideMark/>
          </w:tcPr>
          <w:p w14:paraId="486A9426" w14:textId="77777777" w:rsidR="006314D1" w:rsidRPr="006314D1" w:rsidRDefault="006314D1" w:rsidP="006314D1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1933" w:type="dxa"/>
            <w:vMerge/>
            <w:hideMark/>
          </w:tcPr>
          <w:p w14:paraId="3BC2593C" w14:textId="77777777" w:rsidR="006314D1" w:rsidRPr="006314D1" w:rsidRDefault="006314D1" w:rsidP="006314D1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952" w:type="dxa"/>
            <w:hideMark/>
          </w:tcPr>
          <w:p w14:paraId="29E62E10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К-сть учнів</w:t>
            </w:r>
          </w:p>
        </w:tc>
        <w:tc>
          <w:tcPr>
            <w:tcW w:w="953" w:type="dxa"/>
            <w:hideMark/>
          </w:tcPr>
          <w:p w14:paraId="7E81D86D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%</w:t>
            </w:r>
          </w:p>
        </w:tc>
        <w:tc>
          <w:tcPr>
            <w:tcW w:w="1224" w:type="dxa"/>
            <w:hideMark/>
          </w:tcPr>
          <w:p w14:paraId="5658CBC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К-сть учнів</w:t>
            </w:r>
          </w:p>
        </w:tc>
        <w:tc>
          <w:tcPr>
            <w:tcW w:w="840" w:type="dxa"/>
            <w:hideMark/>
          </w:tcPr>
          <w:p w14:paraId="278E66A3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%</w:t>
            </w:r>
          </w:p>
        </w:tc>
        <w:tc>
          <w:tcPr>
            <w:tcW w:w="1147" w:type="dxa"/>
            <w:hideMark/>
          </w:tcPr>
          <w:p w14:paraId="1D0450C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К-сть учнів</w:t>
            </w:r>
          </w:p>
        </w:tc>
        <w:tc>
          <w:tcPr>
            <w:tcW w:w="820" w:type="dxa"/>
            <w:hideMark/>
          </w:tcPr>
          <w:p w14:paraId="499BF32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%</w:t>
            </w:r>
          </w:p>
        </w:tc>
        <w:tc>
          <w:tcPr>
            <w:tcW w:w="1147" w:type="dxa"/>
            <w:hideMark/>
          </w:tcPr>
          <w:p w14:paraId="7ECB171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К-сть учнів</w:t>
            </w:r>
          </w:p>
        </w:tc>
        <w:tc>
          <w:tcPr>
            <w:tcW w:w="983" w:type="dxa"/>
            <w:hideMark/>
          </w:tcPr>
          <w:p w14:paraId="5041F95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%</w:t>
            </w:r>
          </w:p>
        </w:tc>
      </w:tr>
      <w:tr w:rsidR="006314D1" w:rsidRPr="006314D1" w14:paraId="7A2D899A" w14:textId="77777777" w:rsidTr="006314D1">
        <w:trPr>
          <w:trHeight w:val="620"/>
        </w:trPr>
        <w:tc>
          <w:tcPr>
            <w:tcW w:w="1273" w:type="dxa"/>
            <w:hideMark/>
          </w:tcPr>
          <w:p w14:paraId="2796F52C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1933" w:type="dxa"/>
            <w:hideMark/>
          </w:tcPr>
          <w:p w14:paraId="654857B3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28</w:t>
            </w:r>
          </w:p>
        </w:tc>
        <w:tc>
          <w:tcPr>
            <w:tcW w:w="952" w:type="dxa"/>
            <w:hideMark/>
          </w:tcPr>
          <w:p w14:paraId="23594924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 -</w:t>
            </w:r>
          </w:p>
        </w:tc>
        <w:tc>
          <w:tcPr>
            <w:tcW w:w="953" w:type="dxa"/>
            <w:hideMark/>
          </w:tcPr>
          <w:p w14:paraId="3357BF1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- </w:t>
            </w:r>
          </w:p>
        </w:tc>
        <w:tc>
          <w:tcPr>
            <w:tcW w:w="1224" w:type="dxa"/>
            <w:hideMark/>
          </w:tcPr>
          <w:p w14:paraId="484BE85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17 </w:t>
            </w:r>
          </w:p>
        </w:tc>
        <w:tc>
          <w:tcPr>
            <w:tcW w:w="840" w:type="dxa"/>
            <w:hideMark/>
          </w:tcPr>
          <w:p w14:paraId="231C6663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61 </w:t>
            </w:r>
          </w:p>
        </w:tc>
        <w:tc>
          <w:tcPr>
            <w:tcW w:w="1147" w:type="dxa"/>
            <w:hideMark/>
          </w:tcPr>
          <w:p w14:paraId="13909A3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7 </w:t>
            </w:r>
          </w:p>
        </w:tc>
        <w:tc>
          <w:tcPr>
            <w:tcW w:w="820" w:type="dxa"/>
            <w:hideMark/>
          </w:tcPr>
          <w:p w14:paraId="2D78F6F0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25 </w:t>
            </w:r>
          </w:p>
        </w:tc>
        <w:tc>
          <w:tcPr>
            <w:tcW w:w="1147" w:type="dxa"/>
            <w:hideMark/>
          </w:tcPr>
          <w:p w14:paraId="14A62F8E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4 </w:t>
            </w:r>
          </w:p>
        </w:tc>
        <w:tc>
          <w:tcPr>
            <w:tcW w:w="983" w:type="dxa"/>
            <w:hideMark/>
          </w:tcPr>
          <w:p w14:paraId="467B104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14 </w:t>
            </w:r>
          </w:p>
        </w:tc>
      </w:tr>
      <w:tr w:rsidR="006314D1" w:rsidRPr="006314D1" w14:paraId="1519812A" w14:textId="77777777" w:rsidTr="006314D1">
        <w:trPr>
          <w:trHeight w:val="743"/>
        </w:trPr>
        <w:tc>
          <w:tcPr>
            <w:tcW w:w="1273" w:type="dxa"/>
            <w:hideMark/>
          </w:tcPr>
          <w:p w14:paraId="4004D02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1933" w:type="dxa"/>
            <w:hideMark/>
          </w:tcPr>
          <w:p w14:paraId="13B26813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22</w:t>
            </w:r>
          </w:p>
        </w:tc>
        <w:tc>
          <w:tcPr>
            <w:tcW w:w="952" w:type="dxa"/>
            <w:hideMark/>
          </w:tcPr>
          <w:p w14:paraId="3E4F56B4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7 </w:t>
            </w:r>
          </w:p>
        </w:tc>
        <w:tc>
          <w:tcPr>
            <w:tcW w:w="953" w:type="dxa"/>
            <w:hideMark/>
          </w:tcPr>
          <w:p w14:paraId="04BDFAE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32 </w:t>
            </w:r>
          </w:p>
        </w:tc>
        <w:tc>
          <w:tcPr>
            <w:tcW w:w="1224" w:type="dxa"/>
            <w:hideMark/>
          </w:tcPr>
          <w:p w14:paraId="074F3CA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6 </w:t>
            </w:r>
          </w:p>
        </w:tc>
        <w:tc>
          <w:tcPr>
            <w:tcW w:w="840" w:type="dxa"/>
            <w:hideMark/>
          </w:tcPr>
          <w:p w14:paraId="05D65FC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27 </w:t>
            </w:r>
          </w:p>
        </w:tc>
        <w:tc>
          <w:tcPr>
            <w:tcW w:w="1147" w:type="dxa"/>
            <w:hideMark/>
          </w:tcPr>
          <w:p w14:paraId="0C254D5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8 </w:t>
            </w:r>
          </w:p>
        </w:tc>
        <w:tc>
          <w:tcPr>
            <w:tcW w:w="820" w:type="dxa"/>
            <w:hideMark/>
          </w:tcPr>
          <w:p w14:paraId="0E1468E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36 </w:t>
            </w:r>
          </w:p>
        </w:tc>
        <w:tc>
          <w:tcPr>
            <w:tcW w:w="1147" w:type="dxa"/>
            <w:hideMark/>
          </w:tcPr>
          <w:p w14:paraId="40095A8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1 </w:t>
            </w:r>
          </w:p>
        </w:tc>
        <w:tc>
          <w:tcPr>
            <w:tcW w:w="983" w:type="dxa"/>
            <w:hideMark/>
          </w:tcPr>
          <w:p w14:paraId="41E1F8FB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5 </w:t>
            </w:r>
          </w:p>
        </w:tc>
      </w:tr>
      <w:tr w:rsidR="006314D1" w:rsidRPr="006314D1" w14:paraId="09110DD6" w14:textId="77777777" w:rsidTr="006314D1">
        <w:trPr>
          <w:trHeight w:val="620"/>
        </w:trPr>
        <w:tc>
          <w:tcPr>
            <w:tcW w:w="1273" w:type="dxa"/>
            <w:hideMark/>
          </w:tcPr>
          <w:p w14:paraId="0E7CE2C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1933" w:type="dxa"/>
            <w:hideMark/>
          </w:tcPr>
          <w:p w14:paraId="6814C0C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28</w:t>
            </w:r>
          </w:p>
        </w:tc>
        <w:tc>
          <w:tcPr>
            <w:tcW w:w="952" w:type="dxa"/>
            <w:hideMark/>
          </w:tcPr>
          <w:p w14:paraId="7F35C134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 8</w:t>
            </w:r>
          </w:p>
        </w:tc>
        <w:tc>
          <w:tcPr>
            <w:tcW w:w="953" w:type="dxa"/>
            <w:hideMark/>
          </w:tcPr>
          <w:p w14:paraId="4C41D95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29 </w:t>
            </w:r>
          </w:p>
        </w:tc>
        <w:tc>
          <w:tcPr>
            <w:tcW w:w="1224" w:type="dxa"/>
            <w:hideMark/>
          </w:tcPr>
          <w:p w14:paraId="153B6C0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14 </w:t>
            </w:r>
          </w:p>
        </w:tc>
        <w:tc>
          <w:tcPr>
            <w:tcW w:w="840" w:type="dxa"/>
            <w:hideMark/>
          </w:tcPr>
          <w:p w14:paraId="23ABC300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50 </w:t>
            </w:r>
          </w:p>
        </w:tc>
        <w:tc>
          <w:tcPr>
            <w:tcW w:w="1147" w:type="dxa"/>
            <w:hideMark/>
          </w:tcPr>
          <w:p w14:paraId="0F649FE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6 </w:t>
            </w:r>
          </w:p>
        </w:tc>
        <w:tc>
          <w:tcPr>
            <w:tcW w:w="820" w:type="dxa"/>
            <w:hideMark/>
          </w:tcPr>
          <w:p w14:paraId="2257570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21 </w:t>
            </w:r>
          </w:p>
        </w:tc>
        <w:tc>
          <w:tcPr>
            <w:tcW w:w="1147" w:type="dxa"/>
            <w:hideMark/>
          </w:tcPr>
          <w:p w14:paraId="0BB1A56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- </w:t>
            </w:r>
          </w:p>
        </w:tc>
        <w:tc>
          <w:tcPr>
            <w:tcW w:w="983" w:type="dxa"/>
            <w:hideMark/>
          </w:tcPr>
          <w:p w14:paraId="3922D9F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- </w:t>
            </w:r>
          </w:p>
        </w:tc>
      </w:tr>
      <w:tr w:rsidR="006314D1" w:rsidRPr="006314D1" w14:paraId="450AA2AF" w14:textId="77777777" w:rsidTr="006314D1">
        <w:trPr>
          <w:trHeight w:val="620"/>
        </w:trPr>
        <w:tc>
          <w:tcPr>
            <w:tcW w:w="1273" w:type="dxa"/>
            <w:hideMark/>
          </w:tcPr>
          <w:p w14:paraId="6E4C7F3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1933" w:type="dxa"/>
            <w:hideMark/>
          </w:tcPr>
          <w:p w14:paraId="07B85A5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22</w:t>
            </w:r>
          </w:p>
        </w:tc>
        <w:tc>
          <w:tcPr>
            <w:tcW w:w="952" w:type="dxa"/>
            <w:hideMark/>
          </w:tcPr>
          <w:p w14:paraId="466E5F7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 5</w:t>
            </w:r>
          </w:p>
        </w:tc>
        <w:tc>
          <w:tcPr>
            <w:tcW w:w="953" w:type="dxa"/>
            <w:hideMark/>
          </w:tcPr>
          <w:p w14:paraId="13526534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24 </w:t>
            </w:r>
          </w:p>
        </w:tc>
        <w:tc>
          <w:tcPr>
            <w:tcW w:w="1224" w:type="dxa"/>
            <w:hideMark/>
          </w:tcPr>
          <w:p w14:paraId="5B013C1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6 </w:t>
            </w:r>
          </w:p>
        </w:tc>
        <w:tc>
          <w:tcPr>
            <w:tcW w:w="840" w:type="dxa"/>
            <w:hideMark/>
          </w:tcPr>
          <w:p w14:paraId="596BA4D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24 </w:t>
            </w:r>
          </w:p>
        </w:tc>
        <w:tc>
          <w:tcPr>
            <w:tcW w:w="1147" w:type="dxa"/>
            <w:hideMark/>
          </w:tcPr>
          <w:p w14:paraId="119F751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7 </w:t>
            </w:r>
          </w:p>
        </w:tc>
        <w:tc>
          <w:tcPr>
            <w:tcW w:w="820" w:type="dxa"/>
            <w:hideMark/>
          </w:tcPr>
          <w:p w14:paraId="2D5BDAE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33 </w:t>
            </w:r>
          </w:p>
        </w:tc>
        <w:tc>
          <w:tcPr>
            <w:tcW w:w="1147" w:type="dxa"/>
            <w:hideMark/>
          </w:tcPr>
          <w:p w14:paraId="37E9D12C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4 </w:t>
            </w:r>
          </w:p>
        </w:tc>
        <w:tc>
          <w:tcPr>
            <w:tcW w:w="983" w:type="dxa"/>
            <w:hideMark/>
          </w:tcPr>
          <w:p w14:paraId="200A4520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19 </w:t>
            </w:r>
          </w:p>
        </w:tc>
      </w:tr>
      <w:tr w:rsidR="006314D1" w:rsidRPr="006314D1" w14:paraId="1E6ABBDE" w14:textId="77777777" w:rsidTr="006314D1">
        <w:trPr>
          <w:trHeight w:val="620"/>
        </w:trPr>
        <w:tc>
          <w:tcPr>
            <w:tcW w:w="1273" w:type="dxa"/>
            <w:hideMark/>
          </w:tcPr>
          <w:p w14:paraId="440FE70B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1933" w:type="dxa"/>
            <w:hideMark/>
          </w:tcPr>
          <w:p w14:paraId="311F782C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18</w:t>
            </w:r>
          </w:p>
        </w:tc>
        <w:tc>
          <w:tcPr>
            <w:tcW w:w="952" w:type="dxa"/>
            <w:hideMark/>
          </w:tcPr>
          <w:p w14:paraId="1F520E6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953" w:type="dxa"/>
            <w:hideMark/>
          </w:tcPr>
          <w:p w14:paraId="29FF0D70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28</w:t>
            </w:r>
          </w:p>
        </w:tc>
        <w:tc>
          <w:tcPr>
            <w:tcW w:w="1224" w:type="dxa"/>
            <w:hideMark/>
          </w:tcPr>
          <w:p w14:paraId="38B345D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840" w:type="dxa"/>
            <w:hideMark/>
          </w:tcPr>
          <w:p w14:paraId="508C611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39</w:t>
            </w:r>
          </w:p>
        </w:tc>
        <w:tc>
          <w:tcPr>
            <w:tcW w:w="1147" w:type="dxa"/>
            <w:hideMark/>
          </w:tcPr>
          <w:p w14:paraId="34758A7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820" w:type="dxa"/>
            <w:hideMark/>
          </w:tcPr>
          <w:p w14:paraId="1C4DF2A4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1147" w:type="dxa"/>
            <w:hideMark/>
          </w:tcPr>
          <w:p w14:paraId="7562374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4 </w:t>
            </w:r>
          </w:p>
        </w:tc>
        <w:tc>
          <w:tcPr>
            <w:tcW w:w="983" w:type="dxa"/>
            <w:hideMark/>
          </w:tcPr>
          <w:p w14:paraId="53EF4D0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22 </w:t>
            </w:r>
          </w:p>
        </w:tc>
      </w:tr>
      <w:tr w:rsidR="006314D1" w:rsidRPr="006314D1" w14:paraId="72335AD5" w14:textId="77777777" w:rsidTr="006314D1">
        <w:trPr>
          <w:trHeight w:val="620"/>
        </w:trPr>
        <w:tc>
          <w:tcPr>
            <w:tcW w:w="1273" w:type="dxa"/>
            <w:hideMark/>
          </w:tcPr>
          <w:p w14:paraId="7FB6019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1933" w:type="dxa"/>
            <w:hideMark/>
          </w:tcPr>
          <w:p w14:paraId="04673AA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14</w:t>
            </w:r>
          </w:p>
        </w:tc>
        <w:tc>
          <w:tcPr>
            <w:tcW w:w="952" w:type="dxa"/>
            <w:hideMark/>
          </w:tcPr>
          <w:p w14:paraId="0741A87B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 2</w:t>
            </w:r>
          </w:p>
        </w:tc>
        <w:tc>
          <w:tcPr>
            <w:tcW w:w="953" w:type="dxa"/>
            <w:hideMark/>
          </w:tcPr>
          <w:p w14:paraId="7CE936AB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7 </w:t>
            </w:r>
          </w:p>
        </w:tc>
        <w:tc>
          <w:tcPr>
            <w:tcW w:w="1224" w:type="dxa"/>
            <w:hideMark/>
          </w:tcPr>
          <w:p w14:paraId="19E342F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8 </w:t>
            </w:r>
          </w:p>
        </w:tc>
        <w:tc>
          <w:tcPr>
            <w:tcW w:w="840" w:type="dxa"/>
            <w:hideMark/>
          </w:tcPr>
          <w:p w14:paraId="3E8CFFE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58 </w:t>
            </w:r>
          </w:p>
        </w:tc>
        <w:tc>
          <w:tcPr>
            <w:tcW w:w="1147" w:type="dxa"/>
            <w:hideMark/>
          </w:tcPr>
          <w:p w14:paraId="42414822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4 </w:t>
            </w:r>
          </w:p>
        </w:tc>
        <w:tc>
          <w:tcPr>
            <w:tcW w:w="820" w:type="dxa"/>
            <w:hideMark/>
          </w:tcPr>
          <w:p w14:paraId="5D7921A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35 </w:t>
            </w:r>
          </w:p>
        </w:tc>
        <w:tc>
          <w:tcPr>
            <w:tcW w:w="1147" w:type="dxa"/>
            <w:hideMark/>
          </w:tcPr>
          <w:p w14:paraId="0B0E0E8B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- </w:t>
            </w:r>
          </w:p>
        </w:tc>
        <w:tc>
          <w:tcPr>
            <w:tcW w:w="983" w:type="dxa"/>
            <w:hideMark/>
          </w:tcPr>
          <w:p w14:paraId="3550A76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- </w:t>
            </w:r>
          </w:p>
        </w:tc>
      </w:tr>
      <w:tr w:rsidR="006314D1" w:rsidRPr="006314D1" w14:paraId="7AB99ECD" w14:textId="77777777" w:rsidTr="006314D1">
        <w:trPr>
          <w:trHeight w:val="620"/>
        </w:trPr>
        <w:tc>
          <w:tcPr>
            <w:tcW w:w="1273" w:type="dxa"/>
            <w:hideMark/>
          </w:tcPr>
          <w:p w14:paraId="3730889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1933" w:type="dxa"/>
            <w:hideMark/>
          </w:tcPr>
          <w:p w14:paraId="5BF55316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 16</w:t>
            </w:r>
          </w:p>
        </w:tc>
        <w:tc>
          <w:tcPr>
            <w:tcW w:w="952" w:type="dxa"/>
            <w:hideMark/>
          </w:tcPr>
          <w:p w14:paraId="6D81565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2 </w:t>
            </w:r>
          </w:p>
        </w:tc>
        <w:tc>
          <w:tcPr>
            <w:tcW w:w="953" w:type="dxa"/>
            <w:hideMark/>
          </w:tcPr>
          <w:p w14:paraId="15DA68A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13 </w:t>
            </w:r>
          </w:p>
        </w:tc>
        <w:tc>
          <w:tcPr>
            <w:tcW w:w="1224" w:type="dxa"/>
            <w:hideMark/>
          </w:tcPr>
          <w:p w14:paraId="76ECA94C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7 </w:t>
            </w:r>
          </w:p>
        </w:tc>
        <w:tc>
          <w:tcPr>
            <w:tcW w:w="840" w:type="dxa"/>
            <w:hideMark/>
          </w:tcPr>
          <w:p w14:paraId="7027CD6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43 </w:t>
            </w:r>
          </w:p>
        </w:tc>
        <w:tc>
          <w:tcPr>
            <w:tcW w:w="1147" w:type="dxa"/>
            <w:hideMark/>
          </w:tcPr>
          <w:p w14:paraId="41FEFD5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4 </w:t>
            </w:r>
          </w:p>
        </w:tc>
        <w:tc>
          <w:tcPr>
            <w:tcW w:w="820" w:type="dxa"/>
            <w:hideMark/>
          </w:tcPr>
          <w:p w14:paraId="6E4A039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25 </w:t>
            </w:r>
          </w:p>
        </w:tc>
        <w:tc>
          <w:tcPr>
            <w:tcW w:w="1147" w:type="dxa"/>
            <w:hideMark/>
          </w:tcPr>
          <w:p w14:paraId="2878A3E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3 </w:t>
            </w:r>
          </w:p>
        </w:tc>
        <w:tc>
          <w:tcPr>
            <w:tcW w:w="983" w:type="dxa"/>
            <w:hideMark/>
          </w:tcPr>
          <w:p w14:paraId="3734AC0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19 </w:t>
            </w:r>
          </w:p>
        </w:tc>
      </w:tr>
      <w:tr w:rsidR="006314D1" w:rsidRPr="006314D1" w14:paraId="7FB865DD" w14:textId="77777777" w:rsidTr="006314D1">
        <w:trPr>
          <w:trHeight w:val="467"/>
        </w:trPr>
        <w:tc>
          <w:tcPr>
            <w:tcW w:w="1273" w:type="dxa"/>
            <w:hideMark/>
          </w:tcPr>
          <w:p w14:paraId="3E0E1921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Всього</w:t>
            </w:r>
          </w:p>
        </w:tc>
        <w:tc>
          <w:tcPr>
            <w:tcW w:w="1933" w:type="dxa"/>
            <w:hideMark/>
          </w:tcPr>
          <w:p w14:paraId="3DE6EE2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 148</w:t>
            </w:r>
          </w:p>
        </w:tc>
        <w:tc>
          <w:tcPr>
            <w:tcW w:w="952" w:type="dxa"/>
            <w:hideMark/>
          </w:tcPr>
          <w:p w14:paraId="5F4B9FAA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29</w:t>
            </w:r>
          </w:p>
        </w:tc>
        <w:tc>
          <w:tcPr>
            <w:tcW w:w="953" w:type="dxa"/>
            <w:hideMark/>
          </w:tcPr>
          <w:p w14:paraId="733937DD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24"/>
                <w:lang w:eastAsia="uk-UA"/>
              </w:rPr>
              <w:t>20 </w:t>
            </w:r>
          </w:p>
        </w:tc>
        <w:tc>
          <w:tcPr>
            <w:tcW w:w="1224" w:type="dxa"/>
            <w:hideMark/>
          </w:tcPr>
          <w:p w14:paraId="752103D5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65 </w:t>
            </w:r>
          </w:p>
        </w:tc>
        <w:tc>
          <w:tcPr>
            <w:tcW w:w="840" w:type="dxa"/>
            <w:hideMark/>
          </w:tcPr>
          <w:p w14:paraId="0E9CE79C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44 </w:t>
            </w:r>
          </w:p>
        </w:tc>
        <w:tc>
          <w:tcPr>
            <w:tcW w:w="1147" w:type="dxa"/>
            <w:hideMark/>
          </w:tcPr>
          <w:p w14:paraId="346E0E6F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38 </w:t>
            </w:r>
          </w:p>
        </w:tc>
        <w:tc>
          <w:tcPr>
            <w:tcW w:w="820" w:type="dxa"/>
            <w:hideMark/>
          </w:tcPr>
          <w:p w14:paraId="7D2C8C17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 25</w:t>
            </w:r>
          </w:p>
        </w:tc>
        <w:tc>
          <w:tcPr>
            <w:tcW w:w="1147" w:type="dxa"/>
            <w:hideMark/>
          </w:tcPr>
          <w:p w14:paraId="31075168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uk-UA"/>
              </w:rPr>
              <w:t>16 </w:t>
            </w:r>
          </w:p>
        </w:tc>
        <w:tc>
          <w:tcPr>
            <w:tcW w:w="983" w:type="dxa"/>
            <w:hideMark/>
          </w:tcPr>
          <w:p w14:paraId="00CAD0C9" w14:textId="77777777" w:rsidR="006314D1" w:rsidRPr="006314D1" w:rsidRDefault="006314D1" w:rsidP="006314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314D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11 </w:t>
            </w:r>
          </w:p>
        </w:tc>
      </w:tr>
    </w:tbl>
    <w:p w14:paraId="6028CDFD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8734E49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A8F052A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BC5CA09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6DE4BACC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ADF03F0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8A71AAD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DB74EDE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C596355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2C446EB3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857930E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32B16B9C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B7A0C3F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434BF26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26961515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66B39F44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3F1EF56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437784D8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B301AB3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F7D22C3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5EAB7598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2CB317D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836907A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60519320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348627BD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19AF53D5" w14:textId="77777777" w:rsidR="006314D1" w:rsidRDefault="006314D1" w:rsidP="009457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14:paraId="762FC181" w14:textId="77777777" w:rsidR="00440F62" w:rsidRPr="00F77040" w:rsidRDefault="006314D1" w:rsidP="006314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br w:type="textWrapping" w:clear="all"/>
      </w: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666E444D" wp14:editId="2F3F22C1">
            <wp:extent cx="5695950" cy="2409825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11F7BBC" w14:textId="77777777" w:rsidR="00A82246" w:rsidRDefault="006314D1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Учні 6, 8 класів брали участь у ІІ етапі загальнодержавного моніторингового дослідження якості освіти у закладах загальної середньої освіти в умовах воєнного стану з української мови та математики. </w:t>
      </w:r>
      <w:r w:rsidR="004F2855"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У 202</w:t>
      </w:r>
      <w:r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3</w:t>
      </w:r>
      <w:r w:rsidR="004F2855"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-202</w:t>
      </w:r>
      <w:r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4</w:t>
      </w:r>
      <w:r w:rsidR="004F2855"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н. р. учні 1-</w:t>
      </w:r>
      <w:r w:rsidR="00DF44A2"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DF44A2" w:rsidRPr="006314D1">
        <w:rPr>
          <w:rFonts w:ascii="Times New Roman" w:hAnsi="Times New Roman"/>
          <w:color w:val="000000" w:themeColor="text1"/>
          <w:sz w:val="24"/>
          <w:szCs w:val="24"/>
          <w:lang w:val="uk-UA"/>
        </w:rPr>
        <w:t>класів  оцінювалися формувально, вербально; 3-4 класів – формувально, рівнево.</w:t>
      </w:r>
    </w:p>
    <w:p w14:paraId="4FDA972A" w14:textId="77777777" w:rsidR="006314D1" w:rsidRPr="006314D1" w:rsidRDefault="006314D1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FE6051F" w14:textId="77777777" w:rsidR="004F2855" w:rsidRPr="004F2855" w:rsidRDefault="004F2855" w:rsidP="00763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4F2855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Робота з батьками</w:t>
      </w:r>
    </w:p>
    <w:p w14:paraId="065F2818" w14:textId="77777777" w:rsidR="004F2855" w:rsidRPr="004F2855" w:rsidRDefault="00483F7F" w:rsidP="00763A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 кожному класі працює класний батьківський комітет.</w:t>
      </w:r>
      <w:r w:rsidR="00077B2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Представники батьківського активу є членами  конференції учасників освітнього процесу.</w:t>
      </w:r>
    </w:p>
    <w:p w14:paraId="0B91CC2E" w14:textId="77777777" w:rsidR="004F2855" w:rsidRPr="004F2855" w:rsidRDefault="004F2855" w:rsidP="00763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4"/>
          <w:szCs w:val="14"/>
          <w:u w:val="single"/>
          <w:lang w:val="uk-UA"/>
        </w:rPr>
      </w:pPr>
    </w:p>
    <w:p w14:paraId="7352C1AC" w14:textId="77777777" w:rsidR="004F2855" w:rsidRPr="004F2855" w:rsidRDefault="004F2855" w:rsidP="00763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</w:pPr>
      <w:r w:rsidRPr="004F2855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Батьки залучені до:</w:t>
      </w:r>
    </w:p>
    <w:p w14:paraId="48DCCFD5" w14:textId="77777777" w:rsidR="004F2855" w:rsidRPr="004F2855" w:rsidRDefault="004F2855" w:rsidP="00763A04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>загальношкільних</w:t>
      </w:r>
      <w:r w:rsidR="00077B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свят та заходів (</w:t>
      </w: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фото-, відеочеленджі, флешмоби, акції і т.п.);</w:t>
      </w:r>
    </w:p>
    <w:p w14:paraId="5A1DEB07" w14:textId="77777777" w:rsidR="004F2855" w:rsidRPr="004F2855" w:rsidRDefault="004F2855" w:rsidP="00763A04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благодійних </w:t>
      </w:r>
      <w:r w:rsidR="00077B29">
        <w:rPr>
          <w:rFonts w:ascii="Times New Roman" w:eastAsia="Calibri" w:hAnsi="Times New Roman" w:cs="Times New Roman"/>
          <w:sz w:val="24"/>
          <w:szCs w:val="24"/>
          <w:lang w:val="uk-UA"/>
        </w:rPr>
        <w:t>акцій (</w:t>
      </w: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>захисникам ЗСУ; допомога внутрішньо переміщеним особам).</w:t>
      </w:r>
    </w:p>
    <w:p w14:paraId="48CE64C7" w14:textId="77777777" w:rsidR="004F2855" w:rsidRPr="004F2855" w:rsidRDefault="004F2855" w:rsidP="00763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>Батьки є активними учасниками освітнього процесу Малопер</w:t>
      </w:r>
      <w:r w:rsidR="00B76A6E">
        <w:rPr>
          <w:rFonts w:ascii="Times New Roman" w:eastAsia="Calibri" w:hAnsi="Times New Roman" w:cs="Times New Roman"/>
          <w:sz w:val="24"/>
          <w:szCs w:val="24"/>
          <w:lang w:val="uk-UA"/>
        </w:rPr>
        <w:t>ещепинського ліцею</w:t>
      </w:r>
      <w:r w:rsidRPr="004F285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14:paraId="30FCFC16" w14:textId="77777777" w:rsidR="004F2855" w:rsidRPr="004F2855" w:rsidRDefault="004F2855" w:rsidP="00763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45FB101" w14:textId="77777777" w:rsidR="00483F7F" w:rsidRPr="00483F7F" w:rsidRDefault="00483F7F" w:rsidP="00763A04">
      <w:pPr>
        <w:shd w:val="clear" w:color="auto" w:fill="FFFFFF"/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Адміністрація закладу освіти в партнерстві з органами місцевого самоврядування спрямовує свою діяльність на пошук ресурсів для розвитку закладу освіти, на вирішення проблем в межах їх повноважень.</w:t>
      </w:r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 Вчителі закладу </w:t>
      </w:r>
      <w:proofErr w:type="gramStart"/>
      <w:r w:rsidRPr="00483F7F">
        <w:rPr>
          <w:rFonts w:ascii="Times New Roman" w:eastAsia="Times New Roman" w:hAnsi="Times New Roman" w:cs="Times New Roman"/>
          <w:sz w:val="24"/>
          <w:szCs w:val="24"/>
        </w:rPr>
        <w:t>освіти  беруть</w:t>
      </w:r>
      <w:proofErr w:type="gramEnd"/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 участь у роботі органів місцевого самоврядування, громадському житті.</w:t>
      </w:r>
    </w:p>
    <w:p w14:paraId="16166B7A" w14:textId="77777777" w:rsidR="00483F7F" w:rsidRPr="00483F7F" w:rsidRDefault="00483F7F" w:rsidP="00763A04">
      <w:pPr>
        <w:shd w:val="clear" w:color="auto" w:fill="FFFFFF"/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Малоперещепинський ліцей співпрацює по волонтерській роботі з такими організаціями:</w:t>
      </w:r>
    </w:p>
    <w:p w14:paraId="7525E163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Ініціатива «Спільно до навчання»;</w:t>
      </w:r>
    </w:p>
    <w:p w14:paraId="49448A66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Гуманітарна некомерційна організація </w:t>
      </w:r>
      <w:r w:rsidRPr="00483F7F">
        <w:rPr>
          <w:rFonts w:ascii="Times New Roman" w:eastAsia="Times New Roman" w:hAnsi="Times New Roman" w:cs="Times New Roman"/>
          <w:sz w:val="24"/>
          <w:szCs w:val="24"/>
          <w:lang w:val="en-US"/>
        </w:rPr>
        <w:t>INTERSOS</w:t>
      </w:r>
      <w:r w:rsidRPr="00483F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7E5992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ЮНІСЕФ;</w:t>
      </w:r>
    </w:p>
    <w:p w14:paraId="3B3F332C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УВКБ ООН;</w:t>
      </w:r>
    </w:p>
    <w:p w14:paraId="029ADF80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Благодійна організація «Людина в біді»;</w:t>
      </w:r>
    </w:p>
    <w:p w14:paraId="0A7CF40A" w14:textId="77777777" w:rsidR="00483F7F" w:rsidRPr="00483F7F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>Громадська організація «Проліска»;</w:t>
      </w:r>
    </w:p>
    <w:p w14:paraId="76AAE27F" w14:textId="77777777" w:rsidR="00B76A6E" w:rsidRPr="006314D1" w:rsidRDefault="00483F7F" w:rsidP="00763A0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7F">
        <w:rPr>
          <w:rFonts w:ascii="Times New Roman" w:eastAsia="Times New Roman" w:hAnsi="Times New Roman" w:cs="Times New Roman"/>
          <w:sz w:val="24"/>
          <w:szCs w:val="24"/>
        </w:rPr>
        <w:t xml:space="preserve">Товариство Червоного хреста. </w:t>
      </w:r>
    </w:p>
    <w:p w14:paraId="14C0222F" w14:textId="77777777" w:rsidR="001A0710" w:rsidRPr="00591B23" w:rsidRDefault="001A0710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1B23"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="00591B23" w:rsidRPr="00591B23">
        <w:rPr>
          <w:rFonts w:ascii="Times New Roman" w:hAnsi="Times New Roman" w:cs="Times New Roman"/>
          <w:sz w:val="24"/>
          <w:szCs w:val="24"/>
          <w:lang w:val="uk-UA"/>
        </w:rPr>
        <w:t>редня наповнюваність класів – 20</w:t>
      </w:r>
      <w:r w:rsidRPr="00591B23">
        <w:rPr>
          <w:rFonts w:ascii="Times New Roman" w:hAnsi="Times New Roman" w:cs="Times New Roman"/>
          <w:sz w:val="24"/>
          <w:szCs w:val="24"/>
          <w:lang w:val="uk-UA"/>
        </w:rPr>
        <w:t xml:space="preserve"> учнів</w:t>
      </w:r>
      <w:r w:rsidR="00591B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9EC199A" w14:textId="77777777" w:rsidR="001A0710" w:rsidRPr="001A0710" w:rsidRDefault="001A0710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0710">
        <w:rPr>
          <w:rFonts w:ascii="Times New Roman" w:hAnsi="Times New Roman" w:cs="Times New Roman"/>
          <w:sz w:val="24"/>
          <w:szCs w:val="24"/>
          <w:lang w:val="uk-UA"/>
        </w:rPr>
        <w:lastRenderedPageBreak/>
        <w:t>Організовано допрофільну  підготовку учасників освітнього процесу шляхом залучення їх до навчання у факультативах та про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веденні індивідуальних занять. На п</w:t>
      </w:r>
      <w:r w:rsidRPr="001A0710">
        <w:rPr>
          <w:rFonts w:ascii="Times New Roman" w:hAnsi="Times New Roman" w:cs="Times New Roman"/>
          <w:sz w:val="24"/>
          <w:szCs w:val="24"/>
          <w:lang w:val="uk-UA"/>
        </w:rPr>
        <w:t>рофіль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 xml:space="preserve">ному рівні  у </w:t>
      </w:r>
      <w:r w:rsidRPr="001A071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 xml:space="preserve"> класі вивчалися такі предмети: біологія і екологія, українська мова; у 11 класі – українська мова, українська література.</w:t>
      </w:r>
      <w:r w:rsidRPr="001A07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19EE915" w14:textId="77777777" w:rsidR="006314D1" w:rsidRPr="006314D1" w:rsidRDefault="006314D1" w:rsidP="00763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314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задоволення освітніх запитів дітей та учнівської молоді в закладі освіти функціонує 5 гуртків «Вокальний спів», «Від козацьких забав до олімпійських вершин», «Лідерство – стиль життя», «Спортивні ігри: Футбол. Баскетбол. Гандбол», танцювальний гурток «Мозаїка», які дають можливість всебічного розвитку дітей. </w:t>
      </w:r>
    </w:p>
    <w:p w14:paraId="2860B70D" w14:textId="77777777" w:rsidR="001A0710" w:rsidRPr="001A0710" w:rsidRDefault="001A0710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0710">
        <w:rPr>
          <w:rFonts w:ascii="Times New Roman" w:hAnsi="Times New Roman" w:cs="Times New Roman"/>
          <w:sz w:val="24"/>
          <w:szCs w:val="24"/>
          <w:lang w:val="uk-UA"/>
        </w:rPr>
        <w:t>Для дітей з особливими освітніми потребами створені умови для навчання та пр</w:t>
      </w:r>
      <w:r w:rsidR="00746085">
        <w:rPr>
          <w:rFonts w:ascii="Times New Roman" w:hAnsi="Times New Roman" w:cs="Times New Roman"/>
          <w:sz w:val="24"/>
          <w:szCs w:val="24"/>
          <w:lang w:val="uk-UA"/>
        </w:rPr>
        <w:t>оведення вільного часу. Працює 7</w:t>
      </w:r>
      <w:r w:rsidRPr="001A0710">
        <w:rPr>
          <w:rFonts w:ascii="Times New Roman" w:hAnsi="Times New Roman" w:cs="Times New Roman"/>
          <w:sz w:val="24"/>
          <w:szCs w:val="24"/>
          <w:lang w:val="uk-UA"/>
        </w:rPr>
        <w:t xml:space="preserve"> асистентів вчителя, проводяться корекційно-розвиткові заняття. Обладнана ресурсна кімната, забезпечена дидактично-розвиваючими матеріалами.</w:t>
      </w:r>
    </w:p>
    <w:p w14:paraId="215B4132" w14:textId="77777777" w:rsidR="001A0710" w:rsidRDefault="001A0710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E0DBFA" w14:textId="77777777" w:rsidR="001A0710" w:rsidRPr="006314D1" w:rsidRDefault="006314D1" w:rsidP="00763A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Професійний потенціал </w:t>
      </w:r>
      <w:r>
        <w:rPr>
          <w:rFonts w:ascii="Times New Roman" w:hAnsi="Times New Roman"/>
          <w:b/>
          <w:sz w:val="24"/>
          <w:szCs w:val="24"/>
          <w:lang w:val="uk-UA"/>
        </w:rPr>
        <w:t>ліцею</w:t>
      </w:r>
    </w:p>
    <w:p w14:paraId="0163E43C" w14:textId="77777777" w:rsidR="006314D1" w:rsidRPr="006314D1" w:rsidRDefault="006314D1" w:rsidP="00763A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Кількісний склад працівників закладу освіти </w:t>
      </w: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становить  26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педагогічних працівників та 12 технічних.</w:t>
      </w:r>
    </w:p>
    <w:p w14:paraId="7037802D" w14:textId="77777777" w:rsidR="006314D1" w:rsidRPr="006314D1" w:rsidRDefault="006314D1" w:rsidP="00763A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Серед  26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учителів:</w:t>
      </w:r>
    </w:p>
    <w:p w14:paraId="1C3D28E6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13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 </w:t>
      </w: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–  мають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кваліфікаційну категорію «спеціаліст вищої категорії», що становить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 xml:space="preserve">50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%;</w:t>
      </w:r>
    </w:p>
    <w:p w14:paraId="7156C9CE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3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– «спеціаліст другої категорії» -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12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%;</w:t>
      </w:r>
    </w:p>
    <w:p w14:paraId="2988E444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10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–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«спеціаліст» -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38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%;</w:t>
      </w:r>
    </w:p>
    <w:p w14:paraId="03A9C512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–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вчителі – педагогічне звання «вчитель-методист»;</w:t>
      </w:r>
    </w:p>
    <w:p w14:paraId="22F9F824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8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–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звання «старший учитель»;</w:t>
      </w:r>
    </w:p>
    <w:p w14:paraId="6AB1442F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–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середня спеціальна освіта;</w:t>
      </w:r>
    </w:p>
    <w:p w14:paraId="2D91A760" w14:textId="77777777" w:rsidR="006314D1" w:rsidRPr="006314D1" w:rsidRDefault="006314D1" w:rsidP="009E379A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–</w:t>
      </w:r>
      <w:proofErr w:type="gramEnd"/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неповна вища освіта.</w:t>
      </w:r>
    </w:p>
    <w:p w14:paraId="47CEE1B8" w14:textId="77777777" w:rsidR="006314D1" w:rsidRDefault="006314D1" w:rsidP="009E379A">
      <w:p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pacing w:val="-8"/>
          <w:sz w:val="24"/>
          <w:szCs w:val="28"/>
          <w:bdr w:val="none" w:sz="0" w:space="0" w:color="auto" w:frame="1"/>
          <w:lang w:val="uk-UA"/>
        </w:rPr>
      </w:pPr>
      <w:r w:rsidRPr="006314D1">
        <w:rPr>
          <w:rFonts w:ascii="Times New Roman" w:eastAsia="Times New Roman" w:hAnsi="Times New Roman" w:cs="Times New Roman"/>
          <w:spacing w:val="-8"/>
          <w:sz w:val="24"/>
          <w:szCs w:val="28"/>
          <w:bdr w:val="none" w:sz="0" w:space="0" w:color="auto" w:frame="1"/>
        </w:rPr>
        <w:t>У закладі освіти всі педагогічні працівники працюють за фахом</w:t>
      </w:r>
    </w:p>
    <w:p w14:paraId="66B6337F" w14:textId="0F37C89E" w:rsidR="006314D1" w:rsidRPr="009E379A" w:rsidRDefault="00CD2056" w:rsidP="00CD205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8"/>
          <w:sz w:val="24"/>
          <w:szCs w:val="28"/>
          <w:bdr w:val="none" w:sz="0" w:space="0" w:color="auto" w:frame="1"/>
          <w:lang w:val="uk-UA"/>
        </w:rPr>
      </w:pPr>
      <w:r w:rsidRPr="001A0710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6A180294" wp14:editId="3627D5E9">
            <wp:extent cx="5350510" cy="3200400"/>
            <wp:effectExtent l="19050" t="0" r="2159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E27F4D" w14:textId="4EF28876" w:rsidR="000E0384" w:rsidRPr="006314D1" w:rsidRDefault="000E0384" w:rsidP="006314D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A3AA9F3" w14:textId="77777777" w:rsidR="001A0710" w:rsidRPr="001A0710" w:rsidRDefault="001A0710" w:rsidP="00A8224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796CE94" w14:textId="77777777" w:rsidR="001A0710" w:rsidRPr="001A0710" w:rsidRDefault="001A0710" w:rsidP="001A0710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F7FF4E9" w14:textId="77777777" w:rsidR="001A0710" w:rsidRPr="001A0710" w:rsidRDefault="008A4EF2" w:rsidP="009E37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t>У 202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>-202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4 </w:t>
      </w:r>
      <w:r w:rsidR="001A0710" w:rsidRPr="001A0710">
        <w:rPr>
          <w:rFonts w:ascii="Times New Roman" w:eastAsia="Times New Roman" w:hAnsi="Times New Roman"/>
          <w:bCs/>
          <w:sz w:val="24"/>
          <w:szCs w:val="24"/>
          <w:lang w:val="uk-UA"/>
        </w:rPr>
        <w:t>навчальному  році повністю реалізований план-графік підвищення кваліфікації педагогічних працівників закладу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освіти</w:t>
      </w:r>
      <w:r w:rsidR="001A0710" w:rsidRPr="001A0710">
        <w:rPr>
          <w:rFonts w:ascii="Times New Roman" w:eastAsia="Times New Roman" w:hAnsi="Times New Roman"/>
          <w:bCs/>
          <w:sz w:val="24"/>
          <w:szCs w:val="24"/>
          <w:lang w:val="uk-UA"/>
        </w:rPr>
        <w:t>.</w:t>
      </w:r>
    </w:p>
    <w:p w14:paraId="0AE34CC3" w14:textId="77777777" w:rsidR="001A0710" w:rsidRDefault="001A0710" w:rsidP="009E37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A0710">
        <w:rPr>
          <w:rFonts w:ascii="Times New Roman" w:eastAsia="Times New Roman" w:hAnsi="Times New Roman"/>
          <w:bCs/>
          <w:sz w:val="24"/>
          <w:szCs w:val="24"/>
          <w:lang w:val="uk-UA"/>
        </w:rPr>
        <w:t>У 202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>3</w:t>
      </w:r>
      <w:r w:rsidR="008A4EF2">
        <w:rPr>
          <w:rFonts w:ascii="Times New Roman" w:eastAsia="Times New Roman" w:hAnsi="Times New Roman"/>
          <w:bCs/>
          <w:sz w:val="24"/>
          <w:szCs w:val="24"/>
          <w:lang w:val="uk-UA"/>
        </w:rPr>
        <w:t>-202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>4</w:t>
      </w:r>
      <w:r w:rsidRPr="001A0710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навчальному році підлягали атестації педагогічних працівників 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>Скидан Л.Є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 xml:space="preserve">., учитель біології, вихователь по супроводу; </w:t>
      </w:r>
      <w:r w:rsidR="006314D1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Керекелиця О.С.</w:t>
      </w:r>
      <w:r w:rsidR="000E7A9C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 xml:space="preserve"> учитель хімії</w:t>
      </w:r>
      <w:r w:rsidR="008A4EF2">
        <w:rPr>
          <w:rFonts w:ascii="Times New Roman" w:eastAsia="Times New Roman" w:hAnsi="Times New Roman"/>
          <w:sz w:val="24"/>
          <w:szCs w:val="24"/>
          <w:lang w:val="uk-UA"/>
        </w:rPr>
        <w:t xml:space="preserve">ї; 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Титар Н.С., учитель початкових класів</w:t>
      </w:r>
      <w:r w:rsidRPr="001A0710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  <w:r w:rsidR="00B4679C">
        <w:rPr>
          <w:rFonts w:ascii="Times New Roman" w:eastAsia="Times New Roman" w:hAnsi="Times New Roman"/>
          <w:sz w:val="24"/>
          <w:szCs w:val="24"/>
          <w:lang w:val="uk-UA"/>
        </w:rPr>
        <w:t>Соломко В.Е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., керівний гуртка</w:t>
      </w:r>
      <w:r w:rsidR="00B4679C">
        <w:rPr>
          <w:rFonts w:ascii="Times New Roman" w:eastAsia="Times New Roman" w:hAnsi="Times New Roman"/>
          <w:sz w:val="24"/>
          <w:szCs w:val="24"/>
          <w:lang w:val="uk-UA"/>
        </w:rPr>
        <w:t xml:space="preserve">; Титар Р.Г., 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керівний гуртка; Бутенко В.І.,</w:t>
      </w:r>
      <w:r w:rsidR="00B4679C">
        <w:rPr>
          <w:rFonts w:ascii="Times New Roman" w:eastAsia="Times New Roman" w:hAnsi="Times New Roman"/>
          <w:sz w:val="24"/>
          <w:szCs w:val="24"/>
          <w:lang w:val="uk-UA"/>
        </w:rPr>
        <w:t xml:space="preserve"> асистент учителя</w:t>
      </w:r>
      <w:r w:rsidR="009428C7">
        <w:rPr>
          <w:rFonts w:ascii="Times New Roman" w:eastAsia="Times New Roman" w:hAnsi="Times New Roman"/>
          <w:sz w:val="24"/>
          <w:szCs w:val="24"/>
          <w:lang w:val="uk-UA"/>
        </w:rPr>
        <w:t xml:space="preserve">; 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Тимохіна І.С.</w:t>
      </w:r>
      <w:r w:rsidR="009428C7">
        <w:rPr>
          <w:rFonts w:ascii="Times New Roman" w:eastAsia="Times New Roman" w:hAnsi="Times New Roman"/>
          <w:sz w:val="24"/>
          <w:szCs w:val="24"/>
          <w:lang w:val="uk-UA"/>
        </w:rPr>
        <w:t>, асистент учителя</w:t>
      </w:r>
      <w:r w:rsidRPr="001A0710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6314D1">
        <w:rPr>
          <w:rFonts w:ascii="Times New Roman" w:eastAsia="Times New Roman" w:hAnsi="Times New Roman"/>
          <w:sz w:val="24"/>
          <w:szCs w:val="24"/>
          <w:lang w:val="uk-UA"/>
        </w:rPr>
        <w:t>, Петулько О.І., асистент учителя.</w:t>
      </w:r>
      <w:r w:rsidRPr="001A0710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B4679C">
        <w:rPr>
          <w:rFonts w:ascii="Times New Roman" w:eastAsia="Times New Roman" w:hAnsi="Times New Roman"/>
          <w:sz w:val="24"/>
          <w:szCs w:val="24"/>
          <w:lang w:val="uk-UA"/>
        </w:rPr>
        <w:t>Адміністрація закладу</w:t>
      </w:r>
      <w:r w:rsidR="00C45E65">
        <w:rPr>
          <w:rFonts w:ascii="Times New Roman" w:eastAsia="Times New Roman" w:hAnsi="Times New Roman"/>
          <w:sz w:val="24"/>
          <w:szCs w:val="24"/>
          <w:lang w:val="uk-UA"/>
        </w:rPr>
        <w:t xml:space="preserve"> освіти</w:t>
      </w:r>
      <w:r w:rsidRPr="00B4679C">
        <w:rPr>
          <w:rFonts w:ascii="Times New Roman" w:eastAsia="Times New Roman" w:hAnsi="Times New Roman"/>
          <w:sz w:val="24"/>
          <w:szCs w:val="24"/>
          <w:lang w:val="uk-UA"/>
        </w:rPr>
        <w:t xml:space="preserve"> та чле</w:t>
      </w:r>
      <w:r w:rsidR="00C45E65" w:rsidRPr="00B4679C">
        <w:rPr>
          <w:rFonts w:ascii="Times New Roman" w:eastAsia="Times New Roman" w:hAnsi="Times New Roman"/>
          <w:sz w:val="24"/>
          <w:szCs w:val="24"/>
          <w:lang w:val="uk-UA"/>
        </w:rPr>
        <w:t>ни атестаційної комісії І рівня</w:t>
      </w:r>
      <w:r w:rsidRPr="00B4679C">
        <w:rPr>
          <w:rFonts w:ascii="Times New Roman" w:eastAsia="Times New Roman" w:hAnsi="Times New Roman"/>
          <w:sz w:val="24"/>
          <w:szCs w:val="24"/>
          <w:lang w:val="uk-UA"/>
        </w:rPr>
        <w:t xml:space="preserve"> детально вивчили систему роботи вчителів, які атестувалися в поточному навчальному році. </w:t>
      </w:r>
      <w:r w:rsidRPr="001A0710">
        <w:rPr>
          <w:rFonts w:ascii="Times New Roman" w:eastAsia="Times New Roman" w:hAnsi="Times New Roman"/>
          <w:sz w:val="24"/>
          <w:szCs w:val="24"/>
        </w:rPr>
        <w:t xml:space="preserve">Звіти </w:t>
      </w:r>
      <w:proofErr w:type="gramStart"/>
      <w:r w:rsidRPr="001A0710">
        <w:rPr>
          <w:rFonts w:ascii="Times New Roman" w:eastAsia="Times New Roman" w:hAnsi="Times New Roman"/>
          <w:sz w:val="24"/>
          <w:szCs w:val="24"/>
        </w:rPr>
        <w:t>педпрацівників,  які</w:t>
      </w:r>
      <w:proofErr w:type="gramEnd"/>
      <w:r w:rsidRPr="001A0710">
        <w:rPr>
          <w:rFonts w:ascii="Times New Roman" w:eastAsia="Times New Roman" w:hAnsi="Times New Roman"/>
          <w:sz w:val="24"/>
          <w:szCs w:val="24"/>
        </w:rPr>
        <w:t xml:space="preserve"> атестувалися,  про роботу над методичною проблемою заслуховувались на засіданні педагогічної  ради.</w:t>
      </w:r>
    </w:p>
    <w:p w14:paraId="4D049E92" w14:textId="77777777" w:rsidR="006314D1" w:rsidRPr="006314D1" w:rsidRDefault="006314D1" w:rsidP="009E37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gramStart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Протягом  2023</w:t>
      </w:r>
      <w:proofErr w:type="gramEnd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-2024 н. р. у закладі освіти проводилося анонімне анкетування з використанням </w:t>
      </w: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Google</w:t>
      </w: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-форм за напрямом «Освітнє середовище».</w:t>
      </w:r>
    </w:p>
    <w:p w14:paraId="454416B0" w14:textId="77777777" w:rsidR="006314D1" w:rsidRPr="006314D1" w:rsidRDefault="006314D1" w:rsidP="009E37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Серед педагогічних працівників у анкетуванні взяли участь 23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о</w:t>
      </w: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би. </w:t>
      </w:r>
    </w:p>
    <w:p w14:paraId="60273AFF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60,9 % вчителі зазначили, що цілком задоволені освітнім середовищем та умовами праці в ліцеї, 34,8 % - переважно задоволені, лише 4,3 % - переважно незадоволені;</w:t>
      </w:r>
    </w:p>
    <w:p w14:paraId="5C0F3967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30,4 % педагогів зазначили, що на їх думку у закладі освіти зручно всіх учасникам освітнього процесу, 65,2 % - переважно зручно, а 4,4</w:t>
      </w:r>
      <w:proofErr w:type="gramStart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%  відповіли</w:t>
      </w:r>
      <w:proofErr w:type="gramEnd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що ні. </w:t>
      </w:r>
    </w:p>
    <w:p w14:paraId="4F1A0C6B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100% опитаних знають послідовність дій у разі виникнення пожежі чи інших надзвичайних ситуацій, правила охорони праці та безпеки життєдіяльності. </w:t>
      </w:r>
    </w:p>
    <w:p w14:paraId="355B4335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73,9% педагогам створені персональні місця та місця для відпочинку, 26,1</w:t>
      </w:r>
      <w:proofErr w:type="gramStart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%  не</w:t>
      </w:r>
      <w:proofErr w:type="gramEnd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мають персональних місць.</w:t>
      </w:r>
    </w:p>
    <w:p w14:paraId="092E1608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95,7% вчителів відповіли, що їх думка враховується при облаштуванні освітнього простору, а 4,3% - ні.</w:t>
      </w:r>
    </w:p>
    <w:p w14:paraId="480FF936" w14:textId="77777777" w:rsidR="006314D1" w:rsidRPr="006314D1" w:rsidRDefault="006314D1" w:rsidP="009E37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Щодо результатів анкетування учнів (73 особи), то:</w:t>
      </w:r>
    </w:p>
    <w:p w14:paraId="27D87153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51,4% здобувачів освіти зазначили, що їм подобається перебувати в ліцеї, 43,3%, відповіли, що не дуже, 8,3% - не подобається. </w:t>
      </w:r>
    </w:p>
    <w:p w14:paraId="3580356D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72,2% зазначили, що їм у цілому комфортно у закладі освіти, 20,8% відповіли, що не дуже комфортно, 6,9% - некомфортно. </w:t>
      </w:r>
    </w:p>
    <w:p w14:paraId="128E59E3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44,4% здобувачів освіти стверджують, що вони почувають себе безпечно у закладі освіти, 15,3% - здебільшого ні. </w:t>
      </w:r>
    </w:p>
    <w:p w14:paraId="7A1B1149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58,3% учнів зауважили, що не відчувають булінгу у закладі освіти, 29,2% відповіли щодо них були поодинокі булінгу та цькування, 6,9% зазначили, що досить часто відчувають цькування, а 5,6% - постійно відчувають цькування. </w:t>
      </w:r>
    </w:p>
    <w:p w14:paraId="7B7303B8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55,6% учнів відповіли, що керівництво закладу розглядає їхні звернення, 25% зазначили, що звернення приймаються, однак розглядаються лише деякі з них, 7% відповіли, що не практикується розгляд звернень, 12,5% зазначили, що їм невідомо про можливість звернення. </w:t>
      </w:r>
    </w:p>
    <w:p w14:paraId="0662A0C2" w14:textId="77777777" w:rsidR="006314D1" w:rsidRPr="006314D1" w:rsidRDefault="006314D1" w:rsidP="009E379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 анкетуванні батьків взяло участь 127 осіб. </w:t>
      </w:r>
    </w:p>
    <w:p w14:paraId="10BDF025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33,9 % батьків зазначили, що їхня дитина охоче відвідує заклад освіти, 13,7% батьків відповіли, що неохоче, а решта опитаних дали свій варіант відповіді. </w:t>
      </w:r>
    </w:p>
    <w:p w14:paraId="61B281B9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82,1 % зазначили в анкетуванні, що їм вдається поспілкуватися з керівництвом закладу та досягти взаєморозуміння, 10,2% - </w:t>
      </w:r>
      <w:proofErr w:type="gramStart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іноді,  7</w:t>
      </w:r>
      <w:proofErr w:type="gramEnd"/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,7% дали протилежну відповідь. </w:t>
      </w:r>
    </w:p>
    <w:p w14:paraId="18277E96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91,4% опитаних батьків задоволені та переважно задоволені організацією освітнього процесу, 8,6% батьків переважно незадоволені.</w:t>
      </w:r>
    </w:p>
    <w:p w14:paraId="3E2FF4F1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28,7% батьків повністю задоволені харчуванням дитини у закладі освіти, 39,4% - переважно задоволені, 27,3% - переважно незадоволені, 9,6% опитаних незадоволені.</w:t>
      </w:r>
    </w:p>
    <w:p w14:paraId="50D4A115" w14:textId="77777777" w:rsidR="006314D1" w:rsidRPr="006314D1" w:rsidRDefault="006314D1" w:rsidP="009E379A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color w:val="000000"/>
          <w:sz w:val="24"/>
          <w:szCs w:val="28"/>
        </w:rPr>
        <w:t>84,3% батьків у анкетуванні зазначили, що їхні права як учасників освітнього процесу не порушуються, 11% відповіли, що інколи порушуються, але вирішуються, 3,6% – інколи порушуються і не вирішуються, 1% - систематично порушуються.</w:t>
      </w:r>
    </w:p>
    <w:p w14:paraId="0834932D" w14:textId="77777777" w:rsidR="006314D1" w:rsidRPr="006314D1" w:rsidRDefault="006314D1" w:rsidP="009E379A">
      <w:pPr>
        <w:shd w:val="clear" w:color="auto" w:fill="FFFFFF"/>
        <w:tabs>
          <w:tab w:val="left" w:pos="86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314D1">
        <w:rPr>
          <w:rFonts w:ascii="Times New Roman" w:eastAsia="Times New Roman" w:hAnsi="Times New Roman" w:cs="Times New Roman"/>
          <w:sz w:val="24"/>
          <w:szCs w:val="28"/>
        </w:rPr>
        <w:t>Адміністрація закладу освіти постійно вивчає потреби учнів та працівників закладу</w:t>
      </w: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 освіти</w:t>
      </w:r>
      <w:r w:rsidRPr="006314D1">
        <w:rPr>
          <w:rFonts w:ascii="Times New Roman" w:eastAsia="Times New Roman" w:hAnsi="Times New Roman" w:cs="Times New Roman"/>
          <w:sz w:val="24"/>
          <w:szCs w:val="28"/>
        </w:rPr>
        <w:t xml:space="preserve">, готує і доводить до відома засновника запити для задоволення потреб закладу освіти та відстежує їх реалізацію. Адміністрація враховує, наскільки матеріально-технічне та фінансове забезпечення сприяє або зменшує можливості для досягнення цілей, які закладено у стратегії розвитку. Заклад освіти надає засновнику об’єктивну та актуальну інформацію щодо своїх потреб. Адміністрація закладу освіти систематично оцінює стан матеріальних умов для навчання. Відповідно до стратегії </w:t>
      </w:r>
      <w:r w:rsidRPr="006314D1">
        <w:rPr>
          <w:rFonts w:ascii="Times New Roman" w:eastAsia="Times New Roman" w:hAnsi="Times New Roman" w:cs="Times New Roman"/>
          <w:sz w:val="24"/>
          <w:szCs w:val="28"/>
        </w:rPr>
        <w:lastRenderedPageBreak/>
        <w:t>розвитку та у співпраці з засновником заклад освіти підтримує такий стан матеріальних умов, який забезпечує доступ до освіти кожному учневі відповідно до його індивідуальних освітніх потреб.</w:t>
      </w:r>
    </w:p>
    <w:p w14:paraId="63FED214" w14:textId="77777777" w:rsidR="006314D1" w:rsidRPr="006314D1" w:rsidRDefault="001A0710" w:rsidP="009E37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6314D1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Для вдосконалення та створення безпечного позитивного освітнього середовища </w:t>
      </w:r>
      <w:r w:rsidR="006314D1" w:rsidRPr="006314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протягом </w:t>
      </w:r>
      <w:r w:rsidR="006314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2023-2024 н.р.</w:t>
      </w:r>
      <w:r w:rsidR="006314D1" w:rsidRPr="006314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здійснено такі заходи:</w:t>
      </w:r>
    </w:p>
    <w:p w14:paraId="41CE33F7" w14:textId="77777777" w:rsidR="006314D1" w:rsidRPr="006314D1" w:rsidRDefault="006314D1" w:rsidP="009E37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Проведено ремонт: навчальних кімнат;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оформлення рекреації для 1-4 класів; обладнано клас безпеки;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класної кімнати на І поверсі та класної кімнати групи подовженого дня;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харчоблоку, допоміжних приміщень їдальні, коридорів трьох поверхів, фарбування панелей (коридор 1 поверх, укриття);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санвузлів;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цоколя на входах до актової зали, спортзалу, майстерні;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каналізаційних люків.</w:t>
      </w:r>
    </w:p>
    <w:p w14:paraId="1EAC5762" w14:textId="77777777" w:rsidR="00960FD6" w:rsidRPr="006314D1" w:rsidRDefault="006314D1" w:rsidP="009E379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6314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Придбано: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Шкільна дошка комбінована - 2 шт., т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елевізор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 5 клас,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меблі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у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 клас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парти і стільці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п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роєктор, гарнітура у комп’ютерний клас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;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бойлер для підігріву води в туалетах І, ІІ поверхів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,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генератор;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атеріали для ремонту цокольної частини фундаменту, каналізаційних ям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; м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иючі засоби та засоби гігієни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; 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медикамент</w:t>
      </w:r>
      <w:r w:rsidRPr="0063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и.</w:t>
      </w:r>
    </w:p>
    <w:p w14:paraId="54A11D79" w14:textId="77777777" w:rsidR="00386E97" w:rsidRPr="00BD3FBC" w:rsidRDefault="001A0710" w:rsidP="009E379A">
      <w:pPr>
        <w:pStyle w:val="1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6"/>
          <w:szCs w:val="6"/>
          <w:lang w:val="uk-UA"/>
        </w:rPr>
      </w:pPr>
      <w:r w:rsidRPr="001A0710">
        <w:rPr>
          <w:rFonts w:ascii="Times New Roman" w:hAnsi="Times New Roman"/>
          <w:i/>
          <w:sz w:val="24"/>
          <w:szCs w:val="24"/>
          <w:lang w:val="uk-UA"/>
        </w:rPr>
        <w:tab/>
      </w:r>
    </w:p>
    <w:p w14:paraId="43F480C0" w14:textId="77777777" w:rsidR="001A0710" w:rsidRPr="001A0710" w:rsidRDefault="001A0710" w:rsidP="009E3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</w:pP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ІІ. Пріоритетні нап</w:t>
      </w:r>
      <w:r w:rsidR="00C45E65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рями ро</w:t>
      </w:r>
      <w:r w:rsidR="003D280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боти освітнього закладу на  202</w:t>
      </w:r>
      <w:r w:rsid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4</w:t>
      </w:r>
      <w:r w:rsidR="003D280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-202</w:t>
      </w:r>
      <w:r w:rsidR="006314D1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5</w:t>
      </w:r>
      <w:r w:rsidRPr="001A0710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 xml:space="preserve"> н.р.</w:t>
      </w:r>
    </w:p>
    <w:p w14:paraId="15FC1EC5" w14:textId="77777777" w:rsidR="001A0710" w:rsidRPr="00BD3FBC" w:rsidRDefault="001A0710" w:rsidP="009E379A">
      <w:pPr>
        <w:spacing w:after="0" w:line="240" w:lineRule="auto"/>
        <w:ind w:firstLine="567"/>
        <w:rPr>
          <w:rFonts w:ascii="Times New Roman" w:hAnsi="Times New Roman" w:cs="Times New Roman"/>
          <w:b/>
          <w:sz w:val="8"/>
          <w:szCs w:val="8"/>
          <w:lang w:val="uk-UA"/>
        </w:rPr>
      </w:pPr>
    </w:p>
    <w:p w14:paraId="043516F4" w14:textId="77777777" w:rsidR="00C45E65" w:rsidRDefault="00C45E65" w:rsidP="009E379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3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Основна діяльність Малоперещепинського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ліцею</w:t>
      </w:r>
      <w:r w:rsidRPr="000E03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спрямована на створення умов для реалізації державної політики </w:t>
      </w:r>
      <w:r w:rsidRPr="000E038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E038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сфері освіти згідно зі  ст.53 Конституції України, Законів України «Про освіту»,  «Про повну загальну середню освіту», «Державного стандарту базової та повної загальної середньої освіти», «Державного стандарту початкової освіти», </w:t>
      </w:r>
      <w:r w:rsidRPr="000E0384">
        <w:rPr>
          <w:rFonts w:ascii="Times New Roman" w:hAnsi="Times New Roman" w:cs="Times New Roman"/>
          <w:sz w:val="24"/>
          <w:szCs w:val="24"/>
          <w:lang w:val="uk-UA"/>
        </w:rPr>
        <w:t>власного Статуту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038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Стратегії розвитку ліцею,</w:t>
      </w:r>
      <w:r w:rsidRPr="000E0384">
        <w:rPr>
          <w:rFonts w:ascii="Times New Roman" w:hAnsi="Times New Roman" w:cs="Times New Roman"/>
          <w:sz w:val="24"/>
          <w:szCs w:val="24"/>
          <w:lang w:val="uk-UA"/>
        </w:rPr>
        <w:t xml:space="preserve"> інших нормативних документів, що не суперечать законодавству України в галузі освіти.</w:t>
      </w:r>
    </w:p>
    <w:p w14:paraId="03BE48A4" w14:textId="77777777" w:rsidR="00A271D0" w:rsidRPr="000E0384" w:rsidRDefault="00A271D0" w:rsidP="009E379A">
      <w:pPr>
        <w:pStyle w:val="a8"/>
        <w:ind w:firstLine="567"/>
        <w:jc w:val="both"/>
        <w:rPr>
          <w:lang w:val="uk-UA"/>
        </w:rPr>
      </w:pPr>
      <w:r w:rsidRPr="000E0384">
        <w:rPr>
          <w:lang w:val="uk-UA"/>
        </w:rPr>
        <w:t>Метою освіти є всебічний розвиток людини як особистості, виховання інноватора та громадянина, який вміє приймати відповідальні рішення та дотримується прав людини, задоволення пізнавальних інтересів дитини, створення умов для повноцінного інтелектуально</w:t>
      </w:r>
      <w:r w:rsidRPr="000E0384">
        <w:rPr>
          <w:lang w:val="uk-UA"/>
        </w:rPr>
        <w:softHyphen/>
        <w:t xml:space="preserve">го, творчого, морального, фізичного розвитку, тобто школа самореалізації особистості,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Українського народу, підвищення освітнього рівня громадян задля забезпечення сталого розвитку України та її європейського вибору. [ЗУ </w:t>
      </w:r>
      <w:r w:rsidRPr="000E0384">
        <w:rPr>
          <w:spacing w:val="-3"/>
          <w:lang w:val="uk-UA"/>
        </w:rPr>
        <w:t xml:space="preserve">«Про </w:t>
      </w:r>
      <w:r w:rsidRPr="000E0384">
        <w:rPr>
          <w:lang w:val="uk-UA"/>
        </w:rPr>
        <w:t>освіту» від</w:t>
      </w:r>
      <w:r w:rsidR="006314D1">
        <w:rPr>
          <w:lang w:val="uk-UA"/>
        </w:rPr>
        <w:t xml:space="preserve"> </w:t>
      </w:r>
      <w:r w:rsidRPr="000E0384">
        <w:rPr>
          <w:lang w:val="uk-UA"/>
        </w:rPr>
        <w:t>05.09.2017 р</w:t>
      </w:r>
      <w:r w:rsidR="006314D1">
        <w:rPr>
          <w:lang w:val="uk-UA"/>
        </w:rPr>
        <w:t xml:space="preserve">. </w:t>
      </w:r>
      <w:r w:rsidRPr="000E0384">
        <w:rPr>
          <w:lang w:val="uk-UA"/>
        </w:rPr>
        <w:t>№2145-</w:t>
      </w:r>
      <w:r w:rsidRPr="000E0384">
        <w:t>VIII</w:t>
      </w:r>
      <w:r w:rsidRPr="000E0384">
        <w:rPr>
          <w:lang w:val="uk-UA"/>
        </w:rPr>
        <w:t>].</w:t>
      </w:r>
    </w:p>
    <w:p w14:paraId="35F55F52" w14:textId="77777777" w:rsidR="00A271D0" w:rsidRPr="00A271D0" w:rsidRDefault="003D2801" w:rsidP="009E379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202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4/2025</w:t>
      </w:r>
      <w:r w:rsidR="00A271D0" w:rsidRPr="00A271D0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 пріоритетними є такі напрями освітньої діяльності:</w:t>
      </w:r>
    </w:p>
    <w:p w14:paraId="215698EB" w14:textId="77777777" w:rsidR="00A271D0" w:rsidRPr="00A271D0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1D0">
        <w:rPr>
          <w:rFonts w:ascii="Times New Roman" w:hAnsi="Times New Roman" w:cs="Times New Roman"/>
          <w:sz w:val="24"/>
          <w:szCs w:val="24"/>
          <w:lang w:val="uk-UA"/>
        </w:rPr>
        <w:t>продовження реформи загальної середньої освіти відповідно до Концепції «Нова українська школа»;</w:t>
      </w:r>
    </w:p>
    <w:p w14:paraId="123537D4" w14:textId="77777777" w:rsidR="00A271D0" w:rsidRPr="00A271D0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1D0">
        <w:rPr>
          <w:rFonts w:ascii="Times New Roman" w:hAnsi="Times New Roman" w:cs="Times New Roman"/>
          <w:sz w:val="24"/>
          <w:szCs w:val="24"/>
          <w:lang w:val="uk-UA"/>
        </w:rPr>
        <w:t>впровадження у 5</w:t>
      </w:r>
      <w:r w:rsidR="003D2801">
        <w:rPr>
          <w:rFonts w:ascii="Times New Roman" w:hAnsi="Times New Roman" w:cs="Times New Roman"/>
          <w:sz w:val="24"/>
          <w:szCs w:val="24"/>
          <w:lang w:val="uk-UA"/>
        </w:rPr>
        <w:t>,6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,7</w:t>
      </w:r>
      <w:r w:rsidR="003D2801">
        <w:rPr>
          <w:rFonts w:ascii="Times New Roman" w:hAnsi="Times New Roman" w:cs="Times New Roman"/>
          <w:sz w:val="24"/>
          <w:szCs w:val="24"/>
          <w:lang w:val="uk-UA"/>
        </w:rPr>
        <w:t xml:space="preserve"> класах </w:t>
      </w:r>
      <w:r w:rsidRPr="00A271D0">
        <w:rPr>
          <w:rFonts w:ascii="Times New Roman" w:hAnsi="Times New Roman" w:cs="Times New Roman"/>
          <w:sz w:val="24"/>
          <w:szCs w:val="24"/>
          <w:lang w:val="uk-UA"/>
        </w:rPr>
        <w:t xml:space="preserve"> нового Державного стандарту базової середньої освіти;</w:t>
      </w:r>
    </w:p>
    <w:p w14:paraId="1EAB8C4C" w14:textId="77777777" w:rsidR="00BD3FBC" w:rsidRPr="00BD3FBC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 xml:space="preserve">посилення національно-патріотичного виховання, формування громадянської позиції; </w:t>
      </w:r>
    </w:p>
    <w:p w14:paraId="3631EFA4" w14:textId="77777777" w:rsidR="00A271D0" w:rsidRPr="00A271D0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просвіта з питань особистої безпеки;</w:t>
      </w:r>
    </w:p>
    <w:p w14:paraId="34C32A9D" w14:textId="77777777" w:rsidR="00A271D0" w:rsidRPr="00A271D0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організація навчальної діяльності здобувачів освіти та способів побудови зворотного зв’язку в умовах очної, дистанційної, змішаної форм навчання;</w:t>
      </w:r>
    </w:p>
    <w:p w14:paraId="3E46A02D" w14:textId="77777777" w:rsidR="000E0384" w:rsidRPr="00A271D0" w:rsidRDefault="00A271D0" w:rsidP="009E379A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1D0">
        <w:rPr>
          <w:rFonts w:ascii="Times New Roman" w:hAnsi="Times New Roman" w:cs="Times New Roman"/>
          <w:sz w:val="24"/>
          <w:szCs w:val="24"/>
        </w:rPr>
        <w:t>психологічні аспекти організації освітнього процесу в умовах воєнного/післявоєнного стану.</w:t>
      </w:r>
    </w:p>
    <w:p w14:paraId="367BC1B4" w14:textId="77777777" w:rsidR="009B3B6C" w:rsidRPr="005B75FB" w:rsidRDefault="009B3B6C" w:rsidP="000E0384">
      <w:pPr>
        <w:pStyle w:val="2"/>
        <w:ind w:left="0" w:firstLine="710"/>
        <w:jc w:val="center"/>
        <w:rPr>
          <w:lang w:val="ru-RU"/>
        </w:rPr>
      </w:pPr>
    </w:p>
    <w:p w14:paraId="44C2EAAF" w14:textId="77777777" w:rsidR="000E0384" w:rsidRPr="000E0384" w:rsidRDefault="000E0384" w:rsidP="000E0384">
      <w:pPr>
        <w:pStyle w:val="2"/>
        <w:ind w:left="0" w:firstLine="710"/>
        <w:jc w:val="center"/>
        <w:rPr>
          <w:lang w:val="uk-UA"/>
        </w:rPr>
      </w:pPr>
      <w:r w:rsidRPr="000E0384">
        <w:rPr>
          <w:lang w:val="uk-UA"/>
        </w:rPr>
        <w:t>КОНЦЕПЦІЯ РОЗВИТКУ ЗАКЛАДУ</w:t>
      </w:r>
      <w:r w:rsidR="006314D1">
        <w:rPr>
          <w:lang w:val="uk-UA"/>
        </w:rPr>
        <w:t xml:space="preserve"> ОСВІТИ</w:t>
      </w:r>
    </w:p>
    <w:p w14:paraId="7BB93362" w14:textId="1CE4A8CF" w:rsidR="00CD2056" w:rsidRDefault="00CD2056" w:rsidP="009E379A">
      <w:pPr>
        <w:pStyle w:val="a8"/>
        <w:ind w:firstLine="567"/>
        <w:jc w:val="both"/>
        <w:rPr>
          <w:lang w:val="uk-UA"/>
        </w:rPr>
      </w:pPr>
      <w:r>
        <w:rPr>
          <w:lang w:val="uk-UA"/>
        </w:rPr>
        <w:t>Лідерство учасників освітнього процесу – основа якісної освіти.</w:t>
      </w:r>
    </w:p>
    <w:p w14:paraId="04B222AE" w14:textId="13213349" w:rsidR="000E0384" w:rsidRPr="000E0384" w:rsidRDefault="000E0384" w:rsidP="009E379A">
      <w:pPr>
        <w:pStyle w:val="a8"/>
        <w:ind w:firstLine="567"/>
        <w:jc w:val="both"/>
        <w:rPr>
          <w:lang w:val="uk-UA"/>
        </w:rPr>
      </w:pPr>
      <w:r w:rsidRPr="000E0384">
        <w:rPr>
          <w:lang w:val="uk-UA"/>
        </w:rPr>
        <w:t>Гуманізація й демократизація освітнього процесу,</w:t>
      </w:r>
      <w:r w:rsidR="00CD2056">
        <w:rPr>
          <w:lang w:val="uk-UA"/>
        </w:rPr>
        <w:t xml:space="preserve"> </w:t>
      </w:r>
      <w:r w:rsidRPr="000E0384">
        <w:rPr>
          <w:lang w:val="uk-UA"/>
        </w:rPr>
        <w:t>незалежність від політичних, громадських і релігійних організацій та об'єднань, взаємозв'язок розумового, морального, фізичного й естетичного виховання, органічного поєднання загальнолюдських духовних цінностей із національною історією і культурою, формування всебічно розвиненої особистості, підготовленої до активної діяльності в умовах сучасного суспільства, співпраця і партнерство  учнів, батьків, учителів.</w:t>
      </w:r>
    </w:p>
    <w:p w14:paraId="40E91E4A" w14:textId="77777777" w:rsidR="000E0384" w:rsidRPr="000E0384" w:rsidRDefault="000E0384" w:rsidP="009E379A">
      <w:pPr>
        <w:pStyle w:val="a8"/>
        <w:ind w:firstLine="567"/>
        <w:jc w:val="both"/>
        <w:rPr>
          <w:lang w:val="uk-UA" w:eastAsia="uk-UA"/>
        </w:rPr>
      </w:pPr>
      <w:r w:rsidRPr="000E0384">
        <w:rPr>
          <w:lang w:val="uk-UA" w:eastAsia="uk-UA"/>
        </w:rPr>
        <w:t>Комплексний підхід до розбудови закладу освіти і розвитку учня.</w:t>
      </w:r>
    </w:p>
    <w:p w14:paraId="4A3BD5BF" w14:textId="0B2CD5CF" w:rsidR="000E0384" w:rsidRDefault="000E0384" w:rsidP="009E379A">
      <w:pPr>
        <w:pStyle w:val="a8"/>
        <w:ind w:firstLine="567"/>
        <w:jc w:val="both"/>
        <w:rPr>
          <w:lang w:val="uk-UA" w:eastAsia="uk-UA"/>
        </w:rPr>
      </w:pPr>
      <w:r w:rsidRPr="000E0384">
        <w:rPr>
          <w:lang w:val="uk-UA" w:eastAsia="uk-UA"/>
        </w:rPr>
        <w:t>Орієнтація на створення ситуації успіху та позитивний результат.</w:t>
      </w:r>
    </w:p>
    <w:p w14:paraId="52131A0C" w14:textId="23115915" w:rsidR="00CD2056" w:rsidRPr="000E0384" w:rsidRDefault="00CD2056" w:rsidP="009E379A">
      <w:pPr>
        <w:pStyle w:val="a8"/>
        <w:ind w:firstLine="567"/>
        <w:jc w:val="both"/>
        <w:rPr>
          <w:lang w:val="uk-UA" w:eastAsia="uk-UA"/>
        </w:rPr>
      </w:pPr>
      <w:r>
        <w:rPr>
          <w:lang w:val="uk-UA" w:eastAsia="uk-UA"/>
        </w:rPr>
        <w:t>Становлення сучасного лідера – громадянина України.</w:t>
      </w:r>
    </w:p>
    <w:p w14:paraId="7483EA8F" w14:textId="77777777" w:rsidR="000E0384" w:rsidRPr="000E0384" w:rsidRDefault="000E0384" w:rsidP="009E379A">
      <w:pPr>
        <w:pStyle w:val="a8"/>
        <w:ind w:firstLine="567"/>
        <w:jc w:val="both"/>
        <w:rPr>
          <w:color w:val="FF0000"/>
          <w:lang w:val="uk-UA" w:eastAsia="uk-UA"/>
        </w:rPr>
      </w:pPr>
    </w:p>
    <w:p w14:paraId="03CA588E" w14:textId="77777777" w:rsidR="006314D1" w:rsidRDefault="006314D1" w:rsidP="009E379A">
      <w:pPr>
        <w:pStyle w:val="2"/>
        <w:ind w:left="0" w:firstLine="567"/>
        <w:jc w:val="center"/>
        <w:rPr>
          <w:lang w:val="uk-UA"/>
        </w:rPr>
      </w:pPr>
    </w:p>
    <w:p w14:paraId="04B3E295" w14:textId="77777777" w:rsidR="006314D1" w:rsidRDefault="006314D1" w:rsidP="009E379A">
      <w:pPr>
        <w:pStyle w:val="2"/>
        <w:ind w:left="0" w:firstLine="567"/>
        <w:jc w:val="center"/>
        <w:rPr>
          <w:lang w:val="uk-UA"/>
        </w:rPr>
      </w:pPr>
    </w:p>
    <w:p w14:paraId="04081AF1" w14:textId="77777777" w:rsidR="006314D1" w:rsidRDefault="006314D1" w:rsidP="009E379A">
      <w:pPr>
        <w:pStyle w:val="2"/>
        <w:ind w:left="0" w:firstLine="567"/>
        <w:jc w:val="center"/>
        <w:rPr>
          <w:lang w:val="uk-UA"/>
        </w:rPr>
      </w:pPr>
    </w:p>
    <w:p w14:paraId="45FE347E" w14:textId="77777777" w:rsidR="000E0384" w:rsidRPr="000E0384" w:rsidRDefault="000E0384" w:rsidP="009E379A">
      <w:pPr>
        <w:pStyle w:val="2"/>
        <w:ind w:left="0" w:firstLine="567"/>
        <w:jc w:val="center"/>
        <w:rPr>
          <w:lang w:val="ru-RU"/>
        </w:rPr>
      </w:pPr>
      <w:r w:rsidRPr="000E0384">
        <w:rPr>
          <w:lang w:val="uk-UA"/>
        </w:rPr>
        <w:t>ПРОБЛЕМА</w:t>
      </w:r>
      <w:r w:rsidRPr="000E0384">
        <w:rPr>
          <w:lang w:val="ru-RU"/>
        </w:rPr>
        <w:t>, НАД</w:t>
      </w:r>
      <w:r w:rsidR="002A269F">
        <w:rPr>
          <w:lang w:val="ru-RU"/>
        </w:rPr>
        <w:t xml:space="preserve"> ЯКОЮ ПРАЦЮЄ ПЕДКОЛЕКТИВ ЛІЦЕЮ</w:t>
      </w:r>
    </w:p>
    <w:p w14:paraId="44308E4E" w14:textId="6B9330CD" w:rsidR="000E0384" w:rsidRPr="000E0384" w:rsidRDefault="00E75D47" w:rsidP="009E379A">
      <w:pPr>
        <w:pStyle w:val="a4"/>
        <w:tabs>
          <w:tab w:val="left" w:pos="13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202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C33C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C33CC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 ліцей</w:t>
      </w:r>
      <w:r w:rsidR="006314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D46">
        <w:rPr>
          <w:rFonts w:ascii="Times New Roman" w:hAnsi="Times New Roman" w:cs="Times New Roman"/>
          <w:sz w:val="24"/>
          <w:szCs w:val="24"/>
          <w:lang w:val="uk-UA"/>
        </w:rPr>
        <w:t xml:space="preserve">для формування і розвитку в учнів особистої зрілості та ключових компетентностей розпочинає </w:t>
      </w:r>
      <w:r w:rsidR="000E0384" w:rsidRPr="000E0384">
        <w:rPr>
          <w:rFonts w:ascii="Times New Roman" w:hAnsi="Times New Roman" w:cs="Times New Roman"/>
          <w:sz w:val="24"/>
          <w:szCs w:val="24"/>
          <w:lang w:val="uk-UA"/>
        </w:rPr>
        <w:t>працювати над проблемою</w:t>
      </w:r>
      <w:r w:rsidR="00AE0D4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E0D46" w:rsidRPr="004913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«Формування сучасного освітнього середовища </w:t>
      </w:r>
      <w:r w:rsidR="00FE3BB2" w:rsidRPr="0049132F">
        <w:rPr>
          <w:rFonts w:ascii="Times New Roman" w:hAnsi="Times New Roman" w:cs="Times New Roman"/>
          <w:b/>
          <w:sz w:val="24"/>
          <w:szCs w:val="24"/>
          <w:lang w:val="uk-UA"/>
        </w:rPr>
        <w:t>на основі педагогіки партнерства через реалізацію компетентнісного  підходу т</w:t>
      </w:r>
      <w:r w:rsidR="0049132F" w:rsidRPr="0049132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FE3BB2" w:rsidRPr="0049132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дотримання принципу </w:t>
      </w:r>
      <w:r w:rsidR="0049132F" w:rsidRPr="0049132F">
        <w:rPr>
          <w:rFonts w:ascii="Times New Roman" w:hAnsi="Times New Roman" w:cs="Times New Roman"/>
          <w:b/>
          <w:sz w:val="24"/>
          <w:szCs w:val="24"/>
          <w:lang w:val="uk-UA"/>
        </w:rPr>
        <w:t>дитино центризму</w:t>
      </w:r>
      <w:r w:rsidR="0049132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9132F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6314D1">
        <w:rPr>
          <w:rFonts w:ascii="Times New Roman" w:hAnsi="Times New Roman" w:cs="Times New Roman"/>
          <w:i/>
          <w:sz w:val="24"/>
          <w:szCs w:val="24"/>
          <w:lang w:val="uk-UA"/>
        </w:rPr>
        <w:t>практично-діяльнісний</w:t>
      </w:r>
      <w:r w:rsidR="0049132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0E0384" w:rsidRPr="000E038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етап).</w:t>
      </w:r>
    </w:p>
    <w:p w14:paraId="15D01996" w14:textId="77777777" w:rsidR="000E0384" w:rsidRPr="000E0384" w:rsidRDefault="000E0384" w:rsidP="009E379A">
      <w:pPr>
        <w:pStyle w:val="a4"/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723B66" w14:textId="77777777" w:rsidR="000E0384" w:rsidRPr="000E0384" w:rsidRDefault="000E0384" w:rsidP="009E379A">
      <w:pPr>
        <w:pStyle w:val="a4"/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0384">
        <w:rPr>
          <w:rFonts w:ascii="Times New Roman" w:hAnsi="Times New Roman" w:cs="Times New Roman"/>
          <w:b/>
          <w:sz w:val="24"/>
          <w:szCs w:val="24"/>
          <w:lang w:val="uk-UA"/>
        </w:rPr>
        <w:t>ПРОБЛЕМА ВИХОВНОЇ ДІЯЛЬНОСТІ</w:t>
      </w:r>
    </w:p>
    <w:p w14:paraId="185DA2D5" w14:textId="64799349" w:rsidR="000E0384" w:rsidRPr="0049132F" w:rsidRDefault="00CD2056" w:rsidP="009E379A">
      <w:pPr>
        <w:tabs>
          <w:tab w:val="left" w:pos="1457"/>
          <w:tab w:val="left" w:pos="1458"/>
          <w:tab w:val="left" w:pos="3417"/>
          <w:tab w:val="left" w:pos="4182"/>
          <w:tab w:val="left" w:pos="5089"/>
          <w:tab w:val="left" w:pos="5535"/>
          <w:tab w:val="left" w:pos="7218"/>
          <w:tab w:val="left" w:pos="7681"/>
          <w:tab w:val="left" w:pos="8863"/>
          <w:tab w:val="left" w:pos="963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132F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271D0" w:rsidRPr="0049132F">
        <w:rPr>
          <w:rFonts w:ascii="Times New Roman" w:hAnsi="Times New Roman" w:cs="Times New Roman"/>
          <w:b/>
          <w:sz w:val="24"/>
          <w:szCs w:val="24"/>
          <w:lang w:val="uk-UA"/>
        </w:rPr>
        <w:t>Формування у здобувачів освіти національно-патріотичних почуттів, любові до свого народу, рідної мови, традицій на основі виховання ціннісного ставлення до родини</w:t>
      </w:r>
      <w:r w:rsidR="002A269F" w:rsidRPr="0049132F">
        <w:rPr>
          <w:rFonts w:ascii="Times New Roman" w:hAnsi="Times New Roman" w:cs="Times New Roman"/>
          <w:b/>
          <w:sz w:val="24"/>
          <w:szCs w:val="24"/>
          <w:lang w:val="uk-UA"/>
        </w:rPr>
        <w:t>, держави та суспільства</w:t>
      </w:r>
      <w:r w:rsidR="0049132F">
        <w:rPr>
          <w:rFonts w:ascii="Times New Roman" w:hAnsi="Times New Roman" w:cs="Times New Roman"/>
          <w:b/>
          <w:sz w:val="24"/>
          <w:szCs w:val="24"/>
          <w:lang w:val="uk-UA"/>
        </w:rPr>
        <w:t>».</w:t>
      </w:r>
    </w:p>
    <w:p w14:paraId="5B3C72B6" w14:textId="77777777" w:rsidR="00960FD6" w:rsidRDefault="00960FD6" w:rsidP="009E379A">
      <w:pPr>
        <w:pStyle w:val="2"/>
        <w:ind w:left="0" w:firstLine="567"/>
        <w:jc w:val="center"/>
        <w:rPr>
          <w:lang w:val="uk-UA"/>
        </w:rPr>
      </w:pPr>
    </w:p>
    <w:p w14:paraId="3D6034CA" w14:textId="74213C4E" w:rsidR="000E1A08" w:rsidRPr="00CD2056" w:rsidRDefault="00BB6A22" w:rsidP="00CD2056">
      <w:pPr>
        <w:pStyle w:val="2"/>
        <w:ind w:left="0" w:firstLine="567"/>
        <w:jc w:val="center"/>
        <w:rPr>
          <w:lang w:val="uk-UA"/>
        </w:rPr>
      </w:pPr>
      <w:r>
        <w:rPr>
          <w:lang w:val="uk-UA"/>
        </w:rPr>
        <w:t xml:space="preserve">ОСНОВНІ </w:t>
      </w:r>
      <w:r w:rsidR="000E0384" w:rsidRPr="00BB6A22">
        <w:rPr>
          <w:lang w:val="ru-RU"/>
        </w:rPr>
        <w:t>ЗАВДАННЯ</w:t>
      </w:r>
      <w:r w:rsidR="004F5C28">
        <w:rPr>
          <w:lang w:val="uk-UA"/>
        </w:rPr>
        <w:t xml:space="preserve"> НА 202</w:t>
      </w:r>
      <w:r w:rsidR="006314D1">
        <w:rPr>
          <w:lang w:val="uk-UA"/>
        </w:rPr>
        <w:t>4</w:t>
      </w:r>
      <w:r w:rsidR="004F5C28">
        <w:rPr>
          <w:lang w:val="uk-UA"/>
        </w:rPr>
        <w:t>-202</w:t>
      </w:r>
      <w:r w:rsidR="006314D1">
        <w:rPr>
          <w:lang w:val="uk-UA"/>
        </w:rPr>
        <w:t>5</w:t>
      </w:r>
      <w:r>
        <w:rPr>
          <w:lang w:val="uk-UA"/>
        </w:rPr>
        <w:t xml:space="preserve"> Н.Р.</w:t>
      </w:r>
    </w:p>
    <w:p w14:paraId="2ED5FF41" w14:textId="77777777" w:rsidR="00EC37C6" w:rsidRDefault="00987CCE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C37C6" w:rsidRPr="00203077">
        <w:rPr>
          <w:rFonts w:ascii="Times New Roman" w:hAnsi="Times New Roman" w:cs="Times New Roman"/>
          <w:sz w:val="24"/>
          <w:szCs w:val="24"/>
          <w:lang w:val="uk-UA"/>
        </w:rPr>
        <w:t xml:space="preserve"> метою створення </w:t>
      </w:r>
      <w:r w:rsidR="00EC37C6" w:rsidRPr="0020307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умов </w:t>
      </w:r>
      <w:r w:rsidR="00EC37C6" w:rsidRPr="00203077">
        <w:rPr>
          <w:rFonts w:ascii="Times New Roman" w:hAnsi="Times New Roman" w:cs="Times New Roman"/>
          <w:sz w:val="24"/>
          <w:szCs w:val="24"/>
          <w:lang w:val="uk-UA"/>
        </w:rPr>
        <w:t>для успішного оволодіння педагогами теорії та практики новітніх освітніх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37C6" w:rsidRPr="00203077">
        <w:rPr>
          <w:rFonts w:ascii="Times New Roman" w:hAnsi="Times New Roman" w:cs="Times New Roman"/>
          <w:sz w:val="24"/>
          <w:szCs w:val="24"/>
          <w:lang w:val="uk-UA"/>
        </w:rPr>
        <w:t>технологій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цифровізації освітнього процесу м</w:t>
      </w:r>
      <w:r w:rsidRPr="00203077">
        <w:rPr>
          <w:rFonts w:ascii="Times New Roman" w:hAnsi="Times New Roman" w:cs="Times New Roman"/>
          <w:sz w:val="24"/>
          <w:szCs w:val="24"/>
          <w:lang w:val="uk-UA"/>
        </w:rPr>
        <w:t>одерніз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увати  структуру </w:t>
      </w:r>
      <w:r w:rsidRPr="00203077">
        <w:rPr>
          <w:rFonts w:ascii="Times New Roman" w:hAnsi="Times New Roman" w:cs="Times New Roman"/>
          <w:sz w:val="24"/>
          <w:szCs w:val="24"/>
          <w:lang w:val="uk-UA"/>
        </w:rPr>
        <w:t xml:space="preserve"> методичної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ліцею.</w:t>
      </w:r>
    </w:p>
    <w:p w14:paraId="62AE1A3B" w14:textId="77777777" w:rsidR="00EC37C6" w:rsidRDefault="00987CCE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особисту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фізичну та ментальну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безпеки, постійн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психологічн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підтримк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освітнього процесу, с</w:t>
      </w:r>
      <w:r>
        <w:rPr>
          <w:rFonts w:ascii="Times New Roman" w:hAnsi="Times New Roman" w:cs="Times New Roman"/>
          <w:sz w:val="24"/>
          <w:szCs w:val="24"/>
          <w:lang w:val="uk-UA"/>
        </w:rPr>
        <w:t>творити безпечне, комфортне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>, розви</w:t>
      </w:r>
      <w:r>
        <w:rPr>
          <w:rFonts w:ascii="Times New Roman" w:hAnsi="Times New Roman" w:cs="Times New Roman"/>
          <w:sz w:val="24"/>
          <w:szCs w:val="24"/>
          <w:lang w:val="uk-UA"/>
        </w:rPr>
        <w:t>вальне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 xml:space="preserve"> освітнє середовищє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>, дообладна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укриття усім необхідним для перебування</w:t>
      </w:r>
      <w:r w:rsidR="00564DA1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0E1A08" w:rsidRPr="000E1A08">
        <w:rPr>
          <w:rFonts w:ascii="Times New Roman" w:hAnsi="Times New Roman" w:cs="Times New Roman"/>
          <w:sz w:val="24"/>
          <w:szCs w:val="24"/>
          <w:lang w:val="uk-UA"/>
        </w:rPr>
        <w:t xml:space="preserve"> продовження навчання під час повітряних тривог.</w:t>
      </w:r>
    </w:p>
    <w:p w14:paraId="4C313D6C" w14:textId="77777777" w:rsidR="00EB5F35" w:rsidRPr="006260D2" w:rsidRDefault="00EB5F35" w:rsidP="009E379A">
      <w:pPr>
        <w:pStyle w:val="a4"/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384">
        <w:rPr>
          <w:rFonts w:ascii="Times New Roman" w:hAnsi="Times New Roman" w:cs="Times New Roman"/>
          <w:sz w:val="24"/>
          <w:szCs w:val="24"/>
        </w:rPr>
        <w:t>Продовж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E0384">
        <w:rPr>
          <w:rFonts w:ascii="Times New Roman" w:hAnsi="Times New Roman" w:cs="Times New Roman"/>
          <w:sz w:val="24"/>
          <w:szCs w:val="24"/>
        </w:rPr>
        <w:t xml:space="preserve">  впровадження</w:t>
      </w:r>
      <w:proofErr w:type="gramEnd"/>
      <w:r w:rsidRPr="000E0384">
        <w:rPr>
          <w:rFonts w:ascii="Times New Roman" w:hAnsi="Times New Roman" w:cs="Times New Roman"/>
          <w:sz w:val="24"/>
          <w:szCs w:val="24"/>
        </w:rPr>
        <w:t xml:space="preserve"> нового Державного стандарту початкової, базової та повної загальної середньої освіти в освітній процес.</w:t>
      </w:r>
    </w:p>
    <w:p w14:paraId="180E38F8" w14:textId="77777777" w:rsidR="00EC37C6" w:rsidRDefault="000E1A0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7C6">
        <w:rPr>
          <w:rFonts w:ascii="Times New Roman" w:hAnsi="Times New Roman" w:cs="Times New Roman"/>
          <w:sz w:val="24"/>
          <w:szCs w:val="24"/>
        </w:rPr>
        <w:t>Подола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EC37C6">
        <w:rPr>
          <w:rFonts w:ascii="Times New Roman" w:hAnsi="Times New Roman" w:cs="Times New Roman"/>
          <w:sz w:val="24"/>
          <w:szCs w:val="24"/>
        </w:rPr>
        <w:t xml:space="preserve"> навчальн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C37C6">
        <w:rPr>
          <w:rFonts w:ascii="Times New Roman" w:hAnsi="Times New Roman" w:cs="Times New Roman"/>
          <w:sz w:val="24"/>
          <w:szCs w:val="24"/>
        </w:rPr>
        <w:t xml:space="preserve"> втрат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C37C6">
        <w:rPr>
          <w:rFonts w:ascii="Times New Roman" w:hAnsi="Times New Roman" w:cs="Times New Roman"/>
          <w:sz w:val="24"/>
          <w:szCs w:val="24"/>
        </w:rPr>
        <w:t xml:space="preserve"> і розрив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и, які</w:t>
      </w:r>
      <w:r w:rsidR="00EC37C6"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37C6">
        <w:rPr>
          <w:rFonts w:ascii="Times New Roman" w:hAnsi="Times New Roman" w:cs="Times New Roman"/>
          <w:sz w:val="24"/>
          <w:szCs w:val="24"/>
        </w:rPr>
        <w:t>спричинен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C37C6">
        <w:rPr>
          <w:rFonts w:ascii="Times New Roman" w:hAnsi="Times New Roman" w:cs="Times New Roman"/>
          <w:sz w:val="24"/>
          <w:szCs w:val="24"/>
        </w:rPr>
        <w:t xml:space="preserve"> воєнним станом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C37C6">
        <w:rPr>
          <w:rFonts w:ascii="Times New Roman" w:hAnsi="Times New Roman" w:cs="Times New Roman"/>
          <w:sz w:val="24"/>
          <w:szCs w:val="24"/>
        </w:rPr>
        <w:t xml:space="preserve"> за рахунок роботи консультативних пунктів, проведення групових та індивідуальних компенсаторних занять, підвищення позитивної динаміки результатів навчання учнів.</w:t>
      </w:r>
    </w:p>
    <w:p w14:paraId="74AC48AC" w14:textId="77777777" w:rsidR="00EC37C6" w:rsidRDefault="000E1A0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7C6">
        <w:rPr>
          <w:rFonts w:ascii="Times New Roman" w:hAnsi="Times New Roman" w:cs="Times New Roman"/>
          <w:sz w:val="24"/>
          <w:szCs w:val="24"/>
          <w:lang w:val="uk-UA"/>
        </w:rPr>
        <w:t>Формува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в учнів ключов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компетентност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, комплексн</w:t>
      </w:r>
      <w:r w:rsidR="00BA19D0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розуміння предметів та процесів, дослідницької діяльності шляхом впровадження  </w:t>
      </w:r>
      <w:r w:rsidRPr="00EC37C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– навчання, нових сучасних інструментів та технології, форм, методів, засобів навчання з дотриманням принципів академічної доброчесності.</w:t>
      </w:r>
    </w:p>
    <w:p w14:paraId="106CF2BC" w14:textId="77777777" w:rsidR="00EC37C6" w:rsidRDefault="000E1A0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7C6">
        <w:rPr>
          <w:rFonts w:ascii="Times New Roman" w:hAnsi="Times New Roman" w:cs="Times New Roman"/>
          <w:sz w:val="24"/>
          <w:szCs w:val="24"/>
          <w:lang w:val="uk-UA"/>
        </w:rPr>
        <w:t>Забезпеч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CCE">
        <w:rPr>
          <w:rFonts w:ascii="Times New Roman" w:hAnsi="Times New Roman" w:cs="Times New Roman"/>
          <w:sz w:val="24"/>
          <w:szCs w:val="24"/>
          <w:lang w:val="uk-UA"/>
        </w:rPr>
        <w:t>конкурентоспроможн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ість</w:t>
      </w:r>
      <w:r w:rsidR="00987C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учнів у 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ІІ, ІІІ е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тап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ах Всеукраїнцьких</w:t>
      </w:r>
      <w:r w:rsidR="00EC37C6"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предметних олімпіад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районних</w:t>
      </w:r>
      <w:r w:rsidR="00EC37C6" w:rsidRPr="00EC37C6">
        <w:rPr>
          <w:rFonts w:ascii="Times New Roman" w:hAnsi="Times New Roman" w:cs="Times New Roman"/>
          <w:sz w:val="24"/>
          <w:szCs w:val="24"/>
          <w:lang w:val="uk-UA"/>
        </w:rPr>
        <w:t>, обласних, Всеукраїнських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, Міжнародних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конкурсах та належної підготовки учнів до ДПА</w:t>
      </w:r>
      <w:r w:rsidR="00EC37C6">
        <w:rPr>
          <w:rFonts w:ascii="Times New Roman" w:hAnsi="Times New Roman" w:cs="Times New Roman"/>
          <w:sz w:val="24"/>
          <w:szCs w:val="24"/>
          <w:lang w:val="uk-UA"/>
        </w:rPr>
        <w:t>, НМТ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3EA8E0B3" w14:textId="77777777" w:rsidR="00B26599" w:rsidRDefault="000E1A0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7C6">
        <w:rPr>
          <w:rFonts w:ascii="Times New Roman" w:hAnsi="Times New Roman" w:cs="Times New Roman"/>
          <w:sz w:val="24"/>
          <w:szCs w:val="24"/>
          <w:lang w:val="uk-UA"/>
        </w:rPr>
        <w:t>Підвищ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 xml:space="preserve"> рів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 xml:space="preserve">ень </w:t>
      </w:r>
      <w:r w:rsidRPr="00EC37C6">
        <w:rPr>
          <w:rFonts w:ascii="Times New Roman" w:hAnsi="Times New Roman" w:cs="Times New Roman"/>
          <w:sz w:val="24"/>
          <w:szCs w:val="24"/>
          <w:lang w:val="uk-UA"/>
        </w:rPr>
        <w:t>педагогів за рахунок щорічної курсової перепідготовки, навчання на освітніх платформах, участі у професійних конкурсах, виставках, поширення авторських матеріалів.</w:t>
      </w:r>
    </w:p>
    <w:p w14:paraId="6FC11B06" w14:textId="77777777" w:rsidR="00B26599" w:rsidRDefault="00B26599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599">
        <w:rPr>
          <w:rFonts w:ascii="Times New Roman" w:hAnsi="Times New Roman" w:cs="Times New Roman"/>
          <w:sz w:val="24"/>
          <w:szCs w:val="24"/>
        </w:rPr>
        <w:t>Забезпеч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B26599">
        <w:rPr>
          <w:rFonts w:ascii="Times New Roman" w:hAnsi="Times New Roman" w:cs="Times New Roman"/>
          <w:sz w:val="24"/>
          <w:szCs w:val="24"/>
        </w:rPr>
        <w:t xml:space="preserve"> створення здоров’язберігаючого середовища в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599">
        <w:rPr>
          <w:rFonts w:ascii="Times New Roman" w:hAnsi="Times New Roman" w:cs="Times New Roman"/>
          <w:spacing w:val="-4"/>
          <w:sz w:val="24"/>
          <w:szCs w:val="24"/>
          <w:lang w:val="uk-UA"/>
        </w:rPr>
        <w:t>ліцеї</w:t>
      </w:r>
      <w:r w:rsidRPr="00B26599">
        <w:rPr>
          <w:rFonts w:ascii="Times New Roman" w:hAnsi="Times New Roman" w:cs="Times New Roman"/>
          <w:sz w:val="24"/>
          <w:szCs w:val="24"/>
        </w:rPr>
        <w:t>.</w:t>
      </w:r>
    </w:p>
    <w:p w14:paraId="5E36B9E0" w14:textId="77777777" w:rsidR="00B26599" w:rsidRDefault="000E1A0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599">
        <w:rPr>
          <w:rFonts w:ascii="Times New Roman" w:hAnsi="Times New Roman" w:cs="Times New Roman"/>
          <w:sz w:val="24"/>
          <w:szCs w:val="24"/>
          <w:lang w:val="uk-UA"/>
        </w:rPr>
        <w:t>Впровадж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наскрізн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виховн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ий процес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>, заход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із реалізації Концепції національно-патріотичного виховання, залуч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освітнього процесу до волонтерської та проєктної діяльності, розви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 xml:space="preserve">вати 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>навич</w:t>
      </w:r>
      <w:r w:rsidR="00D2122D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інформаційної гігієни під час війни.</w:t>
      </w:r>
    </w:p>
    <w:p w14:paraId="7485BA96" w14:textId="77777777" w:rsidR="00B26599" w:rsidRDefault="00EF3930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Створити</w:t>
      </w:r>
      <w:r w:rsidR="00D2122D" w:rsidRPr="00805F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безбар’єрн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прост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, універсальн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 дизайн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, розум</w:t>
      </w:r>
      <w:r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пристосування,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продовж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інклюзивної освіти дітей з ООП, наповнення ресурсної кімнати, в рамках Національної стратегії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безбар’єрного простору.</w:t>
      </w:r>
    </w:p>
    <w:p w14:paraId="49540221" w14:textId="77777777" w:rsidR="00B26599" w:rsidRDefault="00805F48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>ефективн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взаємоді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та співпрац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всіх учасників освітнього процесу, реаліз</w:t>
      </w:r>
      <w:r>
        <w:rPr>
          <w:rFonts w:ascii="Times New Roman" w:hAnsi="Times New Roman" w:cs="Times New Roman"/>
          <w:sz w:val="24"/>
          <w:szCs w:val="24"/>
          <w:lang w:val="uk-UA"/>
        </w:rPr>
        <w:t>овувати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педагогік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E1A08"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партнерства.</w:t>
      </w:r>
    </w:p>
    <w:p w14:paraId="36E28CB9" w14:textId="77777777" w:rsidR="00EB5F35" w:rsidRDefault="006260D2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6599">
        <w:rPr>
          <w:rFonts w:ascii="Times New Roman" w:hAnsi="Times New Roman" w:cs="Times New Roman"/>
          <w:sz w:val="24"/>
          <w:szCs w:val="24"/>
          <w:lang w:val="uk-UA"/>
        </w:rPr>
        <w:t>Підвищ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ува</w:t>
      </w:r>
      <w:r w:rsidR="00805F48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805F48">
        <w:rPr>
          <w:rFonts w:ascii="Times New Roman" w:hAnsi="Times New Roman" w:cs="Times New Roman"/>
          <w:sz w:val="24"/>
          <w:szCs w:val="24"/>
          <w:lang w:val="uk-UA"/>
        </w:rPr>
        <w:t xml:space="preserve">ість 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уроку як основн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форм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освітнього процесу, формува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в учнів внутрішн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мотиваці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B26599">
        <w:rPr>
          <w:rFonts w:ascii="Times New Roman" w:hAnsi="Times New Roman" w:cs="Times New Roman"/>
          <w:sz w:val="24"/>
          <w:szCs w:val="24"/>
          <w:lang w:val="uk-UA"/>
        </w:rPr>
        <w:t xml:space="preserve"> до навчання.</w:t>
      </w:r>
    </w:p>
    <w:p w14:paraId="2C3D5BCB" w14:textId="77777777" w:rsidR="00EB5F35" w:rsidRDefault="006260D2" w:rsidP="009E379A">
      <w:pPr>
        <w:pStyle w:val="a4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F35">
        <w:rPr>
          <w:rFonts w:ascii="Times New Roman" w:hAnsi="Times New Roman" w:cs="Times New Roman"/>
          <w:sz w:val="24"/>
          <w:szCs w:val="24"/>
          <w:lang w:val="uk-UA"/>
        </w:rPr>
        <w:t>Удосконал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EB5F35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 w:rsidR="00EF393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B5F35">
        <w:rPr>
          <w:rFonts w:ascii="Times New Roman" w:hAnsi="Times New Roman" w:cs="Times New Roman"/>
          <w:sz w:val="24"/>
          <w:szCs w:val="24"/>
          <w:lang w:val="uk-UA"/>
        </w:rPr>
        <w:t xml:space="preserve"> моніторингових досліджень якості освіти.</w:t>
      </w:r>
    </w:p>
    <w:p w14:paraId="48F73245" w14:textId="77777777" w:rsidR="00BB6A22" w:rsidRDefault="00BB6A22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504B65" w14:textId="77777777" w:rsidR="00BB6A22" w:rsidRDefault="00BB6A22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6942B8" w14:textId="77777777" w:rsidR="009E379A" w:rsidRDefault="009E379A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3195A9" w14:textId="77777777" w:rsidR="009E379A" w:rsidRDefault="009E379A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47684F" w14:textId="77777777" w:rsidR="009E379A" w:rsidRDefault="009E379A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79787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lastRenderedPageBreak/>
        <w:t>ВЕРЕСЕНЬ</w:t>
      </w:r>
    </w:p>
    <w:p w14:paraId="640F37E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418"/>
        <w:gridCol w:w="1843"/>
        <w:gridCol w:w="850"/>
      </w:tblGrid>
      <w:tr w:rsidR="009E379A" w:rsidRPr="0053457C" w14:paraId="0109F9CF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A9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16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65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A1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2D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09F4159A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6C11D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99533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E3D5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E9048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312F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961C335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B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Організація навчання за різними формами здобуття освіти </w:t>
            </w:r>
            <w:hyperlink r:id="rId10" w:anchor="Text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https://zakon.rada.gov.ua/laws/show/2145-19#Text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7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Із 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9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9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5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17335AE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6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Створення освітнього простору для учнів 7 класу НУШ </w:t>
            </w:r>
            <w:hyperlink r:id="rId1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http://surl.li/usdme</w:t>
              </w:r>
            </w:hyperlink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8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Із 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5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4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8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B72471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67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Відпрацювання алгоритму дій по сигналу оповіщення «Повітряна тривога» </w:t>
            </w:r>
            <w:hyperlink r:id="rId12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http://surl.li/ivels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E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E7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E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F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54EAB7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C5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   </w:t>
            </w:r>
            <w:hyperlink r:id="rId13" w:anchor="Text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https://zakon.rada.gov.ua/laws/show/z1583-23#Text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0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D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тренування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E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команда реагування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1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2AD62FB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6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інструктажів з ОП,  пожежної , техногенної безпеки для працівників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31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F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D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A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C19AC7E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2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інструктажів з БЖД для учнів: </w:t>
            </w:r>
            <w:hyperlink r:id="rId1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http://surl.li/cowar</w:t>
              </w:r>
            </w:hyperlink>
          </w:p>
          <w:p w14:paraId="288DCB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- вступний</w:t>
            </w:r>
          </w:p>
          <w:p w14:paraId="62B8FD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- первинний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A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  <w:p w14:paraId="4BD089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F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8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Кл. керівники 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53457C">
              <w:rPr>
                <w:rFonts w:ascii="Times New Roman" w:hAnsi="Times New Roman" w:cs="Times New Roman"/>
                <w:lang w:val="uk-UA"/>
              </w:rPr>
              <w:t>1-11 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29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82EA6F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і реєстрація бесід щодо збереження життя і здоров’я учнів та уроків безпеки </w:t>
            </w:r>
            <w:hyperlink r:id="rId1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https://pano.pl.ua/images/sesurity.pdf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A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A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5E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Кл. керівники </w:t>
            </w:r>
          </w:p>
          <w:p w14:paraId="7793AD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1-11 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B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A8D9B7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3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Опрацювання пам’ятки «Як діяти учасникам освітнього процесу, якщо у закладі освіти стався нещасний випадок»  </w:t>
            </w:r>
            <w:hyperlink r:id="rId1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http://surl.li/ivggb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A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A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2F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B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DBED4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4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Забезпечення нормативності ведення «Журналів реєстрації нещасних випадків, що сталися з вихованцями, учнями», а саме: </w:t>
            </w:r>
          </w:p>
          <w:p w14:paraId="707C11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- оформлення повідомлень про нещасні випадки, </w:t>
            </w:r>
          </w:p>
          <w:p w14:paraId="62C2CB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- оформлення актів розслідування нещасних випадків, </w:t>
            </w:r>
          </w:p>
          <w:p w14:paraId="660596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- оформлення повідомлень про наслідки нещасних випадків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BA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6E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кейс документів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4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7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EA187C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B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Збір даних щодо місць проживання учнів, аналіз охоплення навчанням згідно з Порядком</w:t>
            </w:r>
          </w:p>
          <w:p w14:paraId="0C4127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ведення обліку дітей дошкільного, шкільного віку, вихованців та учнів </w:t>
            </w:r>
            <w:hyperlink r:id="rId17" w:anchor="n1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https://zakon.rada.gov.ua/laws/show/985-2023-%D0%BF#n10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54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5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списки, 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51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Соц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, кл. кер. 1-11 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5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25EBB8C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8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Оновлення відомостей, списків учнів закладу освіти, підготовка та передача звітів в АІКОМ </w:t>
            </w:r>
            <w:hyperlink r:id="rId1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https://aikom.iea.gov.ua/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F7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D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списки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4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8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AC27DB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0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Аналіз проходження учнями профілактичних щеплень, вакцинації </w:t>
            </w:r>
            <w:hyperlink r:id="rId19" w:anchor="Text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https://zakon.rada.gov.ua/laws/show/31-2021-%D0%BF#Text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D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A3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1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B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CD98BD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C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результатів медичних оглядів, груп здоров’я учнів та розподілу учнів на фізкультурні групи </w:t>
            </w:r>
            <w:hyperlink r:id="rId20" w:anchor="Text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https://zakon.rada.gov.ua/laws/show/z0773-09#Text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2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8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82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 мед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4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87A647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9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Заповнення листків здоров’я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2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2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8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6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71EE50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0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2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B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F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кл. кер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0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685805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77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2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9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49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7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7317F2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7F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фізкультурно-оздоровчої, спортивно-масової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AB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6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F1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B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D302A8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57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відвідування учнями за вересень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4E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D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6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F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02496F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F70" w14:textId="058B5506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чергуванням та роботою технічного персоналу в навчальних кабінетах, приміщеннях, харчоблокові на території закладу освіти</w:t>
            </w:r>
            <w:r w:rsidR="00E26A49">
              <w:rPr>
                <w:rFonts w:ascii="Times New Roman" w:hAnsi="Times New Roman" w:cs="Times New Roman"/>
                <w:lang w:val="uk-UA"/>
              </w:rPr>
              <w:t>. Дотримання санітарно-гігієнічних вимог.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7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2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A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гос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0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C146B8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F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Огляд приміщень ліцею: стелі, підлоги, сходів, меблів, техніки, комунікацій, території закладу освіти, укриття 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F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5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B44" w14:textId="77777777" w:rsidR="009E379A" w:rsidRPr="0053457C" w:rsidRDefault="009E379A" w:rsidP="00CC3545"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гос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9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047A0F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F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Впровадження енергозбережувальних технологій та проєктів. Система роботи щодо економії енергоресурсів. Використання альтернативних джерел опалення.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8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4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показники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39E" w14:textId="77777777" w:rsidR="009E379A" w:rsidRPr="0053457C" w:rsidRDefault="009E379A" w:rsidP="00CC3545"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господарств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5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D27DDE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3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фізичним навантаженням здобувачів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4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E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F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B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0A6F5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3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Обстеження учнів на наявність педикульозу інших захворювань, надання консультацій,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4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A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8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C5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AB74A47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B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Розробка Плану заходів щодо психологічної підтримки  учасників освітнього процесу в умовах воєнного стану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3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E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5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0F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D78319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6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Психологічний супровід адаптації учнів 1 класу та новоприбувших учнів до навчання у ліцеї </w:t>
            </w:r>
            <w:hyperlink r:id="rId2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https://urok.osvita.ua/psychology/1-klass/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B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9A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1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B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39537D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C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санітарно-гігієнічного стану приміщень їдальні, забезпеченість їдальні необхідним обладнанням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CC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4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повідомлення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D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E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CD75A8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D0B4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71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7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0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6A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8B2D4A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9E6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80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F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67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E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C5AF014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6B8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75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0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F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9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C55FA3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0F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00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C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F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F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AB418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3F2A8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F4206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2F3E0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F503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A15E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9AA926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F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Налагодження співпраці із селищною психологічною службою, працівниками інклюзивно-ресурсного центру, закладів охорони здоров’я та соціального захисту, заключення договорів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8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8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A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5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2C38BA0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24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Розробка плану заходів із запобігання та протидії булінгу, дискримінації, насиллю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B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E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4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1844227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2A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Обговорення питання протидії булінгу, дискримінації, насилля в учнівських колективах та на класних батьківських зборах </w:t>
            </w:r>
            <w:hyperlink r:id="rId2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http://surl.li/usssb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40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C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Години довіри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C1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.,</w:t>
            </w:r>
            <w:r w:rsidRPr="0053457C"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0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672ADEF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52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громадського огляду умов проживання дітей з категорійних сімей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4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0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0A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8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65470A8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2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Складання соціального паспорту закладу освіти, класу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D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6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паспорт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A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ЗДВР,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2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092B735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2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Поширення </w:t>
            </w:r>
            <w:r w:rsidRPr="0053457C">
              <w:rPr>
                <w:rFonts w:ascii="Times New Roman" w:hAnsi="Times New Roman" w:cs="Times New Roman"/>
                <w:lang w:val="uk-UA"/>
              </w:rPr>
              <w:t>рекомендацій,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пам’яток  на сайті ліцею та на сторінці у соціальній мережі ФБ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щодо роботи із дітьми в умовах війни </w:t>
            </w:r>
            <w:hyperlink r:id="rId2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http://surl.li/usfgp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1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4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пам’ятки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F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соц..</w:t>
            </w: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4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A654F2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175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0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3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1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2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945EF1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7F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8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F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D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DFFB0E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79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0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5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F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2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614CFB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533B91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5049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F0D4D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C6FAD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51D9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B068D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E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Організація інклюзивного навчання відповідно до Порядку </w:t>
            </w:r>
            <w:hyperlink r:id="rId24" w:anchor="Text" w:history="1">
              <w:r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https://zakon.rada.gov.ua/laws/show/957-2021-%D0%BF#Text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C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Із 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F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2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0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3CAB1B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C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Підготовка документів з інклюзивного навчання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4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2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документи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1A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асистенти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4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62A7284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7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Засідання команди супроводу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9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4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8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команда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6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1B13956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6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Проведення рухливих перерв, руханок, уроків на свіжому повітрі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2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4B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0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фіз..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культ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4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60172F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0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Проведення корекційних занять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F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2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розклад занять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B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6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09CEB2C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E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Презентація плану роботи бібліотеки як інформаційного центру в рамках місячника шкільних бібліотек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9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C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бібл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EE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AE55F6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2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E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6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2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B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6326E51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E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1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D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6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2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60A06F6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E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1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F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9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0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</w:tbl>
    <w:p w14:paraId="05DE990A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7A1C736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4642D66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22E602C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82C41B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lastRenderedPageBreak/>
        <w:t>ІІ.</w:t>
      </w: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418"/>
        <w:gridCol w:w="1843"/>
        <w:gridCol w:w="850"/>
      </w:tblGrid>
      <w:tr w:rsidR="009E379A" w:rsidRPr="0053457C" w14:paraId="72D414A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4E1D92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753A4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EC951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3A20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0278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5BA486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6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Ознайомлення учнів, батьків з Правилами, процедурами, критеріями оцінювання навчальних досягнень здобувачів освіти в ліцеї. Оновлення Правил, процедур, критеріїв оцінювання на сайті закладу освіти, в навчальних кабінетах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3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6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сайт, 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C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64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A5E00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9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Освітній діалог «Оцінювання учнів НУШ: нормативні вимоги та практика»   </w:t>
            </w:r>
            <w:hyperlink r:id="rId2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http://surl.li/usswn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8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9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F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і кер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4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9828D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4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65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8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4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E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D3163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A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F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F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D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A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8F6CE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5A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F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6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C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A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9BC30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450C6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9E304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52D0C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3276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019A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A72A87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907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Внутрішній моніторинг рівня адаптації учнів 1 класу </w:t>
            </w:r>
            <w:hyperlink r:id="rId2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http://surl.li/iunwr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31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6F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50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Директор, ЗДНВР, </w:t>
            </w:r>
            <w:r>
              <w:rPr>
                <w:rFonts w:ascii="Times New Roman" w:hAnsi="Times New Roman" w:cs="Times New Roman"/>
                <w:lang w:val="uk-UA"/>
              </w:rPr>
              <w:t>пр..</w:t>
            </w:r>
            <w:r w:rsidRPr="0053457C">
              <w:rPr>
                <w:rFonts w:ascii="Times New Roman" w:hAnsi="Times New Roman" w:cs="Times New Roman"/>
                <w:lang w:val="uk-UA"/>
              </w:rPr>
              <w:t>псих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F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A3AE5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BA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39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9A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48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5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837B28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10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D2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61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26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5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04399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99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FC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9B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74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4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EF2E9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3228E6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FBDED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5B3F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9D3A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9D53F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263C95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3B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Організація роботи з обдарованими та здібними учнями, </w:t>
            </w:r>
            <w:r w:rsidRPr="0053457C">
              <w:rPr>
                <w:rFonts w:ascii="Times New Roman" w:hAnsi="Times New Roman" w:cs="Times New Roman"/>
                <w:lang w:val="uk-UA"/>
              </w:rPr>
              <w:t>підготовка до участі у предметних олімпіадах, конкурсах, турнірах,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D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E4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E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D5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39C3A5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34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Організація роботи учнівського самоврядування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B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B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2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>орг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F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1BA14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84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Організація і робота консультативних пунктів щодо подолання освітніх розривів і втрат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D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3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2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36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D38B5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BD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47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0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6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9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F7E09E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14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1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86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7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E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F981F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FA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F8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5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2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0FB2A1C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2E8B3E0D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418"/>
        <w:gridCol w:w="1843"/>
        <w:gridCol w:w="850"/>
      </w:tblGrid>
      <w:tr w:rsidR="009E379A" w:rsidRPr="00492C26" w14:paraId="6A1B35A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ED8564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C73E9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D25E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7F02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91B6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7633DE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A0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Погодження плану роботи, МР, Професійних спільнот вчителів закладу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29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2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14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A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4E32B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33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Погодження календарно-тематичних планів на відповідність навчальним програмам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A7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7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6B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1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6364D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9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Погодження виховних  планів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CB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5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8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1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3A66D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F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з шкільною документацією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5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1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документи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1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B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7BC45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96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Освітній діалог</w:t>
            </w:r>
            <w:r w:rsidRPr="0053457C">
              <w:rPr>
                <w:rFonts w:ascii="Times New Roman" w:hAnsi="Times New Roman" w:cs="Times New Roman"/>
                <w:lang w:val="uk-UA"/>
              </w:rPr>
              <w:t>. Планування позакласної роботи, спільних тематичних позаурочних заходів, заходів щодо розвитку STEM-освіти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B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A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7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7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19AFE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1D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1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3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4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6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51BF83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35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1C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4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4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6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1D5C2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6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6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2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2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2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8D15AB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1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E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4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D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4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80DEC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2910E6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E207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3BB0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F30C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22689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989D68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9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Методичні  консультації педпрацівників з питань ведення шкільної документації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A0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9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6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5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7288D4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D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Засідання методичної ради </w:t>
            </w:r>
          </w:p>
          <w:p w14:paraId="56FDDD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1.Про підсумки методичної роботи за минулий навчальний рік</w:t>
            </w:r>
          </w:p>
          <w:p w14:paraId="64154D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2.Про затвердження плану роботи методичної ради  та форм методичної роботи.</w:t>
            </w:r>
          </w:p>
          <w:p w14:paraId="20569F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3.Про методичні рекомендації щодо викладання предметів у новому навчальному році</w:t>
            </w:r>
          </w:p>
          <w:p w14:paraId="363C0A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Коучинг - сесія «Моя ментальна безпека»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EA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FB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6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7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021F03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92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A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8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0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0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62224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9B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атестаційної комісії.</w:t>
            </w:r>
          </w:p>
          <w:p w14:paraId="1283DB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розподіл доручень між членами атестаційної комісії закладу освіти</w:t>
            </w:r>
          </w:p>
          <w:p w14:paraId="679B7C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2. Про Порядок проведення атестації  </w:t>
            </w:r>
          </w:p>
          <w:p w14:paraId="530659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3. Про затвердження графіка та плану роботи атестаційної комісії </w:t>
            </w:r>
          </w:p>
          <w:p w14:paraId="359B14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4. Опрацювання Положення про атестацію </w:t>
            </w:r>
            <w:hyperlink r:id="rId2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http://surl.li/erqta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A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D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6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Голова атестаційна комісії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3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0349E2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B25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6D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D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C8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D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42200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A8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06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C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92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B0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C8AD6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714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B9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9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97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0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1AF72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EC0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13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18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28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9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29384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60A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C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5D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3B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B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75343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961740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Співпраці з учнями, їх батьками, працівниками закладу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AD28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E94F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AC44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C960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1489A79" w14:textId="77777777" w:rsidTr="00CC3545">
        <w:trPr>
          <w:trHeight w:val="18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B9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батьків, громадськості у Святі першого дзвоника.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A9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F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сценарій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59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F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852A62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49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Відкритий діалог з батьками:</w:t>
            </w:r>
          </w:p>
          <w:p w14:paraId="2C9BA83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1.Про безпечну роботу ліцею та формат навчання у 2024/2025 н.р.</w:t>
            </w:r>
          </w:p>
          <w:p w14:paraId="6A91E2E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2.Про дотримання Правил поведінки учнів у закладі освіти.</w:t>
            </w:r>
          </w:p>
          <w:p w14:paraId="79BBBC3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3. Про відвідування учнями ліцею, відвідування позашкільних закладів.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E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A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рішення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B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кер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C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48D22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62C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Засідання загальних зборів (конференції) трудового колективу</w:t>
            </w:r>
          </w:p>
          <w:p w14:paraId="7D82B3F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1. Про реалізацію Стратегії розвитку закладу освіти у 2024/2025 навчальному році</w:t>
            </w:r>
          </w:p>
          <w:p w14:paraId="1A3E345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2. Про ознайомлення з правилами внутрішнього трудового розпорядку.</w:t>
            </w:r>
          </w:p>
          <w:p w14:paraId="5F6AB6F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3.Про визначення порядку обрання, чисельності, складу і строку повноважень комісії з трудових спорів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CE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06.09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4F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44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Голова Ради трудового колективу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B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D6E6A" w14:paraId="551B1B0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06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Зустріч з батьками 1 класу «Про результати моніторингу адаптації учнів до навчання в закладі освіти»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C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7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E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пс</w:t>
            </w:r>
            <w:r>
              <w:rPr>
                <w:rFonts w:ascii="Times New Roman" w:hAnsi="Times New Roman" w:cs="Times New Roman"/>
                <w:lang w:val="uk-UA"/>
              </w:rPr>
              <w:t>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1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D6E6A" w14:paraId="0EA2680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DC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Організація роботи зони довіри та підтримки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3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4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D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пс</w:t>
            </w:r>
            <w:r>
              <w:rPr>
                <w:rFonts w:ascii="Times New Roman" w:hAnsi="Times New Roman" w:cs="Times New Roman"/>
                <w:lang w:val="uk-UA"/>
              </w:rPr>
              <w:t>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A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D6E6A" w14:paraId="20BD56C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A3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B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2A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D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3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D6E6A" w14:paraId="615D43E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F5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D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C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3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8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D6E6A" w14:paraId="5F0EF3B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B5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A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3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F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E6314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BA96D4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D231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D167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7A7C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FE46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E7CE78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02E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Обговорення питання дотримання академічної доброчесності із батьками та учнями під час освітніх зустрічей </w:t>
            </w:r>
            <w:hyperlink r:id="rId28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http://surl.li/ustcr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6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6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6E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керівники, вчителі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E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9559C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B54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53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4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2A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8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611CC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4E6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E1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F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A6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7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93A39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299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AF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E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3B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F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9F77334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350B7732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13E882D2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59EF7AF8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lastRenderedPageBreak/>
        <w:t>ІV. УПРАВЛІНСЬКІ ПРОЦЕСИ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418"/>
        <w:gridCol w:w="1843"/>
        <w:gridCol w:w="850"/>
      </w:tblGrid>
      <w:tr w:rsidR="009E379A" w:rsidRPr="0053457C" w14:paraId="15A7A41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34D5D4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A0036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4401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0655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D11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05E28D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Створення робочої групи, написання наказу, розробка інструментів, опрацювання порад ДСЯОУ </w:t>
            </w:r>
            <w:hyperlink r:id="rId2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https://www.youtube.com/watch?v=ga4XAvxEaSc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D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20.09</w:t>
            </w:r>
          </w:p>
          <w:p w14:paraId="36D66F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8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79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C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2BD5A4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E2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Підготувати та здати звіт  ЗНЗ - 1, 83 РВК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A7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6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B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7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87506D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5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DA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1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8E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Директор,</w:t>
            </w:r>
          </w:p>
          <w:p w14:paraId="1E41C3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8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5D0DC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2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Впровадження електронного обігу документів на платформі «Нові знання»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F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2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A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Директор, 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C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9BCCD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E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3DEF35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B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E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B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2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7AD500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2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графіку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3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50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1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B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F6AC19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0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A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5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1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B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4EEEA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F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1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C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ED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4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A2213A4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D3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A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9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A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F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DB00D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8584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F97D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A538E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8608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0E12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54ADAA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10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Надання допомоги малодосвідченим вчителям  в проведенні уроків та веденні документації (за потреби)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5E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7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5C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C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9AD17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D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тарифікаційних документів, проведення тарифікації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50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2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8F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CE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66035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9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Розміщення інформації щодо особистого прийому, звернень учасників освітнього процесу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F8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6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D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A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319BA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2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F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C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D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6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DD38A4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C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4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8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962080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D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9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43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3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6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75D3B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0DAF0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53BB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5CCD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49A0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A261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311C739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0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забезпечення закладу освіти кадрами, викладання предметів за фахом, наявність курсів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1F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C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3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81453C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6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Моніторинг атестації. Співбесіда з учителями з питань чергової атестації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6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B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список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A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Голова атестаційної комісії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5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671560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58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A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48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3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0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12689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9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B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7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E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6F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64859C5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7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56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6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9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21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93D0D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0A8AB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D8FA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BFE3C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729A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A65E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613AA16" w14:textId="77777777" w:rsidTr="00CC3545">
        <w:trPr>
          <w:trHeight w:val="27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54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Підготувати накази </w:t>
            </w:r>
          </w:p>
          <w:p w14:paraId="7187BD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  <w:p w14:paraId="7F828A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організацію виховного процесу в закладі освіти </w:t>
            </w:r>
          </w:p>
          <w:p w14:paraId="4E0EE9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організацію освітнього процесу і викладання навчальних предметів у закладі освіти </w:t>
            </w:r>
          </w:p>
          <w:p w14:paraId="2D2F77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інклюзивного навчання</w:t>
            </w:r>
          </w:p>
          <w:p w14:paraId="110CAD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навчання за індивідуальною формою здобуття освіти</w:t>
            </w:r>
          </w:p>
          <w:p w14:paraId="2E5CB4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 xml:space="preserve">Про проведення самооцінювання </w:t>
            </w:r>
          </w:p>
          <w:p w14:paraId="3578DC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розподіл обов’язків між директором закладу і заступниками</w:t>
            </w:r>
          </w:p>
          <w:p w14:paraId="78AFA5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ведення обліку дітей шкільного віку та учнів</w:t>
            </w:r>
          </w:p>
          <w:p w14:paraId="057906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дотримання єдиного орфографічного режиму та формування мовної культури учнів</w:t>
            </w:r>
          </w:p>
          <w:p w14:paraId="0F0722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заходів з національно- патріотичного виховання у навчальному році в ліцеї</w:t>
            </w:r>
          </w:p>
          <w:p w14:paraId="1FD364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введення документів в електронному вигляді</w:t>
            </w:r>
          </w:p>
          <w:p w14:paraId="0BC4F3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роботи з обдарованими дітьми</w:t>
            </w:r>
          </w:p>
          <w:p w14:paraId="1DC9C8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створення атестаційної комісії</w:t>
            </w:r>
          </w:p>
          <w:p w14:paraId="610AA1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введення в дію рішення педагогічної ради</w:t>
            </w:r>
          </w:p>
          <w:p w14:paraId="6FE6AF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Всеукраїнського місячника бібліотек</w:t>
            </w:r>
          </w:p>
          <w:p w14:paraId="7FF89B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занять з фізичної культури відповідно до групи здоров’я</w:t>
            </w:r>
          </w:p>
          <w:p w14:paraId="7F6B92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медичного огляду учнів закладу  освіти</w:t>
            </w:r>
          </w:p>
          <w:p w14:paraId="5CED64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навчання з пожежної та техногенної безпеки</w:t>
            </w:r>
          </w:p>
          <w:p w14:paraId="1A3A27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посилення заходів безпеки в ліцеї</w:t>
            </w:r>
          </w:p>
          <w:p w14:paraId="43FF41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і ведення Цивільного захисту</w:t>
            </w:r>
          </w:p>
          <w:p w14:paraId="328825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результати адаптації учнів 1 класу </w:t>
            </w:r>
          </w:p>
          <w:p w14:paraId="2C22D9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FFAE6A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676FBB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D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02-30.09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C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4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3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50E5E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B70D1E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306D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F6A2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B75F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BD1DE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3D2E19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B3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Підготовка Плану заходів із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30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8C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34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0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A9053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6A3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9B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81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56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7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715FE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415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59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4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7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E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CBF536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DB2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D2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F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00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B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2EF33C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2DA2AE0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275"/>
        <w:gridCol w:w="1418"/>
        <w:gridCol w:w="1843"/>
        <w:gridCol w:w="850"/>
      </w:tblGrid>
      <w:tr w:rsidR="009E379A" w:rsidRPr="0053457C" w14:paraId="5816C33B" w14:textId="77777777" w:rsidTr="00CC3545">
        <w:tc>
          <w:tcPr>
            <w:tcW w:w="4111" w:type="dxa"/>
            <w:shd w:val="clear" w:color="auto" w:fill="DE6CD0"/>
          </w:tcPr>
          <w:p w14:paraId="54FA9CE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shd w:val="clear" w:color="auto" w:fill="DE6CD0"/>
          </w:tcPr>
          <w:p w14:paraId="2D63404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275" w:type="dxa"/>
            <w:shd w:val="clear" w:color="auto" w:fill="DE6CD0"/>
          </w:tcPr>
          <w:p w14:paraId="53A5101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Теміни</w:t>
            </w:r>
          </w:p>
        </w:tc>
        <w:tc>
          <w:tcPr>
            <w:tcW w:w="1418" w:type="dxa"/>
            <w:shd w:val="clear" w:color="auto" w:fill="DE6CD0"/>
          </w:tcPr>
          <w:p w14:paraId="7E676D0A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Форма</w:t>
            </w:r>
          </w:p>
        </w:tc>
        <w:tc>
          <w:tcPr>
            <w:tcW w:w="1843" w:type="dxa"/>
            <w:shd w:val="clear" w:color="auto" w:fill="DE6CD0"/>
          </w:tcPr>
          <w:p w14:paraId="60CF104B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Відповідальні</w:t>
            </w:r>
          </w:p>
        </w:tc>
        <w:tc>
          <w:tcPr>
            <w:tcW w:w="850" w:type="dxa"/>
            <w:shd w:val="clear" w:color="auto" w:fill="DE6CD0"/>
          </w:tcPr>
          <w:p w14:paraId="02B0EA3C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Примітка</w:t>
            </w:r>
          </w:p>
        </w:tc>
      </w:tr>
      <w:tr w:rsidR="009E379A" w:rsidRPr="0053457C" w14:paraId="3B6D706A" w14:textId="77777777" w:rsidTr="00CC3545">
        <w:tc>
          <w:tcPr>
            <w:tcW w:w="4111" w:type="dxa"/>
            <w:vMerge w:val="restart"/>
          </w:tcPr>
          <w:p w14:paraId="7C4C9A8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629" w:type="dxa"/>
          </w:tcPr>
          <w:p w14:paraId="21D22E8D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Свято першого дзвоника. </w:t>
            </w:r>
          </w:p>
        </w:tc>
        <w:tc>
          <w:tcPr>
            <w:tcW w:w="1275" w:type="dxa"/>
          </w:tcPr>
          <w:p w14:paraId="17509F8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02.09</w:t>
            </w:r>
          </w:p>
        </w:tc>
        <w:tc>
          <w:tcPr>
            <w:tcW w:w="1418" w:type="dxa"/>
          </w:tcPr>
          <w:p w14:paraId="0B04E2C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сценарій</w:t>
            </w:r>
          </w:p>
        </w:tc>
        <w:tc>
          <w:tcPr>
            <w:tcW w:w="1843" w:type="dxa"/>
          </w:tcPr>
          <w:p w14:paraId="557B980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Педагог-організатор</w:t>
            </w:r>
          </w:p>
        </w:tc>
        <w:tc>
          <w:tcPr>
            <w:tcW w:w="850" w:type="dxa"/>
          </w:tcPr>
          <w:p w14:paraId="0183E17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FEEC31C" w14:textId="77777777" w:rsidTr="00CC3545">
        <w:tc>
          <w:tcPr>
            <w:tcW w:w="4111" w:type="dxa"/>
            <w:vMerge/>
          </w:tcPr>
          <w:p w14:paraId="707E78B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3EE9BA2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27965FED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4EEADC11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2309514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377F766B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F949B3E" w14:textId="77777777" w:rsidTr="00CC3545">
        <w:tc>
          <w:tcPr>
            <w:tcW w:w="4111" w:type="dxa"/>
            <w:vMerge/>
          </w:tcPr>
          <w:p w14:paraId="75BFD3A6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B27764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</w:tcPr>
          <w:p w14:paraId="13F135B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27A6A8F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3FACCC6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632A0F2A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A22BD3A" w14:textId="77777777" w:rsidTr="00CC3545">
        <w:tc>
          <w:tcPr>
            <w:tcW w:w="4111" w:type="dxa"/>
            <w:vMerge w:val="restart"/>
          </w:tcPr>
          <w:p w14:paraId="6314835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Екологічна грамотність і здорове життя</w:t>
            </w:r>
          </w:p>
        </w:tc>
        <w:tc>
          <w:tcPr>
            <w:tcW w:w="6629" w:type="dxa"/>
          </w:tcPr>
          <w:p w14:paraId="24FECCE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День фізичної культури і спорту. Змагання «Вперед до перемоги!» Олімпійський урок</w:t>
            </w:r>
          </w:p>
        </w:tc>
        <w:tc>
          <w:tcPr>
            <w:tcW w:w="1275" w:type="dxa"/>
          </w:tcPr>
          <w:p w14:paraId="5E07E49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12.09</w:t>
            </w:r>
          </w:p>
        </w:tc>
        <w:tc>
          <w:tcPr>
            <w:tcW w:w="1418" w:type="dxa"/>
          </w:tcPr>
          <w:p w14:paraId="6FD9DF9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843" w:type="dxa"/>
          </w:tcPr>
          <w:p w14:paraId="14641A3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Вчителі-фізичної культури</w:t>
            </w:r>
          </w:p>
        </w:tc>
        <w:tc>
          <w:tcPr>
            <w:tcW w:w="850" w:type="dxa"/>
          </w:tcPr>
          <w:p w14:paraId="5F4EB92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011FD3A" w14:textId="77777777" w:rsidTr="00CC3545">
        <w:tc>
          <w:tcPr>
            <w:tcW w:w="4111" w:type="dxa"/>
            <w:vMerge/>
          </w:tcPr>
          <w:p w14:paraId="51C237A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29" w:type="dxa"/>
          </w:tcPr>
          <w:p w14:paraId="22DDFCD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393A025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0178F14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17CD7F5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419C310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DC2951B" w14:textId="77777777" w:rsidTr="00CC3545">
        <w:tc>
          <w:tcPr>
            <w:tcW w:w="4111" w:type="dxa"/>
            <w:vMerge/>
          </w:tcPr>
          <w:p w14:paraId="6D2C58D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29" w:type="dxa"/>
          </w:tcPr>
          <w:p w14:paraId="5959D20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65DA415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010A4DD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0358649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711856B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FAD9EAC" w14:textId="77777777" w:rsidTr="00CC3545">
        <w:tc>
          <w:tcPr>
            <w:tcW w:w="4111" w:type="dxa"/>
            <w:vMerge w:val="restart"/>
          </w:tcPr>
          <w:p w14:paraId="3CDF0E7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629" w:type="dxa"/>
          </w:tcPr>
          <w:p w14:paraId="5439D28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Шкільне коло до Міжнародного дня миру «Я хочу миру на Землі»</w:t>
            </w:r>
          </w:p>
        </w:tc>
        <w:tc>
          <w:tcPr>
            <w:tcW w:w="1275" w:type="dxa"/>
          </w:tcPr>
          <w:p w14:paraId="494E57D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21.09</w:t>
            </w:r>
          </w:p>
        </w:tc>
        <w:tc>
          <w:tcPr>
            <w:tcW w:w="1418" w:type="dxa"/>
          </w:tcPr>
          <w:p w14:paraId="5D8CA1E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843" w:type="dxa"/>
          </w:tcPr>
          <w:p w14:paraId="772D049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ЗДВР</w:t>
            </w:r>
          </w:p>
        </w:tc>
        <w:tc>
          <w:tcPr>
            <w:tcW w:w="850" w:type="dxa"/>
          </w:tcPr>
          <w:p w14:paraId="151632F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4D32E1E" w14:textId="77777777" w:rsidTr="00CC3545">
        <w:tc>
          <w:tcPr>
            <w:tcW w:w="4111" w:type="dxa"/>
            <w:vMerge/>
          </w:tcPr>
          <w:p w14:paraId="12ACF2C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0FEA319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267CD59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1E1A6E4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77064A2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47578D4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2BB89DA" w14:textId="77777777" w:rsidTr="00CC3545">
        <w:tc>
          <w:tcPr>
            <w:tcW w:w="4111" w:type="dxa"/>
            <w:vMerge/>
          </w:tcPr>
          <w:p w14:paraId="349CE22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019CE74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7B618B5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682AC4A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4BC6DD0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271B709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1C6805A" w14:textId="77777777" w:rsidTr="00CC3545">
        <w:trPr>
          <w:trHeight w:val="136"/>
        </w:trPr>
        <w:tc>
          <w:tcPr>
            <w:tcW w:w="4111" w:type="dxa"/>
            <w:vMerge w:val="restart"/>
          </w:tcPr>
          <w:p w14:paraId="4FA45C1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Інформаційно-цифрова компетентність</w:t>
            </w:r>
          </w:p>
        </w:tc>
        <w:tc>
          <w:tcPr>
            <w:tcW w:w="6629" w:type="dxa"/>
          </w:tcPr>
          <w:p w14:paraId="6F6DCDC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Інформаційна хвилинка «Бабин Яр – трагедія, про яку не мовчать».</w:t>
            </w:r>
          </w:p>
        </w:tc>
        <w:tc>
          <w:tcPr>
            <w:tcW w:w="1275" w:type="dxa"/>
          </w:tcPr>
          <w:p w14:paraId="627C029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29.09</w:t>
            </w:r>
          </w:p>
        </w:tc>
        <w:tc>
          <w:tcPr>
            <w:tcW w:w="1418" w:type="dxa"/>
          </w:tcPr>
          <w:p w14:paraId="4A7C36C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843" w:type="dxa"/>
          </w:tcPr>
          <w:p w14:paraId="1A4EDEB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Вчителі історії, </w:t>
            </w:r>
          </w:p>
          <w:p w14:paraId="5EC2EB9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кл. кер.</w:t>
            </w:r>
          </w:p>
        </w:tc>
        <w:tc>
          <w:tcPr>
            <w:tcW w:w="850" w:type="dxa"/>
          </w:tcPr>
          <w:p w14:paraId="76D418C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862DADA" w14:textId="77777777" w:rsidTr="00CC3545">
        <w:trPr>
          <w:trHeight w:val="136"/>
        </w:trPr>
        <w:tc>
          <w:tcPr>
            <w:tcW w:w="4111" w:type="dxa"/>
            <w:vMerge/>
          </w:tcPr>
          <w:p w14:paraId="7736C73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0B86B1D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4960C1E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1FFB4AA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066BC80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6FE67D5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C539C79" w14:textId="77777777" w:rsidTr="00CC3545">
        <w:trPr>
          <w:trHeight w:val="136"/>
        </w:trPr>
        <w:tc>
          <w:tcPr>
            <w:tcW w:w="4111" w:type="dxa"/>
            <w:vMerge/>
          </w:tcPr>
          <w:p w14:paraId="0372C73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65518A1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042B203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057EEC7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714263F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1B014F8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F2A8244" w14:textId="77777777" w:rsidTr="00CC3545">
        <w:tc>
          <w:tcPr>
            <w:tcW w:w="4111" w:type="dxa"/>
            <w:vMerge w:val="restart"/>
          </w:tcPr>
          <w:p w14:paraId="4EA67F8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lastRenderedPageBreak/>
              <w:t>Обізнаність та  самовираження у сфері культури</w:t>
            </w:r>
          </w:p>
        </w:tc>
        <w:tc>
          <w:tcPr>
            <w:tcW w:w="6629" w:type="dxa"/>
          </w:tcPr>
          <w:p w14:paraId="6478743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Літературні читання до Всеукраїнського дня бібліотек «Книга – океан знань»</w:t>
            </w:r>
          </w:p>
        </w:tc>
        <w:tc>
          <w:tcPr>
            <w:tcW w:w="1275" w:type="dxa"/>
          </w:tcPr>
          <w:p w14:paraId="7C0FC8C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30.09</w:t>
            </w:r>
          </w:p>
        </w:tc>
        <w:tc>
          <w:tcPr>
            <w:tcW w:w="1418" w:type="dxa"/>
          </w:tcPr>
          <w:p w14:paraId="0495A5B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виставка</w:t>
            </w:r>
          </w:p>
        </w:tc>
        <w:tc>
          <w:tcPr>
            <w:tcW w:w="1843" w:type="dxa"/>
          </w:tcPr>
          <w:p w14:paraId="7C029B2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Завідуюча бібліотеки</w:t>
            </w:r>
          </w:p>
        </w:tc>
        <w:tc>
          <w:tcPr>
            <w:tcW w:w="850" w:type="dxa"/>
          </w:tcPr>
          <w:p w14:paraId="0B07A3F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161D2CE" w14:textId="77777777" w:rsidTr="00CC3545">
        <w:tc>
          <w:tcPr>
            <w:tcW w:w="4111" w:type="dxa"/>
            <w:vMerge/>
          </w:tcPr>
          <w:p w14:paraId="5CD4396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4AA0D7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1AD25B4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13057C1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5476D73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6E2A8CA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4E69BB5" w14:textId="77777777" w:rsidTr="00CC3545">
        <w:tc>
          <w:tcPr>
            <w:tcW w:w="4111" w:type="dxa"/>
            <w:vMerge/>
          </w:tcPr>
          <w:p w14:paraId="50E10C4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64A0680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78C4319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8" w:type="dxa"/>
          </w:tcPr>
          <w:p w14:paraId="19AEF4D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67F3187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850" w:type="dxa"/>
          </w:tcPr>
          <w:p w14:paraId="73FDA66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7DF04F2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71AB58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6B22AB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C1EB82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18B970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32E69E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6A15B6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73D00E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A592A8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9C1AA9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5B9BD5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1A0A63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B14708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A2CE25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6F54AB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B4090D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7018F0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1D9C4BC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A5D201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1A3CF6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458176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286AFB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41015D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823880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626CFC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9FE17E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3E8CAF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4C061B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370A10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2DEB90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56D047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250B7D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DA9D44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7417679" w14:textId="44BEB700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37F548A" w14:textId="77777777" w:rsidR="00CD2056" w:rsidRDefault="00CD2056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56AA8C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7DA4D5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CD6A58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199F7F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ACAFEEC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8A27A0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C31282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ЖОВТЕНЬ</w:t>
      </w:r>
    </w:p>
    <w:p w14:paraId="44DE3B6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418"/>
        <w:gridCol w:w="1843"/>
        <w:gridCol w:w="850"/>
      </w:tblGrid>
      <w:tr w:rsidR="009E379A" w:rsidRPr="0053457C" w14:paraId="4085DF23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CD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6E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1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74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F8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1DDD6694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ACE1D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04325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AFF1E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5399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4180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D1FA717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7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закладу освіти до роботи при відключені електроенергії.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5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2F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9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Директор, завідуючий го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Pr="0053457C">
              <w:rPr>
                <w:rFonts w:ascii="Times New Roman" w:hAnsi="Times New Roman" w:cs="Times New Roman"/>
                <w:lang w:val="uk-UA"/>
              </w:rPr>
              <w:t>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5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4055DD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7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Презентація платформи «Знаїмо» учням і батькам </w:t>
            </w:r>
            <w:hyperlink r:id="rId3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https://znaimo.gov.ua/chapters/students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A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14-18.10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0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0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B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F0903F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6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Рейд-перевірка щодо збереження підручників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4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24-25.10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0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D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Завідуюча бібліотеки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3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54739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6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первинного  інструктажу з БЖД для учнів на канікули осінні  </w:t>
            </w:r>
            <w:hyperlink r:id="rId3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http://surl.li/cowar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E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9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B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1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5C462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A0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бесід, заходів з БЖД на канікули  </w:t>
            </w:r>
            <w:hyperlink r:id="rId3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http://surl.li/ustlu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18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F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1A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5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D9861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7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закладу освіти до осінньо-зимового періоду, здійснення заходів щодо економії енергоресурсів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3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7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8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DA745E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6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Прибирання території ліцею, підготовка клумб до осінньо-зимового періоду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1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D2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6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Завідуючий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A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510E07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0F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Інвентаризація майна, підготовка актів 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6A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2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A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2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CBAD46A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02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відвідування учнями ліцею за жовтень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2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7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9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D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575340" w14:textId="77777777" w:rsidTr="00CC3545">
        <w:trPr>
          <w:trHeight w:val="23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C0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з учасниками освітнього процесу «Сезонні захворювання: як швидше одужати» </w:t>
            </w:r>
            <w:hyperlink r:id="rId3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http://surl.li/ustmj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A7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B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5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4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DBE2B2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B13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Контроль за фізичним навантаженням учнів, відвідування уроків фізкультури </w:t>
            </w:r>
            <w:hyperlink r:id="rId34" w:anchor="Text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https://zakon.rada.gov.ua/laws/show/z0772-09#Text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0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3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F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DA31E1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C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закладу,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69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шоденно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C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E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A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658C97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5A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6B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4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A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0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3D9E8C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4D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та спортивно-масової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C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0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3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 фізичної культури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DC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A5709A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5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E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1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C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8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79F9B8" w14:textId="77777777" w:rsidTr="00CC3545">
        <w:trPr>
          <w:trHeight w:val="18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7A0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Візуальний огляд приміщень ліцею: стелі, підлоги, сходів, меблів, техніки, комунікацій, території закладу освіти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7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6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7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 й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3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D30BD9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B734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роботою технічного персоналу в навчальних кабінетах, приміщеннях, харчоблокові на території закладу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F1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A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9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Завідуючий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5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AC6F5A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4B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Психологічний супровід учнів 5 класу до навчання у базовій школі </w:t>
            </w:r>
            <w:hyperlink r:id="rId3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http://surl.li/ustoi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61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9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D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F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170BB6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7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навчання з мінної безпеки </w:t>
            </w:r>
            <w:hyperlink r:id="rId3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http://surl.li/ivemv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8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5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8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9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FE9425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Ознайомлення з  електронною базою підручників для використання учасниками освітнього процесу </w:t>
            </w:r>
            <w:hyperlink r:id="rId3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https://lib.imzo.gov.ua/yelektronn-vers-pdruchnikv/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2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7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F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Завідуюча бібліотеки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3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24EE6A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B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F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DE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F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0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59F906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2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1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1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0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5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186A7B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3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9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1D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4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0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A91584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AB9E3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611C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9E79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A224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95C1B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740"/>
        <w:gridCol w:w="1275"/>
        <w:gridCol w:w="1701"/>
        <w:gridCol w:w="1560"/>
        <w:gridCol w:w="708"/>
      </w:tblGrid>
      <w:tr w:rsidR="009E379A" w:rsidRPr="0053457C" w14:paraId="4A0C4B1E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B336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0F1E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E11A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E80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90CC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1BF5D85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A9E6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Просвітницькі заходи з нагоди Дня юриста </w:t>
            </w:r>
            <w:hyperlink r:id="rId3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http://surl.li/ivepq</w:t>
              </w:r>
            </w:hyperlink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D3D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A098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BC5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21AE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F6B2AE8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3A15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зустрічі із представниками ювенальної поліції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614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65A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FD2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AA00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05F305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9B66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Розробка консультацій та рекомендацій «Булінг: як не стати жертвою»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BEF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033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C332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925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06D3397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8DC9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25B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6A2B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BF3E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E1E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8B89C7F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0F05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FF95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D54F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A50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2216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7D7679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8AEC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88D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CC44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28A4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496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708"/>
      </w:tblGrid>
      <w:tr w:rsidR="009E379A" w:rsidRPr="0053457C" w14:paraId="347487D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D36C9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D5D5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B622A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FFBAF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590F0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4B5096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99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bookmarkStart w:id="2" w:name="_Hlk72181696"/>
            <w:r w:rsidRPr="0053457C">
              <w:rPr>
                <w:rFonts w:ascii="Times New Roman" w:hAnsi="Times New Roman" w:cs="Times New Roman"/>
                <w:lang w:val="uk-UA"/>
              </w:rPr>
              <w:t>Оновлення локацій позитивної підтримки учасників освітнього процесу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E9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E2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2E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ЗДВР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65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bookmarkEnd w:id="2"/>
      <w:tr w:rsidR="009E379A" w:rsidRPr="0053457C" w14:paraId="0F551DD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C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участі в конкурсах, 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74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F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3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A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C0D070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5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Поповнення інклюзивної кімнати засобами корекції згідно з ІПР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F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79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2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асистент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2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C69FFD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A5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9A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1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7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4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4FC85B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B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F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7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3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B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6A64D4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F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D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E7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6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3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4EE4F91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</w:p>
    <w:p w14:paraId="656F33CF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1"/>
        <w:gridCol w:w="1301"/>
        <w:gridCol w:w="1701"/>
        <w:gridCol w:w="1563"/>
        <w:gridCol w:w="708"/>
      </w:tblGrid>
      <w:tr w:rsidR="009E379A" w:rsidRPr="0053457C" w14:paraId="69AD3BBC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2366A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7255E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F9E5B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3C4B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91C31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84044EE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82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 з учнями 1,5 класів щодо оцінювання їх результатів навчання у початковій і базовій школі</w:t>
            </w:r>
          </w:p>
          <w:p w14:paraId="747D99B8" w14:textId="77777777" w:rsidR="009E379A" w:rsidRPr="0053457C" w:rsidRDefault="00492C26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39" w:history="1">
              <w:r w:rsidR="009E379A"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https://osvita.ua/school/estimation/89067/</w:t>
              </w:r>
            </w:hyperlink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0E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32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9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E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21DABB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3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Практичне онлайн  заняття для учнів і вчителів «Найбільша мапа ШІ-інструментів для освіти» </w:t>
            </w:r>
            <w:hyperlink r:id="rId4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http://surl.li/vgpqjm</w:t>
              </w:r>
            </w:hyperlink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C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9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онлайн-зустріч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F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вчитель інформ.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0B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37E3EF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D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9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A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1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17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68CFC0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2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D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6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0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3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C69352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2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3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7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9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E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FA6D7E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00E95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A89E1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6993C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FB026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B43F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0A60EA0" w14:textId="77777777" w:rsidTr="00CC3545">
        <w:trPr>
          <w:trHeight w:val="146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85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Перевірка ведення учнівських щоденників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D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6E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3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A6E46F" w14:textId="77777777" w:rsidTr="00CC3545">
        <w:trPr>
          <w:trHeight w:val="146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1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Внутрішній  моніторинг «Адаптація учнів 5 класу до навчання в НУШ». Проведення опитувань, тестів, спостереження, відвідування занять </w:t>
            </w:r>
            <w:r w:rsidRPr="0053457C">
              <w:rPr>
                <w:rStyle w:val="ab"/>
                <w:rFonts w:ascii="Times New Roman" w:eastAsia="Times New Roman" w:hAnsi="Times New Roman" w:cs="Times New Roman"/>
                <w:lang w:val="uk-UA"/>
              </w:rPr>
              <w:t>https://naurok.com.ua/adaptaciya-5-klas-nush-383350.html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9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9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E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2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0D8479" w14:textId="77777777" w:rsidTr="00CC3545">
        <w:trPr>
          <w:trHeight w:val="146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FA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9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F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91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F005A0" w14:textId="77777777" w:rsidTr="00CC3545">
        <w:trPr>
          <w:trHeight w:val="146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A5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B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3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0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8C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549B43D" w14:textId="77777777" w:rsidTr="00CC3545">
        <w:trPr>
          <w:trHeight w:val="146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6FD" w14:textId="77777777" w:rsidR="009E379A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E8B9D2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0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3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0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05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00810A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794539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5884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E013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66FE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B44C9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DFDA077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5C7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Робота предметних секцій щодо підготовки до Всеукраїнських предметних олімпіад, Всеукраїнських, Міжнародних конкурсів, Інтернет-олімпіад, МАН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F0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D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A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E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7B565D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24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Проведення групових індивідуальних консультацій щодо надолуження освітніх втрат та розривів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4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1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D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3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6C10B52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86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у І етапі Всеукраїнських предметних олімпіад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68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9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A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2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26658C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BD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 у Інтернет-олімпіадах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C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A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9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5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1A89A6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8CF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9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C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3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5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2234F25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5B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7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4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F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3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5D154D6" w14:textId="77777777" w:rsidTr="00CC3545">
        <w:trPr>
          <w:trHeight w:val="145"/>
        </w:trPr>
        <w:tc>
          <w:tcPr>
            <w:tcW w:w="10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D4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F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6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7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9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AB0556E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09CA45F0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708"/>
      </w:tblGrid>
      <w:tr w:rsidR="009E379A" w:rsidRPr="00492C26" w14:paraId="5FF9917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FE9CE0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917A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1EBE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8177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D607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1B8E38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1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Опрацювання нормативних документів, рекомендаційних листів  щодо  проведення Всеукраїнських предметних олімпіад</w:t>
            </w:r>
            <w:hyperlink r:id="rId41" w:anchor="google_vignette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https://osvita.ua/legislation/tag-olimpiady/#google_vignette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86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6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7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 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0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5F97A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B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2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5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24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7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87F8F4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D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І етапу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1F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4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1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C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8AB01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3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Оформлення заявок на участь у ІІ етапі предметних олімпіад, конкурсів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E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5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заявка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8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A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C41BAE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8A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Складання та затвердження плану роботи на канікули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8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21</w:t>
            </w:r>
            <w:r w:rsidRPr="0053457C">
              <w:rPr>
                <w:rFonts w:ascii="Times New Roman" w:hAnsi="Times New Roman" w:cs="Times New Roman"/>
                <w:lang w:val="uk-U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3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3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B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FF5E1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E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C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2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6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A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C920D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65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39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F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E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4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D1C75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49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7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D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7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0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0420B8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9DA3EA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A2A7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F6EB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A864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237B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E18CE6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C6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Методичні консультації для вчителів з питань проведення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0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29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0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 НВР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D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F00B6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820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47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3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1E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D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2CF324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1A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над науково-методичним питанням.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3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канікулярний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9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A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Вчителі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4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58AF7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042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9D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7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1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9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516A66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78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Засідання атестаційної комісії </w:t>
            </w:r>
          </w:p>
          <w:p w14:paraId="3199C5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1. Про затвердження списку педагогів, як підлягають черговій атестації </w:t>
            </w:r>
          </w:p>
          <w:p w14:paraId="733FE3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визначення строків проведення  атестації педагогічних працівників, строку та адресу електронної пошти для подання педагогічними працівниками документів (у разі подання в електронній формі).</w:t>
            </w:r>
          </w:p>
          <w:p w14:paraId="75026F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перенесення чергової атестації педпрацівників, у разі тимчасової непрацездатності, або настання інших обставин, що перешкоджають проходженню ним атестації на один рік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B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2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6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Голова атестаційної комісії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2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CF96C00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A2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B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9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5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24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2104A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D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1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D6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B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B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405C52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E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E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9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B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1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EFA601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3E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EF7E2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7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F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B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93A2B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FC075F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3. Співпраці з учнями, їх батьками, працівниками закладу освіти.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7B4D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67F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309E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3035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DE094D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49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Відкритий діалог з батьками 5 класу за результатами моніторингу «Адаптація учнів до навчання у базовій середній освіті»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FE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8A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1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4354A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3A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Батьківська школа Як допомогти дітям пережити кризу», розміщення порад, покликань на сайті закладу освіти, у групі ФБ </w:t>
            </w:r>
            <w:hyperlink r:id="rId4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http://surl.li/usuic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1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F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сайт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C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8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482CB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C13803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2B31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057C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85AD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50F1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5B447A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21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Опитування учнів «Чи дотримуєшся ти принципів академічної доброчесності»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7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B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гугл-форма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F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Соціальний педагог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2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AAA3D9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0B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C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7C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4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2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28124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DF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9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D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EE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E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77234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99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1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4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D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6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291E935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42AC84D9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708"/>
      </w:tblGrid>
      <w:tr w:rsidR="009E379A" w:rsidRPr="0053457C" w14:paraId="0A5A1C2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716207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 освіти,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CAA7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8E3D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DD52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B1C1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C14BA6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47" w14:textId="77777777" w:rsidR="009E379A" w:rsidRPr="00BD6E6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D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01-30.10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EA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Робоча група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D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0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9B206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89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2A7CD2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роботу закладу освіти в канікулярний час</w:t>
            </w:r>
          </w:p>
          <w:p w14:paraId="11A015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підсумки участі учнів у І етапі предметних олімпіад</w:t>
            </w:r>
          </w:p>
          <w:p w14:paraId="4566B5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3.Про проміжну перевірку класних журналів</w:t>
            </w:r>
          </w:p>
          <w:p w14:paraId="1053D1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якість  харчування учнів</w:t>
            </w:r>
          </w:p>
          <w:p w14:paraId="7A8BF7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5.Про участь у конкурсі «Учитель року» </w:t>
            </w:r>
            <w:hyperlink r:id="rId4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http://surl.li/bgglql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68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4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6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4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0F901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FD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7651F1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0A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D4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7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B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6E8F1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07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графіку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0D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0D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4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1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624FB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20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Аналіз проведення І етапу та оформлення заявки на участь у ІІ етапі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6C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D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заявка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D5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3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6C7F0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7E2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991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6B5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E67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Директор, ЗДНВР, ЗДВР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6C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019CA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302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478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69B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FAC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1AB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65DAB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354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09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D52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9C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5B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9CAAB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30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12F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78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E2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E5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B06AE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F4ED3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26E3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03F9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7774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C1B1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DE20F7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2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5B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D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8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D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89B53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C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Персональний контроль за роботою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D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спостереження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F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Члени атестаційної комісії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8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94D5A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E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4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D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7D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3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096AB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9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D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9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9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6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0C182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4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D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7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4A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1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FD919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407A7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4A157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935F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BD32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1564E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4DD1D6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0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Поширення власних авторських матеріалів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01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B4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E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1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25FBDD4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5A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94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2D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7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8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7A1A51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49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2A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7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0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5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36D8941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80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37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3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6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E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48EB9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C3749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19BF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E333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2AF7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C68D1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699CF46" w14:textId="77777777" w:rsidTr="00CC3545">
        <w:trPr>
          <w:trHeight w:val="7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9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наказів</w:t>
            </w:r>
          </w:p>
          <w:p w14:paraId="06D30A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ЖОВТЕНЬ</w:t>
            </w:r>
          </w:p>
          <w:p w14:paraId="69360B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збереження життя здобувачів освіти під час осінніх канікул</w:t>
            </w:r>
          </w:p>
          <w:p w14:paraId="595FAD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внутрішнього моніторингу адаптації учнів 5 класу в НУШ</w:t>
            </w:r>
          </w:p>
          <w:p w14:paraId="468869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проведення у ліцею Всеукраїнського тижня з протидії боулінгу</w:t>
            </w:r>
          </w:p>
          <w:p w14:paraId="7A349C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заходів безпеки дорожнього руху</w:t>
            </w:r>
          </w:p>
          <w:p w14:paraId="4F7051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відповідального за газове господарство.</w:t>
            </w:r>
          </w:p>
          <w:p w14:paraId="22F613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 початок опалювального сезону в закладі освіти </w:t>
            </w:r>
          </w:p>
          <w:p w14:paraId="5556D7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участь педагогічних працівників закладу освіти у Всеукраїнському конкурсі «Учитель року»</w:t>
            </w:r>
          </w:p>
          <w:p w14:paraId="7F9977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участь учнів закладу освіти в інтернет - олімпіадах</w:t>
            </w:r>
          </w:p>
          <w:p w14:paraId="3D8193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І етапу Міжнародного мовно - літературного конкурсу учнівської та студентської молоді імені Тараса Шевченка</w:t>
            </w:r>
          </w:p>
          <w:p w14:paraId="2F1190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 перевірки якості ведення та перевірки учнівських щоденників.</w:t>
            </w:r>
          </w:p>
          <w:p w14:paraId="4FCF05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план заходів із підготовки до осінньо-зимового періоду</w:t>
            </w:r>
          </w:p>
          <w:p w14:paraId="541C93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Міжнародного уроку доброти «Гуманне та відповідальне ставлення до тварин»</w:t>
            </w:r>
          </w:p>
          <w:p w14:paraId="674826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проведення І етапу Всеукраїнських учнівських олімпіад з навчальних предметів </w:t>
            </w:r>
          </w:p>
          <w:p w14:paraId="560487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підсумки проведення І етапу Всеукраїнських учнівських олімпіад з навчальних предметів </w:t>
            </w:r>
          </w:p>
          <w:p w14:paraId="06DF24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моніторингу рівня адаптації учнів 5 класу НУШ до навчання за другим рівнем повної загальної середньої освіти</w:t>
            </w:r>
          </w:p>
          <w:p w14:paraId="397DA7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позакласної спортивно-масової роботи у закладі освіти</w:t>
            </w:r>
          </w:p>
          <w:p w14:paraId="248DD3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6FFA7E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7CE15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2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01-30.10</w:t>
            </w:r>
          </w:p>
          <w:p w14:paraId="4048B9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10F22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CA229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40DA0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9E0AF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BC609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76336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3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F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4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69977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5B1836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09D6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7C00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1D04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3A8E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91C652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AC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Інформаційні повідомлення «Запобігання та протидія плагіату»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AB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5C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повідомлення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4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3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D7BEE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52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41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21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4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9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8C9EFD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D1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D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0D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7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E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4A579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2A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F0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CB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9F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7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D0F316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3AE7AF7C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65440B2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0"/>
        <w:gridCol w:w="6630"/>
        <w:gridCol w:w="1275"/>
        <w:gridCol w:w="1701"/>
        <w:gridCol w:w="1560"/>
        <w:gridCol w:w="742"/>
      </w:tblGrid>
      <w:tr w:rsidR="009E379A" w:rsidRPr="0053457C" w14:paraId="51480AC5" w14:textId="77777777" w:rsidTr="00CC3545">
        <w:tc>
          <w:tcPr>
            <w:tcW w:w="4110" w:type="dxa"/>
            <w:shd w:val="clear" w:color="auto" w:fill="DE6CD0"/>
          </w:tcPr>
          <w:p w14:paraId="7E6DA31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7905" w:type="dxa"/>
            <w:gridSpan w:val="2"/>
            <w:shd w:val="clear" w:color="auto" w:fill="DE6CD0"/>
          </w:tcPr>
          <w:p w14:paraId="4F16E98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701" w:type="dxa"/>
            <w:shd w:val="clear" w:color="auto" w:fill="DE6CD0"/>
          </w:tcPr>
          <w:p w14:paraId="3D0A7641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shd w:val="clear" w:color="auto" w:fill="DE6CD0"/>
          </w:tcPr>
          <w:p w14:paraId="55675FA6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shd w:val="clear" w:color="auto" w:fill="DE6CD0"/>
          </w:tcPr>
          <w:p w14:paraId="79CD3A71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9ABA047" w14:textId="77777777" w:rsidTr="00CC3545">
        <w:tc>
          <w:tcPr>
            <w:tcW w:w="4110" w:type="dxa"/>
            <w:vMerge w:val="restart"/>
          </w:tcPr>
          <w:p w14:paraId="53D1FC0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630" w:type="dxa"/>
          </w:tcPr>
          <w:p w14:paraId="39BDCDC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«Допоможи одиноким жителям» до Дня людей похилого віку. </w:t>
            </w:r>
          </w:p>
        </w:tc>
        <w:tc>
          <w:tcPr>
            <w:tcW w:w="1275" w:type="dxa"/>
          </w:tcPr>
          <w:p w14:paraId="418BA76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01.10</w:t>
            </w:r>
          </w:p>
        </w:tc>
        <w:tc>
          <w:tcPr>
            <w:tcW w:w="1701" w:type="dxa"/>
          </w:tcPr>
          <w:p w14:paraId="25A1F40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звіт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11BBA0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Педагог-організатор, класні керівники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2FBCD10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4C77EC8" w14:textId="77777777" w:rsidTr="00CC3545">
        <w:tc>
          <w:tcPr>
            <w:tcW w:w="4110" w:type="dxa"/>
            <w:vMerge/>
          </w:tcPr>
          <w:p w14:paraId="4830C07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1154C56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7C25423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3C6A8E0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D8609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2DFF435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C2930A2" w14:textId="77777777" w:rsidTr="00CC3545">
        <w:tc>
          <w:tcPr>
            <w:tcW w:w="4110" w:type="dxa"/>
            <w:vMerge/>
          </w:tcPr>
          <w:p w14:paraId="6457832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0C4ED6AB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478E28C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33BE244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83233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61EAEA3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B0A9080" w14:textId="77777777" w:rsidTr="00CC3545">
        <w:tc>
          <w:tcPr>
            <w:tcW w:w="4110" w:type="dxa"/>
            <w:vMerge w:val="restart"/>
          </w:tcPr>
          <w:p w14:paraId="233B5DB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Інформаційно-цифрова компетентність</w:t>
            </w:r>
          </w:p>
        </w:tc>
        <w:tc>
          <w:tcPr>
            <w:tcW w:w="6630" w:type="dxa"/>
          </w:tcPr>
          <w:p w14:paraId="3787FFE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Хвилинка інформації, присвячена річниці створення УПА «Славних героїв не забудуть нащадки». </w:t>
            </w:r>
          </w:p>
        </w:tc>
        <w:tc>
          <w:tcPr>
            <w:tcW w:w="1275" w:type="dxa"/>
          </w:tcPr>
          <w:p w14:paraId="77718F3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11.10</w:t>
            </w:r>
          </w:p>
        </w:tc>
        <w:tc>
          <w:tcPr>
            <w:tcW w:w="1701" w:type="dxa"/>
          </w:tcPr>
          <w:p w14:paraId="5A8F4D2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90934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Учителі історії, класні керівники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336F2C7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CA4EDCB" w14:textId="77777777" w:rsidTr="00CC3545">
        <w:tc>
          <w:tcPr>
            <w:tcW w:w="4110" w:type="dxa"/>
            <w:vMerge/>
          </w:tcPr>
          <w:p w14:paraId="6F56573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5E5CB53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25A0EFE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2A201A2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973A1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409C062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924BF2E" w14:textId="77777777" w:rsidTr="00CC3545">
        <w:tc>
          <w:tcPr>
            <w:tcW w:w="4110" w:type="dxa"/>
            <w:vMerge/>
          </w:tcPr>
          <w:p w14:paraId="1E43669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1AC4045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6CE6D0F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6DEACA3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35CE5B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7DE584C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90512EA" w14:textId="77777777" w:rsidTr="00CC3545">
        <w:tc>
          <w:tcPr>
            <w:tcW w:w="4110" w:type="dxa"/>
            <w:vMerge w:val="restart"/>
          </w:tcPr>
          <w:p w14:paraId="41C73ABA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630" w:type="dxa"/>
          </w:tcPr>
          <w:p w14:paraId="1324C472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День захисника та захисниці України «Наша вам любов й подяка!»</w:t>
            </w:r>
          </w:p>
        </w:tc>
        <w:tc>
          <w:tcPr>
            <w:tcW w:w="1275" w:type="dxa"/>
          </w:tcPr>
          <w:p w14:paraId="0490F8D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14.10</w:t>
            </w:r>
          </w:p>
        </w:tc>
        <w:tc>
          <w:tcPr>
            <w:tcW w:w="1701" w:type="dxa"/>
          </w:tcPr>
          <w:p w14:paraId="48A74F7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5A119C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Педагог-організатор, класні керівники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2067611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331652B" w14:textId="77777777" w:rsidTr="00CC3545">
        <w:tc>
          <w:tcPr>
            <w:tcW w:w="4110" w:type="dxa"/>
            <w:vMerge/>
          </w:tcPr>
          <w:p w14:paraId="12B3672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0788722D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1890CE4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0645B6B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B800E5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3AB2AA0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9729654" w14:textId="77777777" w:rsidTr="00CC3545">
        <w:tc>
          <w:tcPr>
            <w:tcW w:w="4110" w:type="dxa"/>
            <w:vMerge/>
          </w:tcPr>
          <w:p w14:paraId="49031D4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30" w:type="dxa"/>
          </w:tcPr>
          <w:p w14:paraId="178713F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</w:tcPr>
          <w:p w14:paraId="3415EF81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4891FC9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94B0D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1A51A6A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4BFDE98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6F5F30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478685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A46EE6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E34AC6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5C5B93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D60353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EE794C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544009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CD7A0C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73F0EA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9216D1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262D81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508777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0DC084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436091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807C93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DC01C1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E02DD5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EF2795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7251E7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60EE01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3B703C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F17EEA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42AAFC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4A6CAA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ЛИСТОПАД</w:t>
      </w:r>
    </w:p>
    <w:p w14:paraId="5DB91C38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714"/>
      </w:tblGrid>
      <w:tr w:rsidR="009E379A" w:rsidRPr="0053457C" w14:paraId="50129803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68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60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00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03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72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7AD00DF4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45E94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6E95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C69D7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3724E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2AC4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0D6A8E9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3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Освітній дайджест для учнів  «ДПА повертається» </w:t>
            </w:r>
            <w:hyperlink r:id="rId4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http://surl.li/suhvbb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84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B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сайт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6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6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D93099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2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цільових інструктажів щодо участі у ІІ етапі предметних олімпіад, конкурсів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07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C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8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F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EBBAA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F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Провести бесіди з БЖД </w:t>
            </w:r>
            <w:hyperlink r:id="rId4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http://surl.li/iwujl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C4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AD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60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Кл. кер.1-11 кл.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1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5C6B4A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40E8" w14:textId="4FE94E7B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 освіти</w:t>
            </w:r>
            <w:r w:rsidR="00E26A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E26A49">
              <w:rPr>
                <w:rFonts w:ascii="Times New Roman" w:hAnsi="Times New Roman" w:cs="Times New Roman"/>
                <w:lang w:val="uk-UA"/>
              </w:rPr>
              <w:t>Дотримання санітарно-гігієнічних вимог.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CC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9B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1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Завідуючий господарств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A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38FA7C" w14:textId="77777777" w:rsidTr="00CC3545">
        <w:trPr>
          <w:trHeight w:val="18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F0B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Візуальний огляд приміщень ліцею: стелі, підлоги, сходів, меблів, техніки, комунікацій, території закладу освіти, 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84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A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C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Завідуючий господарств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6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35AFBF6" w14:textId="77777777" w:rsidTr="00CC3545">
        <w:trPr>
          <w:trHeight w:val="23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5D5C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із учнями, батьками, працівниками «Здоровий спосіб життя - здорове харчування» </w:t>
            </w:r>
            <w:hyperlink r:id="rId4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http://surl.li/yegdsq</w:t>
              </w:r>
            </w:hyperlink>
          </w:p>
          <w:p w14:paraId="68806511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Опитування учнів «Чи подобається тобі харчування у їдальні»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24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4E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гугл-форма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9D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сестра,</w:t>
            </w:r>
          </w:p>
          <w:p w14:paraId="124AE2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C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31CEB8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E34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35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4B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A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3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E7ABA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4D6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Обстеження учнів на наявність педикульозу інших захворювань після канікул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2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1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0E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6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45D05B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DB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A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5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B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Медична сестра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EC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4037F2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2E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актів 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A8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68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B9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Завідуючий господарств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8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FD2953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0E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навчання у разі виникнення надзвичайних ситуацій </w:t>
            </w:r>
            <w:hyperlink r:id="rId4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http://surl.li/cwtow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26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76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B4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1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17E73B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46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F0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5E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15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DB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1A3967D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7E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2D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C8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29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5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D1B719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EE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відвідування учнями ліцею за листопад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CF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3B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18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8B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A543624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D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роботи, спортивно-масової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5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06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59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 фізичної культури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3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626658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CE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Інформаційний журнал «Кібербезпека: актуальні загрози та методи захисту» </w:t>
            </w:r>
            <w:hyperlink r:id="rId4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http://surl.li/usubt</w:t>
              </w:r>
            </w:hyperlink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D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9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D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Учителі інформатики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F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6D11EE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D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практичних занять «Психологічна підтримка в умовах війни»</w:t>
            </w:r>
            <w:hyperlink r:id="rId4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https://dovidka.info/psyhologichna-pidtrymka-v-umovah-vijny/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A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E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фотозвіт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9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Практичний психолог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8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F3B565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5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94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9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2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5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FB4029D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D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0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6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B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1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F8FDDA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C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5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1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F3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1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688E6F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7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4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3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E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3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0466D7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B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1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9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5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86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D7B175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1EA21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E0936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7854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D3C3E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B410E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90" w:type="dxa"/>
        <w:tblLayout w:type="fixed"/>
        <w:tblLook w:val="04A0" w:firstRow="1" w:lastRow="0" w:firstColumn="1" w:lastColumn="0" w:noHBand="0" w:noVBand="1"/>
      </w:tblPr>
      <w:tblGrid>
        <w:gridCol w:w="10740"/>
        <w:gridCol w:w="1275"/>
        <w:gridCol w:w="1701"/>
        <w:gridCol w:w="1560"/>
        <w:gridCol w:w="714"/>
      </w:tblGrid>
      <w:tr w:rsidR="009E379A" w:rsidRPr="0053457C" w14:paraId="12541CEE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F898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F5F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4E3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648E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8208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1AF8F2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9A0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Заходи в рамках акції «16 днів проти насилля» </w:t>
            </w:r>
            <w:hyperlink r:id="rId50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http://surl.li/ypajnr</w:t>
              </w:r>
            </w:hyperlink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0920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 25.11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FF8C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8C8E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5C0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6F4B40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D4BC8" w14:textId="77777777" w:rsidR="009E379A" w:rsidRPr="0053457C" w:rsidRDefault="009E379A" w:rsidP="00CC354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118C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FDA4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2BF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52EC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835E9E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6A55F" w14:textId="77777777" w:rsidR="009E379A" w:rsidRPr="0053457C" w:rsidRDefault="009E379A" w:rsidP="00CC354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3268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9A39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4D70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04C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503AC41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DE2B" w14:textId="77777777" w:rsidR="009E379A" w:rsidRPr="0053457C" w:rsidRDefault="009E379A" w:rsidP="00CC3545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4DA6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AB55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CDA3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BA48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560"/>
        <w:gridCol w:w="708"/>
      </w:tblGrid>
      <w:tr w:rsidR="009E379A" w:rsidRPr="0053457C" w14:paraId="3A75ED4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8F411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619D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E031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8C9F8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75B09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45A648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2B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Оновлення кейсу інформаційних матеріалів, інфоресурсів щодо роботи із дітьми з 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0F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C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кейс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BA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Керівник ППС асистентів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D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E1AF44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D4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Наповнення ресурсної кімнати допоміжними засобами  </w:t>
            </w:r>
            <w:hyperlink r:id="rId51" w:history="1">
              <w:r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http://surl.li/dwjgl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37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1C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D1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Керівник ППС асистентів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B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98872B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8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участі в конкурсах, турнірах, змаганнях, заходах, волонтерській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DF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2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EE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F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AC59D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63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75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F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12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0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60C81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92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B8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B5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13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4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D4CC7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CE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D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A4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07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0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FB58C4F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2D495AE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843"/>
        <w:gridCol w:w="1418"/>
        <w:gridCol w:w="708"/>
      </w:tblGrid>
      <w:tr w:rsidR="009E379A" w:rsidRPr="0053457C" w14:paraId="185A749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07F0C0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FD3D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3C03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4D34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DF4B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6ADAEA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3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Бесіди щодо підвищення результативності навчання з учнями з початковим рівнем знань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A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6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8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учителі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02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1B341E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82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Індивідуальні співбесіди з учнями, які не виконують домашні завдання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0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9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78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Класні керівники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7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3F7D562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81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Огляд «Критерії оцінювання» </w:t>
            </w:r>
            <w:hyperlink r:id="rId5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http://surl.li/ebmcll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C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25-30.11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2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матеріали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9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A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7D87202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B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C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5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9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F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79EE294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D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C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A3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9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9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EB7E00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C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9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0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2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8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61CA452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19F8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6335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08CF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05F9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43008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2A74D96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3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Робота консультативних пунктів щодо підготовки до олімпіад, конкурсів, МАН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39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C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09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A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CDDF5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2F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Перевірка якості ведення учнівських зошитів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9B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12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9D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 xml:space="preserve">иректор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4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95784D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4E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2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B5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14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F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4A05EC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E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47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F4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DE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2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0A85E2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E5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A4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CF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C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E31449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BEEE0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FBEE5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7D00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8337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F58D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4BDAC9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AA3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Робота предметних секцій щодо підготовки до Всеукраїнських предметних олімпіад,  конкурсів, МАН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19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31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8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7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799490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697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учнів у ІІ етапові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70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F4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8E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81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F93AF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65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 у Інтернет-проєктах, 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0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E0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0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F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A113C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588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Налагодження співпраці ВНЗ, коледжами, ліцеями та проведення спільних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8A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8C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60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lang w:val="uk-UA"/>
              </w:rPr>
              <w:t>оціальний педагог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B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AAC9E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61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Презентація добірки безкоштовних платформ для самостійного навчання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ab/>
            </w:r>
            <w:hyperlink r:id="rId53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http://surl.li/oownlt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D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6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C0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7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FB834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08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8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4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B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C77DC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F1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4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7F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6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E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722A8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CB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4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9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E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D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1D64619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</w:t>
      </w:r>
      <w:r>
        <w:rPr>
          <w:rFonts w:ascii="Times New Roman" w:eastAsia="Times New Roman" w:hAnsi="Times New Roman" w:cs="Times New Roman"/>
          <w:b/>
          <w:color w:val="00B050"/>
          <w:lang w:val="uk-UA"/>
        </w:rPr>
        <w:t>Д</w:t>
      </w: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АГОГІЧНА 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993"/>
      </w:tblGrid>
      <w:tr w:rsidR="009E379A" w:rsidRPr="00492C26" w14:paraId="599B01B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44C0AB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44F6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BD50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C9B8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EB9D1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C8056D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D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Ознайомлення з графіком проведення ІІ етапу предметних олімпіад, конкурсу ім.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Яцика,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Т.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Шевченка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5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6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2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C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C96B4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9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Підготовка учнів до участі у ІІ етапі Всеукраїнських предметних олімпіад, конкурсів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A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F2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8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A84B0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6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Узагальнення  результатів участі учнів у ІІ етапі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EC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FE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E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A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2B9EF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E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9A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9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0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AE8C01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9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F8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E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6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4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DEB52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4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C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8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4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4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F101C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ED98A9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A5A2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6699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1BEF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B2D7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8CE12D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63B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 на курсах, навчання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7E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B4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07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7D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FDA63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3F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EA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CD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BB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0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3BF994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58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над науково-методичним питанням. Діалог «Нові тренди в освіт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53457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C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1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6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22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E753B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9C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94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48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E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1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C373D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6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42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BE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15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9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356883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5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E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4A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40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9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01195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DB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F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2B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B1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D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26D2B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A37201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 учнями,, їх батьками, працівниками закладу освіти.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D7C0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DDC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DCC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31E08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FCC9F0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0FC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Відкритий діалог з батьками а учнями 4,9,11 класів «Що потрібно, щоб скласти ДПА успішно»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06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77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02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  <w:r w:rsidRPr="0053457C">
              <w:rPr>
                <w:rFonts w:ascii="Times New Roman" w:hAnsi="Times New Roman" w:cs="Times New Roman"/>
                <w:lang w:val="uk-UA"/>
              </w:rPr>
              <w:t>, 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4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3B5CC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C34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самостійної підготовки до ДПА на сайті та у групі ФБ.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BF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FD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B5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F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18A67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07D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24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D1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C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F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6528D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E8E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30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5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6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A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23BE6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757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C9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A5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BA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6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A9436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B4BC61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FA35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E123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2AB4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602C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1FFF4E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0AF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День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1D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1F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бюлетень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D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0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A4B3CE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2AC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53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51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A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7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9192E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1C3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7F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93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B3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B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3112A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44D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CA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5F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9F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5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4A6169E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62BE85D6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990"/>
      </w:tblGrid>
      <w:tr w:rsidR="009E379A" w:rsidRPr="0053457C" w14:paraId="4A069C7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22145C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7F81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A6FF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8A15B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3E31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42DDD5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55CB" w14:textId="77777777" w:rsidR="009E379A" w:rsidRPr="0049563E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28AD">
              <w:rPr>
                <w:rFonts w:ascii="Times New Roman" w:hAnsi="Times New Roman" w:cs="Times New Roman"/>
                <w:lang w:val="uk-UA"/>
              </w:rPr>
              <w:t>Інтерв’ю учасників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41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CB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питання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E9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5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5AF0DE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2F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Підготовка замовлення документів про освіту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A4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7B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замовлення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65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7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ED1FA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13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725D37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участь учнів у ІІ етапі предметних олімпіад, конкурсів</w:t>
            </w:r>
          </w:p>
          <w:p w14:paraId="7D26D1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дотримання БДЖ на уроках та безпеки дорожнього руху</w:t>
            </w:r>
          </w:p>
          <w:p w14:paraId="554907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3.Про в</w:t>
            </w:r>
            <w:r>
              <w:rPr>
                <w:rFonts w:ascii="Times New Roman" w:hAnsi="Times New Roman" w:cs="Times New Roman"/>
                <w:lang w:val="uk-UA"/>
              </w:rPr>
              <w:t xml:space="preserve">ідвідування учнів та наявність підтверджуючих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73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27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5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14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14348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8E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C5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45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09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Директор, ЗДНВР, ЗДВР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1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8BB52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6C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додатку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0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57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Протокол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CA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F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4C8D1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27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 педагогічної ради (згідно додатку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07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9F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0E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D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2C332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5F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1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66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9F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7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B0EA4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2C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48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5D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7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0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1B469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19B7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A6A1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7BBD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33295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AD80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F3C048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0B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Вивчення наданих  документів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04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22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портфоліо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1F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Атестаційна комісія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0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0072A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18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Відвідування уроків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1F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0E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FD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Атестаційна комісія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1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81E35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E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7C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6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C330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4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740B0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C3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5D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AA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177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A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AC791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A6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5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49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402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EB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A9601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AAE83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0359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9B5F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BC15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9E8D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39F78A0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4F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Участь вчителів </w:t>
            </w:r>
            <w:r>
              <w:rPr>
                <w:rFonts w:ascii="Times New Roman" w:hAnsi="Times New Roman" w:cs="Times New Roman"/>
                <w:lang w:val="uk-UA"/>
              </w:rPr>
              <w:t xml:space="preserve">у курсовій перепідготовці </w:t>
            </w:r>
            <w:r w:rsidRPr="0053457C">
              <w:rPr>
                <w:rFonts w:ascii="Times New Roman" w:hAnsi="Times New Roman" w:cs="Times New Roman"/>
                <w:lang w:val="uk-UA"/>
              </w:rPr>
              <w:t>щодо підвищення професійного рівня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75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F7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EC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4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5B23F8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91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D3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E8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45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E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B94B8C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BB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B2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C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1C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1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B0778B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2A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E4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42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73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B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95F63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5E6E3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A984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348BE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B799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69643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37DC5DE" w14:textId="77777777" w:rsidTr="00CC3545">
        <w:trPr>
          <w:trHeight w:val="27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5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Підготувати накази</w:t>
            </w:r>
          </w:p>
          <w:p w14:paraId="28ED24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відповідальних за підготовку замовлень на виготовлення документів про освіту державного зразка випускникам 2024 року</w:t>
            </w:r>
          </w:p>
          <w:p w14:paraId="2CA55D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забезпечення заходів щодо профілактики грипу, гострих респіраторних вірусних інфекцій у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5F0FA1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 проведення І етапу Міжнародного конкурсу з української мови імені Петра Яцика.</w:t>
            </w:r>
          </w:p>
          <w:p w14:paraId="75A677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 проведення І етапу Міжнародного конкурсу з української мови імені Петра Яцика</w:t>
            </w:r>
          </w:p>
          <w:p w14:paraId="0E4794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підсумки </w:t>
            </w:r>
            <w:r>
              <w:rPr>
                <w:rFonts w:ascii="Times New Roman" w:hAnsi="Times New Roman" w:cs="Times New Roman"/>
                <w:lang w:val="uk-UA"/>
              </w:rPr>
              <w:t>проведення Міжнародного мовно-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літературного конкурсу учнівської та студентської молоді імені Тараса Шевченка </w:t>
            </w:r>
          </w:p>
          <w:p w14:paraId="6B08BF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 перевірки якості ведення та перевірки учнівських зошитів у 1-9 класах</w:t>
            </w:r>
          </w:p>
          <w:p w14:paraId="49AA2AF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Тижня безпеки дорожнього руху</w:t>
            </w:r>
          </w:p>
          <w:p w14:paraId="20401BE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67C42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0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01-30.11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14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45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4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5FBF6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B1C972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5.Формування та забезпечення реалізації політики академічної доброчесності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DEEA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C830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FB7F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498A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C08B25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C5A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Огляд-презентація «Корупція та конфлікт інтересів, як уникнути»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hyperlink r:id="rId54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http://surl.li/uughkk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CB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04-05.11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03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C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соціально педагог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6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F34C1D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B8F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34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17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4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2F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5FB41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24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EC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97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4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4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D8BB99C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145C4973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4503"/>
        <w:gridCol w:w="6237"/>
        <w:gridCol w:w="1275"/>
        <w:gridCol w:w="1701"/>
        <w:gridCol w:w="1134"/>
        <w:gridCol w:w="1170"/>
      </w:tblGrid>
      <w:tr w:rsidR="009E379A" w:rsidRPr="0053457C" w14:paraId="439A0542" w14:textId="77777777" w:rsidTr="00CC354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337A87F6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  <w:hideMark/>
          </w:tcPr>
          <w:p w14:paraId="7EBEB14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74A39A2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435DAE3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7BF0A0E2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6CD0"/>
          </w:tcPr>
          <w:p w14:paraId="5958ED72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D2BFBD1" w14:textId="77777777" w:rsidTr="00CC3545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87C7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794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Бесіди до Дня Європейського Союзу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A4C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C0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бесіди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0E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Вчитель зар.літ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06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906D54C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685DB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FDD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Заходи 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 до Дня Свободи і Гідності України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A67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95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42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ЗДВР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DA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7099EA6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31C3B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132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 до Дня пам’яті жертв Голодоморів «На вікні свіча миготіла»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6FD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0C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CDB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ЗДВР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D1C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45D1943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180F5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1A1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Участь в акції «Запали свічку»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736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96E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FD4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Кл.кер.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83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A2B63F2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9EECA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20F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 до Всесвітнього дня боротьби зі СНІДом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144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30.11-01.12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B7A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C0A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вчителі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73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3E9387B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A6020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621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ECB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8A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950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11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4A2564F" w14:textId="77777777" w:rsidTr="00CC3545"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918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203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C9F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65A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044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D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78121EE" w14:textId="77777777" w:rsidTr="00CC3545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603A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Спілкування державною мовою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916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Тиждень української писемності та мови (заходи за окремим планом)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E4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08.11-12.11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775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219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ЗДНВР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DE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DBF5250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FF64F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A98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0A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7D7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D83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A6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9B771A1" w14:textId="77777777" w:rsidTr="00CC3545"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C596E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40C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69D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0D0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21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C8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1B4DCA5" w14:textId="77777777" w:rsidTr="00CC3545">
        <w:trPr>
          <w:trHeight w:val="64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157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AB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7F2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369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170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31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12815DC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7F6E80C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630D58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A7D36C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0AA23E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A2FA7E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148830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5D6D1D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D3E324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61C892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FC6FE4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014CFF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97B142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1C17C8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6D2346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93167E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76CE07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6EC085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ГРУДЕНЬ</w:t>
      </w:r>
    </w:p>
    <w:p w14:paraId="480842E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1134"/>
      </w:tblGrid>
      <w:tr w:rsidR="009E379A" w:rsidRPr="0053457C" w14:paraId="69D23D28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51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E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Терміни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3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2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F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40E1082E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18129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317A6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D56D1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A826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BD336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2EA89C2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AC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6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5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5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E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254FE8B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8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5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9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E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A1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43BC1A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F8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грудень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F1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49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D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5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0D7747" w14:textId="77777777" w:rsidTr="00CC3545">
        <w:trPr>
          <w:trHeight w:val="21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0D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спортивно-масової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9C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4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2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фізичної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7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49AAAC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D7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Цільовий ін</w:t>
            </w:r>
            <w:r>
              <w:rPr>
                <w:rFonts w:ascii="Times New Roman" w:hAnsi="Times New Roman" w:cs="Times New Roman"/>
                <w:lang w:val="uk-UA"/>
              </w:rPr>
              <w:t>структаж щодо участі у ІІ етап</w:t>
            </w:r>
            <w:r w:rsidRPr="0053457C">
              <w:rPr>
                <w:rFonts w:ascii="Times New Roman" w:hAnsi="Times New Roman" w:cs="Times New Roman"/>
                <w:lang w:val="uk-UA"/>
              </w:rPr>
              <w:t>і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9A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A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0B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9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2C39D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50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Первинний інструктаж на зимові канікули  </w:t>
            </w:r>
            <w:hyperlink r:id="rId5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http://surl.li/ahoadj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AC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24.</w:t>
            </w:r>
            <w:r w:rsidRPr="0053457C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9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1E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A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0EE9E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4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Проведення, бесід, занять у Класі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8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F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2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 каб. класу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4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E241F9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007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ці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на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81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0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E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5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194FF2" w14:textId="77777777" w:rsidTr="00CC3545">
        <w:trPr>
          <w:trHeight w:val="18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BCC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: стелі, підлоги, сходів, меблів, техніки, комунікацій,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тощо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12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B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3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3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B36606" w14:textId="77777777" w:rsidTr="00CC3545">
        <w:trPr>
          <w:trHeight w:val="23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B7A8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Санітарно-просвітницька робота із учнями, батьками, працівниками «Комп'ютери, гаджети і очі: як знизити навантаження на зір»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5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http://surl.li/cwcncb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59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60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3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E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FA553C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DE5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Медико-педагогічний контроль за фізичним вихованням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0B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B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5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A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AC91363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86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0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D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E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5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6B21EFB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4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Підготувати акти 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6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7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3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F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B2C1D1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9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Рейд-перевірка «Бурульки та обледеніння»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2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5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7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Зав.господарства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0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9561D4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29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навчання з пожежної безпеки </w:t>
            </w:r>
            <w:hyperlink r:id="rId5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http://surl.li/ixfct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4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1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C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CD0FD96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2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B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B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EB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3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27C1BD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F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D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2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5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F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652FC2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5D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3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6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3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E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FAA0543" w14:textId="77777777" w:rsidTr="00CC3545">
        <w:trPr>
          <w:trHeight w:val="70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3E61C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F2E4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A467D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37FA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78CCD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740"/>
        <w:gridCol w:w="1275"/>
        <w:gridCol w:w="1701"/>
        <w:gridCol w:w="1134"/>
        <w:gridCol w:w="1134"/>
      </w:tblGrid>
      <w:tr w:rsidR="009E379A" w:rsidRPr="0053457C" w14:paraId="1EAA1090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90F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F15D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5FAC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63B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523C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BF6F43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A2F9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Заходи із запобігання поширенню негативних субкультур </w:t>
            </w:r>
            <w:hyperlink r:id="rId5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http://surl.li/ixdii</w:t>
              </w:r>
            </w:hyperlink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188E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E5B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230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87F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96C8E54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C1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Висвітлення соціального проєкту "РАЗОМ". Безкоштовна психологічна допомога онлайн, 30 хвилин з  </w:t>
            </w: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 xml:space="preserve">психологом </w:t>
            </w:r>
            <w:hyperlink r:id="rId5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https://razom.live/</w:t>
              </w:r>
            </w:hyperlink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4448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пр.місяця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59E2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1E19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Прак.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73A8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7819B6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051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8C4E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7B12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51FEE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CEC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1C11C51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3E6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B36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398C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8225D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B4C7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779C9F" w14:textId="77777777" w:rsidTr="00CC3545">
        <w:trPr>
          <w:trHeight w:val="130"/>
        </w:trPr>
        <w:tc>
          <w:tcPr>
            <w:tcW w:w="10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813E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0AC3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446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9E023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8970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1134"/>
      </w:tblGrid>
      <w:tr w:rsidR="009E379A" w:rsidRPr="0053457C" w14:paraId="55A1CEC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9C063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4C408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9643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B437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6BDAC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4FB591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BD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Оновлення сайту, ФБ-сторінки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ліцею 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освітніми матеріалами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97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08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F2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</w:t>
            </w:r>
            <w:r>
              <w:rPr>
                <w:rFonts w:ascii="Times New Roman" w:hAnsi="Times New Roman" w:cs="Times New Roman"/>
                <w:bCs/>
                <w:lang w:val="uk-UA"/>
              </w:rPr>
              <w:t>. інформ.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A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926F66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08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Засідання команди супроводу </w:t>
            </w:r>
            <w:hyperlink r:id="rId60" w:history="1">
              <w:r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http://surl.li/ixfds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35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F8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63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7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4CDB12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EA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участі в конкурсах, турнірах, змаганнях, 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D2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F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E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F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788AA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5D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77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8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6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1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C7B468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09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9B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2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E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1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ACF61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65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5B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0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B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5A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C6988A0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7AB4BC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  <w:gridCol w:w="1275"/>
        <w:gridCol w:w="1701"/>
        <w:gridCol w:w="1134"/>
        <w:gridCol w:w="41"/>
        <w:gridCol w:w="1093"/>
      </w:tblGrid>
      <w:tr w:rsidR="009E379A" w:rsidRPr="0053457C" w14:paraId="311CD9EB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186C94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AE403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8664E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7D087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5E584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D0294A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B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Інформаційний журнал «Семестрове оцінювання навчальних досягнень учнів, коригування результатів»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CA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02-03.12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7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D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6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A7EB23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C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Ознайомлення з графіком діагностувальних, підсумкових робіт за І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B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04-06.12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D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графік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9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6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055BA38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F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Проведення моніторингу інформованості про критерії, правила і процедуру оцінювання навчальних досягнень учнів </w:t>
            </w: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C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27-31.12</w:t>
            </w: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B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довідка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E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Адміністрація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1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ABEE2B7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C4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5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D7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17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A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5199858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02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7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F06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12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02EB1A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DA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0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3F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E0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4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881871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E3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5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12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5B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7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84592B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2749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A453B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D177E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5566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C4759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D0D0C71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0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 сформованості навички читання та читацької компетентності учнів початкових класів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B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9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A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2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11F483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5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 якості викладання навчальних предметів за І семестр н.р.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E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2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6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0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8B07DC6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38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Внутрішній моніторинг результатів навчання учнів за І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65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B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педрада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6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5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71BBDC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0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9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1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2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7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8AF864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D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B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2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73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B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FB38A2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3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B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0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E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B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9DFC19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5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1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A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29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7932A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3DD398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F4BF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07086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7D57B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01C1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70AB4B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37A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Робота предметних студій щодо підготовки до Всеукраїнських предметних олімпіад,  конкурсів, МАН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1A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E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65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0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3B174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C2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у ІІ етапові Всеукраїнських предметних олімпіад, конкурсах, турнірах, проєктах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4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5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B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3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2E67D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9A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Профорієнтаційна робота з учнями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B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2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B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Соц.пед.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C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BE066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4F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Планування роботи індивідуальних та групових занять на канікули із метою подолання освітніх втрат та розривів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E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</w:t>
            </w:r>
            <w:r>
              <w:rPr>
                <w:rFonts w:ascii="Times New Roman" w:hAnsi="Times New Roman" w:cs="Times New Roman"/>
                <w:lang w:val="uk-UA"/>
              </w:rPr>
              <w:t>канікул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12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2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0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2F8FB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D2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0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4F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3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F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96081F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9B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C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AC7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0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63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BE0BD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41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6A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7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A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AD6D7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39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A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C2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5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8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C4DE44C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</w:t>
      </w:r>
      <w:r>
        <w:rPr>
          <w:rFonts w:ascii="Times New Roman" w:eastAsia="Times New Roman" w:hAnsi="Times New Roman" w:cs="Times New Roman"/>
          <w:b/>
          <w:color w:val="00B050"/>
          <w:lang w:val="uk-UA"/>
        </w:rPr>
        <w:t>Ч</w:t>
      </w: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НА 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4"/>
        <w:gridCol w:w="1272"/>
        <w:gridCol w:w="1691"/>
        <w:gridCol w:w="1385"/>
        <w:gridCol w:w="1112"/>
      </w:tblGrid>
      <w:tr w:rsidR="009E379A" w:rsidRPr="00492C26" w14:paraId="05EAF054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33C159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31453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CDE7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29A6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D217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2EDEA6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4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учнів до участі у ІІ етапі Всеукраїнських предметних олімпіад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3F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4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F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B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A6218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EB4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Відвідування уроків вчителів, що атестуються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7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C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8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Члени атестаційної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F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742475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33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C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D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23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8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AA0C0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5D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3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0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82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4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147B1F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2E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01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A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60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9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94424E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68277D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63D49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2C3E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45DEC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456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94FAC12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A02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кваліфікації, навчання на освітніх платформах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CA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2E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A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D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89BE9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3B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0A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8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0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4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0CBD211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20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над науково-методичним питанням. Освітній кластер «Освітні тренди: пошук балансу та інновацій»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EB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9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8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8F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3A1224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C5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B6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C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5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A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240BEC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A4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виконання плану підвищення кваліфікації за 2024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6F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9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педрада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E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4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73843A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C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Складання та затвердження  плану підвищення кваліфікації на 2025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8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C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педрада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8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B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08AE8E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66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атестаційної комісії</w:t>
            </w:r>
          </w:p>
          <w:p w14:paraId="3AF6AC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53457C">
              <w:rPr>
                <w:rFonts w:ascii="Times New Roman" w:hAnsi="Times New Roman" w:cs="Times New Roman"/>
                <w:lang w:val="uk-UA"/>
              </w:rPr>
              <w:t>Про включення до списку, за заявою, педагогічного працівника, який підлягає черговій атестації, але не був включений до списку.</w:t>
            </w:r>
          </w:p>
          <w:p w14:paraId="244D8A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затвердження списку педагогів, які підлягають позачерговій атестації,  визначення строків проведення атестації, подання документів педагогів, які атестуються позачергово.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B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8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5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</w:t>
            </w:r>
            <w:r>
              <w:rPr>
                <w:rFonts w:ascii="Times New Roman" w:hAnsi="Times New Roman" w:cs="Times New Roman"/>
                <w:lang w:val="uk-UA"/>
              </w:rPr>
              <w:t>олова атестаційної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A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AB8A52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2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2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8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6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A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92C28D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0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3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1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A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F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5EA7F0" w14:textId="77777777" w:rsidTr="00CC3545">
        <w:trPr>
          <w:trHeight w:val="146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8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B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5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4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0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3878A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45D7F3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учнями, їх батьками, працівниками закладу освіти.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E784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D8E2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7F78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37F8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4D067A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F31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Батьківський всеобуч «Розвиток творчої особистості дитини через реалізацію співробітництва з батьками»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91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1B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6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6FEC833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C8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4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8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ДВР, вч.інф.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8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8447DC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FF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C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5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E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7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09CFD3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1E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2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3E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C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C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9D982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2B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C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6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D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E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35D77A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59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9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9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E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A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07C6A6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E983D3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171FF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6140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05C5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8053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FDF3C49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B1C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Онлайн-гра “(Не)підкупність </w:t>
            </w:r>
            <w:hyperlink r:id="rId61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http://surl.li/yhrhny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E34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E3E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FB6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648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8735BD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87F5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A0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78A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FDD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CD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95382C8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7519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4D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854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8D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57F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65F0540" w14:textId="77777777" w:rsidTr="00CC3545">
        <w:trPr>
          <w:trHeight w:val="14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D00C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C9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598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DD2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5D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659386C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57D66EB6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5862101C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4510F3C3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366467C4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2720474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4EDA19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5C2F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A7D2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34B1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77BE5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462D94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83A" w14:textId="77777777" w:rsidR="009E379A" w:rsidRPr="00F944BB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928AD">
              <w:rPr>
                <w:rFonts w:ascii="Times New Roman" w:hAnsi="Times New Roman" w:cs="Times New Roman"/>
                <w:lang w:val="uk-UA"/>
              </w:rPr>
              <w:t>спостереження за освітнім процесом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D8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805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A82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AE3" w14:textId="77777777" w:rsidR="009E379A" w:rsidRPr="00F944BB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7C5F559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6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D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0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D64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Директор, ЗДНВР,</w:t>
            </w:r>
          </w:p>
          <w:p w14:paraId="720A4D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3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237D0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2F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21D458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підсумки участі у ІІ етапі предметних олімпіад</w:t>
            </w:r>
          </w:p>
          <w:p w14:paraId="6A619C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роботу на канікулах</w:t>
            </w:r>
          </w:p>
          <w:p w14:paraId="3DB53E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підсумки відвідування учнів за І семестр</w:t>
            </w:r>
          </w:p>
          <w:p w14:paraId="6D18DA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роботу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у ІІ семестрі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59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D2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E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8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FDAB5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E2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педагогічної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6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F4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5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6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1CBFAC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7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 наради при директору (Згідно додатку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F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4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35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4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46960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56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E2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4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4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3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6C209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7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88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B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4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B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C0B46C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D2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34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3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1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0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034B0DE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2D640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0834F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9C2C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5C5D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475A4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965A71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23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DE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8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5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1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BA09B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E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роботи вчителів, що атестуються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3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D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Члени атест.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9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4C529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4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9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E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F5F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9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4E1CB3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1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B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3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30A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3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273F0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B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0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0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03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6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125E268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9A8E0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EB998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117C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D2D0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096B8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A4021FF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94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 xml:space="preserve">курсової перепідготовки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D8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E6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0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A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BBD26A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0E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F1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8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2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3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E9EA7B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25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20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0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7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45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A3DCE7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37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E9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A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1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289F2A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57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8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9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E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9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05C128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C6EF7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267D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AD1A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E016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D285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37554B5" w14:textId="77777777" w:rsidTr="00CC3545">
        <w:trPr>
          <w:trHeight w:val="7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3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плану підвищення кваліфікації педагогічних працівників на 2025 рік</w:t>
            </w:r>
          </w:p>
          <w:p w14:paraId="7904C8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моніторингу якості викладання навчальних предметів за І семестр н.р.</w:t>
            </w:r>
          </w:p>
          <w:p w14:paraId="478555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та проведення заходів з питань безпеки життєдіяльності учасників освітнього процесу на час зимових канікул</w:t>
            </w:r>
          </w:p>
          <w:p w14:paraId="61353C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Про результати моніторингу сформованості читацької компетентності учнів початкових класів</w:t>
            </w:r>
          </w:p>
          <w:p w14:paraId="526A1B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ведення ділової документації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у електронній формі</w:t>
            </w:r>
          </w:p>
          <w:p w14:paraId="4BA4487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lang w:val="uk-UA"/>
              </w:rPr>
              <w:t>підготовку і проведення новорічних свят</w:t>
            </w:r>
          </w:p>
          <w:p w14:paraId="787D758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виконання навчальних планів і програм за І семестр 2024-2025 н.р.</w:t>
            </w:r>
          </w:p>
          <w:p w14:paraId="00132DB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ACC8A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3F6FB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B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до 29.12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44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22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EC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8A734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3F59E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69B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E27D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EC4F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2A18C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1D68F60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829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Методичний діалог «Академічна доброчесність педагога в контексті Європейських практик»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hyperlink r:id="rId62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http://surl.li/eqhqdg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DB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B9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фотозвіт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5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7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50313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2BE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B7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06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7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C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6DEA9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93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1D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66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C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6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0CE9D1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16D788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  <w:gridCol w:w="1276"/>
        <w:gridCol w:w="1701"/>
        <w:gridCol w:w="1417"/>
        <w:gridCol w:w="1168"/>
      </w:tblGrid>
      <w:tr w:rsidR="009E379A" w:rsidRPr="0053457C" w14:paraId="7C7E926D" w14:textId="77777777" w:rsidTr="00CC3545">
        <w:tc>
          <w:tcPr>
            <w:tcW w:w="4928" w:type="dxa"/>
            <w:shd w:val="clear" w:color="auto" w:fill="DE6CD0"/>
          </w:tcPr>
          <w:p w14:paraId="0FB6F3CC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5528" w:type="dxa"/>
            <w:shd w:val="clear" w:color="auto" w:fill="DE6CD0"/>
          </w:tcPr>
          <w:p w14:paraId="78B397A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276" w:type="dxa"/>
            <w:shd w:val="clear" w:color="auto" w:fill="DE6CD0"/>
          </w:tcPr>
          <w:p w14:paraId="1CCE950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shd w:val="clear" w:color="auto" w:fill="DE6CD0"/>
          </w:tcPr>
          <w:p w14:paraId="3C37E49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  <w:shd w:val="clear" w:color="auto" w:fill="DE6CD0"/>
          </w:tcPr>
          <w:p w14:paraId="474A484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14:paraId="07C3C58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F045262" w14:textId="77777777" w:rsidTr="00CC3545">
        <w:tc>
          <w:tcPr>
            <w:tcW w:w="4928" w:type="dxa"/>
            <w:vMerge w:val="restart"/>
          </w:tcPr>
          <w:p w14:paraId="1EC4687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Екологічна грамотність і здорове життя</w:t>
            </w:r>
          </w:p>
        </w:tc>
        <w:tc>
          <w:tcPr>
            <w:tcW w:w="5528" w:type="dxa"/>
          </w:tcPr>
          <w:p w14:paraId="6FE97E3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Відеолекторій до Міжнародного дня порозуміння з ВІЛ - інфікованими</w:t>
            </w:r>
          </w:p>
        </w:tc>
        <w:tc>
          <w:tcPr>
            <w:tcW w:w="1276" w:type="dxa"/>
          </w:tcPr>
          <w:p w14:paraId="6B9BF90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02.12</w:t>
            </w:r>
          </w:p>
        </w:tc>
        <w:tc>
          <w:tcPr>
            <w:tcW w:w="1701" w:type="dxa"/>
          </w:tcPr>
          <w:p w14:paraId="59AD042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відео</w:t>
            </w:r>
          </w:p>
        </w:tc>
        <w:tc>
          <w:tcPr>
            <w:tcW w:w="1417" w:type="dxa"/>
          </w:tcPr>
          <w:p w14:paraId="5D85A6E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</w:t>
            </w:r>
          </w:p>
        </w:tc>
        <w:tc>
          <w:tcPr>
            <w:tcW w:w="1168" w:type="dxa"/>
          </w:tcPr>
          <w:p w14:paraId="6B600DF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0B0794B" w14:textId="77777777" w:rsidTr="00CC3545">
        <w:tc>
          <w:tcPr>
            <w:tcW w:w="4928" w:type="dxa"/>
            <w:vMerge/>
          </w:tcPr>
          <w:p w14:paraId="43D9667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063D06E1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6E3D8DD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4A76B84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478994D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041F529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D94EE07" w14:textId="77777777" w:rsidTr="00CC3545">
        <w:tc>
          <w:tcPr>
            <w:tcW w:w="4928" w:type="dxa"/>
            <w:vMerge/>
          </w:tcPr>
          <w:p w14:paraId="4D2A178C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62D645E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5143916B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282E970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1E65BE1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403B4A0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9DE1115" w14:textId="77777777" w:rsidTr="00CC3545">
        <w:tc>
          <w:tcPr>
            <w:tcW w:w="4928" w:type="dxa"/>
          </w:tcPr>
          <w:p w14:paraId="157C4E7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5528" w:type="dxa"/>
          </w:tcPr>
          <w:p w14:paraId="5CDA455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Години спілкування до Міжнародного дня людей з інвалідністю «Пам’ятай, що ти – Людина</w:t>
            </w:r>
          </w:p>
        </w:tc>
        <w:tc>
          <w:tcPr>
            <w:tcW w:w="1276" w:type="dxa"/>
          </w:tcPr>
          <w:p w14:paraId="3CA2802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03.12</w:t>
            </w:r>
          </w:p>
        </w:tc>
        <w:tc>
          <w:tcPr>
            <w:tcW w:w="1701" w:type="dxa"/>
          </w:tcPr>
          <w:p w14:paraId="411B53C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сценарій</w:t>
            </w:r>
          </w:p>
        </w:tc>
        <w:tc>
          <w:tcPr>
            <w:tcW w:w="1417" w:type="dxa"/>
          </w:tcPr>
          <w:p w14:paraId="506AAE1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27A4D72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0B51E3F" w14:textId="77777777" w:rsidTr="00CC3545">
        <w:tc>
          <w:tcPr>
            <w:tcW w:w="4928" w:type="dxa"/>
            <w:vMerge w:val="restart"/>
          </w:tcPr>
          <w:p w14:paraId="57425BB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5528" w:type="dxa"/>
          </w:tcPr>
          <w:p w14:paraId="27C697D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День Збройних Сил України. Привітання  зі святом.</w:t>
            </w:r>
          </w:p>
        </w:tc>
        <w:tc>
          <w:tcPr>
            <w:tcW w:w="1276" w:type="dxa"/>
          </w:tcPr>
          <w:p w14:paraId="08BACFD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06.12</w:t>
            </w:r>
          </w:p>
        </w:tc>
        <w:tc>
          <w:tcPr>
            <w:tcW w:w="1701" w:type="dxa"/>
          </w:tcPr>
          <w:p w14:paraId="01C45DA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листівки, малюнки</w:t>
            </w:r>
          </w:p>
        </w:tc>
        <w:tc>
          <w:tcPr>
            <w:tcW w:w="1417" w:type="dxa"/>
          </w:tcPr>
          <w:p w14:paraId="654A5EE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7127D8C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85723AB" w14:textId="77777777" w:rsidTr="00CC3545">
        <w:tc>
          <w:tcPr>
            <w:tcW w:w="4928" w:type="dxa"/>
            <w:vMerge/>
          </w:tcPr>
          <w:p w14:paraId="5F560E6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03739C7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новорічних свят</w:t>
            </w:r>
          </w:p>
        </w:tc>
        <w:tc>
          <w:tcPr>
            <w:tcW w:w="1276" w:type="dxa"/>
          </w:tcPr>
          <w:p w14:paraId="0546AEF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Згідно графіку</w:t>
            </w:r>
          </w:p>
        </w:tc>
        <w:tc>
          <w:tcPr>
            <w:tcW w:w="1701" w:type="dxa"/>
          </w:tcPr>
          <w:p w14:paraId="03B4025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сценарій</w:t>
            </w:r>
          </w:p>
        </w:tc>
        <w:tc>
          <w:tcPr>
            <w:tcW w:w="1417" w:type="dxa"/>
          </w:tcPr>
          <w:p w14:paraId="2BCB9D8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3D67F60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D96F64B" w14:textId="77777777" w:rsidTr="00CC3545">
        <w:tc>
          <w:tcPr>
            <w:tcW w:w="4928" w:type="dxa"/>
            <w:vMerge/>
          </w:tcPr>
          <w:p w14:paraId="220033E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7CD339FE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Квест до Дня Свят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ого 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>Миколая «У пошуках подарунків від Миколая».</w:t>
            </w:r>
          </w:p>
        </w:tc>
        <w:tc>
          <w:tcPr>
            <w:tcW w:w="1276" w:type="dxa"/>
          </w:tcPr>
          <w:p w14:paraId="4E64BDC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06.12</w:t>
            </w:r>
          </w:p>
        </w:tc>
        <w:tc>
          <w:tcPr>
            <w:tcW w:w="1701" w:type="dxa"/>
          </w:tcPr>
          <w:p w14:paraId="09D0985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квест</w:t>
            </w:r>
          </w:p>
        </w:tc>
        <w:tc>
          <w:tcPr>
            <w:tcW w:w="1417" w:type="dxa"/>
          </w:tcPr>
          <w:p w14:paraId="227010E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4046221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19D0E67" w14:textId="77777777" w:rsidTr="00CC3545">
        <w:tc>
          <w:tcPr>
            <w:tcW w:w="4928" w:type="dxa"/>
            <w:vMerge/>
          </w:tcPr>
          <w:p w14:paraId="0373739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7F26213F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74D6735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6213710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1EE4CC3A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4A7B920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1F9005C" w14:textId="77777777" w:rsidTr="00CC3545">
        <w:tc>
          <w:tcPr>
            <w:tcW w:w="4928" w:type="dxa"/>
            <w:vMerge/>
          </w:tcPr>
          <w:p w14:paraId="013E375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4ADD1D9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FC4A57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560CD0F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44BAAFC3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48F59F9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A6C113C" w14:textId="77777777" w:rsidTr="00CC3545">
        <w:tc>
          <w:tcPr>
            <w:tcW w:w="4928" w:type="dxa"/>
            <w:vMerge/>
          </w:tcPr>
          <w:p w14:paraId="188F975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57AE079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4A656ED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305AF3A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C42C9BA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1941BFE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7B59F74" w14:textId="77777777" w:rsidTr="00CC3545">
        <w:tc>
          <w:tcPr>
            <w:tcW w:w="4928" w:type="dxa"/>
          </w:tcPr>
          <w:p w14:paraId="6EDDD82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Ініціативність і підприємливість</w:t>
            </w:r>
          </w:p>
          <w:p w14:paraId="4FB93FB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10CDD4C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Майстер-клас зі створення новорічних листівок, іграшок та подарунків до Дня подарунків.</w:t>
            </w:r>
          </w:p>
        </w:tc>
        <w:tc>
          <w:tcPr>
            <w:tcW w:w="1276" w:type="dxa"/>
          </w:tcPr>
          <w:p w14:paraId="4369925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23-27.12</w:t>
            </w:r>
          </w:p>
        </w:tc>
        <w:tc>
          <w:tcPr>
            <w:tcW w:w="1701" w:type="dxa"/>
          </w:tcPr>
          <w:p w14:paraId="441FF39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майстер-клас</w:t>
            </w:r>
          </w:p>
        </w:tc>
        <w:tc>
          <w:tcPr>
            <w:tcW w:w="1417" w:type="dxa"/>
          </w:tcPr>
          <w:p w14:paraId="18D0B57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19CF106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441671A" w14:textId="77777777" w:rsidTr="00CC3545">
        <w:tc>
          <w:tcPr>
            <w:tcW w:w="4928" w:type="dxa"/>
          </w:tcPr>
          <w:p w14:paraId="4DB3030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6787EDD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64BD650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50DA397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5EDAE48A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0E7E745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D7835D6" w14:textId="77777777" w:rsidTr="00CC3545">
        <w:tc>
          <w:tcPr>
            <w:tcW w:w="4928" w:type="dxa"/>
          </w:tcPr>
          <w:p w14:paraId="7C1D06D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009C615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0A4FFEF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39F5C6F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4DFBB28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361BA43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4914FFE" w14:textId="77777777" w:rsidTr="00CC3545">
        <w:tc>
          <w:tcPr>
            <w:tcW w:w="4928" w:type="dxa"/>
          </w:tcPr>
          <w:p w14:paraId="67B63AB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528" w:type="dxa"/>
          </w:tcPr>
          <w:p w14:paraId="54F8695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58EEBC3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59B6B8D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51DDA815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3F860C4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25B67B1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49D2DE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CF7874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F0DB91C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C834D0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42DCD12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СІЧЕНЬ</w:t>
      </w:r>
    </w:p>
    <w:p w14:paraId="0C20FDB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3C8BCEF7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F9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32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9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EA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83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31974B9B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A8FA7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0E6F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C714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6C1B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67AD7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20FD41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58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Повторний інструктаж з ОП, протипожежної безпеки для працівників </w:t>
            </w:r>
            <w:hyperlink r:id="rId63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http://surl.li/iyvcu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2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6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8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9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32022F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E7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Повторний інструктаж з БЖД для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19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53457C">
              <w:rPr>
                <w:rFonts w:ascii="Times New Roman" w:hAnsi="Times New Roman" w:cs="Times New Roman"/>
                <w:lang w:val="uk-U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4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1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Кл.кер.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7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99E346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E2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січень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C6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A1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B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C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49CC88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FC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0F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1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7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D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3C188C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5B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76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7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7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5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ED3C0E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8C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1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A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2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фіз.кул.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D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65EFEE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DE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бесід з БЖД  </w:t>
            </w:r>
            <w:hyperlink r:id="rId64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http://surl.li/iyvbx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E4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3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E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C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495F69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422C" w14:textId="53968515" w:rsidR="009E379A" w:rsidRPr="0053457C" w:rsidRDefault="00E26A49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 освіти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Дотримання санітарно-гігієнічних вимог.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B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C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E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51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07F763A" w14:textId="77777777" w:rsidTr="00CC3545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46F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Візуальний огляд приміщень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: стелі, підлоги, сходів, меблів, техніки, комунікацій, території закладу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3D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E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5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B54595" w14:textId="77777777" w:rsidTr="00CC3545">
        <w:trPr>
          <w:trHeight w:val="2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A9A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просвітницької та консультативної роботи серед дітей, батьків та вчителів « Профілактика сколіозу» </w:t>
            </w:r>
            <w:hyperlink r:id="rId6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https://zmdl5.zp.ua/profilaktyka-skoliozu-u-ditej/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7D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EF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9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4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DA4C6D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398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Контроль за фізичним навантаженням учнів, відвідування уроків фізкультури і занять </w:t>
            </w:r>
            <w:hyperlink r:id="rId66" w:history="1">
              <w:r w:rsidRPr="0053457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http://surl.li/iyvfg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AB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3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7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5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55B53C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E33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Обстеження учнів на наявність педикульозу інших захворювань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0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7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4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E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6E1FF4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E8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D1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3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3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8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9D47F4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0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навчання по цивільному захисту </w:t>
            </w:r>
            <w:hyperlink r:id="rId67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http://surl.li/iyvge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D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D4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8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1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9E2322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1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5B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D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1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E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5237C4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7F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6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E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0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8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DCE7CA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7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8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0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B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8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A6C321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2B4E9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5F77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679D4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AEB7D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72ABD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4C1F7C3F" w14:textId="77777777" w:rsidTr="00CC3545">
        <w:trPr>
          <w:trHeight w:val="85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8938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10B1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7A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207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BCA5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F44157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E5FA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Індивідуальні бесіди «Запобігання булінгу в класному середовищі» за запитом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FFD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2FF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0653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795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76525C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AA08" w14:textId="77777777" w:rsidR="009E379A" w:rsidRPr="0053457C" w:rsidRDefault="009E379A" w:rsidP="00CC3545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r w:rsidRPr="0053457C">
              <w:rPr>
                <w:rFonts w:ascii="Times New Roman" w:hAnsi="Times New Roman" w:cs="Times New Roman"/>
                <w:u w:val="single"/>
                <w:lang w:val="uk-UA"/>
              </w:rPr>
              <w:t>Заняття  «Захист від мобінгу у трудовому колективу»</w:t>
            </w:r>
            <w:hyperlink r:id="rId6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http://surl.li/gjbelr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6BF7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06.01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E17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фотозвіт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4822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93F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DA76ED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24EEA" w14:textId="77777777" w:rsidR="009E379A" w:rsidRPr="0053457C" w:rsidRDefault="009E379A" w:rsidP="00CC3545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496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47C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3D3C9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0BEF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1B0E36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12550" w14:textId="77777777" w:rsidR="009E379A" w:rsidRPr="0053457C" w:rsidRDefault="009E379A" w:rsidP="00CC3545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11EE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E15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4A20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9C2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9771F2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EE21" w14:textId="77777777" w:rsidR="009E379A" w:rsidRPr="0053457C" w:rsidRDefault="009E379A" w:rsidP="00CC3545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50E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3F9B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E45A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B1D7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2BF3690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4FB1E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0CC94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37CC5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4AB78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2BE4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B8EEBF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EB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Оновлення сайту, ФБ-сторінки </w:t>
            </w:r>
            <w:r>
              <w:rPr>
                <w:rFonts w:ascii="Times New Roman" w:hAnsi="Times New Roman" w:cs="Times New Roman"/>
                <w:bCs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 освітніми матеріалами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76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48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CE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ЗДВР, вч.інф.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2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0196C7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D7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Освітній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457C">
              <w:rPr>
                <w:rFonts w:ascii="Times New Roman" w:hAnsi="Times New Roman" w:cs="Times New Roman"/>
                <w:lang w:val="uk-UA"/>
              </w:rPr>
              <w:t>хаб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457C">
              <w:rPr>
                <w:rFonts w:ascii="Times New Roman" w:hAnsi="Times New Roman" w:cs="Times New Roman"/>
                <w:lang w:val="uk-UA"/>
              </w:rPr>
              <w:t>«Набута інвалідність дитини. Поради батькам і фахівцям»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6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https://www.unicef.org/ukraine/documents/acquired-disability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ED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7D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матеріали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88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 псих., 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3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72BF838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41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Залучення учнів до гурткової роботи, конкурсів, проєктів, змагань, турнірів,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4D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9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4E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A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1B3B4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0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Коригування індивідуальної програми розвитку дитини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C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0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програма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B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D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ED66F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3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2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9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2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E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E0953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9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1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1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3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2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7FCD2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D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0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A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B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A2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9EEA298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2E06EFE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20BFCDBC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70EF4F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3D7A6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11EA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545C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71B1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7B092B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2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08-10.01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D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7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C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2DD1ABC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7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Дайджест «Рекомендації щодо перезарахування оцінок із закордонних шкіл»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hyperlink r:id="rId7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http://surl.li/gutpro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9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F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90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Директор, 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1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258722F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7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Створення бази авторських компетентнісних завдань, сучасного інструментарію, освітніх ресурсів для проведення оцінювання, відстеження індивідуального поступу учнів, перевірки рівня оволодіння учнями ключовими компетентностями та наскрізними уміннями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6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B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кейс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6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83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434CD959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9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F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E5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0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D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0577791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F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4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B2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5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F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794564F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8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4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9F6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4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C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431D8A7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63F4B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3A53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9A6C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4E53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D485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4DD03E0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1F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моніторинг. Виконання навальних програм за І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84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01-06.01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B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F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Директор, 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2F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74A1871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4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 відвідування учнями закладу у І семестрі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D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6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D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Директор, 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3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6F5D3D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1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Перевірка. Якість ведення класних журналів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6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07-09.01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1C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Директор, 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9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C021C3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E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8B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A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74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6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8291C5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5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2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A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53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5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33A1E2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D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6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8D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77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9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5EF82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0D6351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4BF92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475DE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8F438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1D69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7DD1855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9B2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Робота предметних студій щодо підготовки до конкурсів, ІІІ етапу предметних олімпіад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F1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C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E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A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94445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1E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 у Інтернет-проєктах, заходах, ІІІ етап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олімпіад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0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8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2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E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A090E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94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Профорієнтаційна робота. Участь у Дні відкритих 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4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4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6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0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1D9A2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6C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Проведення індивідуальних, групових занять з метою подолання освітніх втрат і розривів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F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1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EB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8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E872A0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9E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2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F8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F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5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09BEF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9B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4A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F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99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5B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AAABBC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D9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8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3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4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0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F8B0AE8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142E6EA7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5457C69F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466BA651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2AD84220" w14:textId="26DB0E4C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3CC03D1F" w14:textId="77777777" w:rsidR="00CD2056" w:rsidRDefault="00CD2056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456D9127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1766629B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4DE19B31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 xml:space="preserve">ІІІ. </w:t>
      </w:r>
      <w:r>
        <w:rPr>
          <w:rFonts w:ascii="Times New Roman" w:eastAsia="Times New Roman" w:hAnsi="Times New Roman" w:cs="Times New Roman"/>
          <w:b/>
          <w:color w:val="00B050"/>
          <w:lang w:val="uk-UA"/>
        </w:rPr>
        <w:t>П</w:t>
      </w: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ЕДАГОГІЧНА 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4"/>
        <w:gridCol w:w="1276"/>
        <w:gridCol w:w="1698"/>
        <w:gridCol w:w="1489"/>
        <w:gridCol w:w="1127"/>
      </w:tblGrid>
      <w:tr w:rsidR="009E379A" w:rsidRPr="00492C26" w14:paraId="429802E1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30B7A3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5BB0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8A0F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6FED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F1F6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A3F85C6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AF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Погодження календарних планів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, виховних планів роботи на ІІ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F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до 10.01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8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плани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D3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НВР, ЗДВР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D3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E21D710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877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Створення та поширення авторських освітніх матеріалів на освітніх сайтах, платформах:</w:t>
            </w:r>
          </w:p>
          <w:p w14:paraId="6E7AA52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календарно-тематичні плани;</w:t>
            </w:r>
          </w:p>
          <w:p w14:paraId="721EFE1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плани-конспекти, розробки, сценарії проведення навчальних занять;</w:t>
            </w:r>
          </w:p>
          <w:p w14:paraId="2A07B837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додаткові інформаційні, дидактичні, роздаткові матеріали для проведення навчальних занять;</w:t>
            </w:r>
          </w:p>
          <w:p w14:paraId="0532DE7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тести, контрольні та моніторингові роботи;</w:t>
            </w:r>
          </w:p>
          <w:p w14:paraId="0B8C3AF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практичні та проєктні завдання для роботи учнів;</w:t>
            </w:r>
          </w:p>
          <w:p w14:paraId="1DBEEC2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завдання для самостійного опрацювання;</w:t>
            </w:r>
          </w:p>
          <w:p w14:paraId="40754BA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навчальні програми;</w:t>
            </w:r>
          </w:p>
          <w:p w14:paraId="6EE4698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електронні освітні ресурси для технології дистанційного, змішаного навчання;</w:t>
            </w:r>
          </w:p>
          <w:p w14:paraId="4BB1902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- критерії оцінювання навчальних досягнень учнів при проведенні різних видів робіт;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0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1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A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0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A0F3C8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6764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4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56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B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6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4DF65C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CAF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9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0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C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FBBA0D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A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B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A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2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00383E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41D4C3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014B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C0C4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547D2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6C54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35B37C1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5E7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вчителів. Підготовка матеріалів до участі в педагогічній виставці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1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D0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0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C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F88974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CAE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Участь у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71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3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B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5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AC11CF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F4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над науково-методичним питанням.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24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0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A7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8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B2598F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37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2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7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6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C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F6F43C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1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атестаційної комісії</w:t>
            </w:r>
          </w:p>
          <w:p w14:paraId="6B656D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атестацію.</w:t>
            </w:r>
          </w:p>
          <w:p w14:paraId="2D374A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6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A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4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Гол.атестац. комісії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E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E14CF8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8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методичної ради</w:t>
            </w:r>
          </w:p>
          <w:p w14:paraId="7D57BC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1.Про результати моніторингу якості викладання предметів за  І семестр</w:t>
            </w:r>
          </w:p>
          <w:p w14:paraId="29DCCC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2.Про шляхи формування ключових компетентностей учнів НУШ</w:t>
            </w:r>
          </w:p>
          <w:p w14:paraId="16AC4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3. Майстерка «12 м’яких навичок, важливих для життя, та як їх розвинути» </w:t>
            </w:r>
            <w:hyperlink r:id="rId7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http://surl.li/kqtkme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C1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4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6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НВР,ЗДВР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8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75E01D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AC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0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4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4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3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8AFB34A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F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A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C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9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3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7EB803" w14:textId="77777777" w:rsidTr="00CC3545">
        <w:trPr>
          <w:trHeight w:val="146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B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2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0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0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1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4E80FC0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F66330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учнями,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BFF7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305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43ACA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7260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81046D" w14:paraId="0FDFAB66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08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батьків,  учнів на сайті, у групі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4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0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6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ЗДВР, вч. інф.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7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81046D" w14:paraId="4543DD30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5B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0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3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0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A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81046D" w14:paraId="1CB758F9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D8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5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9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26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6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81046D" w14:paraId="10FDDA10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8E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F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2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1D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9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81046D" w14:paraId="42CC07E1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4E5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2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1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C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4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81046D" w14:paraId="42C2A588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857202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7A25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F31B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A7F74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69A91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9DAF00C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1A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Виготовлення брошури «Моя академічна доброчесність»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9D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B3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7F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2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0AA708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C4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32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D5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C3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C6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730DE9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D6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B6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E7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5E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C24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E4C303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6A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31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E7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BA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97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1EB938" w14:textId="77777777" w:rsidTr="00CC3545">
        <w:trPr>
          <w:trHeight w:val="145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41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C0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71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4F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DD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EB47B46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6CEA15C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521FC25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B525C1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1A4C9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C8D0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7F93F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008F1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A95AE19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69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78381A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роботу закладу у ІІ семестрі</w:t>
            </w:r>
          </w:p>
          <w:p w14:paraId="1B6BEB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погодження календарно-тематичних, виховних планів</w:t>
            </w:r>
          </w:p>
          <w:p w14:paraId="163480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атестацію педагогічних працівників</w:t>
            </w:r>
          </w:p>
          <w:p w14:paraId="77254F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сертифікацію педагогічних працівників</w:t>
            </w:r>
          </w:p>
          <w:p w14:paraId="6D5A76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5. Про підготовку матеріалів до участі у освітній виставці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31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4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C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D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830475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2EF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 Вивчення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A1A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1AA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5C5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655" w14:textId="77777777" w:rsidR="009E379A" w:rsidRPr="0081046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0C76ACB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4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</w:t>
            </w: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Pr="0053457C">
              <w:rPr>
                <w:rFonts w:ascii="Times New Roman" w:hAnsi="Times New Roman" w:cs="Times New Roman"/>
                <w:lang w:val="uk-UA"/>
              </w:rPr>
              <w:t>а корекція річного плану роботи</w:t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7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7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1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C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AFA66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F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E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D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Директор,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A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506DC5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753" w14:textId="77777777" w:rsidR="009E379A" w:rsidRPr="00297AE8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додатку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9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1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16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6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D1F083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F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 педагогічної ради (згідно додатку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E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B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BD4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F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735A20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8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56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D9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6D0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B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0D418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8553F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82AA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D432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A789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496D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D6EFF1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2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Наповнення електронних портфоліо педагогів</w:t>
            </w:r>
            <w:r>
              <w:rPr>
                <w:rFonts w:ascii="Times New Roman" w:hAnsi="Times New Roman" w:cs="Times New Roman"/>
                <w:lang w:val="uk-UA"/>
              </w:rPr>
              <w:t>, що атестуються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9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1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портфоліо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4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7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80CC58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8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6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C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0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8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D7BB1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D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3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D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6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6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9F706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E8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0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5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C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61BFD3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CA72F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4CC87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56FD2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EA07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2720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5D87688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AF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>курсової перепідготовки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BC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A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8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3E511B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3C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Співбесіди щодо участі у сертифікації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B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01-03.01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3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A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E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6884BB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3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6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2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0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5DC38E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8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3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D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4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F4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92FED8" w14:textId="77777777" w:rsidTr="00CC3545">
        <w:trPr>
          <w:trHeight w:val="14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E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C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79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6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8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B9327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747A4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27F6C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D6F00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6532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5144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60E935A" w14:textId="77777777" w:rsidTr="00CC3545">
        <w:trPr>
          <w:trHeight w:val="7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C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Підготувати накази</w:t>
            </w:r>
          </w:p>
          <w:p w14:paraId="08C8D3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роботи зі звернень громадян</w:t>
            </w:r>
          </w:p>
          <w:p w14:paraId="1B68F9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виконання заходів безбарєрності та затвердження Плану заходів із створення безбарєрного простору</w:t>
            </w:r>
          </w:p>
          <w:p w14:paraId="252FFA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перерозподіл годин у ІІ семестрі</w:t>
            </w:r>
          </w:p>
          <w:p w14:paraId="3CBB14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перевірки якості ведення класних журналі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</w:p>
          <w:p w14:paraId="700191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роботу закладу </w:t>
            </w:r>
            <w:r>
              <w:rPr>
                <w:rFonts w:ascii="Times New Roman" w:hAnsi="Times New Roman" w:cs="Times New Roman"/>
                <w:lang w:val="uk-UA"/>
              </w:rPr>
              <w:t xml:space="preserve">освіти </w:t>
            </w:r>
            <w:r w:rsidRPr="0053457C">
              <w:rPr>
                <w:rFonts w:ascii="Times New Roman" w:hAnsi="Times New Roman" w:cs="Times New Roman"/>
                <w:lang w:val="uk-UA"/>
              </w:rPr>
              <w:t>в умовах виникнення надзвичайних ситуацій</w:t>
            </w:r>
          </w:p>
          <w:p w14:paraId="07484F46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введення в дію рішень педради</w:t>
            </w:r>
          </w:p>
          <w:p w14:paraId="7C15F4F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затвердження графіку відпусток </w:t>
            </w:r>
          </w:p>
          <w:p w14:paraId="71646F7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підсумки виконання плану основних заходів з цивільного захисту у 2024 р. та завдання на 2025 р.</w:t>
            </w:r>
          </w:p>
          <w:p w14:paraId="3515154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4DD1D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31B53A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C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7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6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49FA1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837BAE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0A66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1D08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D300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BAB8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9B34AB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1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Майстер - клас «Як правильно оформити використану літературу, інтернет-джерела при підготовці авторських матеріалів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7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1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3B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81F1D5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D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4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5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F7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9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20A37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9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7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D4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3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3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6F7C2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4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8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7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2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C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CFB5EA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226B0F2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345"/>
        <w:gridCol w:w="1276"/>
        <w:gridCol w:w="1701"/>
        <w:gridCol w:w="1417"/>
        <w:gridCol w:w="1168"/>
      </w:tblGrid>
      <w:tr w:rsidR="009E379A" w:rsidRPr="0053457C" w14:paraId="7800A928" w14:textId="77777777" w:rsidTr="00CC3545">
        <w:tc>
          <w:tcPr>
            <w:tcW w:w="4111" w:type="dxa"/>
            <w:shd w:val="clear" w:color="auto" w:fill="DE6CD0"/>
          </w:tcPr>
          <w:p w14:paraId="00300C0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345" w:type="dxa"/>
            <w:shd w:val="clear" w:color="auto" w:fill="DE6CD0"/>
          </w:tcPr>
          <w:p w14:paraId="4E4A345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276" w:type="dxa"/>
            <w:shd w:val="clear" w:color="auto" w:fill="DE6CD0"/>
          </w:tcPr>
          <w:p w14:paraId="0FC7F376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shd w:val="clear" w:color="auto" w:fill="DE6CD0"/>
          </w:tcPr>
          <w:p w14:paraId="04D3BAA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  <w:shd w:val="clear" w:color="auto" w:fill="DE6CD0"/>
          </w:tcPr>
          <w:p w14:paraId="49AC68C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14:paraId="763C07B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842A6E9" w14:textId="77777777" w:rsidTr="00CC3545">
        <w:tc>
          <w:tcPr>
            <w:tcW w:w="4111" w:type="dxa"/>
            <w:vMerge w:val="restart"/>
          </w:tcPr>
          <w:p w14:paraId="4C664DD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Обізнаність та  самовираження у сфері культури.</w:t>
            </w:r>
          </w:p>
        </w:tc>
        <w:tc>
          <w:tcPr>
            <w:tcW w:w="6345" w:type="dxa"/>
          </w:tcPr>
          <w:p w14:paraId="0BC59ACF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Години спілкування та виховні заходи до Дня Соборності України</w:t>
            </w:r>
          </w:p>
        </w:tc>
        <w:tc>
          <w:tcPr>
            <w:tcW w:w="1276" w:type="dxa"/>
          </w:tcPr>
          <w:p w14:paraId="36D0BF4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22.01</w:t>
            </w:r>
          </w:p>
        </w:tc>
        <w:tc>
          <w:tcPr>
            <w:tcW w:w="1701" w:type="dxa"/>
          </w:tcPr>
          <w:p w14:paraId="0146FCF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417" w:type="dxa"/>
          </w:tcPr>
          <w:p w14:paraId="1B6307A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Кл.кер.</w:t>
            </w:r>
          </w:p>
        </w:tc>
        <w:tc>
          <w:tcPr>
            <w:tcW w:w="1168" w:type="dxa"/>
          </w:tcPr>
          <w:p w14:paraId="4128E0B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32B7985" w14:textId="77777777" w:rsidTr="00CC3545">
        <w:tc>
          <w:tcPr>
            <w:tcW w:w="4111" w:type="dxa"/>
            <w:vMerge/>
          </w:tcPr>
          <w:p w14:paraId="100A1E8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6F42BBE5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6E2F34A1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2402E8D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1EAA7C29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0D69E96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CAAB09F" w14:textId="77777777" w:rsidTr="00CC3545">
        <w:tc>
          <w:tcPr>
            <w:tcW w:w="4111" w:type="dxa"/>
            <w:vMerge/>
          </w:tcPr>
          <w:p w14:paraId="25E1B52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5EEEE70A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0E2256FC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566FA7A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1480CFE0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2CB37C0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58B9C1D" w14:textId="77777777" w:rsidTr="00CC3545">
        <w:tc>
          <w:tcPr>
            <w:tcW w:w="4111" w:type="dxa"/>
            <w:vMerge/>
          </w:tcPr>
          <w:p w14:paraId="3B46C2E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24B06E4A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F83DA36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20570E7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46D33563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2FB3F35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349939D8" w14:textId="77777777" w:rsidTr="00CC3545">
        <w:tc>
          <w:tcPr>
            <w:tcW w:w="4111" w:type="dxa"/>
            <w:vMerge w:val="restart"/>
          </w:tcPr>
          <w:p w14:paraId="77F0C4E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</w:t>
            </w:r>
          </w:p>
        </w:tc>
        <w:tc>
          <w:tcPr>
            <w:tcW w:w="6345" w:type="dxa"/>
          </w:tcPr>
          <w:p w14:paraId="6ABE8684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Інформаційна хвилинка до Дня Соборностi України.</w:t>
            </w:r>
          </w:p>
        </w:tc>
        <w:tc>
          <w:tcPr>
            <w:tcW w:w="1276" w:type="dxa"/>
          </w:tcPr>
          <w:p w14:paraId="2A3B639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21.01</w:t>
            </w:r>
          </w:p>
        </w:tc>
        <w:tc>
          <w:tcPr>
            <w:tcW w:w="1701" w:type="dxa"/>
          </w:tcPr>
          <w:p w14:paraId="4367CE4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417" w:type="dxa"/>
          </w:tcPr>
          <w:p w14:paraId="0061456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Кл.кер., уч.історії</w:t>
            </w:r>
          </w:p>
        </w:tc>
        <w:tc>
          <w:tcPr>
            <w:tcW w:w="1168" w:type="dxa"/>
          </w:tcPr>
          <w:p w14:paraId="2EB0181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773AD26" w14:textId="77777777" w:rsidTr="00CC3545">
        <w:tc>
          <w:tcPr>
            <w:tcW w:w="4111" w:type="dxa"/>
            <w:vMerge/>
          </w:tcPr>
          <w:p w14:paraId="754CF59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2477D30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Виховна година до Дня пам'ятi Героїв Крут  «А ми ніколи не забудем України вірних синів».</w:t>
            </w:r>
          </w:p>
        </w:tc>
        <w:tc>
          <w:tcPr>
            <w:tcW w:w="1276" w:type="dxa"/>
          </w:tcPr>
          <w:p w14:paraId="23E71CD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28.01</w:t>
            </w:r>
          </w:p>
          <w:p w14:paraId="744A3C8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5F00A10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сценарій</w:t>
            </w:r>
          </w:p>
        </w:tc>
        <w:tc>
          <w:tcPr>
            <w:tcW w:w="1417" w:type="dxa"/>
          </w:tcPr>
          <w:p w14:paraId="362EFE0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Кл.кер., уч.історії</w:t>
            </w:r>
          </w:p>
        </w:tc>
        <w:tc>
          <w:tcPr>
            <w:tcW w:w="1168" w:type="dxa"/>
          </w:tcPr>
          <w:p w14:paraId="43D46D5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A9DA0C6" w14:textId="77777777" w:rsidTr="00CC3545">
        <w:tc>
          <w:tcPr>
            <w:tcW w:w="4111" w:type="dxa"/>
            <w:vMerge/>
          </w:tcPr>
          <w:p w14:paraId="3BC65F0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4438495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3E615DA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38519B9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DCBC3B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7D20B3C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6533F36" w14:textId="77777777" w:rsidTr="00CC3545">
        <w:tc>
          <w:tcPr>
            <w:tcW w:w="4111" w:type="dxa"/>
            <w:vMerge/>
          </w:tcPr>
          <w:p w14:paraId="3C2DB0D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345" w:type="dxa"/>
          </w:tcPr>
          <w:p w14:paraId="3FE6B51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0BE5D5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</w:tcPr>
          <w:p w14:paraId="7210BE7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07676A2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255FC69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22ACF41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01C679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CBF4B9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1C3FF75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72BDAE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87ADBD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C5098D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B04C38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0CEE8D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CC75A2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6DB0A3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C23138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8B1FDE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ЛЮТИЙ</w:t>
      </w:r>
    </w:p>
    <w:p w14:paraId="0F67A17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7B26B044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A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B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3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0E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8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30BC4ECA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6450A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1A53D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2756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F2132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7A85B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9B5C644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5A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Круглий стіл з батьками, учнями «ДПА - 2025»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CB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6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5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НВР, 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3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EFD86A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13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8F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9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7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5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69539C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4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7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3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D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2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6CFBD5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53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лютий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08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4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0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1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19E344" w14:textId="77777777" w:rsidTr="00CC3545">
        <w:trPr>
          <w:trHeight w:val="21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BA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 спортивно-масової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FE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D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3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фіз..культ.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0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3E6BE1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A2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AB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4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C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3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9F1275" w14:textId="77777777" w:rsidTr="00CC3545">
        <w:trPr>
          <w:trHeight w:val="1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EA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: стелі, підлоги, сходів, меблів, техніки, комунікацій,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F2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3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9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3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310183" w14:textId="77777777" w:rsidTr="00CC3545">
        <w:trPr>
          <w:trHeight w:val="2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2AF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із учнями, батьками, працівниками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подолання стресу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7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http://surl.li/yervrn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5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6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4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2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C51EED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FE6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Контроль за фізичним навантаженням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учнів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, відвідувати уроки фізкультури і заняття спортивних секцій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24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7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0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A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99FEEA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3F8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Моніторинг стану захворюваності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87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C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3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C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1AE3C18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8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навчання з радіаційної безпеки  </w:t>
            </w:r>
            <w:hyperlink r:id="rId7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http://surl.li/iyvqy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8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8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D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71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051B5F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A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Ремонт ТЗН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8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D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6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A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69DE9E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B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заходів з нагоди Дня безпечного Інтернету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5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2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допис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5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Вчителі 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7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F11C46D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8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F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A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CF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2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762BF3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B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6E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0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5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EC12B7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8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E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C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8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3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79D56B" w14:textId="77777777" w:rsidTr="00CC3545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A96B7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31995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78DCE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6473B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5B31D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6535AF24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D4DE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 </w:t>
            </w:r>
            <w:hyperlink r:id="rId7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https://naurok.com.ua/metodichna-rozrobka-stop-buling-336120.html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25D4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35C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8C39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 псих, соц.пед..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58AA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554AF6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CDCE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Зустрічі з представниками соціальних служб щодо попередження булінгу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830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AB5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FAF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 псих, соц.пед..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E7C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14DD6A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8EA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20A2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CA5E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750B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16F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905DCB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EF86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AF6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E5B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8B22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5A6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5A393D" w14:textId="77777777" w:rsidTr="00CC3545">
        <w:trPr>
          <w:trHeight w:val="130"/>
        </w:trPr>
        <w:tc>
          <w:tcPr>
            <w:tcW w:w="10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ADA9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07BE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EAE8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5ED1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42F5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  <w:gridCol w:w="1276"/>
        <w:gridCol w:w="1701"/>
        <w:gridCol w:w="1417"/>
        <w:gridCol w:w="1134"/>
      </w:tblGrid>
      <w:tr w:rsidR="009E379A" w:rsidRPr="0053457C" w14:paraId="792B52C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4A5297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D9C27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A9EC5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05A1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0DBD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715C6D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8B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Оновлення сайту, ФБ-сторінки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ліцею 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>освітніми матеріалами для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03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4A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64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ЗДВР, вч.інф.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2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54FC2AB0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1D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дітей з ООП до Інженерного тижня</w:t>
            </w:r>
            <w:hyperlink r:id="rId7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https://engineeringweek.org.ua/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DF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за граф.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94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звіт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D6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B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5973B5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C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конкурсів, турнірів, змагань, проєктів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36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4E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B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F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49A213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D1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6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A7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2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9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33A95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80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DC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14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9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7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5760BA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D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6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7B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2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A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CAA5CCA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EB68329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7"/>
        <w:gridCol w:w="1675"/>
        <w:gridCol w:w="1770"/>
        <w:gridCol w:w="1133"/>
        <w:gridCol w:w="925"/>
      </w:tblGrid>
      <w:tr w:rsidR="009E379A" w:rsidRPr="0053457C" w14:paraId="1C37335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AD2AB4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0189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91144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6904F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94737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AD20AB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5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Бесіда «Формувальне оцінювання: не смайликами єдиними»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hyperlink r:id="rId7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http://surl.li/mumrxv</w:t>
              </w:r>
            </w:hyperlink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D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21-25.02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8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7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4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66147282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2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Удосконалення критеріїв оцінювання навчання учнів із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фізики</w:t>
            </w: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(за потреби)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E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самооцінювання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3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група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0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661DBE4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D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B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F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2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7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72DAF134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0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8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5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F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1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42A98FC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46444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59AA4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8B192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4B82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ECB91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00B6BF5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BF7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Внутрішній моніторинг. Організація  освітнього процесу у 9 класі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4F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E5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99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14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FCA529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7CE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Проведення психологічного тренінгу з питань мотивації учнів до навчання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AC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CE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тренінг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AE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E8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4A025A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DB6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D4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7B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E3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AE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C095D3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118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87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0E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88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47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E069A5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8F0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DA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E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CE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68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B73A26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441A02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A8EC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F9433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399E4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1E643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850EB5B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785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Організація роботи консультативних пунктів щодо підготовки до ДПА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15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6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2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F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F5C4517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B07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учнів у Інженерному тижні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3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9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1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D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E7EF75F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85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Профорієнтаційний урок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1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0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3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D66021" w14:paraId="71A3DBD3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81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Оновлення даних про обдарованих учнів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8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8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9B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Пр.. псих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1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D66021" w14:paraId="7BBC20AD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3C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9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C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7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D66021" w14:paraId="5554FDD1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FD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4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F8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A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A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D66021" w14:paraId="5510F4B8" w14:textId="77777777" w:rsidTr="00CC3545">
        <w:trPr>
          <w:trHeight w:val="14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16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3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0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0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D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6890A65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5260661C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4"/>
        <w:gridCol w:w="1414"/>
        <w:gridCol w:w="1666"/>
        <w:gridCol w:w="1127"/>
        <w:gridCol w:w="1119"/>
      </w:tblGrid>
      <w:tr w:rsidR="009E379A" w:rsidRPr="00492C26" w14:paraId="5AF6391C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73A1A7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B15F5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8AAB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6E4F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E2AC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6D2EC7C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D3A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Відвідування уроків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учителів, які атестуються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21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4E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5B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92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7BB6A11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37FF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Вибір вчителями підручників для учнів НУШ 8 класів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21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33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1D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4A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04722F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BAAF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A1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6C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59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5B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34F1AA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3D1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17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D2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05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87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E849C0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F26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40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2B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20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C4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27286FB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F622ED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AC54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3E6D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FF9D6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A030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CAB8683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202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вчителів. Підготовка посібників, дидактичних матеріалів на педагогічну виставку-конкурс «Нова українська школа»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51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9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7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3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93D617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25D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38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F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1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1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170E27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26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над науково-методичним питанням.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40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A6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4B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3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4B5E7E" w14:textId="77777777" w:rsidTr="00CC3545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90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6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0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5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5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6BE16C" w14:textId="77777777" w:rsidTr="00CC3545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C4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68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0B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BF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1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D68FBF" w14:textId="77777777" w:rsidTr="00CC3545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0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D9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F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BC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7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B5BCC5" w14:textId="77777777" w:rsidTr="00CC3545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82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D8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4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E1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0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5554CA" w14:textId="77777777" w:rsidTr="00CC3545">
        <w:trPr>
          <w:trHeight w:val="146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1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4E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E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3A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29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51BC57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A27E2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учнями, їх батьками, працівниками закладу освіти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CDB3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6820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BD57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D80C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6F8B962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2A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7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9C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F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Вч.інф.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1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1C7395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9A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3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C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зустрічі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3A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1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3FF9D9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87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Дискусійний клуб «Освіта в умовах війни. Розставляємо пріоритети»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E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7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82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Пр.псих.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8B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F5DF2B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6E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0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4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01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4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B98380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8B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C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8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16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A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B7FD146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BF6952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C4AF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9BA2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6A4B4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B5FB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CC6ACC6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32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Анкетування «Самооцінювання, взаємооцінювання  і академічна доброчесність»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3B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01-04.02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D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анкета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9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1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AEDD3A7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1E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02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BF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4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8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359FC7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9A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6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F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E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C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3E995F" w14:textId="77777777" w:rsidTr="00CC3545">
        <w:trPr>
          <w:trHeight w:val="145"/>
        </w:trPr>
        <w:tc>
          <w:tcPr>
            <w:tcW w:w="10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4E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5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6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E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3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98E7F24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4AB079AC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34"/>
        <w:gridCol w:w="1134"/>
      </w:tblGrid>
      <w:tr w:rsidR="009E379A" w:rsidRPr="0053457C" w14:paraId="1ACEC620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38888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6D9D8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6456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634B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512A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67FD57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A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775D35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профорієнтаційну роботу з учнями</w:t>
            </w:r>
          </w:p>
          <w:p w14:paraId="4DCD46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роботу з батьками</w:t>
            </w:r>
          </w:p>
          <w:p w14:paraId="571875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3.Про підготовку до ДПА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C7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0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2A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D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1AD082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64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2D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2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F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6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846490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79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 педагогічної ради (згідно додатка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4A7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4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3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3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E9673E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C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E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1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D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 ЗДНВР, 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E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D8D27CE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6A1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28AD">
              <w:rPr>
                <w:rFonts w:ascii="Times New Roman" w:hAnsi="Times New Roman" w:cs="Times New Roman"/>
                <w:lang w:val="uk-UA"/>
              </w:rPr>
              <w:t>Спостереження за заняттями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7E9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549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43C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F28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0A77E2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7B7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750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E1D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783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26D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21D71C2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E6E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59C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10F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48B1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9A4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D51F6D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AF4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85D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C378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876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6DA" w14:textId="77777777" w:rsidR="009E379A" w:rsidRPr="000435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51D5E6D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C76B7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5827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FD21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2FEB0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D122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DE5E0B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A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Відвідування уроків у 9 класі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6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E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83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FB6C238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D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6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3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51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41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6DEB737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2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B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D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0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0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AC41573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F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5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5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5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C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66368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77A7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5577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DE5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F00B2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DCA9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D1DFA33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9D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>курсової перепідготовки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C4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3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F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C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56CFF9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47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авторських проєктів для участі у Інженерному тижні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A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7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5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F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00F49A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F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F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9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F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D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B0CC66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A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1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C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01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7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714872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3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F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3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5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3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30822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CF548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8E795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76004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8866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DBA4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5FA9A80" w14:textId="77777777" w:rsidTr="00CC3545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C5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Видати накази:</w:t>
            </w:r>
          </w:p>
          <w:p w14:paraId="08F802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Плану заходів із цивільного захисту на 2025 рік</w:t>
            </w:r>
          </w:p>
          <w:p w14:paraId="2D82C4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роботи з безпеки життєдіяльності та профілактичної роботи з питань запобігання всіх видів дитячого травматизму в закладі за 2024 рік та затвердження Плану заходів на 2025 рік</w:t>
            </w:r>
          </w:p>
          <w:p w14:paraId="0CBD25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моніторингу якості впровадження освітнього процесу в 9 класі</w:t>
            </w:r>
          </w:p>
          <w:p w14:paraId="4F4468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моніторингу якості впровадження освітнього процесу в 9 класі</w:t>
            </w:r>
          </w:p>
          <w:p w14:paraId="0E56AB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стан протипожежної, техногенної безпеки у закладі за 2024 рік та затвердження Плану заходів на 2025 рік                                                                                              </w:t>
            </w:r>
          </w:p>
          <w:p w14:paraId="2E0CB5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результати вивчення </w:t>
            </w:r>
            <w:r>
              <w:rPr>
                <w:rFonts w:ascii="Times New Roman" w:hAnsi="Times New Roman" w:cs="Times New Roman"/>
                <w:lang w:val="uk-UA"/>
              </w:rPr>
              <w:t>системи роботи вчителів</w:t>
            </w:r>
          </w:p>
          <w:p w14:paraId="3899C7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7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B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2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A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87D32EB" w14:textId="77777777" w:rsidTr="00CC3545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7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1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2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0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7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A25752" w14:textId="77777777" w:rsidTr="00CC3545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25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E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C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8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9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AA7A39" w14:textId="77777777" w:rsidTr="00CC3545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B6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5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1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E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1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6C0DE5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21F943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08665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FACA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45C6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DDBD4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4948C7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E03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авторських матеріалів на освітніх платформах із дотриманням принципів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922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719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AEE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58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7FEA2C5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E50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ECD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E9D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BCA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3D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B2273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714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EBB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9D4F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4C7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5F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2FCA09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797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E51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0E0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1EF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D8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0AA1D7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9386EA9" w14:textId="77777777" w:rsidR="00CC3545" w:rsidRPr="0053457C" w:rsidRDefault="00CC3545" w:rsidP="00CC35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134"/>
        <w:gridCol w:w="1417"/>
        <w:gridCol w:w="1559"/>
        <w:gridCol w:w="1168"/>
      </w:tblGrid>
      <w:tr w:rsidR="00CC3545" w:rsidRPr="0053457C" w14:paraId="456C63BC" w14:textId="77777777" w:rsidTr="00CC3545">
        <w:tc>
          <w:tcPr>
            <w:tcW w:w="4111" w:type="dxa"/>
            <w:shd w:val="clear" w:color="auto" w:fill="DE6CD0"/>
          </w:tcPr>
          <w:p w14:paraId="14FA37EB" w14:textId="77777777" w:rsidR="00CC3545" w:rsidRPr="0053457C" w:rsidRDefault="00CC3545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shd w:val="clear" w:color="auto" w:fill="DE6CD0"/>
          </w:tcPr>
          <w:p w14:paraId="5E3FE2C6" w14:textId="77777777" w:rsidR="00CC3545" w:rsidRPr="0053457C" w:rsidRDefault="00CC3545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53EBACCE" w14:textId="77777777" w:rsidR="00CC3545" w:rsidRPr="0053457C" w:rsidRDefault="00CC3545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Терміни</w:t>
            </w:r>
          </w:p>
        </w:tc>
        <w:tc>
          <w:tcPr>
            <w:tcW w:w="1417" w:type="dxa"/>
            <w:shd w:val="clear" w:color="auto" w:fill="DE6CD0"/>
          </w:tcPr>
          <w:p w14:paraId="135143BD" w14:textId="77777777" w:rsidR="00CC3545" w:rsidRPr="0053457C" w:rsidRDefault="00CC3545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14:paraId="2FA06887" w14:textId="77777777" w:rsidR="00CC3545" w:rsidRPr="0053457C" w:rsidRDefault="00CC3545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14:paraId="37D6C5BB" w14:textId="77777777" w:rsidR="00CC3545" w:rsidRPr="0053457C" w:rsidRDefault="00CC3545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Примітка</w:t>
            </w:r>
          </w:p>
        </w:tc>
      </w:tr>
      <w:tr w:rsidR="00CC5ED9" w:rsidRPr="0053457C" w14:paraId="1FE7F285" w14:textId="77777777" w:rsidTr="00CC3545">
        <w:tc>
          <w:tcPr>
            <w:tcW w:w="4111" w:type="dxa"/>
            <w:vMerge w:val="restart"/>
          </w:tcPr>
          <w:p w14:paraId="6A3B041A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компетентності, спілкування державною мовами</w:t>
            </w:r>
          </w:p>
          <w:p w14:paraId="75194D5B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66B99C2F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до Дня рідної мови</w:t>
            </w:r>
          </w:p>
        </w:tc>
        <w:tc>
          <w:tcPr>
            <w:tcW w:w="1134" w:type="dxa"/>
          </w:tcPr>
          <w:p w14:paraId="79A9A84A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lang w:val="uk-UA"/>
              </w:rPr>
              <w:t>2.02</w:t>
            </w:r>
          </w:p>
        </w:tc>
        <w:tc>
          <w:tcPr>
            <w:tcW w:w="1417" w:type="dxa"/>
          </w:tcPr>
          <w:p w14:paraId="7CAA0A5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225B24A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Уч. укр.. мови та літ.</w:t>
            </w:r>
          </w:p>
        </w:tc>
        <w:tc>
          <w:tcPr>
            <w:tcW w:w="1168" w:type="dxa"/>
          </w:tcPr>
          <w:p w14:paraId="1D995F41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53457C" w14:paraId="1E811CE9" w14:textId="77777777" w:rsidTr="00CC3545">
        <w:tc>
          <w:tcPr>
            <w:tcW w:w="4111" w:type="dxa"/>
            <w:vMerge/>
          </w:tcPr>
          <w:p w14:paraId="204F8ABF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29" w:type="dxa"/>
          </w:tcPr>
          <w:p w14:paraId="268A7E3B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до Дня безпечного Інтернету</w:t>
            </w:r>
          </w:p>
        </w:tc>
        <w:tc>
          <w:tcPr>
            <w:tcW w:w="1134" w:type="dxa"/>
          </w:tcPr>
          <w:p w14:paraId="2A1963CB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11.02</w:t>
            </w:r>
          </w:p>
        </w:tc>
        <w:tc>
          <w:tcPr>
            <w:tcW w:w="1417" w:type="dxa"/>
          </w:tcPr>
          <w:p w14:paraId="2B162BBA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0C98554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Уч. інформатики</w:t>
            </w:r>
          </w:p>
        </w:tc>
        <w:tc>
          <w:tcPr>
            <w:tcW w:w="1168" w:type="dxa"/>
          </w:tcPr>
          <w:p w14:paraId="4B0BCB3F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53457C" w14:paraId="63334BFA" w14:textId="77777777" w:rsidTr="00CC3545">
        <w:tc>
          <w:tcPr>
            <w:tcW w:w="4111" w:type="dxa"/>
            <w:vMerge/>
          </w:tcPr>
          <w:p w14:paraId="5A3ED522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378365EC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до Дня Свю Валентина</w:t>
            </w:r>
          </w:p>
        </w:tc>
        <w:tc>
          <w:tcPr>
            <w:tcW w:w="1134" w:type="dxa"/>
          </w:tcPr>
          <w:p w14:paraId="46E9F02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14.02</w:t>
            </w:r>
          </w:p>
        </w:tc>
        <w:tc>
          <w:tcPr>
            <w:tcW w:w="1417" w:type="dxa"/>
          </w:tcPr>
          <w:p w14:paraId="17AE740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сценарії</w:t>
            </w:r>
          </w:p>
        </w:tc>
        <w:tc>
          <w:tcPr>
            <w:tcW w:w="1559" w:type="dxa"/>
          </w:tcPr>
          <w:p w14:paraId="1AA57640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Пед.орг., кл.кер.</w:t>
            </w:r>
          </w:p>
        </w:tc>
        <w:tc>
          <w:tcPr>
            <w:tcW w:w="1168" w:type="dxa"/>
          </w:tcPr>
          <w:p w14:paraId="58B642F3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CC5ED9" w14:paraId="68A37ECA" w14:textId="77777777" w:rsidTr="00CC3545">
        <w:tc>
          <w:tcPr>
            <w:tcW w:w="4111" w:type="dxa"/>
            <w:vMerge/>
          </w:tcPr>
          <w:p w14:paraId="41F69EA5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2D30FE3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Революція гідності й увінчення памяті Героїв Небесної сотні </w:t>
            </w:r>
          </w:p>
        </w:tc>
        <w:tc>
          <w:tcPr>
            <w:tcW w:w="1134" w:type="dxa"/>
          </w:tcPr>
          <w:p w14:paraId="4B94D7B3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20.02</w:t>
            </w:r>
          </w:p>
        </w:tc>
        <w:tc>
          <w:tcPr>
            <w:tcW w:w="1417" w:type="dxa"/>
          </w:tcPr>
          <w:p w14:paraId="2823BA75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7DB4D877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Уч. історії, кл.кер.</w:t>
            </w:r>
          </w:p>
        </w:tc>
        <w:tc>
          <w:tcPr>
            <w:tcW w:w="1168" w:type="dxa"/>
          </w:tcPr>
          <w:p w14:paraId="1DE155C1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CC5ED9" w14:paraId="55101CA3" w14:textId="77777777" w:rsidTr="00CC3545">
        <w:tc>
          <w:tcPr>
            <w:tcW w:w="4111" w:type="dxa"/>
            <w:vMerge/>
          </w:tcPr>
          <w:p w14:paraId="6343F5A1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4133110F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«Україна – незламна країна» до річниці початку війни росії проти України.</w:t>
            </w:r>
          </w:p>
        </w:tc>
        <w:tc>
          <w:tcPr>
            <w:tcW w:w="1134" w:type="dxa"/>
          </w:tcPr>
          <w:p w14:paraId="5F2231AE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23.02</w:t>
            </w:r>
          </w:p>
        </w:tc>
        <w:tc>
          <w:tcPr>
            <w:tcW w:w="1417" w:type="dxa"/>
          </w:tcPr>
          <w:p w14:paraId="3DD8DA1F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559" w:type="dxa"/>
          </w:tcPr>
          <w:p w14:paraId="43349F0B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Уч. історії, кл.кер.</w:t>
            </w:r>
          </w:p>
        </w:tc>
        <w:tc>
          <w:tcPr>
            <w:tcW w:w="1168" w:type="dxa"/>
          </w:tcPr>
          <w:p w14:paraId="54C64349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3545" w:rsidRPr="00CC5ED9" w14:paraId="3FB2BFCC" w14:textId="77777777" w:rsidTr="00CC3545">
        <w:tc>
          <w:tcPr>
            <w:tcW w:w="4111" w:type="dxa"/>
          </w:tcPr>
          <w:p w14:paraId="6627803D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146F9B00" w14:textId="77777777" w:rsidR="00CC3545" w:rsidRDefault="00CC3545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189A05A0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67D68E8F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D27F012" w14:textId="77777777" w:rsidR="00CC3545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7031C07F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3545" w:rsidRPr="00CC5ED9" w14:paraId="4496E81E" w14:textId="77777777" w:rsidTr="00CC3545">
        <w:tc>
          <w:tcPr>
            <w:tcW w:w="4111" w:type="dxa"/>
          </w:tcPr>
          <w:p w14:paraId="4774D218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67ACCC84" w14:textId="77777777" w:rsidR="00CC3545" w:rsidRDefault="00CC3545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6B2ED013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7DF146DC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C385DBC" w14:textId="77777777" w:rsidR="00CC3545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0970B9DC" w14:textId="77777777" w:rsidR="00CC3545" w:rsidRPr="0053457C" w:rsidRDefault="00CC3545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CC5ED9" w14:paraId="45DEA2DA" w14:textId="77777777" w:rsidTr="00CC3545">
        <w:tc>
          <w:tcPr>
            <w:tcW w:w="4111" w:type="dxa"/>
          </w:tcPr>
          <w:p w14:paraId="6C538D67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C64A5B2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1C35927B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4E4132FA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364D86CC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5739221D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C5ED9" w:rsidRPr="00CC5ED9" w14:paraId="48E1F636" w14:textId="77777777" w:rsidTr="00CC3545">
        <w:tc>
          <w:tcPr>
            <w:tcW w:w="4111" w:type="dxa"/>
          </w:tcPr>
          <w:p w14:paraId="091A69C1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557BB72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21BEF64F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35FBEBC6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1C90D1D0" w14:textId="77777777" w:rsidR="00CC5ED9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7ACDEBF4" w14:textId="77777777" w:rsidR="00CC5ED9" w:rsidRPr="0053457C" w:rsidRDefault="00CC5ED9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1FAF582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4D57E2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D564C0E" w14:textId="35F59AFD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A47B5C0" w14:textId="77777777" w:rsidR="00CD2056" w:rsidRDefault="00CD2056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2B08868" w14:textId="77777777" w:rsidR="009E379A" w:rsidRPr="0053457C" w:rsidRDefault="009E379A" w:rsidP="009E379A">
      <w:pPr>
        <w:tabs>
          <w:tab w:val="left" w:pos="4619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>
        <w:rPr>
          <w:rFonts w:ascii="Times New Roman" w:hAnsi="Times New Roman" w:cs="Times New Roman"/>
          <w:b/>
          <w:color w:val="002060"/>
          <w:lang w:val="uk-UA"/>
        </w:rPr>
        <w:tab/>
      </w:r>
    </w:p>
    <w:p w14:paraId="296DD70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БЕРЕЗЕНЬ</w:t>
      </w:r>
    </w:p>
    <w:p w14:paraId="75DEC17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34"/>
        <w:gridCol w:w="1134"/>
      </w:tblGrid>
      <w:tr w:rsidR="009E379A" w:rsidRPr="00CC5ED9" w14:paraId="1D6CAEB7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EC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28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5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9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F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0601197D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D7753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здорових, безпечних і комфортних умов навчання та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5BF0E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D9A9D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F9399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C7E57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1F1AA3D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E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Первинний інструктаж на весняні канікули </w:t>
            </w:r>
            <w:hyperlink r:id="rId7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http://surl.li/ptttbt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A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5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E4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4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F2C668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3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Складання та затвердження плану на весняні канікули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B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B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5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F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D06F77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відвідування учнями</w:t>
            </w:r>
            <w:r>
              <w:rPr>
                <w:rFonts w:ascii="Times New Roman" w:hAnsi="Times New Roman" w:cs="Times New Roman"/>
                <w:lang w:val="uk-UA"/>
              </w:rPr>
              <w:t xml:space="preserve"> 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березень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1D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6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B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9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DCE989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E5F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Обстеження учнів на наявність педикульозу інших захворювань після канікул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E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A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A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1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24A867A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02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27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93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1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A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22F4C3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E5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62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13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D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E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8C2C7B" w14:textId="77777777" w:rsidTr="00CC3545">
        <w:trPr>
          <w:trHeight w:val="21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D7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спортивно-масової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0A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D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F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фіз..кул.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0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E33E7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45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Провести бесіди з БЖД </w:t>
            </w:r>
            <w:hyperlink r:id="rId78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http://surl.li/japvl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8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0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5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 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7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D73F31C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BF6" w14:textId="4F161B83" w:rsidR="009E379A" w:rsidRPr="0053457C" w:rsidRDefault="00E26A49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 освіти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Дотримання санітарно-гігієнічних вимог.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A2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F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E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0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37509E" w14:textId="77777777" w:rsidTr="00CC3545">
        <w:trPr>
          <w:trHeight w:val="18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672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: стелі, підлоги, сходів, меблів, техніки, комунікацій, території закладу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освіти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8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5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9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7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57D108" w14:textId="77777777" w:rsidTr="00CC3545">
        <w:trPr>
          <w:trHeight w:val="2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7D29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із учнями, батьками, працівниками щодо профілактики кишкових інфекцій </w:t>
            </w:r>
            <w:hyperlink r:id="rId7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http://surl.li/yzxdbr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7D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впродовж 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2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1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E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880354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77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Проводити контроль за фізичним навантаженням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учнів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, відвідувати уроки фізкультури і заняття спортивних секцій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57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8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9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F5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206957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4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Підготовча робота з майбутніми першокласниками. Вивчення нормативних документів, анкетування батьків </w:t>
            </w:r>
            <w:hyperlink r:id="rId80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http://surl.li/japxk</w:t>
              </w:r>
            </w:hyperlink>
            <w:hyperlink r:id="rId81" w:history="1">
              <w:r w:rsidRPr="0053457C">
                <w:rPr>
                  <w:rFonts w:ascii="Times New Roman" w:hAnsi="Times New Roman" w:cs="Times New Roman"/>
                  <w:color w:val="0000FF" w:themeColor="hyperlink"/>
                  <w:u w:val="single"/>
                  <w:lang w:val="uk-UA"/>
                </w:rPr>
                <w:t>http://surl.li/jcevh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9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B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анкети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5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1F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7AA9B7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D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заходів із кібергігєни під гаслом «Основні правила захисту даних — кібергігієна для активного Інтернет-користувача»  </w:t>
            </w:r>
            <w:hyperlink r:id="rId8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http://surl.li/uzrqzs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5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A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розробки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4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інформ.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B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FE0139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E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Тестування учасників освітнього процесу «Чи добре ви знаєте правила пожежної безпеки?»      </w:t>
            </w:r>
            <w:hyperlink r:id="rId8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https://osvita.ua/news/lifelonglearn/91865/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8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9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тестування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9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осн.здор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5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315F53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F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місячника благоустрою та озеленення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D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0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D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0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DE4B8C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A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F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C7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5E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478629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7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41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B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4A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8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191BDF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B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93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3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0A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EA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8FDFBCC" w14:textId="77777777" w:rsidTr="00CC3545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94F21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BC76C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C8EC7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C7923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E6377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598"/>
        <w:gridCol w:w="1417"/>
        <w:gridCol w:w="1701"/>
        <w:gridCol w:w="1134"/>
        <w:gridCol w:w="1134"/>
      </w:tblGrid>
      <w:tr w:rsidR="009E379A" w:rsidRPr="0053457C" w14:paraId="092C8E66" w14:textId="77777777" w:rsidTr="00CC3545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19C7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поведінки. Заняття довіри «5 шляхів подолання домашнього насильства»</w:t>
            </w:r>
            <w:hyperlink r:id="rId8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https://www.network.rv.ua/news/1929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BAB5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E27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25E6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Пр.псих., соц. 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C7E7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0BAB14" w14:textId="77777777" w:rsidTr="00CC3545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F998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телефонів довіри на сайті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попередження булінгу, насилля, дискримінації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0910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797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67B1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Пр.псих.,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соц. 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E51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201070" w14:textId="77777777" w:rsidTr="00CC3545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F0FC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4C9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0FE8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12C3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9925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D4A6CB" w14:textId="77777777" w:rsidTr="00CC3545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363B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675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B5D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7E48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6BB1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054E13" w14:textId="77777777" w:rsidTr="00CC3545">
        <w:trPr>
          <w:trHeight w:val="130"/>
        </w:trPr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852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2EC1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56C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1D66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C7F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34"/>
        <w:gridCol w:w="1134"/>
      </w:tblGrid>
      <w:tr w:rsidR="009E379A" w:rsidRPr="0053457C" w14:paraId="2DEAD64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C9133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80E8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15BD0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A6BB5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131C8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0714D7D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48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Оновлення сайту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, ФБ-сторінки </w:t>
            </w:r>
            <w:r>
              <w:rPr>
                <w:rFonts w:ascii="Times New Roman" w:hAnsi="Times New Roman" w:cs="Times New Roman"/>
                <w:bCs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 освітніми матеріалами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AB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3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A3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ЗДВР, вч. інформ.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A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B63E6A0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86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усіх учасників освітнього процесу до участі у STEM - тижні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8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https://imzo.gov.ua/stem-osvita/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CD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за 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FD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8C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6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2E871D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3B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конкурсів, турнірів, змагань, проєктів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5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CD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C5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7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BDAFBC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B9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70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FF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41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3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B043C63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33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6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2F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47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6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D4DDF45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94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D4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81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1D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1F7B18B5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06FABE6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34"/>
        <w:gridCol w:w="1134"/>
      </w:tblGrid>
      <w:tr w:rsidR="009E379A" w:rsidRPr="0053457C" w14:paraId="20D5D45B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7226FB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F24C5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0BAA4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3883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A2321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1D8615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7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Розробка і оновлення учнями і вчителями  критеріїв оцінювання різних видів робіт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4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4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Інформ.вісник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B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8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96D6BFE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A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Мотиваційні бесіди щодо підвищення результативності у навчанні </w:t>
            </w:r>
            <w:hyperlink r:id="rId8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http://surl.li/usufu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4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9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бесіди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5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9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776373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A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8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B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9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6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01DF95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D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A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7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2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9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36A0CE3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5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4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A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E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F42C13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214B0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C352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52F0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6E8DF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D57D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9175B27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43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 простеження компе</w:t>
            </w: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Pr="0053457C">
              <w:rPr>
                <w:rFonts w:ascii="Times New Roman" w:hAnsi="Times New Roman" w:cs="Times New Roman"/>
                <w:lang w:val="uk-UA"/>
              </w:rPr>
              <w:t>ент</w:t>
            </w: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існого підходу в навчанні та системі оцінювання результатів оцінювання учнів </w:t>
            </w:r>
            <w:r>
              <w:rPr>
                <w:rFonts w:ascii="Times New Roman" w:hAnsi="Times New Roman" w:cs="Times New Roman"/>
                <w:lang w:val="uk-UA"/>
              </w:rPr>
              <w:t>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B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F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F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Члени атест. </w:t>
            </w:r>
            <w:r w:rsidRPr="0053457C">
              <w:rPr>
                <w:rFonts w:ascii="Times New Roman" w:hAnsi="Times New Roman" w:cs="Times New Roman"/>
                <w:lang w:val="uk-UA"/>
              </w:rPr>
              <w:t>комісі</w:t>
            </w:r>
            <w:r>
              <w:rPr>
                <w:rFonts w:ascii="Times New Roman" w:hAnsi="Times New Roman" w:cs="Times New Roman"/>
                <w:lang w:val="uk-UA"/>
              </w:rPr>
              <w:t>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E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31D5FD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A5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B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F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3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0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D45FE1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06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E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7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2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A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D05A26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31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8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8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7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8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6331BF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D1F2FD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7BCC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5DA8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C17B2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2839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CA23540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00F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Робота консультативних пунктів щодо підготовки до ДПА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D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96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5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1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3AA276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EA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здобувачів  у Інтернет-проєктах,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1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8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A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F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62C3CA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5D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Проведення індивідуальних та групових компенсаторних занять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hyperlink r:id="rId87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https://lms.e-school.net.ua/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5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D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9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C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B0AE3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26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80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3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A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4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4642C7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06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8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1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0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0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F450A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E4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C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9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E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1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5C73E22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37A776EB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61"/>
        <w:gridCol w:w="1107"/>
      </w:tblGrid>
      <w:tr w:rsidR="009E379A" w:rsidRPr="00492C26" w14:paraId="6C303C4B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E89E3A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AF010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AA89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5AD8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330A4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9D78317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CF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Відвідування уроків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учителів, які атестуються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8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B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0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B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62BDFC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0AA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Вдосконалення навичок володіння ІКТ шляхом дистанційного навчання цифрових інструментів Google для освіти, Office 365 Education, Цифрова освіта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A2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канікули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D5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D6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43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A645A6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698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38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E6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E2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2A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DA40F6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CA3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9D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67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8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F2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36F4E1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9EEF87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BEF3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9902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7F3AA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F3A7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A5ADE42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DD5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кваліфікації, навчання на освітніх платформах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3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B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6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D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02883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597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міських методичних заходах, Інтернет-заходах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4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3A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A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017D72D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B5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над науково-методичним питанням. Перегляд та обговорення матеріалів виставки-конкурсу «Нова українська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F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F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диск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5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CC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378392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6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8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36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74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B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47F656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6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атестаційної комісії</w:t>
            </w:r>
          </w:p>
          <w:p w14:paraId="552FB7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 Про порядок голосування</w:t>
            </w:r>
          </w:p>
          <w:p w14:paraId="2297CE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2. Про результати атестації педагогічних працівників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F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27.03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A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8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Голова атест. комісії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2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7EC398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8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методичної ради</w:t>
            </w:r>
          </w:p>
          <w:p w14:paraId="2E8FAF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1.Про проміжні результати впровадження Державного стандарту базової середньої освіти в 7 класі НУШ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8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http://surl.li/lebgod</w:t>
              </w:r>
            </w:hyperlink>
          </w:p>
          <w:p w14:paraId="594E1E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Воркшоп «Надихаємось і навчаємось. НУШ - нові можливості, нові виклики»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E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E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2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D8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A7085F5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1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9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6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4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3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44119D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3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3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2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89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E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F8C6FB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E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F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D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D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9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BB8B43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1F684C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учнями, їх батьками, працівниками закладу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5132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FB8E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8724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9337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B41154" w14:paraId="7C3A75C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A3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батьків,  учнів на сайті, у групі ФБ.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8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4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ЗДВР, </w:t>
            </w:r>
            <w:r w:rsidRPr="0053457C">
              <w:rPr>
                <w:rFonts w:ascii="Times New Roman" w:hAnsi="Times New Roman" w:cs="Times New Roman"/>
                <w:lang w:val="uk-UA"/>
              </w:rPr>
              <w:t>вч</w:t>
            </w:r>
            <w:r>
              <w:rPr>
                <w:rFonts w:ascii="Times New Roman" w:hAnsi="Times New Roman" w:cs="Times New Roman"/>
                <w:lang w:val="uk-UA"/>
              </w:rPr>
              <w:t>. інф.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C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B41154" w14:paraId="49FB9853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BC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Індивідуальні зустрічі з батьками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F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1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A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3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2C0B887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59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Зустріч батьківського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D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28-31.03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2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A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B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FA35FD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2B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A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7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2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A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3D3F2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85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8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E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B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D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7D765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D3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B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4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A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F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D69A9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3225D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E2D6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56DF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B6A2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7C41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4B05CFE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0A16" w14:textId="77777777" w:rsidR="009E379A" w:rsidRPr="0053457C" w:rsidRDefault="009E379A" w:rsidP="00CC3545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30303"/>
                <w:kern w:val="36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color w:val="030303"/>
                <w:kern w:val="36"/>
                <w:lang w:val="uk-UA"/>
              </w:rPr>
              <w:t>Випуск газети «Рецепти академічної доброчесності»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4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6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21-25.03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20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Соц. пед..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8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616399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5A3D" w14:textId="77777777" w:rsidR="009E379A" w:rsidRPr="0053457C" w:rsidRDefault="009E379A" w:rsidP="00CC3545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30303"/>
                <w:kern w:val="3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1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52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CD5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C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7981EA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B377" w14:textId="77777777" w:rsidR="009E379A" w:rsidRPr="0053457C" w:rsidRDefault="009E379A" w:rsidP="00CC3545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30303"/>
                <w:kern w:val="3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7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9A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C9E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3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F80FF0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D08B" w14:textId="77777777" w:rsidR="009E379A" w:rsidRPr="0053457C" w:rsidRDefault="009E379A" w:rsidP="00CC3545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30303"/>
                <w:kern w:val="3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12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A6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026F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C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D883E8E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6ED4BBA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  <w:gridCol w:w="1417"/>
        <w:gridCol w:w="1701"/>
        <w:gridCol w:w="1134"/>
        <w:gridCol w:w="1134"/>
      </w:tblGrid>
      <w:tr w:rsidR="009E379A" w:rsidRPr="0053457C" w14:paraId="40770626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22FEF6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0108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6BE89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A699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05323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56ED23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A7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25BF5F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1.Про роботу з майбутніми першокласниками</w:t>
            </w:r>
          </w:p>
          <w:p w14:paraId="39B182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2.Про перевірку класних журналів</w:t>
            </w:r>
          </w:p>
          <w:p w14:paraId="69DDD3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роботу на весняних канікулах</w:t>
            </w:r>
          </w:p>
          <w:p w14:paraId="7E19B6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підготовку до ДПА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0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5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A8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8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FB6BF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3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050486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0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Згідно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B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7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5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E1AF6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1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Нарада при директору (згідно додатку 2)</w:t>
            </w:r>
          </w:p>
          <w:p w14:paraId="6EA1D8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7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9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AC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4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CE5559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3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F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6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D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 ЗДНВР, 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F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6F8759" w14:textId="77777777" w:rsidTr="00CC3545">
        <w:trPr>
          <w:trHeight w:val="31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9DC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7A8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пр..місяця</w:t>
            </w:r>
            <w:r w:rsidRPr="002928AD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FBE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48FB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група</w:t>
            </w:r>
            <w:r w:rsidRPr="002928AD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E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62D35A" w14:textId="77777777" w:rsidTr="00CC3545">
        <w:trPr>
          <w:trHeight w:val="31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3AB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E5F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0BE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5A3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D5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5D79637" w14:textId="77777777" w:rsidTr="00CC3545">
        <w:trPr>
          <w:trHeight w:val="31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96D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7C7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B71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1FB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8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01F14FC" w14:textId="77777777" w:rsidTr="00CC3545">
        <w:trPr>
          <w:trHeight w:val="31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8C74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B20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46C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F5C" w14:textId="77777777" w:rsidR="009E379A" w:rsidRPr="0000795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4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C7A8F7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74E0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CF26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702D0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F797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2835E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2BB9D38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F8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Створення та поповнення банку електронних публікацій педагогічних працівників, надання допомоги у розміщенні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2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A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B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7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15729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B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 оприлюднення атестаційних листів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C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до31.03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1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листи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6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B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D36E5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3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F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8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59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3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3E745F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A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2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B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9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B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051FB7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1E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F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1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5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7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4BC884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42802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FE84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377D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3C4A0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4C68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F33822E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53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 xml:space="preserve">курсової перепідготовки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0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3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F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D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A3B1D26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EB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0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E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7E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93CF1A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14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0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1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9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7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1D2368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DC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5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D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7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A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B43D18" w14:textId="77777777" w:rsidTr="00CC3545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4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B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6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DA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C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F95616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D98A9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A856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12C8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B2F2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C1D7A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0E87174" w14:textId="77777777" w:rsidTr="00CC3545">
        <w:trPr>
          <w:trHeight w:val="7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45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Видати накази:</w:t>
            </w:r>
          </w:p>
          <w:p w14:paraId="1C4A07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участь в місячнику озеленення, прибирання та благоустрою</w:t>
            </w:r>
          </w:p>
          <w:p w14:paraId="5F1E68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проведену роботу щодо профілактики та запобігання булінгу, кібербулінгу, дискримінації, насильства в закладі освіти впродовж 2024 року</w:t>
            </w:r>
          </w:p>
          <w:p w14:paraId="2CAD6D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атестації педагогічних працівників у 2024/2025 навчальному році</w:t>
            </w:r>
          </w:p>
          <w:p w14:paraId="145824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порядок прийому дітей до 1 класу  закладу у 2025 році</w:t>
            </w:r>
          </w:p>
          <w:p w14:paraId="146C2D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та проведення Шевченківського тижня</w:t>
            </w:r>
          </w:p>
          <w:p w14:paraId="152C20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підготовку спортивних споруд до роботи в весняний період</w:t>
            </w:r>
          </w:p>
          <w:p w14:paraId="58E376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стан функціонування веб-сайту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>, розміщення, оновлення інформації, що підлягає оприлюдненню на сайті закладу освіти</w:t>
            </w:r>
          </w:p>
          <w:p w14:paraId="2958BF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посилення заходів із радіаційної та хімічної безпеки в закладі освіти</w:t>
            </w:r>
          </w:p>
          <w:p w14:paraId="4CC5A0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посилення кібернетичної захищеності та безпеки в закладі освіти</w:t>
            </w:r>
          </w:p>
          <w:p w14:paraId="54A894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функціонування Класу безпеки у закладі</w:t>
            </w:r>
          </w:p>
          <w:p w14:paraId="625C55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перевірки якості ведення, правильності заповнення класних журналів</w:t>
            </w:r>
          </w:p>
          <w:p w14:paraId="0B56CE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 введення в дію рішень педагогічної ради</w:t>
            </w:r>
          </w:p>
          <w:p w14:paraId="1C47C42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Про результати вивчення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3457C">
              <w:rPr>
                <w:rFonts w:ascii="Times New Roman" w:hAnsi="Times New Roman" w:cs="Times New Roman"/>
                <w:lang w:val="uk-UA"/>
              </w:rPr>
              <w:t>компе</w:t>
            </w:r>
            <w:r>
              <w:rPr>
                <w:rFonts w:ascii="Times New Roman" w:hAnsi="Times New Roman" w:cs="Times New Roman"/>
                <w:lang w:val="uk-UA"/>
              </w:rPr>
              <w:t>т</w:t>
            </w:r>
            <w:r w:rsidRPr="0053457C">
              <w:rPr>
                <w:rFonts w:ascii="Times New Roman" w:hAnsi="Times New Roman" w:cs="Times New Roman"/>
                <w:lang w:val="uk-UA"/>
              </w:rPr>
              <w:t>ент</w:t>
            </w: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існого підходу в навчанні та системі оцінювання результатів оцінювання учнів </w:t>
            </w:r>
            <w:r>
              <w:rPr>
                <w:rFonts w:ascii="Times New Roman" w:hAnsi="Times New Roman" w:cs="Times New Roman"/>
                <w:lang w:val="uk-UA"/>
              </w:rPr>
              <w:t>початкових класів</w:t>
            </w:r>
          </w:p>
          <w:p w14:paraId="083C921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6BD3D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8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до 30.03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6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7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5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F68D7EE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0551FB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CADBE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0633F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7C20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70254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B4B8AD1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3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Співбесіди з учасниками освітнього процесу щодо виявлення випадків корупції у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E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03-04.03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7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5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8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8E2A48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2D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B0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9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D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F56D562" w14:textId="77777777" w:rsidTr="00CC3545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C8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EC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AF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59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3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144B75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143A5AE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487"/>
        <w:gridCol w:w="1417"/>
        <w:gridCol w:w="1701"/>
        <w:gridCol w:w="1134"/>
        <w:gridCol w:w="1168"/>
      </w:tblGrid>
      <w:tr w:rsidR="009E379A" w:rsidRPr="0053457C" w14:paraId="38FE5B5F" w14:textId="77777777" w:rsidTr="00CC3545">
        <w:tc>
          <w:tcPr>
            <w:tcW w:w="4111" w:type="dxa"/>
            <w:shd w:val="clear" w:color="auto" w:fill="DE6CD0"/>
          </w:tcPr>
          <w:p w14:paraId="1DBEF32B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487" w:type="dxa"/>
            <w:shd w:val="clear" w:color="auto" w:fill="DE6CD0"/>
          </w:tcPr>
          <w:p w14:paraId="41836D85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1417" w:type="dxa"/>
            <w:shd w:val="clear" w:color="auto" w:fill="DE6CD0"/>
          </w:tcPr>
          <w:p w14:paraId="6A0D6A4B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701" w:type="dxa"/>
            <w:shd w:val="clear" w:color="auto" w:fill="DE6CD0"/>
          </w:tcPr>
          <w:p w14:paraId="1FB3BD6D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DE6CD0"/>
          </w:tcPr>
          <w:p w14:paraId="4D76D3F1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68" w:type="dxa"/>
            <w:shd w:val="clear" w:color="auto" w:fill="DE6CD0"/>
          </w:tcPr>
          <w:p w14:paraId="62AD9A1E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76C433DE" w14:textId="77777777" w:rsidTr="00CC3545">
        <w:tc>
          <w:tcPr>
            <w:tcW w:w="4111" w:type="dxa"/>
            <w:vMerge w:val="restart"/>
          </w:tcPr>
          <w:p w14:paraId="110429A0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</w:t>
            </w:r>
          </w:p>
          <w:p w14:paraId="67BD97F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487" w:type="dxa"/>
          </w:tcPr>
          <w:p w14:paraId="6F7CE64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Привітання з святом весни «А жінка на весну так схожа»</w:t>
            </w:r>
          </w:p>
        </w:tc>
        <w:tc>
          <w:tcPr>
            <w:tcW w:w="1417" w:type="dxa"/>
          </w:tcPr>
          <w:p w14:paraId="259C21EB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07.03</w:t>
            </w:r>
          </w:p>
          <w:p w14:paraId="71CDF748" w14:textId="77777777" w:rsidR="009E379A" w:rsidRPr="0053457C" w:rsidRDefault="009E379A" w:rsidP="00CC3545">
            <w:pPr>
              <w:rPr>
                <w:rFonts w:ascii="Times New Roman" w:hAnsi="Times New Roman"/>
                <w:bCs/>
                <w:color w:val="FF0000"/>
                <w:lang w:val="uk-UA"/>
              </w:rPr>
            </w:pPr>
          </w:p>
        </w:tc>
        <w:tc>
          <w:tcPr>
            <w:tcW w:w="1701" w:type="dxa"/>
          </w:tcPr>
          <w:p w14:paraId="059466D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листівки</w:t>
            </w:r>
          </w:p>
        </w:tc>
        <w:tc>
          <w:tcPr>
            <w:tcW w:w="1134" w:type="dxa"/>
          </w:tcPr>
          <w:p w14:paraId="293B00BB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5797D49B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47BA707A" w14:textId="77777777" w:rsidTr="00CC3545">
        <w:tc>
          <w:tcPr>
            <w:tcW w:w="4111" w:type="dxa"/>
            <w:vMerge/>
          </w:tcPr>
          <w:p w14:paraId="6006CBA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487" w:type="dxa"/>
          </w:tcPr>
          <w:p w14:paraId="7FBE9C4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Літературні читання і квест  «Наскільки добре ти знаєш творчість Тараса Шевченка?».</w:t>
            </w:r>
          </w:p>
        </w:tc>
        <w:tc>
          <w:tcPr>
            <w:tcW w:w="1417" w:type="dxa"/>
          </w:tcPr>
          <w:p w14:paraId="4E7D4F5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10.03</w:t>
            </w:r>
          </w:p>
        </w:tc>
        <w:tc>
          <w:tcPr>
            <w:tcW w:w="1701" w:type="dxa"/>
          </w:tcPr>
          <w:p w14:paraId="385A9666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</w:tcPr>
          <w:p w14:paraId="0648AB5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Педагог-організатор, кл.кер.</w:t>
            </w:r>
          </w:p>
        </w:tc>
        <w:tc>
          <w:tcPr>
            <w:tcW w:w="1168" w:type="dxa"/>
          </w:tcPr>
          <w:p w14:paraId="2CE0D0E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A0BE292" w14:textId="77777777" w:rsidTr="00CC3545">
        <w:tc>
          <w:tcPr>
            <w:tcW w:w="4111" w:type="dxa"/>
            <w:vMerge/>
          </w:tcPr>
          <w:p w14:paraId="5679D442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487" w:type="dxa"/>
          </w:tcPr>
          <w:p w14:paraId="1AD0BCF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Заходи до Всесвітнього дня поезії</w:t>
            </w:r>
          </w:p>
        </w:tc>
        <w:tc>
          <w:tcPr>
            <w:tcW w:w="1417" w:type="dxa"/>
          </w:tcPr>
          <w:p w14:paraId="54ED690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21.03</w:t>
            </w:r>
          </w:p>
        </w:tc>
        <w:tc>
          <w:tcPr>
            <w:tcW w:w="1701" w:type="dxa"/>
          </w:tcPr>
          <w:p w14:paraId="32E2241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</w:tcPr>
          <w:p w14:paraId="288EEF81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Вч. зар.літ.</w:t>
            </w:r>
          </w:p>
        </w:tc>
        <w:tc>
          <w:tcPr>
            <w:tcW w:w="1168" w:type="dxa"/>
          </w:tcPr>
          <w:p w14:paraId="0E86F258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492C26" w14:paraId="49D91BF7" w14:textId="77777777" w:rsidTr="00CC3545">
        <w:tc>
          <w:tcPr>
            <w:tcW w:w="4111" w:type="dxa"/>
            <w:vMerge/>
          </w:tcPr>
          <w:p w14:paraId="64FFFB9D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487" w:type="dxa"/>
          </w:tcPr>
          <w:p w14:paraId="4B64AA8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Заходи до Шевченківських днів</w:t>
            </w:r>
          </w:p>
        </w:tc>
        <w:tc>
          <w:tcPr>
            <w:tcW w:w="1417" w:type="dxa"/>
          </w:tcPr>
          <w:p w14:paraId="6FEFA80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03-10.03</w:t>
            </w:r>
          </w:p>
        </w:tc>
        <w:tc>
          <w:tcPr>
            <w:tcW w:w="1701" w:type="dxa"/>
          </w:tcPr>
          <w:p w14:paraId="580D24D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</w:tcPr>
          <w:p w14:paraId="0B4A933D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Уч. укр..мови та літ., кл.кер.</w:t>
            </w:r>
          </w:p>
        </w:tc>
        <w:tc>
          <w:tcPr>
            <w:tcW w:w="1168" w:type="dxa"/>
          </w:tcPr>
          <w:p w14:paraId="46FF43C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14:paraId="29129C5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A036AC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024133D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302AE75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8EB60D3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8EE47D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847152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A04508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2921FD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ADBBC8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ADB70B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F7F754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7C3982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5B13588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A5F9E0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13EB46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D9AE9C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B07000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69A22F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23BCCD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B2F65E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463F43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99C40B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A6B6D7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652747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КВІТЕНЬ</w:t>
      </w:r>
    </w:p>
    <w:p w14:paraId="244B198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34"/>
        <w:gridCol w:w="1134"/>
      </w:tblGrid>
      <w:tr w:rsidR="009E379A" w:rsidRPr="002939A2" w14:paraId="76782665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1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61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9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8D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A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1B00DEF4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A65D6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здорових, безпечних ікомфортних умов навчання та праці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FF4BF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B6A83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041BB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4C9C1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6DC1127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03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 здача актів 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6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3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2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Інв.. комісія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DD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2A9E0FF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9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Заходи в рамках Тижня охорони праці </w:t>
            </w:r>
            <w:hyperlink r:id="rId8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http://surl.li/jcexr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3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B8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E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4F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4AA479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85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5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D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7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D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8D27C6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8F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36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9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A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F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A4E15B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93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квітень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9A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9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7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AC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ABEB6E" w14:textId="77777777" w:rsidTr="00CC3545">
        <w:trPr>
          <w:trHeight w:val="21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36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спортивно-масової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4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5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3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фіз..кул.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B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4FA45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88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бесід - презентацій з БЖД </w:t>
            </w:r>
            <w:hyperlink r:id="rId9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http://surl.li/jceto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7A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7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3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B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64E4C3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648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 технічного персоналу в навчальних кабінетах, приміщеннях, харчоблокові на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08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D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C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4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C97A98" w14:textId="77777777" w:rsidTr="00CC3545">
        <w:trPr>
          <w:trHeight w:val="187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7E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: стелі, підлоги, сходів, меблів, техніки, комунікацій,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0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F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0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A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5730952" w14:textId="77777777" w:rsidTr="00CC3545">
        <w:trPr>
          <w:trHeight w:val="23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F1B6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із учнями, батьками, працівниками щодо попередження отруєнь </w:t>
            </w:r>
            <w:hyperlink r:id="rId9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http://surl.li/jceuj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9A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4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F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2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C0569E0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45D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фізичним навантаженням учнів, відвідування уроків фізкультури і занять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F6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3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0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F9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130B5D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770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Інформаційні заходи щодо проведення профілактичних щеплень, вакцинації </w:t>
            </w:r>
            <w:hyperlink r:id="rId92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http://surl.li/jbwgk</w:t>
              </w:r>
            </w:hyperlink>
            <w:hyperlink r:id="rId93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http://surl.li/jbwgx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8B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7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0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0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C98567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9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Школи майбутнього першокласника «Що потрібно знати». Складання списків, підготовка документів </w:t>
            </w:r>
            <w:hyperlink r:id="rId9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http://surl.li/jcexc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4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6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список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8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2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F87DD2" w14:paraId="674C0F18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8F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місячника благоустрою. Оновлення зелених насаджень. Дизайн клумб.  Оновлення зелених зон відпочинку та оздоровлення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9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 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C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фотозвіт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2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Вч. біології, поч..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4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F87DD2" w14:paraId="1DECA27A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3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Проведення заходів в рамках «</w:t>
            </w:r>
            <w:r>
              <w:rPr>
                <w:rFonts w:ascii="Times New Roman" w:hAnsi="Times New Roman" w:cs="Times New Roman"/>
                <w:lang w:val="uk-UA"/>
              </w:rPr>
              <w:t>Ц</w:t>
            </w:r>
            <w:r w:rsidRPr="0053457C">
              <w:rPr>
                <w:rFonts w:ascii="Times New Roman" w:hAnsi="Times New Roman" w:cs="Times New Roman"/>
                <w:lang w:val="uk-UA"/>
              </w:rPr>
              <w:t>ифров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грамотні</w:t>
            </w:r>
            <w:r>
              <w:rPr>
                <w:rFonts w:ascii="Times New Roman" w:hAnsi="Times New Roman" w:cs="Times New Roman"/>
                <w:lang w:val="uk-UA"/>
              </w:rPr>
              <w:t>сть</w:t>
            </w:r>
            <w:r w:rsidRPr="0053457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8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F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4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F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F87DD2" w14:paraId="6342E9B4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2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F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4EB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2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8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F87DD2" w14:paraId="7F4D4917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7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1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0B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B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F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F87DD2" w14:paraId="0E630E4C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5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DE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C8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3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F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81E8F21" w14:textId="77777777" w:rsidTr="00CC3545">
        <w:trPr>
          <w:trHeight w:val="70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92820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70AC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49749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AF05A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D6CA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23"/>
        <w:gridCol w:w="1418"/>
        <w:gridCol w:w="1417"/>
        <w:gridCol w:w="1134"/>
        <w:gridCol w:w="1134"/>
      </w:tblGrid>
      <w:tr w:rsidR="009E379A" w:rsidRPr="0053457C" w14:paraId="5FFC17FD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5BF0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Профілактичні заходи щодо запобіганню правопорушень, пропусків, булінгу, насилля, неетичної поведінки. Робота відеозалу «Поведінка в школі»</w:t>
            </w:r>
            <w:hyperlink r:id="rId9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https://www.youtube.com/watch?v=p_QRMZzSI00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F3C4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21-25.04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22F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</w:t>
            </w:r>
            <w:r>
              <w:rPr>
                <w:rFonts w:ascii="Times New Roman" w:hAnsi="Times New Roman" w:cs="Times New Roman"/>
                <w:lang w:val="uk-UA"/>
              </w:rPr>
              <w:t>л</w:t>
            </w:r>
            <w:r w:rsidRPr="0053457C">
              <w:rPr>
                <w:rFonts w:ascii="Times New Roman" w:hAnsi="Times New Roman" w:cs="Times New Roman"/>
                <w:lang w:val="uk-UA"/>
              </w:rPr>
              <w:t>ик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0865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Прак.пс.,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BE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06C97F2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12B6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Заходи в рамках Тижня психологічної служби </w:t>
            </w:r>
            <w:hyperlink r:id="rId9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http://surl.li/jceya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B4791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592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9C79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Прак.пс., 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BD6D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2B573B8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DE31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Заняття з елементами тренінгу "Всі труднощі здоланні" (профілактика суїцидальної поведінки)</w:t>
            </w:r>
            <w:hyperlink r:id="rId9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http://surl.li/yxwlhx</w:t>
              </w:r>
            </w:hyperlink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E1B2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CF0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розробка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654C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Прак.пс.,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соц..пед.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E99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7DDD6D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5367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6ED7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0A23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8D86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E0A4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807033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473F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0BA1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FB5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849B3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017D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6912E2" w14:textId="77777777" w:rsidTr="00CC3545">
        <w:trPr>
          <w:trHeight w:val="130"/>
        </w:trPr>
        <w:tc>
          <w:tcPr>
            <w:tcW w:w="1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121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CFCF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D29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BBC4E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C0D2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42"/>
        <w:gridCol w:w="1126"/>
      </w:tblGrid>
      <w:tr w:rsidR="009E379A" w:rsidRPr="0053457C" w14:paraId="7BC51F02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1F060C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61548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99280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4FCC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5E96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C26FF14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9A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Наповнення сайту, ФБ-сторінки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ліцею 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>освітніми матеріалами, результатами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FD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83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B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22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28546C4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51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Оновлення освітнього середовища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цікавими локаціями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B2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A2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матеріали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D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Пед.прац.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01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F86FBC7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BF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проєктів, турнірів,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B7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3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9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B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4B2953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C2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03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A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0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C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4DAE40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05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5F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D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5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C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E50C06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89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42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A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5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8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80AE2ED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4B06009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9"/>
        <w:gridCol w:w="1432"/>
        <w:gridCol w:w="1417"/>
        <w:gridCol w:w="1134"/>
        <w:gridCol w:w="1134"/>
      </w:tblGrid>
      <w:tr w:rsidR="009E379A" w:rsidRPr="00492C26" w14:paraId="45F889B0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D61241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відкритої, прозорої і зрозумілої для учнів системи оцінювання їх навчальних досягнень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B36D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87C1F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BF99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6425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D3E7FA9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9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Бесіди «Як підготуватися до ДПА,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</w:t>
            </w: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НТ» </w:t>
            </w:r>
            <w:hyperlink r:id="rId9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http://surl.li/dvxebl</w:t>
              </w:r>
            </w:hyperlink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01-04.04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D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бесіда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79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л.кер.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B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88FD209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6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Корекція графіку контрольних та діагностувальних робіт за ІІ семестр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5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18-22.04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5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C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9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387CB2A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4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A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3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A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D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00CB6FA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1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4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C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6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0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635B8441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9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8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D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49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D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E852AFE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8ED8C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36D0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DF7E3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9D847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4B72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215DADF" w14:textId="77777777" w:rsidTr="00CC3545">
        <w:trPr>
          <w:trHeight w:val="146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8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Внутрішній моніторинг організації освітнього процесу в </w:t>
            </w:r>
            <w:r>
              <w:rPr>
                <w:rFonts w:ascii="Times New Roman" w:hAnsi="Times New Roman" w:cs="Times New Roman"/>
                <w:lang w:val="uk-UA"/>
              </w:rPr>
              <w:t>початковій школі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B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F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7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0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24D0A3" w14:textId="77777777" w:rsidTr="00CC3545">
        <w:trPr>
          <w:trHeight w:val="146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0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Внутрішній моніторинг математичної компетентності учнів початкових класів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3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1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92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6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9E74C1A" w14:textId="77777777" w:rsidTr="00CC3545">
        <w:trPr>
          <w:trHeight w:val="146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F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7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F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4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7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58DE3D" w14:textId="77777777" w:rsidTr="00CC3545">
        <w:trPr>
          <w:trHeight w:val="146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8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E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0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F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3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6C7728" w14:textId="77777777" w:rsidTr="00CC3545">
        <w:trPr>
          <w:trHeight w:val="146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F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2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8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D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5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0708A62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E24231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учніввідповідальності за результати свого навчання, здатності до самооцінювання.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639A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718C2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EA9F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2E403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1D291CE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9CD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Робота консультативних пунктів щодо підготовки до ДПА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58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C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C5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0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907DD4" w14:textId="77777777" w:rsidTr="00CC3545">
        <w:trPr>
          <w:trHeight w:val="145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1E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Участь здобувачів у STEM- тижні </w:t>
            </w:r>
            <w:hyperlink r:id="rId99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https://imzo.gov.ua/events/stem-tyzhden-2023/</w:t>
              </w:r>
            </w:hyperlink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E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B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C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5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22D8DE" w14:textId="77777777" w:rsidTr="00CC3545">
        <w:trPr>
          <w:trHeight w:val="70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085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2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E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0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8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959DB7" w14:textId="77777777" w:rsidTr="00CC3545">
        <w:trPr>
          <w:trHeight w:val="70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B9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6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3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97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04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0DC719" w14:textId="77777777" w:rsidTr="00CC3545">
        <w:trPr>
          <w:trHeight w:val="70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8E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5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1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B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D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9B52D1" w14:textId="77777777" w:rsidTr="00CC3545">
        <w:trPr>
          <w:trHeight w:val="70"/>
        </w:trPr>
        <w:tc>
          <w:tcPr>
            <w:tcW w:w="1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07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8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1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A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A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1C4E248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0929D381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57"/>
        <w:gridCol w:w="1111"/>
      </w:tblGrid>
      <w:tr w:rsidR="009E379A" w:rsidRPr="00492C26" w14:paraId="6104328D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4A3AC3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611B3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2813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C8B77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7F20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CB668F6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11F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Відвідування уроків математики у початковій школі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3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E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5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DD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C278F37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70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Відвідування уроків щодо підготовки до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B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9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2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рація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E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B66A52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1A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E9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8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4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B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84E3D0E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9A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4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A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1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6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560B03A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F4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A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B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FC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8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8AF7E4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955785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F752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12D02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6C703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BD4CB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FDB053D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D3C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32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23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Сертифікати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88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D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D3A919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D95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B2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8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82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6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EA1422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D4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над науково-методичним питанням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>. Анкетування та опитування вчителів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F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3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анкети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1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C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AB3D17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F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F8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5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A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9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583C998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6F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9A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7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5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B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2C12D5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E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88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A4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1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3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5A5AFE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3E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46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C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9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2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117C1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B61A1C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Співпраці з учнями, їх батьками, працівниками закладу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94C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D46D8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E129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00AD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C8F37CF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25B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Батьківські зустрічі щодо ознайомлення з графіком та рівнем підготовки учнів до складання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5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0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60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2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A69CA5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C9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Розміщення матеріалів для батьків,  учнів на сайті, у групі ФБ щодо проведення ДПА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3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95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9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6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59EEDB8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5B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A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6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3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4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C5D8E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D0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F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F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3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D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FD208F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56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1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1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1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9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42C611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6E3B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EBC9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8C56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DAA7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65C62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E116FCF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542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Бесіда «ГДЗ - добре чи погано?» </w:t>
            </w:r>
            <w:hyperlink r:id="rId10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https://zhzh.info/publ/9-1-0-20721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D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07-11.04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1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50A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Кл.кер. </w:t>
            </w:r>
          </w:p>
          <w:p w14:paraId="42E854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5-11 кл.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A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E4D72EE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FB0F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B6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A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29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E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9F9A5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ED0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95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7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01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C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343A28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1AB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96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8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A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3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0A7B9D2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0D9063FD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  <w:gridCol w:w="1418"/>
        <w:gridCol w:w="1417"/>
        <w:gridCol w:w="1134"/>
        <w:gridCol w:w="1150"/>
      </w:tblGrid>
      <w:tr w:rsidR="009E379A" w:rsidRPr="0053457C" w14:paraId="6FDC0206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758AB5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FB104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4F5B8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1A657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57AB7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38A656B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A5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3F3B99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підготовку матеріалів до ДПА</w:t>
            </w:r>
          </w:p>
          <w:p w14:paraId="6C6C2C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2.Про підготовку учнів  до ДПА</w:t>
            </w:r>
          </w:p>
          <w:p w14:paraId="0CFB64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3.Про вивчення нормативних документів щодо завершення навчального року</w:t>
            </w:r>
          </w:p>
          <w:p w14:paraId="2346D4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4.Про підготовку до Дня ЦЗ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D8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8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E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9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2EBF0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0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9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E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F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ЗД</w:t>
            </w:r>
            <w:r>
              <w:rPr>
                <w:rFonts w:ascii="Times New Roman" w:hAnsi="Times New Roman" w:cs="Times New Roman"/>
                <w:lang w:val="uk-UA"/>
              </w:rPr>
              <w:t>НВР, ЗДВР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7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D1D8E7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E87" w14:textId="77777777" w:rsidR="009E379A" w:rsidRPr="002928AD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28AD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 Аналіз та обробка даних заповнених форм, анкет, опитувальників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0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8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E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9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497D30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B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додатку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2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D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2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0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45ABE1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DD8" w14:textId="77777777" w:rsidR="009E379A" w:rsidRPr="000400FB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Засідання педагогічної ради (згідно додатку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B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1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9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93C32A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3B0" w14:textId="77777777" w:rsidR="009E379A" w:rsidRPr="000400FB" w:rsidRDefault="009E379A" w:rsidP="00CC35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E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F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2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A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7CD4A6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E16" w14:textId="77777777" w:rsidR="009E379A" w:rsidRPr="000400FB" w:rsidRDefault="009E379A" w:rsidP="00CC35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4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97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A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C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3CAA8B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9E1" w14:textId="77777777" w:rsidR="009E379A" w:rsidRPr="000400FB" w:rsidRDefault="009E379A" w:rsidP="00CC35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1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F5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8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F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320025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F1A" w14:textId="77777777" w:rsidR="009E379A" w:rsidRPr="000400FB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2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B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8E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0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132336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43C3D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0192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55085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D1149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2CDC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BDD460E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C8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Майстер-класи досвідчених колег для малодосвідчених </w:t>
            </w:r>
            <w:r w:rsidRPr="0053457C">
              <w:rPr>
                <w:lang w:val="uk-UA"/>
              </w:rPr>
              <w:t>«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Найкращі інструменти для педагогів 2024 для найефективнішого керування класом»  </w:t>
            </w:r>
            <w:hyperlink r:id="rId10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https://zhzh.info/publ/9-1-0-20721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B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3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3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1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B581697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7B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07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8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A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9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A24BE05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7C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AF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3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1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D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DC14E41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B9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75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4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D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F01DEC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BE414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80428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29E5D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0684D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C701C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926DF61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7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>курсової перепідготовки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8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66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D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1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FEB5B2C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4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EF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5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6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6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854C7BB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E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CA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9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B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5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230907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06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BD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8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0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1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F3D5AE" w14:textId="77777777" w:rsidTr="00CC3545">
        <w:trPr>
          <w:trHeight w:val="146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4B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E8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7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6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7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288AAD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9596A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65589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A8432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9A86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F2C64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6A7DF49" w14:textId="77777777" w:rsidTr="00CC3545">
        <w:trPr>
          <w:trHeight w:val="79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D9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Видати накази:</w:t>
            </w:r>
          </w:p>
          <w:p w14:paraId="6815B3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результати роботи 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 напряму військово-патріотичне виховання </w:t>
            </w:r>
          </w:p>
          <w:p w14:paraId="23980B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дотримання правил безпеки під час освітнього процесу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1AEC4E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розробку проєкту Освітньої програ</w:t>
            </w:r>
            <w:r>
              <w:rPr>
                <w:rFonts w:ascii="Times New Roman" w:hAnsi="Times New Roman" w:cs="Times New Roman"/>
                <w:lang w:val="uk-UA"/>
              </w:rPr>
              <w:t>ми 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683FD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розробку проєкту річного плану роботи закладу </w:t>
            </w:r>
          </w:p>
          <w:p w14:paraId="409617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перевірку правильності заповнення документів про освіту та виставлення оцінок в додатки документів про освіту</w:t>
            </w:r>
          </w:p>
          <w:p w14:paraId="5919E2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додаткових заходів з безпеки життєдіяльності учасників освітнього процесу</w:t>
            </w:r>
          </w:p>
          <w:p w14:paraId="5111AE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експлуатації ігрових майданчиків та ігрових споруд у весняно-літній період</w:t>
            </w:r>
          </w:p>
          <w:p w14:paraId="2E5397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проведення Тижня охорони праці      </w:t>
            </w:r>
          </w:p>
          <w:p w14:paraId="57ED37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та проведення заходу «STEM-тиждень»</w:t>
            </w:r>
          </w:p>
          <w:p w14:paraId="426DC0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організації освітнього процесу у 4 класі</w:t>
            </w:r>
          </w:p>
          <w:p w14:paraId="0771AE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підготовку і проведення ДПА</w:t>
            </w:r>
          </w:p>
          <w:p w14:paraId="2F507F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складу комісії по проведенню ДПА</w:t>
            </w:r>
          </w:p>
          <w:p w14:paraId="3E2ED3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звільнення від ДПА</w:t>
            </w:r>
          </w:p>
          <w:p w14:paraId="2576BA7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вивчення математичної компетентності учнів початкової школи</w:t>
            </w:r>
          </w:p>
          <w:p w14:paraId="56DD275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організоване закінчення 2024-2025 н.р.</w:t>
            </w:r>
          </w:p>
          <w:p w14:paraId="7D3A73C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679080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2C3550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1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1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E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ректор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1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01D690C" w14:textId="77777777" w:rsidTr="00CC3545">
        <w:trPr>
          <w:trHeight w:val="26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12DCBD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F296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8B70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55FDA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94827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89CB399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32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Робота із платформою #ОСВІТАБЕЗКОРУПЦІЇ Вчись і навчай доброчесності </w:t>
            </w:r>
            <w:hyperlink r:id="rId102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https://www.edcamp.org.ua/schoolwithoutcorruption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E7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7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1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C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8F955E5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DD0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5D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4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B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DB610A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0EB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DB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B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F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2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FEEF4B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BA9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F3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6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F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6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552F1C5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176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31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6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8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E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39A7AE" w14:textId="77777777" w:rsidTr="00CC3545">
        <w:trPr>
          <w:trHeight w:val="145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1D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D5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0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C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2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5E29FF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5778"/>
        <w:gridCol w:w="1843"/>
        <w:gridCol w:w="1559"/>
        <w:gridCol w:w="1451"/>
        <w:gridCol w:w="1276"/>
      </w:tblGrid>
      <w:tr w:rsidR="009E379A" w:rsidRPr="0053457C" w14:paraId="42704352" w14:textId="77777777" w:rsidTr="00CC3545">
        <w:tc>
          <w:tcPr>
            <w:tcW w:w="4111" w:type="dxa"/>
            <w:shd w:val="clear" w:color="auto" w:fill="DE6CD0"/>
          </w:tcPr>
          <w:p w14:paraId="3220AEB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5778" w:type="dxa"/>
            <w:shd w:val="clear" w:color="auto" w:fill="DE6CD0"/>
          </w:tcPr>
          <w:p w14:paraId="2ADA607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843" w:type="dxa"/>
            <w:shd w:val="clear" w:color="auto" w:fill="DE6CD0"/>
          </w:tcPr>
          <w:p w14:paraId="16B4915A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  <w:shd w:val="clear" w:color="auto" w:fill="DE6CD0"/>
          </w:tcPr>
          <w:p w14:paraId="2838D96D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  <w:shd w:val="clear" w:color="auto" w:fill="DE6CD0"/>
          </w:tcPr>
          <w:p w14:paraId="27F9F92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shd w:val="clear" w:color="auto" w:fill="DE6CD0"/>
          </w:tcPr>
          <w:p w14:paraId="3BD701E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73FF6393" w14:textId="77777777" w:rsidTr="00CC3545">
        <w:tc>
          <w:tcPr>
            <w:tcW w:w="4111" w:type="dxa"/>
            <w:vMerge w:val="restart"/>
          </w:tcPr>
          <w:p w14:paraId="67D3832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Екологічна грамотність і здорове життя</w:t>
            </w:r>
          </w:p>
        </w:tc>
        <w:tc>
          <w:tcPr>
            <w:tcW w:w="5778" w:type="dxa"/>
          </w:tcPr>
          <w:p w14:paraId="385BF56B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Фотофлешмоб «Здоровий спосіб життя – це модно» до Всесвітнього дня здоров’я.</w:t>
            </w:r>
          </w:p>
        </w:tc>
        <w:tc>
          <w:tcPr>
            <w:tcW w:w="1843" w:type="dxa"/>
          </w:tcPr>
          <w:p w14:paraId="3AE2D9D2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07.04</w:t>
            </w:r>
          </w:p>
        </w:tc>
        <w:tc>
          <w:tcPr>
            <w:tcW w:w="1559" w:type="dxa"/>
          </w:tcPr>
          <w:p w14:paraId="2BCB1FD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фотофлешмоб</w:t>
            </w:r>
          </w:p>
        </w:tc>
        <w:tc>
          <w:tcPr>
            <w:tcW w:w="1451" w:type="dxa"/>
          </w:tcPr>
          <w:p w14:paraId="2A921B3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 орг., кл.кер.</w:t>
            </w:r>
          </w:p>
        </w:tc>
        <w:tc>
          <w:tcPr>
            <w:tcW w:w="1276" w:type="dxa"/>
          </w:tcPr>
          <w:p w14:paraId="422A836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050E07B" w14:textId="77777777" w:rsidTr="00CC3545">
        <w:tc>
          <w:tcPr>
            <w:tcW w:w="4111" w:type="dxa"/>
            <w:vMerge/>
          </w:tcPr>
          <w:p w14:paraId="279BECD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23DA10C8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Прибирання території громади до Всесвітнього дня довкілля</w:t>
            </w:r>
          </w:p>
        </w:tc>
        <w:tc>
          <w:tcPr>
            <w:tcW w:w="1843" w:type="dxa"/>
          </w:tcPr>
          <w:p w14:paraId="7FC29B3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18.04</w:t>
            </w:r>
          </w:p>
        </w:tc>
        <w:tc>
          <w:tcPr>
            <w:tcW w:w="1559" w:type="dxa"/>
          </w:tcPr>
          <w:p w14:paraId="67C9E05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звіт</w:t>
            </w:r>
          </w:p>
        </w:tc>
        <w:tc>
          <w:tcPr>
            <w:tcW w:w="1451" w:type="dxa"/>
          </w:tcPr>
          <w:p w14:paraId="46B0C64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 кер.</w:t>
            </w:r>
          </w:p>
        </w:tc>
        <w:tc>
          <w:tcPr>
            <w:tcW w:w="1276" w:type="dxa"/>
          </w:tcPr>
          <w:p w14:paraId="06B31C4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A020FF" w14:paraId="48B9897B" w14:textId="77777777" w:rsidTr="00CC3545">
        <w:tc>
          <w:tcPr>
            <w:tcW w:w="4111" w:type="dxa"/>
            <w:vMerge/>
          </w:tcPr>
          <w:p w14:paraId="59C09ED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4D9B1F09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 до Міжнародного дня птахів</w:t>
            </w:r>
          </w:p>
        </w:tc>
        <w:tc>
          <w:tcPr>
            <w:tcW w:w="1843" w:type="dxa"/>
          </w:tcPr>
          <w:p w14:paraId="53027030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Пр..місяця</w:t>
            </w:r>
          </w:p>
        </w:tc>
        <w:tc>
          <w:tcPr>
            <w:tcW w:w="1559" w:type="dxa"/>
          </w:tcPr>
          <w:p w14:paraId="1F96CC1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заходи</w:t>
            </w:r>
          </w:p>
        </w:tc>
        <w:tc>
          <w:tcPr>
            <w:tcW w:w="1451" w:type="dxa"/>
          </w:tcPr>
          <w:p w14:paraId="771F477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Вч. біології</w:t>
            </w:r>
          </w:p>
        </w:tc>
        <w:tc>
          <w:tcPr>
            <w:tcW w:w="1276" w:type="dxa"/>
          </w:tcPr>
          <w:p w14:paraId="0606AA2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A020FF" w14:paraId="70600E41" w14:textId="77777777" w:rsidTr="00CC3545">
        <w:tc>
          <w:tcPr>
            <w:tcW w:w="4111" w:type="dxa"/>
            <w:vMerge/>
          </w:tcPr>
          <w:p w14:paraId="10DC173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66726EAB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4F0C74FB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BF09960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4838C9B2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459E98F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A020FF" w14:paraId="05062F13" w14:textId="77777777" w:rsidTr="00CC3545">
        <w:tc>
          <w:tcPr>
            <w:tcW w:w="4111" w:type="dxa"/>
            <w:vMerge/>
          </w:tcPr>
          <w:p w14:paraId="300FC67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683E21B1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329F684E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8714C7B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1D8FE3DA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3424DB8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A020FF" w14:paraId="569849D3" w14:textId="77777777" w:rsidTr="00CC3545">
        <w:tc>
          <w:tcPr>
            <w:tcW w:w="4111" w:type="dxa"/>
            <w:vMerge/>
          </w:tcPr>
          <w:p w14:paraId="5948906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4FD837C6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843" w:type="dxa"/>
          </w:tcPr>
          <w:p w14:paraId="34E092E7" w14:textId="77777777" w:rsidR="009E379A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67077F1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43B63217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3FAC788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88C97E0" w14:textId="77777777" w:rsidTr="00CC3545">
        <w:tc>
          <w:tcPr>
            <w:tcW w:w="4111" w:type="dxa"/>
            <w:vMerge w:val="restart"/>
          </w:tcPr>
          <w:p w14:paraId="2B5516BE" w14:textId="77777777" w:rsidR="009E379A" w:rsidRPr="0053457C" w:rsidRDefault="009E379A" w:rsidP="00CC3545">
            <w:pPr>
              <w:pStyle w:val="Default"/>
              <w:ind w:right="-284"/>
              <w:rPr>
                <w:sz w:val="22"/>
                <w:szCs w:val="22"/>
                <w:lang w:val="uk-UA"/>
              </w:rPr>
            </w:pPr>
            <w:r w:rsidRPr="0053457C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14:paraId="7A5650D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5C68FFF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День пам’яті жертв Чорнобильської трагедії. «Чорнобилем постукала у вікна гірка біда….» </w:t>
            </w:r>
          </w:p>
        </w:tc>
        <w:tc>
          <w:tcPr>
            <w:tcW w:w="1843" w:type="dxa"/>
          </w:tcPr>
          <w:p w14:paraId="4330338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25.04</w:t>
            </w:r>
          </w:p>
          <w:p w14:paraId="2B3637A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5A0211E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сценарій</w:t>
            </w:r>
          </w:p>
        </w:tc>
        <w:tc>
          <w:tcPr>
            <w:tcW w:w="1451" w:type="dxa"/>
          </w:tcPr>
          <w:p w14:paraId="1C75BE03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</w:t>
            </w:r>
            <w:r>
              <w:rPr>
                <w:rFonts w:ascii="Times New Roman" w:hAnsi="Times New Roman" w:cs="Times New Roman"/>
                <w:bCs/>
                <w:lang w:val="uk-UA"/>
              </w:rPr>
              <w:t>ед. орг,</w:t>
            </w:r>
          </w:p>
          <w:p w14:paraId="6C072C9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Кл.кер.</w:t>
            </w:r>
          </w:p>
        </w:tc>
        <w:tc>
          <w:tcPr>
            <w:tcW w:w="1276" w:type="dxa"/>
          </w:tcPr>
          <w:p w14:paraId="6A45885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662F8965" w14:textId="77777777" w:rsidTr="00CC3545">
        <w:tc>
          <w:tcPr>
            <w:tcW w:w="4111" w:type="dxa"/>
            <w:vMerge/>
          </w:tcPr>
          <w:p w14:paraId="14AB222D" w14:textId="77777777" w:rsidR="009E379A" w:rsidRPr="0053457C" w:rsidRDefault="009E379A" w:rsidP="00CC3545">
            <w:pPr>
              <w:pStyle w:val="Default"/>
              <w:ind w:right="-284"/>
              <w:rPr>
                <w:sz w:val="22"/>
                <w:szCs w:val="22"/>
                <w:lang w:val="uk-UA"/>
              </w:rPr>
            </w:pPr>
          </w:p>
        </w:tc>
        <w:tc>
          <w:tcPr>
            <w:tcW w:w="5778" w:type="dxa"/>
          </w:tcPr>
          <w:p w14:paraId="044ADBD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Виставка Великодніх композицій </w:t>
            </w:r>
          </w:p>
        </w:tc>
        <w:tc>
          <w:tcPr>
            <w:tcW w:w="1843" w:type="dxa"/>
          </w:tcPr>
          <w:p w14:paraId="46E153A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18.04</w:t>
            </w:r>
          </w:p>
        </w:tc>
        <w:tc>
          <w:tcPr>
            <w:tcW w:w="1559" w:type="dxa"/>
          </w:tcPr>
          <w:p w14:paraId="4D52E12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виставка</w:t>
            </w:r>
          </w:p>
        </w:tc>
        <w:tc>
          <w:tcPr>
            <w:tcW w:w="1451" w:type="dxa"/>
          </w:tcPr>
          <w:p w14:paraId="7F941A1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Кл.кер.</w:t>
            </w:r>
          </w:p>
        </w:tc>
        <w:tc>
          <w:tcPr>
            <w:tcW w:w="1276" w:type="dxa"/>
          </w:tcPr>
          <w:p w14:paraId="6FBAA3E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30102E0" w14:textId="77777777" w:rsidTr="00CC3545">
        <w:tc>
          <w:tcPr>
            <w:tcW w:w="4111" w:type="dxa"/>
            <w:vMerge/>
          </w:tcPr>
          <w:p w14:paraId="48B6E0DA" w14:textId="77777777" w:rsidR="009E379A" w:rsidRPr="0053457C" w:rsidRDefault="009E379A" w:rsidP="00CC3545">
            <w:pPr>
              <w:pStyle w:val="Default"/>
              <w:ind w:right="-284"/>
              <w:rPr>
                <w:sz w:val="22"/>
                <w:szCs w:val="22"/>
                <w:lang w:val="uk-UA"/>
              </w:rPr>
            </w:pPr>
          </w:p>
        </w:tc>
        <w:tc>
          <w:tcPr>
            <w:tcW w:w="5778" w:type="dxa"/>
          </w:tcPr>
          <w:p w14:paraId="2ADCDA06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75A4CEF3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4EA43803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0D05AF1F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2E1BFE8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D7A6407" w14:textId="77777777" w:rsidTr="00CC3545">
        <w:tc>
          <w:tcPr>
            <w:tcW w:w="4111" w:type="dxa"/>
            <w:vMerge/>
          </w:tcPr>
          <w:p w14:paraId="58D7FFD3" w14:textId="77777777" w:rsidR="009E379A" w:rsidRPr="0053457C" w:rsidRDefault="009E379A" w:rsidP="00CC3545">
            <w:pPr>
              <w:pStyle w:val="Default"/>
              <w:ind w:right="-284"/>
              <w:rPr>
                <w:sz w:val="22"/>
                <w:szCs w:val="22"/>
                <w:lang w:val="uk-UA"/>
              </w:rPr>
            </w:pPr>
          </w:p>
        </w:tc>
        <w:tc>
          <w:tcPr>
            <w:tcW w:w="5778" w:type="dxa"/>
          </w:tcPr>
          <w:p w14:paraId="717E2130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0ECC0F9F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458010DE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5D13E0C6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5EA2FAB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676B495" w14:textId="77777777" w:rsidTr="00CC3545">
        <w:tc>
          <w:tcPr>
            <w:tcW w:w="4111" w:type="dxa"/>
            <w:vMerge/>
          </w:tcPr>
          <w:p w14:paraId="4B5C36EF" w14:textId="77777777" w:rsidR="009E379A" w:rsidRPr="0053457C" w:rsidRDefault="009E379A" w:rsidP="00CC3545">
            <w:pPr>
              <w:pStyle w:val="Default"/>
              <w:ind w:right="-284"/>
              <w:rPr>
                <w:sz w:val="22"/>
                <w:szCs w:val="22"/>
                <w:lang w:val="uk-UA"/>
              </w:rPr>
            </w:pPr>
          </w:p>
        </w:tc>
        <w:tc>
          <w:tcPr>
            <w:tcW w:w="5778" w:type="dxa"/>
          </w:tcPr>
          <w:p w14:paraId="2BB45939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40CFB6D9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7BA6862F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3E76B3BB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6AD9F41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94CE78D" w14:textId="77777777" w:rsidTr="00CC3545">
        <w:tc>
          <w:tcPr>
            <w:tcW w:w="4111" w:type="dxa"/>
            <w:vMerge w:val="restart"/>
          </w:tcPr>
          <w:p w14:paraId="52FA8CD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Уміння вчитися впродовж життя</w:t>
            </w:r>
          </w:p>
          <w:p w14:paraId="70FB318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6FA9200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Круглий стіл «Моя професія – мій життєвий вибір» до Всесвітнього дня охорони праці.</w:t>
            </w:r>
          </w:p>
        </w:tc>
        <w:tc>
          <w:tcPr>
            <w:tcW w:w="1843" w:type="dxa"/>
          </w:tcPr>
          <w:p w14:paraId="463E87B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28.04</w:t>
            </w:r>
          </w:p>
        </w:tc>
        <w:tc>
          <w:tcPr>
            <w:tcW w:w="1559" w:type="dxa"/>
          </w:tcPr>
          <w:p w14:paraId="67E9ED0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інформація</w:t>
            </w:r>
          </w:p>
        </w:tc>
        <w:tc>
          <w:tcPr>
            <w:tcW w:w="1451" w:type="dxa"/>
          </w:tcPr>
          <w:p w14:paraId="1436BBB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 орг., кл.кер.</w:t>
            </w:r>
          </w:p>
        </w:tc>
        <w:tc>
          <w:tcPr>
            <w:tcW w:w="1276" w:type="dxa"/>
          </w:tcPr>
          <w:p w14:paraId="12CC790F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0D05D61B" w14:textId="77777777" w:rsidTr="00CC3545">
        <w:tc>
          <w:tcPr>
            <w:tcW w:w="4111" w:type="dxa"/>
            <w:vMerge/>
          </w:tcPr>
          <w:p w14:paraId="265BE16B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2DE38D8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0DB85A3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7469CD57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19F768E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437F7DB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413A535" w14:textId="77777777" w:rsidTr="00CC3545">
        <w:tc>
          <w:tcPr>
            <w:tcW w:w="4111" w:type="dxa"/>
            <w:vMerge/>
          </w:tcPr>
          <w:p w14:paraId="33F3856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20509D3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4FAC7C6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72C8BE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7300D22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018AC77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AA307F0" w14:textId="77777777" w:rsidTr="00CC3545">
        <w:tc>
          <w:tcPr>
            <w:tcW w:w="4111" w:type="dxa"/>
            <w:vMerge/>
          </w:tcPr>
          <w:p w14:paraId="40B5AED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5778" w:type="dxa"/>
          </w:tcPr>
          <w:p w14:paraId="1500F8C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6153894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5CC67D7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51" w:type="dxa"/>
          </w:tcPr>
          <w:p w14:paraId="45C78D0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3792C3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4B744B9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785C689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21E635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2D4E35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C2203A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0FF3EED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C1EBCF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245450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675CE7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07EC2E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A074A8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4C291C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7605C3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6BF3FD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1FFFC7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485E66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7FE5EB7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28633F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183F2A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E01CB4A" w14:textId="1C14586D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391009F" w14:textId="7CD1C859" w:rsidR="00CD2056" w:rsidRDefault="00CD2056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16FFF073" w14:textId="77777777" w:rsidR="00CD2056" w:rsidRDefault="00CD2056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45E093B3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538F0E3F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32226705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CD7066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ТРАВЕНЬ</w:t>
      </w:r>
    </w:p>
    <w:p w14:paraId="101C8FB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  <w:gridCol w:w="1843"/>
        <w:gridCol w:w="1559"/>
        <w:gridCol w:w="1418"/>
        <w:gridCol w:w="1275"/>
      </w:tblGrid>
      <w:tr w:rsidR="009E379A" w:rsidRPr="0053457C" w14:paraId="53189D37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C0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A7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7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F7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F7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6E872DEB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25427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здорових, безпечних і  комфортних умов навчання та праці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1873D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C5FD3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347F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2C3F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70755FF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82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C1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3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A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к.кер.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2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158009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6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E3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B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B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2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EF2B524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A7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 xml:space="preserve">ліцею </w:t>
            </w:r>
            <w:r w:rsidRPr="0053457C">
              <w:rPr>
                <w:rFonts w:ascii="Times New Roman" w:hAnsi="Times New Roman" w:cs="Times New Roman"/>
                <w:lang w:val="uk-UA"/>
              </w:rPr>
              <w:t>за 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BE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8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C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DC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56915C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26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Зарахування учнів до 1 класу. Оформлення особових справ, розміщення наказу на сайті </w:t>
            </w:r>
            <w:hyperlink r:id="rId103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http://surl.li/burit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A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9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BE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0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48D8BF" w14:textId="77777777" w:rsidTr="00CC3545">
        <w:trPr>
          <w:trHeight w:val="21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74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та проведення фізкультурно-оздоровчої роботи та спортивно-масової роботи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AC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2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1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</w:t>
            </w:r>
            <w:r>
              <w:rPr>
                <w:rFonts w:ascii="Times New Roman" w:hAnsi="Times New Roman" w:cs="Times New Roman"/>
                <w:lang w:val="uk-UA"/>
              </w:rPr>
              <w:t>і фіз..кул.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6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5C9204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D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Провести бесіди з БЖД на літні канікули </w:t>
            </w:r>
            <w:hyperlink r:id="rId10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https://osvita.ua/legislation/Ser_osv/92211/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D2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0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B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6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FA9DB70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8D1A" w14:textId="572E52DD" w:rsidR="009E379A" w:rsidRPr="0053457C" w:rsidRDefault="00E26A49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чергуванням технічного персоналу в навчальних кабінетах, приміщеннях, харчоблокові на території закладу освіти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Дотримання санітарно-гігієнічних вимог.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FC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2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4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9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D7E9859" w14:textId="77777777" w:rsidTr="00CC3545">
        <w:trPr>
          <w:trHeight w:val="18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1AF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: стелі, підлоги, сходів, меблів, техніки, комунікацій,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тощо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A0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9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E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E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7080EB" w14:textId="77777777" w:rsidTr="00CC3545">
        <w:trPr>
          <w:trHeight w:val="23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74E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Санітарно-просвітницьку робота із учнями, батьками, працівниками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попередження теплових та сонячних  ударів </w:t>
            </w:r>
            <w:hyperlink r:id="rId10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http://surl.li/jcbyj</w:t>
              </w:r>
            </w:hyperlink>
            <w:hyperlink r:id="rId10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http://surl.li/jcbzj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D7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1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D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F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66CFF5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739E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Контроль за фізичним навантаженням учнів, відвідувати уроки фізкультури і заняття спортивних секцій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29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B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1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7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F919B4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9983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Проведення вимірів, анрометрії, підготовка документів для проходження учнями медичного огляду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F0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5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C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6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F49E3C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A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заходів в рамках Тижня дорожнього руху </w:t>
            </w:r>
            <w:hyperlink r:id="rId10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http://surl.li/woqpeu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90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 графіком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A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6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6E1FE32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Дня ЦЗ, об’єктового тренування </w:t>
            </w:r>
            <w:hyperlink r:id="rId10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http://surl.li/jcemn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E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Pr="0053457C">
              <w:rPr>
                <w:rFonts w:ascii="Times New Roman" w:hAnsi="Times New Roman" w:cs="Times New Roman"/>
                <w:lang w:val="uk-UA"/>
              </w:rPr>
              <w:t>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02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0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7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8F2C6F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C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16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7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4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4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3DC4AE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2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C5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E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0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C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0F3EA9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E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DA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63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6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4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42701E" w14:textId="77777777" w:rsidTr="00CC3545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AE3C1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E961C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FE30F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4D453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09C82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889"/>
        <w:gridCol w:w="1843"/>
        <w:gridCol w:w="1559"/>
        <w:gridCol w:w="1418"/>
        <w:gridCol w:w="1275"/>
      </w:tblGrid>
      <w:tr w:rsidR="009E379A" w:rsidRPr="0053457C" w14:paraId="7188187A" w14:textId="77777777" w:rsidTr="00CC3545">
        <w:trPr>
          <w:trHeight w:val="130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2788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Опрацювання методичного посібника «Протидія булінгу в закладі освіти:</w:t>
            </w:r>
          </w:p>
          <w:p w14:paraId="7FFD775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системний підхід» </w:t>
            </w:r>
            <w:hyperlink r:id="rId10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http://surl.li/agfoo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7B31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DA69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л</w:t>
            </w:r>
            <w:r w:rsidRPr="0053457C">
              <w:rPr>
                <w:rFonts w:ascii="Times New Roman" w:hAnsi="Times New Roman" w:cs="Times New Roman"/>
                <w:lang w:val="uk-UA"/>
              </w:rPr>
              <w:t>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BA0C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Прак.псих., соц..пед.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4C50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13D1CE7" w14:textId="77777777" w:rsidTr="00CC3545">
        <w:trPr>
          <w:trHeight w:val="130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FE63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Інтерактивне заняття  з учнями «Протидія булінгу»  </w:t>
            </w:r>
            <w:hyperlink r:id="rId11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http://surl.li/jccgi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FF3B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03-06.05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6B477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5F70C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Прак.псих., соц..пед.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35B95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7E3A5C" w14:textId="77777777" w:rsidTr="00CC3545">
        <w:trPr>
          <w:trHeight w:val="130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A7F1E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7A6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15A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2CB3D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BAAA3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C5DD0A" w14:textId="77777777" w:rsidTr="00CC3545">
        <w:trPr>
          <w:trHeight w:val="130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9ABD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A0ACA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CE82F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3635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4EA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C43BCAA" w14:textId="77777777" w:rsidTr="00CC3545">
        <w:trPr>
          <w:trHeight w:val="130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DC564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A5170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13CB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B5857" w14:textId="77777777" w:rsidR="009E379A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8FCB6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1843"/>
        <w:gridCol w:w="1559"/>
        <w:gridCol w:w="1418"/>
        <w:gridCol w:w="1275"/>
      </w:tblGrid>
      <w:tr w:rsidR="009E379A" w:rsidRPr="0053457C" w14:paraId="6382459D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5DA9AA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10BAE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83FDC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FEE0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E45A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E12D50D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5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Створення куточка оздоровчих технологій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CE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1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куточок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E9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Соц..пед.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2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4BD17F37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4F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Залучення учнів до гурткової роботи, турнірів, проєктів, заходів, волонтерської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44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C5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A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5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B789F0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0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51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DD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1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F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1FB14C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73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8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C2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E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D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FF68C4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AE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92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61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B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8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B2C82D6" w14:textId="77777777" w:rsidTr="00CC3545">
        <w:trPr>
          <w:trHeight w:val="14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0C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60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9A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8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B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5A42A13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</w:p>
    <w:p w14:paraId="15EF0F0B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>ІІ. СИСТЕМА ОЦІНЮВАННЯ РЕЗУЛЬТАТІВ НАВЧАННЯ УЧНІВ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2"/>
        <w:gridCol w:w="1273"/>
        <w:gridCol w:w="1666"/>
        <w:gridCol w:w="1070"/>
        <w:gridCol w:w="972"/>
      </w:tblGrid>
      <w:tr w:rsidR="009E379A" w:rsidRPr="00492C26" w14:paraId="35732EE8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F20E14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відкритої, прозорої і зрозумілої для учнів системи оцінювання їх навчальних досягнень.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B702B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9486A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A29DA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ACAC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79AC61E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B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Розміщення QR-кодів із інформацією «Процедура коригування оцінок»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hyperlink r:id="rId11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http://surl.li/yrwdrm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1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B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C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6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471A0EC6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9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Оприлюднення графіку підсумкових робіт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2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до 10.05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5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графік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7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D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7DB30A59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7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2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7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C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E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18FBA2C9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5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2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8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5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4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5402A735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9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F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2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5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4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9E379A" w:rsidRPr="0053457C" w14:paraId="2680751A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4D56B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90BA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4A7E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F3BD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AC870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E28F2A5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5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Внутрішній моніторинг. Якість викладання навчальних предметів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1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A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B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E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65DF3C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7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Внутрішній моніторинг. Результати навчальни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х досягнень учнів за ІІ семестр</w:t>
            </w: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, 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A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F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3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4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042FDAB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9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Перевірка читацьких навичок та читацької компетентності учнів початкових класів  </w:t>
            </w:r>
            <w:hyperlink r:id="rId11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http://surl.li/jcerr</w:t>
              </w:r>
            </w:hyperlink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A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0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ЗД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5E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369B89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C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F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4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E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776B149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4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7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7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89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F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ABCDA3" w14:textId="77777777" w:rsidTr="00CC3545">
        <w:trPr>
          <w:trHeight w:val="146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F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8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00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5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4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6F02E03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EFC9FF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9262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6CAA4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71BD5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1CAAA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B8FCB95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78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Висвітлення успіхів і досягнень учнів на сайті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, сторінці у соціальній мережі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5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B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допис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0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ЗДВР, уч.інф.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8B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2447A0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8F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Профорієнтаційні зустрічі з представниками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3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2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C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8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94A553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52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39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8B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F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5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7938ADD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00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F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F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B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0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848304" w14:textId="77777777" w:rsidTr="00CC3545">
        <w:trPr>
          <w:trHeight w:val="145"/>
        </w:trPr>
        <w:tc>
          <w:tcPr>
            <w:tcW w:w="10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68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5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D5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4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0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BA2DE29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72319D1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3"/>
      </w:tblGrid>
      <w:tr w:rsidR="009E379A" w:rsidRPr="00492C26" w14:paraId="07389F0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4645F2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A37F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0645E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59080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9B48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AB7054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60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Відвідування уроків у випускних класах з метою визначення рівня підготовки учнів до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2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C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аркуш спост.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6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5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7668E5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BA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Затвердження матеріалів на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9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D9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C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A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8ED46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F3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Наповнення бази електронних педагогічних портфоліо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A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A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1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4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1EA61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23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3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F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A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B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9209F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F8FB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E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7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9F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9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70F32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A84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D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8B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C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C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A7D0AE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82DB06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BD656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8CD29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B5D5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C0CC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6B2ED1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D5C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Самоосвітня діяльності вчителів, підвищення кваліфікації,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E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5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4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8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BBF5F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6A8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Участь у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3D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D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8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1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4EFC3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A4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Робота над науково-методичним питанням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. Аналіз проведеного анкетування і опитування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C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7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8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7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F8B60E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6D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6A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A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A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B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2BCCCA5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1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методичної ради</w:t>
            </w:r>
          </w:p>
          <w:p w14:paraId="231D0D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результати моніторингових досліджень якості викладання предметів</w:t>
            </w:r>
          </w:p>
          <w:p w14:paraId="2C8E25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результати роботи над науково-методичним питанням за навчальний рік</w:t>
            </w:r>
          </w:p>
          <w:p w14:paraId="644915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результати роботи з обдарованими за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E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7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9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D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4256F0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0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7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1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1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0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12A2372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3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0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E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5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1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1610631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7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E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7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2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4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8F2034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23778E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Співпраця з учнями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259C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F81D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F9BCE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3FE2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7B520E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936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Відкритий діалог з батьками. Звіт роботи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рік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24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6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4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3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6DF33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93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Оновлення сайту, ФБ-сторінки освітніми матеріалами щодо відпочинку </w:t>
            </w:r>
            <w:hyperlink r:id="rId113" w:history="1">
              <w:r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http://surl.li/jceob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F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E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8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24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56CF9F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33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Індивідуальні, колективні зустрічі, обговорення з батьками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1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0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8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3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E0C27B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5D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B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8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8056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D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AA697C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F5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7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B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DB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F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6120C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65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0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C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8D4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3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7FA1C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E3409B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64FE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690EC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DEE9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2A798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669C8D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1E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Усний журнал «Плагіат і його різновиди» </w:t>
            </w:r>
            <w:hyperlink r:id="rId11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http://surl.li/jcdje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E1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2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7C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C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8DA39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6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9D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2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35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5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8E159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44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48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F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BB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9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B752A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A0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21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9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7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2EA0E0E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182A1D02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3"/>
      </w:tblGrid>
      <w:tr w:rsidR="009E379A" w:rsidRPr="0053457C" w14:paraId="506EE3B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2A79B3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2F942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79F0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40ABA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A9926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FEF33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D3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31B798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1. Про роботу над річним планом</w:t>
            </w:r>
          </w:p>
          <w:p w14:paraId="6B575D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2. Про роботу над освітньою програмою</w:t>
            </w:r>
          </w:p>
          <w:p w14:paraId="11AEE5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По попереднє навантаження</w:t>
            </w:r>
          </w:p>
          <w:p w14:paraId="7D9A5E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використання варіативної складової</w:t>
            </w:r>
          </w:p>
          <w:p w14:paraId="26333F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5.Про вивчення запитів щодо впровадження поглибленого вивчення предметів</w:t>
            </w:r>
          </w:p>
          <w:p w14:paraId="172196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6. Про проведення ДПА</w:t>
            </w:r>
          </w:p>
          <w:p w14:paraId="7EA989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7. Про підготовку до оздоровлення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2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7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1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F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28C6B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0F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1AE6B9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1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6E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C4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6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016B5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66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додатку 2)</w:t>
            </w:r>
          </w:p>
          <w:p w14:paraId="1DCD49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10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8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6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F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9C144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1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1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2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51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14:paraId="2624FA7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ЗДНВР,</w:t>
            </w:r>
          </w:p>
          <w:p w14:paraId="73A9A0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B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4EBAB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5B6" w14:textId="77777777" w:rsidR="009E379A" w:rsidRPr="00974756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D6E6A">
              <w:rPr>
                <w:rFonts w:ascii="Times New Roman" w:hAnsi="Times New Roman" w:cs="Times New Roman"/>
                <w:lang w:val="uk-UA"/>
              </w:rPr>
              <w:t>Проведення самооцінювання за напрямами «Система оцінювання здобувачів освіти», «Педагогічна діяльність педагогічних працівників».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5023">
              <w:rPr>
                <w:rFonts w:ascii="Times New Roman" w:hAnsi="Times New Roman" w:cs="Times New Roman"/>
                <w:lang w:val="uk-UA"/>
              </w:rPr>
              <w:t>Підготовка довідки про результати вивчення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4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9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довідка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7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група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B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387B5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9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F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E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0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E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2DDC79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1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1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A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3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5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1A668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2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D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E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9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A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D160B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5DCC7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D5AE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D824E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07D6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CB7E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2DF47F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B6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Психолого-педагогічний семінар «Створення позитивної атмосфери як чинник підвищення якості освітнього процесу»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69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3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семінар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D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 псих.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F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2DCDB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00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DC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6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0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9915FC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C4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FB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D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B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6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97CAA1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F1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E7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A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1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C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8AC71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9614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E8E7B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2949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F832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1B4E3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4551B1E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2E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Залучення вчителів до </w:t>
            </w:r>
            <w:r>
              <w:rPr>
                <w:rFonts w:ascii="Times New Roman" w:hAnsi="Times New Roman" w:cs="Times New Roman"/>
                <w:lang w:val="uk-UA"/>
              </w:rPr>
              <w:t>курсової перепідготовки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щодо підвищення професійного рівня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65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8C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9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0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B80B17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24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матеріалів для участі у Інтернет-семінарах, конференціях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D5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1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6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A3A613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Траєкторія професійного розвитку вчителя (обмін досвідом)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0A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B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38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2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077D61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14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67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6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46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1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AB9DB0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F8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E0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7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19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2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2DD315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54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3F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0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50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0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EC2E2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107B5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FD480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6641A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95F8F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20B2D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57AF3DB" w14:textId="77777777" w:rsidTr="00CC3545">
        <w:trPr>
          <w:trHeight w:val="7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CC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Видати накази:</w:t>
            </w:r>
          </w:p>
          <w:p w14:paraId="68C418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підготовку та проведення Дня цивільного захисту та об’єктового тренування</w:t>
            </w:r>
          </w:p>
          <w:p w14:paraId="45EB07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підсумки проведення Дня ЦЗ  та об’єктового тренування</w:t>
            </w:r>
          </w:p>
          <w:p w14:paraId="648734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окремі питання завершення навчального року</w:t>
            </w:r>
          </w:p>
          <w:p w14:paraId="31F08D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зарахування учнів до 1 класу</w:t>
            </w:r>
          </w:p>
          <w:p w14:paraId="74763C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підсумки  роботи  з обдарованими та здібними дітьми </w:t>
            </w:r>
          </w:p>
          <w:p w14:paraId="76E960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систему роботи з охорони праці, безпеки життєдіяльності, профілактики травматизму та  виробничої санітарії</w:t>
            </w:r>
          </w:p>
          <w:p w14:paraId="721BD9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попередній розподіл педагогічного навантаження </w:t>
            </w:r>
          </w:p>
          <w:p w14:paraId="316BF3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безпеку життєдіяльності учасників освітнього процесу в період літніх канікул</w:t>
            </w:r>
          </w:p>
          <w:p w14:paraId="156C4C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підсумки підготовки з ЦЗ  і завдання  </w:t>
            </w:r>
          </w:p>
          <w:p w14:paraId="76CB65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проведених заходів та затвердження Плану заходів із реалізації Концепції безпеки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на 2025 рік</w:t>
            </w:r>
          </w:p>
          <w:p w14:paraId="73F1C6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проведених заходів та затвердження Плану заходів із реалізації Стратегії розвитку читання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на 2025 рік</w:t>
            </w:r>
          </w:p>
          <w:p w14:paraId="1D4D57D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вивчення навич</w:t>
            </w:r>
            <w:r>
              <w:rPr>
                <w:rFonts w:ascii="Times New Roman" w:hAnsi="Times New Roman" w:cs="Times New Roman"/>
                <w:lang w:val="uk-UA"/>
              </w:rPr>
              <w:t>ок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читання</w:t>
            </w:r>
          </w:p>
          <w:p w14:paraId="3B2F8755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виконання освітніх програм за ІІ семестр 2024-2025 н.р.</w:t>
            </w:r>
          </w:p>
          <w:p w14:paraId="2967928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56C5B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66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B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96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E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D9FA13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8EA1A1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F880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35D46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C751C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3E46F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344917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A8F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Перегляд серіалу «Антикорупція» </w:t>
            </w:r>
            <w:hyperlink r:id="rId115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http://surl.li/jcedg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4B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4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A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4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51EB46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F1AD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27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4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38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7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C4355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1AE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08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E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82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A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62E34D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A5A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5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5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EA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9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5AE3230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6C82E9B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8B0E1F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34D9FC6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29B5BBE3" w14:textId="73B837D4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D42A7DD" w14:textId="77777777" w:rsidR="00CD2056" w:rsidRDefault="00CD2056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3BF5C89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5F1CE327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243460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111"/>
        <w:gridCol w:w="6770"/>
        <w:gridCol w:w="1276"/>
        <w:gridCol w:w="1559"/>
        <w:gridCol w:w="1134"/>
        <w:gridCol w:w="993"/>
      </w:tblGrid>
      <w:tr w:rsidR="009E379A" w:rsidRPr="0053457C" w14:paraId="0732D4B9" w14:textId="77777777" w:rsidTr="00CC3545">
        <w:tc>
          <w:tcPr>
            <w:tcW w:w="4111" w:type="dxa"/>
            <w:shd w:val="clear" w:color="auto" w:fill="DE6CD0"/>
          </w:tcPr>
          <w:p w14:paraId="19E1715A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770" w:type="dxa"/>
            <w:shd w:val="clear" w:color="auto" w:fill="DE6CD0"/>
          </w:tcPr>
          <w:p w14:paraId="78C64D34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1276" w:type="dxa"/>
            <w:shd w:val="clear" w:color="auto" w:fill="DE6CD0"/>
          </w:tcPr>
          <w:p w14:paraId="6A8CB6FA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  <w:shd w:val="clear" w:color="auto" w:fill="DE6CD0"/>
          </w:tcPr>
          <w:p w14:paraId="33549506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DE6CD0"/>
          </w:tcPr>
          <w:p w14:paraId="4EE5D8DA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  <w:shd w:val="clear" w:color="auto" w:fill="DE6CD0"/>
          </w:tcPr>
          <w:p w14:paraId="62BCFC95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A9F6F4A" w14:textId="77777777" w:rsidTr="00CC3545">
        <w:tc>
          <w:tcPr>
            <w:tcW w:w="4111" w:type="dxa"/>
            <w:vMerge w:val="restart"/>
          </w:tcPr>
          <w:p w14:paraId="44176299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</w:t>
            </w:r>
          </w:p>
          <w:p w14:paraId="502E538F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1C4875D6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День пам'ятi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Pr="0053457C">
              <w:rPr>
                <w:rFonts w:ascii="Times New Roman" w:hAnsi="Times New Roman"/>
                <w:bCs/>
                <w:lang w:val="uk-UA"/>
              </w:rPr>
              <w:t>«Свічу я тихо запалю і за героїв помолюсь…».</w:t>
            </w:r>
          </w:p>
        </w:tc>
        <w:tc>
          <w:tcPr>
            <w:tcW w:w="1276" w:type="dxa"/>
          </w:tcPr>
          <w:p w14:paraId="22DD40E6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08.05</w:t>
            </w:r>
          </w:p>
        </w:tc>
        <w:tc>
          <w:tcPr>
            <w:tcW w:w="1559" w:type="dxa"/>
          </w:tcPr>
          <w:p w14:paraId="1D0F8D3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</w:tcPr>
          <w:p w14:paraId="78A8A89A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79591C4B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4185B005" w14:textId="77777777" w:rsidTr="00CC3545">
        <w:tc>
          <w:tcPr>
            <w:tcW w:w="4111" w:type="dxa"/>
            <w:vMerge/>
          </w:tcPr>
          <w:p w14:paraId="017D687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431C6282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Заходи до Дня матері</w:t>
            </w:r>
          </w:p>
        </w:tc>
        <w:tc>
          <w:tcPr>
            <w:tcW w:w="1276" w:type="dxa"/>
          </w:tcPr>
          <w:p w14:paraId="32FBFC8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814A509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план</w:t>
            </w:r>
          </w:p>
        </w:tc>
        <w:tc>
          <w:tcPr>
            <w:tcW w:w="1134" w:type="dxa"/>
          </w:tcPr>
          <w:p w14:paraId="1B0C0EC2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389EDCB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0AFDF2DC" w14:textId="77777777" w:rsidTr="00CC3545">
        <w:tc>
          <w:tcPr>
            <w:tcW w:w="4111" w:type="dxa"/>
            <w:vMerge/>
          </w:tcPr>
          <w:p w14:paraId="40BE865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70" w:type="dxa"/>
          </w:tcPr>
          <w:p w14:paraId="68354964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lang w:val="uk-UA"/>
              </w:rPr>
              <w:t>День Європи в Україні. Години спілкування.</w:t>
            </w:r>
          </w:p>
        </w:tc>
        <w:tc>
          <w:tcPr>
            <w:tcW w:w="1276" w:type="dxa"/>
          </w:tcPr>
          <w:p w14:paraId="5F4D7697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09.05</w:t>
            </w:r>
          </w:p>
        </w:tc>
        <w:tc>
          <w:tcPr>
            <w:tcW w:w="1559" w:type="dxa"/>
          </w:tcPr>
          <w:p w14:paraId="39CB62F6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сценарій</w:t>
            </w:r>
          </w:p>
        </w:tc>
        <w:tc>
          <w:tcPr>
            <w:tcW w:w="1134" w:type="dxa"/>
          </w:tcPr>
          <w:p w14:paraId="4AA0449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017545A8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3E287C6" w14:textId="77777777" w:rsidTr="00CC3545">
        <w:tc>
          <w:tcPr>
            <w:tcW w:w="4111" w:type="dxa"/>
            <w:vMerge/>
          </w:tcPr>
          <w:p w14:paraId="4B5A9792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6D75A37A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Флешмоб до Дня вишиванки. Парад вишиванок «Виший, мамо, мені сорочку».</w:t>
            </w:r>
          </w:p>
          <w:p w14:paraId="550D62F9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Фоточелендж «Одягни вишиванку, країно моя!»</w:t>
            </w:r>
          </w:p>
        </w:tc>
        <w:tc>
          <w:tcPr>
            <w:tcW w:w="1276" w:type="dxa"/>
          </w:tcPr>
          <w:p w14:paraId="7D9ADAC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19.05.</w:t>
            </w:r>
          </w:p>
          <w:p w14:paraId="38C7C27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627CDFE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фотозвіт</w:t>
            </w:r>
          </w:p>
        </w:tc>
        <w:tc>
          <w:tcPr>
            <w:tcW w:w="1134" w:type="dxa"/>
          </w:tcPr>
          <w:p w14:paraId="6BA62DA7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61325B39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37FAA705" w14:textId="77777777" w:rsidTr="00CC3545">
        <w:tc>
          <w:tcPr>
            <w:tcW w:w="4111" w:type="dxa"/>
          </w:tcPr>
          <w:p w14:paraId="047FB09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31A75047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7ABF741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1DD51DA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13DE4E6E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</w:tcPr>
          <w:p w14:paraId="52739A7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73306D0D" w14:textId="77777777" w:rsidTr="00CC3545">
        <w:tc>
          <w:tcPr>
            <w:tcW w:w="4111" w:type="dxa"/>
          </w:tcPr>
          <w:p w14:paraId="25E63D17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0CC25FC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7E0B5D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2AC2E67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427CFB96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</w:tcPr>
          <w:p w14:paraId="4FCC7EF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3604783" w14:textId="77777777" w:rsidTr="00CC3545">
        <w:tc>
          <w:tcPr>
            <w:tcW w:w="4111" w:type="dxa"/>
          </w:tcPr>
          <w:p w14:paraId="23D46DF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278B089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1BD4CE9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4E05380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3942B2CB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</w:tcPr>
          <w:p w14:paraId="4ED1D83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626F0D6" w14:textId="77777777" w:rsidTr="00CC3545">
        <w:tc>
          <w:tcPr>
            <w:tcW w:w="4111" w:type="dxa"/>
          </w:tcPr>
          <w:p w14:paraId="7FA459C2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Обізнаність та  самовираження у сфері культури</w:t>
            </w:r>
          </w:p>
        </w:tc>
        <w:tc>
          <w:tcPr>
            <w:tcW w:w="6770" w:type="dxa"/>
          </w:tcPr>
          <w:p w14:paraId="5F145A44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lang w:val="uk-UA"/>
              </w:rPr>
              <w:t>Фотофлешмоб «Я і моя сім’я» до Міжнародного дня сім'ї.</w:t>
            </w:r>
          </w:p>
        </w:tc>
        <w:tc>
          <w:tcPr>
            <w:tcW w:w="1276" w:type="dxa"/>
          </w:tcPr>
          <w:p w14:paraId="2AD7C709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до 13.05.</w:t>
            </w:r>
          </w:p>
        </w:tc>
        <w:tc>
          <w:tcPr>
            <w:tcW w:w="1559" w:type="dxa"/>
          </w:tcPr>
          <w:p w14:paraId="32FB6010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фотозвіт</w:t>
            </w:r>
          </w:p>
        </w:tc>
        <w:tc>
          <w:tcPr>
            <w:tcW w:w="1134" w:type="dxa"/>
          </w:tcPr>
          <w:p w14:paraId="70A11DB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6FFD5EB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0936F88" w14:textId="77777777" w:rsidTr="00CC3545">
        <w:tc>
          <w:tcPr>
            <w:tcW w:w="4111" w:type="dxa"/>
          </w:tcPr>
          <w:p w14:paraId="7EF22CA9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2BA85751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Свято Останнього дзвоника «Пролунай, наш останній дзвінок – у доросле життя тільки крок…».</w:t>
            </w:r>
          </w:p>
        </w:tc>
        <w:tc>
          <w:tcPr>
            <w:tcW w:w="1276" w:type="dxa"/>
          </w:tcPr>
          <w:p w14:paraId="742A8515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30.05</w:t>
            </w:r>
          </w:p>
        </w:tc>
        <w:tc>
          <w:tcPr>
            <w:tcW w:w="1559" w:type="dxa"/>
          </w:tcPr>
          <w:p w14:paraId="1E405B7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сценарій</w:t>
            </w:r>
          </w:p>
        </w:tc>
        <w:tc>
          <w:tcPr>
            <w:tcW w:w="1134" w:type="dxa"/>
          </w:tcPr>
          <w:p w14:paraId="26026A68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993" w:type="dxa"/>
          </w:tcPr>
          <w:p w14:paraId="45B8E0C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2AD9E8E9" w14:textId="77777777" w:rsidTr="00CC3545">
        <w:tc>
          <w:tcPr>
            <w:tcW w:w="4111" w:type="dxa"/>
          </w:tcPr>
          <w:p w14:paraId="132A9451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6388AE15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14:paraId="0D8B407C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32359B4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4D91EE05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</w:tcPr>
          <w:p w14:paraId="726514BF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5D0DE7A4" w14:textId="77777777" w:rsidTr="00CC3545">
        <w:tc>
          <w:tcPr>
            <w:tcW w:w="4111" w:type="dxa"/>
          </w:tcPr>
          <w:p w14:paraId="04C90080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2E24D76A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14:paraId="5668B7BA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A5D399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3576C8E5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993" w:type="dxa"/>
          </w:tcPr>
          <w:p w14:paraId="2905C2C6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14:paraId="797C63E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4109EC2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CA7413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77E5C9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5B2AC8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9270B2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6FA1D7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449AFB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9E76DAE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E67706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14FB7C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A49DBAE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E7D774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E54D8AD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8091314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F2DC2E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999F8B2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02E69F08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46FABA1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B18226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7EC648A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2D9F8E5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F2E3F36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C3BC22C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B94FDBC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ЧЕРВЕНЬ</w:t>
      </w:r>
    </w:p>
    <w:p w14:paraId="0DD6D06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3"/>
      </w:tblGrid>
      <w:tr w:rsidR="009E379A" w:rsidRPr="0053457C" w14:paraId="2A12F335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8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8F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C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B1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E4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0A92F839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4090F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AABF8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6A3D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BB4F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CE8D0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8117E5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47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Проведення інструктажів, бесід з БЖД під час оздоровлення та відпочинку </w:t>
            </w:r>
            <w:hyperlink r:id="rId11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http://surl.li/jcukn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33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F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7B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D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DF4BE2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5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Переведення учнів на наступний рік навчання, відрахування  </w:t>
            </w:r>
            <w:hyperlink r:id="rId11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http://surl.li/dcaiu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6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9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6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C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95C702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E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даних  в АІКОМ (відрахування, зарахування учнів)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8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E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3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9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57D41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BB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Оформлення особових справ, класних журналів, іншої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FE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2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7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7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88847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1C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Оформлення документів про освіту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F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4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книга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5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F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372309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D13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чергування технічного персоналу в навчальних кабінетах, приміщеннях, харчоблокові на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6B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C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7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9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6B4664" w14:textId="77777777" w:rsidTr="00CC3545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F42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Візуальний огляд приміщень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: стелі, підлоги, сходів, меблів, техніки, комунікацій, території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тощо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34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щоденно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6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9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F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A37F514" w14:textId="77777777" w:rsidTr="00CC3545">
        <w:trPr>
          <w:trHeight w:val="18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9A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Підготовка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до роботи у новому навчальному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9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8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C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9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C63EC0" w14:textId="77777777" w:rsidTr="00CC3545">
        <w:trPr>
          <w:trHeight w:val="23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F5D4" w14:textId="77777777" w:rsidR="009E379A" w:rsidRPr="0053457C" w:rsidRDefault="009E379A" w:rsidP="00CC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Санітарно-просвітницька робота із учнями, батьками щодо літнього оздоровлення  </w:t>
            </w:r>
            <w:hyperlink r:id="rId11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http://surl.li/jcuom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9F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6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B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ед.сестра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2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8F5ADB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0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заявки на придбання необхідних матеріалів на </w:t>
            </w:r>
            <w:r>
              <w:rPr>
                <w:rFonts w:ascii="Times New Roman" w:hAnsi="Times New Roman" w:cs="Times New Roman"/>
                <w:lang w:val="uk-UA"/>
              </w:rPr>
              <w:t>2025-2026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4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85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ав.госп.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B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75A4DC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3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B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4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B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EBD81A4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0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5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A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1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00D4FE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C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D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3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28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E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65C5A27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0F7FC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498C7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42F81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D9610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10B37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4177F2E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6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Профілактичні заходи щодо запобіганню правопорушень, пропусків, булінгу, насилля, неетичної поведінки під час оздоровлення та відпочинку </w:t>
            </w:r>
            <w:hyperlink r:id="rId11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http://surl.li/agfoo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A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A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A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 псих., соц..пед.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7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E71D976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7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5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4F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B5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F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6937FF3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A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0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63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E7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0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FED2D2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87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3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79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B2B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6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9FB3B5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9EA83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4B73A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454C2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2AABC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B16E6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F3C078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4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 xml:space="preserve">Наповнення сайту, ФБ-сторінки освітніми матеріалами щодо надолуження навчальних втрат впродовж літа </w:t>
            </w:r>
            <w:hyperlink r:id="rId120" w:history="1">
              <w:r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http://surl.li/jcusu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B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2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2E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0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6A734B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0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82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4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BF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C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F84E73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6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5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9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23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3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E66C4B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6ED53CE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lastRenderedPageBreak/>
        <w:t>ІІ.</w:t>
      </w: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 xml:space="preserve"> СИСТЕМА ОЦІНЮВАННЯ ЗДОБУВАЧІВ ОСВІТИ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2"/>
      </w:tblGrid>
      <w:tr w:rsidR="009E379A" w:rsidRPr="00492C26" w14:paraId="41DB866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58E6AF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3A997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C2C0E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13ECC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12D4C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C2F98A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C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Ознайомлення з результатами підсумкового оцінювання, вручення табелів, свідоцтв досягнень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C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до 03.06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F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свідоцтво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B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л.кер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9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1B36D96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B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Ознайомлення з результатами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9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B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F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3457C">
              <w:rPr>
                <w:rFonts w:ascii="Times New Roman" w:hAnsi="Times New Roman" w:cs="Times New Roman"/>
                <w:color w:val="000000" w:themeColor="text1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л.кер.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F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23A0D4B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4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6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7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9C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E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2D21DED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7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A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9C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3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B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70AF2C6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3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0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6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F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D6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4BD976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E379A" w:rsidRPr="0053457C" w14:paraId="16E2C80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B4833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BFC0A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F3515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84FB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BEA5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A621E34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7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Внутрішній моніторинг відвідування учнями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4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5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B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C7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E3561F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1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роботи з ОП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5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12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3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6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B5EEDE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F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роботи з 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0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CD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EF6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69E1429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6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ведення та заповнення класних журналів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B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F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A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2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C7DE175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41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методичної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9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A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6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F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46408A2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A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Порівняльний аналіз між результатами ДПА та підсумковим оцінюванням з предметів, з метою визначення надійності системи оцінювання результатів навчання учнів;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8F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5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F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6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7A46536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6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68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4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D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0B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2C9A476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0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3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F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F9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C5BDDFA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1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A1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4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A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7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78262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B5F7B6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0D6E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4DDB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F3B2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C02BF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B4E958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B8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Бесіда «Як налаштуватися на ДПА»  </w:t>
            </w:r>
            <w:hyperlink r:id="rId121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http://surl.li/jcpql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E1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02.06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C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44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99EE25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E0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7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87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6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C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5CA741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7F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C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F7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E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9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9BB420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DE1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B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C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F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6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FE126AB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4B9527F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ДІЯЛЬНІСТЬ ПЕДАГОГІЧНИХ ПРАЦІВНИКІВ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2"/>
      </w:tblGrid>
      <w:tr w:rsidR="009E379A" w:rsidRPr="00492C26" w14:paraId="6556D73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42B114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3420B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C80C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A0CE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40D82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913850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09F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Співбесіда щодо роботи в складі комісії із ДПА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1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03.06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B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співбесіда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B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6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C1ECA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55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Проведення ДПА, перевірка робіт, заповнення протоколів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5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2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F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1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AEFDA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C5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A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3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6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9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89BE44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48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A4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D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5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B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8A5666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0C0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5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B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0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C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D7923C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C579D7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41DD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1DDC1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5A92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4BC0E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481FC79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4E3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Узагальнення результатів самоосвітньої діяльності педагогічних працівників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BF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0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портфоліо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D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B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1F076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1AA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Участь у методичних заходах, Інтернет-заходах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96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B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9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B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5D58CC1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56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табелю робочого часу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33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4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B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секретар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5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513CB4A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9E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C5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8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B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8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3ED1871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D1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03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E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2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D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ECB5D9C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8D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86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7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1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3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82BCC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AD2F80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82BE0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4C1BC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76A96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0994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F8AD14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CFC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D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AE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8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49957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FFF6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78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0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4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3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F83A12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B13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C9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A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87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F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FE529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62B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BE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BC6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7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5C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CCBCA7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B3F9C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82D9C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E8A8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8FDD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2A24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4E4F2B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33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 Діалог «Академічна доброчесність під час ДПА» Поради для учнів </w:t>
            </w:r>
            <w:hyperlink r:id="rId12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https://www.youtube.com/watch?v=EuADvoUAe2U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0F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03.06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4B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8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л.кер.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9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C1CA3A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21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5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4D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4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D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742FD7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41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59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0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D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9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0038E48" w14:textId="77777777" w:rsidR="009E379A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5376533F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>ІV. УПРАВЛІНСЬКІ ПРОЦЕСИ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992"/>
      </w:tblGrid>
      <w:tr w:rsidR="009E379A" w:rsidRPr="0053457C" w14:paraId="43E8365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D6471B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16BBE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D6E2A0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5083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9E3D1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7FBD05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C5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Інструктивно-методична оперативка</w:t>
            </w:r>
          </w:p>
          <w:p w14:paraId="60AB0D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1. Про підготовку до </w:t>
            </w:r>
            <w:r>
              <w:rPr>
                <w:rFonts w:ascii="Times New Roman" w:hAnsi="Times New Roman" w:cs="Times New Roman"/>
                <w:lang w:val="uk-UA"/>
              </w:rPr>
              <w:t>2025-2026 н.р.</w:t>
            </w:r>
          </w:p>
          <w:p w14:paraId="1D4069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3. Про підсумки перевірки ведення документації</w:t>
            </w:r>
          </w:p>
          <w:p w14:paraId="4B1A2C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4. Про підсумки самоосвітньої діяльності вчителів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CA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4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інформування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9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D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2CDAD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43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Річний звіт </w:t>
            </w:r>
            <w:r>
              <w:rPr>
                <w:rFonts w:ascii="Times New Roman" w:hAnsi="Times New Roman" w:cs="Times New Roman"/>
                <w:lang w:val="uk-UA"/>
              </w:rPr>
              <w:t>директора 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перед громадськістю, висвітлення діяльності на сайті</w:t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40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C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C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C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7A5F9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0C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виконання Стратегії розвитку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>, корегування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2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34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E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C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CA8664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8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виконання Освітньої програми за минулий навчальний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B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D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A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0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8126C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7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виконання річного плану роботи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минулий навчальний рік, спільна розробка на новий навчальний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46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57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3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ABFD13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D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Спільна розробка, подання та оприлюднення кошторису на рік</w:t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C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B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кошторис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4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4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46334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7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Складання та затвердження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8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BC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09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E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EDF264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E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Аналіз підвищення кваліфікації педагогічними працівниками </w:t>
            </w:r>
          </w:p>
          <w:p w14:paraId="193AB0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атестації педагогічних працівників</w:t>
            </w:r>
          </w:p>
          <w:p w14:paraId="7B8D4BB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сертифікації</w:t>
            </w:r>
          </w:p>
          <w:p w14:paraId="769F44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Аналіз навчання освітніх експертів, супервізорів</w:t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24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7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B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</w:t>
            </w:r>
            <w:r>
              <w:rPr>
                <w:rFonts w:ascii="Times New Roman" w:hAnsi="Times New Roman" w:cs="Times New Roman"/>
                <w:lang w:val="uk-UA"/>
              </w:rPr>
              <w:t>ДНВР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B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43C462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E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Робота з вхідною і вихідною кореспонденцією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E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F0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45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14:paraId="4A5455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9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2D490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D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документів, інформації, звітів</w:t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  <w:r w:rsidRPr="0053457C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7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6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E8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14:paraId="72162E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ЗДНВР, ЗДВР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D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1AB53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35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33A6DD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FB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2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6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E7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49BEA9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08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додатку 2)</w:t>
            </w:r>
          </w:p>
          <w:p w14:paraId="16A769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9F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9E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9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4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E8E894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086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530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87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03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0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1F5742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E4E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A6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73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FF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C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43924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AC46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C46F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05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111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81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D678E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64ECE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85CE2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E71CA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E823D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77ED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964E2F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6A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Надання методичної допомоги вчителям щодо заповнення документації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5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0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документація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0E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62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29528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A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Погодження штатного розпису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2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15.06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0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A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53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0B83E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C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4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6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5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EC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C043A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5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B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6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6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1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1F0909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DEF89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978D4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B763BE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E61A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3849F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B603F6B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D70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Узагальнення вчительськог</w:t>
            </w:r>
            <w:r w:rsidRPr="0053457C">
              <w:rPr>
                <w:rFonts w:ascii="Times New Roman" w:hAnsi="Times New Roman" w:cs="Times New Roman"/>
                <w:lang w:val="uk-UA"/>
              </w:rPr>
              <w:t>о портфоліо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04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пр..місяця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8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сертифікати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7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C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0B89254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C03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2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4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9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809F85F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6BBF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3F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4A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F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C3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1E0DC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189F6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4D1E4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274C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5ACA8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D50B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FF967D0" w14:textId="77777777" w:rsidTr="00CC3545">
        <w:trPr>
          <w:trHeight w:val="7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C3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Видати накази: </w:t>
            </w:r>
          </w:p>
          <w:p w14:paraId="6CD83DD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перевірки якості ведення, правильності заповнення класних журналів навчальний за рік</w:t>
            </w:r>
          </w:p>
          <w:p w14:paraId="3EC9BEB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переведення на наступний рік навчання учнів </w:t>
            </w:r>
          </w:p>
          <w:p w14:paraId="5CA7644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відрахування учнів</w:t>
            </w:r>
          </w:p>
          <w:p w14:paraId="1CBDD44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методичної роботи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за навчальний рік</w:t>
            </w:r>
          </w:p>
          <w:p w14:paraId="39865A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списання матеріальних цінностей</w:t>
            </w:r>
          </w:p>
          <w:p w14:paraId="72553E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результати моніторину відвідування учнями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у ІІ семестрі </w:t>
            </w:r>
          </w:p>
          <w:p w14:paraId="4B54A636" w14:textId="77777777" w:rsidR="009E379A" w:rsidRPr="00F45023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45023">
              <w:rPr>
                <w:rFonts w:ascii="Times New Roman" w:hAnsi="Times New Roman" w:cs="Times New Roman"/>
                <w:lang w:val="uk-UA"/>
              </w:rPr>
              <w:t>Про результати самооцінювання за напрямами «Система оцінювання здобувачів освіти», «Педагогічна діяльність педагогічних працівників».</w:t>
            </w:r>
          </w:p>
          <w:p w14:paraId="09793F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підсумки роботи бібліотеки </w:t>
            </w:r>
            <w:r>
              <w:rPr>
                <w:rFonts w:ascii="Times New Roman" w:hAnsi="Times New Roman" w:cs="Times New Roman"/>
                <w:lang w:val="uk-UA"/>
              </w:rPr>
              <w:t>ліцею</w:t>
            </w:r>
          </w:p>
          <w:p w14:paraId="0B843D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здійснення превентивних заходів серед дітей та молоді в умовах воєнного стану</w:t>
            </w:r>
          </w:p>
          <w:p w14:paraId="6B2BC0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виконання річного плану роботи закладу </w:t>
            </w:r>
            <w:r>
              <w:rPr>
                <w:rFonts w:ascii="Times New Roman" w:hAnsi="Times New Roman" w:cs="Times New Roman"/>
                <w:lang w:val="uk-UA"/>
              </w:rPr>
              <w:t>освіти</w:t>
            </w:r>
          </w:p>
          <w:p w14:paraId="088DE0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реалізацію Освітньої програми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45F9303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реалізації Стратегії розвитку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03BBA05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50024AA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2F77D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50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C8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7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6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1CECE8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E1065D6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5. Формування та забезпечення реалізації політики академічної доброчесності</w:t>
            </w: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61FA3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6C986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2CB9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AC2E4C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4C41D6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DC8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Узагальнення матеріалів, висвітлення результатів роботи на сторінці у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F0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CB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F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ВР, уч.інф.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4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495C12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B45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ED2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ED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1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2C7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37DDA4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E34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284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43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8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E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F1DB4A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96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20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F4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0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E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1A8DD49" w14:textId="77777777" w:rsidR="009E379A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363E195B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34"/>
        <w:gridCol w:w="6770"/>
        <w:gridCol w:w="1276"/>
        <w:gridCol w:w="1559"/>
        <w:gridCol w:w="1134"/>
        <w:gridCol w:w="1134"/>
      </w:tblGrid>
      <w:tr w:rsidR="009E379A" w:rsidRPr="0053457C" w14:paraId="53E731CD" w14:textId="77777777" w:rsidTr="00CC3545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075F77C0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  <w:hideMark/>
          </w:tcPr>
          <w:p w14:paraId="7481C35C" w14:textId="77777777" w:rsidR="009E379A" w:rsidRPr="0053457C" w:rsidRDefault="009E379A" w:rsidP="00CC3545">
            <w:pPr>
              <w:rPr>
                <w:rFonts w:ascii="Times New Roman" w:hAnsi="Times New Roman"/>
                <w:lang w:val="uk-UA"/>
              </w:rPr>
            </w:pPr>
            <w:r w:rsidRPr="0053457C">
              <w:rPr>
                <w:rFonts w:ascii="Times New Roman" w:hAnsi="Times New Roman"/>
                <w:lang w:val="uk-UA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31308C9F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Терміни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2E8F6E54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4F8859B1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Відповідальні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6CD0"/>
          </w:tcPr>
          <w:p w14:paraId="3CE5B896" w14:textId="77777777" w:rsidR="009E379A" w:rsidRPr="0053457C" w:rsidRDefault="009E379A" w:rsidP="00CC3545">
            <w:pPr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Примітка</w:t>
            </w:r>
          </w:p>
        </w:tc>
      </w:tr>
      <w:tr w:rsidR="009E379A" w:rsidRPr="0053457C" w14:paraId="418D5AC4" w14:textId="77777777" w:rsidTr="00CC3545">
        <w:tc>
          <w:tcPr>
            <w:tcW w:w="4003" w:type="dxa"/>
            <w:gridSpan w:val="2"/>
          </w:tcPr>
          <w:p w14:paraId="676E611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 xml:space="preserve">Соціальна та громадянська компетентності, спілкування </w:t>
            </w:r>
            <w:r w:rsidRPr="0053457C">
              <w:rPr>
                <w:rFonts w:ascii="Times New Roman" w:hAnsi="Times New Roman"/>
                <w:bCs/>
                <w:lang w:val="uk-UA"/>
              </w:rPr>
              <w:lastRenderedPageBreak/>
              <w:t>державною мовами</w:t>
            </w:r>
          </w:p>
        </w:tc>
        <w:tc>
          <w:tcPr>
            <w:tcW w:w="6770" w:type="dxa"/>
          </w:tcPr>
          <w:p w14:paraId="10904EA2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lastRenderedPageBreak/>
              <w:t>День вшанування пам’яті дітей, які загинули внаслідок російської агресії</w:t>
            </w:r>
          </w:p>
        </w:tc>
        <w:tc>
          <w:tcPr>
            <w:tcW w:w="1276" w:type="dxa"/>
          </w:tcPr>
          <w:p w14:paraId="0B25601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04.06</w:t>
            </w:r>
          </w:p>
        </w:tc>
        <w:tc>
          <w:tcPr>
            <w:tcW w:w="1559" w:type="dxa"/>
          </w:tcPr>
          <w:p w14:paraId="33E31D08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година спілкування</w:t>
            </w:r>
          </w:p>
        </w:tc>
        <w:tc>
          <w:tcPr>
            <w:tcW w:w="1134" w:type="dxa"/>
          </w:tcPr>
          <w:p w14:paraId="2ADD7FDE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Кл.кер.</w:t>
            </w:r>
          </w:p>
        </w:tc>
        <w:tc>
          <w:tcPr>
            <w:tcW w:w="1134" w:type="dxa"/>
          </w:tcPr>
          <w:p w14:paraId="0E7F37D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7A402102" w14:textId="77777777" w:rsidTr="00CC3545">
        <w:tc>
          <w:tcPr>
            <w:tcW w:w="4003" w:type="dxa"/>
            <w:gridSpan w:val="2"/>
          </w:tcPr>
          <w:p w14:paraId="66DFE51F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3665C0E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78A58A25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1B1AACD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17F2299B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4032DC7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1BE5B0D" w14:textId="77777777" w:rsidTr="00CC3545">
        <w:tc>
          <w:tcPr>
            <w:tcW w:w="4003" w:type="dxa"/>
            <w:gridSpan w:val="2"/>
            <w:vMerge w:val="restart"/>
          </w:tcPr>
          <w:p w14:paraId="093F45E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Соціальна та громадянська компетентності.</w:t>
            </w:r>
          </w:p>
        </w:tc>
        <w:tc>
          <w:tcPr>
            <w:tcW w:w="6770" w:type="dxa"/>
          </w:tcPr>
          <w:p w14:paraId="5B68C83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День Конституції України, виставка</w:t>
            </w:r>
          </w:p>
        </w:tc>
        <w:tc>
          <w:tcPr>
            <w:tcW w:w="1276" w:type="dxa"/>
          </w:tcPr>
          <w:p w14:paraId="5DD4D884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28.06</w:t>
            </w:r>
          </w:p>
        </w:tc>
        <w:tc>
          <w:tcPr>
            <w:tcW w:w="1559" w:type="dxa"/>
          </w:tcPr>
          <w:p w14:paraId="49831C31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виставка</w:t>
            </w:r>
          </w:p>
        </w:tc>
        <w:tc>
          <w:tcPr>
            <w:tcW w:w="1134" w:type="dxa"/>
          </w:tcPr>
          <w:p w14:paraId="45DD4E48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 w:rsidRPr="0053457C">
              <w:rPr>
                <w:rFonts w:ascii="Times New Roman" w:hAnsi="Times New Roman"/>
                <w:bCs/>
                <w:lang w:val="uk-UA"/>
              </w:rPr>
              <w:t>ПО,КК</w:t>
            </w:r>
          </w:p>
        </w:tc>
        <w:tc>
          <w:tcPr>
            <w:tcW w:w="1134" w:type="dxa"/>
          </w:tcPr>
          <w:p w14:paraId="5610E8C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48D7B04B" w14:textId="77777777" w:rsidTr="00CC3545">
        <w:tc>
          <w:tcPr>
            <w:tcW w:w="4003" w:type="dxa"/>
            <w:gridSpan w:val="2"/>
            <w:vMerge/>
          </w:tcPr>
          <w:p w14:paraId="5EB7F63C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526E46F2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Заходи до міжнародного Дня захисту дітей</w:t>
            </w:r>
          </w:p>
        </w:tc>
        <w:tc>
          <w:tcPr>
            <w:tcW w:w="1276" w:type="dxa"/>
          </w:tcPr>
          <w:p w14:paraId="6BA4820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01.06</w:t>
            </w:r>
          </w:p>
        </w:tc>
        <w:tc>
          <w:tcPr>
            <w:tcW w:w="1559" w:type="dxa"/>
          </w:tcPr>
          <w:p w14:paraId="211C8D9A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квест</w:t>
            </w:r>
          </w:p>
        </w:tc>
        <w:tc>
          <w:tcPr>
            <w:tcW w:w="1134" w:type="dxa"/>
          </w:tcPr>
          <w:p w14:paraId="5F70FE9F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Пед.орг., кл.кер.</w:t>
            </w:r>
          </w:p>
        </w:tc>
        <w:tc>
          <w:tcPr>
            <w:tcW w:w="1134" w:type="dxa"/>
          </w:tcPr>
          <w:p w14:paraId="0CE5040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9E379A" w:rsidRPr="0053457C" w14:paraId="65947E00" w14:textId="77777777" w:rsidTr="00CC3545">
        <w:tc>
          <w:tcPr>
            <w:tcW w:w="4003" w:type="dxa"/>
            <w:gridSpan w:val="2"/>
            <w:vMerge/>
          </w:tcPr>
          <w:p w14:paraId="159318D9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6770" w:type="dxa"/>
          </w:tcPr>
          <w:p w14:paraId="472CEA04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276" w:type="dxa"/>
          </w:tcPr>
          <w:p w14:paraId="211A633D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0C5DCF17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05DE541D" w14:textId="77777777" w:rsidR="009E379A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134" w:type="dxa"/>
          </w:tcPr>
          <w:p w14:paraId="3D4D9D33" w14:textId="77777777" w:rsidR="009E379A" w:rsidRPr="0053457C" w:rsidRDefault="009E379A" w:rsidP="00CC3545">
            <w:pPr>
              <w:jc w:val="both"/>
              <w:rPr>
                <w:rFonts w:ascii="Times New Roman" w:hAnsi="Times New Roman"/>
                <w:bCs/>
                <w:lang w:val="uk-UA"/>
              </w:rPr>
            </w:pPr>
          </w:p>
        </w:tc>
      </w:tr>
    </w:tbl>
    <w:p w14:paraId="0CB2A2FD" w14:textId="77777777" w:rsidR="009E379A" w:rsidRPr="0053457C" w:rsidRDefault="009E379A" w:rsidP="009E3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lang w:val="uk-UA"/>
        </w:rPr>
      </w:pPr>
    </w:p>
    <w:p w14:paraId="3C238759" w14:textId="77777777" w:rsidR="009E379A" w:rsidRPr="0053457C" w:rsidRDefault="009E379A" w:rsidP="009E3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lang w:val="uk-UA"/>
        </w:rPr>
      </w:pPr>
    </w:p>
    <w:p w14:paraId="3A0C271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7F447B50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013BA3B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6804CD3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СЕРПЕНЬ</w:t>
      </w:r>
    </w:p>
    <w:p w14:paraId="1B40BA9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lang w:val="uk-UA"/>
        </w:rPr>
      </w:pPr>
      <w:r w:rsidRPr="0053457C">
        <w:rPr>
          <w:rFonts w:ascii="Times New Roman" w:hAnsi="Times New Roman" w:cs="Times New Roman"/>
          <w:b/>
          <w:color w:val="943634" w:themeColor="accent2" w:themeShade="BF"/>
          <w:lang w:val="uk-UA"/>
        </w:rPr>
        <w:t>І.ОСВІТНЄ СЕРЕДОВИЩЕ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1276"/>
      </w:tblGrid>
      <w:tr w:rsidR="009E379A" w:rsidRPr="0053457C" w14:paraId="645ECFD8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772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Зміст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82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5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Форма узагальнення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BB3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C1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9E379A" w:rsidRPr="0053457C" w14:paraId="3CF55EEB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245881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1.Забезпечення здорових, безпечних і комфортних умов навчання та 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25E01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B757F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59937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1E583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05151F6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1F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до безпечної роботи у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53457C">
              <w:rPr>
                <w:rFonts w:ascii="Times New Roman" w:hAnsi="Times New Roman" w:cs="Times New Roman"/>
                <w:lang w:val="uk-UA"/>
              </w:rPr>
              <w:t>/202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навчальному році </w:t>
            </w:r>
            <w:hyperlink r:id="rId123" w:anchor="google_vignette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https://osvita.ua/legislation/Ser_osv/88889/#google_vignette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C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20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0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8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6C8BAFB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6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закладу освіти до осінньо-зимового періоду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53457C">
              <w:rPr>
                <w:rFonts w:ascii="Times New Roman" w:hAnsi="Times New Roman" w:cs="Times New Roman"/>
                <w:lang w:val="uk-UA"/>
              </w:rPr>
              <w:t>/202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навчального року </w:t>
            </w:r>
            <w:hyperlink r:id="rId124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http://surl.li/usafc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C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99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E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B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234C93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02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Підготовка укриття до продовження навчання під час повітряних тривог. Наповнення необхідним обладнанням, вказівниками, пам’ятками, розміщення навчальних зон, розподілення учнів </w:t>
            </w:r>
            <w:hyperlink r:id="rId12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https://osvita.ua/legislation/Ser_osv/86706/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8B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2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5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46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BC92FA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6A5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Підготовка освітнього простору навчальних кабінетів до роботи у новому навчальному році </w:t>
            </w:r>
            <w:hyperlink r:id="rId126" w:history="1">
              <w:r w:rsidRPr="0053457C">
                <w:rPr>
                  <w:rStyle w:val="ab"/>
                  <w:rFonts w:ascii="Times New Roman" w:eastAsia="Times New Roman" w:hAnsi="Times New Roman" w:cs="Times New Roman"/>
                  <w:lang w:val="uk-UA"/>
                </w:rPr>
                <w:t>http://surl.li/bfneq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5C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C1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2A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.кабін.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F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A7A529A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C61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Складання Паспорту кабінету та заключення договору щодо закріплення </w:t>
            </w:r>
            <w:r w:rsidRPr="0053457C">
              <w:rPr>
                <w:rFonts w:ascii="Times New Roman" w:hAnsi="Times New Roman" w:cs="Times New Roman"/>
                <w:lang w:val="uk-UA"/>
              </w:rPr>
              <w:t>інтерактивних засобів навчання та навчального обладнання.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C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3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паспорт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E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Зав</w:t>
            </w:r>
            <w:r>
              <w:rPr>
                <w:rFonts w:ascii="Times New Roman" w:hAnsi="Times New Roman" w:cs="Times New Roman"/>
                <w:lang w:val="uk-UA"/>
              </w:rPr>
              <w:t>.кабін.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5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75DE549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5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Перевірка дотримання санітарно-гігієнічних норм у приміщеннях та надворі (освітлення, маркування інвентаря та меблів, повітряно-тепловий режим, облаштування та утримання туалетів, дотримання питного режиму, відсутність колючих, отруйних рослин, тощо, відповідно до Санітарного регламенту та нормативно-правових актів ОП) </w:t>
            </w:r>
            <w:hyperlink r:id="rId12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http://surl.li/vskk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B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9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8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5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15CF3D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24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Перевірка дотримання вимог ОП та безпеки життєдіяльності у приміщеннях та надворі, обстеження майданчиків, територій (недопущення загрози травмування учнів та працівників відповідно до  нормативно-правових актів ОП) </w:t>
            </w:r>
            <w:hyperlink r:id="rId128" w:anchor="Text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https://zakon.rada.gov.ua/laws/show/z0100-18#Text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3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3D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BD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D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4014976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B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Перевірка готовності роботи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у новому навчальному році комісією </w:t>
            </w:r>
            <w:r>
              <w:rPr>
                <w:rFonts w:ascii="Times New Roman" w:hAnsi="Times New Roman" w:cs="Times New Roman"/>
                <w:lang w:val="uk-UA"/>
              </w:rPr>
              <w:t>відділу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освіти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7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B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2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3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BEF005E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6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Перевірка укриття до евакуації учасників освітнього процесу та можливості навчання в новому навчальному році ДСНСУ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6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25.08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F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5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DC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E06FB94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0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даних  Паспорту безпеки в АІКОМ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29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http://surl.li/mqqzzd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A9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A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дані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97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EA5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65590A2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81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Організація функціонування  Класу безпеки </w:t>
            </w:r>
            <w:hyperlink r:id="rId130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https://osvita.ua/legislation/Ser_osv/88557/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7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1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8A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Зав.каб.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13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A1E319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0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функціонування системи оповіщення та евакуації в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F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7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схема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F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5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1071982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7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Організація заходів з безпеки дорожнього руху та безпеки життєдіяльності «Увага! Діти на дорозі» </w:t>
            </w:r>
            <w:hyperlink r:id="rId131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https://rada.info/upload/users_files/43834226/ced1a068fe384611f5c85989b7559587.pdf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5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E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E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5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BFB22A9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65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</w:t>
            </w:r>
            <w:r>
              <w:rPr>
                <w:rFonts w:ascii="Times New Roman" w:hAnsi="Times New Roman" w:cs="Times New Roman"/>
                <w:lang w:val="uk-UA"/>
              </w:rPr>
              <w:t>ізація спостереження за ліцеєм</w:t>
            </w:r>
            <w:r w:rsidRPr="0053457C">
              <w:rPr>
                <w:rFonts w:ascii="Times New Roman" w:hAnsi="Times New Roman" w:cs="Times New Roman"/>
                <w:lang w:val="uk-UA"/>
              </w:rPr>
              <w:t>, чергування, недопущення проникнення сторонніх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86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4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8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чергові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7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FF446C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D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Забезпечення пожежної та техногенної безпеки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, оновлення документів з ОП, ЦЗ, пожежної, техногенної, 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евакуації.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B0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4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5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B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713BFA1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B1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Забезпечення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необхідним майном, інвентарем, матеріалами для роботи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26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C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C6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ED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090F149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36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Організація освітнього процесу, вибір форм навчання в умовах воєнного стану, створення комфортних та безпечних умов </w:t>
            </w:r>
            <w:hyperlink r:id="rId132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https://osvita.ua/legislation/Ser_osv/90390/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6B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9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E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A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12F976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59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Складання та зат</w:t>
            </w:r>
            <w:r>
              <w:rPr>
                <w:rFonts w:ascii="Times New Roman" w:hAnsi="Times New Roman" w:cs="Times New Roman"/>
                <w:lang w:val="uk-UA"/>
              </w:rPr>
              <w:t>вердження режиму роботи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92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EF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E6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A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311B02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14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Організація роботи їдальні та здорового гарячого харчування учнів (за формою аутсорсинг) </w:t>
            </w:r>
            <w:hyperlink r:id="rId133" w:anchor="Text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https://zakon.rada.gov.ua/laws/show/990-2023-%D1%80#Text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605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5E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0E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D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68408E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DF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Забезпечення учнів та вчителів підручниками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3C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F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43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Зав.бібл.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4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4B283E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4F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Оновлення аптечок в медичному кабінеті, майстерні, спортзалі, укритті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C3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A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5E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03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35EAC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B0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Забезпечення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>, їдальні миючими засобами, предметами гігієни та санітарії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7C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0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відомість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E7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8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ADAA1D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7C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Контроль за проходженням медичного огляду працівниками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5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5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список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1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Мед.сестра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1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45FB222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8D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8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1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0C9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3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8D68DEB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A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14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C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0FB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9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F472BF8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33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51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1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320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3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9EC593" w14:textId="77777777" w:rsidTr="00CC3545">
        <w:trPr>
          <w:trHeight w:val="21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9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5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A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AEC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D487363" w14:textId="77777777" w:rsidTr="00CC3545">
        <w:trPr>
          <w:trHeight w:val="7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50E47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 xml:space="preserve">2.Створення освітнього середовища, вільного від будь-яких форм насильства та дискримінації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FC6F0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E115A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ACF21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751196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CEBD87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72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Організація роботи психологічної служби, затвердження планів, графіків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DD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C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план, графік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E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Пр.псих., соц..пед.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D9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3396167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A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1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9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2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5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8AD468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6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95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D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6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03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161819E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A76AB9D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5A27D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5AECA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99437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BBE142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EE9386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E7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Оновлення ігрового, спортивного майданчика для учнів початкової школи, ігрових зон, місць сидіння, зон відпочинку, розвитку, дозвілля для учасників освітнього процесу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0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A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EE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D0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36D77AB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7B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Наповнення освітнього простору НУШ дидактичними, роздатковими, мотиваційними матеріалами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B3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матеріали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B7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E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56BE922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5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Організація безбар’єрного простору, розумного пристосування приміщень закладу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>, розміщення позначок, наліпок вказівників, написів</w:t>
            </w:r>
            <w:r w:rsidRPr="0053457C">
              <w:rPr>
                <w:rFonts w:ascii="Times New Roman" w:hAnsi="Times New Roman" w:cs="Times New Roman"/>
                <w:bCs/>
                <w:lang w:val="uk-UA"/>
              </w:rPr>
              <w:tab/>
            </w:r>
          </w:p>
          <w:p w14:paraId="74384D70" w14:textId="77777777" w:rsidR="009E379A" w:rsidRPr="0053457C" w:rsidRDefault="00492C26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hyperlink r:id="rId134" w:anchor="Text" w:history="1">
              <w:r w:rsidR="009E379A" w:rsidRPr="0053457C">
                <w:rPr>
                  <w:rStyle w:val="ab"/>
                  <w:rFonts w:ascii="Times New Roman" w:hAnsi="Times New Roman" w:cs="Times New Roman"/>
                  <w:bCs/>
                  <w:lang w:val="uk-UA"/>
                </w:rPr>
                <w:t>https://zakon.rada.gov.ua/laws/show/366-2021-%D1%80#Text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5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E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8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Зав.госп.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54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1DF61B8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6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F5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2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76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FB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74AE135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A0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C2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E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EFA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4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9E379A" w:rsidRPr="0053457C" w14:paraId="49CBBDC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9A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B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FA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9F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</w:tbl>
    <w:p w14:paraId="283C0722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2060"/>
          <w:lang w:val="uk-UA"/>
        </w:rPr>
      </w:pPr>
    </w:p>
    <w:p w14:paraId="21EA71A7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val="uk-UA"/>
        </w:rPr>
      </w:pPr>
      <w:r w:rsidRPr="0053457C">
        <w:rPr>
          <w:rFonts w:ascii="Times New Roman" w:hAnsi="Times New Roman" w:cs="Times New Roman"/>
          <w:b/>
          <w:color w:val="002060"/>
          <w:lang w:val="uk-UA"/>
        </w:rPr>
        <w:t>ІІ.</w:t>
      </w:r>
      <w:r w:rsidRPr="0053457C">
        <w:rPr>
          <w:rFonts w:ascii="Times New Roman" w:eastAsia="Times New Roman" w:hAnsi="Times New Roman" w:cs="Times New Roman"/>
          <w:b/>
          <w:color w:val="002060"/>
          <w:lang w:val="uk-UA"/>
        </w:rPr>
        <w:t xml:space="preserve"> СИСТЕМА ОЦІНЮВАННЯ РЕЗУЛЬТАТІВ НАВЧАННЯ УЧНІВ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559"/>
        <w:gridCol w:w="1134"/>
        <w:gridCol w:w="1276"/>
      </w:tblGrid>
      <w:tr w:rsidR="009E379A" w:rsidRPr="0053457C" w14:paraId="0D6A7A4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A16E664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 Наявність системи оцінювання результатів навчання учнів, яка забезпечує справедливе, неупереджене, об’єктивне та доброчесне 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B9152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10AB65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01AB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2B97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64A7662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24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Опрацювання методичних рекомендацій, форм, методів, шкал, систем оцінювання результатів навчання учнів </w:t>
            </w:r>
            <w:hyperlink r:id="rId135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http://surl.li/jwdzqw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3A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8D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рекомендації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A5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9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848F8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20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Оновлення банку критеріїв оцінювання різних видів робіт, видів діяльності (виступ, само- та взаємооцінювання тощо),  форми організації учнів на навчальному занятті (групова, індивідуальна, фронтальна, колективна), які ґрунтуються на критеріях, затверджених МОН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2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5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кейс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6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88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DF3F10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57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Ознайомлення із системами оцінювання шкільної освіти різних країн </w:t>
            </w:r>
            <w:hyperlink r:id="rId136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https://enic.in.ua/attachments/4all/seminar/04_08/present_04_08_YuH.pdf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EB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A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презентація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0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ЗД</w:t>
            </w:r>
            <w:r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A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E60C9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D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F0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CE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61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8E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CC51C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E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C56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A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5D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9E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3B9E1C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EE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3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E8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1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1B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3942538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D1752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2BC56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E4E09F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E22B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9A3BA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36D555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D142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Організація проведення внутрішніх моніторингів для дослідження стану та результатів навчання здобувачів освіти та освітньої діяльності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B6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D0E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267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3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3889F6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AF4A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59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AD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43F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3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81F4DA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FC8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6CC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9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E63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2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D9101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8A7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8A5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EB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853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1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0B73BA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02F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81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A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EF77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83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C78356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0773CD3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Спрямованість системи оцінювання на формування в учнів відповідальності за результати свого навчання, здатності до самооцінювання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9651A0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6A39C4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DAF0DF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B84D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C05D1C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0F2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Створення умов для вибору учнями власної освітньої траєкторії, вивчення їх запитів, опрацювання заяв батьків (за наявності)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AC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7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заяви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C0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Кл.кер.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4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B3D811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D8E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06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8A9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81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CA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822603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C58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87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EE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ED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C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A7356A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44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DF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C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B9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62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5CFDCDF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</w:p>
    <w:p w14:paraId="52592430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00B050"/>
          <w:lang w:val="uk-UA"/>
        </w:rPr>
        <w:t>ІІІ. ПЕДАГОГІЧНА ДІЯЛЬНІСТЬ ПЕДАГОГІЧНИХ ПРАЦІВНИКІВ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418"/>
        <w:gridCol w:w="1275"/>
        <w:gridCol w:w="1276"/>
      </w:tblGrid>
      <w:tr w:rsidR="009E379A" w:rsidRPr="00492C26" w14:paraId="06CED32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0CE22B9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1.Ефективність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учнів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16F28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628D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5DEB9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781BC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16F0AF8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11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Опрацювання  нормативних документів, рекомендаційних листів  щодо  організації освітньої діяльності, оцінювання, викладання предметів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37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https://osvita.ua/school/metod-rekom/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1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1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рекомендації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6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02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2286E5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2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Затв</w:t>
            </w:r>
            <w:r>
              <w:rPr>
                <w:rFonts w:ascii="Times New Roman" w:hAnsi="Times New Roman" w:cs="Times New Roman"/>
                <w:lang w:val="uk-UA"/>
              </w:rPr>
              <w:t xml:space="preserve">ердження навчальних програм 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на основі модельних начальних програм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A6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FC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кейс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F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вчителі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5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CE0CE9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B6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D4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F50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0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58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BFE2EE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A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FF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71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B9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99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324A674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23F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43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8EA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6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A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723F27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127DEA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7568A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33D99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D3894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EB37F3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4F7316B" w14:textId="77777777" w:rsidTr="00CC3545">
        <w:trPr>
          <w:trHeight w:val="17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8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Педагогічний форсайт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53457C">
              <w:rPr>
                <w:rFonts w:ascii="Times New Roman" w:hAnsi="Times New Roman" w:cs="Times New Roman"/>
                <w:lang w:val="uk-UA"/>
              </w:rPr>
              <w:t>«202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53457C">
              <w:rPr>
                <w:rFonts w:ascii="Times New Roman" w:hAnsi="Times New Roman" w:cs="Times New Roman"/>
                <w:lang w:val="uk-UA"/>
              </w:rPr>
              <w:t>/202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н. р. - плануємо свою діяльність» </w:t>
            </w:r>
            <w:hyperlink r:id="rId138" w:history="1">
              <w:r w:rsidRPr="0053457C">
                <w:rPr>
                  <w:rStyle w:val="ab"/>
                  <w:rFonts w:ascii="Times New Roman" w:hAnsi="Times New Roman" w:cs="Times New Roman"/>
                  <w:lang w:val="uk-UA"/>
                </w:rPr>
                <w:t>http://surl.li/gibsot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3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DD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документи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3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ЗДНВР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9D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52DB866E" w14:textId="77777777" w:rsidTr="00CC3545">
        <w:trPr>
          <w:trHeight w:val="17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B4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20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1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7F2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86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32E2767" w14:textId="77777777" w:rsidTr="00CC3545">
        <w:trPr>
          <w:trHeight w:val="17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7F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E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6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D4C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21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CD952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CAA813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3. Співпраці зі здобувачами освіти, їх батьками, працівниками закладу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42C234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C521DD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5023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7BBB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7A10B9" w14:paraId="0AF57E42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B4C9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Збір та аналіз заяв, звернень батьків щодо організації освітнього процесу, форми навчання, надання дозволів на перебування в укритті учнів, проведення заходів тощо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336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D1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заяви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24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л. кер.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BC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7A10B9" w14:paraId="4A5F601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6DB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C0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33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AA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D5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7A10B9" w14:paraId="5815DF1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7F64A1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педагогічної діяльності та навчання учнів на засадах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85383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CB348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AA297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062DC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22D6CA7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367F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Оновлення матеріалів академічної доброчесності на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сайті,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сторінці закладу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 у 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3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9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F98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ЗДВР, уч.інфор.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09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B0F2DFC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80F0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02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C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5FA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64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063F99D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</w:p>
    <w:p w14:paraId="166BA014" w14:textId="77777777" w:rsidR="009E379A" w:rsidRPr="0053457C" w:rsidRDefault="009E379A" w:rsidP="009E37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</w:pPr>
      <w:r w:rsidRPr="0053457C">
        <w:rPr>
          <w:rFonts w:ascii="Times New Roman" w:eastAsia="Times New Roman" w:hAnsi="Times New Roman" w:cs="Times New Roman"/>
          <w:b/>
          <w:color w:val="984806" w:themeColor="accent6" w:themeShade="80"/>
          <w:lang w:val="uk-UA"/>
        </w:rPr>
        <w:t xml:space="preserve">ІV. УПРАВЛІНСЬКІ ПРОЦЕСИ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1276"/>
        <w:gridCol w:w="1418"/>
        <w:gridCol w:w="1275"/>
        <w:gridCol w:w="1276"/>
      </w:tblGrid>
      <w:tr w:rsidR="009E379A" w:rsidRPr="0053457C" w14:paraId="3B1A615A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9E8E0E8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608EA9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F1DA6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8D88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3AC7B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598F071F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8D1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Засідання педради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(згідно додатку 1)</w:t>
            </w:r>
          </w:p>
          <w:p w14:paraId="1BD28B9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F5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3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86F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C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B86B52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17A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Наради при директору (згідно графіку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A1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Згідно графіку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8B8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протокол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2C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9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ACE3567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00BE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4A9F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8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456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BB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2F76541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A1C9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F1D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63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87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6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D82B85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1C1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CD4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15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9F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9E5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8EDD72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0A599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E1BF29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37352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DFEAA8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DE1C2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1D6198D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69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B9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B3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7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A2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1E631B4E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FD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7D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BD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B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F8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ADAA7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B1B47B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hAnsi="Times New Roman" w:cs="Times New Roman"/>
                <w:b/>
                <w:lang w:val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9B232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AA069A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703223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E45327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386E7C6A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69B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Співбесіди з новопризначеними вчителями (за потреби)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DDF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4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6D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45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A1142E9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67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Розподіл педагогічного навантаження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EE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3E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тарифікація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86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комісія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95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656C8D1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01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EE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C8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3A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9A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3AE34D5" w14:textId="77777777" w:rsidTr="00CC3545">
        <w:trPr>
          <w:trHeight w:val="146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6A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E8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22E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AF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D42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3106450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D2D9B5C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9ADD2F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823C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B47542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A755A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7FF5DE36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F1F5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>Розробка мережі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класів на 2025-2026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13E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815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мережа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E8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E24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7B878890" w14:textId="77777777" w:rsidTr="00CC3545">
        <w:trPr>
          <w:trHeight w:val="27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9B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Затвердження режиму роботи,  розкладу уроків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A1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до 30.08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0C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розклад,режим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58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F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6FDD2BD1" w14:textId="77777777" w:rsidTr="00CC3545">
        <w:trPr>
          <w:trHeight w:val="27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94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Підготувати накази </w:t>
            </w:r>
          </w:p>
          <w:p w14:paraId="1A97670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14:paraId="3D57B65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введення в дію Освітньої програми</w:t>
            </w:r>
          </w:p>
          <w:p w14:paraId="68FB99D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оновлення алгоритму дій працівників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при сигналі «Повітряна тривога» чи іншому оповіщені</w:t>
            </w:r>
          </w:p>
          <w:p w14:paraId="1749FD0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правил внутрішнього розпорядку</w:t>
            </w:r>
          </w:p>
          <w:p w14:paraId="0C7D2EF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затвердження режиму роботи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9808F4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підготовку</w:t>
            </w:r>
            <w:r>
              <w:rPr>
                <w:rFonts w:ascii="Times New Roman" w:hAnsi="Times New Roman" w:cs="Times New Roman"/>
                <w:lang w:val="uk-UA"/>
              </w:rPr>
              <w:t xml:space="preserve"> закладу до роботи  в осінньо–</w:t>
            </w:r>
            <w:r w:rsidRPr="0053457C">
              <w:rPr>
                <w:rFonts w:ascii="Times New Roman" w:hAnsi="Times New Roman" w:cs="Times New Roman"/>
                <w:lang w:val="uk-UA"/>
              </w:rPr>
              <w:t xml:space="preserve">зимовий  період </w:t>
            </w:r>
          </w:p>
          <w:p w14:paraId="1404874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форму організації освітнього процесу </w:t>
            </w:r>
          </w:p>
          <w:p w14:paraId="0CC79B3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тренування з евакуації за сигналом «Повітряна тривога»</w:t>
            </w:r>
          </w:p>
          <w:p w14:paraId="609B868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проведення Свята першого дзвоника та першого уроку </w:t>
            </w:r>
          </w:p>
          <w:p w14:paraId="4985675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заходів з безпеки дорожнього руху та безпеки життєдіяльності</w:t>
            </w:r>
          </w:p>
          <w:p w14:paraId="1DDAADE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підготовку до роботи та експлуатації спортивних споруд</w:t>
            </w:r>
          </w:p>
          <w:p w14:paraId="694E585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відповідального за електрогосподарство</w:t>
            </w:r>
          </w:p>
          <w:p w14:paraId="7D9F4715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відповідальних за стан охорони праці та безпеки життєдіяльності у закладі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6276F62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відповідального  за протипожежну та техногенну безпеку</w:t>
            </w:r>
          </w:p>
          <w:p w14:paraId="08CE040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завідуючих кабінетами</w:t>
            </w:r>
          </w:p>
          <w:p w14:paraId="627D031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призначення класних керівників та організацію їх роботи</w:t>
            </w:r>
          </w:p>
          <w:p w14:paraId="70EC69E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організацію харчування та роботу їдальні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38A8FB3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заборону тютюнопаління, вживання алкогольних, наркотичних, та пропаганду здорового способу життя серед учнівської молоді</w:t>
            </w:r>
          </w:p>
          <w:p w14:paraId="45B9934B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медичне обстеження працівників закладу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освіти</w:t>
            </w:r>
          </w:p>
          <w:p w14:paraId="7B546DD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 xml:space="preserve">Про розподіл педагогічного навантаження </w:t>
            </w:r>
          </w:p>
          <w:p w14:paraId="71061FB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lastRenderedPageBreak/>
              <w:t>Про дотримання Санітарного регламенту під час організації освітнього процесу та заходів щодо збереження здоров’я учасників освітнього процесу</w:t>
            </w:r>
          </w:p>
          <w:p w14:paraId="12FC07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внутрішніх моніторингів</w:t>
            </w:r>
          </w:p>
          <w:p w14:paraId="69C9C5F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Про проведення місячника «Увага! Діти на дорозі»</w:t>
            </w:r>
          </w:p>
          <w:p w14:paraId="7CBCD358" w14:textId="77777777" w:rsidR="009E379A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7304DAC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E8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51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накази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2F4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C96D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D86ACCB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2E6ED3C" w14:textId="77777777" w:rsidR="009E379A" w:rsidRPr="0053457C" w:rsidRDefault="009E379A" w:rsidP="00CC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5. Формування та забезпечення реалізації політики академічної доброчесності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027D77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3819A5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0AD898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12402A7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E379A" w:rsidRPr="0053457C" w14:paraId="0FAA23F9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F6C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3457C">
              <w:rPr>
                <w:rFonts w:ascii="Times New Roman" w:eastAsia="Times New Roman" w:hAnsi="Times New Roman" w:cs="Times New Roman"/>
                <w:lang w:val="uk-UA"/>
              </w:rPr>
              <w:t xml:space="preserve">Опрацювання Положення про академічну доброчесність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423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B8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бесіда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6E1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Колектив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C3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476C1F38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7B7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A0E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C3A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21B2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7B1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E379A" w:rsidRPr="0053457C" w14:paraId="0A40CB11" w14:textId="77777777" w:rsidTr="00CC3545">
        <w:trPr>
          <w:trHeight w:val="145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32B" w14:textId="77777777" w:rsidR="009E379A" w:rsidRPr="0053457C" w:rsidRDefault="009E379A" w:rsidP="00CC354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AB6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389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AA2F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7A0" w14:textId="77777777" w:rsidR="009E379A" w:rsidRPr="0053457C" w:rsidRDefault="009E379A" w:rsidP="00CC3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2BAFAE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14:paraId="0A3864C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53457C">
        <w:rPr>
          <w:rFonts w:ascii="Times New Roman" w:hAnsi="Times New Roman" w:cs="Times New Roman"/>
          <w:b/>
          <w:lang w:val="uk-UA"/>
        </w:rPr>
        <w:t>V. НАСКРІЗНИЙ ВИХОВНИЙ ПРОЦЕС</w:t>
      </w:r>
    </w:p>
    <w:tbl>
      <w:tblPr>
        <w:tblStyle w:val="a3"/>
        <w:tblW w:w="16018" w:type="dxa"/>
        <w:tblLayout w:type="fixed"/>
        <w:tblLook w:val="04A0" w:firstRow="1" w:lastRow="0" w:firstColumn="1" w:lastColumn="0" w:noHBand="0" w:noVBand="1"/>
      </w:tblPr>
      <w:tblGrid>
        <w:gridCol w:w="4111"/>
        <w:gridCol w:w="6629"/>
        <w:gridCol w:w="1134"/>
        <w:gridCol w:w="1417"/>
        <w:gridCol w:w="1559"/>
        <w:gridCol w:w="1168"/>
      </w:tblGrid>
      <w:tr w:rsidR="009E379A" w:rsidRPr="0053457C" w14:paraId="5B6BF18F" w14:textId="77777777" w:rsidTr="00CC3545">
        <w:tc>
          <w:tcPr>
            <w:tcW w:w="4111" w:type="dxa"/>
            <w:shd w:val="clear" w:color="auto" w:fill="DE6CD0"/>
          </w:tcPr>
          <w:p w14:paraId="30801A7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Формування компетентностей</w:t>
            </w:r>
          </w:p>
        </w:tc>
        <w:tc>
          <w:tcPr>
            <w:tcW w:w="6629" w:type="dxa"/>
            <w:shd w:val="clear" w:color="auto" w:fill="DE6CD0"/>
          </w:tcPr>
          <w:p w14:paraId="3D8402B9" w14:textId="77777777" w:rsidR="009E379A" w:rsidRPr="0053457C" w:rsidRDefault="009E379A" w:rsidP="00CC3545">
            <w:pPr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134" w:type="dxa"/>
            <w:shd w:val="clear" w:color="auto" w:fill="DE6CD0"/>
          </w:tcPr>
          <w:p w14:paraId="0C695597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Терміни</w:t>
            </w:r>
          </w:p>
        </w:tc>
        <w:tc>
          <w:tcPr>
            <w:tcW w:w="1417" w:type="dxa"/>
            <w:shd w:val="clear" w:color="auto" w:fill="DE6CD0"/>
          </w:tcPr>
          <w:p w14:paraId="4005484A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Форма</w:t>
            </w:r>
          </w:p>
        </w:tc>
        <w:tc>
          <w:tcPr>
            <w:tcW w:w="1559" w:type="dxa"/>
            <w:shd w:val="clear" w:color="auto" w:fill="DE6CD0"/>
          </w:tcPr>
          <w:p w14:paraId="25B30ED5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Відповідальні</w:t>
            </w:r>
          </w:p>
        </w:tc>
        <w:tc>
          <w:tcPr>
            <w:tcW w:w="1168" w:type="dxa"/>
            <w:shd w:val="clear" w:color="auto" w:fill="DE6CD0"/>
          </w:tcPr>
          <w:p w14:paraId="614CD3F3" w14:textId="77777777" w:rsidR="009E379A" w:rsidRPr="0053457C" w:rsidRDefault="009E379A" w:rsidP="00CC3545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Примітка</w:t>
            </w:r>
          </w:p>
        </w:tc>
      </w:tr>
      <w:tr w:rsidR="009E379A" w:rsidRPr="0053457C" w14:paraId="09F104C7" w14:textId="77777777" w:rsidTr="00CC3545">
        <w:tc>
          <w:tcPr>
            <w:tcW w:w="4111" w:type="dxa"/>
            <w:vMerge w:val="restart"/>
          </w:tcPr>
          <w:p w14:paraId="571EE47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Соціальна та громадянська компетентності, спілкування державною мовами</w:t>
            </w:r>
          </w:p>
          <w:p w14:paraId="572EE00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3C5534A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День українського прапора, бесіди</w:t>
            </w:r>
          </w:p>
        </w:tc>
        <w:tc>
          <w:tcPr>
            <w:tcW w:w="1134" w:type="dxa"/>
          </w:tcPr>
          <w:p w14:paraId="2BD0ADE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23.08</w:t>
            </w:r>
          </w:p>
        </w:tc>
        <w:tc>
          <w:tcPr>
            <w:tcW w:w="1417" w:type="dxa"/>
          </w:tcPr>
          <w:p w14:paraId="7FAD21B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бесіди</w:t>
            </w:r>
          </w:p>
        </w:tc>
        <w:tc>
          <w:tcPr>
            <w:tcW w:w="1559" w:type="dxa"/>
          </w:tcPr>
          <w:p w14:paraId="2FF3EB76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Пед.орг., кл.кер.</w:t>
            </w:r>
          </w:p>
        </w:tc>
        <w:tc>
          <w:tcPr>
            <w:tcW w:w="1168" w:type="dxa"/>
          </w:tcPr>
          <w:p w14:paraId="3B9CD054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16F10435" w14:textId="77777777" w:rsidTr="00CC3545">
        <w:tc>
          <w:tcPr>
            <w:tcW w:w="4111" w:type="dxa"/>
            <w:vMerge/>
          </w:tcPr>
          <w:p w14:paraId="7E510D1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629" w:type="dxa"/>
          </w:tcPr>
          <w:p w14:paraId="06706AE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День незалежності України «Україна моя – це любові й надії колиска» - заходи за окремим планом</w:t>
            </w:r>
          </w:p>
        </w:tc>
        <w:tc>
          <w:tcPr>
            <w:tcW w:w="1134" w:type="dxa"/>
          </w:tcPr>
          <w:p w14:paraId="21C0D15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24.08</w:t>
            </w:r>
          </w:p>
        </w:tc>
        <w:tc>
          <w:tcPr>
            <w:tcW w:w="1417" w:type="dxa"/>
          </w:tcPr>
          <w:p w14:paraId="7D2BD8C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план</w:t>
            </w:r>
          </w:p>
        </w:tc>
        <w:tc>
          <w:tcPr>
            <w:tcW w:w="1559" w:type="dxa"/>
          </w:tcPr>
          <w:p w14:paraId="162788B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Пед.орг., кл.кер.</w:t>
            </w:r>
          </w:p>
        </w:tc>
        <w:tc>
          <w:tcPr>
            <w:tcW w:w="1168" w:type="dxa"/>
          </w:tcPr>
          <w:p w14:paraId="05B54A5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53457C" w14:paraId="2714CD5A" w14:textId="77777777" w:rsidTr="00CC3545">
        <w:tc>
          <w:tcPr>
            <w:tcW w:w="4111" w:type="dxa"/>
            <w:vMerge/>
          </w:tcPr>
          <w:p w14:paraId="373B259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731EF95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3457C">
              <w:rPr>
                <w:rFonts w:ascii="Times New Roman" w:hAnsi="Times New Roman" w:cs="Times New Roman"/>
                <w:lang w:val="uk-UA"/>
              </w:rPr>
              <w:t>Підготовка до Свята першого дзвоника та першого уроку</w:t>
            </w:r>
          </w:p>
        </w:tc>
        <w:tc>
          <w:tcPr>
            <w:tcW w:w="1134" w:type="dxa"/>
          </w:tcPr>
          <w:p w14:paraId="06512BE5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до 30.08</w:t>
            </w:r>
          </w:p>
        </w:tc>
        <w:tc>
          <w:tcPr>
            <w:tcW w:w="1417" w:type="dxa"/>
          </w:tcPr>
          <w:p w14:paraId="730DB23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53457C">
              <w:rPr>
                <w:rFonts w:ascii="Times New Roman" w:hAnsi="Times New Roman" w:cs="Times New Roman"/>
                <w:bCs/>
                <w:lang w:val="uk-UA"/>
              </w:rPr>
              <w:t>сценарії</w:t>
            </w:r>
          </w:p>
        </w:tc>
        <w:tc>
          <w:tcPr>
            <w:tcW w:w="1559" w:type="dxa"/>
          </w:tcPr>
          <w:p w14:paraId="6F7A4FB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Пед.орг., кл.кер.</w:t>
            </w:r>
          </w:p>
        </w:tc>
        <w:tc>
          <w:tcPr>
            <w:tcW w:w="1168" w:type="dxa"/>
          </w:tcPr>
          <w:p w14:paraId="42508BE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014F05" w14:paraId="6A17DD16" w14:textId="77777777" w:rsidTr="00CC3545">
        <w:tc>
          <w:tcPr>
            <w:tcW w:w="4111" w:type="dxa"/>
            <w:vMerge/>
          </w:tcPr>
          <w:p w14:paraId="6416CFC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A2D2C0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День пам</w:t>
            </w:r>
            <w:r w:rsidRPr="00014F05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яті захисників України, які загинули у боротьбі за незалежність, суверенітет і територіальну цілісність України</w:t>
            </w:r>
          </w:p>
        </w:tc>
        <w:tc>
          <w:tcPr>
            <w:tcW w:w="1134" w:type="dxa"/>
          </w:tcPr>
          <w:p w14:paraId="11FFE21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09241E3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25F662A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Пед.орг., кл.кер.</w:t>
            </w:r>
          </w:p>
        </w:tc>
        <w:tc>
          <w:tcPr>
            <w:tcW w:w="1168" w:type="dxa"/>
          </w:tcPr>
          <w:p w14:paraId="78337B8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014F05" w14:paraId="200F115B" w14:textId="77777777" w:rsidTr="00CC3545">
        <w:tc>
          <w:tcPr>
            <w:tcW w:w="4111" w:type="dxa"/>
          </w:tcPr>
          <w:p w14:paraId="3089816A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263692FB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16B1680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EEF800C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3510211B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46D2CCF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014F05" w14:paraId="535ECA9E" w14:textId="77777777" w:rsidTr="00CC3545">
        <w:tc>
          <w:tcPr>
            <w:tcW w:w="4111" w:type="dxa"/>
          </w:tcPr>
          <w:p w14:paraId="7D1984CE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5708CE3E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07DD00A9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446F0898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72A987B5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6CC81872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E379A" w:rsidRPr="00014F05" w14:paraId="5D0E3755" w14:textId="77777777" w:rsidTr="00CC3545">
        <w:tc>
          <w:tcPr>
            <w:tcW w:w="4111" w:type="dxa"/>
          </w:tcPr>
          <w:p w14:paraId="768FFD51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6629" w:type="dxa"/>
          </w:tcPr>
          <w:p w14:paraId="0CF5F82D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533E919D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417" w:type="dxa"/>
          </w:tcPr>
          <w:p w14:paraId="226527E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559" w:type="dxa"/>
          </w:tcPr>
          <w:p w14:paraId="1DB78F2C" w14:textId="77777777" w:rsidR="009E379A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168" w:type="dxa"/>
          </w:tcPr>
          <w:p w14:paraId="25FC59D0" w14:textId="77777777" w:rsidR="009E379A" w:rsidRPr="0053457C" w:rsidRDefault="009E379A" w:rsidP="00CC3545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</w:tbl>
    <w:p w14:paraId="056DAF9E" w14:textId="77777777" w:rsidR="009E379A" w:rsidRPr="0053457C" w:rsidRDefault="009E379A" w:rsidP="009E3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lang w:val="uk-UA"/>
        </w:rPr>
      </w:pPr>
    </w:p>
    <w:p w14:paraId="5BF6FDE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D77D8B8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C1D518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C18FA25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5414404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3DB40D7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D536DD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4A8D27A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B9F6D5C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E33307F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CD85C51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35A63A6" w14:textId="77777777" w:rsidR="009E379A" w:rsidRPr="0053457C" w:rsidRDefault="009E379A" w:rsidP="009E379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DAD9113" w14:textId="77777777" w:rsidR="009E379A" w:rsidRPr="0053457C" w:rsidRDefault="009E379A" w:rsidP="009E379A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r w:rsidRPr="0053457C">
        <w:rPr>
          <w:rFonts w:ascii="Times New Roman" w:hAnsi="Times New Roman" w:cs="Times New Roman"/>
          <w:lang w:val="uk-UA"/>
        </w:rPr>
        <w:tab/>
      </w:r>
      <w:r w:rsidRPr="0053457C">
        <w:rPr>
          <w:rFonts w:ascii="Times New Roman" w:hAnsi="Times New Roman" w:cs="Times New Roman"/>
          <w:lang w:val="uk-UA"/>
        </w:rPr>
        <w:tab/>
      </w:r>
      <w:r w:rsidRPr="0053457C">
        <w:rPr>
          <w:rFonts w:ascii="Times New Roman" w:hAnsi="Times New Roman" w:cs="Times New Roman"/>
          <w:lang w:val="uk-UA"/>
        </w:rPr>
        <w:tab/>
      </w:r>
    </w:p>
    <w:p w14:paraId="66A36176" w14:textId="77777777" w:rsidR="009E379A" w:rsidRPr="00BB6A22" w:rsidRDefault="009E379A" w:rsidP="00BB6A22">
      <w:pPr>
        <w:widowControl w:val="0"/>
        <w:tabs>
          <w:tab w:val="left" w:pos="709"/>
          <w:tab w:val="left" w:pos="5304"/>
          <w:tab w:val="left" w:pos="5740"/>
          <w:tab w:val="left" w:pos="7011"/>
          <w:tab w:val="left" w:pos="8544"/>
          <w:tab w:val="left" w:pos="9604"/>
          <w:tab w:val="left" w:pos="107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E379A" w:rsidRPr="00BB6A22" w:rsidSect="00F80CF0">
      <w:pgSz w:w="16838" w:h="11906" w:orient="landscape"/>
      <w:pgMar w:top="284" w:right="567" w:bottom="284" w:left="567" w:header="709" w:footer="709" w:gutter="0"/>
      <w:pgBorders w:display="firstPage" w:offsetFrom="page">
        <w:top w:val="starsShadowed" w:sz="10" w:space="24" w:color="auto"/>
        <w:left w:val="starsShadowed" w:sz="10" w:space="24" w:color="auto"/>
        <w:bottom w:val="starsShadowed" w:sz="10" w:space="24" w:color="auto"/>
        <w:right w:val="starsShadow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0B6BDB"/>
    <w:multiLevelType w:val="multilevel"/>
    <w:tmpl w:val="242C21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B048D"/>
    <w:multiLevelType w:val="hybridMultilevel"/>
    <w:tmpl w:val="13842F10"/>
    <w:lvl w:ilvl="0" w:tplc="CEE844A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6705"/>
    <w:multiLevelType w:val="hybridMultilevel"/>
    <w:tmpl w:val="F2F6669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14B35"/>
    <w:multiLevelType w:val="hybridMultilevel"/>
    <w:tmpl w:val="EEA4A8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D3390"/>
    <w:multiLevelType w:val="hybridMultilevel"/>
    <w:tmpl w:val="B7E0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31D"/>
    <w:multiLevelType w:val="hybridMultilevel"/>
    <w:tmpl w:val="1FA665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8BE"/>
    <w:multiLevelType w:val="hybridMultilevel"/>
    <w:tmpl w:val="E152AF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7A3A63"/>
    <w:multiLevelType w:val="hybridMultilevel"/>
    <w:tmpl w:val="53983F62"/>
    <w:lvl w:ilvl="0" w:tplc="042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89C24B8"/>
    <w:multiLevelType w:val="multilevel"/>
    <w:tmpl w:val="A23E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46E42"/>
    <w:multiLevelType w:val="hybridMultilevel"/>
    <w:tmpl w:val="242E4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F0B88"/>
    <w:multiLevelType w:val="hybridMultilevel"/>
    <w:tmpl w:val="441E8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63A09"/>
    <w:multiLevelType w:val="hybridMultilevel"/>
    <w:tmpl w:val="584A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66565B"/>
    <w:multiLevelType w:val="hybridMultilevel"/>
    <w:tmpl w:val="549C530C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64020"/>
    <w:multiLevelType w:val="multilevel"/>
    <w:tmpl w:val="9D3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9276D9"/>
    <w:multiLevelType w:val="multilevel"/>
    <w:tmpl w:val="45D8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C0B5C"/>
    <w:multiLevelType w:val="hybridMultilevel"/>
    <w:tmpl w:val="18D04406"/>
    <w:lvl w:ilvl="0" w:tplc="23223780">
      <w:start w:val="1"/>
      <w:numFmt w:val="decimal"/>
      <w:lvlText w:val="%1."/>
      <w:lvlJc w:val="left"/>
      <w:pPr>
        <w:ind w:left="473" w:hanging="8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A40A060">
      <w:numFmt w:val="bullet"/>
      <w:lvlText w:val=""/>
      <w:lvlJc w:val="left"/>
      <w:pPr>
        <w:ind w:left="176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09A41586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334C498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6DB4FF02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BEA676E8">
      <w:numFmt w:val="bullet"/>
      <w:lvlText w:val="•"/>
      <w:lvlJc w:val="left"/>
      <w:pPr>
        <w:ind w:left="6038" w:hanging="360"/>
      </w:pPr>
      <w:rPr>
        <w:rFonts w:hint="default"/>
      </w:rPr>
    </w:lvl>
    <w:lvl w:ilvl="6" w:tplc="25BAA8AA">
      <w:numFmt w:val="bullet"/>
      <w:lvlText w:val="•"/>
      <w:lvlJc w:val="left"/>
      <w:pPr>
        <w:ind w:left="7108" w:hanging="360"/>
      </w:pPr>
      <w:rPr>
        <w:rFonts w:hint="default"/>
      </w:rPr>
    </w:lvl>
    <w:lvl w:ilvl="7" w:tplc="341A13AC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0C5ED104"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7">
    <w:nsid w:val="64EE3AA2"/>
    <w:multiLevelType w:val="hybridMultilevel"/>
    <w:tmpl w:val="74B60C64"/>
    <w:lvl w:ilvl="0" w:tplc="118EE3B6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491C3C"/>
    <w:multiLevelType w:val="hybridMultilevel"/>
    <w:tmpl w:val="CADA8C9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2A17EC"/>
    <w:multiLevelType w:val="hybridMultilevel"/>
    <w:tmpl w:val="2D82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3"/>
  </w:num>
  <w:num w:numId="18">
    <w:abstractNumId w:val="12"/>
  </w:num>
  <w:num w:numId="19">
    <w:abstractNumId w:val="8"/>
  </w:num>
  <w:num w:numId="20">
    <w:abstractNumId w:val="0"/>
  </w:num>
  <w:num w:numId="21">
    <w:abstractNumId w:val="18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217"/>
    <w:rsid w:val="00001A34"/>
    <w:rsid w:val="00034F34"/>
    <w:rsid w:val="00040D09"/>
    <w:rsid w:val="000424C3"/>
    <w:rsid w:val="00043E7B"/>
    <w:rsid w:val="00061CFB"/>
    <w:rsid w:val="00067F09"/>
    <w:rsid w:val="00071A38"/>
    <w:rsid w:val="000765D0"/>
    <w:rsid w:val="00077B29"/>
    <w:rsid w:val="00086321"/>
    <w:rsid w:val="0009605D"/>
    <w:rsid w:val="000A2A40"/>
    <w:rsid w:val="000A7DD5"/>
    <w:rsid w:val="000C1CB2"/>
    <w:rsid w:val="000E0384"/>
    <w:rsid w:val="000E1A08"/>
    <w:rsid w:val="000E7A9C"/>
    <w:rsid w:val="000F1329"/>
    <w:rsid w:val="000F3B60"/>
    <w:rsid w:val="00105143"/>
    <w:rsid w:val="00114049"/>
    <w:rsid w:val="00123959"/>
    <w:rsid w:val="00143BB7"/>
    <w:rsid w:val="001520D9"/>
    <w:rsid w:val="00161835"/>
    <w:rsid w:val="00164D60"/>
    <w:rsid w:val="001714BE"/>
    <w:rsid w:val="00180EDE"/>
    <w:rsid w:val="00186976"/>
    <w:rsid w:val="00190F4B"/>
    <w:rsid w:val="0019787B"/>
    <w:rsid w:val="00197D6B"/>
    <w:rsid w:val="001A0710"/>
    <w:rsid w:val="001A154C"/>
    <w:rsid w:val="001B5AA3"/>
    <w:rsid w:val="001C043E"/>
    <w:rsid w:val="001C3977"/>
    <w:rsid w:val="001D2AC4"/>
    <w:rsid w:val="001D5470"/>
    <w:rsid w:val="001F3217"/>
    <w:rsid w:val="00203077"/>
    <w:rsid w:val="002054E2"/>
    <w:rsid w:val="00210FE4"/>
    <w:rsid w:val="002303E1"/>
    <w:rsid w:val="0024555D"/>
    <w:rsid w:val="00251DA3"/>
    <w:rsid w:val="00262F3B"/>
    <w:rsid w:val="002668C9"/>
    <w:rsid w:val="0027235D"/>
    <w:rsid w:val="00274608"/>
    <w:rsid w:val="002812C1"/>
    <w:rsid w:val="00290EAD"/>
    <w:rsid w:val="002949CC"/>
    <w:rsid w:val="00294F91"/>
    <w:rsid w:val="002A053E"/>
    <w:rsid w:val="002A269F"/>
    <w:rsid w:val="002A7B7D"/>
    <w:rsid w:val="002B6AEA"/>
    <w:rsid w:val="002C2205"/>
    <w:rsid w:val="002D44D1"/>
    <w:rsid w:val="002D64E2"/>
    <w:rsid w:val="002E6227"/>
    <w:rsid w:val="002F5CBB"/>
    <w:rsid w:val="0030183F"/>
    <w:rsid w:val="00303C33"/>
    <w:rsid w:val="00310CE6"/>
    <w:rsid w:val="00314EC0"/>
    <w:rsid w:val="003468B5"/>
    <w:rsid w:val="00352199"/>
    <w:rsid w:val="0036219B"/>
    <w:rsid w:val="00364385"/>
    <w:rsid w:val="00386E97"/>
    <w:rsid w:val="00392C06"/>
    <w:rsid w:val="00392FB0"/>
    <w:rsid w:val="003952F4"/>
    <w:rsid w:val="003B2AA5"/>
    <w:rsid w:val="003C13E5"/>
    <w:rsid w:val="003D2801"/>
    <w:rsid w:val="003E69B7"/>
    <w:rsid w:val="003F7FFE"/>
    <w:rsid w:val="00405F0E"/>
    <w:rsid w:val="00413031"/>
    <w:rsid w:val="00413D94"/>
    <w:rsid w:val="00432479"/>
    <w:rsid w:val="00440F62"/>
    <w:rsid w:val="00461190"/>
    <w:rsid w:val="00461B2E"/>
    <w:rsid w:val="004630AB"/>
    <w:rsid w:val="00473556"/>
    <w:rsid w:val="00473C61"/>
    <w:rsid w:val="00482619"/>
    <w:rsid w:val="00482BC7"/>
    <w:rsid w:val="00483F7F"/>
    <w:rsid w:val="0049132F"/>
    <w:rsid w:val="00492C26"/>
    <w:rsid w:val="00494D72"/>
    <w:rsid w:val="00496A95"/>
    <w:rsid w:val="004B07A9"/>
    <w:rsid w:val="004B0BB7"/>
    <w:rsid w:val="004C0939"/>
    <w:rsid w:val="004C4793"/>
    <w:rsid w:val="004C6F3C"/>
    <w:rsid w:val="004D31C4"/>
    <w:rsid w:val="004D7AB0"/>
    <w:rsid w:val="004E52AD"/>
    <w:rsid w:val="004F22D4"/>
    <w:rsid w:val="004F2855"/>
    <w:rsid w:val="004F2BE5"/>
    <w:rsid w:val="004F5C28"/>
    <w:rsid w:val="00502410"/>
    <w:rsid w:val="005075B9"/>
    <w:rsid w:val="00512FFC"/>
    <w:rsid w:val="00514954"/>
    <w:rsid w:val="00521D2F"/>
    <w:rsid w:val="005240FF"/>
    <w:rsid w:val="005269D5"/>
    <w:rsid w:val="00542AF6"/>
    <w:rsid w:val="005537D0"/>
    <w:rsid w:val="005553C5"/>
    <w:rsid w:val="005624D4"/>
    <w:rsid w:val="00564780"/>
    <w:rsid w:val="00564DA1"/>
    <w:rsid w:val="00566B7C"/>
    <w:rsid w:val="00572CAA"/>
    <w:rsid w:val="00576FDE"/>
    <w:rsid w:val="005828A0"/>
    <w:rsid w:val="00586E3F"/>
    <w:rsid w:val="00591B23"/>
    <w:rsid w:val="005A173C"/>
    <w:rsid w:val="005A1C2D"/>
    <w:rsid w:val="005B2A57"/>
    <w:rsid w:val="005B5601"/>
    <w:rsid w:val="005B75FB"/>
    <w:rsid w:val="005C3001"/>
    <w:rsid w:val="005C3897"/>
    <w:rsid w:val="005C3ED7"/>
    <w:rsid w:val="005C49C7"/>
    <w:rsid w:val="005D3C15"/>
    <w:rsid w:val="005E5006"/>
    <w:rsid w:val="005E6D31"/>
    <w:rsid w:val="00606B08"/>
    <w:rsid w:val="00612E75"/>
    <w:rsid w:val="00624094"/>
    <w:rsid w:val="006260D2"/>
    <w:rsid w:val="006314D1"/>
    <w:rsid w:val="006337D9"/>
    <w:rsid w:val="006345F0"/>
    <w:rsid w:val="00635C46"/>
    <w:rsid w:val="00637D77"/>
    <w:rsid w:val="00642EB3"/>
    <w:rsid w:val="00643387"/>
    <w:rsid w:val="00652154"/>
    <w:rsid w:val="006A2FB6"/>
    <w:rsid w:val="006A43C2"/>
    <w:rsid w:val="006B0508"/>
    <w:rsid w:val="006B3CD3"/>
    <w:rsid w:val="006B61F4"/>
    <w:rsid w:val="006C377A"/>
    <w:rsid w:val="006C4C57"/>
    <w:rsid w:val="006E68BA"/>
    <w:rsid w:val="006F039C"/>
    <w:rsid w:val="006F0E0E"/>
    <w:rsid w:val="006F2408"/>
    <w:rsid w:val="006F3020"/>
    <w:rsid w:val="006F7CB0"/>
    <w:rsid w:val="00705CC7"/>
    <w:rsid w:val="0071758D"/>
    <w:rsid w:val="0072765C"/>
    <w:rsid w:val="00744846"/>
    <w:rsid w:val="00746085"/>
    <w:rsid w:val="00747713"/>
    <w:rsid w:val="00755A30"/>
    <w:rsid w:val="00757CEE"/>
    <w:rsid w:val="0076022F"/>
    <w:rsid w:val="00760FB7"/>
    <w:rsid w:val="00763A04"/>
    <w:rsid w:val="007725E2"/>
    <w:rsid w:val="00796AF6"/>
    <w:rsid w:val="007A0086"/>
    <w:rsid w:val="007A3C5E"/>
    <w:rsid w:val="007A679E"/>
    <w:rsid w:val="007B2FF6"/>
    <w:rsid w:val="007B3D5F"/>
    <w:rsid w:val="007C1F3E"/>
    <w:rsid w:val="007C33CC"/>
    <w:rsid w:val="007D3690"/>
    <w:rsid w:val="007E0F8C"/>
    <w:rsid w:val="007F35F9"/>
    <w:rsid w:val="007F6B36"/>
    <w:rsid w:val="0080586A"/>
    <w:rsid w:val="00805F48"/>
    <w:rsid w:val="0084055E"/>
    <w:rsid w:val="0084550C"/>
    <w:rsid w:val="00850135"/>
    <w:rsid w:val="00865409"/>
    <w:rsid w:val="00871139"/>
    <w:rsid w:val="00880D43"/>
    <w:rsid w:val="008828CA"/>
    <w:rsid w:val="00882ACD"/>
    <w:rsid w:val="008A0424"/>
    <w:rsid w:val="008A2294"/>
    <w:rsid w:val="008A4EF2"/>
    <w:rsid w:val="008A7B24"/>
    <w:rsid w:val="008C791D"/>
    <w:rsid w:val="008D26DE"/>
    <w:rsid w:val="008D5F43"/>
    <w:rsid w:val="008E3B59"/>
    <w:rsid w:val="008E6340"/>
    <w:rsid w:val="008E709F"/>
    <w:rsid w:val="008E7C77"/>
    <w:rsid w:val="00902C2D"/>
    <w:rsid w:val="00904CC1"/>
    <w:rsid w:val="009222DE"/>
    <w:rsid w:val="009248D6"/>
    <w:rsid w:val="00925DE6"/>
    <w:rsid w:val="00930433"/>
    <w:rsid w:val="009428C7"/>
    <w:rsid w:val="00945781"/>
    <w:rsid w:val="00947604"/>
    <w:rsid w:val="00951D98"/>
    <w:rsid w:val="009537F2"/>
    <w:rsid w:val="00954662"/>
    <w:rsid w:val="00955BF6"/>
    <w:rsid w:val="00957D35"/>
    <w:rsid w:val="00960FD6"/>
    <w:rsid w:val="0096407D"/>
    <w:rsid w:val="00982EA0"/>
    <w:rsid w:val="00987CCE"/>
    <w:rsid w:val="00995A6B"/>
    <w:rsid w:val="009A14C2"/>
    <w:rsid w:val="009A2D17"/>
    <w:rsid w:val="009A7686"/>
    <w:rsid w:val="009B17FB"/>
    <w:rsid w:val="009B3B6C"/>
    <w:rsid w:val="009B544D"/>
    <w:rsid w:val="009C299D"/>
    <w:rsid w:val="009C5CEB"/>
    <w:rsid w:val="009C6545"/>
    <w:rsid w:val="009D7CD7"/>
    <w:rsid w:val="009E2003"/>
    <w:rsid w:val="009E379A"/>
    <w:rsid w:val="009E3BD0"/>
    <w:rsid w:val="009E41F3"/>
    <w:rsid w:val="009F4427"/>
    <w:rsid w:val="00A006A2"/>
    <w:rsid w:val="00A16D57"/>
    <w:rsid w:val="00A26458"/>
    <w:rsid w:val="00A271D0"/>
    <w:rsid w:val="00A36994"/>
    <w:rsid w:val="00A3709A"/>
    <w:rsid w:val="00A4328D"/>
    <w:rsid w:val="00A559E6"/>
    <w:rsid w:val="00A6154D"/>
    <w:rsid w:val="00A629CA"/>
    <w:rsid w:val="00A73C3E"/>
    <w:rsid w:val="00A82246"/>
    <w:rsid w:val="00A86103"/>
    <w:rsid w:val="00A90E87"/>
    <w:rsid w:val="00AA4594"/>
    <w:rsid w:val="00AB4BF1"/>
    <w:rsid w:val="00AC1A3C"/>
    <w:rsid w:val="00AC3099"/>
    <w:rsid w:val="00AE0D46"/>
    <w:rsid w:val="00AE7FD4"/>
    <w:rsid w:val="00AF236E"/>
    <w:rsid w:val="00B00586"/>
    <w:rsid w:val="00B03D1E"/>
    <w:rsid w:val="00B0702E"/>
    <w:rsid w:val="00B10701"/>
    <w:rsid w:val="00B178B1"/>
    <w:rsid w:val="00B23494"/>
    <w:rsid w:val="00B26599"/>
    <w:rsid w:val="00B326D3"/>
    <w:rsid w:val="00B32907"/>
    <w:rsid w:val="00B36F1B"/>
    <w:rsid w:val="00B4679C"/>
    <w:rsid w:val="00B62341"/>
    <w:rsid w:val="00B63E16"/>
    <w:rsid w:val="00B65E02"/>
    <w:rsid w:val="00B71D62"/>
    <w:rsid w:val="00B76A6E"/>
    <w:rsid w:val="00B81E17"/>
    <w:rsid w:val="00B81E28"/>
    <w:rsid w:val="00B859B2"/>
    <w:rsid w:val="00BA19D0"/>
    <w:rsid w:val="00BA4EFA"/>
    <w:rsid w:val="00BA5136"/>
    <w:rsid w:val="00BA58CC"/>
    <w:rsid w:val="00BB6A22"/>
    <w:rsid w:val="00BC0D20"/>
    <w:rsid w:val="00BD3FBC"/>
    <w:rsid w:val="00BE0028"/>
    <w:rsid w:val="00BE39A5"/>
    <w:rsid w:val="00BE6081"/>
    <w:rsid w:val="00BF2545"/>
    <w:rsid w:val="00C006D5"/>
    <w:rsid w:val="00C041C8"/>
    <w:rsid w:val="00C11413"/>
    <w:rsid w:val="00C261C3"/>
    <w:rsid w:val="00C45E65"/>
    <w:rsid w:val="00C53D23"/>
    <w:rsid w:val="00C7134D"/>
    <w:rsid w:val="00C77BD2"/>
    <w:rsid w:val="00C8565B"/>
    <w:rsid w:val="00C90EB3"/>
    <w:rsid w:val="00CA59D3"/>
    <w:rsid w:val="00CB280F"/>
    <w:rsid w:val="00CB41A2"/>
    <w:rsid w:val="00CB696D"/>
    <w:rsid w:val="00CC3545"/>
    <w:rsid w:val="00CC5ED9"/>
    <w:rsid w:val="00CD2056"/>
    <w:rsid w:val="00CD2695"/>
    <w:rsid w:val="00CE091A"/>
    <w:rsid w:val="00CE1053"/>
    <w:rsid w:val="00CE1D68"/>
    <w:rsid w:val="00CE301B"/>
    <w:rsid w:val="00D02A09"/>
    <w:rsid w:val="00D15BA7"/>
    <w:rsid w:val="00D15E0B"/>
    <w:rsid w:val="00D2122D"/>
    <w:rsid w:val="00D23E16"/>
    <w:rsid w:val="00D32F51"/>
    <w:rsid w:val="00D34285"/>
    <w:rsid w:val="00D445CC"/>
    <w:rsid w:val="00D50F9B"/>
    <w:rsid w:val="00D53FD5"/>
    <w:rsid w:val="00D57280"/>
    <w:rsid w:val="00D70C20"/>
    <w:rsid w:val="00D7485D"/>
    <w:rsid w:val="00DA5ADE"/>
    <w:rsid w:val="00DA63C5"/>
    <w:rsid w:val="00DB3F59"/>
    <w:rsid w:val="00DB4A23"/>
    <w:rsid w:val="00DB73E4"/>
    <w:rsid w:val="00DC07A2"/>
    <w:rsid w:val="00DC22D4"/>
    <w:rsid w:val="00DC63CC"/>
    <w:rsid w:val="00DD1D92"/>
    <w:rsid w:val="00DD2316"/>
    <w:rsid w:val="00DD2CFF"/>
    <w:rsid w:val="00DD59C1"/>
    <w:rsid w:val="00DD75C1"/>
    <w:rsid w:val="00DE1FB7"/>
    <w:rsid w:val="00DF199D"/>
    <w:rsid w:val="00DF44A2"/>
    <w:rsid w:val="00DF47F4"/>
    <w:rsid w:val="00E00ADA"/>
    <w:rsid w:val="00E0236B"/>
    <w:rsid w:val="00E0290F"/>
    <w:rsid w:val="00E05766"/>
    <w:rsid w:val="00E17436"/>
    <w:rsid w:val="00E26A49"/>
    <w:rsid w:val="00E26E62"/>
    <w:rsid w:val="00E301DB"/>
    <w:rsid w:val="00E31F36"/>
    <w:rsid w:val="00E329E8"/>
    <w:rsid w:val="00E339B7"/>
    <w:rsid w:val="00E34B3F"/>
    <w:rsid w:val="00E34F31"/>
    <w:rsid w:val="00E40765"/>
    <w:rsid w:val="00E40ADC"/>
    <w:rsid w:val="00E54C66"/>
    <w:rsid w:val="00E608E9"/>
    <w:rsid w:val="00E66357"/>
    <w:rsid w:val="00E75D47"/>
    <w:rsid w:val="00E8050A"/>
    <w:rsid w:val="00E91485"/>
    <w:rsid w:val="00EA54F2"/>
    <w:rsid w:val="00EB4A7B"/>
    <w:rsid w:val="00EB5F35"/>
    <w:rsid w:val="00EC229A"/>
    <w:rsid w:val="00EC37C6"/>
    <w:rsid w:val="00EC7AE7"/>
    <w:rsid w:val="00ED732D"/>
    <w:rsid w:val="00EF12B4"/>
    <w:rsid w:val="00EF3930"/>
    <w:rsid w:val="00F05B34"/>
    <w:rsid w:val="00F05E25"/>
    <w:rsid w:val="00F11E8D"/>
    <w:rsid w:val="00F52DDA"/>
    <w:rsid w:val="00F60F3E"/>
    <w:rsid w:val="00F6409E"/>
    <w:rsid w:val="00F75473"/>
    <w:rsid w:val="00F77040"/>
    <w:rsid w:val="00F80CF0"/>
    <w:rsid w:val="00F835EA"/>
    <w:rsid w:val="00F85A4F"/>
    <w:rsid w:val="00F90DB4"/>
    <w:rsid w:val="00F92E23"/>
    <w:rsid w:val="00F95644"/>
    <w:rsid w:val="00FA2BE6"/>
    <w:rsid w:val="00FB285C"/>
    <w:rsid w:val="00FD0D78"/>
    <w:rsid w:val="00FD4A52"/>
    <w:rsid w:val="00FD4C3F"/>
    <w:rsid w:val="00FE0272"/>
    <w:rsid w:val="00FE3BB2"/>
    <w:rsid w:val="00FF2C42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1E7B5"/>
  <w15:docId w15:val="{73A92332-807B-4E58-9388-8D794664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03"/>
  </w:style>
  <w:style w:type="paragraph" w:styleId="2">
    <w:name w:val="heading 2"/>
    <w:basedOn w:val="a"/>
    <w:link w:val="20"/>
    <w:uiPriority w:val="1"/>
    <w:qFormat/>
    <w:rsid w:val="000E0384"/>
    <w:pPr>
      <w:widowControl w:val="0"/>
      <w:autoSpaceDE w:val="0"/>
      <w:autoSpaceDN w:val="0"/>
      <w:spacing w:after="0" w:line="240" w:lineRule="auto"/>
      <w:ind w:left="47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3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0D20"/>
    <w:pPr>
      <w:ind w:left="720"/>
      <w:contextualSpacing/>
    </w:pPr>
  </w:style>
  <w:style w:type="paragraph" w:styleId="a5">
    <w:name w:val="No Spacing"/>
    <w:uiPriority w:val="1"/>
    <w:qFormat/>
    <w:rsid w:val="00BC0D20"/>
    <w:pPr>
      <w:spacing w:after="0" w:line="240" w:lineRule="auto"/>
    </w:pPr>
  </w:style>
  <w:style w:type="paragraph" w:customStyle="1" w:styleId="1">
    <w:name w:val="Абзац списку1"/>
    <w:basedOn w:val="a"/>
    <w:rsid w:val="001A071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A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7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0E038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8">
    <w:name w:val="Body Text"/>
    <w:basedOn w:val="a"/>
    <w:link w:val="a9"/>
    <w:uiPriority w:val="1"/>
    <w:qFormat/>
    <w:rsid w:val="000E0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0E038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3"/>
    <w:uiPriority w:val="59"/>
    <w:rsid w:val="001140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інтервалів Знак"/>
    <w:link w:val="11"/>
    <w:locked/>
    <w:rsid w:val="007A679E"/>
    <w:rPr>
      <w:rFonts w:ascii="Calibri" w:eastAsia="Times New Roman" w:hAnsi="Calibri" w:cs="Times New Roman"/>
      <w:lang w:eastAsia="uk-UA"/>
    </w:rPr>
  </w:style>
  <w:style w:type="paragraph" w:customStyle="1" w:styleId="11">
    <w:name w:val="Без інтервалів1"/>
    <w:link w:val="aa"/>
    <w:qFormat/>
    <w:rsid w:val="007A679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2">
    <w:name w:val="Без інтервалів1"/>
    <w:qFormat/>
    <w:rsid w:val="006314D1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b">
    <w:name w:val="Hyperlink"/>
    <w:basedOn w:val="a0"/>
    <w:uiPriority w:val="99"/>
    <w:unhideWhenUsed/>
    <w:rsid w:val="009E379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E379A"/>
    <w:rPr>
      <w:color w:val="800080" w:themeColor="followedHyperlink"/>
      <w:u w:val="single"/>
    </w:rPr>
  </w:style>
  <w:style w:type="paragraph" w:customStyle="1" w:styleId="Default">
    <w:name w:val="Default"/>
    <w:rsid w:val="009E37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url.li/dcaiu" TargetMode="External"/><Relationship Id="rId21" Type="http://schemas.openxmlformats.org/officeDocument/2006/relationships/hyperlink" Target="https://urok.osvita.ua/psychology/1-klass/" TargetMode="External"/><Relationship Id="rId42" Type="http://schemas.openxmlformats.org/officeDocument/2006/relationships/hyperlink" Target="http://surl.li/usuic" TargetMode="External"/><Relationship Id="rId63" Type="http://schemas.openxmlformats.org/officeDocument/2006/relationships/hyperlink" Target="http://surl.li/iyvcu" TargetMode="External"/><Relationship Id="rId84" Type="http://schemas.openxmlformats.org/officeDocument/2006/relationships/hyperlink" Target="https://www.network.rv.ua/news/1929" TargetMode="External"/><Relationship Id="rId138" Type="http://schemas.openxmlformats.org/officeDocument/2006/relationships/hyperlink" Target="http://surl.li/gibsot" TargetMode="External"/><Relationship Id="rId16" Type="http://schemas.openxmlformats.org/officeDocument/2006/relationships/hyperlink" Target="http://surl.li/ivggb" TargetMode="External"/><Relationship Id="rId107" Type="http://schemas.openxmlformats.org/officeDocument/2006/relationships/hyperlink" Target="http://surl.li/woqpeu" TargetMode="External"/><Relationship Id="rId11" Type="http://schemas.openxmlformats.org/officeDocument/2006/relationships/hyperlink" Target="http://surl.li/usdme" TargetMode="External"/><Relationship Id="rId32" Type="http://schemas.openxmlformats.org/officeDocument/2006/relationships/hyperlink" Target="http://surl.li/ustlu" TargetMode="External"/><Relationship Id="rId37" Type="http://schemas.openxmlformats.org/officeDocument/2006/relationships/hyperlink" Target="https://lib.imzo.gov.ua/yelektronn-vers-pdruchnikv/" TargetMode="External"/><Relationship Id="rId53" Type="http://schemas.openxmlformats.org/officeDocument/2006/relationships/hyperlink" Target="http://surl.li/oownlt" TargetMode="External"/><Relationship Id="rId58" Type="http://schemas.openxmlformats.org/officeDocument/2006/relationships/hyperlink" Target="http://surl.li/ixdii" TargetMode="External"/><Relationship Id="rId74" Type="http://schemas.openxmlformats.org/officeDocument/2006/relationships/hyperlink" Target="https://naurok.com.ua/metodichna-rozrobka-stop-buling-336120.html" TargetMode="External"/><Relationship Id="rId79" Type="http://schemas.openxmlformats.org/officeDocument/2006/relationships/hyperlink" Target="http://surl.li/yzxdbr" TargetMode="External"/><Relationship Id="rId102" Type="http://schemas.openxmlformats.org/officeDocument/2006/relationships/hyperlink" Target="https://www.edcamp.org.ua/schoolwithoutcorruption" TargetMode="External"/><Relationship Id="rId123" Type="http://schemas.openxmlformats.org/officeDocument/2006/relationships/hyperlink" Target="https://osvita.ua/legislation/Ser_osv/88889/" TargetMode="External"/><Relationship Id="rId128" Type="http://schemas.openxmlformats.org/officeDocument/2006/relationships/hyperlink" Target="https://zakon.rada.gov.ua/laws/show/z0100-1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rl.li/jceto" TargetMode="External"/><Relationship Id="rId95" Type="http://schemas.openxmlformats.org/officeDocument/2006/relationships/hyperlink" Target="https://www.youtube.com/watch?v=p_QRMZzSI00" TargetMode="External"/><Relationship Id="rId22" Type="http://schemas.openxmlformats.org/officeDocument/2006/relationships/hyperlink" Target="http://surl.li/usssb" TargetMode="External"/><Relationship Id="rId27" Type="http://schemas.openxmlformats.org/officeDocument/2006/relationships/hyperlink" Target="http://surl.li/erqta" TargetMode="External"/><Relationship Id="rId43" Type="http://schemas.openxmlformats.org/officeDocument/2006/relationships/hyperlink" Target="http://surl.li/bgglql" TargetMode="External"/><Relationship Id="rId48" Type="http://schemas.openxmlformats.org/officeDocument/2006/relationships/hyperlink" Target="http://surl.li/usubt" TargetMode="External"/><Relationship Id="rId64" Type="http://schemas.openxmlformats.org/officeDocument/2006/relationships/hyperlink" Target="http://surl.li/iyvbx" TargetMode="External"/><Relationship Id="rId69" Type="http://schemas.openxmlformats.org/officeDocument/2006/relationships/hyperlink" Target="https://www.unicef.org/ukraine/documents/acquired-disability" TargetMode="External"/><Relationship Id="rId113" Type="http://schemas.openxmlformats.org/officeDocument/2006/relationships/hyperlink" Target="http://surl.li/jceob" TargetMode="External"/><Relationship Id="rId118" Type="http://schemas.openxmlformats.org/officeDocument/2006/relationships/hyperlink" Target="http://surl.li/jcuom" TargetMode="External"/><Relationship Id="rId134" Type="http://schemas.openxmlformats.org/officeDocument/2006/relationships/hyperlink" Target="https://zakon.rada.gov.ua/laws/show/366-2021-%D1%80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://surl.li/japxk" TargetMode="External"/><Relationship Id="rId85" Type="http://schemas.openxmlformats.org/officeDocument/2006/relationships/hyperlink" Target="https://imzo.gov.ua/stem-osvita/" TargetMode="External"/><Relationship Id="rId12" Type="http://schemas.openxmlformats.org/officeDocument/2006/relationships/hyperlink" Target="http://surl.li/ivels" TargetMode="External"/><Relationship Id="rId17" Type="http://schemas.openxmlformats.org/officeDocument/2006/relationships/hyperlink" Target="https://zakon.rada.gov.ua/laws/show/985-2023-%D0%BF" TargetMode="External"/><Relationship Id="rId33" Type="http://schemas.openxmlformats.org/officeDocument/2006/relationships/hyperlink" Target="http://surl.li/ustmj" TargetMode="External"/><Relationship Id="rId38" Type="http://schemas.openxmlformats.org/officeDocument/2006/relationships/hyperlink" Target="http://surl.li/ivepq" TargetMode="External"/><Relationship Id="rId59" Type="http://schemas.openxmlformats.org/officeDocument/2006/relationships/hyperlink" Target="https://razom.live/" TargetMode="External"/><Relationship Id="rId103" Type="http://schemas.openxmlformats.org/officeDocument/2006/relationships/hyperlink" Target="http://surl.li/burit" TargetMode="External"/><Relationship Id="rId108" Type="http://schemas.openxmlformats.org/officeDocument/2006/relationships/hyperlink" Target="http://surl.li/jcemn" TargetMode="External"/><Relationship Id="rId124" Type="http://schemas.openxmlformats.org/officeDocument/2006/relationships/hyperlink" Target="http://surl.li/usafc" TargetMode="External"/><Relationship Id="rId129" Type="http://schemas.openxmlformats.org/officeDocument/2006/relationships/hyperlink" Target="http://surl.li/mqqzzd" TargetMode="External"/><Relationship Id="rId54" Type="http://schemas.openxmlformats.org/officeDocument/2006/relationships/hyperlink" Target="http://surl.li/uughkk" TargetMode="External"/><Relationship Id="rId70" Type="http://schemas.openxmlformats.org/officeDocument/2006/relationships/hyperlink" Target="http://surl.li/gutpro" TargetMode="External"/><Relationship Id="rId75" Type="http://schemas.openxmlformats.org/officeDocument/2006/relationships/hyperlink" Target="https://engineeringweek.org.ua/" TargetMode="External"/><Relationship Id="rId91" Type="http://schemas.openxmlformats.org/officeDocument/2006/relationships/hyperlink" Target="http://surl.li/jceuj" TargetMode="External"/><Relationship Id="rId96" Type="http://schemas.openxmlformats.org/officeDocument/2006/relationships/hyperlink" Target="http://surl.li/jceya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://surl.li/usfgp" TargetMode="External"/><Relationship Id="rId28" Type="http://schemas.openxmlformats.org/officeDocument/2006/relationships/hyperlink" Target="http://surl.li/ustcr" TargetMode="External"/><Relationship Id="rId49" Type="http://schemas.openxmlformats.org/officeDocument/2006/relationships/hyperlink" Target="https://dovidka.info/psyhologichna-pidtrymka-v-umovah-vijny/" TargetMode="External"/><Relationship Id="rId114" Type="http://schemas.openxmlformats.org/officeDocument/2006/relationships/hyperlink" Target="http://surl.li/jcdje" TargetMode="External"/><Relationship Id="rId119" Type="http://schemas.openxmlformats.org/officeDocument/2006/relationships/hyperlink" Target="http://surl.li/agfoo" TargetMode="External"/><Relationship Id="rId44" Type="http://schemas.openxmlformats.org/officeDocument/2006/relationships/hyperlink" Target="http://surl.li/suhvbb" TargetMode="External"/><Relationship Id="rId60" Type="http://schemas.openxmlformats.org/officeDocument/2006/relationships/hyperlink" Target="http://surl.li/ixfds" TargetMode="External"/><Relationship Id="rId65" Type="http://schemas.openxmlformats.org/officeDocument/2006/relationships/hyperlink" Target="https://zmdl5.zp.ua/profilaktyka-skoliozu-u-ditej/" TargetMode="External"/><Relationship Id="rId81" Type="http://schemas.openxmlformats.org/officeDocument/2006/relationships/hyperlink" Target="http://surl.li/jcevh" TargetMode="External"/><Relationship Id="rId86" Type="http://schemas.openxmlformats.org/officeDocument/2006/relationships/hyperlink" Target="http://surl.li/usufu" TargetMode="External"/><Relationship Id="rId130" Type="http://schemas.openxmlformats.org/officeDocument/2006/relationships/hyperlink" Target="https://osvita.ua/legislation/Ser_osv/88557/" TargetMode="External"/><Relationship Id="rId135" Type="http://schemas.openxmlformats.org/officeDocument/2006/relationships/hyperlink" Target="http://surl.li/jwdzqw" TargetMode="External"/><Relationship Id="rId13" Type="http://schemas.openxmlformats.org/officeDocument/2006/relationships/hyperlink" Target="https://zakon.rada.gov.ua/laws/show/z1583-23" TargetMode="External"/><Relationship Id="rId18" Type="http://schemas.openxmlformats.org/officeDocument/2006/relationships/hyperlink" Target="https://aikom.iea.gov.ua/" TargetMode="External"/><Relationship Id="rId39" Type="http://schemas.openxmlformats.org/officeDocument/2006/relationships/hyperlink" Target="https://osvita.ua/school/estimation/89067/" TargetMode="External"/><Relationship Id="rId109" Type="http://schemas.openxmlformats.org/officeDocument/2006/relationships/hyperlink" Target="http://surl.li/agfoo" TargetMode="External"/><Relationship Id="rId34" Type="http://schemas.openxmlformats.org/officeDocument/2006/relationships/hyperlink" Target="https://zakon.rada.gov.ua/laws/show/z0772-09" TargetMode="External"/><Relationship Id="rId50" Type="http://schemas.openxmlformats.org/officeDocument/2006/relationships/hyperlink" Target="http://surl.li/ypajnr" TargetMode="External"/><Relationship Id="rId55" Type="http://schemas.openxmlformats.org/officeDocument/2006/relationships/hyperlink" Target="http://surl.li/ahoadj" TargetMode="External"/><Relationship Id="rId76" Type="http://schemas.openxmlformats.org/officeDocument/2006/relationships/hyperlink" Target="http://surl.li/mumrxv" TargetMode="External"/><Relationship Id="rId97" Type="http://schemas.openxmlformats.org/officeDocument/2006/relationships/hyperlink" Target="http://surl.li/yxwlhx" TargetMode="External"/><Relationship Id="rId104" Type="http://schemas.openxmlformats.org/officeDocument/2006/relationships/hyperlink" Target="https://osvita.ua/legislation/Ser_osv/92211/" TargetMode="External"/><Relationship Id="rId120" Type="http://schemas.openxmlformats.org/officeDocument/2006/relationships/hyperlink" Target="http://surl.li/jcusu" TargetMode="External"/><Relationship Id="rId125" Type="http://schemas.openxmlformats.org/officeDocument/2006/relationships/hyperlink" Target="https://osvita.ua/legislation/Ser_osv/86706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surl.li/kqtkme" TargetMode="External"/><Relationship Id="rId92" Type="http://schemas.openxmlformats.org/officeDocument/2006/relationships/hyperlink" Target="http://surl.li/jbwg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ga4XAvxEaSc" TargetMode="External"/><Relationship Id="rId24" Type="http://schemas.openxmlformats.org/officeDocument/2006/relationships/hyperlink" Target="https://zakon.rada.gov.ua/laws/show/957-2021-%D0%BF" TargetMode="External"/><Relationship Id="rId40" Type="http://schemas.openxmlformats.org/officeDocument/2006/relationships/hyperlink" Target="http://surl.li/vgpqjm" TargetMode="External"/><Relationship Id="rId45" Type="http://schemas.openxmlformats.org/officeDocument/2006/relationships/hyperlink" Target="http://surl.li/iwujl" TargetMode="External"/><Relationship Id="rId66" Type="http://schemas.openxmlformats.org/officeDocument/2006/relationships/hyperlink" Target="http://surl.li/iyvfg" TargetMode="External"/><Relationship Id="rId87" Type="http://schemas.openxmlformats.org/officeDocument/2006/relationships/hyperlink" Target="https://lms.e-school.net.ua/" TargetMode="External"/><Relationship Id="rId110" Type="http://schemas.openxmlformats.org/officeDocument/2006/relationships/hyperlink" Target="http://surl.li/jccgi" TargetMode="External"/><Relationship Id="rId115" Type="http://schemas.openxmlformats.org/officeDocument/2006/relationships/hyperlink" Target="http://surl.li/jcedg" TargetMode="External"/><Relationship Id="rId131" Type="http://schemas.openxmlformats.org/officeDocument/2006/relationships/hyperlink" Target="https://rada.info/upload/users_files/43834226/ced1a068fe384611f5c85989b7559587.pdf" TargetMode="External"/><Relationship Id="rId136" Type="http://schemas.openxmlformats.org/officeDocument/2006/relationships/hyperlink" Target="https://enic.in.ua/attachments/4all/seminar/04_08/present_04_08_YuH.pdf" TargetMode="External"/><Relationship Id="rId61" Type="http://schemas.openxmlformats.org/officeDocument/2006/relationships/hyperlink" Target="http://surl.li/yhrhny" TargetMode="External"/><Relationship Id="rId82" Type="http://schemas.openxmlformats.org/officeDocument/2006/relationships/hyperlink" Target="http://surl.li/uzrqzs" TargetMode="External"/><Relationship Id="rId19" Type="http://schemas.openxmlformats.org/officeDocument/2006/relationships/hyperlink" Target="https://zakon.rada.gov.ua/laws/show/31-2021-%D0%BF" TargetMode="External"/><Relationship Id="rId14" Type="http://schemas.openxmlformats.org/officeDocument/2006/relationships/hyperlink" Target="http://surl.li/cowar" TargetMode="External"/><Relationship Id="rId30" Type="http://schemas.openxmlformats.org/officeDocument/2006/relationships/hyperlink" Target="https://znaimo.gov.ua/chapters/students" TargetMode="External"/><Relationship Id="rId35" Type="http://schemas.openxmlformats.org/officeDocument/2006/relationships/hyperlink" Target="http://surl.li/ustoi" TargetMode="External"/><Relationship Id="rId56" Type="http://schemas.openxmlformats.org/officeDocument/2006/relationships/hyperlink" Target="http://surl.li/cwcncb" TargetMode="External"/><Relationship Id="rId77" Type="http://schemas.openxmlformats.org/officeDocument/2006/relationships/hyperlink" Target="http://surl.li/ptttbt" TargetMode="External"/><Relationship Id="rId100" Type="http://schemas.openxmlformats.org/officeDocument/2006/relationships/hyperlink" Target="https://zhzh.info/publ/9-1-0-20721" TargetMode="External"/><Relationship Id="rId105" Type="http://schemas.openxmlformats.org/officeDocument/2006/relationships/hyperlink" Target="http://surl.li/jcbyj" TargetMode="External"/><Relationship Id="rId126" Type="http://schemas.openxmlformats.org/officeDocument/2006/relationships/hyperlink" Target="http://surl.li/bfneq" TargetMode="External"/><Relationship Id="rId8" Type="http://schemas.openxmlformats.org/officeDocument/2006/relationships/chart" Target="charts/chart1.xml"/><Relationship Id="rId51" Type="http://schemas.openxmlformats.org/officeDocument/2006/relationships/hyperlink" Target="http://surl.li/dwjgl" TargetMode="External"/><Relationship Id="rId72" Type="http://schemas.openxmlformats.org/officeDocument/2006/relationships/hyperlink" Target="http://surl.li/yervrn" TargetMode="External"/><Relationship Id="rId93" Type="http://schemas.openxmlformats.org/officeDocument/2006/relationships/hyperlink" Target="http://surl.li/jbwgx" TargetMode="External"/><Relationship Id="rId98" Type="http://schemas.openxmlformats.org/officeDocument/2006/relationships/hyperlink" Target="http://surl.li/dvxebl" TargetMode="External"/><Relationship Id="rId121" Type="http://schemas.openxmlformats.org/officeDocument/2006/relationships/hyperlink" Target="http://surl.li/jcpql" TargetMode="External"/><Relationship Id="rId3" Type="http://schemas.openxmlformats.org/officeDocument/2006/relationships/styles" Target="styles.xml"/><Relationship Id="rId25" Type="http://schemas.openxmlformats.org/officeDocument/2006/relationships/hyperlink" Target="http://surl.li/usswn" TargetMode="External"/><Relationship Id="rId46" Type="http://schemas.openxmlformats.org/officeDocument/2006/relationships/hyperlink" Target="http://surl.li/yegdsq" TargetMode="External"/><Relationship Id="rId67" Type="http://schemas.openxmlformats.org/officeDocument/2006/relationships/hyperlink" Target="http://surl.li/iyvge" TargetMode="External"/><Relationship Id="rId116" Type="http://schemas.openxmlformats.org/officeDocument/2006/relationships/hyperlink" Target="http://surl.li/jcukn" TargetMode="External"/><Relationship Id="rId137" Type="http://schemas.openxmlformats.org/officeDocument/2006/relationships/hyperlink" Target="https://osvita.ua/school/metod-rekom/" TargetMode="External"/><Relationship Id="rId20" Type="http://schemas.openxmlformats.org/officeDocument/2006/relationships/hyperlink" Target="https://zakon.rada.gov.ua/laws/show/z0773-09" TargetMode="External"/><Relationship Id="rId41" Type="http://schemas.openxmlformats.org/officeDocument/2006/relationships/hyperlink" Target="https://osvita.ua/legislation/tag-olimpiady/" TargetMode="External"/><Relationship Id="rId62" Type="http://schemas.openxmlformats.org/officeDocument/2006/relationships/hyperlink" Target="http://surl.li/eqhqdg" TargetMode="External"/><Relationship Id="rId83" Type="http://schemas.openxmlformats.org/officeDocument/2006/relationships/hyperlink" Target="https://osvita.ua/news/lifelonglearn/91865/" TargetMode="External"/><Relationship Id="rId88" Type="http://schemas.openxmlformats.org/officeDocument/2006/relationships/hyperlink" Target="http://surl.li/lebgod" TargetMode="External"/><Relationship Id="rId111" Type="http://schemas.openxmlformats.org/officeDocument/2006/relationships/hyperlink" Target="http://surl.li/yrwdrm" TargetMode="External"/><Relationship Id="rId132" Type="http://schemas.openxmlformats.org/officeDocument/2006/relationships/hyperlink" Target="https://osvita.ua/legislation/Ser_osv/90390/" TargetMode="External"/><Relationship Id="rId15" Type="http://schemas.openxmlformats.org/officeDocument/2006/relationships/hyperlink" Target="https://pano.pl.ua/images/sesurity.pdf" TargetMode="External"/><Relationship Id="rId36" Type="http://schemas.openxmlformats.org/officeDocument/2006/relationships/hyperlink" Target="http://surl.li/ivemv" TargetMode="External"/><Relationship Id="rId57" Type="http://schemas.openxmlformats.org/officeDocument/2006/relationships/hyperlink" Target="http://surl.li/ixfct" TargetMode="External"/><Relationship Id="rId106" Type="http://schemas.openxmlformats.org/officeDocument/2006/relationships/hyperlink" Target="http://surl.li/jcbzj" TargetMode="External"/><Relationship Id="rId127" Type="http://schemas.openxmlformats.org/officeDocument/2006/relationships/hyperlink" Target="http://surl.li/vskk" TargetMode="External"/><Relationship Id="rId10" Type="http://schemas.openxmlformats.org/officeDocument/2006/relationships/hyperlink" Target="https://zakon.rada.gov.ua/laws/show/2145-19" TargetMode="External"/><Relationship Id="rId31" Type="http://schemas.openxmlformats.org/officeDocument/2006/relationships/hyperlink" Target="http://surl.li/cowar" TargetMode="External"/><Relationship Id="rId52" Type="http://schemas.openxmlformats.org/officeDocument/2006/relationships/hyperlink" Target="http://surl.li/ebmcll" TargetMode="External"/><Relationship Id="rId73" Type="http://schemas.openxmlformats.org/officeDocument/2006/relationships/hyperlink" Target="http://surl.li/iyvqy" TargetMode="External"/><Relationship Id="rId78" Type="http://schemas.openxmlformats.org/officeDocument/2006/relationships/hyperlink" Target="http://surl.li/japvl" TargetMode="External"/><Relationship Id="rId94" Type="http://schemas.openxmlformats.org/officeDocument/2006/relationships/hyperlink" Target="http://surl.li/jcexc" TargetMode="External"/><Relationship Id="rId99" Type="http://schemas.openxmlformats.org/officeDocument/2006/relationships/hyperlink" Target="https://imzo.gov.ua/events/stem-tyzhden-2023/" TargetMode="External"/><Relationship Id="rId101" Type="http://schemas.openxmlformats.org/officeDocument/2006/relationships/hyperlink" Target="https://zhzh.info/publ/9-1-0-20721" TargetMode="External"/><Relationship Id="rId122" Type="http://schemas.openxmlformats.org/officeDocument/2006/relationships/hyperlink" Target="https://www.youtube.com/watch?v=EuADvoUAe2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26" Type="http://schemas.openxmlformats.org/officeDocument/2006/relationships/hyperlink" Target="http://surl.li/iunwr" TargetMode="External"/><Relationship Id="rId47" Type="http://schemas.openxmlformats.org/officeDocument/2006/relationships/hyperlink" Target="http://surl.li/cwtow" TargetMode="External"/><Relationship Id="rId68" Type="http://schemas.openxmlformats.org/officeDocument/2006/relationships/hyperlink" Target="http://surl.li/gjbelr" TargetMode="External"/><Relationship Id="rId89" Type="http://schemas.openxmlformats.org/officeDocument/2006/relationships/hyperlink" Target="http://surl.li/jcexr" TargetMode="External"/><Relationship Id="rId112" Type="http://schemas.openxmlformats.org/officeDocument/2006/relationships/hyperlink" Target="http://surl.li/jcerr" TargetMode="External"/><Relationship Id="rId133" Type="http://schemas.openxmlformats.org/officeDocument/2006/relationships/hyperlink" Target="https://zakon.rada.gov.ua/laws/show/990-2023-%D1%8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2400">
                <a:solidFill>
                  <a:srgbClr val="4038E8"/>
                </a:solidFill>
              </a:rPr>
              <a:t>Рівень навчальних досягнень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2000">
                        <a:solidFill>
                          <a:srgbClr val="FF0000"/>
                        </a:solidFill>
                      </a:rPr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E41-407E-B08F-7DA900C433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2000">
                        <a:solidFill>
                          <a:srgbClr val="FF0000"/>
                        </a:solidFill>
                      </a:rPr>
                      <a:t>38</a:t>
                    </a:r>
                    <a:endParaRPr lang="en-US" sz="800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E41-407E-B08F-7DA900C433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2000">
                        <a:solidFill>
                          <a:srgbClr val="FF0000"/>
                        </a:solidFill>
                      </a:rPr>
                      <a:t>65</a:t>
                    </a:r>
                    <a:endParaRPr lang="en-US" sz="800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E41-407E-B08F-7DA900C433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2000">
                        <a:solidFill>
                          <a:srgbClr val="FF0000"/>
                        </a:solidFill>
                      </a:rPr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E41-407E-B08F-7DA900C433C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38</c:v>
                </c:pt>
                <c:pt idx="2">
                  <c:v>65</c:v>
                </c:pt>
                <c:pt idx="3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E41-407E-B08F-7DA900C433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12804016"/>
        <c:axId val="1212814352"/>
      </c:barChart>
      <c:catAx>
        <c:axId val="1212804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2814352"/>
        <c:crosses val="autoZero"/>
        <c:auto val="1"/>
        <c:lblAlgn val="ctr"/>
        <c:lblOffset val="100"/>
        <c:noMultiLvlLbl val="0"/>
      </c:catAx>
      <c:valAx>
        <c:axId val="12128143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2804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316455696202533"/>
          <c:y val="0.11660777385159041"/>
          <c:w val="0.47468354430379744"/>
          <c:h val="0.7950530035335721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1"/>
          <c:dPt>
            <c:idx val="6"/>
            <c:bubble3D val="0"/>
            <c:explosion val="14"/>
            <c:extLst xmlns:c16r2="http://schemas.microsoft.com/office/drawing/2015/06/chart">
              <c:ext xmlns:c16="http://schemas.microsoft.com/office/drawing/2014/chart" uri="{C3380CC4-5D6E-409C-BE32-E72D297353CC}">
                <c16:uniqueId val="{00000001-042F-4E46-B096-36138127BAA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Вища кваліфікаційна категорія -13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20114573605646546"/>
                  <c:y val="-0.173602844920451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Перша кваліфікаційна категорія - 0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Друга кваліфікаційна категорія -3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Спеціаліст</a:t>
                    </a:r>
                    <a:r>
                      <a:rPr lang="ru-RU" baseline="0"/>
                      <a:t> -</a:t>
                    </a:r>
                    <a:r>
                      <a:rPr lang="ru-RU"/>
                      <a:t> 10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Педагогічне звання «Старший учитель» - 8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Відмінник освіти України - 1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2F-4E46-B096-36138127BAA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uk-UA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7"/>
                <c:pt idx="0">
                  <c:v>Вища кваліфікаційна категорія </c:v>
                </c:pt>
                <c:pt idx="1">
                  <c:v>Перша кваліфікаційна категорія </c:v>
                </c:pt>
                <c:pt idx="2">
                  <c:v>Друга кваліфікаційна категорія </c:v>
                </c:pt>
                <c:pt idx="3">
                  <c:v>Спеціаліст</c:v>
                </c:pt>
                <c:pt idx="4">
                  <c:v>Педагогічне звання "Старший учитель"</c:v>
                </c:pt>
                <c:pt idx="5">
                  <c:v>Відмінник освіти України </c:v>
                </c:pt>
                <c:pt idx="6">
                  <c:v>Педагогічне звання "Вчитель-методист"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0</c:v>
                </c:pt>
                <c:pt idx="2">
                  <c:v>3</c:v>
                </c:pt>
                <c:pt idx="3">
                  <c:v>10</c:v>
                </c:pt>
                <c:pt idx="4">
                  <c:v>8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42F-4E46-B096-36138127BAA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0F0A-8767-40B1-AC16-A9E45015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68</Pages>
  <Words>21239</Words>
  <Characters>121063</Characters>
  <Application>Microsoft Office Word</Application>
  <DocSecurity>0</DocSecurity>
  <Lines>1008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149</cp:revision>
  <cp:lastPrinted>2024-11-29T10:41:00Z</cp:lastPrinted>
  <dcterms:created xsi:type="dcterms:W3CDTF">2021-05-14T11:01:00Z</dcterms:created>
  <dcterms:modified xsi:type="dcterms:W3CDTF">2024-11-29T10:42:00Z</dcterms:modified>
</cp:coreProperties>
</file>