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C6" w:rsidRPr="006A73C6" w:rsidRDefault="006A73C6" w:rsidP="006A73C6">
      <w:pPr>
        <w:spacing w:after="0"/>
        <w:ind w:left="284"/>
        <w:jc w:val="center"/>
        <w:rPr>
          <w:rFonts w:ascii="Times New Roman" w:hAnsi="Times New Roman"/>
          <w:b/>
          <w:sz w:val="36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6"/>
        </w:rPr>
        <w:t>Протокол №</w:t>
      </w:r>
      <w:r>
        <w:rPr>
          <w:rFonts w:ascii="Times New Roman" w:hAnsi="Times New Roman"/>
          <w:b/>
          <w:sz w:val="36"/>
          <w:lang w:val="uk-UA"/>
        </w:rPr>
        <w:t>12</w:t>
      </w:r>
    </w:p>
    <w:p w:rsidR="006A73C6" w:rsidRDefault="006A73C6" w:rsidP="006A73C6">
      <w:pPr>
        <w:spacing w:after="0"/>
        <w:ind w:left="284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від 17 жовтня   2018  року      </w:t>
      </w:r>
      <w:r>
        <w:rPr>
          <w:rFonts w:ascii="Times New Roman" w:hAnsi="Times New Roman"/>
          <w:b/>
          <w:sz w:val="36"/>
          <w:lang w:val="uk-UA"/>
        </w:rPr>
        <w:t xml:space="preserve">                  </w:t>
      </w:r>
    </w:p>
    <w:p w:rsidR="006A73C6" w:rsidRDefault="006A73C6" w:rsidP="006A73C6">
      <w:pPr>
        <w:spacing w:after="0"/>
        <w:ind w:left="284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Голова педради: Т.В. </w:t>
      </w:r>
      <w:proofErr w:type="spellStart"/>
      <w:r>
        <w:rPr>
          <w:rFonts w:ascii="Times New Roman" w:hAnsi="Times New Roman"/>
          <w:sz w:val="28"/>
          <w:lang w:val="uk-UA"/>
        </w:rPr>
        <w:t>Риндюк</w:t>
      </w:r>
      <w:proofErr w:type="spellEnd"/>
    </w:p>
    <w:p w:rsidR="006A73C6" w:rsidRDefault="006A73C6" w:rsidP="006A73C6">
      <w:pPr>
        <w:spacing w:after="0"/>
        <w:ind w:left="28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</w:r>
      <w:r>
        <w:rPr>
          <w:rFonts w:ascii="Times New Roman" w:hAnsi="Times New Roman"/>
          <w:sz w:val="28"/>
          <w:lang w:val="uk-UA"/>
        </w:rPr>
        <w:tab/>
        <w:t xml:space="preserve">          Секретар: В.В. Воєвода</w:t>
      </w:r>
    </w:p>
    <w:p w:rsidR="006A73C6" w:rsidRDefault="006A73C6" w:rsidP="006A73C6">
      <w:pPr>
        <w:spacing w:after="0"/>
        <w:ind w:left="28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Присутні члени педагогічної ради  15 осіб</w:t>
      </w:r>
    </w:p>
    <w:p w:rsidR="006A73C6" w:rsidRDefault="006A73C6" w:rsidP="006A73C6">
      <w:pPr>
        <w:spacing w:after="0"/>
        <w:ind w:left="284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Відсутні: -</w:t>
      </w:r>
    </w:p>
    <w:p w:rsidR="006A73C6" w:rsidRDefault="006A73C6" w:rsidP="006A73C6">
      <w:pPr>
        <w:spacing w:after="0"/>
        <w:ind w:left="284"/>
        <w:jc w:val="center"/>
        <w:rPr>
          <w:rFonts w:ascii="Times New Roman" w:hAnsi="Times New Roman"/>
          <w:b/>
          <w:sz w:val="32"/>
          <w:lang w:val="uk-UA"/>
        </w:rPr>
      </w:pPr>
    </w:p>
    <w:p w:rsidR="006A73C6" w:rsidRDefault="006A73C6" w:rsidP="006A73C6">
      <w:pPr>
        <w:spacing w:after="0"/>
        <w:ind w:left="284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Порядок денний </w:t>
      </w:r>
    </w:p>
    <w:p w:rsidR="006A73C6" w:rsidRDefault="006A73C6" w:rsidP="006A73C6">
      <w:pPr>
        <w:pStyle w:val="a3"/>
        <w:tabs>
          <w:tab w:val="left" w:pos="0"/>
        </w:tabs>
        <w:ind w:left="3828"/>
        <w:rPr>
          <w:iCs/>
          <w:sz w:val="28"/>
          <w:szCs w:val="28"/>
        </w:rPr>
      </w:pPr>
    </w:p>
    <w:p w:rsidR="006A73C6" w:rsidRDefault="006A73C6" w:rsidP="006A73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вибір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замовлення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підручників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для 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класу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A73C6" w:rsidRDefault="006A73C6" w:rsidP="006A73C6">
      <w:pPr>
        <w:pStyle w:val="a3"/>
        <w:ind w:left="382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(Доповідач: директор школи Т.В. </w:t>
      </w:r>
      <w:proofErr w:type="spellStart"/>
      <w:r>
        <w:rPr>
          <w:i/>
          <w:sz w:val="28"/>
          <w:szCs w:val="28"/>
        </w:rPr>
        <w:t>Риндюк</w:t>
      </w:r>
      <w:proofErr w:type="spellEnd"/>
      <w:r>
        <w:rPr>
          <w:i/>
          <w:sz w:val="28"/>
          <w:szCs w:val="28"/>
        </w:rPr>
        <w:t>)</w:t>
      </w:r>
    </w:p>
    <w:p w:rsidR="006A73C6" w:rsidRPr="006A73C6" w:rsidRDefault="006A73C6" w:rsidP="006A73C6">
      <w:pPr>
        <w:tabs>
          <w:tab w:val="left" w:pos="0"/>
        </w:tabs>
        <w:rPr>
          <w:iCs/>
          <w:sz w:val="28"/>
          <w:szCs w:val="28"/>
        </w:rPr>
      </w:pPr>
    </w:p>
    <w:p w:rsidR="006A73C6" w:rsidRDefault="006A73C6" w:rsidP="006A73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СЛ У Х А Л И: </w:t>
      </w:r>
    </w:p>
    <w:p w:rsidR="006A73C6" w:rsidRDefault="006A73C6" w:rsidP="006A73C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Директора школи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Риндюк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 яка  повідомила присутніх, що 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наказу Міністерства освіти і науки України від 05 січня 2018 року №14 «Про затвердження Положення про конкурсний відбір проектів підручників для 5-9 класів та 10-11 класів закладів загальної середньої освіти», зареєстрованого в Міністерстві юстиції України 30 січня 2018 року за №119/31571, від 21 лютого 2018року №176 «Про проведення конкурсного відбору проектів підручників для 5 та 10 класів закладів загальної середньої освіти» та з метою забезпечення здобувачів загальної середньої освіти новим поколінням підручників є  електронні версії фрагментів  оригінал-макетів підручників, яким за результатами І етапу Конкурсу пропонується надати гриф «Рекомендовано Міністерством освіти і науки України», які  розміщені в Електронній бібліотеці ДНУ «Інститут модернізації змісту освіти» у вільному доступі з 17 квітня 2018 року за посиланням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lib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imzo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A73C6" w:rsidRDefault="006A73C6" w:rsidP="006A73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73C6" w:rsidRDefault="006A73C6" w:rsidP="006A73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С Т У П И Л И:</w:t>
      </w:r>
    </w:p>
    <w:p w:rsidR="006A73C6" w:rsidRDefault="006A73C6" w:rsidP="006A7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Учителі, які викладатимуть предмети у 5 класі.</w:t>
      </w:r>
    </w:p>
    <w:p w:rsidR="006A73C6" w:rsidRDefault="006A73C6" w:rsidP="006A73C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A73C6" w:rsidRDefault="006A73C6" w:rsidP="006A7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73C6" w:rsidRDefault="006A73C6" w:rsidP="006A7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73C6" w:rsidRDefault="006A73C6" w:rsidP="006A73C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1.Обрати для </w:t>
      </w:r>
      <w:r>
        <w:rPr>
          <w:rFonts w:ascii="Times New Roman" w:hAnsi="Times New Roman"/>
          <w:color w:val="000000"/>
          <w:sz w:val="28"/>
          <w:szCs w:val="28"/>
        </w:rPr>
        <w:t xml:space="preserve"> замов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такі підручники:</w:t>
      </w:r>
    </w:p>
    <w:tbl>
      <w:tblPr>
        <w:tblW w:w="966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09"/>
        <w:gridCol w:w="1926"/>
        <w:gridCol w:w="1524"/>
        <w:gridCol w:w="1010"/>
        <w:gridCol w:w="194"/>
        <w:gridCol w:w="42"/>
        <w:gridCol w:w="1747"/>
        <w:gridCol w:w="42"/>
        <w:gridCol w:w="1151"/>
        <w:gridCol w:w="42"/>
        <w:gridCol w:w="848"/>
        <w:gridCol w:w="525"/>
      </w:tblGrid>
      <w:tr w:rsidR="006A73C6" w:rsidTr="006A73C6">
        <w:trPr>
          <w:trHeight w:val="37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підручника</w:t>
            </w:r>
            <w:proofErr w:type="spellEnd"/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Мова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підручника</w:t>
            </w:r>
            <w:proofErr w:type="spellEnd"/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Замовлено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</w:tr>
      <w:tr w:rsidR="006A73C6" w:rsidTr="006A73C6">
        <w:trPr>
          <w:trHeight w:val="68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для </w:t>
            </w:r>
          </w:p>
          <w:p w:rsidR="006A73C6" w:rsidRDefault="006A73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3C6" w:rsidRDefault="006A73C6">
            <w:pPr>
              <w:spacing w:after="0" w:line="240" w:lineRule="auto"/>
              <w:ind w:firstLine="10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вчителів</w:t>
            </w:r>
            <w:proofErr w:type="spellEnd"/>
          </w:p>
        </w:tc>
      </w:tr>
      <w:tr w:rsidR="006A73C6" w:rsidTr="006A73C6">
        <w:trPr>
          <w:trHeight w:val="37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3C6" w:rsidRDefault="006A73C6" w:rsidP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Коршунова О.В.</w:t>
            </w:r>
          </w:p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Завадський І.О.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українська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6A73C6" w:rsidTr="006A73C6">
        <w:trPr>
          <w:gridAfter w:val="1"/>
          <w:wAfter w:w="525" w:type="dxa"/>
          <w:trHeight w:val="375"/>
        </w:trPr>
        <w:tc>
          <w:tcPr>
            <w:tcW w:w="609" w:type="dxa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6" w:type="dxa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2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noWrap/>
            <w:vAlign w:val="bottom"/>
          </w:tcPr>
          <w:p w:rsidR="006A73C6" w:rsidRDefault="006A7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A73C6" w:rsidRDefault="006A73C6" w:rsidP="006A7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педради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Риндюк</w:t>
      </w:r>
      <w:proofErr w:type="spellEnd"/>
    </w:p>
    <w:p w:rsidR="006A73C6" w:rsidRDefault="006A73C6" w:rsidP="006A73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 xml:space="preserve"> В.В. Воєвода</w:t>
      </w:r>
    </w:p>
    <w:p w:rsidR="006A73C6" w:rsidRDefault="006A73C6" w:rsidP="006A7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75DA" w:rsidRPr="006A73C6" w:rsidRDefault="006A73C6" w:rsidP="006A73C6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З рішенням педагогічної ради ознайомлена                              В.В.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Френтій</w:t>
      </w:r>
      <w:proofErr w:type="spellEnd"/>
    </w:p>
    <w:sectPr w:rsidR="004275DA" w:rsidRPr="006A73C6" w:rsidSect="006A73C6">
      <w:pgSz w:w="11906" w:h="16838"/>
      <w:pgMar w:top="993" w:right="566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EF5"/>
    <w:multiLevelType w:val="hybridMultilevel"/>
    <w:tmpl w:val="4DAA085A"/>
    <w:lvl w:ilvl="0" w:tplc="A44CA9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EF61FF8"/>
    <w:multiLevelType w:val="hybridMultilevel"/>
    <w:tmpl w:val="4A249E9C"/>
    <w:lvl w:ilvl="0" w:tplc="89BEBBE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7AD9"/>
    <w:multiLevelType w:val="hybridMultilevel"/>
    <w:tmpl w:val="365E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5D"/>
    <w:rsid w:val="004275DA"/>
    <w:rsid w:val="006A73C6"/>
    <w:rsid w:val="00E30839"/>
    <w:rsid w:val="00EC7040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AE54C-D1F5-47F1-9FE5-B2235DA5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C6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C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6A73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C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2</cp:revision>
  <cp:lastPrinted>2018-10-23T08:27:00Z</cp:lastPrinted>
  <dcterms:created xsi:type="dcterms:W3CDTF">2018-10-23T08:50:00Z</dcterms:created>
  <dcterms:modified xsi:type="dcterms:W3CDTF">2018-10-23T08:50:00Z</dcterms:modified>
</cp:coreProperties>
</file>