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884" w:rsidRDefault="004A4429" w:rsidP="003E5958">
      <w:pPr>
        <w:jc w:val="center"/>
        <w:rPr>
          <w:b/>
          <w:sz w:val="28"/>
          <w:szCs w:val="28"/>
        </w:rPr>
      </w:pPr>
      <w:bookmarkStart w:id="0" w:name="_GoBack"/>
      <w:bookmarkEnd w:id="0"/>
      <w:r w:rsidRPr="00341298">
        <w:rPr>
          <w:b/>
          <w:sz w:val="32"/>
          <w:szCs w:val="32"/>
        </w:rPr>
        <w:t>Звіт</w:t>
      </w:r>
      <w:r w:rsidRPr="008E38EF">
        <w:rPr>
          <w:sz w:val="28"/>
          <w:szCs w:val="28"/>
        </w:rPr>
        <w:br/>
        <w:t xml:space="preserve">  </w:t>
      </w:r>
      <w:r w:rsidR="00507563" w:rsidRPr="00507563">
        <w:rPr>
          <w:b/>
          <w:sz w:val="28"/>
          <w:szCs w:val="28"/>
          <w:lang w:val="ru-RU"/>
        </w:rPr>
        <w:t>про роботу</w:t>
      </w:r>
      <w:r w:rsidR="00104159">
        <w:rPr>
          <w:b/>
          <w:sz w:val="28"/>
          <w:szCs w:val="28"/>
        </w:rPr>
        <w:t xml:space="preserve"> гімназії</w:t>
      </w:r>
      <w:r w:rsidRPr="00341298">
        <w:rPr>
          <w:b/>
          <w:sz w:val="28"/>
          <w:szCs w:val="28"/>
        </w:rPr>
        <w:t xml:space="preserve"> с. Малинівка </w:t>
      </w:r>
      <w:r w:rsidRPr="00341298">
        <w:rPr>
          <w:b/>
          <w:sz w:val="28"/>
          <w:szCs w:val="28"/>
        </w:rPr>
        <w:br/>
        <w:t xml:space="preserve"> Літинсько</w:t>
      </w:r>
      <w:r w:rsidR="00104159">
        <w:rPr>
          <w:b/>
          <w:sz w:val="28"/>
          <w:szCs w:val="28"/>
        </w:rPr>
        <w:t>ї селищної ради</w:t>
      </w:r>
      <w:r w:rsidRPr="00341298">
        <w:rPr>
          <w:b/>
          <w:sz w:val="28"/>
          <w:szCs w:val="28"/>
        </w:rPr>
        <w:t xml:space="preserve"> Вінницької області </w:t>
      </w:r>
    </w:p>
    <w:p w:rsidR="00236B07" w:rsidRDefault="00507563" w:rsidP="003E5958">
      <w:pPr>
        <w:jc w:val="center"/>
        <w:rPr>
          <w:b/>
          <w:sz w:val="28"/>
          <w:szCs w:val="28"/>
        </w:rPr>
      </w:pPr>
      <w:r>
        <w:rPr>
          <w:b/>
          <w:sz w:val="28"/>
          <w:szCs w:val="28"/>
          <w:lang w:val="ru-RU"/>
        </w:rPr>
        <w:t>п</w:t>
      </w:r>
      <w:r w:rsidR="00DA4884">
        <w:rPr>
          <w:b/>
          <w:sz w:val="28"/>
          <w:szCs w:val="28"/>
        </w:rPr>
        <w:t>ротягом</w:t>
      </w:r>
      <w:r>
        <w:rPr>
          <w:b/>
          <w:sz w:val="28"/>
          <w:szCs w:val="28"/>
          <w:lang w:val="ru-RU"/>
        </w:rPr>
        <w:t xml:space="preserve"> </w:t>
      </w:r>
      <w:r w:rsidR="00104159">
        <w:rPr>
          <w:b/>
          <w:sz w:val="28"/>
          <w:szCs w:val="28"/>
        </w:rPr>
        <w:t>202</w:t>
      </w:r>
      <w:r w:rsidR="00DA4884">
        <w:rPr>
          <w:b/>
          <w:sz w:val="28"/>
          <w:szCs w:val="28"/>
        </w:rPr>
        <w:t>3</w:t>
      </w:r>
      <w:r w:rsidR="00104159">
        <w:rPr>
          <w:b/>
          <w:sz w:val="28"/>
          <w:szCs w:val="28"/>
        </w:rPr>
        <w:t>/202</w:t>
      </w:r>
      <w:r w:rsidR="00DA4884">
        <w:rPr>
          <w:b/>
          <w:sz w:val="28"/>
          <w:szCs w:val="28"/>
        </w:rPr>
        <w:t>4</w:t>
      </w:r>
      <w:r w:rsidR="00104159">
        <w:rPr>
          <w:b/>
          <w:sz w:val="28"/>
          <w:szCs w:val="28"/>
        </w:rPr>
        <w:t xml:space="preserve"> навчальн</w:t>
      </w:r>
      <w:r w:rsidR="00DA4884">
        <w:rPr>
          <w:b/>
          <w:sz w:val="28"/>
          <w:szCs w:val="28"/>
        </w:rPr>
        <w:t>ого</w:t>
      </w:r>
      <w:r w:rsidR="00104159">
        <w:rPr>
          <w:b/>
          <w:sz w:val="28"/>
          <w:szCs w:val="28"/>
        </w:rPr>
        <w:t xml:space="preserve"> р</w:t>
      </w:r>
      <w:r w:rsidR="00DA4884">
        <w:rPr>
          <w:b/>
          <w:sz w:val="28"/>
          <w:szCs w:val="28"/>
        </w:rPr>
        <w:t>о</w:t>
      </w:r>
      <w:r w:rsidR="00104159">
        <w:rPr>
          <w:b/>
          <w:sz w:val="28"/>
          <w:szCs w:val="28"/>
        </w:rPr>
        <w:t>к</w:t>
      </w:r>
      <w:r w:rsidR="00DA4884">
        <w:rPr>
          <w:b/>
          <w:sz w:val="28"/>
          <w:szCs w:val="28"/>
        </w:rPr>
        <w:t>у</w:t>
      </w:r>
    </w:p>
    <w:p w:rsidR="00236B07" w:rsidRDefault="00236B07" w:rsidP="003E5958">
      <w:pPr>
        <w:jc w:val="center"/>
        <w:rPr>
          <w:b/>
          <w:sz w:val="28"/>
          <w:szCs w:val="28"/>
        </w:rPr>
      </w:pPr>
    </w:p>
    <w:p w:rsidR="0062713C" w:rsidRPr="00236B07" w:rsidRDefault="004A4429" w:rsidP="0062713C">
      <w:pPr>
        <w:rPr>
          <w:b/>
          <w:sz w:val="28"/>
          <w:szCs w:val="28"/>
        </w:rPr>
      </w:pPr>
      <w:r w:rsidRPr="008E38EF">
        <w:rPr>
          <w:sz w:val="28"/>
          <w:szCs w:val="28"/>
        </w:rPr>
        <w:t xml:space="preserve">  </w:t>
      </w:r>
      <w:r w:rsidRPr="008E38EF">
        <w:rPr>
          <w:sz w:val="28"/>
          <w:szCs w:val="28"/>
        </w:rPr>
        <w:tab/>
      </w:r>
      <w:r w:rsidR="0062713C" w:rsidRPr="00236B07">
        <w:rPr>
          <w:b/>
          <w:sz w:val="28"/>
          <w:szCs w:val="28"/>
        </w:rPr>
        <w:t xml:space="preserve">                                1. Загальна інформація про гімназію.</w:t>
      </w:r>
    </w:p>
    <w:p w:rsidR="0062713C" w:rsidRPr="0062713C" w:rsidRDefault="0062713C" w:rsidP="0062713C">
      <w:pPr>
        <w:rPr>
          <w:sz w:val="28"/>
          <w:szCs w:val="28"/>
        </w:rPr>
      </w:pPr>
      <w:r w:rsidRPr="0062713C">
        <w:rPr>
          <w:sz w:val="28"/>
          <w:szCs w:val="28"/>
        </w:rPr>
        <w:t xml:space="preserve">  </w:t>
      </w:r>
      <w:r w:rsidRPr="0062713C">
        <w:rPr>
          <w:sz w:val="28"/>
          <w:szCs w:val="28"/>
        </w:rPr>
        <w:tab/>
        <w:t>Гімназія с. Малинівка є колективною власністю Літинської селищної ради Вінницького району Вінницької області. Управління та фінансування здійснюється відділом освіти, культури, молоді та спорту Літинської селищної ради, якому делеговані відповідні повноваження. Будівля гімназії прийнята в експлуатацію в 1992 році. У 202</w:t>
      </w:r>
      <w:r w:rsidR="00236B07">
        <w:rPr>
          <w:sz w:val="28"/>
          <w:szCs w:val="28"/>
        </w:rPr>
        <w:t>3</w:t>
      </w:r>
      <w:r w:rsidRPr="0062713C">
        <w:rPr>
          <w:sz w:val="28"/>
          <w:szCs w:val="28"/>
        </w:rPr>
        <w:t>-202</w:t>
      </w:r>
      <w:r w:rsidR="00236B07">
        <w:rPr>
          <w:sz w:val="28"/>
          <w:szCs w:val="28"/>
        </w:rPr>
        <w:t>4</w:t>
      </w:r>
      <w:r w:rsidRPr="0062713C">
        <w:rPr>
          <w:sz w:val="28"/>
          <w:szCs w:val="28"/>
        </w:rPr>
        <w:t xml:space="preserve"> навчальному році працювало 1</w:t>
      </w:r>
      <w:r w:rsidR="00236B07">
        <w:rPr>
          <w:sz w:val="28"/>
          <w:szCs w:val="28"/>
        </w:rPr>
        <w:t>7</w:t>
      </w:r>
      <w:r w:rsidRPr="0062713C">
        <w:rPr>
          <w:sz w:val="28"/>
          <w:szCs w:val="28"/>
        </w:rPr>
        <w:t xml:space="preserve"> педагогічних працівника та 1</w:t>
      </w:r>
      <w:r w:rsidR="00236B07">
        <w:rPr>
          <w:sz w:val="28"/>
          <w:szCs w:val="28"/>
        </w:rPr>
        <w:t>3</w:t>
      </w:r>
      <w:r w:rsidRPr="0062713C">
        <w:rPr>
          <w:sz w:val="28"/>
          <w:szCs w:val="28"/>
        </w:rPr>
        <w:t xml:space="preserve"> працівників з числа обслуговуючого персоналу. Навчання завершило </w:t>
      </w:r>
      <w:r w:rsidR="00236B07">
        <w:rPr>
          <w:sz w:val="28"/>
          <w:szCs w:val="28"/>
        </w:rPr>
        <w:t>84</w:t>
      </w:r>
      <w:r w:rsidRPr="0062713C">
        <w:rPr>
          <w:sz w:val="28"/>
          <w:szCs w:val="28"/>
        </w:rPr>
        <w:t xml:space="preserve"> учні у 8 </w:t>
      </w:r>
      <w:proofErr w:type="spellStart"/>
      <w:r w:rsidRPr="0062713C">
        <w:rPr>
          <w:sz w:val="28"/>
          <w:szCs w:val="28"/>
        </w:rPr>
        <w:t>класокомплектах</w:t>
      </w:r>
      <w:proofErr w:type="spellEnd"/>
      <w:r w:rsidRPr="0062713C">
        <w:rPr>
          <w:sz w:val="28"/>
          <w:szCs w:val="28"/>
        </w:rPr>
        <w:t>, середня наповнюваність класів становить 1</w:t>
      </w:r>
      <w:r w:rsidR="00236B07">
        <w:rPr>
          <w:sz w:val="28"/>
          <w:szCs w:val="28"/>
        </w:rPr>
        <w:t>0</w:t>
      </w:r>
      <w:r w:rsidRPr="0062713C">
        <w:rPr>
          <w:sz w:val="28"/>
          <w:szCs w:val="28"/>
        </w:rPr>
        <w:t xml:space="preserve"> учнів. </w:t>
      </w:r>
    </w:p>
    <w:p w:rsidR="0062713C" w:rsidRPr="00236B07" w:rsidRDefault="0062713C" w:rsidP="0062713C">
      <w:pPr>
        <w:rPr>
          <w:b/>
          <w:sz w:val="28"/>
          <w:szCs w:val="28"/>
        </w:rPr>
      </w:pPr>
      <w:r w:rsidRPr="0062713C">
        <w:rPr>
          <w:sz w:val="28"/>
          <w:szCs w:val="28"/>
        </w:rPr>
        <w:t xml:space="preserve">                                           </w:t>
      </w:r>
      <w:r w:rsidRPr="00236B07">
        <w:rPr>
          <w:b/>
          <w:sz w:val="28"/>
          <w:szCs w:val="28"/>
        </w:rPr>
        <w:t>2. Кадрове забезпечення.</w:t>
      </w:r>
    </w:p>
    <w:p w:rsidR="0062713C" w:rsidRPr="0062713C" w:rsidRDefault="0062713C" w:rsidP="0062713C">
      <w:pPr>
        <w:rPr>
          <w:sz w:val="28"/>
          <w:szCs w:val="28"/>
        </w:rPr>
      </w:pPr>
      <w:r w:rsidRPr="0062713C">
        <w:rPr>
          <w:sz w:val="28"/>
          <w:szCs w:val="28"/>
        </w:rPr>
        <w:t xml:space="preserve">  </w:t>
      </w:r>
      <w:r w:rsidRPr="0062713C">
        <w:rPr>
          <w:sz w:val="28"/>
          <w:szCs w:val="28"/>
        </w:rPr>
        <w:tab/>
        <w:t>У 202</w:t>
      </w:r>
      <w:r w:rsidR="00236B07">
        <w:rPr>
          <w:sz w:val="28"/>
          <w:szCs w:val="28"/>
        </w:rPr>
        <w:t>3</w:t>
      </w:r>
      <w:r w:rsidRPr="0062713C">
        <w:rPr>
          <w:sz w:val="28"/>
          <w:szCs w:val="28"/>
        </w:rPr>
        <w:t>-202</w:t>
      </w:r>
      <w:r w:rsidR="00236B07">
        <w:rPr>
          <w:sz w:val="28"/>
          <w:szCs w:val="28"/>
        </w:rPr>
        <w:t>4</w:t>
      </w:r>
      <w:r w:rsidRPr="0062713C">
        <w:rPr>
          <w:sz w:val="28"/>
          <w:szCs w:val="28"/>
        </w:rPr>
        <w:t xml:space="preserve"> навчальному році штатними працівниками гімназія була забезпечена на 100%. Розстановка педагогів здійснюється відповідно до фахової освіти педпрацівників. При підборі нових кадрів (навіть обслуговуючого персоналу) враховується фахова підготовка, особисті та колективні якості, працездатність, інші характеристики. Час диктує все нові і нові вимоги до вчителя, тому доречним зараз є вміння працювати з комп’ютером, оргтехнікою. Перспектива в освіті така, що років через п’ять вчитель, який не володіє навичками роботи на комп’ютері та не використовує їх у своїй діяльності, не буде відповідати освітнім вимогам, та не зможе ефективно забезпечувати навчально-виховний процес з учнями. </w:t>
      </w:r>
    </w:p>
    <w:p w:rsidR="0062713C" w:rsidRPr="0062713C" w:rsidRDefault="0062713C" w:rsidP="0062713C">
      <w:pPr>
        <w:rPr>
          <w:sz w:val="28"/>
          <w:szCs w:val="28"/>
        </w:rPr>
      </w:pPr>
      <w:r w:rsidRPr="0062713C">
        <w:rPr>
          <w:sz w:val="28"/>
          <w:szCs w:val="28"/>
        </w:rPr>
        <w:t xml:space="preserve"> </w:t>
      </w:r>
      <w:r w:rsidR="00510B93">
        <w:rPr>
          <w:sz w:val="28"/>
          <w:szCs w:val="28"/>
        </w:rPr>
        <w:tab/>
      </w:r>
      <w:r w:rsidRPr="0062713C">
        <w:rPr>
          <w:sz w:val="28"/>
          <w:szCs w:val="28"/>
        </w:rPr>
        <w:t xml:space="preserve">По якісному складу педагогічних працівників ситуація в гімназії наступна:  вчителів вищої категорії - </w:t>
      </w:r>
      <w:r w:rsidR="00AF1AB8">
        <w:rPr>
          <w:sz w:val="28"/>
          <w:szCs w:val="28"/>
        </w:rPr>
        <w:t>6</w:t>
      </w:r>
      <w:r w:rsidRPr="0062713C">
        <w:rPr>
          <w:sz w:val="28"/>
          <w:szCs w:val="28"/>
        </w:rPr>
        <w:t xml:space="preserve">, з них «Старших вчителів» - 1, першої - 3, другої – </w:t>
      </w:r>
      <w:r w:rsidR="00AF1AB8">
        <w:rPr>
          <w:sz w:val="28"/>
          <w:szCs w:val="28"/>
        </w:rPr>
        <w:t>4</w:t>
      </w:r>
      <w:r w:rsidRPr="0062713C">
        <w:rPr>
          <w:sz w:val="28"/>
          <w:szCs w:val="28"/>
        </w:rPr>
        <w:t xml:space="preserve">, спеціаліст - </w:t>
      </w:r>
      <w:r w:rsidR="00AF1AB8">
        <w:rPr>
          <w:sz w:val="28"/>
          <w:szCs w:val="28"/>
        </w:rPr>
        <w:t>3</w:t>
      </w:r>
      <w:r w:rsidRPr="0062713C">
        <w:rPr>
          <w:sz w:val="28"/>
          <w:szCs w:val="28"/>
        </w:rPr>
        <w:t>.</w:t>
      </w:r>
    </w:p>
    <w:p w:rsidR="0062713C" w:rsidRPr="00C54F30" w:rsidRDefault="0062713C" w:rsidP="0062713C">
      <w:pPr>
        <w:rPr>
          <w:b/>
          <w:sz w:val="28"/>
          <w:szCs w:val="28"/>
        </w:rPr>
      </w:pPr>
      <w:r w:rsidRPr="00C54F30">
        <w:rPr>
          <w:b/>
          <w:sz w:val="28"/>
          <w:szCs w:val="28"/>
        </w:rPr>
        <w:t xml:space="preserve">                                             3. Методична робота.</w:t>
      </w:r>
    </w:p>
    <w:p w:rsidR="0034445A" w:rsidRPr="0034445A" w:rsidRDefault="0062713C" w:rsidP="0034445A">
      <w:pPr>
        <w:shd w:val="clear" w:color="auto" w:fill="FFFFFF"/>
        <w:ind w:firstLine="708"/>
        <w:jc w:val="both"/>
        <w:rPr>
          <w:color w:val="333333"/>
          <w:sz w:val="28"/>
          <w:szCs w:val="28"/>
          <w:lang w:eastAsia="ru-RU"/>
        </w:rPr>
      </w:pPr>
      <w:r w:rsidRPr="0062713C">
        <w:rPr>
          <w:sz w:val="28"/>
          <w:szCs w:val="28"/>
        </w:rPr>
        <w:t xml:space="preserve">            </w:t>
      </w:r>
      <w:r w:rsidR="0034445A">
        <w:rPr>
          <w:lang w:eastAsia="ru-RU"/>
        </w:rPr>
        <w:t xml:space="preserve">     </w:t>
      </w:r>
      <w:r w:rsidR="0034445A" w:rsidRPr="0034445A">
        <w:rPr>
          <w:color w:val="333333"/>
          <w:sz w:val="28"/>
          <w:szCs w:val="28"/>
          <w:lang w:eastAsia="ru-RU"/>
        </w:rPr>
        <w:t>У 2023/2024 навчальному році методична робота в гімназії здійснювалася відповідно до Законів України "Про освіту", "Про повну</w:t>
      </w:r>
      <w:r w:rsidR="0034445A" w:rsidRPr="0034445A">
        <w:rPr>
          <w:color w:val="333333"/>
          <w:sz w:val="28"/>
          <w:szCs w:val="28"/>
          <w:lang w:val="ru-RU" w:eastAsia="ru-RU"/>
        </w:rPr>
        <w:t>  </w:t>
      </w:r>
      <w:r w:rsidR="0034445A" w:rsidRPr="0034445A">
        <w:rPr>
          <w:color w:val="333333"/>
          <w:sz w:val="28"/>
          <w:szCs w:val="28"/>
          <w:lang w:eastAsia="ru-RU"/>
        </w:rPr>
        <w:t>загальну середню освіту", Державних стандартів початкової</w:t>
      </w:r>
      <w:r w:rsidR="0034445A" w:rsidRPr="0034445A">
        <w:rPr>
          <w:color w:val="333333"/>
          <w:sz w:val="28"/>
          <w:szCs w:val="28"/>
          <w:lang w:val="ru-RU" w:eastAsia="ru-RU"/>
        </w:rPr>
        <w:t>  </w:t>
      </w:r>
      <w:r w:rsidR="0034445A" w:rsidRPr="0034445A">
        <w:rPr>
          <w:color w:val="333333"/>
          <w:sz w:val="28"/>
          <w:szCs w:val="28"/>
          <w:lang w:eastAsia="ru-RU"/>
        </w:rPr>
        <w:t>загальної, базової і повної середньої освіти, Концепції Нової української школи, річного плану роботи, а також відповідно до завдань визначених у річному плані.</w:t>
      </w:r>
    </w:p>
    <w:p w:rsidR="0034445A" w:rsidRPr="0034445A" w:rsidRDefault="0034445A" w:rsidP="0034445A">
      <w:pPr>
        <w:shd w:val="clear" w:color="auto" w:fill="FFFFFF"/>
        <w:ind w:firstLine="708"/>
        <w:jc w:val="both"/>
        <w:rPr>
          <w:color w:val="333333"/>
          <w:sz w:val="28"/>
          <w:szCs w:val="28"/>
          <w:lang w:val="ru-RU" w:eastAsia="ru-RU"/>
        </w:rPr>
      </w:pPr>
      <w:r w:rsidRPr="0034445A">
        <w:rPr>
          <w:color w:val="333333"/>
          <w:sz w:val="28"/>
          <w:szCs w:val="28"/>
          <w:lang w:val="ru-RU" w:eastAsia="ru-RU"/>
        </w:rPr>
        <w:t xml:space="preserve">Роботу </w:t>
      </w:r>
      <w:proofErr w:type="spellStart"/>
      <w:r w:rsidRPr="0034445A">
        <w:rPr>
          <w:color w:val="333333"/>
          <w:sz w:val="28"/>
          <w:szCs w:val="28"/>
          <w:lang w:val="ru-RU" w:eastAsia="ru-RU"/>
        </w:rPr>
        <w:t>педагогічного</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колективу</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було</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спрямовано</w:t>
      </w:r>
      <w:proofErr w:type="spellEnd"/>
      <w:r w:rsidRPr="0034445A">
        <w:rPr>
          <w:color w:val="333333"/>
          <w:sz w:val="28"/>
          <w:szCs w:val="28"/>
          <w:lang w:val="ru-RU" w:eastAsia="ru-RU"/>
        </w:rPr>
        <w:t xml:space="preserve"> на </w:t>
      </w:r>
      <w:proofErr w:type="spellStart"/>
      <w:r w:rsidRPr="0034445A">
        <w:rPr>
          <w:color w:val="333333"/>
          <w:sz w:val="28"/>
          <w:szCs w:val="28"/>
          <w:lang w:val="ru-RU" w:eastAsia="ru-RU"/>
        </w:rPr>
        <w:t>продовження</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реалізації</w:t>
      </w:r>
      <w:proofErr w:type="spellEnd"/>
      <w:r w:rsidRPr="0034445A">
        <w:rPr>
          <w:color w:val="333333"/>
          <w:sz w:val="28"/>
          <w:szCs w:val="28"/>
          <w:lang w:val="ru-RU" w:eastAsia="ru-RU"/>
        </w:rPr>
        <w:t xml:space="preserve"> методичного </w:t>
      </w:r>
      <w:proofErr w:type="spellStart"/>
      <w:r w:rsidRPr="0034445A">
        <w:rPr>
          <w:color w:val="333333"/>
          <w:sz w:val="28"/>
          <w:szCs w:val="28"/>
          <w:lang w:val="ru-RU" w:eastAsia="ru-RU"/>
        </w:rPr>
        <w:t>проєкту</w:t>
      </w:r>
      <w:proofErr w:type="spellEnd"/>
      <w:r w:rsidRPr="0034445A">
        <w:rPr>
          <w:color w:val="333333"/>
          <w:sz w:val="28"/>
          <w:szCs w:val="28"/>
          <w:lang w:val="ru-RU" w:eastAsia="ru-RU"/>
        </w:rPr>
        <w:t xml:space="preserve"> «</w:t>
      </w:r>
      <w:proofErr w:type="spellStart"/>
      <w:r w:rsidRPr="0034445A">
        <w:rPr>
          <w:rFonts w:eastAsia="Calibri"/>
          <w:sz w:val="28"/>
          <w:szCs w:val="28"/>
          <w:lang w:val="ru-RU" w:eastAsia="en-US"/>
        </w:rPr>
        <w:t>Формування</w:t>
      </w:r>
      <w:proofErr w:type="spellEnd"/>
      <w:r w:rsidRPr="0034445A">
        <w:rPr>
          <w:rFonts w:eastAsia="Calibri"/>
          <w:sz w:val="28"/>
          <w:szCs w:val="28"/>
          <w:lang w:val="ru-RU" w:eastAsia="en-US"/>
        </w:rPr>
        <w:t> </w:t>
      </w:r>
      <w:proofErr w:type="spellStart"/>
      <w:r w:rsidRPr="0034445A">
        <w:rPr>
          <w:rFonts w:eastAsia="Calibri"/>
          <w:sz w:val="28"/>
          <w:szCs w:val="28"/>
          <w:lang w:val="ru-RU" w:eastAsia="en-US"/>
        </w:rPr>
        <w:t>навчально-пізнавальних</w:t>
      </w:r>
      <w:proofErr w:type="spellEnd"/>
      <w:r w:rsidRPr="0034445A">
        <w:rPr>
          <w:rFonts w:eastAsia="Calibri"/>
          <w:sz w:val="28"/>
          <w:szCs w:val="28"/>
          <w:lang w:val="ru-RU" w:eastAsia="en-US"/>
        </w:rPr>
        <w:t xml:space="preserve"> та </w:t>
      </w:r>
      <w:proofErr w:type="spellStart"/>
      <w:r w:rsidRPr="0034445A">
        <w:rPr>
          <w:rFonts w:eastAsia="Calibri"/>
          <w:sz w:val="28"/>
          <w:szCs w:val="28"/>
          <w:lang w:val="ru-RU" w:eastAsia="en-US"/>
        </w:rPr>
        <w:t>виховних</w:t>
      </w:r>
      <w:proofErr w:type="spellEnd"/>
      <w:r w:rsidRPr="0034445A">
        <w:rPr>
          <w:rFonts w:eastAsia="Calibri"/>
          <w:sz w:val="28"/>
          <w:szCs w:val="28"/>
          <w:lang w:val="ru-RU" w:eastAsia="en-US"/>
        </w:rPr>
        <w:t xml:space="preserve"> компетентностей </w:t>
      </w:r>
      <w:proofErr w:type="spellStart"/>
      <w:r w:rsidRPr="0034445A">
        <w:rPr>
          <w:rFonts w:eastAsia="Calibri"/>
          <w:sz w:val="28"/>
          <w:szCs w:val="28"/>
          <w:lang w:val="ru-RU" w:eastAsia="en-US"/>
        </w:rPr>
        <w:t>вихованців</w:t>
      </w:r>
      <w:proofErr w:type="spellEnd"/>
      <w:r w:rsidRPr="0034445A">
        <w:rPr>
          <w:rFonts w:eastAsia="Calibri"/>
          <w:sz w:val="28"/>
          <w:szCs w:val="28"/>
          <w:lang w:val="ru-RU" w:eastAsia="en-US"/>
        </w:rPr>
        <w:t xml:space="preserve"> через </w:t>
      </w:r>
      <w:proofErr w:type="spellStart"/>
      <w:r w:rsidRPr="0034445A">
        <w:rPr>
          <w:rFonts w:eastAsia="Calibri"/>
          <w:sz w:val="28"/>
          <w:szCs w:val="28"/>
          <w:lang w:val="ru-RU" w:eastAsia="en-US"/>
        </w:rPr>
        <w:t>створення</w:t>
      </w:r>
      <w:proofErr w:type="spellEnd"/>
      <w:r w:rsidRPr="0034445A">
        <w:rPr>
          <w:rFonts w:eastAsia="Calibri"/>
          <w:sz w:val="28"/>
          <w:szCs w:val="28"/>
          <w:lang w:val="ru-RU" w:eastAsia="en-US"/>
        </w:rPr>
        <w:t xml:space="preserve"> </w:t>
      </w:r>
      <w:proofErr w:type="spellStart"/>
      <w:r w:rsidRPr="0034445A">
        <w:rPr>
          <w:rFonts w:eastAsia="Calibri"/>
          <w:sz w:val="28"/>
          <w:szCs w:val="28"/>
          <w:lang w:val="ru-RU" w:eastAsia="en-US"/>
        </w:rPr>
        <w:t>єдиного</w:t>
      </w:r>
      <w:proofErr w:type="spellEnd"/>
      <w:r w:rsidRPr="0034445A">
        <w:rPr>
          <w:rFonts w:eastAsia="Calibri"/>
          <w:sz w:val="28"/>
          <w:szCs w:val="28"/>
          <w:lang w:val="ru-RU" w:eastAsia="en-US"/>
        </w:rPr>
        <w:t xml:space="preserve"> </w:t>
      </w:r>
      <w:proofErr w:type="spellStart"/>
      <w:r w:rsidRPr="0034445A">
        <w:rPr>
          <w:rFonts w:eastAsia="Calibri"/>
          <w:sz w:val="28"/>
          <w:szCs w:val="28"/>
          <w:lang w:val="ru-RU" w:eastAsia="en-US"/>
        </w:rPr>
        <w:t>інформаційно</w:t>
      </w:r>
      <w:proofErr w:type="spellEnd"/>
      <w:r w:rsidRPr="0034445A">
        <w:rPr>
          <w:rFonts w:eastAsia="Calibri"/>
          <w:sz w:val="28"/>
          <w:szCs w:val="28"/>
          <w:lang w:val="ru-RU" w:eastAsia="en-US"/>
        </w:rPr>
        <w:t xml:space="preserve"> </w:t>
      </w:r>
      <w:proofErr w:type="spellStart"/>
      <w:r w:rsidRPr="0034445A">
        <w:rPr>
          <w:rFonts w:eastAsia="Calibri"/>
          <w:sz w:val="28"/>
          <w:szCs w:val="28"/>
          <w:lang w:val="ru-RU" w:eastAsia="en-US"/>
        </w:rPr>
        <w:t>освітнього</w:t>
      </w:r>
      <w:proofErr w:type="spellEnd"/>
      <w:r w:rsidRPr="0034445A">
        <w:rPr>
          <w:rFonts w:eastAsia="Calibri"/>
          <w:sz w:val="28"/>
          <w:szCs w:val="28"/>
          <w:lang w:val="ru-RU" w:eastAsia="en-US"/>
        </w:rPr>
        <w:t xml:space="preserve"> простору </w:t>
      </w:r>
      <w:proofErr w:type="spellStart"/>
      <w:r w:rsidRPr="0034445A">
        <w:rPr>
          <w:rFonts w:eastAsia="Calibri"/>
          <w:sz w:val="28"/>
          <w:szCs w:val="28"/>
          <w:lang w:val="ru-RU" w:eastAsia="en-US"/>
        </w:rPr>
        <w:t>гімназії</w:t>
      </w:r>
      <w:proofErr w:type="spellEnd"/>
      <w:r w:rsidRPr="0034445A">
        <w:rPr>
          <w:color w:val="333333"/>
          <w:sz w:val="28"/>
          <w:szCs w:val="28"/>
          <w:lang w:val="ru-RU" w:eastAsia="ru-RU"/>
        </w:rPr>
        <w:t>».</w:t>
      </w:r>
    </w:p>
    <w:p w:rsidR="0034445A" w:rsidRPr="0034445A" w:rsidRDefault="0034445A" w:rsidP="0034445A">
      <w:pPr>
        <w:shd w:val="clear" w:color="auto" w:fill="FFFFFF"/>
        <w:jc w:val="both"/>
        <w:rPr>
          <w:color w:val="333333"/>
          <w:sz w:val="28"/>
          <w:szCs w:val="28"/>
          <w:lang w:val="ru-RU" w:eastAsia="ru-RU"/>
        </w:rPr>
      </w:pPr>
      <w:r w:rsidRPr="0034445A">
        <w:rPr>
          <w:color w:val="333333"/>
          <w:sz w:val="28"/>
          <w:szCs w:val="28"/>
          <w:lang w:val="ru-RU" w:eastAsia="ru-RU"/>
        </w:rPr>
        <w:t xml:space="preserve">На </w:t>
      </w:r>
      <w:r w:rsidRPr="0034445A">
        <w:rPr>
          <w:color w:val="333333"/>
          <w:sz w:val="28"/>
          <w:szCs w:val="28"/>
          <w:lang w:eastAsia="ru-RU"/>
        </w:rPr>
        <w:t>4</w:t>
      </w:r>
      <w:r w:rsidRPr="0034445A">
        <w:rPr>
          <w:color w:val="333333"/>
          <w:sz w:val="28"/>
          <w:szCs w:val="28"/>
          <w:lang w:val="ru-RU" w:eastAsia="ru-RU"/>
        </w:rPr>
        <w:t xml:space="preserve"> </w:t>
      </w:r>
      <w:proofErr w:type="spellStart"/>
      <w:r w:rsidRPr="0034445A">
        <w:rPr>
          <w:color w:val="333333"/>
          <w:sz w:val="28"/>
          <w:szCs w:val="28"/>
          <w:lang w:val="ru-RU" w:eastAsia="ru-RU"/>
        </w:rPr>
        <w:t>етапі</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роботи</w:t>
      </w:r>
      <w:proofErr w:type="spellEnd"/>
      <w:r w:rsidRPr="0034445A">
        <w:rPr>
          <w:color w:val="333333"/>
          <w:sz w:val="28"/>
          <w:szCs w:val="28"/>
          <w:lang w:val="ru-RU" w:eastAsia="ru-RU"/>
        </w:rPr>
        <w:t xml:space="preserve"> над </w:t>
      </w:r>
      <w:proofErr w:type="spellStart"/>
      <w:r w:rsidRPr="0034445A">
        <w:rPr>
          <w:color w:val="333333"/>
          <w:sz w:val="28"/>
          <w:szCs w:val="28"/>
          <w:lang w:val="ru-RU" w:eastAsia="ru-RU"/>
        </w:rPr>
        <w:t>проєктом</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було</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визначено</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такі</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завдання</w:t>
      </w:r>
      <w:proofErr w:type="spellEnd"/>
      <w:r w:rsidRPr="0034445A">
        <w:rPr>
          <w:color w:val="333333"/>
          <w:sz w:val="28"/>
          <w:szCs w:val="28"/>
          <w:lang w:val="ru-RU" w:eastAsia="ru-RU"/>
        </w:rPr>
        <w:t>:</w:t>
      </w:r>
    </w:p>
    <w:p w:rsidR="0034445A" w:rsidRPr="0034445A" w:rsidRDefault="0034445A" w:rsidP="0034445A">
      <w:pPr>
        <w:numPr>
          <w:ilvl w:val="0"/>
          <w:numId w:val="6"/>
        </w:numPr>
        <w:shd w:val="clear" w:color="auto" w:fill="FFFFFF"/>
        <w:spacing w:before="100" w:beforeAutospacing="1" w:after="200"/>
        <w:contextualSpacing/>
        <w:jc w:val="both"/>
        <w:rPr>
          <w:sz w:val="28"/>
          <w:szCs w:val="28"/>
          <w:lang w:eastAsia="ru-RU"/>
        </w:rPr>
      </w:pPr>
      <w:r w:rsidRPr="0034445A">
        <w:rPr>
          <w:sz w:val="28"/>
          <w:szCs w:val="28"/>
          <w:lang w:eastAsia="ru-RU"/>
        </w:rPr>
        <w:t xml:space="preserve">Створення розвивального середовища, у якому буде реалізовуватись сучасна модель </w:t>
      </w:r>
      <w:proofErr w:type="spellStart"/>
      <w:r w:rsidRPr="0034445A">
        <w:rPr>
          <w:sz w:val="28"/>
          <w:szCs w:val="28"/>
          <w:lang w:eastAsia="ru-RU"/>
        </w:rPr>
        <w:t>конкурентноспроможнього</w:t>
      </w:r>
      <w:proofErr w:type="spellEnd"/>
      <w:r w:rsidRPr="0034445A">
        <w:rPr>
          <w:sz w:val="28"/>
          <w:szCs w:val="28"/>
          <w:lang w:eastAsia="ru-RU"/>
        </w:rPr>
        <w:t xml:space="preserve"> випускника.</w:t>
      </w:r>
    </w:p>
    <w:p w:rsidR="0034445A" w:rsidRPr="0034445A" w:rsidRDefault="0034445A" w:rsidP="0034445A">
      <w:pPr>
        <w:numPr>
          <w:ilvl w:val="0"/>
          <w:numId w:val="6"/>
        </w:numPr>
        <w:shd w:val="clear" w:color="auto" w:fill="FFFFFF"/>
        <w:spacing w:before="100" w:beforeAutospacing="1" w:after="200"/>
        <w:contextualSpacing/>
        <w:jc w:val="both"/>
        <w:rPr>
          <w:sz w:val="28"/>
          <w:szCs w:val="28"/>
          <w:lang w:eastAsia="ru-RU"/>
        </w:rPr>
      </w:pPr>
      <w:r w:rsidRPr="0034445A">
        <w:rPr>
          <w:sz w:val="28"/>
          <w:szCs w:val="28"/>
          <w:lang w:eastAsia="ru-RU"/>
        </w:rPr>
        <w:t>Створення єдиного безпечного освітнього простору гімназії.</w:t>
      </w:r>
    </w:p>
    <w:p w:rsidR="0034445A" w:rsidRPr="0034445A" w:rsidRDefault="0034445A" w:rsidP="0034445A">
      <w:pPr>
        <w:numPr>
          <w:ilvl w:val="0"/>
          <w:numId w:val="6"/>
        </w:numPr>
        <w:shd w:val="clear" w:color="auto" w:fill="FFFFFF"/>
        <w:spacing w:before="100" w:beforeAutospacing="1" w:after="200"/>
        <w:contextualSpacing/>
        <w:jc w:val="both"/>
        <w:rPr>
          <w:sz w:val="28"/>
          <w:szCs w:val="28"/>
          <w:lang w:eastAsia="ru-RU"/>
        </w:rPr>
      </w:pPr>
      <w:r w:rsidRPr="0034445A">
        <w:rPr>
          <w:sz w:val="28"/>
          <w:szCs w:val="28"/>
          <w:lang w:eastAsia="ru-RU"/>
        </w:rPr>
        <w:t>Розробка навчальних занять із застосуванням безпечного освітнього простору гімназії.</w:t>
      </w:r>
    </w:p>
    <w:p w:rsidR="0034445A" w:rsidRPr="0034445A" w:rsidRDefault="0034445A" w:rsidP="0034445A">
      <w:pPr>
        <w:shd w:val="clear" w:color="auto" w:fill="FFFFFF"/>
        <w:ind w:firstLine="218"/>
        <w:jc w:val="both"/>
        <w:rPr>
          <w:color w:val="333333"/>
          <w:sz w:val="28"/>
          <w:szCs w:val="28"/>
          <w:lang w:val="ru-RU" w:eastAsia="ru-RU"/>
        </w:rPr>
      </w:pPr>
      <w:proofErr w:type="spellStart"/>
      <w:proofErr w:type="gramStart"/>
      <w:r w:rsidRPr="0034445A">
        <w:rPr>
          <w:color w:val="333333"/>
          <w:sz w:val="28"/>
          <w:szCs w:val="28"/>
          <w:lang w:val="ru-RU" w:eastAsia="ru-RU"/>
        </w:rPr>
        <w:t>Ц</w:t>
      </w:r>
      <w:proofErr w:type="gramEnd"/>
      <w:r w:rsidRPr="0034445A">
        <w:rPr>
          <w:color w:val="333333"/>
          <w:sz w:val="28"/>
          <w:szCs w:val="28"/>
          <w:lang w:val="ru-RU" w:eastAsia="ru-RU"/>
        </w:rPr>
        <w:t>і</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завдання</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реалізовувалися</w:t>
      </w:r>
      <w:proofErr w:type="spellEnd"/>
      <w:r w:rsidRPr="0034445A">
        <w:rPr>
          <w:color w:val="333333"/>
          <w:sz w:val="28"/>
          <w:szCs w:val="28"/>
          <w:lang w:val="ru-RU" w:eastAsia="ru-RU"/>
        </w:rPr>
        <w:t xml:space="preserve"> на </w:t>
      </w:r>
      <w:proofErr w:type="spellStart"/>
      <w:r w:rsidRPr="0034445A">
        <w:rPr>
          <w:color w:val="333333"/>
          <w:sz w:val="28"/>
          <w:szCs w:val="28"/>
          <w:lang w:val="ru-RU" w:eastAsia="ru-RU"/>
        </w:rPr>
        <w:t>педагогічній</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раді</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методичних</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об'єднаннях</w:t>
      </w:r>
      <w:proofErr w:type="spellEnd"/>
      <w:r w:rsidRPr="0034445A">
        <w:rPr>
          <w:color w:val="333333"/>
          <w:sz w:val="28"/>
          <w:szCs w:val="28"/>
          <w:lang w:val="ru-RU" w:eastAsia="ru-RU"/>
        </w:rPr>
        <w:t xml:space="preserve">, на уроках  </w:t>
      </w:r>
      <w:proofErr w:type="spellStart"/>
      <w:r w:rsidRPr="0034445A">
        <w:rPr>
          <w:color w:val="333333"/>
          <w:sz w:val="28"/>
          <w:szCs w:val="28"/>
          <w:lang w:val="ru-RU" w:eastAsia="ru-RU"/>
        </w:rPr>
        <w:t>протягом</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навчального</w:t>
      </w:r>
      <w:proofErr w:type="spellEnd"/>
      <w:r w:rsidRPr="0034445A">
        <w:rPr>
          <w:color w:val="333333"/>
          <w:sz w:val="28"/>
          <w:szCs w:val="28"/>
          <w:lang w:val="ru-RU" w:eastAsia="ru-RU"/>
        </w:rPr>
        <w:t xml:space="preserve"> року.</w:t>
      </w:r>
    </w:p>
    <w:p w:rsidR="0034445A" w:rsidRPr="0034445A" w:rsidRDefault="0034445A" w:rsidP="0034445A">
      <w:pPr>
        <w:shd w:val="clear" w:color="auto" w:fill="FFFFFF"/>
        <w:ind w:firstLine="218"/>
        <w:jc w:val="both"/>
        <w:rPr>
          <w:color w:val="333333"/>
          <w:sz w:val="28"/>
          <w:szCs w:val="28"/>
          <w:lang w:val="ru-RU" w:eastAsia="ru-RU"/>
        </w:rPr>
      </w:pPr>
      <w:proofErr w:type="spellStart"/>
      <w:r w:rsidRPr="0034445A">
        <w:rPr>
          <w:color w:val="333333"/>
          <w:sz w:val="28"/>
          <w:szCs w:val="28"/>
          <w:lang w:val="ru-RU" w:eastAsia="ru-RU"/>
        </w:rPr>
        <w:lastRenderedPageBreak/>
        <w:t>Впродовж</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навчального</w:t>
      </w:r>
      <w:proofErr w:type="spellEnd"/>
      <w:r w:rsidRPr="0034445A">
        <w:rPr>
          <w:color w:val="333333"/>
          <w:sz w:val="28"/>
          <w:szCs w:val="28"/>
          <w:lang w:val="ru-RU" w:eastAsia="ru-RU"/>
        </w:rPr>
        <w:t xml:space="preserve"> року </w:t>
      </w:r>
      <w:proofErr w:type="spellStart"/>
      <w:r w:rsidRPr="0034445A">
        <w:rPr>
          <w:color w:val="333333"/>
          <w:sz w:val="28"/>
          <w:szCs w:val="28"/>
          <w:lang w:val="ru-RU" w:eastAsia="ru-RU"/>
        </w:rPr>
        <w:t>проводився</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постійний</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аналіз</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роботи</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вчителя</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динаміка</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навчальних</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досягнень</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здобувачів</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освіти</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незалежне</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тестування</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навчальних</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досягнень</w:t>
      </w:r>
      <w:proofErr w:type="spellEnd"/>
      <w:proofErr w:type="gramStart"/>
      <w:r w:rsidRPr="0034445A">
        <w:rPr>
          <w:color w:val="333333"/>
          <w:sz w:val="28"/>
          <w:szCs w:val="28"/>
          <w:lang w:val="ru-RU" w:eastAsia="ru-RU"/>
        </w:rPr>
        <w:t xml:space="preserve"> ,</w:t>
      </w:r>
      <w:proofErr w:type="gramEnd"/>
      <w:r w:rsidRPr="0034445A">
        <w:rPr>
          <w:color w:val="333333"/>
          <w:sz w:val="28"/>
          <w:szCs w:val="28"/>
          <w:lang w:val="ru-RU" w:eastAsia="ru-RU"/>
        </w:rPr>
        <w:t xml:space="preserve"> </w:t>
      </w:r>
      <w:proofErr w:type="spellStart"/>
      <w:r w:rsidRPr="0034445A">
        <w:rPr>
          <w:color w:val="333333"/>
          <w:sz w:val="28"/>
          <w:szCs w:val="28"/>
          <w:lang w:val="ru-RU" w:eastAsia="ru-RU"/>
        </w:rPr>
        <w:t>рівень</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професійного</w:t>
      </w:r>
      <w:proofErr w:type="spellEnd"/>
      <w:r w:rsidRPr="0034445A">
        <w:rPr>
          <w:color w:val="333333"/>
          <w:sz w:val="28"/>
          <w:szCs w:val="28"/>
          <w:lang w:val="ru-RU" w:eastAsia="ru-RU"/>
        </w:rPr>
        <w:t xml:space="preserve"> росту (</w:t>
      </w:r>
      <w:proofErr w:type="spellStart"/>
      <w:r w:rsidRPr="0034445A">
        <w:rPr>
          <w:color w:val="333333"/>
          <w:sz w:val="28"/>
          <w:szCs w:val="28"/>
          <w:lang w:val="ru-RU" w:eastAsia="ru-RU"/>
        </w:rPr>
        <w:t>відкриті</w:t>
      </w:r>
      <w:proofErr w:type="spellEnd"/>
      <w:r w:rsidRPr="0034445A">
        <w:rPr>
          <w:color w:val="333333"/>
          <w:sz w:val="28"/>
          <w:szCs w:val="28"/>
          <w:lang w:val="ru-RU" w:eastAsia="ru-RU"/>
        </w:rPr>
        <w:t xml:space="preserve"> уроки, заходи, , </w:t>
      </w:r>
      <w:proofErr w:type="spellStart"/>
      <w:r w:rsidRPr="0034445A">
        <w:rPr>
          <w:color w:val="333333"/>
          <w:sz w:val="28"/>
          <w:szCs w:val="28"/>
          <w:lang w:val="ru-RU" w:eastAsia="ru-RU"/>
        </w:rPr>
        <w:t>виступи</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тощо</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застосування</w:t>
      </w:r>
      <w:proofErr w:type="spellEnd"/>
      <w:r w:rsidRPr="0034445A">
        <w:rPr>
          <w:color w:val="333333"/>
          <w:sz w:val="28"/>
          <w:szCs w:val="28"/>
          <w:lang w:val="ru-RU" w:eastAsia="ru-RU"/>
        </w:rPr>
        <w:t xml:space="preserve"> у </w:t>
      </w:r>
      <w:proofErr w:type="spellStart"/>
      <w:r w:rsidRPr="0034445A">
        <w:rPr>
          <w:color w:val="333333"/>
          <w:sz w:val="28"/>
          <w:szCs w:val="28"/>
          <w:lang w:val="ru-RU" w:eastAsia="ru-RU"/>
        </w:rPr>
        <w:t>роботі</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інноваційних</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технологій</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створення</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ситуацій</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саморозвитку</w:t>
      </w:r>
      <w:proofErr w:type="spellEnd"/>
      <w:r w:rsidRPr="0034445A">
        <w:rPr>
          <w:color w:val="333333"/>
          <w:sz w:val="28"/>
          <w:szCs w:val="28"/>
          <w:lang w:val="ru-RU" w:eastAsia="ru-RU"/>
        </w:rPr>
        <w:t xml:space="preserve"> і </w:t>
      </w:r>
      <w:proofErr w:type="spellStart"/>
      <w:r w:rsidRPr="0034445A">
        <w:rPr>
          <w:color w:val="333333"/>
          <w:sz w:val="28"/>
          <w:szCs w:val="28"/>
          <w:lang w:val="ru-RU" w:eastAsia="ru-RU"/>
        </w:rPr>
        <w:t>самореалізації</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здобувачів</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освіти</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тощо</w:t>
      </w:r>
      <w:proofErr w:type="spellEnd"/>
      <w:r w:rsidRPr="0034445A">
        <w:rPr>
          <w:color w:val="333333"/>
          <w:sz w:val="28"/>
          <w:szCs w:val="28"/>
          <w:lang w:val="ru-RU" w:eastAsia="ru-RU"/>
        </w:rPr>
        <w:t xml:space="preserve">. </w:t>
      </w:r>
    </w:p>
    <w:p w:rsidR="0034445A" w:rsidRPr="0034445A" w:rsidRDefault="0034445A" w:rsidP="0034445A">
      <w:pPr>
        <w:shd w:val="clear" w:color="auto" w:fill="FFFFFF"/>
        <w:ind w:firstLine="708"/>
        <w:jc w:val="both"/>
        <w:rPr>
          <w:color w:val="333333"/>
          <w:sz w:val="28"/>
          <w:szCs w:val="28"/>
          <w:lang w:val="ru-RU" w:eastAsia="ru-RU"/>
        </w:rPr>
      </w:pPr>
      <w:proofErr w:type="spellStart"/>
      <w:r w:rsidRPr="0034445A">
        <w:rPr>
          <w:color w:val="333333"/>
          <w:sz w:val="28"/>
          <w:szCs w:val="28"/>
          <w:lang w:val="ru-RU" w:eastAsia="ru-RU"/>
        </w:rPr>
        <w:t>Із</w:t>
      </w:r>
      <w:proofErr w:type="spellEnd"/>
      <w:r w:rsidRPr="0034445A">
        <w:rPr>
          <w:color w:val="333333"/>
          <w:sz w:val="28"/>
          <w:szCs w:val="28"/>
          <w:lang w:val="ru-RU" w:eastAsia="ru-RU"/>
        </w:rPr>
        <w:t xml:space="preserve"> метою </w:t>
      </w:r>
      <w:proofErr w:type="spellStart"/>
      <w:r w:rsidRPr="0034445A">
        <w:rPr>
          <w:color w:val="333333"/>
          <w:sz w:val="28"/>
          <w:szCs w:val="28"/>
          <w:lang w:val="ru-RU" w:eastAsia="ru-RU"/>
        </w:rPr>
        <w:t>цілеспрямованої</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роботи</w:t>
      </w:r>
      <w:proofErr w:type="spellEnd"/>
      <w:r w:rsidRPr="0034445A">
        <w:rPr>
          <w:color w:val="333333"/>
          <w:sz w:val="28"/>
          <w:szCs w:val="28"/>
          <w:lang w:val="ru-RU" w:eastAsia="ru-RU"/>
        </w:rPr>
        <w:t xml:space="preserve"> та для </w:t>
      </w:r>
      <w:proofErr w:type="spellStart"/>
      <w:r w:rsidRPr="0034445A">
        <w:rPr>
          <w:color w:val="333333"/>
          <w:sz w:val="28"/>
          <w:szCs w:val="28"/>
          <w:lang w:val="ru-RU" w:eastAsia="ru-RU"/>
        </w:rPr>
        <w:t>забезпечення</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колективного</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керівництва</w:t>
      </w:r>
      <w:proofErr w:type="spellEnd"/>
      <w:r w:rsidRPr="0034445A">
        <w:rPr>
          <w:color w:val="333333"/>
          <w:sz w:val="28"/>
          <w:szCs w:val="28"/>
          <w:lang w:val="ru-RU" w:eastAsia="ru-RU"/>
        </w:rPr>
        <w:t xml:space="preserve"> методичною </w:t>
      </w:r>
      <w:proofErr w:type="spellStart"/>
      <w:r w:rsidRPr="0034445A">
        <w:rPr>
          <w:color w:val="333333"/>
          <w:sz w:val="28"/>
          <w:szCs w:val="28"/>
          <w:lang w:val="ru-RU" w:eastAsia="ru-RU"/>
        </w:rPr>
        <w:t>роботою</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було</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затверджено</w:t>
      </w:r>
      <w:proofErr w:type="spellEnd"/>
      <w:r w:rsidRPr="0034445A">
        <w:rPr>
          <w:color w:val="333333"/>
          <w:sz w:val="28"/>
          <w:szCs w:val="28"/>
          <w:lang w:val="ru-RU" w:eastAsia="ru-RU"/>
        </w:rPr>
        <w:t xml:space="preserve"> склад </w:t>
      </w:r>
      <w:proofErr w:type="spellStart"/>
      <w:r w:rsidRPr="0034445A">
        <w:rPr>
          <w:color w:val="333333"/>
          <w:sz w:val="28"/>
          <w:szCs w:val="28"/>
          <w:lang w:val="ru-RU" w:eastAsia="ru-RU"/>
        </w:rPr>
        <w:t>методичної</w:t>
      </w:r>
      <w:proofErr w:type="spellEnd"/>
      <w:r w:rsidRPr="0034445A">
        <w:rPr>
          <w:color w:val="333333"/>
          <w:sz w:val="28"/>
          <w:szCs w:val="28"/>
          <w:lang w:val="ru-RU" w:eastAsia="ru-RU"/>
        </w:rPr>
        <w:t xml:space="preserve"> ради, </w:t>
      </w:r>
      <w:proofErr w:type="spellStart"/>
      <w:r w:rsidRPr="0034445A">
        <w:rPr>
          <w:color w:val="333333"/>
          <w:sz w:val="28"/>
          <w:szCs w:val="28"/>
          <w:lang w:val="ru-RU" w:eastAsia="ru-RU"/>
        </w:rPr>
        <w:t>визначено</w:t>
      </w:r>
      <w:proofErr w:type="spellEnd"/>
      <w:r w:rsidRPr="0034445A">
        <w:rPr>
          <w:color w:val="333333"/>
          <w:sz w:val="28"/>
          <w:szCs w:val="28"/>
          <w:lang w:val="ru-RU" w:eastAsia="ru-RU"/>
        </w:rPr>
        <w:t xml:space="preserve"> і </w:t>
      </w:r>
      <w:proofErr w:type="spellStart"/>
      <w:r w:rsidRPr="0034445A">
        <w:rPr>
          <w:color w:val="333333"/>
          <w:sz w:val="28"/>
          <w:szCs w:val="28"/>
          <w:lang w:val="ru-RU" w:eastAsia="ru-RU"/>
        </w:rPr>
        <w:t>затверджено</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задачі</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методи</w:t>
      </w:r>
      <w:proofErr w:type="spellEnd"/>
      <w:r w:rsidRPr="0034445A">
        <w:rPr>
          <w:color w:val="333333"/>
          <w:sz w:val="28"/>
          <w:szCs w:val="28"/>
          <w:lang w:val="ru-RU" w:eastAsia="ru-RU"/>
        </w:rPr>
        <w:t xml:space="preserve">, </w:t>
      </w:r>
      <w:proofErr w:type="gramStart"/>
      <w:r w:rsidRPr="0034445A">
        <w:rPr>
          <w:color w:val="333333"/>
          <w:sz w:val="28"/>
          <w:szCs w:val="28"/>
          <w:lang w:val="ru-RU" w:eastAsia="ru-RU"/>
        </w:rPr>
        <w:t>напрямки</w:t>
      </w:r>
      <w:proofErr w:type="gramEnd"/>
      <w:r w:rsidRPr="0034445A">
        <w:rPr>
          <w:color w:val="333333"/>
          <w:sz w:val="28"/>
          <w:szCs w:val="28"/>
          <w:lang w:val="ru-RU" w:eastAsia="ru-RU"/>
        </w:rPr>
        <w:t xml:space="preserve">  та </w:t>
      </w:r>
      <w:proofErr w:type="spellStart"/>
      <w:r w:rsidRPr="0034445A">
        <w:rPr>
          <w:color w:val="333333"/>
          <w:sz w:val="28"/>
          <w:szCs w:val="28"/>
          <w:lang w:val="ru-RU" w:eastAsia="ru-RU"/>
        </w:rPr>
        <w:t>форми</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методичної</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роботи</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складено</w:t>
      </w:r>
      <w:proofErr w:type="spellEnd"/>
      <w:r w:rsidRPr="0034445A">
        <w:rPr>
          <w:color w:val="333333"/>
          <w:sz w:val="28"/>
          <w:szCs w:val="28"/>
          <w:lang w:val="ru-RU" w:eastAsia="ru-RU"/>
        </w:rPr>
        <w:t xml:space="preserve"> план </w:t>
      </w:r>
      <w:proofErr w:type="spellStart"/>
      <w:r w:rsidRPr="0034445A">
        <w:rPr>
          <w:color w:val="333333"/>
          <w:sz w:val="28"/>
          <w:szCs w:val="28"/>
          <w:lang w:val="ru-RU" w:eastAsia="ru-RU"/>
        </w:rPr>
        <w:t>роботи</w:t>
      </w:r>
      <w:proofErr w:type="spellEnd"/>
      <w:r w:rsidRPr="0034445A">
        <w:rPr>
          <w:color w:val="333333"/>
          <w:sz w:val="28"/>
          <w:szCs w:val="28"/>
          <w:lang w:val="ru-RU" w:eastAsia="ru-RU"/>
        </w:rPr>
        <w:t xml:space="preserve"> над методичною темою, </w:t>
      </w:r>
      <w:proofErr w:type="spellStart"/>
      <w:r w:rsidRPr="0034445A">
        <w:rPr>
          <w:color w:val="333333"/>
          <w:sz w:val="28"/>
          <w:szCs w:val="28"/>
          <w:lang w:val="ru-RU" w:eastAsia="ru-RU"/>
        </w:rPr>
        <w:t>розглянуто</w:t>
      </w:r>
      <w:proofErr w:type="spellEnd"/>
      <w:r w:rsidRPr="0034445A">
        <w:rPr>
          <w:color w:val="333333"/>
          <w:sz w:val="28"/>
          <w:szCs w:val="28"/>
          <w:lang w:val="ru-RU" w:eastAsia="ru-RU"/>
        </w:rPr>
        <w:t xml:space="preserve">, обговорено та </w:t>
      </w:r>
      <w:proofErr w:type="spellStart"/>
      <w:r w:rsidRPr="0034445A">
        <w:rPr>
          <w:color w:val="333333"/>
          <w:sz w:val="28"/>
          <w:szCs w:val="28"/>
          <w:lang w:val="ru-RU" w:eastAsia="ru-RU"/>
        </w:rPr>
        <w:t>затверджено</w:t>
      </w:r>
      <w:proofErr w:type="spellEnd"/>
      <w:r w:rsidRPr="0034445A">
        <w:rPr>
          <w:color w:val="333333"/>
          <w:sz w:val="28"/>
          <w:szCs w:val="28"/>
          <w:lang w:val="ru-RU" w:eastAsia="ru-RU"/>
        </w:rPr>
        <w:t xml:space="preserve"> план </w:t>
      </w:r>
      <w:proofErr w:type="spellStart"/>
      <w:r w:rsidRPr="0034445A">
        <w:rPr>
          <w:color w:val="333333"/>
          <w:sz w:val="28"/>
          <w:szCs w:val="28"/>
          <w:lang w:val="ru-RU" w:eastAsia="ru-RU"/>
        </w:rPr>
        <w:t>роботи</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шкільних</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методичних</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об’єднань</w:t>
      </w:r>
      <w:proofErr w:type="spellEnd"/>
      <w:r w:rsidRPr="0034445A">
        <w:rPr>
          <w:color w:val="333333"/>
          <w:sz w:val="28"/>
          <w:szCs w:val="28"/>
          <w:lang w:val="ru-RU" w:eastAsia="ru-RU"/>
        </w:rPr>
        <w:t xml:space="preserve"> на 202</w:t>
      </w:r>
      <w:r w:rsidRPr="0034445A">
        <w:rPr>
          <w:color w:val="333333"/>
          <w:sz w:val="28"/>
          <w:szCs w:val="28"/>
          <w:lang w:eastAsia="ru-RU"/>
        </w:rPr>
        <w:t>3</w:t>
      </w:r>
      <w:r w:rsidRPr="0034445A">
        <w:rPr>
          <w:color w:val="333333"/>
          <w:sz w:val="28"/>
          <w:szCs w:val="28"/>
          <w:lang w:val="ru-RU" w:eastAsia="ru-RU"/>
        </w:rPr>
        <w:t>/202</w:t>
      </w:r>
      <w:r w:rsidRPr="0034445A">
        <w:rPr>
          <w:color w:val="333333"/>
          <w:sz w:val="28"/>
          <w:szCs w:val="28"/>
          <w:lang w:eastAsia="ru-RU"/>
        </w:rPr>
        <w:t>4</w:t>
      </w:r>
      <w:proofErr w:type="spellStart"/>
      <w:r w:rsidRPr="0034445A">
        <w:rPr>
          <w:color w:val="333333"/>
          <w:sz w:val="28"/>
          <w:szCs w:val="28"/>
          <w:lang w:val="ru-RU" w:eastAsia="ru-RU"/>
        </w:rPr>
        <w:t>н.р</w:t>
      </w:r>
      <w:proofErr w:type="spellEnd"/>
      <w:r w:rsidRPr="0034445A">
        <w:rPr>
          <w:color w:val="333333"/>
          <w:sz w:val="28"/>
          <w:szCs w:val="28"/>
          <w:lang w:val="ru-RU" w:eastAsia="ru-RU"/>
        </w:rPr>
        <w:t>.</w:t>
      </w:r>
    </w:p>
    <w:p w:rsidR="0034445A" w:rsidRPr="0034445A" w:rsidRDefault="0034445A" w:rsidP="0034445A">
      <w:pPr>
        <w:shd w:val="clear" w:color="auto" w:fill="FFFFFF"/>
        <w:jc w:val="both"/>
        <w:rPr>
          <w:color w:val="333333"/>
          <w:sz w:val="28"/>
          <w:szCs w:val="28"/>
          <w:lang w:val="ru-RU" w:eastAsia="ru-RU"/>
        </w:rPr>
      </w:pPr>
      <w:r w:rsidRPr="0034445A">
        <w:rPr>
          <w:color w:val="333333"/>
          <w:sz w:val="28"/>
          <w:szCs w:val="28"/>
          <w:lang w:val="ru-RU" w:eastAsia="ru-RU"/>
        </w:rPr>
        <w:t>   </w:t>
      </w:r>
      <w:proofErr w:type="spellStart"/>
      <w:r w:rsidRPr="0034445A">
        <w:rPr>
          <w:color w:val="333333"/>
          <w:sz w:val="28"/>
          <w:szCs w:val="28"/>
          <w:lang w:val="ru-RU" w:eastAsia="ru-RU"/>
        </w:rPr>
        <w:t>Протягом</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навчального</w:t>
      </w:r>
      <w:proofErr w:type="spellEnd"/>
      <w:r w:rsidRPr="0034445A">
        <w:rPr>
          <w:color w:val="333333"/>
          <w:sz w:val="28"/>
          <w:szCs w:val="28"/>
          <w:lang w:val="ru-RU" w:eastAsia="ru-RU"/>
        </w:rPr>
        <w:t xml:space="preserve"> року на </w:t>
      </w:r>
      <w:proofErr w:type="spellStart"/>
      <w:r w:rsidRPr="0034445A">
        <w:rPr>
          <w:color w:val="333333"/>
          <w:sz w:val="28"/>
          <w:szCs w:val="28"/>
          <w:lang w:val="ru-RU" w:eastAsia="ru-RU"/>
        </w:rPr>
        <w:t>засіданнях</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нарад</w:t>
      </w:r>
      <w:proofErr w:type="spellEnd"/>
      <w:r w:rsidRPr="0034445A">
        <w:rPr>
          <w:color w:val="333333"/>
          <w:sz w:val="28"/>
          <w:szCs w:val="28"/>
          <w:lang w:val="ru-RU" w:eastAsia="ru-RU"/>
        </w:rPr>
        <w:t>  </w:t>
      </w:r>
      <w:proofErr w:type="spellStart"/>
      <w:r w:rsidRPr="0034445A">
        <w:rPr>
          <w:color w:val="333333"/>
          <w:sz w:val="28"/>
          <w:szCs w:val="28"/>
          <w:lang w:val="ru-RU" w:eastAsia="ru-RU"/>
        </w:rPr>
        <w:t>обговорювалися</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наступні</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питання</w:t>
      </w:r>
      <w:proofErr w:type="spellEnd"/>
      <w:proofErr w:type="gramStart"/>
      <w:r w:rsidRPr="0034445A">
        <w:rPr>
          <w:color w:val="333333"/>
          <w:sz w:val="28"/>
          <w:szCs w:val="28"/>
          <w:lang w:val="ru-RU" w:eastAsia="ru-RU"/>
        </w:rPr>
        <w:t xml:space="preserve"> :</w:t>
      </w:r>
      <w:proofErr w:type="gramEnd"/>
    </w:p>
    <w:p w:rsidR="0034445A" w:rsidRPr="0034445A" w:rsidRDefault="0034445A" w:rsidP="0034445A">
      <w:pPr>
        <w:shd w:val="clear" w:color="auto" w:fill="FFFFFF"/>
        <w:jc w:val="both"/>
        <w:rPr>
          <w:bCs/>
          <w:color w:val="333333"/>
          <w:sz w:val="28"/>
          <w:szCs w:val="28"/>
          <w:lang w:val="ru-RU" w:eastAsia="ru-RU"/>
        </w:rPr>
      </w:pPr>
      <w:r w:rsidRPr="0034445A">
        <w:rPr>
          <w:color w:val="333333"/>
          <w:sz w:val="28"/>
          <w:szCs w:val="28"/>
          <w:lang w:val="ru-RU" w:eastAsia="ru-RU"/>
        </w:rPr>
        <w:t> </w:t>
      </w:r>
      <w:r w:rsidRPr="0034445A">
        <w:rPr>
          <w:bCs/>
          <w:color w:val="333333"/>
          <w:sz w:val="28"/>
          <w:szCs w:val="28"/>
          <w:lang w:eastAsia="ru-RU"/>
        </w:rPr>
        <w:t>1.</w:t>
      </w:r>
      <w:proofErr w:type="spellStart"/>
      <w:r w:rsidRPr="0034445A">
        <w:rPr>
          <w:bCs/>
          <w:color w:val="333333"/>
          <w:sz w:val="28"/>
          <w:szCs w:val="28"/>
          <w:lang w:val="ru-RU" w:eastAsia="ru-RU"/>
        </w:rPr>
        <w:t>Засідання</w:t>
      </w:r>
      <w:proofErr w:type="spellEnd"/>
      <w:r w:rsidRPr="0034445A">
        <w:rPr>
          <w:bCs/>
          <w:color w:val="333333"/>
          <w:sz w:val="28"/>
          <w:szCs w:val="28"/>
          <w:lang w:val="ru-RU" w:eastAsia="ru-RU"/>
        </w:rPr>
        <w:t xml:space="preserve"> – </w:t>
      </w:r>
      <w:proofErr w:type="spellStart"/>
      <w:r w:rsidRPr="0034445A">
        <w:rPr>
          <w:bCs/>
          <w:color w:val="333333"/>
          <w:sz w:val="28"/>
          <w:szCs w:val="28"/>
          <w:lang w:val="ru-RU" w:eastAsia="ru-RU"/>
        </w:rPr>
        <w:t>вересень</w:t>
      </w:r>
      <w:proofErr w:type="spellEnd"/>
      <w:r w:rsidRPr="0034445A">
        <w:rPr>
          <w:bCs/>
          <w:color w:val="333333"/>
          <w:sz w:val="28"/>
          <w:szCs w:val="28"/>
          <w:lang w:val="ru-RU" w:eastAsia="ru-RU"/>
        </w:rPr>
        <w:t xml:space="preserve"> 202</w:t>
      </w:r>
      <w:r w:rsidRPr="0034445A">
        <w:rPr>
          <w:bCs/>
          <w:color w:val="333333"/>
          <w:sz w:val="28"/>
          <w:szCs w:val="28"/>
          <w:lang w:eastAsia="ru-RU"/>
        </w:rPr>
        <w:t>3</w:t>
      </w:r>
      <w:r w:rsidRPr="0034445A">
        <w:rPr>
          <w:bCs/>
          <w:color w:val="333333"/>
          <w:sz w:val="28"/>
          <w:szCs w:val="28"/>
          <w:lang w:val="ru-RU" w:eastAsia="ru-RU"/>
        </w:rPr>
        <w:t xml:space="preserve">  року. </w:t>
      </w:r>
    </w:p>
    <w:p w:rsidR="0034445A" w:rsidRPr="0034445A" w:rsidRDefault="0034445A" w:rsidP="0034445A">
      <w:pPr>
        <w:shd w:val="clear" w:color="auto" w:fill="FFFFFF"/>
        <w:spacing w:after="160"/>
        <w:ind w:left="360"/>
        <w:rPr>
          <w:color w:val="333333"/>
          <w:sz w:val="28"/>
          <w:szCs w:val="28"/>
          <w:lang w:val="ru-RU" w:eastAsia="ru-RU"/>
        </w:rPr>
      </w:pPr>
      <w:r w:rsidRPr="0034445A">
        <w:rPr>
          <w:color w:val="333333"/>
          <w:sz w:val="28"/>
          <w:szCs w:val="28"/>
          <w:lang w:val="ru-RU" w:eastAsia="ru-RU"/>
        </w:rPr>
        <w:t xml:space="preserve">– </w:t>
      </w:r>
      <w:proofErr w:type="spellStart"/>
      <w:r w:rsidRPr="0034445A">
        <w:rPr>
          <w:color w:val="333333"/>
          <w:sz w:val="28"/>
          <w:szCs w:val="28"/>
          <w:lang w:val="ru-RU" w:eastAsia="ru-RU"/>
        </w:rPr>
        <w:t>завдання</w:t>
      </w:r>
      <w:proofErr w:type="spellEnd"/>
      <w:r w:rsidRPr="0034445A">
        <w:rPr>
          <w:color w:val="333333"/>
          <w:sz w:val="28"/>
          <w:szCs w:val="28"/>
          <w:lang w:val="ru-RU" w:eastAsia="ru-RU"/>
        </w:rPr>
        <w:t xml:space="preserve"> на </w:t>
      </w:r>
      <w:proofErr w:type="spellStart"/>
      <w:r w:rsidRPr="0034445A">
        <w:rPr>
          <w:color w:val="333333"/>
          <w:sz w:val="28"/>
          <w:szCs w:val="28"/>
          <w:lang w:val="ru-RU" w:eastAsia="ru-RU"/>
        </w:rPr>
        <w:t>новий</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навчальний</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рік</w:t>
      </w:r>
      <w:proofErr w:type="spellEnd"/>
      <w:r w:rsidRPr="0034445A">
        <w:rPr>
          <w:color w:val="333333"/>
          <w:sz w:val="28"/>
          <w:szCs w:val="28"/>
          <w:lang w:val="ru-RU" w:eastAsia="ru-RU"/>
        </w:rPr>
        <w:t>;</w:t>
      </w:r>
    </w:p>
    <w:p w:rsidR="0034445A" w:rsidRPr="0034445A" w:rsidRDefault="0034445A" w:rsidP="0034445A">
      <w:pPr>
        <w:shd w:val="clear" w:color="auto" w:fill="FFFFFF"/>
        <w:spacing w:before="100" w:beforeAutospacing="1" w:after="100" w:afterAutospacing="1"/>
        <w:ind w:left="253"/>
        <w:rPr>
          <w:color w:val="333333"/>
          <w:sz w:val="28"/>
          <w:szCs w:val="28"/>
          <w:lang w:val="ru-RU" w:eastAsia="ru-RU"/>
        </w:rPr>
      </w:pPr>
      <w:r w:rsidRPr="0034445A">
        <w:rPr>
          <w:rFonts w:eastAsia="Calibri"/>
          <w:sz w:val="28"/>
          <w:szCs w:val="28"/>
          <w:lang w:eastAsia="en-US"/>
        </w:rPr>
        <w:t>1.</w:t>
      </w:r>
      <w:r w:rsidRPr="0034445A">
        <w:rPr>
          <w:rFonts w:eastAsia="Calibri"/>
          <w:sz w:val="28"/>
          <w:szCs w:val="28"/>
          <w:lang w:val="ru-RU" w:eastAsia="en-US"/>
        </w:rPr>
        <w:t xml:space="preserve">Про </w:t>
      </w:r>
      <w:proofErr w:type="spellStart"/>
      <w:r w:rsidRPr="0034445A">
        <w:rPr>
          <w:rFonts w:eastAsia="Calibri"/>
          <w:sz w:val="28"/>
          <w:szCs w:val="28"/>
          <w:lang w:val="ru-RU" w:eastAsia="en-US"/>
        </w:rPr>
        <w:t>вивчення</w:t>
      </w:r>
      <w:proofErr w:type="spellEnd"/>
      <w:r w:rsidRPr="0034445A">
        <w:rPr>
          <w:rFonts w:eastAsia="Calibri"/>
          <w:sz w:val="28"/>
          <w:szCs w:val="28"/>
          <w:lang w:val="ru-RU" w:eastAsia="en-US"/>
        </w:rPr>
        <w:t xml:space="preserve"> </w:t>
      </w:r>
      <w:proofErr w:type="spellStart"/>
      <w:r w:rsidRPr="0034445A">
        <w:rPr>
          <w:rFonts w:eastAsia="Calibri"/>
          <w:sz w:val="28"/>
          <w:szCs w:val="28"/>
          <w:lang w:val="ru-RU" w:eastAsia="en-US"/>
        </w:rPr>
        <w:t>досвіду</w:t>
      </w:r>
      <w:proofErr w:type="spellEnd"/>
      <w:r w:rsidRPr="0034445A">
        <w:rPr>
          <w:rFonts w:eastAsia="Calibri"/>
          <w:sz w:val="28"/>
          <w:szCs w:val="28"/>
          <w:lang w:val="ru-RU" w:eastAsia="en-US"/>
        </w:rPr>
        <w:t xml:space="preserve"> </w:t>
      </w:r>
      <w:proofErr w:type="spellStart"/>
      <w:r w:rsidRPr="0034445A">
        <w:rPr>
          <w:rFonts w:eastAsia="Calibri"/>
          <w:sz w:val="28"/>
          <w:szCs w:val="28"/>
          <w:lang w:val="ru-RU" w:eastAsia="en-US"/>
        </w:rPr>
        <w:t>педагогічних</w:t>
      </w:r>
      <w:proofErr w:type="spellEnd"/>
      <w:r w:rsidRPr="0034445A">
        <w:rPr>
          <w:rFonts w:eastAsia="Calibri"/>
          <w:sz w:val="28"/>
          <w:szCs w:val="28"/>
          <w:lang w:val="ru-RU" w:eastAsia="en-US"/>
        </w:rPr>
        <w:t xml:space="preserve"> </w:t>
      </w:r>
      <w:proofErr w:type="spellStart"/>
      <w:r w:rsidRPr="0034445A">
        <w:rPr>
          <w:rFonts w:eastAsia="Calibri"/>
          <w:sz w:val="28"/>
          <w:szCs w:val="28"/>
          <w:lang w:val="ru-RU" w:eastAsia="en-US"/>
        </w:rPr>
        <w:t>працівників</w:t>
      </w:r>
      <w:proofErr w:type="spellEnd"/>
      <w:r w:rsidRPr="0034445A">
        <w:rPr>
          <w:rFonts w:eastAsia="Calibri"/>
          <w:sz w:val="28"/>
          <w:szCs w:val="28"/>
          <w:lang w:val="ru-RU" w:eastAsia="en-US"/>
        </w:rPr>
        <w:t xml:space="preserve"> </w:t>
      </w:r>
      <w:proofErr w:type="spellStart"/>
      <w:r w:rsidRPr="0034445A">
        <w:rPr>
          <w:rFonts w:eastAsia="Calibri"/>
          <w:sz w:val="28"/>
          <w:szCs w:val="28"/>
          <w:lang w:val="ru-RU" w:eastAsia="en-US"/>
        </w:rPr>
        <w:t>гімназії</w:t>
      </w:r>
      <w:proofErr w:type="spellEnd"/>
      <w:r w:rsidRPr="0034445A">
        <w:rPr>
          <w:rFonts w:eastAsia="Calibri"/>
          <w:sz w:val="28"/>
          <w:szCs w:val="28"/>
          <w:lang w:val="ru-RU" w:eastAsia="en-US"/>
        </w:rPr>
        <w:t xml:space="preserve"> з </w:t>
      </w:r>
      <w:proofErr w:type="spellStart"/>
      <w:r w:rsidRPr="0034445A">
        <w:rPr>
          <w:rFonts w:eastAsia="Calibri"/>
          <w:sz w:val="28"/>
          <w:szCs w:val="28"/>
          <w:lang w:val="ru-RU" w:eastAsia="en-US"/>
        </w:rPr>
        <w:t>формування</w:t>
      </w:r>
      <w:proofErr w:type="spellEnd"/>
      <w:r w:rsidRPr="0034445A">
        <w:rPr>
          <w:rFonts w:eastAsia="Calibri"/>
          <w:sz w:val="28"/>
          <w:szCs w:val="28"/>
          <w:lang w:val="ru-RU" w:eastAsia="en-US"/>
        </w:rPr>
        <w:t xml:space="preserve"> в </w:t>
      </w:r>
      <w:proofErr w:type="spellStart"/>
      <w:r w:rsidRPr="0034445A">
        <w:rPr>
          <w:rFonts w:eastAsia="Calibri"/>
          <w:sz w:val="28"/>
          <w:szCs w:val="28"/>
          <w:lang w:val="ru-RU" w:eastAsia="en-US"/>
        </w:rPr>
        <w:t>учнів</w:t>
      </w:r>
      <w:proofErr w:type="spellEnd"/>
      <w:r w:rsidRPr="0034445A">
        <w:rPr>
          <w:rFonts w:eastAsia="Calibri"/>
          <w:sz w:val="28"/>
          <w:szCs w:val="28"/>
          <w:lang w:val="ru-RU" w:eastAsia="en-US"/>
        </w:rPr>
        <w:t xml:space="preserve"> </w:t>
      </w:r>
      <w:proofErr w:type="spellStart"/>
      <w:r w:rsidRPr="0034445A">
        <w:rPr>
          <w:rFonts w:eastAsia="Calibri"/>
          <w:sz w:val="28"/>
          <w:szCs w:val="28"/>
          <w:lang w:val="ru-RU" w:eastAsia="en-US"/>
        </w:rPr>
        <w:t>ключових</w:t>
      </w:r>
      <w:proofErr w:type="spellEnd"/>
      <w:r w:rsidRPr="0034445A">
        <w:rPr>
          <w:rFonts w:eastAsia="Calibri"/>
          <w:sz w:val="28"/>
          <w:szCs w:val="28"/>
          <w:lang w:val="ru-RU" w:eastAsia="en-US"/>
        </w:rPr>
        <w:t xml:space="preserve"> компетентностей в </w:t>
      </w:r>
      <w:proofErr w:type="spellStart"/>
      <w:r w:rsidRPr="0034445A">
        <w:rPr>
          <w:rFonts w:eastAsia="Calibri"/>
          <w:sz w:val="28"/>
          <w:szCs w:val="28"/>
          <w:lang w:val="ru-RU" w:eastAsia="en-US"/>
        </w:rPr>
        <w:t>ході</w:t>
      </w:r>
      <w:proofErr w:type="spellEnd"/>
      <w:r w:rsidRPr="0034445A">
        <w:rPr>
          <w:rFonts w:eastAsia="Calibri"/>
          <w:sz w:val="28"/>
          <w:szCs w:val="28"/>
          <w:lang w:val="ru-RU" w:eastAsia="en-US"/>
        </w:rPr>
        <w:t xml:space="preserve"> </w:t>
      </w:r>
      <w:proofErr w:type="spellStart"/>
      <w:r w:rsidRPr="0034445A">
        <w:rPr>
          <w:rFonts w:eastAsia="Calibri"/>
          <w:sz w:val="28"/>
          <w:szCs w:val="28"/>
          <w:lang w:val="ru-RU" w:eastAsia="en-US"/>
        </w:rPr>
        <w:t>вивчення</w:t>
      </w:r>
      <w:proofErr w:type="spellEnd"/>
      <w:r w:rsidRPr="0034445A">
        <w:rPr>
          <w:rFonts w:eastAsia="Calibri"/>
          <w:sz w:val="28"/>
          <w:szCs w:val="28"/>
          <w:lang w:val="ru-RU" w:eastAsia="en-US"/>
        </w:rPr>
        <w:t xml:space="preserve"> </w:t>
      </w:r>
      <w:proofErr w:type="spellStart"/>
      <w:r w:rsidRPr="0034445A">
        <w:rPr>
          <w:rFonts w:eastAsia="Calibri"/>
          <w:sz w:val="28"/>
          <w:szCs w:val="28"/>
          <w:lang w:val="ru-RU" w:eastAsia="en-US"/>
        </w:rPr>
        <w:t>навчальних</w:t>
      </w:r>
      <w:proofErr w:type="spellEnd"/>
      <w:r w:rsidRPr="0034445A">
        <w:rPr>
          <w:rFonts w:eastAsia="Calibri"/>
          <w:sz w:val="28"/>
          <w:szCs w:val="28"/>
          <w:lang w:val="ru-RU" w:eastAsia="en-US"/>
        </w:rPr>
        <w:t xml:space="preserve"> </w:t>
      </w:r>
      <w:proofErr w:type="spellStart"/>
      <w:r w:rsidRPr="0034445A">
        <w:rPr>
          <w:rFonts w:eastAsia="Calibri"/>
          <w:sz w:val="28"/>
          <w:szCs w:val="28"/>
          <w:lang w:val="ru-RU" w:eastAsia="en-US"/>
        </w:rPr>
        <w:t>предметів</w:t>
      </w:r>
      <w:proofErr w:type="spellEnd"/>
      <w:r w:rsidRPr="0034445A">
        <w:rPr>
          <w:color w:val="333333"/>
          <w:sz w:val="28"/>
          <w:szCs w:val="28"/>
          <w:lang w:val="ru-RU" w:eastAsia="ru-RU"/>
        </w:rPr>
        <w:t>.</w:t>
      </w:r>
    </w:p>
    <w:p w:rsidR="0034445A" w:rsidRPr="0034445A" w:rsidRDefault="0034445A" w:rsidP="0034445A">
      <w:pPr>
        <w:numPr>
          <w:ilvl w:val="0"/>
          <w:numId w:val="7"/>
        </w:numPr>
        <w:shd w:val="clear" w:color="auto" w:fill="FFFFFF"/>
        <w:spacing w:before="100" w:beforeAutospacing="1" w:after="100" w:afterAutospacing="1"/>
        <w:ind w:left="670"/>
        <w:rPr>
          <w:color w:val="333333"/>
          <w:sz w:val="28"/>
          <w:szCs w:val="28"/>
          <w:lang w:val="ru-RU" w:eastAsia="ru-RU"/>
        </w:rPr>
      </w:pPr>
      <w:proofErr w:type="spellStart"/>
      <w:r w:rsidRPr="0034445A">
        <w:rPr>
          <w:bCs/>
          <w:color w:val="333333"/>
          <w:sz w:val="28"/>
          <w:szCs w:val="28"/>
          <w:lang w:val="ru-RU" w:eastAsia="ru-RU"/>
        </w:rPr>
        <w:t>Засідання</w:t>
      </w:r>
      <w:proofErr w:type="spellEnd"/>
      <w:r w:rsidRPr="0034445A">
        <w:rPr>
          <w:bCs/>
          <w:color w:val="333333"/>
          <w:sz w:val="28"/>
          <w:szCs w:val="28"/>
          <w:lang w:val="ru-RU" w:eastAsia="ru-RU"/>
        </w:rPr>
        <w:t xml:space="preserve"> – </w:t>
      </w:r>
      <w:r w:rsidRPr="0034445A">
        <w:rPr>
          <w:bCs/>
          <w:color w:val="333333"/>
          <w:sz w:val="28"/>
          <w:szCs w:val="28"/>
          <w:lang w:eastAsia="ru-RU"/>
        </w:rPr>
        <w:t xml:space="preserve">листопад </w:t>
      </w:r>
      <w:r w:rsidRPr="0034445A">
        <w:rPr>
          <w:bCs/>
          <w:color w:val="333333"/>
          <w:sz w:val="28"/>
          <w:szCs w:val="28"/>
          <w:lang w:val="ru-RU" w:eastAsia="ru-RU"/>
        </w:rPr>
        <w:t xml:space="preserve">2023 р. </w:t>
      </w:r>
    </w:p>
    <w:p w:rsidR="0034445A" w:rsidRPr="0034445A" w:rsidRDefault="0034445A" w:rsidP="0034445A">
      <w:pPr>
        <w:rPr>
          <w:sz w:val="28"/>
          <w:szCs w:val="28"/>
          <w:lang w:val="ru-RU" w:eastAsia="ru-RU"/>
        </w:rPr>
      </w:pPr>
      <w:r w:rsidRPr="0034445A">
        <w:rPr>
          <w:color w:val="333333"/>
          <w:sz w:val="28"/>
          <w:szCs w:val="28"/>
          <w:lang w:val="ru-RU" w:eastAsia="ru-RU"/>
        </w:rPr>
        <w:t> </w:t>
      </w:r>
      <w:r w:rsidRPr="0034445A">
        <w:rPr>
          <w:color w:val="333333"/>
          <w:sz w:val="28"/>
          <w:szCs w:val="28"/>
          <w:lang w:eastAsia="ru-RU"/>
        </w:rPr>
        <w:t xml:space="preserve">    1. </w:t>
      </w:r>
      <w:r w:rsidRPr="0034445A">
        <w:rPr>
          <w:sz w:val="28"/>
          <w:szCs w:val="28"/>
          <w:lang w:val="ru-RU" w:eastAsia="ru-RU"/>
        </w:rPr>
        <w:t xml:space="preserve">Про участь </w:t>
      </w:r>
      <w:proofErr w:type="spellStart"/>
      <w:r w:rsidRPr="0034445A">
        <w:rPr>
          <w:sz w:val="28"/>
          <w:szCs w:val="28"/>
          <w:lang w:val="ru-RU" w:eastAsia="ru-RU"/>
        </w:rPr>
        <w:t>педагогічних</w:t>
      </w:r>
      <w:proofErr w:type="spellEnd"/>
      <w:r w:rsidRPr="0034445A">
        <w:rPr>
          <w:sz w:val="28"/>
          <w:szCs w:val="28"/>
          <w:lang w:val="ru-RU" w:eastAsia="ru-RU"/>
        </w:rPr>
        <w:t xml:space="preserve"> </w:t>
      </w:r>
      <w:proofErr w:type="spellStart"/>
      <w:r w:rsidRPr="0034445A">
        <w:rPr>
          <w:sz w:val="28"/>
          <w:szCs w:val="28"/>
          <w:lang w:val="ru-RU" w:eastAsia="ru-RU"/>
        </w:rPr>
        <w:t>працівників</w:t>
      </w:r>
      <w:proofErr w:type="spellEnd"/>
      <w:r w:rsidRPr="0034445A">
        <w:rPr>
          <w:sz w:val="28"/>
          <w:szCs w:val="28"/>
          <w:lang w:val="ru-RU" w:eastAsia="ru-RU"/>
        </w:rPr>
        <w:t xml:space="preserve"> у </w:t>
      </w:r>
      <w:proofErr w:type="spellStart"/>
      <w:r w:rsidRPr="0034445A">
        <w:rPr>
          <w:sz w:val="28"/>
          <w:szCs w:val="28"/>
          <w:lang w:val="ru-RU" w:eastAsia="ru-RU"/>
        </w:rPr>
        <w:t>Всеукраїнському</w:t>
      </w:r>
      <w:proofErr w:type="spellEnd"/>
      <w:r w:rsidRPr="0034445A">
        <w:rPr>
          <w:sz w:val="28"/>
          <w:szCs w:val="28"/>
          <w:lang w:val="ru-RU" w:eastAsia="ru-RU"/>
        </w:rPr>
        <w:t xml:space="preserve"> </w:t>
      </w:r>
      <w:proofErr w:type="spellStart"/>
      <w:r w:rsidRPr="0034445A">
        <w:rPr>
          <w:sz w:val="28"/>
          <w:szCs w:val="28"/>
          <w:lang w:val="ru-RU" w:eastAsia="ru-RU"/>
        </w:rPr>
        <w:t>конкурсі</w:t>
      </w:r>
      <w:proofErr w:type="spellEnd"/>
      <w:r w:rsidRPr="0034445A">
        <w:rPr>
          <w:sz w:val="28"/>
          <w:szCs w:val="28"/>
          <w:lang w:val="ru-RU" w:eastAsia="ru-RU"/>
        </w:rPr>
        <w:t xml:space="preserve"> «Учитель року – 2024»</w:t>
      </w:r>
    </w:p>
    <w:p w:rsidR="0034445A" w:rsidRPr="0034445A" w:rsidRDefault="0034445A" w:rsidP="0034445A">
      <w:pPr>
        <w:shd w:val="clear" w:color="auto" w:fill="FFFFFF"/>
        <w:spacing w:before="100" w:beforeAutospacing="1" w:after="100" w:afterAutospacing="1"/>
        <w:ind w:left="360"/>
        <w:rPr>
          <w:color w:val="333333"/>
          <w:sz w:val="28"/>
          <w:szCs w:val="28"/>
          <w:lang w:val="ru-RU" w:eastAsia="ru-RU"/>
        </w:rPr>
      </w:pPr>
      <w:r w:rsidRPr="0034445A">
        <w:rPr>
          <w:color w:val="333333"/>
          <w:sz w:val="28"/>
          <w:szCs w:val="28"/>
          <w:lang w:val="ru-RU" w:eastAsia="ru-RU"/>
        </w:rPr>
        <w:t xml:space="preserve">2. Про </w:t>
      </w:r>
      <w:proofErr w:type="spellStart"/>
      <w:r w:rsidRPr="0034445A">
        <w:rPr>
          <w:color w:val="333333"/>
          <w:sz w:val="28"/>
          <w:szCs w:val="28"/>
          <w:lang w:val="ru-RU" w:eastAsia="ru-RU"/>
        </w:rPr>
        <w:t>підсумки</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проведення</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шкільних</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предметних</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олімпіад</w:t>
      </w:r>
      <w:proofErr w:type="spellEnd"/>
    </w:p>
    <w:p w:rsidR="0034445A" w:rsidRPr="0034445A" w:rsidRDefault="0034445A" w:rsidP="0034445A">
      <w:pPr>
        <w:numPr>
          <w:ilvl w:val="0"/>
          <w:numId w:val="8"/>
        </w:numPr>
        <w:shd w:val="clear" w:color="auto" w:fill="FFFFFF"/>
        <w:spacing w:before="100" w:beforeAutospacing="1" w:after="100" w:afterAutospacing="1"/>
        <w:ind w:left="670"/>
        <w:rPr>
          <w:bCs/>
          <w:color w:val="333333"/>
          <w:sz w:val="28"/>
          <w:szCs w:val="28"/>
          <w:lang w:val="ru-RU" w:eastAsia="ru-RU"/>
        </w:rPr>
      </w:pPr>
      <w:proofErr w:type="spellStart"/>
      <w:r w:rsidRPr="0034445A">
        <w:rPr>
          <w:bCs/>
          <w:color w:val="333333"/>
          <w:sz w:val="28"/>
          <w:szCs w:val="28"/>
          <w:lang w:val="ru-RU" w:eastAsia="ru-RU"/>
        </w:rPr>
        <w:t>Засідання</w:t>
      </w:r>
      <w:proofErr w:type="spellEnd"/>
      <w:r w:rsidRPr="0034445A">
        <w:rPr>
          <w:bCs/>
          <w:color w:val="333333"/>
          <w:sz w:val="28"/>
          <w:szCs w:val="28"/>
          <w:lang w:val="ru-RU" w:eastAsia="ru-RU"/>
        </w:rPr>
        <w:t xml:space="preserve">. – </w:t>
      </w:r>
      <w:proofErr w:type="spellStart"/>
      <w:r w:rsidRPr="0034445A">
        <w:rPr>
          <w:bCs/>
          <w:color w:val="333333"/>
          <w:sz w:val="28"/>
          <w:szCs w:val="28"/>
          <w:lang w:val="ru-RU" w:eastAsia="ru-RU"/>
        </w:rPr>
        <w:t>Січень</w:t>
      </w:r>
      <w:proofErr w:type="spellEnd"/>
      <w:r w:rsidRPr="0034445A">
        <w:rPr>
          <w:bCs/>
          <w:color w:val="333333"/>
          <w:sz w:val="28"/>
          <w:szCs w:val="28"/>
          <w:lang w:val="ru-RU" w:eastAsia="ru-RU"/>
        </w:rPr>
        <w:t>, 202</w:t>
      </w:r>
      <w:r w:rsidRPr="0034445A">
        <w:rPr>
          <w:bCs/>
          <w:color w:val="333333"/>
          <w:sz w:val="28"/>
          <w:szCs w:val="28"/>
          <w:lang w:eastAsia="ru-RU"/>
        </w:rPr>
        <w:t>4</w:t>
      </w:r>
      <w:r w:rsidRPr="0034445A">
        <w:rPr>
          <w:bCs/>
          <w:color w:val="333333"/>
          <w:sz w:val="28"/>
          <w:szCs w:val="28"/>
          <w:lang w:val="ru-RU" w:eastAsia="ru-RU"/>
        </w:rPr>
        <w:t xml:space="preserve"> р.</w:t>
      </w:r>
    </w:p>
    <w:p w:rsidR="0034445A" w:rsidRPr="0034445A" w:rsidRDefault="0034445A" w:rsidP="0034445A">
      <w:pPr>
        <w:shd w:val="clear" w:color="auto" w:fill="FFFFFF"/>
        <w:spacing w:after="160"/>
        <w:ind w:left="720"/>
        <w:rPr>
          <w:sz w:val="28"/>
          <w:szCs w:val="28"/>
          <w:lang w:val="ru-RU" w:eastAsia="ru-RU"/>
        </w:rPr>
      </w:pPr>
      <w:r w:rsidRPr="0034445A">
        <w:rPr>
          <w:sz w:val="28"/>
          <w:szCs w:val="28"/>
          <w:lang w:val="ru-RU" w:eastAsia="ru-RU"/>
        </w:rPr>
        <w:t xml:space="preserve">1.Про </w:t>
      </w:r>
      <w:proofErr w:type="spellStart"/>
      <w:r w:rsidRPr="0034445A">
        <w:rPr>
          <w:sz w:val="28"/>
          <w:szCs w:val="28"/>
          <w:lang w:val="ru-RU" w:eastAsia="ru-RU"/>
        </w:rPr>
        <w:t>хід</w:t>
      </w:r>
      <w:proofErr w:type="spellEnd"/>
      <w:r w:rsidRPr="0034445A">
        <w:rPr>
          <w:sz w:val="28"/>
          <w:szCs w:val="28"/>
          <w:lang w:val="ru-RU" w:eastAsia="ru-RU"/>
        </w:rPr>
        <w:t xml:space="preserve"> </w:t>
      </w:r>
      <w:proofErr w:type="spellStart"/>
      <w:r w:rsidRPr="0034445A">
        <w:rPr>
          <w:sz w:val="28"/>
          <w:szCs w:val="28"/>
          <w:lang w:val="ru-RU" w:eastAsia="ru-RU"/>
        </w:rPr>
        <w:t>атестації</w:t>
      </w:r>
      <w:proofErr w:type="spellEnd"/>
      <w:r w:rsidRPr="0034445A">
        <w:rPr>
          <w:sz w:val="28"/>
          <w:szCs w:val="28"/>
          <w:lang w:val="ru-RU" w:eastAsia="ru-RU"/>
        </w:rPr>
        <w:t xml:space="preserve"> </w:t>
      </w:r>
      <w:proofErr w:type="spellStart"/>
      <w:r w:rsidRPr="0034445A">
        <w:rPr>
          <w:sz w:val="28"/>
          <w:szCs w:val="28"/>
          <w:lang w:val="ru-RU" w:eastAsia="ru-RU"/>
        </w:rPr>
        <w:t>педагогічних</w:t>
      </w:r>
      <w:proofErr w:type="spellEnd"/>
      <w:r w:rsidRPr="0034445A">
        <w:rPr>
          <w:sz w:val="28"/>
          <w:szCs w:val="28"/>
          <w:lang w:val="ru-RU" w:eastAsia="ru-RU"/>
        </w:rPr>
        <w:t xml:space="preserve"> </w:t>
      </w:r>
      <w:proofErr w:type="spellStart"/>
      <w:r w:rsidRPr="0034445A">
        <w:rPr>
          <w:sz w:val="28"/>
          <w:szCs w:val="28"/>
          <w:lang w:val="ru-RU" w:eastAsia="ru-RU"/>
        </w:rPr>
        <w:t>працівників</w:t>
      </w:r>
      <w:proofErr w:type="spellEnd"/>
      <w:r w:rsidRPr="0034445A">
        <w:rPr>
          <w:sz w:val="28"/>
          <w:szCs w:val="28"/>
          <w:lang w:val="ru-RU" w:eastAsia="ru-RU"/>
        </w:rPr>
        <w:t xml:space="preserve"> у 2023-2024навчальному </w:t>
      </w:r>
      <w:proofErr w:type="spellStart"/>
      <w:r w:rsidRPr="0034445A">
        <w:rPr>
          <w:sz w:val="28"/>
          <w:szCs w:val="28"/>
          <w:lang w:val="ru-RU" w:eastAsia="ru-RU"/>
        </w:rPr>
        <w:t>році</w:t>
      </w:r>
      <w:proofErr w:type="spellEnd"/>
    </w:p>
    <w:p w:rsidR="0034445A" w:rsidRPr="0034445A" w:rsidRDefault="0034445A" w:rsidP="0034445A">
      <w:pPr>
        <w:numPr>
          <w:ilvl w:val="0"/>
          <w:numId w:val="8"/>
        </w:numPr>
        <w:shd w:val="clear" w:color="auto" w:fill="FFFFFF"/>
        <w:spacing w:after="160"/>
        <w:contextualSpacing/>
        <w:rPr>
          <w:bCs/>
          <w:color w:val="333333"/>
          <w:sz w:val="28"/>
          <w:szCs w:val="28"/>
          <w:lang w:eastAsia="ru-RU"/>
        </w:rPr>
      </w:pPr>
      <w:r w:rsidRPr="0034445A">
        <w:rPr>
          <w:bCs/>
          <w:color w:val="333333"/>
          <w:sz w:val="28"/>
          <w:szCs w:val="28"/>
          <w:lang w:eastAsia="ru-RU"/>
        </w:rPr>
        <w:t xml:space="preserve">Засідання – травень, 2024  рік. </w:t>
      </w:r>
    </w:p>
    <w:p w:rsidR="0034445A" w:rsidRPr="0034445A" w:rsidRDefault="0034445A" w:rsidP="0034445A">
      <w:pPr>
        <w:numPr>
          <w:ilvl w:val="1"/>
          <w:numId w:val="8"/>
        </w:numPr>
        <w:spacing w:after="200"/>
        <w:ind w:left="709"/>
        <w:rPr>
          <w:sz w:val="28"/>
          <w:szCs w:val="28"/>
          <w:lang w:val="ru-RU" w:eastAsia="ru-RU"/>
        </w:rPr>
      </w:pPr>
      <w:r w:rsidRPr="0034445A">
        <w:rPr>
          <w:sz w:val="28"/>
          <w:szCs w:val="28"/>
          <w:lang w:val="ru-RU" w:eastAsia="ru-RU"/>
        </w:rPr>
        <w:t xml:space="preserve">.Про </w:t>
      </w:r>
      <w:proofErr w:type="spellStart"/>
      <w:proofErr w:type="gramStart"/>
      <w:r w:rsidRPr="0034445A">
        <w:rPr>
          <w:sz w:val="28"/>
          <w:szCs w:val="28"/>
          <w:lang w:val="ru-RU" w:eastAsia="ru-RU"/>
        </w:rPr>
        <w:t>п</w:t>
      </w:r>
      <w:proofErr w:type="gramEnd"/>
      <w:r w:rsidRPr="0034445A">
        <w:rPr>
          <w:sz w:val="28"/>
          <w:szCs w:val="28"/>
          <w:lang w:val="ru-RU" w:eastAsia="ru-RU"/>
        </w:rPr>
        <w:t>ідсумки</w:t>
      </w:r>
      <w:proofErr w:type="spellEnd"/>
      <w:r w:rsidRPr="0034445A">
        <w:rPr>
          <w:sz w:val="28"/>
          <w:szCs w:val="28"/>
          <w:lang w:val="ru-RU" w:eastAsia="ru-RU"/>
        </w:rPr>
        <w:t xml:space="preserve"> </w:t>
      </w:r>
      <w:proofErr w:type="spellStart"/>
      <w:r w:rsidRPr="0034445A">
        <w:rPr>
          <w:sz w:val="28"/>
          <w:szCs w:val="28"/>
          <w:lang w:val="ru-RU" w:eastAsia="ru-RU"/>
        </w:rPr>
        <w:t>виконання</w:t>
      </w:r>
      <w:proofErr w:type="spellEnd"/>
      <w:r w:rsidRPr="0034445A">
        <w:rPr>
          <w:sz w:val="28"/>
          <w:szCs w:val="28"/>
          <w:lang w:val="ru-RU" w:eastAsia="ru-RU"/>
        </w:rPr>
        <w:t xml:space="preserve"> плану </w:t>
      </w:r>
      <w:proofErr w:type="spellStart"/>
      <w:r w:rsidRPr="0034445A">
        <w:rPr>
          <w:sz w:val="28"/>
          <w:szCs w:val="28"/>
          <w:lang w:val="ru-RU" w:eastAsia="ru-RU"/>
        </w:rPr>
        <w:t>методичної</w:t>
      </w:r>
      <w:proofErr w:type="spellEnd"/>
      <w:r w:rsidRPr="0034445A">
        <w:rPr>
          <w:sz w:val="28"/>
          <w:szCs w:val="28"/>
          <w:lang w:val="ru-RU" w:eastAsia="ru-RU"/>
        </w:rPr>
        <w:t xml:space="preserve"> </w:t>
      </w:r>
      <w:proofErr w:type="spellStart"/>
      <w:r w:rsidRPr="0034445A">
        <w:rPr>
          <w:sz w:val="28"/>
          <w:szCs w:val="28"/>
          <w:lang w:val="ru-RU" w:eastAsia="ru-RU"/>
        </w:rPr>
        <w:t>роботи</w:t>
      </w:r>
      <w:proofErr w:type="spellEnd"/>
      <w:r w:rsidRPr="0034445A">
        <w:rPr>
          <w:sz w:val="28"/>
          <w:szCs w:val="28"/>
          <w:lang w:val="ru-RU" w:eastAsia="ru-RU"/>
        </w:rPr>
        <w:t xml:space="preserve"> </w:t>
      </w:r>
      <w:proofErr w:type="spellStart"/>
      <w:r w:rsidRPr="0034445A">
        <w:rPr>
          <w:sz w:val="28"/>
          <w:szCs w:val="28"/>
          <w:lang w:val="ru-RU" w:eastAsia="ru-RU"/>
        </w:rPr>
        <w:t>гімназії</w:t>
      </w:r>
      <w:proofErr w:type="spellEnd"/>
      <w:r w:rsidRPr="0034445A">
        <w:rPr>
          <w:sz w:val="28"/>
          <w:szCs w:val="28"/>
          <w:lang w:val="ru-RU" w:eastAsia="ru-RU"/>
        </w:rPr>
        <w:t xml:space="preserve"> та </w:t>
      </w:r>
      <w:proofErr w:type="spellStart"/>
      <w:r w:rsidRPr="0034445A">
        <w:rPr>
          <w:sz w:val="28"/>
          <w:szCs w:val="28"/>
          <w:lang w:val="ru-RU" w:eastAsia="ru-RU"/>
        </w:rPr>
        <w:t>визначення</w:t>
      </w:r>
      <w:proofErr w:type="spellEnd"/>
      <w:r w:rsidRPr="0034445A">
        <w:rPr>
          <w:sz w:val="28"/>
          <w:szCs w:val="28"/>
          <w:lang w:val="ru-RU" w:eastAsia="ru-RU"/>
        </w:rPr>
        <w:t xml:space="preserve"> </w:t>
      </w:r>
      <w:proofErr w:type="spellStart"/>
      <w:r w:rsidRPr="0034445A">
        <w:rPr>
          <w:sz w:val="28"/>
          <w:szCs w:val="28"/>
          <w:lang w:val="ru-RU" w:eastAsia="ru-RU"/>
        </w:rPr>
        <w:t>пріоритетів</w:t>
      </w:r>
      <w:proofErr w:type="spellEnd"/>
      <w:r w:rsidRPr="0034445A">
        <w:rPr>
          <w:sz w:val="28"/>
          <w:szCs w:val="28"/>
          <w:lang w:val="ru-RU" w:eastAsia="ru-RU"/>
        </w:rPr>
        <w:t xml:space="preserve"> </w:t>
      </w:r>
      <w:proofErr w:type="spellStart"/>
      <w:r w:rsidRPr="0034445A">
        <w:rPr>
          <w:sz w:val="28"/>
          <w:szCs w:val="28"/>
          <w:lang w:val="ru-RU" w:eastAsia="ru-RU"/>
        </w:rPr>
        <w:t>роботи</w:t>
      </w:r>
      <w:proofErr w:type="spellEnd"/>
      <w:r w:rsidRPr="0034445A">
        <w:rPr>
          <w:sz w:val="28"/>
          <w:szCs w:val="28"/>
          <w:lang w:val="ru-RU" w:eastAsia="ru-RU"/>
        </w:rPr>
        <w:t xml:space="preserve"> в 2024-2025 </w:t>
      </w:r>
      <w:proofErr w:type="spellStart"/>
      <w:r w:rsidRPr="0034445A">
        <w:rPr>
          <w:sz w:val="28"/>
          <w:szCs w:val="28"/>
          <w:lang w:val="ru-RU" w:eastAsia="ru-RU"/>
        </w:rPr>
        <w:t>навчальному</w:t>
      </w:r>
      <w:proofErr w:type="spellEnd"/>
      <w:r w:rsidRPr="0034445A">
        <w:rPr>
          <w:sz w:val="28"/>
          <w:szCs w:val="28"/>
          <w:lang w:val="ru-RU" w:eastAsia="ru-RU"/>
        </w:rPr>
        <w:t xml:space="preserve"> </w:t>
      </w:r>
      <w:proofErr w:type="spellStart"/>
      <w:r w:rsidRPr="0034445A">
        <w:rPr>
          <w:sz w:val="28"/>
          <w:szCs w:val="28"/>
          <w:lang w:val="ru-RU" w:eastAsia="ru-RU"/>
        </w:rPr>
        <w:t>році</w:t>
      </w:r>
      <w:proofErr w:type="spellEnd"/>
      <w:r w:rsidRPr="0034445A">
        <w:rPr>
          <w:sz w:val="28"/>
          <w:szCs w:val="28"/>
          <w:lang w:val="ru-RU" w:eastAsia="ru-RU"/>
        </w:rPr>
        <w:t>.</w:t>
      </w:r>
    </w:p>
    <w:p w:rsidR="0034445A" w:rsidRPr="0034445A" w:rsidRDefault="0034445A" w:rsidP="0034445A">
      <w:pPr>
        <w:shd w:val="clear" w:color="auto" w:fill="FFFFFF"/>
        <w:spacing w:after="160"/>
        <w:rPr>
          <w:color w:val="333333"/>
          <w:sz w:val="28"/>
          <w:szCs w:val="28"/>
          <w:lang w:val="ru-RU" w:eastAsia="ru-RU"/>
        </w:rPr>
      </w:pPr>
      <w:r w:rsidRPr="0034445A">
        <w:rPr>
          <w:color w:val="333333"/>
          <w:sz w:val="28"/>
          <w:szCs w:val="28"/>
          <w:lang w:val="ru-RU" w:eastAsia="ru-RU"/>
        </w:rPr>
        <w:t xml:space="preserve">На </w:t>
      </w:r>
      <w:proofErr w:type="spellStart"/>
      <w:r w:rsidRPr="0034445A">
        <w:rPr>
          <w:color w:val="333333"/>
          <w:sz w:val="28"/>
          <w:szCs w:val="28"/>
          <w:lang w:val="ru-RU" w:eastAsia="ru-RU"/>
        </w:rPr>
        <w:t>науково</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методичній</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раді</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вирішувалися</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завдання</w:t>
      </w:r>
      <w:proofErr w:type="spellEnd"/>
      <w:r w:rsidRPr="0034445A">
        <w:rPr>
          <w:color w:val="333333"/>
          <w:sz w:val="28"/>
          <w:szCs w:val="28"/>
          <w:lang w:val="ru-RU" w:eastAsia="ru-RU"/>
        </w:rPr>
        <w:t>:</w:t>
      </w:r>
    </w:p>
    <w:p w:rsidR="0034445A" w:rsidRPr="0034445A" w:rsidRDefault="0034445A" w:rsidP="0034445A">
      <w:pPr>
        <w:numPr>
          <w:ilvl w:val="0"/>
          <w:numId w:val="9"/>
        </w:numPr>
        <w:shd w:val="clear" w:color="auto" w:fill="FFFFFF"/>
        <w:spacing w:before="100" w:beforeAutospacing="1" w:after="100" w:afterAutospacing="1"/>
        <w:ind w:left="670"/>
        <w:rPr>
          <w:color w:val="333333"/>
          <w:sz w:val="28"/>
          <w:szCs w:val="28"/>
          <w:lang w:val="ru-RU" w:eastAsia="ru-RU"/>
        </w:rPr>
      </w:pPr>
      <w:proofErr w:type="spellStart"/>
      <w:r w:rsidRPr="0034445A">
        <w:rPr>
          <w:color w:val="333333"/>
          <w:sz w:val="28"/>
          <w:szCs w:val="28"/>
          <w:lang w:val="ru-RU" w:eastAsia="ru-RU"/>
        </w:rPr>
        <w:t>Спрямувати</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управлінську</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діяльність</w:t>
      </w:r>
      <w:proofErr w:type="spellEnd"/>
      <w:r w:rsidRPr="0034445A">
        <w:rPr>
          <w:color w:val="333333"/>
          <w:sz w:val="28"/>
          <w:szCs w:val="28"/>
          <w:lang w:val="ru-RU" w:eastAsia="ru-RU"/>
        </w:rPr>
        <w:t xml:space="preserve"> ради на </w:t>
      </w:r>
      <w:proofErr w:type="spellStart"/>
      <w:r w:rsidRPr="0034445A">
        <w:rPr>
          <w:color w:val="333333"/>
          <w:sz w:val="28"/>
          <w:szCs w:val="28"/>
          <w:lang w:val="ru-RU" w:eastAsia="ru-RU"/>
        </w:rPr>
        <w:t>реалізацію</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науково</w:t>
      </w:r>
      <w:proofErr w:type="spellEnd"/>
      <w:r w:rsidRPr="0034445A">
        <w:rPr>
          <w:color w:val="333333"/>
          <w:sz w:val="28"/>
          <w:szCs w:val="28"/>
          <w:lang w:val="ru-RU" w:eastAsia="ru-RU"/>
        </w:rPr>
        <w:t xml:space="preserve"> – </w:t>
      </w:r>
      <w:proofErr w:type="spellStart"/>
      <w:r w:rsidRPr="0034445A">
        <w:rPr>
          <w:color w:val="333333"/>
          <w:sz w:val="28"/>
          <w:szCs w:val="28"/>
          <w:lang w:val="ru-RU" w:eastAsia="ru-RU"/>
        </w:rPr>
        <w:t>методичної</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роботи</w:t>
      </w:r>
      <w:proofErr w:type="spellEnd"/>
      <w:r w:rsidRPr="0034445A">
        <w:rPr>
          <w:color w:val="333333"/>
          <w:sz w:val="28"/>
          <w:szCs w:val="28"/>
          <w:lang w:val="ru-RU" w:eastAsia="ru-RU"/>
        </w:rPr>
        <w:t>.</w:t>
      </w:r>
    </w:p>
    <w:p w:rsidR="0034445A" w:rsidRPr="0034445A" w:rsidRDefault="0034445A" w:rsidP="0034445A">
      <w:pPr>
        <w:numPr>
          <w:ilvl w:val="0"/>
          <w:numId w:val="9"/>
        </w:numPr>
        <w:shd w:val="clear" w:color="auto" w:fill="FFFFFF"/>
        <w:spacing w:before="100" w:beforeAutospacing="1" w:after="100" w:afterAutospacing="1"/>
        <w:ind w:left="670"/>
        <w:rPr>
          <w:color w:val="333333"/>
          <w:sz w:val="28"/>
          <w:szCs w:val="28"/>
          <w:lang w:val="ru-RU" w:eastAsia="ru-RU"/>
        </w:rPr>
      </w:pPr>
      <w:r w:rsidRPr="0034445A">
        <w:rPr>
          <w:color w:val="333333"/>
          <w:sz w:val="28"/>
          <w:szCs w:val="28"/>
          <w:lang w:val="ru-RU" w:eastAsia="ru-RU"/>
        </w:rPr>
        <w:t xml:space="preserve">Через </w:t>
      </w:r>
      <w:proofErr w:type="spellStart"/>
      <w:r w:rsidRPr="0034445A">
        <w:rPr>
          <w:color w:val="333333"/>
          <w:sz w:val="28"/>
          <w:szCs w:val="28"/>
          <w:lang w:val="ru-RU" w:eastAsia="ru-RU"/>
        </w:rPr>
        <w:t>взаємовплив</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суб’єктів</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навчального</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процесу</w:t>
      </w:r>
      <w:proofErr w:type="spellEnd"/>
      <w:r w:rsidRPr="0034445A">
        <w:rPr>
          <w:color w:val="333333"/>
          <w:sz w:val="28"/>
          <w:szCs w:val="28"/>
          <w:lang w:val="ru-RU" w:eastAsia="ru-RU"/>
        </w:rPr>
        <w:t xml:space="preserve"> ; </w:t>
      </w:r>
      <w:proofErr w:type="spellStart"/>
      <w:r w:rsidRPr="0034445A">
        <w:rPr>
          <w:color w:val="333333"/>
          <w:sz w:val="28"/>
          <w:szCs w:val="28"/>
          <w:lang w:val="ru-RU" w:eastAsia="ru-RU"/>
        </w:rPr>
        <w:t>складові</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якості</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освіти</w:t>
      </w:r>
      <w:proofErr w:type="spellEnd"/>
      <w:r w:rsidRPr="0034445A">
        <w:rPr>
          <w:color w:val="333333"/>
          <w:sz w:val="28"/>
          <w:szCs w:val="28"/>
          <w:lang w:val="ru-RU" w:eastAsia="ru-RU"/>
        </w:rPr>
        <w:t xml:space="preserve"> та </w:t>
      </w:r>
      <w:proofErr w:type="spellStart"/>
      <w:r w:rsidRPr="0034445A">
        <w:rPr>
          <w:color w:val="333333"/>
          <w:sz w:val="28"/>
          <w:szCs w:val="28"/>
          <w:lang w:val="ru-RU" w:eastAsia="ru-RU"/>
        </w:rPr>
        <w:t>моніторинг</w:t>
      </w:r>
      <w:proofErr w:type="spellEnd"/>
      <w:r w:rsidRPr="0034445A">
        <w:rPr>
          <w:color w:val="333333"/>
          <w:sz w:val="28"/>
          <w:szCs w:val="28"/>
          <w:lang w:val="ru-RU" w:eastAsia="ru-RU"/>
        </w:rPr>
        <w:t xml:space="preserve"> </w:t>
      </w:r>
      <w:proofErr w:type="spellStart"/>
      <w:proofErr w:type="gramStart"/>
      <w:r w:rsidRPr="0034445A">
        <w:rPr>
          <w:color w:val="333333"/>
          <w:sz w:val="28"/>
          <w:szCs w:val="28"/>
          <w:lang w:val="ru-RU" w:eastAsia="ru-RU"/>
        </w:rPr>
        <w:t>досл</w:t>
      </w:r>
      <w:proofErr w:type="gramEnd"/>
      <w:r w:rsidRPr="0034445A">
        <w:rPr>
          <w:color w:val="333333"/>
          <w:sz w:val="28"/>
          <w:szCs w:val="28"/>
          <w:lang w:val="ru-RU" w:eastAsia="ru-RU"/>
        </w:rPr>
        <w:t>іджень</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впливати</w:t>
      </w:r>
      <w:proofErr w:type="spellEnd"/>
      <w:r w:rsidRPr="0034445A">
        <w:rPr>
          <w:color w:val="333333"/>
          <w:sz w:val="28"/>
          <w:szCs w:val="28"/>
          <w:lang w:val="ru-RU" w:eastAsia="ru-RU"/>
        </w:rPr>
        <w:t xml:space="preserve"> на </w:t>
      </w:r>
      <w:proofErr w:type="spellStart"/>
      <w:r w:rsidRPr="0034445A">
        <w:rPr>
          <w:color w:val="333333"/>
          <w:sz w:val="28"/>
          <w:szCs w:val="28"/>
          <w:lang w:val="ru-RU" w:eastAsia="ru-RU"/>
        </w:rPr>
        <w:t>показники</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якості</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освіти</w:t>
      </w:r>
      <w:proofErr w:type="spellEnd"/>
      <w:r w:rsidRPr="0034445A">
        <w:rPr>
          <w:color w:val="333333"/>
          <w:sz w:val="28"/>
          <w:szCs w:val="28"/>
          <w:lang w:val="ru-RU" w:eastAsia="ru-RU"/>
        </w:rPr>
        <w:t>.</w:t>
      </w:r>
    </w:p>
    <w:p w:rsidR="0034445A" w:rsidRPr="0034445A" w:rsidRDefault="0034445A" w:rsidP="0034445A">
      <w:pPr>
        <w:numPr>
          <w:ilvl w:val="0"/>
          <w:numId w:val="9"/>
        </w:numPr>
        <w:shd w:val="clear" w:color="auto" w:fill="FFFFFF"/>
        <w:spacing w:before="100" w:beforeAutospacing="1" w:after="100" w:afterAutospacing="1"/>
        <w:ind w:left="670"/>
        <w:jc w:val="both"/>
        <w:rPr>
          <w:color w:val="333333"/>
          <w:sz w:val="28"/>
          <w:szCs w:val="28"/>
          <w:lang w:val="ru-RU" w:eastAsia="ru-RU"/>
        </w:rPr>
      </w:pPr>
      <w:proofErr w:type="spellStart"/>
      <w:r w:rsidRPr="0034445A">
        <w:rPr>
          <w:color w:val="333333"/>
          <w:sz w:val="28"/>
          <w:szCs w:val="28"/>
          <w:lang w:val="ru-RU" w:eastAsia="ru-RU"/>
        </w:rPr>
        <w:t>Готувати</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вчителів</w:t>
      </w:r>
      <w:proofErr w:type="spellEnd"/>
      <w:r w:rsidRPr="0034445A">
        <w:rPr>
          <w:color w:val="333333"/>
          <w:sz w:val="28"/>
          <w:szCs w:val="28"/>
          <w:lang w:val="ru-RU" w:eastAsia="ru-RU"/>
        </w:rPr>
        <w:t xml:space="preserve"> до </w:t>
      </w:r>
      <w:proofErr w:type="spellStart"/>
      <w:r w:rsidRPr="0034445A">
        <w:rPr>
          <w:color w:val="333333"/>
          <w:sz w:val="28"/>
          <w:szCs w:val="28"/>
          <w:lang w:val="ru-RU" w:eastAsia="ru-RU"/>
        </w:rPr>
        <w:t>роботи</w:t>
      </w:r>
      <w:proofErr w:type="spellEnd"/>
      <w:r w:rsidRPr="0034445A">
        <w:rPr>
          <w:color w:val="333333"/>
          <w:sz w:val="28"/>
          <w:szCs w:val="28"/>
          <w:lang w:val="ru-RU" w:eastAsia="ru-RU"/>
        </w:rPr>
        <w:t xml:space="preserve"> в </w:t>
      </w:r>
      <w:proofErr w:type="spellStart"/>
      <w:r w:rsidRPr="0034445A">
        <w:rPr>
          <w:color w:val="333333"/>
          <w:sz w:val="28"/>
          <w:szCs w:val="28"/>
          <w:lang w:val="ru-RU" w:eastAsia="ru-RU"/>
        </w:rPr>
        <w:t>новій</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українській</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школі</w:t>
      </w:r>
      <w:proofErr w:type="spellEnd"/>
      <w:r w:rsidRPr="0034445A">
        <w:rPr>
          <w:color w:val="333333"/>
          <w:sz w:val="28"/>
          <w:szCs w:val="28"/>
          <w:lang w:val="ru-RU" w:eastAsia="ru-RU"/>
        </w:rPr>
        <w:t xml:space="preserve"> та </w:t>
      </w:r>
      <w:proofErr w:type="spellStart"/>
      <w:r w:rsidRPr="0034445A">
        <w:rPr>
          <w:color w:val="333333"/>
          <w:sz w:val="28"/>
          <w:szCs w:val="28"/>
          <w:lang w:val="ru-RU" w:eastAsia="ru-RU"/>
        </w:rPr>
        <w:t>запроваджувати</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різні</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компетентності</w:t>
      </w:r>
      <w:proofErr w:type="spellEnd"/>
      <w:r w:rsidRPr="0034445A">
        <w:rPr>
          <w:color w:val="333333"/>
          <w:sz w:val="28"/>
          <w:szCs w:val="28"/>
          <w:lang w:val="ru-RU" w:eastAsia="ru-RU"/>
        </w:rPr>
        <w:t xml:space="preserve"> для </w:t>
      </w:r>
      <w:proofErr w:type="spellStart"/>
      <w:r w:rsidRPr="0034445A">
        <w:rPr>
          <w:color w:val="333333"/>
          <w:sz w:val="28"/>
          <w:szCs w:val="28"/>
          <w:lang w:val="ru-RU" w:eastAsia="ru-RU"/>
        </w:rPr>
        <w:t>підвищення</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рівня</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знань</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здобувачів</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освіти</w:t>
      </w:r>
      <w:proofErr w:type="spellEnd"/>
      <w:r w:rsidRPr="0034445A">
        <w:rPr>
          <w:color w:val="333333"/>
          <w:sz w:val="28"/>
          <w:szCs w:val="28"/>
          <w:lang w:val="ru-RU" w:eastAsia="ru-RU"/>
        </w:rPr>
        <w:t>.</w:t>
      </w:r>
    </w:p>
    <w:p w:rsidR="0034445A" w:rsidRPr="0034445A" w:rsidRDefault="0034445A" w:rsidP="0034445A">
      <w:pPr>
        <w:shd w:val="clear" w:color="auto" w:fill="FFFFFF"/>
        <w:jc w:val="both"/>
        <w:rPr>
          <w:color w:val="333333"/>
          <w:sz w:val="28"/>
          <w:szCs w:val="28"/>
          <w:lang w:val="ru-RU" w:eastAsia="ru-RU"/>
        </w:rPr>
      </w:pPr>
      <w:r w:rsidRPr="0034445A">
        <w:rPr>
          <w:color w:val="333333"/>
          <w:sz w:val="28"/>
          <w:szCs w:val="28"/>
          <w:lang w:val="ru-RU" w:eastAsia="ru-RU"/>
        </w:rPr>
        <w:t> </w:t>
      </w:r>
      <w:r w:rsidRPr="0034445A">
        <w:rPr>
          <w:color w:val="333333"/>
          <w:sz w:val="28"/>
          <w:szCs w:val="28"/>
          <w:lang w:val="ru-RU" w:eastAsia="ru-RU"/>
        </w:rPr>
        <w:tab/>
      </w:r>
      <w:proofErr w:type="spellStart"/>
      <w:r w:rsidRPr="0034445A">
        <w:rPr>
          <w:color w:val="333333"/>
          <w:sz w:val="28"/>
          <w:szCs w:val="28"/>
          <w:lang w:val="ru-RU" w:eastAsia="ru-RU"/>
        </w:rPr>
        <w:t>Протягом</w:t>
      </w:r>
      <w:proofErr w:type="spellEnd"/>
      <w:r w:rsidRPr="0034445A">
        <w:rPr>
          <w:color w:val="333333"/>
          <w:sz w:val="28"/>
          <w:szCs w:val="28"/>
          <w:lang w:val="ru-RU" w:eastAsia="ru-RU"/>
        </w:rPr>
        <w:t xml:space="preserve"> 202</w:t>
      </w:r>
      <w:r w:rsidRPr="0034445A">
        <w:rPr>
          <w:color w:val="333333"/>
          <w:sz w:val="28"/>
          <w:szCs w:val="28"/>
          <w:lang w:eastAsia="ru-RU"/>
        </w:rPr>
        <w:t>3</w:t>
      </w:r>
      <w:r w:rsidRPr="0034445A">
        <w:rPr>
          <w:color w:val="333333"/>
          <w:sz w:val="28"/>
          <w:szCs w:val="28"/>
          <w:lang w:val="ru-RU" w:eastAsia="ru-RU"/>
        </w:rPr>
        <w:t>/202</w:t>
      </w:r>
      <w:r w:rsidRPr="0034445A">
        <w:rPr>
          <w:color w:val="333333"/>
          <w:sz w:val="28"/>
          <w:szCs w:val="28"/>
          <w:lang w:eastAsia="ru-RU"/>
        </w:rPr>
        <w:t>4</w:t>
      </w:r>
      <w:r w:rsidRPr="0034445A">
        <w:rPr>
          <w:color w:val="333333"/>
          <w:sz w:val="28"/>
          <w:szCs w:val="28"/>
          <w:lang w:val="ru-RU" w:eastAsia="ru-RU"/>
        </w:rPr>
        <w:t xml:space="preserve"> </w:t>
      </w:r>
      <w:proofErr w:type="spellStart"/>
      <w:r w:rsidRPr="0034445A">
        <w:rPr>
          <w:color w:val="333333"/>
          <w:sz w:val="28"/>
          <w:szCs w:val="28"/>
          <w:lang w:val="ru-RU" w:eastAsia="ru-RU"/>
        </w:rPr>
        <w:t>навчального</w:t>
      </w:r>
      <w:proofErr w:type="spellEnd"/>
      <w:r w:rsidRPr="0034445A">
        <w:rPr>
          <w:color w:val="333333"/>
          <w:sz w:val="28"/>
          <w:szCs w:val="28"/>
          <w:lang w:val="ru-RU" w:eastAsia="ru-RU"/>
        </w:rPr>
        <w:t xml:space="preserve"> року </w:t>
      </w:r>
      <w:proofErr w:type="spellStart"/>
      <w:r w:rsidRPr="0034445A">
        <w:rPr>
          <w:color w:val="333333"/>
          <w:sz w:val="28"/>
          <w:szCs w:val="28"/>
          <w:lang w:val="ru-RU" w:eastAsia="ru-RU"/>
        </w:rPr>
        <w:t>було</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організовано</w:t>
      </w:r>
      <w:proofErr w:type="spellEnd"/>
      <w:r w:rsidRPr="0034445A">
        <w:rPr>
          <w:color w:val="333333"/>
          <w:sz w:val="28"/>
          <w:szCs w:val="28"/>
          <w:lang w:val="ru-RU" w:eastAsia="ru-RU"/>
        </w:rPr>
        <w:t xml:space="preserve"> роботу 3 </w:t>
      </w:r>
      <w:proofErr w:type="spellStart"/>
      <w:r w:rsidRPr="0034445A">
        <w:rPr>
          <w:color w:val="333333"/>
          <w:sz w:val="28"/>
          <w:szCs w:val="28"/>
          <w:lang w:val="ru-RU" w:eastAsia="ru-RU"/>
        </w:rPr>
        <w:t>методоб’єднань</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учителів</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суспільно-гуманітарного</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початкових</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класів</w:t>
      </w:r>
      <w:proofErr w:type="spellEnd"/>
      <w:r w:rsidRPr="0034445A">
        <w:rPr>
          <w:color w:val="333333"/>
          <w:sz w:val="28"/>
          <w:szCs w:val="28"/>
          <w:lang w:val="ru-RU" w:eastAsia="ru-RU"/>
        </w:rPr>
        <w:t>,  </w:t>
      </w:r>
      <w:proofErr w:type="spellStart"/>
      <w:r w:rsidRPr="0034445A">
        <w:rPr>
          <w:color w:val="333333"/>
          <w:sz w:val="28"/>
          <w:szCs w:val="28"/>
          <w:lang w:val="ru-RU" w:eastAsia="ru-RU"/>
        </w:rPr>
        <w:t>природничо-математичних</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дисциплін</w:t>
      </w:r>
      <w:proofErr w:type="spellEnd"/>
      <w:r w:rsidRPr="0034445A">
        <w:rPr>
          <w:color w:val="333333"/>
          <w:sz w:val="28"/>
          <w:szCs w:val="28"/>
          <w:lang w:val="ru-RU" w:eastAsia="ru-RU"/>
        </w:rPr>
        <w:t xml:space="preserve">,  з числа </w:t>
      </w:r>
      <w:proofErr w:type="spellStart"/>
      <w:r w:rsidRPr="0034445A">
        <w:rPr>
          <w:color w:val="333333"/>
          <w:sz w:val="28"/>
          <w:szCs w:val="28"/>
          <w:lang w:val="ru-RU" w:eastAsia="ru-RU"/>
        </w:rPr>
        <w:t>досвідчених</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педагогів</w:t>
      </w:r>
      <w:proofErr w:type="spellEnd"/>
      <w:r w:rsidRPr="0034445A">
        <w:rPr>
          <w:color w:val="333333"/>
          <w:sz w:val="28"/>
          <w:szCs w:val="28"/>
          <w:lang w:val="ru-RU" w:eastAsia="ru-RU"/>
        </w:rPr>
        <w:t xml:space="preserve">. Робота </w:t>
      </w:r>
      <w:proofErr w:type="spellStart"/>
      <w:r w:rsidRPr="0034445A">
        <w:rPr>
          <w:color w:val="333333"/>
          <w:sz w:val="28"/>
          <w:szCs w:val="28"/>
          <w:lang w:val="ru-RU" w:eastAsia="ru-RU"/>
        </w:rPr>
        <w:t>методичних</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об’єднань</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була</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спрямована</w:t>
      </w:r>
      <w:proofErr w:type="spellEnd"/>
      <w:r w:rsidRPr="0034445A">
        <w:rPr>
          <w:color w:val="333333"/>
          <w:sz w:val="28"/>
          <w:szCs w:val="28"/>
          <w:lang w:val="ru-RU" w:eastAsia="ru-RU"/>
        </w:rPr>
        <w:t xml:space="preserve"> на </w:t>
      </w:r>
      <w:proofErr w:type="spellStart"/>
      <w:r w:rsidRPr="0034445A">
        <w:rPr>
          <w:color w:val="333333"/>
          <w:sz w:val="28"/>
          <w:szCs w:val="28"/>
          <w:lang w:val="ru-RU" w:eastAsia="ru-RU"/>
        </w:rPr>
        <w:t>удосконалення</w:t>
      </w:r>
      <w:proofErr w:type="spellEnd"/>
      <w:r w:rsidRPr="0034445A">
        <w:rPr>
          <w:color w:val="333333"/>
          <w:sz w:val="28"/>
          <w:szCs w:val="28"/>
          <w:lang w:val="ru-RU" w:eastAsia="ru-RU"/>
        </w:rPr>
        <w:t xml:space="preserve"> методики </w:t>
      </w:r>
      <w:proofErr w:type="spellStart"/>
      <w:r w:rsidRPr="0034445A">
        <w:rPr>
          <w:color w:val="333333"/>
          <w:sz w:val="28"/>
          <w:szCs w:val="28"/>
          <w:lang w:val="ru-RU" w:eastAsia="ru-RU"/>
        </w:rPr>
        <w:t>проведення</w:t>
      </w:r>
      <w:proofErr w:type="spellEnd"/>
      <w:r w:rsidRPr="0034445A">
        <w:rPr>
          <w:color w:val="333333"/>
          <w:sz w:val="28"/>
          <w:szCs w:val="28"/>
          <w:lang w:val="ru-RU" w:eastAsia="ru-RU"/>
        </w:rPr>
        <w:t xml:space="preserve"> уроку. </w:t>
      </w:r>
      <w:proofErr w:type="spellStart"/>
      <w:r w:rsidRPr="0034445A">
        <w:rPr>
          <w:color w:val="333333"/>
          <w:sz w:val="28"/>
          <w:szCs w:val="28"/>
          <w:lang w:val="ru-RU" w:eastAsia="ru-RU"/>
        </w:rPr>
        <w:t>Діяльність</w:t>
      </w:r>
      <w:proofErr w:type="spellEnd"/>
      <w:r w:rsidRPr="0034445A">
        <w:rPr>
          <w:color w:val="333333"/>
          <w:sz w:val="28"/>
          <w:szCs w:val="28"/>
          <w:lang w:val="ru-RU" w:eastAsia="ru-RU"/>
        </w:rPr>
        <w:t xml:space="preserve"> ШМО </w:t>
      </w:r>
      <w:proofErr w:type="spellStart"/>
      <w:r w:rsidRPr="0034445A">
        <w:rPr>
          <w:color w:val="333333"/>
          <w:sz w:val="28"/>
          <w:szCs w:val="28"/>
          <w:lang w:val="ru-RU" w:eastAsia="ru-RU"/>
        </w:rPr>
        <w:t>спланована</w:t>
      </w:r>
      <w:proofErr w:type="spellEnd"/>
      <w:r w:rsidRPr="0034445A">
        <w:rPr>
          <w:color w:val="333333"/>
          <w:sz w:val="28"/>
          <w:szCs w:val="28"/>
          <w:lang w:val="ru-RU" w:eastAsia="ru-RU"/>
        </w:rPr>
        <w:t xml:space="preserve"> на </w:t>
      </w:r>
      <w:proofErr w:type="spellStart"/>
      <w:r w:rsidRPr="0034445A">
        <w:rPr>
          <w:color w:val="333333"/>
          <w:sz w:val="28"/>
          <w:szCs w:val="28"/>
          <w:lang w:val="ru-RU" w:eastAsia="ru-RU"/>
        </w:rPr>
        <w:t>основі</w:t>
      </w:r>
      <w:proofErr w:type="spellEnd"/>
      <w:r w:rsidRPr="0034445A">
        <w:rPr>
          <w:color w:val="333333"/>
          <w:sz w:val="28"/>
          <w:szCs w:val="28"/>
          <w:lang w:val="ru-RU" w:eastAsia="ru-RU"/>
        </w:rPr>
        <w:t xml:space="preserve"> </w:t>
      </w:r>
      <w:proofErr w:type="spellStart"/>
      <w:proofErr w:type="gramStart"/>
      <w:r w:rsidRPr="0034445A">
        <w:rPr>
          <w:color w:val="333333"/>
          <w:sz w:val="28"/>
          <w:szCs w:val="28"/>
          <w:lang w:val="ru-RU" w:eastAsia="ru-RU"/>
        </w:rPr>
        <w:t>р</w:t>
      </w:r>
      <w:proofErr w:type="gramEnd"/>
      <w:r w:rsidRPr="0034445A">
        <w:rPr>
          <w:color w:val="333333"/>
          <w:sz w:val="28"/>
          <w:szCs w:val="28"/>
          <w:lang w:val="ru-RU" w:eastAsia="ru-RU"/>
        </w:rPr>
        <w:t>ічного</w:t>
      </w:r>
      <w:proofErr w:type="spellEnd"/>
      <w:r w:rsidRPr="0034445A">
        <w:rPr>
          <w:color w:val="333333"/>
          <w:sz w:val="28"/>
          <w:szCs w:val="28"/>
          <w:lang w:val="ru-RU" w:eastAsia="ru-RU"/>
        </w:rPr>
        <w:t xml:space="preserve"> плану </w:t>
      </w:r>
      <w:proofErr w:type="spellStart"/>
      <w:r w:rsidRPr="0034445A">
        <w:rPr>
          <w:color w:val="333333"/>
          <w:sz w:val="28"/>
          <w:szCs w:val="28"/>
          <w:lang w:val="ru-RU" w:eastAsia="ru-RU"/>
        </w:rPr>
        <w:t>роботи</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lastRenderedPageBreak/>
        <w:t>гімназії</w:t>
      </w:r>
      <w:proofErr w:type="spellEnd"/>
      <w:r w:rsidRPr="0034445A">
        <w:rPr>
          <w:color w:val="333333"/>
          <w:sz w:val="28"/>
          <w:szCs w:val="28"/>
          <w:lang w:val="ru-RU" w:eastAsia="ru-RU"/>
        </w:rPr>
        <w:t xml:space="preserve"> та </w:t>
      </w:r>
      <w:proofErr w:type="spellStart"/>
      <w:r w:rsidRPr="0034445A">
        <w:rPr>
          <w:color w:val="333333"/>
          <w:sz w:val="28"/>
          <w:szCs w:val="28"/>
          <w:lang w:val="ru-RU" w:eastAsia="ru-RU"/>
        </w:rPr>
        <w:t>загальношкільного</w:t>
      </w:r>
      <w:proofErr w:type="spellEnd"/>
      <w:r w:rsidRPr="0034445A">
        <w:rPr>
          <w:color w:val="333333"/>
          <w:sz w:val="28"/>
          <w:szCs w:val="28"/>
          <w:lang w:val="ru-RU" w:eastAsia="ru-RU"/>
        </w:rPr>
        <w:t>  </w:t>
      </w:r>
      <w:proofErr w:type="spellStart"/>
      <w:r w:rsidRPr="0034445A">
        <w:rPr>
          <w:color w:val="333333"/>
          <w:sz w:val="28"/>
          <w:szCs w:val="28"/>
          <w:lang w:val="ru-RU" w:eastAsia="ru-RU"/>
        </w:rPr>
        <w:t>науково</w:t>
      </w:r>
      <w:proofErr w:type="spellEnd"/>
      <w:r w:rsidRPr="0034445A">
        <w:rPr>
          <w:color w:val="333333"/>
          <w:sz w:val="28"/>
          <w:szCs w:val="28"/>
          <w:lang w:val="ru-RU" w:eastAsia="ru-RU"/>
        </w:rPr>
        <w:t xml:space="preserve">-методичного </w:t>
      </w:r>
      <w:proofErr w:type="spellStart"/>
      <w:r w:rsidRPr="0034445A">
        <w:rPr>
          <w:color w:val="333333"/>
          <w:sz w:val="28"/>
          <w:szCs w:val="28"/>
          <w:lang w:val="ru-RU" w:eastAsia="ru-RU"/>
        </w:rPr>
        <w:t>проєкту</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Кожне</w:t>
      </w:r>
      <w:proofErr w:type="spellEnd"/>
      <w:r w:rsidRPr="0034445A">
        <w:rPr>
          <w:color w:val="333333"/>
          <w:sz w:val="28"/>
          <w:szCs w:val="28"/>
          <w:lang w:val="ru-RU" w:eastAsia="ru-RU"/>
        </w:rPr>
        <w:t xml:space="preserve"> з них провело по 4 </w:t>
      </w:r>
      <w:proofErr w:type="spellStart"/>
      <w:r w:rsidRPr="0034445A">
        <w:rPr>
          <w:color w:val="333333"/>
          <w:sz w:val="28"/>
          <w:szCs w:val="28"/>
          <w:lang w:val="ru-RU" w:eastAsia="ru-RU"/>
        </w:rPr>
        <w:t>засідання</w:t>
      </w:r>
      <w:proofErr w:type="spellEnd"/>
      <w:r w:rsidRPr="0034445A">
        <w:rPr>
          <w:color w:val="333333"/>
          <w:sz w:val="28"/>
          <w:szCs w:val="28"/>
          <w:lang w:val="ru-RU" w:eastAsia="ru-RU"/>
        </w:rPr>
        <w:t xml:space="preserve">, робота </w:t>
      </w:r>
      <w:proofErr w:type="spellStart"/>
      <w:r w:rsidRPr="0034445A">
        <w:rPr>
          <w:color w:val="333333"/>
          <w:sz w:val="28"/>
          <w:szCs w:val="28"/>
          <w:lang w:val="ru-RU" w:eastAsia="ru-RU"/>
        </w:rPr>
        <w:t>яких</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будувалася</w:t>
      </w:r>
      <w:proofErr w:type="spellEnd"/>
      <w:r w:rsidRPr="0034445A">
        <w:rPr>
          <w:color w:val="333333"/>
          <w:sz w:val="28"/>
          <w:szCs w:val="28"/>
          <w:lang w:val="ru-RU" w:eastAsia="ru-RU"/>
        </w:rPr>
        <w:t xml:space="preserve"> за </w:t>
      </w:r>
      <w:proofErr w:type="spellStart"/>
      <w:r w:rsidRPr="0034445A">
        <w:rPr>
          <w:color w:val="333333"/>
          <w:sz w:val="28"/>
          <w:szCs w:val="28"/>
          <w:lang w:val="ru-RU" w:eastAsia="ru-RU"/>
        </w:rPr>
        <w:t>окремими</w:t>
      </w:r>
      <w:proofErr w:type="spellEnd"/>
      <w:r w:rsidRPr="0034445A">
        <w:rPr>
          <w:color w:val="333333"/>
          <w:sz w:val="28"/>
          <w:szCs w:val="28"/>
          <w:lang w:val="ru-RU" w:eastAsia="ru-RU"/>
        </w:rPr>
        <w:t xml:space="preserve"> планами. На </w:t>
      </w:r>
      <w:proofErr w:type="spellStart"/>
      <w:r w:rsidRPr="0034445A">
        <w:rPr>
          <w:color w:val="333333"/>
          <w:sz w:val="28"/>
          <w:szCs w:val="28"/>
          <w:lang w:val="ru-RU" w:eastAsia="ru-RU"/>
        </w:rPr>
        <w:t>запланованих</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засіданнях</w:t>
      </w:r>
      <w:proofErr w:type="spellEnd"/>
      <w:r w:rsidRPr="0034445A">
        <w:rPr>
          <w:color w:val="333333"/>
          <w:sz w:val="28"/>
          <w:szCs w:val="28"/>
          <w:lang w:val="ru-RU" w:eastAsia="ru-RU"/>
        </w:rPr>
        <w:t xml:space="preserve"> МО </w:t>
      </w:r>
      <w:proofErr w:type="spellStart"/>
      <w:r w:rsidRPr="0034445A">
        <w:rPr>
          <w:color w:val="333333"/>
          <w:sz w:val="28"/>
          <w:szCs w:val="28"/>
          <w:lang w:val="ru-RU" w:eastAsia="ru-RU"/>
        </w:rPr>
        <w:t>вчителі</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обговорювали</w:t>
      </w:r>
      <w:proofErr w:type="spellEnd"/>
      <w:r w:rsidRPr="0034445A">
        <w:rPr>
          <w:color w:val="333333"/>
          <w:sz w:val="28"/>
          <w:szCs w:val="28"/>
          <w:lang w:val="ru-RU" w:eastAsia="ru-RU"/>
        </w:rPr>
        <w:t xml:space="preserve">  як </w:t>
      </w:r>
      <w:proofErr w:type="spellStart"/>
      <w:r w:rsidRPr="0034445A">
        <w:rPr>
          <w:color w:val="333333"/>
          <w:sz w:val="28"/>
          <w:szCs w:val="28"/>
          <w:lang w:val="ru-RU" w:eastAsia="ru-RU"/>
        </w:rPr>
        <w:t>організаційні</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запитання</w:t>
      </w:r>
      <w:proofErr w:type="spellEnd"/>
      <w:r w:rsidRPr="0034445A">
        <w:rPr>
          <w:color w:val="333333"/>
          <w:sz w:val="28"/>
          <w:szCs w:val="28"/>
          <w:lang w:val="ru-RU" w:eastAsia="ru-RU"/>
        </w:rPr>
        <w:t xml:space="preserve">, так і </w:t>
      </w:r>
      <w:proofErr w:type="spellStart"/>
      <w:r w:rsidRPr="0034445A">
        <w:rPr>
          <w:color w:val="333333"/>
          <w:sz w:val="28"/>
          <w:szCs w:val="28"/>
          <w:lang w:val="ru-RU" w:eastAsia="ru-RU"/>
        </w:rPr>
        <w:t>науково-методичні</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питання</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щодо</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впровадження</w:t>
      </w:r>
      <w:proofErr w:type="spellEnd"/>
      <w:r w:rsidRPr="0034445A">
        <w:rPr>
          <w:color w:val="333333"/>
          <w:sz w:val="28"/>
          <w:szCs w:val="28"/>
          <w:lang w:val="ru-RU" w:eastAsia="ru-RU"/>
        </w:rPr>
        <w:t xml:space="preserve"> в </w:t>
      </w:r>
      <w:proofErr w:type="spellStart"/>
      <w:r w:rsidRPr="0034445A">
        <w:rPr>
          <w:color w:val="333333"/>
          <w:sz w:val="28"/>
          <w:szCs w:val="28"/>
          <w:lang w:val="ru-RU" w:eastAsia="ru-RU"/>
        </w:rPr>
        <w:t>освітній</w:t>
      </w:r>
      <w:proofErr w:type="spellEnd"/>
      <w:r w:rsidRPr="0034445A">
        <w:rPr>
          <w:color w:val="333333"/>
          <w:sz w:val="28"/>
          <w:szCs w:val="28"/>
          <w:lang w:val="ru-RU" w:eastAsia="ru-RU"/>
        </w:rPr>
        <w:t xml:space="preserve"> процесс </w:t>
      </w:r>
      <w:proofErr w:type="spellStart"/>
      <w:r w:rsidRPr="0034445A">
        <w:rPr>
          <w:color w:val="333333"/>
          <w:sz w:val="28"/>
          <w:szCs w:val="28"/>
          <w:lang w:val="ru-RU" w:eastAsia="ru-RU"/>
        </w:rPr>
        <w:t>нових</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технологій</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інтенсивних</w:t>
      </w:r>
      <w:proofErr w:type="spellEnd"/>
      <w:r w:rsidRPr="0034445A">
        <w:rPr>
          <w:color w:val="333333"/>
          <w:sz w:val="28"/>
          <w:szCs w:val="28"/>
          <w:lang w:val="ru-RU" w:eastAsia="ru-RU"/>
        </w:rPr>
        <w:t xml:space="preserve"> форм і </w:t>
      </w:r>
      <w:proofErr w:type="spellStart"/>
      <w:r w:rsidRPr="0034445A">
        <w:rPr>
          <w:color w:val="333333"/>
          <w:sz w:val="28"/>
          <w:szCs w:val="28"/>
          <w:lang w:val="ru-RU" w:eastAsia="ru-RU"/>
        </w:rPr>
        <w:t>методів</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навчання</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застосування</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міжпредметних</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зв’язкі</w:t>
      </w:r>
      <w:proofErr w:type="gramStart"/>
      <w:r w:rsidRPr="0034445A">
        <w:rPr>
          <w:color w:val="333333"/>
          <w:sz w:val="28"/>
          <w:szCs w:val="28"/>
          <w:lang w:val="ru-RU" w:eastAsia="ru-RU"/>
        </w:rPr>
        <w:t>в</w:t>
      </w:r>
      <w:proofErr w:type="spellEnd"/>
      <w:proofErr w:type="gramEnd"/>
      <w:r w:rsidRPr="0034445A">
        <w:rPr>
          <w:color w:val="333333"/>
          <w:sz w:val="28"/>
          <w:szCs w:val="28"/>
          <w:lang w:val="ru-RU" w:eastAsia="ru-RU"/>
        </w:rPr>
        <w:t xml:space="preserve"> у </w:t>
      </w:r>
      <w:proofErr w:type="spellStart"/>
      <w:r w:rsidRPr="0034445A">
        <w:rPr>
          <w:color w:val="333333"/>
          <w:sz w:val="28"/>
          <w:szCs w:val="28"/>
          <w:lang w:val="ru-RU" w:eastAsia="ru-RU"/>
        </w:rPr>
        <w:t>процесі</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формування</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комунікативних</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компетенцій</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учнів</w:t>
      </w:r>
      <w:proofErr w:type="spellEnd"/>
      <w:r w:rsidRPr="0034445A">
        <w:rPr>
          <w:color w:val="333333"/>
          <w:sz w:val="28"/>
          <w:szCs w:val="28"/>
          <w:lang w:val="ru-RU" w:eastAsia="ru-RU"/>
        </w:rPr>
        <w:t>.</w:t>
      </w:r>
    </w:p>
    <w:p w:rsidR="0034445A" w:rsidRPr="0034445A" w:rsidRDefault="0034445A" w:rsidP="0034445A">
      <w:pPr>
        <w:shd w:val="clear" w:color="auto" w:fill="FFFFFF"/>
        <w:ind w:firstLine="360"/>
        <w:jc w:val="both"/>
        <w:rPr>
          <w:color w:val="333333"/>
          <w:sz w:val="28"/>
          <w:szCs w:val="28"/>
          <w:lang w:val="ru-RU" w:eastAsia="ru-RU"/>
        </w:rPr>
      </w:pPr>
      <w:proofErr w:type="spellStart"/>
      <w:r w:rsidRPr="0034445A">
        <w:rPr>
          <w:color w:val="333333"/>
          <w:sz w:val="28"/>
          <w:szCs w:val="28"/>
          <w:shd w:val="clear" w:color="auto" w:fill="FFFFFF"/>
          <w:lang w:val="ru-RU" w:eastAsia="ru-RU"/>
        </w:rPr>
        <w:t>Використання</w:t>
      </w:r>
      <w:proofErr w:type="spellEnd"/>
      <w:r w:rsidRPr="0034445A">
        <w:rPr>
          <w:color w:val="333333"/>
          <w:sz w:val="28"/>
          <w:szCs w:val="28"/>
          <w:shd w:val="clear" w:color="auto" w:fill="FFFFFF"/>
          <w:lang w:val="ru-RU" w:eastAsia="ru-RU"/>
        </w:rPr>
        <w:t xml:space="preserve"> </w:t>
      </w:r>
      <w:proofErr w:type="spellStart"/>
      <w:r w:rsidRPr="0034445A">
        <w:rPr>
          <w:color w:val="333333"/>
          <w:sz w:val="28"/>
          <w:szCs w:val="28"/>
          <w:shd w:val="clear" w:color="auto" w:fill="FFFFFF"/>
          <w:lang w:val="ru-RU" w:eastAsia="ru-RU"/>
        </w:rPr>
        <w:t>інноваційних</w:t>
      </w:r>
      <w:proofErr w:type="spellEnd"/>
      <w:r w:rsidRPr="0034445A">
        <w:rPr>
          <w:color w:val="333333"/>
          <w:sz w:val="28"/>
          <w:szCs w:val="28"/>
          <w:shd w:val="clear" w:color="auto" w:fill="FFFFFF"/>
          <w:lang w:val="ru-RU" w:eastAsia="ru-RU"/>
        </w:rPr>
        <w:t xml:space="preserve"> </w:t>
      </w:r>
      <w:proofErr w:type="spellStart"/>
      <w:r w:rsidRPr="0034445A">
        <w:rPr>
          <w:color w:val="333333"/>
          <w:sz w:val="28"/>
          <w:szCs w:val="28"/>
          <w:shd w:val="clear" w:color="auto" w:fill="FFFFFF"/>
          <w:lang w:val="ru-RU" w:eastAsia="ru-RU"/>
        </w:rPr>
        <w:t>технологій</w:t>
      </w:r>
      <w:proofErr w:type="spellEnd"/>
      <w:r w:rsidRPr="0034445A">
        <w:rPr>
          <w:color w:val="333333"/>
          <w:sz w:val="28"/>
          <w:szCs w:val="28"/>
          <w:shd w:val="clear" w:color="auto" w:fill="FFFFFF"/>
          <w:lang w:val="ru-RU" w:eastAsia="ru-RU"/>
        </w:rPr>
        <w:t xml:space="preserve"> у </w:t>
      </w:r>
      <w:proofErr w:type="spellStart"/>
      <w:r w:rsidRPr="0034445A">
        <w:rPr>
          <w:color w:val="333333"/>
          <w:sz w:val="28"/>
          <w:szCs w:val="28"/>
          <w:shd w:val="clear" w:color="auto" w:fill="FFFFFF"/>
          <w:lang w:val="ru-RU" w:eastAsia="ru-RU"/>
        </w:rPr>
        <w:t>процесі</w:t>
      </w:r>
      <w:proofErr w:type="spellEnd"/>
      <w:r w:rsidRPr="0034445A">
        <w:rPr>
          <w:color w:val="333333"/>
          <w:sz w:val="28"/>
          <w:szCs w:val="28"/>
          <w:shd w:val="clear" w:color="auto" w:fill="FFFFFF"/>
          <w:lang w:val="ru-RU" w:eastAsia="ru-RU"/>
        </w:rPr>
        <w:t xml:space="preserve"> </w:t>
      </w:r>
      <w:proofErr w:type="spellStart"/>
      <w:r w:rsidRPr="0034445A">
        <w:rPr>
          <w:color w:val="333333"/>
          <w:sz w:val="28"/>
          <w:szCs w:val="28"/>
          <w:shd w:val="clear" w:color="auto" w:fill="FFFFFF"/>
          <w:lang w:val="ru-RU" w:eastAsia="ru-RU"/>
        </w:rPr>
        <w:t>вивчення</w:t>
      </w:r>
      <w:proofErr w:type="spellEnd"/>
      <w:r w:rsidRPr="0034445A">
        <w:rPr>
          <w:color w:val="333333"/>
          <w:sz w:val="28"/>
          <w:szCs w:val="28"/>
          <w:shd w:val="clear" w:color="auto" w:fill="FFFFFF"/>
          <w:lang w:val="ru-RU" w:eastAsia="ru-RU"/>
        </w:rPr>
        <w:t xml:space="preserve"> </w:t>
      </w:r>
      <w:proofErr w:type="spellStart"/>
      <w:r w:rsidRPr="0034445A">
        <w:rPr>
          <w:color w:val="333333"/>
          <w:sz w:val="28"/>
          <w:szCs w:val="28"/>
          <w:shd w:val="clear" w:color="auto" w:fill="FFFFFF"/>
          <w:lang w:val="ru-RU" w:eastAsia="ru-RU"/>
        </w:rPr>
        <w:t>різних</w:t>
      </w:r>
      <w:proofErr w:type="spellEnd"/>
      <w:r w:rsidRPr="0034445A">
        <w:rPr>
          <w:color w:val="333333"/>
          <w:sz w:val="28"/>
          <w:szCs w:val="28"/>
          <w:shd w:val="clear" w:color="auto" w:fill="FFFFFF"/>
          <w:lang w:val="ru-RU" w:eastAsia="ru-RU"/>
        </w:rPr>
        <w:t xml:space="preserve"> </w:t>
      </w:r>
      <w:proofErr w:type="spellStart"/>
      <w:r w:rsidRPr="0034445A">
        <w:rPr>
          <w:color w:val="333333"/>
          <w:sz w:val="28"/>
          <w:szCs w:val="28"/>
          <w:shd w:val="clear" w:color="auto" w:fill="FFFFFF"/>
          <w:lang w:val="ru-RU" w:eastAsia="ru-RU"/>
        </w:rPr>
        <w:t>предметів</w:t>
      </w:r>
      <w:proofErr w:type="spellEnd"/>
      <w:r w:rsidRPr="0034445A">
        <w:rPr>
          <w:color w:val="333333"/>
          <w:sz w:val="28"/>
          <w:szCs w:val="28"/>
          <w:shd w:val="clear" w:color="auto" w:fill="FFFFFF"/>
          <w:lang w:val="ru-RU" w:eastAsia="ru-RU"/>
        </w:rPr>
        <w:t xml:space="preserve"> у </w:t>
      </w:r>
      <w:proofErr w:type="spellStart"/>
      <w:r w:rsidRPr="0034445A">
        <w:rPr>
          <w:color w:val="333333"/>
          <w:sz w:val="28"/>
          <w:szCs w:val="28"/>
          <w:shd w:val="clear" w:color="auto" w:fill="FFFFFF"/>
          <w:lang w:val="ru-RU" w:eastAsia="ru-RU"/>
        </w:rPr>
        <w:t>гімназії</w:t>
      </w:r>
      <w:proofErr w:type="spellEnd"/>
      <w:r w:rsidRPr="0034445A">
        <w:rPr>
          <w:color w:val="333333"/>
          <w:sz w:val="28"/>
          <w:szCs w:val="28"/>
          <w:shd w:val="clear" w:color="auto" w:fill="FFFFFF"/>
          <w:lang w:val="ru-RU" w:eastAsia="ru-RU"/>
        </w:rPr>
        <w:t xml:space="preserve"> дало </w:t>
      </w:r>
      <w:proofErr w:type="spellStart"/>
      <w:r w:rsidRPr="0034445A">
        <w:rPr>
          <w:color w:val="333333"/>
          <w:sz w:val="28"/>
          <w:szCs w:val="28"/>
          <w:shd w:val="clear" w:color="auto" w:fill="FFFFFF"/>
          <w:lang w:val="ru-RU" w:eastAsia="ru-RU"/>
        </w:rPr>
        <w:t>змогу</w:t>
      </w:r>
      <w:proofErr w:type="spellEnd"/>
      <w:r w:rsidRPr="0034445A">
        <w:rPr>
          <w:color w:val="333333"/>
          <w:sz w:val="28"/>
          <w:szCs w:val="28"/>
          <w:shd w:val="clear" w:color="auto" w:fill="FFFFFF"/>
          <w:lang w:val="ru-RU" w:eastAsia="ru-RU"/>
        </w:rPr>
        <w:t xml:space="preserve"> </w:t>
      </w:r>
      <w:proofErr w:type="spellStart"/>
      <w:r w:rsidRPr="0034445A">
        <w:rPr>
          <w:color w:val="333333"/>
          <w:sz w:val="28"/>
          <w:szCs w:val="28"/>
          <w:shd w:val="clear" w:color="auto" w:fill="FFFFFF"/>
          <w:lang w:val="ru-RU" w:eastAsia="ru-RU"/>
        </w:rPr>
        <w:t>покращити</w:t>
      </w:r>
      <w:proofErr w:type="spellEnd"/>
      <w:r w:rsidRPr="0034445A">
        <w:rPr>
          <w:color w:val="333333"/>
          <w:sz w:val="28"/>
          <w:szCs w:val="28"/>
          <w:shd w:val="clear" w:color="auto" w:fill="FFFFFF"/>
          <w:lang w:val="ru-RU" w:eastAsia="ru-RU"/>
        </w:rPr>
        <w:t xml:space="preserve"> </w:t>
      </w:r>
      <w:proofErr w:type="spellStart"/>
      <w:r w:rsidRPr="0034445A">
        <w:rPr>
          <w:color w:val="333333"/>
          <w:sz w:val="28"/>
          <w:szCs w:val="28"/>
          <w:shd w:val="clear" w:color="auto" w:fill="FFFFFF"/>
          <w:lang w:val="ru-RU" w:eastAsia="ru-RU"/>
        </w:rPr>
        <w:t>зміст</w:t>
      </w:r>
      <w:proofErr w:type="spellEnd"/>
      <w:r w:rsidRPr="0034445A">
        <w:rPr>
          <w:color w:val="333333"/>
          <w:sz w:val="28"/>
          <w:szCs w:val="28"/>
          <w:shd w:val="clear" w:color="auto" w:fill="FFFFFF"/>
          <w:lang w:val="ru-RU" w:eastAsia="ru-RU"/>
        </w:rPr>
        <w:t xml:space="preserve"> </w:t>
      </w:r>
      <w:proofErr w:type="spellStart"/>
      <w:r w:rsidRPr="0034445A">
        <w:rPr>
          <w:color w:val="333333"/>
          <w:sz w:val="28"/>
          <w:szCs w:val="28"/>
          <w:shd w:val="clear" w:color="auto" w:fill="FFFFFF"/>
          <w:lang w:val="ru-RU" w:eastAsia="ru-RU"/>
        </w:rPr>
        <w:t>навчання</w:t>
      </w:r>
      <w:proofErr w:type="spellEnd"/>
      <w:r w:rsidRPr="0034445A">
        <w:rPr>
          <w:color w:val="333333"/>
          <w:sz w:val="28"/>
          <w:szCs w:val="28"/>
          <w:shd w:val="clear" w:color="auto" w:fill="FFFFFF"/>
          <w:lang w:val="ru-RU" w:eastAsia="ru-RU"/>
        </w:rPr>
        <w:t xml:space="preserve">, </w:t>
      </w:r>
      <w:proofErr w:type="spellStart"/>
      <w:r w:rsidRPr="0034445A">
        <w:rPr>
          <w:color w:val="333333"/>
          <w:sz w:val="28"/>
          <w:szCs w:val="28"/>
          <w:shd w:val="clear" w:color="auto" w:fill="FFFFFF"/>
          <w:lang w:val="ru-RU" w:eastAsia="ru-RU"/>
        </w:rPr>
        <w:t>вдосконалити</w:t>
      </w:r>
      <w:proofErr w:type="spellEnd"/>
      <w:r w:rsidRPr="0034445A">
        <w:rPr>
          <w:color w:val="333333"/>
          <w:sz w:val="28"/>
          <w:szCs w:val="28"/>
          <w:shd w:val="clear" w:color="auto" w:fill="FFFFFF"/>
          <w:lang w:val="ru-RU" w:eastAsia="ru-RU"/>
        </w:rPr>
        <w:t xml:space="preserve"> </w:t>
      </w:r>
      <w:proofErr w:type="spellStart"/>
      <w:r w:rsidRPr="0034445A">
        <w:rPr>
          <w:color w:val="333333"/>
          <w:sz w:val="28"/>
          <w:szCs w:val="28"/>
          <w:shd w:val="clear" w:color="auto" w:fill="FFFFFF"/>
          <w:lang w:val="ru-RU" w:eastAsia="ru-RU"/>
        </w:rPr>
        <w:t>методи</w:t>
      </w:r>
      <w:proofErr w:type="spellEnd"/>
      <w:r w:rsidRPr="0034445A">
        <w:rPr>
          <w:color w:val="333333"/>
          <w:sz w:val="28"/>
          <w:szCs w:val="28"/>
          <w:shd w:val="clear" w:color="auto" w:fill="FFFFFF"/>
          <w:lang w:val="ru-RU" w:eastAsia="ru-RU"/>
        </w:rPr>
        <w:t xml:space="preserve"> і </w:t>
      </w:r>
      <w:proofErr w:type="spellStart"/>
      <w:r w:rsidRPr="0034445A">
        <w:rPr>
          <w:color w:val="333333"/>
          <w:sz w:val="28"/>
          <w:szCs w:val="28"/>
          <w:shd w:val="clear" w:color="auto" w:fill="FFFFFF"/>
          <w:lang w:val="ru-RU" w:eastAsia="ru-RU"/>
        </w:rPr>
        <w:t>форми</w:t>
      </w:r>
      <w:proofErr w:type="spellEnd"/>
      <w:r w:rsidRPr="0034445A">
        <w:rPr>
          <w:color w:val="333333"/>
          <w:sz w:val="28"/>
          <w:szCs w:val="28"/>
          <w:shd w:val="clear" w:color="auto" w:fill="FFFFFF"/>
          <w:lang w:val="ru-RU" w:eastAsia="ru-RU"/>
        </w:rPr>
        <w:t xml:space="preserve"> </w:t>
      </w:r>
      <w:proofErr w:type="spellStart"/>
      <w:r w:rsidRPr="0034445A">
        <w:rPr>
          <w:color w:val="333333"/>
          <w:sz w:val="28"/>
          <w:szCs w:val="28"/>
          <w:shd w:val="clear" w:color="auto" w:fill="FFFFFF"/>
          <w:lang w:val="ru-RU" w:eastAsia="ru-RU"/>
        </w:rPr>
        <w:t>навчання</w:t>
      </w:r>
      <w:proofErr w:type="spellEnd"/>
      <w:r w:rsidRPr="0034445A">
        <w:rPr>
          <w:color w:val="333333"/>
          <w:sz w:val="28"/>
          <w:szCs w:val="28"/>
          <w:shd w:val="clear" w:color="auto" w:fill="FFFFFF"/>
          <w:lang w:val="ru-RU" w:eastAsia="ru-RU"/>
        </w:rPr>
        <w:t xml:space="preserve">, </w:t>
      </w:r>
      <w:proofErr w:type="spellStart"/>
      <w:r w:rsidRPr="0034445A">
        <w:rPr>
          <w:color w:val="333333"/>
          <w:sz w:val="28"/>
          <w:szCs w:val="28"/>
          <w:shd w:val="clear" w:color="auto" w:fill="FFFFFF"/>
          <w:lang w:val="ru-RU" w:eastAsia="ru-RU"/>
        </w:rPr>
        <w:t>активізувати</w:t>
      </w:r>
      <w:proofErr w:type="spellEnd"/>
      <w:r w:rsidRPr="0034445A">
        <w:rPr>
          <w:color w:val="333333"/>
          <w:sz w:val="28"/>
          <w:szCs w:val="28"/>
          <w:shd w:val="clear" w:color="auto" w:fill="FFFFFF"/>
          <w:lang w:val="ru-RU" w:eastAsia="ru-RU"/>
        </w:rPr>
        <w:t xml:space="preserve"> та </w:t>
      </w:r>
      <w:proofErr w:type="spellStart"/>
      <w:r w:rsidRPr="0034445A">
        <w:rPr>
          <w:color w:val="333333"/>
          <w:sz w:val="28"/>
          <w:szCs w:val="28"/>
          <w:shd w:val="clear" w:color="auto" w:fill="FFFFFF"/>
          <w:lang w:val="ru-RU" w:eastAsia="ru-RU"/>
        </w:rPr>
        <w:t>індивідуалізувати</w:t>
      </w:r>
      <w:proofErr w:type="spellEnd"/>
      <w:r w:rsidRPr="0034445A">
        <w:rPr>
          <w:color w:val="333333"/>
          <w:sz w:val="28"/>
          <w:szCs w:val="28"/>
          <w:shd w:val="clear" w:color="auto" w:fill="FFFFFF"/>
          <w:lang w:val="ru-RU" w:eastAsia="ru-RU"/>
        </w:rPr>
        <w:t xml:space="preserve"> </w:t>
      </w:r>
      <w:proofErr w:type="spellStart"/>
      <w:r w:rsidRPr="0034445A">
        <w:rPr>
          <w:color w:val="333333"/>
          <w:sz w:val="28"/>
          <w:szCs w:val="28"/>
          <w:shd w:val="clear" w:color="auto" w:fill="FFFFFF"/>
          <w:lang w:val="ru-RU" w:eastAsia="ru-RU"/>
        </w:rPr>
        <w:t>його</w:t>
      </w:r>
      <w:proofErr w:type="spellEnd"/>
      <w:r w:rsidRPr="0034445A">
        <w:rPr>
          <w:color w:val="333333"/>
          <w:sz w:val="28"/>
          <w:szCs w:val="28"/>
          <w:shd w:val="clear" w:color="auto" w:fill="FFFFFF"/>
          <w:lang w:val="ru-RU" w:eastAsia="ru-RU"/>
        </w:rPr>
        <w:t xml:space="preserve">. </w:t>
      </w:r>
      <w:proofErr w:type="spellStart"/>
      <w:r w:rsidRPr="0034445A">
        <w:rPr>
          <w:color w:val="333333"/>
          <w:sz w:val="28"/>
          <w:szCs w:val="28"/>
          <w:shd w:val="clear" w:color="auto" w:fill="FFFFFF"/>
          <w:lang w:val="ru-RU" w:eastAsia="ru-RU"/>
        </w:rPr>
        <w:t>Більшість</w:t>
      </w:r>
      <w:proofErr w:type="spellEnd"/>
      <w:r w:rsidRPr="0034445A">
        <w:rPr>
          <w:color w:val="333333"/>
          <w:sz w:val="28"/>
          <w:szCs w:val="28"/>
          <w:shd w:val="clear" w:color="auto" w:fill="FFFFFF"/>
          <w:lang w:val="ru-RU" w:eastAsia="ru-RU"/>
        </w:rPr>
        <w:t xml:space="preserve"> </w:t>
      </w:r>
      <w:proofErr w:type="spellStart"/>
      <w:r w:rsidRPr="0034445A">
        <w:rPr>
          <w:color w:val="333333"/>
          <w:sz w:val="28"/>
          <w:szCs w:val="28"/>
          <w:shd w:val="clear" w:color="auto" w:fill="FFFFFF"/>
          <w:lang w:val="ru-RU" w:eastAsia="ru-RU"/>
        </w:rPr>
        <w:t>педагогів</w:t>
      </w:r>
      <w:proofErr w:type="spellEnd"/>
      <w:r w:rsidRPr="0034445A">
        <w:rPr>
          <w:color w:val="333333"/>
          <w:sz w:val="28"/>
          <w:szCs w:val="28"/>
          <w:shd w:val="clear" w:color="auto" w:fill="FFFFFF"/>
          <w:lang w:val="ru-RU" w:eastAsia="ru-RU"/>
        </w:rPr>
        <w:t xml:space="preserve"> закладу </w:t>
      </w:r>
      <w:proofErr w:type="spellStart"/>
      <w:r w:rsidRPr="0034445A">
        <w:rPr>
          <w:color w:val="333333"/>
          <w:sz w:val="28"/>
          <w:szCs w:val="28"/>
          <w:shd w:val="clear" w:color="auto" w:fill="FFFFFF"/>
          <w:lang w:val="ru-RU" w:eastAsia="ru-RU"/>
        </w:rPr>
        <w:t>володіють</w:t>
      </w:r>
      <w:proofErr w:type="spellEnd"/>
      <w:r w:rsidRPr="0034445A">
        <w:rPr>
          <w:color w:val="333333"/>
          <w:sz w:val="28"/>
          <w:szCs w:val="28"/>
          <w:shd w:val="clear" w:color="auto" w:fill="FFFFFF"/>
          <w:lang w:val="ru-RU" w:eastAsia="ru-RU"/>
        </w:rPr>
        <w:t xml:space="preserve"> </w:t>
      </w:r>
      <w:proofErr w:type="spellStart"/>
      <w:r w:rsidRPr="0034445A">
        <w:rPr>
          <w:color w:val="333333"/>
          <w:sz w:val="28"/>
          <w:szCs w:val="28"/>
          <w:shd w:val="clear" w:color="auto" w:fill="FFFFFF"/>
          <w:lang w:val="ru-RU" w:eastAsia="ru-RU"/>
        </w:rPr>
        <w:t>інформаційно-комунікаційними</w:t>
      </w:r>
      <w:proofErr w:type="spellEnd"/>
      <w:r w:rsidRPr="0034445A">
        <w:rPr>
          <w:color w:val="333333"/>
          <w:sz w:val="28"/>
          <w:szCs w:val="28"/>
          <w:shd w:val="clear" w:color="auto" w:fill="FFFFFF"/>
          <w:lang w:val="ru-RU" w:eastAsia="ru-RU"/>
        </w:rPr>
        <w:t xml:space="preserve"> </w:t>
      </w:r>
      <w:proofErr w:type="spellStart"/>
      <w:r w:rsidRPr="0034445A">
        <w:rPr>
          <w:color w:val="333333"/>
          <w:sz w:val="28"/>
          <w:szCs w:val="28"/>
          <w:shd w:val="clear" w:color="auto" w:fill="FFFFFF"/>
          <w:lang w:val="ru-RU" w:eastAsia="ru-RU"/>
        </w:rPr>
        <w:t>технологіями</w:t>
      </w:r>
      <w:proofErr w:type="spellEnd"/>
      <w:r w:rsidRPr="0034445A">
        <w:rPr>
          <w:color w:val="333333"/>
          <w:sz w:val="28"/>
          <w:szCs w:val="28"/>
          <w:shd w:val="clear" w:color="auto" w:fill="FFFFFF"/>
          <w:lang w:val="ru-RU" w:eastAsia="ru-RU"/>
        </w:rPr>
        <w:t xml:space="preserve">, уроки </w:t>
      </w:r>
      <w:proofErr w:type="spellStart"/>
      <w:r w:rsidRPr="0034445A">
        <w:rPr>
          <w:color w:val="333333"/>
          <w:sz w:val="28"/>
          <w:szCs w:val="28"/>
          <w:shd w:val="clear" w:color="auto" w:fill="FFFFFF"/>
          <w:lang w:val="ru-RU" w:eastAsia="ru-RU"/>
        </w:rPr>
        <w:t>проводять</w:t>
      </w:r>
      <w:proofErr w:type="spellEnd"/>
      <w:r w:rsidRPr="0034445A">
        <w:rPr>
          <w:color w:val="333333"/>
          <w:sz w:val="28"/>
          <w:szCs w:val="28"/>
          <w:shd w:val="clear" w:color="auto" w:fill="FFFFFF"/>
          <w:lang w:val="ru-RU" w:eastAsia="ru-RU"/>
        </w:rPr>
        <w:t xml:space="preserve"> з </w:t>
      </w:r>
      <w:proofErr w:type="spellStart"/>
      <w:r w:rsidRPr="0034445A">
        <w:rPr>
          <w:color w:val="333333"/>
          <w:sz w:val="28"/>
          <w:szCs w:val="28"/>
          <w:shd w:val="clear" w:color="auto" w:fill="FFFFFF"/>
          <w:lang w:val="ru-RU" w:eastAsia="ru-RU"/>
        </w:rPr>
        <w:t>використанням</w:t>
      </w:r>
      <w:proofErr w:type="spellEnd"/>
      <w:r w:rsidRPr="0034445A">
        <w:rPr>
          <w:color w:val="333333"/>
          <w:sz w:val="28"/>
          <w:szCs w:val="28"/>
          <w:shd w:val="clear" w:color="auto" w:fill="FFFFFF"/>
          <w:lang w:val="ru-RU" w:eastAsia="ru-RU"/>
        </w:rPr>
        <w:t xml:space="preserve"> </w:t>
      </w:r>
      <w:proofErr w:type="spellStart"/>
      <w:r w:rsidRPr="0034445A">
        <w:rPr>
          <w:color w:val="333333"/>
          <w:sz w:val="28"/>
          <w:szCs w:val="28"/>
          <w:shd w:val="clear" w:color="auto" w:fill="FFFFFF"/>
          <w:lang w:val="ru-RU" w:eastAsia="ru-RU"/>
        </w:rPr>
        <w:t>мультимедійної</w:t>
      </w:r>
      <w:proofErr w:type="spellEnd"/>
      <w:r w:rsidRPr="0034445A">
        <w:rPr>
          <w:color w:val="333333"/>
          <w:sz w:val="28"/>
          <w:szCs w:val="28"/>
          <w:shd w:val="clear" w:color="auto" w:fill="FFFFFF"/>
          <w:lang w:val="ru-RU" w:eastAsia="ru-RU"/>
        </w:rPr>
        <w:t xml:space="preserve"> та </w:t>
      </w:r>
      <w:proofErr w:type="spellStart"/>
      <w:r w:rsidRPr="0034445A">
        <w:rPr>
          <w:color w:val="333333"/>
          <w:sz w:val="28"/>
          <w:szCs w:val="28"/>
          <w:shd w:val="clear" w:color="auto" w:fill="FFFFFF"/>
          <w:lang w:val="ru-RU" w:eastAsia="ru-RU"/>
        </w:rPr>
        <w:t>комп’ютерної</w:t>
      </w:r>
      <w:proofErr w:type="spellEnd"/>
      <w:r w:rsidRPr="0034445A">
        <w:rPr>
          <w:color w:val="333333"/>
          <w:sz w:val="28"/>
          <w:szCs w:val="28"/>
          <w:shd w:val="clear" w:color="auto" w:fill="FFFFFF"/>
          <w:lang w:val="ru-RU" w:eastAsia="ru-RU"/>
        </w:rPr>
        <w:t xml:space="preserve"> </w:t>
      </w:r>
      <w:proofErr w:type="spellStart"/>
      <w:r w:rsidRPr="0034445A">
        <w:rPr>
          <w:color w:val="333333"/>
          <w:sz w:val="28"/>
          <w:szCs w:val="28"/>
          <w:shd w:val="clear" w:color="auto" w:fill="FFFFFF"/>
          <w:lang w:val="ru-RU" w:eastAsia="ru-RU"/>
        </w:rPr>
        <w:t>техніки</w:t>
      </w:r>
      <w:proofErr w:type="spellEnd"/>
      <w:r w:rsidRPr="0034445A">
        <w:rPr>
          <w:color w:val="333333"/>
          <w:sz w:val="28"/>
          <w:szCs w:val="28"/>
          <w:shd w:val="clear" w:color="auto" w:fill="FFFFFF"/>
          <w:lang w:val="ru-RU" w:eastAsia="ru-RU"/>
        </w:rPr>
        <w:t xml:space="preserve">. </w:t>
      </w:r>
    </w:p>
    <w:p w:rsidR="0034445A" w:rsidRPr="0034445A" w:rsidRDefault="0034445A" w:rsidP="0034445A">
      <w:pPr>
        <w:shd w:val="clear" w:color="auto" w:fill="FFFFFF"/>
        <w:jc w:val="both"/>
        <w:rPr>
          <w:color w:val="333333"/>
          <w:sz w:val="28"/>
          <w:szCs w:val="28"/>
          <w:lang w:eastAsia="ru-RU"/>
        </w:rPr>
      </w:pPr>
      <w:r w:rsidRPr="0034445A">
        <w:rPr>
          <w:color w:val="333333"/>
          <w:sz w:val="28"/>
          <w:szCs w:val="28"/>
          <w:lang w:eastAsia="ru-RU"/>
        </w:rPr>
        <w:t xml:space="preserve">      Реалізація основних напрямів методичної роботи (забезпечення професійною інформацією, підтримка в підготовці до атестації, організація підвищення кваліфікації вчителів) значно підвищила якість освіти.</w:t>
      </w:r>
    </w:p>
    <w:p w:rsidR="0034445A" w:rsidRPr="0034445A" w:rsidRDefault="0034445A" w:rsidP="0034445A">
      <w:pPr>
        <w:shd w:val="clear" w:color="auto" w:fill="FFFFFF"/>
        <w:jc w:val="both"/>
        <w:rPr>
          <w:color w:val="333333"/>
          <w:sz w:val="28"/>
          <w:szCs w:val="28"/>
          <w:lang w:val="ru-RU" w:eastAsia="ru-RU"/>
        </w:rPr>
      </w:pPr>
      <w:r w:rsidRPr="0034445A">
        <w:rPr>
          <w:color w:val="333333"/>
          <w:sz w:val="28"/>
          <w:szCs w:val="28"/>
          <w:lang w:eastAsia="ru-RU"/>
        </w:rPr>
        <w:t xml:space="preserve">   </w:t>
      </w:r>
      <w:r w:rsidRPr="0034445A">
        <w:rPr>
          <w:color w:val="333333"/>
          <w:sz w:val="28"/>
          <w:szCs w:val="28"/>
          <w:lang w:val="ru-RU" w:eastAsia="ru-RU"/>
        </w:rPr>
        <w:t>  </w:t>
      </w:r>
      <w:r w:rsidRPr="0034445A">
        <w:rPr>
          <w:color w:val="333333"/>
          <w:sz w:val="28"/>
          <w:szCs w:val="28"/>
          <w:lang w:eastAsia="ru-RU"/>
        </w:rPr>
        <w:t xml:space="preserve">Протягом 2023/2024 навчального року належна увага приділялася з боку адміністрації росту педагогічної майстерності педагогів через самоосвітню діяльність, курсову перепідготовку. </w:t>
      </w:r>
      <w:proofErr w:type="spellStart"/>
      <w:r w:rsidRPr="0034445A">
        <w:rPr>
          <w:color w:val="333333"/>
          <w:sz w:val="28"/>
          <w:szCs w:val="28"/>
          <w:lang w:val="ru-RU" w:eastAsia="ru-RU"/>
        </w:rPr>
        <w:t>Відповідно</w:t>
      </w:r>
      <w:proofErr w:type="spellEnd"/>
      <w:r w:rsidRPr="0034445A">
        <w:rPr>
          <w:color w:val="333333"/>
          <w:sz w:val="28"/>
          <w:szCs w:val="28"/>
          <w:lang w:val="ru-RU" w:eastAsia="ru-RU"/>
        </w:rPr>
        <w:t xml:space="preserve"> до плану </w:t>
      </w:r>
      <w:proofErr w:type="spellStart"/>
      <w:r w:rsidRPr="0034445A">
        <w:rPr>
          <w:color w:val="333333"/>
          <w:sz w:val="28"/>
          <w:szCs w:val="28"/>
          <w:lang w:val="ru-RU" w:eastAsia="ru-RU"/>
        </w:rPr>
        <w:t>роботи</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гімназії</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курсову</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перепідготовку</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пройшли</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всі</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педагогічні</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працівники</w:t>
      </w:r>
      <w:proofErr w:type="spellEnd"/>
      <w:r w:rsidRPr="0034445A">
        <w:rPr>
          <w:color w:val="333333"/>
          <w:sz w:val="28"/>
          <w:szCs w:val="28"/>
          <w:lang w:val="ru-RU" w:eastAsia="ru-RU"/>
        </w:rPr>
        <w:t xml:space="preserve"> закладу.</w:t>
      </w:r>
    </w:p>
    <w:p w:rsidR="0034445A" w:rsidRPr="0034445A" w:rsidRDefault="0034445A" w:rsidP="0034445A">
      <w:pPr>
        <w:shd w:val="clear" w:color="auto" w:fill="FFFFFF"/>
        <w:jc w:val="both"/>
        <w:rPr>
          <w:color w:val="333333"/>
          <w:sz w:val="28"/>
          <w:szCs w:val="28"/>
          <w:lang w:val="ru-RU" w:eastAsia="ru-RU"/>
        </w:rPr>
      </w:pPr>
      <w:proofErr w:type="spellStart"/>
      <w:r w:rsidRPr="0034445A">
        <w:rPr>
          <w:color w:val="333333"/>
          <w:sz w:val="28"/>
          <w:szCs w:val="28"/>
          <w:lang w:val="ru-RU" w:eastAsia="ru-RU"/>
        </w:rPr>
        <w:t>Педагогічні</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працівники</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які</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пройшли</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курси</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підвищення</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кваліфікації</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діляться</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своїм</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досвідом</w:t>
      </w:r>
      <w:proofErr w:type="spellEnd"/>
      <w:r w:rsidRPr="0034445A">
        <w:rPr>
          <w:color w:val="333333"/>
          <w:sz w:val="28"/>
          <w:szCs w:val="28"/>
          <w:lang w:val="ru-RU" w:eastAsia="ru-RU"/>
        </w:rPr>
        <w:t xml:space="preserve"> на </w:t>
      </w:r>
      <w:proofErr w:type="spellStart"/>
      <w:r w:rsidRPr="0034445A">
        <w:rPr>
          <w:color w:val="333333"/>
          <w:sz w:val="28"/>
          <w:szCs w:val="28"/>
          <w:lang w:val="ru-RU" w:eastAsia="ru-RU"/>
        </w:rPr>
        <w:t>засіданнях</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методичних</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об’єднань</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готують</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виступи</w:t>
      </w:r>
      <w:proofErr w:type="spellEnd"/>
      <w:r w:rsidRPr="0034445A">
        <w:rPr>
          <w:color w:val="333333"/>
          <w:sz w:val="28"/>
          <w:szCs w:val="28"/>
          <w:lang w:val="ru-RU" w:eastAsia="ru-RU"/>
        </w:rPr>
        <w:t xml:space="preserve"> на </w:t>
      </w:r>
      <w:proofErr w:type="spellStart"/>
      <w:r w:rsidRPr="0034445A">
        <w:rPr>
          <w:color w:val="333333"/>
          <w:sz w:val="28"/>
          <w:szCs w:val="28"/>
          <w:lang w:val="ru-RU" w:eastAsia="ru-RU"/>
        </w:rPr>
        <w:t>педагогічні</w:t>
      </w:r>
      <w:proofErr w:type="spellEnd"/>
      <w:r w:rsidRPr="0034445A">
        <w:rPr>
          <w:color w:val="333333"/>
          <w:sz w:val="28"/>
          <w:szCs w:val="28"/>
          <w:lang w:val="ru-RU" w:eastAsia="ru-RU"/>
        </w:rPr>
        <w:t xml:space="preserve"> ради.</w:t>
      </w:r>
    </w:p>
    <w:p w:rsidR="0034445A" w:rsidRPr="0034445A" w:rsidRDefault="0034445A" w:rsidP="0034445A">
      <w:pPr>
        <w:shd w:val="clear" w:color="auto" w:fill="FFFFFF"/>
        <w:rPr>
          <w:color w:val="333333"/>
          <w:sz w:val="28"/>
          <w:szCs w:val="28"/>
          <w:lang w:eastAsia="ru-RU"/>
        </w:rPr>
      </w:pPr>
      <w:r w:rsidRPr="0034445A">
        <w:rPr>
          <w:color w:val="333333"/>
          <w:sz w:val="28"/>
          <w:szCs w:val="28"/>
          <w:lang w:val="ru-RU" w:eastAsia="ru-RU"/>
        </w:rPr>
        <w:t>    </w:t>
      </w:r>
      <w:proofErr w:type="spellStart"/>
      <w:r w:rsidRPr="0034445A">
        <w:rPr>
          <w:color w:val="333333"/>
          <w:sz w:val="28"/>
          <w:szCs w:val="28"/>
          <w:lang w:val="ru-RU" w:eastAsia="ru-RU"/>
        </w:rPr>
        <w:t>Атестація</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педагогічних</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працівників</w:t>
      </w:r>
      <w:proofErr w:type="spellEnd"/>
      <w:r w:rsidRPr="0034445A">
        <w:rPr>
          <w:color w:val="333333"/>
          <w:sz w:val="28"/>
          <w:szCs w:val="28"/>
          <w:lang w:val="ru-RU" w:eastAsia="ru-RU"/>
        </w:rPr>
        <w:t xml:space="preserve"> у </w:t>
      </w:r>
      <w:proofErr w:type="spellStart"/>
      <w:r w:rsidRPr="0034445A">
        <w:rPr>
          <w:color w:val="333333"/>
          <w:sz w:val="28"/>
          <w:szCs w:val="28"/>
          <w:lang w:val="ru-RU" w:eastAsia="ru-RU"/>
        </w:rPr>
        <w:t>гімназії</w:t>
      </w:r>
      <w:proofErr w:type="spellEnd"/>
      <w:r w:rsidRPr="0034445A">
        <w:rPr>
          <w:color w:val="333333"/>
          <w:sz w:val="28"/>
          <w:szCs w:val="28"/>
          <w:lang w:val="ru-RU" w:eastAsia="ru-RU"/>
        </w:rPr>
        <w:t xml:space="preserve"> проводиться у </w:t>
      </w:r>
      <w:proofErr w:type="spellStart"/>
      <w:r w:rsidRPr="0034445A">
        <w:rPr>
          <w:color w:val="333333"/>
          <w:sz w:val="28"/>
          <w:szCs w:val="28"/>
          <w:lang w:val="ru-RU" w:eastAsia="ru-RU"/>
        </w:rPr>
        <w:t>відповідності</w:t>
      </w:r>
      <w:proofErr w:type="spellEnd"/>
      <w:r w:rsidRPr="0034445A">
        <w:rPr>
          <w:color w:val="333333"/>
          <w:sz w:val="28"/>
          <w:szCs w:val="28"/>
          <w:lang w:val="ru-RU" w:eastAsia="ru-RU"/>
        </w:rPr>
        <w:t xml:space="preserve"> до </w:t>
      </w:r>
      <w:proofErr w:type="spellStart"/>
      <w:r w:rsidRPr="0034445A">
        <w:rPr>
          <w:color w:val="333333"/>
          <w:sz w:val="28"/>
          <w:szCs w:val="28"/>
          <w:lang w:val="ru-RU" w:eastAsia="ru-RU"/>
        </w:rPr>
        <w:t>вимог</w:t>
      </w:r>
      <w:proofErr w:type="spellEnd"/>
      <w:r w:rsidRPr="0034445A">
        <w:rPr>
          <w:color w:val="333333"/>
          <w:sz w:val="28"/>
          <w:szCs w:val="28"/>
          <w:lang w:val="ru-RU" w:eastAsia="ru-RU"/>
        </w:rPr>
        <w:t xml:space="preserve"> </w:t>
      </w:r>
      <w:r w:rsidRPr="0034445A">
        <w:rPr>
          <w:color w:val="333333"/>
          <w:sz w:val="28"/>
          <w:szCs w:val="28"/>
          <w:lang w:eastAsia="ru-RU"/>
        </w:rPr>
        <w:t>П</w:t>
      </w:r>
      <w:proofErr w:type="spellStart"/>
      <w:r w:rsidRPr="0034445A">
        <w:rPr>
          <w:color w:val="333333"/>
          <w:sz w:val="28"/>
          <w:szCs w:val="28"/>
          <w:lang w:val="ru-RU" w:eastAsia="ru-RU"/>
        </w:rPr>
        <w:t>оложення</w:t>
      </w:r>
      <w:proofErr w:type="spellEnd"/>
      <w:r w:rsidRPr="0034445A">
        <w:rPr>
          <w:color w:val="333333"/>
          <w:sz w:val="28"/>
          <w:szCs w:val="28"/>
          <w:lang w:val="ru-RU" w:eastAsia="ru-RU"/>
        </w:rPr>
        <w:t xml:space="preserve"> про </w:t>
      </w:r>
      <w:proofErr w:type="spellStart"/>
      <w:r w:rsidRPr="0034445A">
        <w:rPr>
          <w:color w:val="333333"/>
          <w:sz w:val="28"/>
          <w:szCs w:val="28"/>
          <w:lang w:val="ru-RU" w:eastAsia="ru-RU"/>
        </w:rPr>
        <w:t>атестацію</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педагогічних</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працівників</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України</w:t>
      </w:r>
      <w:proofErr w:type="spellEnd"/>
      <w:r w:rsidRPr="0034445A">
        <w:rPr>
          <w:color w:val="333333"/>
          <w:sz w:val="28"/>
          <w:szCs w:val="28"/>
          <w:lang w:val="ru-RU" w:eastAsia="ru-RU"/>
        </w:rPr>
        <w:t xml:space="preserve"> (20</w:t>
      </w:r>
      <w:r w:rsidRPr="0034445A">
        <w:rPr>
          <w:color w:val="333333"/>
          <w:sz w:val="28"/>
          <w:szCs w:val="28"/>
          <w:lang w:eastAsia="ru-RU"/>
        </w:rPr>
        <w:t>22</w:t>
      </w:r>
      <w:r w:rsidRPr="0034445A">
        <w:rPr>
          <w:color w:val="333333"/>
          <w:sz w:val="28"/>
          <w:szCs w:val="28"/>
          <w:lang w:val="ru-RU" w:eastAsia="ru-RU"/>
        </w:rPr>
        <w:t xml:space="preserve"> р.) та </w:t>
      </w:r>
      <w:proofErr w:type="spellStart"/>
      <w:r w:rsidRPr="0034445A">
        <w:rPr>
          <w:color w:val="333333"/>
          <w:sz w:val="28"/>
          <w:szCs w:val="28"/>
          <w:lang w:val="ru-RU" w:eastAsia="ru-RU"/>
        </w:rPr>
        <w:t>наказів</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Міністерства</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освіти</w:t>
      </w:r>
      <w:proofErr w:type="spellEnd"/>
      <w:r w:rsidRPr="0034445A">
        <w:rPr>
          <w:color w:val="333333"/>
          <w:sz w:val="28"/>
          <w:szCs w:val="28"/>
          <w:lang w:val="ru-RU" w:eastAsia="ru-RU"/>
        </w:rPr>
        <w:t xml:space="preserve"> і науки </w:t>
      </w:r>
      <w:proofErr w:type="spellStart"/>
      <w:r w:rsidRPr="0034445A">
        <w:rPr>
          <w:color w:val="333333"/>
          <w:sz w:val="28"/>
          <w:szCs w:val="28"/>
          <w:lang w:val="ru-RU" w:eastAsia="ru-RU"/>
        </w:rPr>
        <w:t>України</w:t>
      </w:r>
      <w:proofErr w:type="spellEnd"/>
      <w:r w:rsidRPr="0034445A">
        <w:rPr>
          <w:color w:val="333333"/>
          <w:sz w:val="28"/>
          <w:szCs w:val="28"/>
          <w:lang w:val="ru-RU" w:eastAsia="ru-RU"/>
        </w:rPr>
        <w:t xml:space="preserve">. </w:t>
      </w:r>
    </w:p>
    <w:p w:rsidR="0034445A" w:rsidRPr="0034445A" w:rsidRDefault="0034445A" w:rsidP="0034445A">
      <w:pPr>
        <w:shd w:val="clear" w:color="auto" w:fill="FFFFFF"/>
        <w:ind w:firstLine="708"/>
        <w:rPr>
          <w:color w:val="333333"/>
          <w:sz w:val="28"/>
          <w:szCs w:val="28"/>
          <w:lang w:eastAsia="ru-RU"/>
        </w:rPr>
      </w:pPr>
      <w:r w:rsidRPr="0034445A">
        <w:rPr>
          <w:color w:val="333333"/>
          <w:sz w:val="28"/>
          <w:szCs w:val="28"/>
          <w:lang w:eastAsia="ru-RU"/>
        </w:rPr>
        <w:t xml:space="preserve">У цьому навчальному році атестувалися: </w:t>
      </w:r>
      <w:proofErr w:type="spellStart"/>
      <w:r w:rsidRPr="0034445A">
        <w:rPr>
          <w:color w:val="333333"/>
          <w:sz w:val="28"/>
          <w:szCs w:val="28"/>
          <w:lang w:eastAsia="ru-RU"/>
        </w:rPr>
        <w:t>Сиченко</w:t>
      </w:r>
      <w:proofErr w:type="spellEnd"/>
      <w:r w:rsidRPr="0034445A">
        <w:rPr>
          <w:color w:val="333333"/>
          <w:sz w:val="28"/>
          <w:szCs w:val="28"/>
          <w:lang w:eastAsia="ru-RU"/>
        </w:rPr>
        <w:t xml:space="preserve"> Володимир Петрович – вчитель фізики, директор гімназії, Добровольська Олена Михайлівна – педагог-організатор, Самойлюк Ірина Миколаївна – вчитель історії, </w:t>
      </w:r>
      <w:proofErr w:type="spellStart"/>
      <w:r w:rsidRPr="0034445A">
        <w:rPr>
          <w:color w:val="333333"/>
          <w:sz w:val="28"/>
          <w:szCs w:val="28"/>
          <w:lang w:eastAsia="ru-RU"/>
        </w:rPr>
        <w:t>Сьотка</w:t>
      </w:r>
      <w:proofErr w:type="spellEnd"/>
      <w:r w:rsidRPr="0034445A">
        <w:rPr>
          <w:color w:val="333333"/>
          <w:sz w:val="28"/>
          <w:szCs w:val="28"/>
          <w:lang w:eastAsia="ru-RU"/>
        </w:rPr>
        <w:t xml:space="preserve"> Тетяна Василівна – вчитель початкових класів.</w:t>
      </w:r>
    </w:p>
    <w:p w:rsidR="0034445A" w:rsidRPr="0034445A" w:rsidRDefault="0034445A" w:rsidP="0034445A">
      <w:pPr>
        <w:shd w:val="clear" w:color="auto" w:fill="FFFFFF"/>
        <w:ind w:firstLine="708"/>
        <w:rPr>
          <w:color w:val="333333"/>
          <w:sz w:val="28"/>
          <w:szCs w:val="28"/>
          <w:lang w:val="ru-RU" w:eastAsia="ru-RU"/>
        </w:rPr>
      </w:pPr>
      <w:proofErr w:type="spellStart"/>
      <w:r w:rsidRPr="0034445A">
        <w:rPr>
          <w:color w:val="333333"/>
          <w:sz w:val="28"/>
          <w:szCs w:val="28"/>
          <w:lang w:val="ru-RU" w:eastAsia="ru-RU"/>
        </w:rPr>
        <w:t>Було</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складено</w:t>
      </w:r>
      <w:proofErr w:type="spellEnd"/>
      <w:r w:rsidRPr="0034445A">
        <w:rPr>
          <w:color w:val="333333"/>
          <w:sz w:val="28"/>
          <w:szCs w:val="28"/>
          <w:lang w:val="ru-RU" w:eastAsia="ru-RU"/>
        </w:rPr>
        <w:t xml:space="preserve"> план </w:t>
      </w:r>
      <w:proofErr w:type="spellStart"/>
      <w:r w:rsidRPr="0034445A">
        <w:rPr>
          <w:color w:val="333333"/>
          <w:sz w:val="28"/>
          <w:szCs w:val="28"/>
          <w:lang w:val="ru-RU" w:eastAsia="ru-RU"/>
        </w:rPr>
        <w:t>роботи</w:t>
      </w:r>
      <w:proofErr w:type="spellEnd"/>
      <w:r w:rsidRPr="0034445A">
        <w:rPr>
          <w:color w:val="333333"/>
          <w:sz w:val="28"/>
          <w:szCs w:val="28"/>
          <w:lang w:val="ru-RU" w:eastAsia="ru-RU"/>
        </w:rPr>
        <w:t>  </w:t>
      </w:r>
      <w:proofErr w:type="spellStart"/>
      <w:r w:rsidRPr="0034445A">
        <w:rPr>
          <w:color w:val="333333"/>
          <w:sz w:val="28"/>
          <w:szCs w:val="28"/>
          <w:lang w:val="ru-RU" w:eastAsia="ru-RU"/>
        </w:rPr>
        <w:t>атестаційної</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комісії</w:t>
      </w:r>
      <w:proofErr w:type="spellEnd"/>
      <w:r w:rsidRPr="0034445A">
        <w:rPr>
          <w:color w:val="333333"/>
          <w:sz w:val="28"/>
          <w:szCs w:val="28"/>
          <w:lang w:val="ru-RU" w:eastAsia="ru-RU"/>
        </w:rPr>
        <w:t xml:space="preserve"> в 202</w:t>
      </w:r>
      <w:r w:rsidRPr="0034445A">
        <w:rPr>
          <w:color w:val="333333"/>
          <w:sz w:val="28"/>
          <w:szCs w:val="28"/>
          <w:lang w:eastAsia="ru-RU"/>
        </w:rPr>
        <w:t>3</w:t>
      </w:r>
      <w:r w:rsidRPr="0034445A">
        <w:rPr>
          <w:color w:val="333333"/>
          <w:sz w:val="28"/>
          <w:szCs w:val="28"/>
          <w:lang w:val="ru-RU" w:eastAsia="ru-RU"/>
        </w:rPr>
        <w:t>-202</w:t>
      </w:r>
      <w:r w:rsidRPr="0034445A">
        <w:rPr>
          <w:color w:val="333333"/>
          <w:sz w:val="28"/>
          <w:szCs w:val="28"/>
          <w:lang w:eastAsia="ru-RU"/>
        </w:rPr>
        <w:t>4</w:t>
      </w:r>
      <w:r w:rsidRPr="0034445A">
        <w:rPr>
          <w:color w:val="333333"/>
          <w:sz w:val="28"/>
          <w:szCs w:val="28"/>
          <w:lang w:val="ru-RU" w:eastAsia="ru-RU"/>
        </w:rPr>
        <w:t xml:space="preserve"> </w:t>
      </w:r>
      <w:proofErr w:type="spellStart"/>
      <w:r w:rsidRPr="0034445A">
        <w:rPr>
          <w:color w:val="333333"/>
          <w:sz w:val="28"/>
          <w:szCs w:val="28"/>
          <w:lang w:val="ru-RU" w:eastAsia="ru-RU"/>
        </w:rPr>
        <w:t>навчальному</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році</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Підготовлено</w:t>
      </w:r>
      <w:proofErr w:type="spellEnd"/>
      <w:r w:rsidRPr="0034445A">
        <w:rPr>
          <w:color w:val="333333"/>
          <w:sz w:val="28"/>
          <w:szCs w:val="28"/>
          <w:lang w:val="ru-RU" w:eastAsia="ru-RU"/>
        </w:rPr>
        <w:t xml:space="preserve"> та видано наказ «Про </w:t>
      </w:r>
      <w:proofErr w:type="spellStart"/>
      <w:r w:rsidRPr="0034445A">
        <w:rPr>
          <w:color w:val="333333"/>
          <w:sz w:val="28"/>
          <w:szCs w:val="28"/>
          <w:lang w:val="ru-RU" w:eastAsia="ru-RU"/>
        </w:rPr>
        <w:t>створення</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атестаційної</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комісії</w:t>
      </w:r>
      <w:proofErr w:type="spellEnd"/>
      <w:r w:rsidRPr="0034445A">
        <w:rPr>
          <w:color w:val="333333"/>
          <w:sz w:val="28"/>
          <w:szCs w:val="28"/>
          <w:lang w:val="ru-RU" w:eastAsia="ru-RU"/>
        </w:rPr>
        <w:t xml:space="preserve"> та </w:t>
      </w:r>
      <w:proofErr w:type="spellStart"/>
      <w:r w:rsidRPr="0034445A">
        <w:rPr>
          <w:color w:val="333333"/>
          <w:sz w:val="28"/>
          <w:szCs w:val="28"/>
          <w:lang w:val="ru-RU" w:eastAsia="ru-RU"/>
        </w:rPr>
        <w:t>затвердження</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її</w:t>
      </w:r>
      <w:proofErr w:type="spellEnd"/>
      <w:r w:rsidRPr="0034445A">
        <w:rPr>
          <w:color w:val="333333"/>
          <w:sz w:val="28"/>
          <w:szCs w:val="28"/>
          <w:lang w:val="ru-RU" w:eastAsia="ru-RU"/>
        </w:rPr>
        <w:t xml:space="preserve"> складу». Подано списки </w:t>
      </w:r>
      <w:proofErr w:type="spellStart"/>
      <w:r w:rsidRPr="0034445A">
        <w:rPr>
          <w:color w:val="333333"/>
          <w:sz w:val="28"/>
          <w:szCs w:val="28"/>
          <w:lang w:val="ru-RU" w:eastAsia="ru-RU"/>
        </w:rPr>
        <w:t>працівників</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які</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підлягають</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атестації</w:t>
      </w:r>
      <w:proofErr w:type="spellEnd"/>
      <w:r w:rsidRPr="0034445A">
        <w:rPr>
          <w:color w:val="333333"/>
          <w:sz w:val="28"/>
          <w:szCs w:val="28"/>
          <w:lang w:val="ru-RU" w:eastAsia="ru-RU"/>
        </w:rPr>
        <w:t>.</w:t>
      </w:r>
    </w:p>
    <w:p w:rsidR="0034445A" w:rsidRPr="0034445A" w:rsidRDefault="0034445A" w:rsidP="0034445A">
      <w:pPr>
        <w:shd w:val="clear" w:color="auto" w:fill="FFFFFF"/>
        <w:rPr>
          <w:color w:val="333333"/>
          <w:sz w:val="28"/>
          <w:szCs w:val="28"/>
          <w:lang w:val="ru-RU" w:eastAsia="ru-RU"/>
        </w:rPr>
      </w:pPr>
      <w:proofErr w:type="spellStart"/>
      <w:r w:rsidRPr="0034445A">
        <w:rPr>
          <w:color w:val="333333"/>
          <w:sz w:val="28"/>
          <w:szCs w:val="28"/>
          <w:lang w:val="ru-RU" w:eastAsia="ru-RU"/>
        </w:rPr>
        <w:t>Згідно</w:t>
      </w:r>
      <w:proofErr w:type="spellEnd"/>
      <w:r w:rsidRPr="0034445A">
        <w:rPr>
          <w:color w:val="333333"/>
          <w:sz w:val="28"/>
          <w:szCs w:val="28"/>
          <w:lang w:val="ru-RU" w:eastAsia="ru-RU"/>
        </w:rPr>
        <w:t xml:space="preserve"> плану </w:t>
      </w:r>
      <w:proofErr w:type="spellStart"/>
      <w:r w:rsidRPr="0034445A">
        <w:rPr>
          <w:color w:val="333333"/>
          <w:sz w:val="28"/>
          <w:szCs w:val="28"/>
          <w:lang w:val="ru-RU" w:eastAsia="ru-RU"/>
        </w:rPr>
        <w:t>вчителі</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які</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атестуються</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були</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ознайомлені</w:t>
      </w:r>
      <w:proofErr w:type="spellEnd"/>
      <w:r w:rsidRPr="0034445A">
        <w:rPr>
          <w:color w:val="333333"/>
          <w:sz w:val="28"/>
          <w:szCs w:val="28"/>
          <w:lang w:val="ru-RU" w:eastAsia="ru-RU"/>
        </w:rPr>
        <w:t xml:space="preserve"> з </w:t>
      </w:r>
      <w:proofErr w:type="spellStart"/>
      <w:r w:rsidRPr="0034445A">
        <w:rPr>
          <w:color w:val="333333"/>
          <w:sz w:val="28"/>
          <w:szCs w:val="28"/>
          <w:lang w:val="ru-RU" w:eastAsia="ru-RU"/>
        </w:rPr>
        <w:t>нормативними</w:t>
      </w:r>
      <w:proofErr w:type="spellEnd"/>
      <w:r w:rsidRPr="0034445A">
        <w:rPr>
          <w:color w:val="333333"/>
          <w:sz w:val="28"/>
          <w:szCs w:val="28"/>
          <w:lang w:val="ru-RU" w:eastAsia="ru-RU"/>
        </w:rPr>
        <w:t xml:space="preserve"> документами </w:t>
      </w:r>
      <w:proofErr w:type="spellStart"/>
      <w:r w:rsidRPr="0034445A">
        <w:rPr>
          <w:color w:val="333333"/>
          <w:sz w:val="28"/>
          <w:szCs w:val="28"/>
          <w:lang w:val="ru-RU" w:eastAsia="ru-RU"/>
        </w:rPr>
        <w:t>щодо</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атестації</w:t>
      </w:r>
      <w:proofErr w:type="spellEnd"/>
      <w:r w:rsidRPr="0034445A">
        <w:rPr>
          <w:color w:val="333333"/>
          <w:sz w:val="28"/>
          <w:szCs w:val="28"/>
          <w:lang w:val="ru-RU" w:eastAsia="ru-RU"/>
        </w:rPr>
        <w:t>.</w:t>
      </w:r>
    </w:p>
    <w:p w:rsidR="0034445A" w:rsidRPr="0034445A" w:rsidRDefault="0034445A" w:rsidP="0034445A">
      <w:pPr>
        <w:shd w:val="clear" w:color="auto" w:fill="FFFFFF"/>
        <w:rPr>
          <w:color w:val="333333"/>
          <w:sz w:val="28"/>
          <w:szCs w:val="28"/>
          <w:lang w:val="ru-RU" w:eastAsia="ru-RU"/>
        </w:rPr>
      </w:pPr>
      <w:r w:rsidRPr="0034445A">
        <w:rPr>
          <w:color w:val="333333"/>
          <w:sz w:val="28"/>
          <w:szCs w:val="28"/>
          <w:lang w:val="ru-RU" w:eastAsia="ru-RU"/>
        </w:rPr>
        <w:t>  </w:t>
      </w:r>
      <w:proofErr w:type="spellStart"/>
      <w:r w:rsidRPr="0034445A">
        <w:rPr>
          <w:color w:val="333333"/>
          <w:sz w:val="28"/>
          <w:szCs w:val="28"/>
          <w:lang w:val="ru-RU" w:eastAsia="ru-RU"/>
        </w:rPr>
        <w:t>Складено</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графік</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проведення</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засідань</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атестаційної</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комісії</w:t>
      </w:r>
      <w:proofErr w:type="spellEnd"/>
      <w:r w:rsidRPr="0034445A">
        <w:rPr>
          <w:color w:val="333333"/>
          <w:sz w:val="28"/>
          <w:szCs w:val="28"/>
          <w:lang w:val="ru-RU" w:eastAsia="ru-RU"/>
        </w:rPr>
        <w:t>.</w:t>
      </w:r>
    </w:p>
    <w:p w:rsidR="0034445A" w:rsidRPr="0034445A" w:rsidRDefault="0034445A" w:rsidP="0034445A">
      <w:pPr>
        <w:shd w:val="clear" w:color="auto" w:fill="FFFFFF"/>
        <w:rPr>
          <w:color w:val="333333"/>
          <w:sz w:val="28"/>
          <w:szCs w:val="28"/>
          <w:lang w:val="ru-RU" w:eastAsia="ru-RU"/>
        </w:rPr>
      </w:pPr>
      <w:proofErr w:type="spellStart"/>
      <w:r w:rsidRPr="0034445A">
        <w:rPr>
          <w:color w:val="333333"/>
          <w:sz w:val="28"/>
          <w:szCs w:val="28"/>
          <w:lang w:val="ru-RU" w:eastAsia="ru-RU"/>
        </w:rPr>
        <w:t>Відповідно</w:t>
      </w:r>
      <w:proofErr w:type="spellEnd"/>
      <w:r w:rsidRPr="0034445A">
        <w:rPr>
          <w:color w:val="333333"/>
          <w:sz w:val="28"/>
          <w:szCs w:val="28"/>
          <w:lang w:val="ru-RU" w:eastAsia="ru-RU"/>
        </w:rPr>
        <w:t xml:space="preserve"> до </w:t>
      </w:r>
      <w:proofErr w:type="spellStart"/>
      <w:r w:rsidRPr="0034445A">
        <w:rPr>
          <w:color w:val="333333"/>
          <w:sz w:val="28"/>
          <w:szCs w:val="28"/>
          <w:lang w:val="ru-RU" w:eastAsia="ru-RU"/>
        </w:rPr>
        <w:t>графіка</w:t>
      </w:r>
      <w:proofErr w:type="spellEnd"/>
      <w:r w:rsidRPr="0034445A">
        <w:rPr>
          <w:color w:val="333333"/>
          <w:sz w:val="28"/>
          <w:szCs w:val="28"/>
          <w:lang w:val="ru-RU" w:eastAsia="ru-RU"/>
        </w:rPr>
        <w:t xml:space="preserve"> проведено  </w:t>
      </w:r>
      <w:proofErr w:type="spellStart"/>
      <w:r w:rsidRPr="0034445A">
        <w:rPr>
          <w:color w:val="333333"/>
          <w:sz w:val="28"/>
          <w:szCs w:val="28"/>
          <w:lang w:val="ru-RU" w:eastAsia="ru-RU"/>
        </w:rPr>
        <w:t>засідання</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атестаційної</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комі</w:t>
      </w:r>
      <w:proofErr w:type="gramStart"/>
      <w:r w:rsidRPr="0034445A">
        <w:rPr>
          <w:color w:val="333333"/>
          <w:sz w:val="28"/>
          <w:szCs w:val="28"/>
          <w:lang w:val="ru-RU" w:eastAsia="ru-RU"/>
        </w:rPr>
        <w:t>с</w:t>
      </w:r>
      <w:proofErr w:type="gramEnd"/>
      <w:r w:rsidRPr="0034445A">
        <w:rPr>
          <w:color w:val="333333"/>
          <w:sz w:val="28"/>
          <w:szCs w:val="28"/>
          <w:lang w:val="ru-RU" w:eastAsia="ru-RU"/>
        </w:rPr>
        <w:t>ії</w:t>
      </w:r>
      <w:proofErr w:type="spellEnd"/>
      <w:r w:rsidRPr="0034445A">
        <w:rPr>
          <w:color w:val="333333"/>
          <w:sz w:val="28"/>
          <w:szCs w:val="28"/>
          <w:lang w:val="ru-RU" w:eastAsia="ru-RU"/>
        </w:rPr>
        <w:t>.</w:t>
      </w:r>
    </w:p>
    <w:p w:rsidR="0034445A" w:rsidRPr="0034445A" w:rsidRDefault="0034445A" w:rsidP="0034445A">
      <w:pPr>
        <w:shd w:val="clear" w:color="auto" w:fill="FFFFFF"/>
        <w:rPr>
          <w:color w:val="333333"/>
          <w:sz w:val="28"/>
          <w:szCs w:val="28"/>
          <w:lang w:val="ru-RU" w:eastAsia="ru-RU"/>
        </w:rPr>
      </w:pPr>
      <w:r w:rsidRPr="0034445A">
        <w:rPr>
          <w:color w:val="333333"/>
          <w:sz w:val="28"/>
          <w:szCs w:val="28"/>
          <w:lang w:val="ru-RU" w:eastAsia="ru-RU"/>
        </w:rPr>
        <w:t xml:space="preserve">Члени </w:t>
      </w:r>
      <w:proofErr w:type="spellStart"/>
      <w:r w:rsidRPr="0034445A">
        <w:rPr>
          <w:color w:val="333333"/>
          <w:sz w:val="28"/>
          <w:szCs w:val="28"/>
          <w:lang w:val="ru-RU" w:eastAsia="ru-RU"/>
        </w:rPr>
        <w:t>атестаційної</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комісії</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вивчали</w:t>
      </w:r>
      <w:proofErr w:type="spellEnd"/>
      <w:r w:rsidRPr="0034445A">
        <w:rPr>
          <w:color w:val="333333"/>
          <w:sz w:val="28"/>
          <w:szCs w:val="28"/>
          <w:lang w:val="ru-RU" w:eastAsia="ru-RU"/>
        </w:rPr>
        <w:t xml:space="preserve"> </w:t>
      </w:r>
      <w:proofErr w:type="spellStart"/>
      <w:proofErr w:type="gramStart"/>
      <w:r w:rsidRPr="0034445A">
        <w:rPr>
          <w:color w:val="333333"/>
          <w:sz w:val="28"/>
          <w:szCs w:val="28"/>
          <w:lang w:val="ru-RU" w:eastAsia="ru-RU"/>
        </w:rPr>
        <w:t>р</w:t>
      </w:r>
      <w:proofErr w:type="gramEnd"/>
      <w:r w:rsidRPr="0034445A">
        <w:rPr>
          <w:color w:val="333333"/>
          <w:sz w:val="28"/>
          <w:szCs w:val="28"/>
          <w:lang w:val="ru-RU" w:eastAsia="ru-RU"/>
        </w:rPr>
        <w:t>івень</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професійної</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підготовки</w:t>
      </w:r>
      <w:proofErr w:type="spellEnd"/>
      <w:r w:rsidRPr="0034445A">
        <w:rPr>
          <w:color w:val="333333"/>
          <w:sz w:val="28"/>
          <w:szCs w:val="28"/>
          <w:lang w:val="ru-RU" w:eastAsia="ru-RU"/>
        </w:rPr>
        <w:t>  за блоками;</w:t>
      </w:r>
    </w:p>
    <w:p w:rsidR="0034445A" w:rsidRPr="0034445A" w:rsidRDefault="0034445A" w:rsidP="0034445A">
      <w:pPr>
        <w:numPr>
          <w:ilvl w:val="0"/>
          <w:numId w:val="10"/>
        </w:numPr>
        <w:shd w:val="clear" w:color="auto" w:fill="FFFFFF"/>
        <w:spacing w:before="100" w:beforeAutospacing="1" w:after="100" w:afterAutospacing="1"/>
        <w:ind w:left="680"/>
        <w:rPr>
          <w:color w:val="333333"/>
          <w:sz w:val="28"/>
          <w:szCs w:val="28"/>
          <w:lang w:val="ru-RU" w:eastAsia="ru-RU"/>
        </w:rPr>
      </w:pPr>
      <w:proofErr w:type="spellStart"/>
      <w:r w:rsidRPr="0034445A">
        <w:rPr>
          <w:color w:val="333333"/>
          <w:sz w:val="28"/>
          <w:szCs w:val="28"/>
          <w:lang w:val="ru-RU" w:eastAsia="ru-RU"/>
        </w:rPr>
        <w:t>Науково</w:t>
      </w:r>
      <w:proofErr w:type="spellEnd"/>
      <w:r w:rsidRPr="0034445A">
        <w:rPr>
          <w:color w:val="333333"/>
          <w:sz w:val="28"/>
          <w:szCs w:val="28"/>
          <w:lang w:val="ru-RU" w:eastAsia="ru-RU"/>
        </w:rPr>
        <w:t xml:space="preserve">-теоретична </w:t>
      </w:r>
      <w:proofErr w:type="spellStart"/>
      <w:proofErr w:type="gramStart"/>
      <w:r w:rsidRPr="0034445A">
        <w:rPr>
          <w:color w:val="333333"/>
          <w:sz w:val="28"/>
          <w:szCs w:val="28"/>
          <w:lang w:val="ru-RU" w:eastAsia="ru-RU"/>
        </w:rPr>
        <w:t>п</w:t>
      </w:r>
      <w:proofErr w:type="gramEnd"/>
      <w:r w:rsidRPr="0034445A">
        <w:rPr>
          <w:color w:val="333333"/>
          <w:sz w:val="28"/>
          <w:szCs w:val="28"/>
          <w:lang w:val="ru-RU" w:eastAsia="ru-RU"/>
        </w:rPr>
        <w:t>ідготовка</w:t>
      </w:r>
      <w:proofErr w:type="spellEnd"/>
      <w:r w:rsidRPr="0034445A">
        <w:rPr>
          <w:color w:val="333333"/>
          <w:sz w:val="28"/>
          <w:szCs w:val="28"/>
          <w:lang w:val="ru-RU" w:eastAsia="ru-RU"/>
        </w:rPr>
        <w:t xml:space="preserve"> ;</w:t>
      </w:r>
    </w:p>
    <w:p w:rsidR="0034445A" w:rsidRPr="0034445A" w:rsidRDefault="0034445A" w:rsidP="0034445A">
      <w:pPr>
        <w:numPr>
          <w:ilvl w:val="0"/>
          <w:numId w:val="10"/>
        </w:numPr>
        <w:shd w:val="clear" w:color="auto" w:fill="FFFFFF"/>
        <w:spacing w:before="100" w:beforeAutospacing="1" w:after="100" w:afterAutospacing="1"/>
        <w:ind w:left="680"/>
        <w:rPr>
          <w:color w:val="333333"/>
          <w:sz w:val="28"/>
          <w:szCs w:val="28"/>
          <w:lang w:val="ru-RU" w:eastAsia="ru-RU"/>
        </w:rPr>
      </w:pPr>
      <w:r w:rsidRPr="0034445A">
        <w:rPr>
          <w:color w:val="333333"/>
          <w:sz w:val="28"/>
          <w:szCs w:val="28"/>
          <w:lang w:val="ru-RU" w:eastAsia="ru-RU"/>
        </w:rPr>
        <w:t xml:space="preserve">Методична </w:t>
      </w:r>
      <w:proofErr w:type="spellStart"/>
      <w:proofErr w:type="gramStart"/>
      <w:r w:rsidRPr="0034445A">
        <w:rPr>
          <w:color w:val="333333"/>
          <w:sz w:val="28"/>
          <w:szCs w:val="28"/>
          <w:lang w:val="ru-RU" w:eastAsia="ru-RU"/>
        </w:rPr>
        <w:t>п</w:t>
      </w:r>
      <w:proofErr w:type="gramEnd"/>
      <w:r w:rsidRPr="0034445A">
        <w:rPr>
          <w:color w:val="333333"/>
          <w:sz w:val="28"/>
          <w:szCs w:val="28"/>
          <w:lang w:val="ru-RU" w:eastAsia="ru-RU"/>
        </w:rPr>
        <w:t>ідготовка</w:t>
      </w:r>
      <w:proofErr w:type="spellEnd"/>
      <w:r w:rsidRPr="0034445A">
        <w:rPr>
          <w:color w:val="333333"/>
          <w:sz w:val="28"/>
          <w:szCs w:val="28"/>
          <w:lang w:val="ru-RU" w:eastAsia="ru-RU"/>
        </w:rPr>
        <w:t xml:space="preserve"> ;</w:t>
      </w:r>
    </w:p>
    <w:p w:rsidR="0034445A" w:rsidRPr="0034445A" w:rsidRDefault="0034445A" w:rsidP="0034445A">
      <w:pPr>
        <w:numPr>
          <w:ilvl w:val="0"/>
          <w:numId w:val="10"/>
        </w:numPr>
        <w:shd w:val="clear" w:color="auto" w:fill="FFFFFF"/>
        <w:spacing w:before="100" w:beforeAutospacing="1" w:after="100" w:afterAutospacing="1"/>
        <w:ind w:left="680"/>
        <w:rPr>
          <w:color w:val="333333"/>
          <w:sz w:val="28"/>
          <w:szCs w:val="28"/>
          <w:lang w:val="ru-RU" w:eastAsia="ru-RU"/>
        </w:rPr>
      </w:pPr>
      <w:proofErr w:type="spellStart"/>
      <w:r w:rsidRPr="0034445A">
        <w:rPr>
          <w:color w:val="333333"/>
          <w:sz w:val="28"/>
          <w:szCs w:val="28"/>
          <w:lang w:val="ru-RU" w:eastAsia="ru-RU"/>
        </w:rPr>
        <w:t>Громадсько-педагогічна</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діяльність</w:t>
      </w:r>
      <w:proofErr w:type="spellEnd"/>
      <w:r w:rsidRPr="0034445A">
        <w:rPr>
          <w:color w:val="333333"/>
          <w:sz w:val="28"/>
          <w:szCs w:val="28"/>
          <w:lang w:val="ru-RU" w:eastAsia="ru-RU"/>
        </w:rPr>
        <w:t>.</w:t>
      </w:r>
    </w:p>
    <w:p w:rsidR="0034445A" w:rsidRPr="0034445A" w:rsidRDefault="0034445A" w:rsidP="0034445A">
      <w:pPr>
        <w:shd w:val="clear" w:color="auto" w:fill="FFFFFF"/>
        <w:rPr>
          <w:color w:val="333333"/>
          <w:sz w:val="28"/>
          <w:szCs w:val="28"/>
          <w:lang w:val="ru-RU" w:eastAsia="ru-RU"/>
        </w:rPr>
      </w:pPr>
      <w:r w:rsidRPr="0034445A">
        <w:rPr>
          <w:color w:val="333333"/>
          <w:sz w:val="28"/>
          <w:szCs w:val="28"/>
          <w:lang w:val="ru-RU" w:eastAsia="ru-RU"/>
        </w:rPr>
        <w:t xml:space="preserve">В </w:t>
      </w:r>
      <w:proofErr w:type="spellStart"/>
      <w:r w:rsidRPr="0034445A">
        <w:rPr>
          <w:color w:val="333333"/>
          <w:sz w:val="28"/>
          <w:szCs w:val="28"/>
          <w:lang w:val="ru-RU" w:eastAsia="ru-RU"/>
        </w:rPr>
        <w:t>ході</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атестації</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оцінювалося</w:t>
      </w:r>
      <w:proofErr w:type="spellEnd"/>
      <w:r w:rsidRPr="0034445A">
        <w:rPr>
          <w:color w:val="333333"/>
          <w:sz w:val="28"/>
          <w:szCs w:val="28"/>
          <w:lang w:val="ru-RU" w:eastAsia="ru-RU"/>
        </w:rPr>
        <w:t>:</w:t>
      </w:r>
    </w:p>
    <w:p w:rsidR="0034445A" w:rsidRPr="0034445A" w:rsidRDefault="0034445A" w:rsidP="0034445A">
      <w:pPr>
        <w:numPr>
          <w:ilvl w:val="0"/>
          <w:numId w:val="11"/>
        </w:numPr>
        <w:shd w:val="clear" w:color="auto" w:fill="FFFFFF"/>
        <w:spacing w:before="100" w:beforeAutospacing="1" w:after="100" w:afterAutospacing="1"/>
        <w:ind w:left="680"/>
        <w:rPr>
          <w:color w:val="333333"/>
          <w:sz w:val="28"/>
          <w:szCs w:val="28"/>
          <w:lang w:val="ru-RU" w:eastAsia="ru-RU"/>
        </w:rPr>
      </w:pPr>
      <w:proofErr w:type="spellStart"/>
      <w:r w:rsidRPr="0034445A">
        <w:rPr>
          <w:color w:val="333333"/>
          <w:sz w:val="28"/>
          <w:szCs w:val="28"/>
          <w:lang w:val="ru-RU" w:eastAsia="ru-RU"/>
        </w:rPr>
        <w:t>Уміння</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планувати</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педагогічну</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діяльність</w:t>
      </w:r>
      <w:proofErr w:type="spellEnd"/>
      <w:r w:rsidRPr="0034445A">
        <w:rPr>
          <w:color w:val="333333"/>
          <w:sz w:val="28"/>
          <w:szCs w:val="28"/>
          <w:lang w:val="ru-RU" w:eastAsia="ru-RU"/>
        </w:rPr>
        <w:t>;</w:t>
      </w:r>
    </w:p>
    <w:p w:rsidR="0034445A" w:rsidRPr="0034445A" w:rsidRDefault="0034445A" w:rsidP="0034445A">
      <w:pPr>
        <w:numPr>
          <w:ilvl w:val="0"/>
          <w:numId w:val="11"/>
        </w:numPr>
        <w:shd w:val="clear" w:color="auto" w:fill="FFFFFF"/>
        <w:spacing w:before="100" w:beforeAutospacing="1" w:after="100" w:afterAutospacing="1"/>
        <w:ind w:left="680"/>
        <w:rPr>
          <w:color w:val="333333"/>
          <w:sz w:val="28"/>
          <w:szCs w:val="28"/>
          <w:lang w:val="ru-RU" w:eastAsia="ru-RU"/>
        </w:rPr>
      </w:pPr>
      <w:proofErr w:type="spellStart"/>
      <w:r w:rsidRPr="0034445A">
        <w:rPr>
          <w:color w:val="333333"/>
          <w:sz w:val="28"/>
          <w:szCs w:val="28"/>
          <w:lang w:val="ru-RU" w:eastAsia="ru-RU"/>
        </w:rPr>
        <w:t>Уміння</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коригувати</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навчально-виховний</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процес</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залежно</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від</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досягнення</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результатів</w:t>
      </w:r>
      <w:proofErr w:type="spellEnd"/>
      <w:r w:rsidRPr="0034445A">
        <w:rPr>
          <w:color w:val="333333"/>
          <w:sz w:val="28"/>
          <w:szCs w:val="28"/>
          <w:lang w:val="ru-RU" w:eastAsia="ru-RU"/>
        </w:rPr>
        <w:t>;</w:t>
      </w:r>
    </w:p>
    <w:p w:rsidR="0034445A" w:rsidRPr="0034445A" w:rsidRDefault="0034445A" w:rsidP="0034445A">
      <w:pPr>
        <w:numPr>
          <w:ilvl w:val="0"/>
          <w:numId w:val="11"/>
        </w:numPr>
        <w:shd w:val="clear" w:color="auto" w:fill="FFFFFF"/>
        <w:spacing w:before="100" w:beforeAutospacing="1" w:after="100" w:afterAutospacing="1"/>
        <w:ind w:left="680"/>
        <w:rPr>
          <w:color w:val="333333"/>
          <w:sz w:val="28"/>
          <w:szCs w:val="28"/>
          <w:lang w:val="ru-RU" w:eastAsia="ru-RU"/>
        </w:rPr>
      </w:pPr>
      <w:proofErr w:type="spellStart"/>
      <w:r w:rsidRPr="0034445A">
        <w:rPr>
          <w:color w:val="333333"/>
          <w:sz w:val="28"/>
          <w:szCs w:val="28"/>
          <w:lang w:val="ru-RU" w:eastAsia="ru-RU"/>
        </w:rPr>
        <w:lastRenderedPageBreak/>
        <w:t>Рівень</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науково-методичної</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діяльності</w:t>
      </w:r>
      <w:proofErr w:type="spellEnd"/>
      <w:r w:rsidRPr="0034445A">
        <w:rPr>
          <w:color w:val="333333"/>
          <w:sz w:val="28"/>
          <w:szCs w:val="28"/>
          <w:lang w:val="ru-RU" w:eastAsia="ru-RU"/>
        </w:rPr>
        <w:t>;</w:t>
      </w:r>
    </w:p>
    <w:p w:rsidR="0034445A" w:rsidRPr="0034445A" w:rsidRDefault="0034445A" w:rsidP="0034445A">
      <w:pPr>
        <w:numPr>
          <w:ilvl w:val="0"/>
          <w:numId w:val="11"/>
        </w:numPr>
        <w:shd w:val="clear" w:color="auto" w:fill="FFFFFF"/>
        <w:spacing w:before="100" w:beforeAutospacing="1" w:after="100" w:afterAutospacing="1"/>
        <w:ind w:left="680"/>
        <w:rPr>
          <w:color w:val="333333"/>
          <w:sz w:val="28"/>
          <w:szCs w:val="28"/>
          <w:lang w:val="ru-RU" w:eastAsia="ru-RU"/>
        </w:rPr>
      </w:pPr>
      <w:proofErr w:type="spellStart"/>
      <w:r w:rsidRPr="0034445A">
        <w:rPr>
          <w:color w:val="333333"/>
          <w:sz w:val="28"/>
          <w:szCs w:val="28"/>
          <w:lang w:val="ru-RU" w:eastAsia="ru-RU"/>
        </w:rPr>
        <w:t>Результати</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навчальної</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діяльності</w:t>
      </w:r>
      <w:proofErr w:type="spellEnd"/>
      <w:r w:rsidRPr="0034445A">
        <w:rPr>
          <w:color w:val="333333"/>
          <w:sz w:val="28"/>
          <w:szCs w:val="28"/>
          <w:lang w:val="ru-RU" w:eastAsia="ru-RU"/>
        </w:rPr>
        <w:t>,</w:t>
      </w:r>
    </w:p>
    <w:p w:rsidR="0034445A" w:rsidRPr="0034445A" w:rsidRDefault="0034445A" w:rsidP="0034445A">
      <w:pPr>
        <w:numPr>
          <w:ilvl w:val="0"/>
          <w:numId w:val="11"/>
        </w:numPr>
        <w:shd w:val="clear" w:color="auto" w:fill="FFFFFF"/>
        <w:spacing w:before="100" w:beforeAutospacing="1" w:after="100" w:afterAutospacing="1"/>
        <w:ind w:left="680"/>
        <w:rPr>
          <w:color w:val="333333"/>
          <w:sz w:val="28"/>
          <w:szCs w:val="28"/>
          <w:lang w:val="ru-RU" w:eastAsia="ru-RU"/>
        </w:rPr>
      </w:pPr>
      <w:proofErr w:type="spellStart"/>
      <w:r w:rsidRPr="0034445A">
        <w:rPr>
          <w:color w:val="333333"/>
          <w:sz w:val="28"/>
          <w:szCs w:val="28"/>
          <w:lang w:val="ru-RU" w:eastAsia="ru-RU"/>
        </w:rPr>
        <w:t>Вміння</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керувати</w:t>
      </w:r>
      <w:proofErr w:type="spellEnd"/>
      <w:r w:rsidRPr="0034445A">
        <w:rPr>
          <w:color w:val="333333"/>
          <w:sz w:val="28"/>
          <w:szCs w:val="28"/>
          <w:lang w:val="ru-RU" w:eastAsia="ru-RU"/>
        </w:rPr>
        <w:t xml:space="preserve"> закладом </w:t>
      </w:r>
      <w:proofErr w:type="spellStart"/>
      <w:r w:rsidRPr="0034445A">
        <w:rPr>
          <w:color w:val="333333"/>
          <w:sz w:val="28"/>
          <w:szCs w:val="28"/>
          <w:lang w:val="ru-RU" w:eastAsia="ru-RU"/>
        </w:rPr>
        <w:t>освіти</w:t>
      </w:r>
      <w:proofErr w:type="spellEnd"/>
      <w:proofErr w:type="gramStart"/>
      <w:r w:rsidRPr="0034445A">
        <w:rPr>
          <w:color w:val="333333"/>
          <w:sz w:val="28"/>
          <w:szCs w:val="28"/>
          <w:lang w:val="ru-RU" w:eastAsia="ru-RU"/>
        </w:rPr>
        <w:t xml:space="preserve"> ,</w:t>
      </w:r>
      <w:proofErr w:type="gramEnd"/>
      <w:r w:rsidRPr="0034445A">
        <w:rPr>
          <w:color w:val="333333"/>
          <w:sz w:val="28"/>
          <w:szCs w:val="28"/>
          <w:lang w:val="ru-RU" w:eastAsia="ru-RU"/>
        </w:rPr>
        <w:t xml:space="preserve"> </w:t>
      </w:r>
      <w:proofErr w:type="spellStart"/>
      <w:r w:rsidRPr="0034445A">
        <w:rPr>
          <w:color w:val="333333"/>
          <w:sz w:val="28"/>
          <w:szCs w:val="28"/>
          <w:lang w:val="ru-RU" w:eastAsia="ru-RU"/>
        </w:rPr>
        <w:t>проводити</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моніторинги</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надавати</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методичну</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допомогу</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колегам</w:t>
      </w:r>
      <w:proofErr w:type="spellEnd"/>
      <w:r w:rsidRPr="0034445A">
        <w:rPr>
          <w:color w:val="333333"/>
          <w:sz w:val="28"/>
          <w:szCs w:val="28"/>
          <w:lang w:val="ru-RU" w:eastAsia="ru-RU"/>
        </w:rPr>
        <w:t>.</w:t>
      </w:r>
    </w:p>
    <w:p w:rsidR="0034445A" w:rsidRPr="0034445A" w:rsidRDefault="0034445A" w:rsidP="0034445A">
      <w:pPr>
        <w:shd w:val="clear" w:color="auto" w:fill="FFFFFF"/>
        <w:rPr>
          <w:color w:val="333333"/>
          <w:sz w:val="28"/>
          <w:szCs w:val="28"/>
          <w:lang w:val="ru-RU" w:eastAsia="ru-RU"/>
        </w:rPr>
      </w:pPr>
      <w:r w:rsidRPr="0034445A">
        <w:rPr>
          <w:color w:val="333333"/>
          <w:sz w:val="28"/>
          <w:szCs w:val="28"/>
          <w:lang w:val="ru-RU" w:eastAsia="ru-RU"/>
        </w:rPr>
        <w:t>   </w:t>
      </w:r>
      <w:proofErr w:type="spellStart"/>
      <w:r w:rsidRPr="0034445A">
        <w:rPr>
          <w:color w:val="333333"/>
          <w:sz w:val="28"/>
          <w:szCs w:val="28"/>
          <w:lang w:val="ru-RU" w:eastAsia="ru-RU"/>
        </w:rPr>
        <w:t>Відповідно</w:t>
      </w:r>
      <w:proofErr w:type="spellEnd"/>
      <w:r w:rsidRPr="0034445A">
        <w:rPr>
          <w:color w:val="333333"/>
          <w:sz w:val="28"/>
          <w:szCs w:val="28"/>
          <w:lang w:val="ru-RU" w:eastAsia="ru-RU"/>
        </w:rPr>
        <w:t xml:space="preserve"> до плану </w:t>
      </w:r>
      <w:proofErr w:type="spellStart"/>
      <w:r w:rsidRPr="0034445A">
        <w:rPr>
          <w:color w:val="333333"/>
          <w:sz w:val="28"/>
          <w:szCs w:val="28"/>
          <w:lang w:val="ru-RU" w:eastAsia="ru-RU"/>
        </w:rPr>
        <w:t>методичної</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роботи</w:t>
      </w:r>
      <w:proofErr w:type="spellEnd"/>
      <w:r w:rsidRPr="0034445A">
        <w:rPr>
          <w:color w:val="333333"/>
          <w:sz w:val="28"/>
          <w:szCs w:val="28"/>
          <w:lang w:val="ru-RU" w:eastAsia="ru-RU"/>
        </w:rPr>
        <w:t xml:space="preserve"> в </w:t>
      </w:r>
      <w:proofErr w:type="spellStart"/>
      <w:r w:rsidRPr="0034445A">
        <w:rPr>
          <w:color w:val="333333"/>
          <w:sz w:val="28"/>
          <w:szCs w:val="28"/>
          <w:lang w:val="ru-RU" w:eastAsia="ru-RU"/>
        </w:rPr>
        <w:t>жовтні</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було</w:t>
      </w:r>
      <w:proofErr w:type="spellEnd"/>
      <w:r w:rsidRPr="0034445A">
        <w:rPr>
          <w:color w:val="333333"/>
          <w:sz w:val="28"/>
          <w:szCs w:val="28"/>
          <w:lang w:val="ru-RU" w:eastAsia="ru-RU"/>
        </w:rPr>
        <w:t xml:space="preserve"> проведено І тур </w:t>
      </w:r>
      <w:proofErr w:type="spellStart"/>
      <w:r w:rsidRPr="0034445A">
        <w:rPr>
          <w:color w:val="333333"/>
          <w:sz w:val="28"/>
          <w:szCs w:val="28"/>
          <w:lang w:val="ru-RU" w:eastAsia="ru-RU"/>
        </w:rPr>
        <w:t>Всеукраїнських</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олімпіад</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виявлено</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переможців</w:t>
      </w:r>
      <w:proofErr w:type="spellEnd"/>
      <w:r w:rsidRPr="0034445A">
        <w:rPr>
          <w:color w:val="333333"/>
          <w:sz w:val="28"/>
          <w:szCs w:val="28"/>
          <w:lang w:val="ru-RU" w:eastAsia="ru-RU"/>
        </w:rPr>
        <w:t xml:space="preserve"> та </w:t>
      </w:r>
      <w:proofErr w:type="spellStart"/>
      <w:r w:rsidRPr="0034445A">
        <w:rPr>
          <w:color w:val="333333"/>
          <w:sz w:val="28"/>
          <w:szCs w:val="28"/>
          <w:lang w:val="ru-RU" w:eastAsia="ru-RU"/>
        </w:rPr>
        <w:t>розпочата</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підготовча</w:t>
      </w:r>
      <w:proofErr w:type="spellEnd"/>
      <w:r w:rsidRPr="0034445A">
        <w:rPr>
          <w:color w:val="333333"/>
          <w:sz w:val="28"/>
          <w:szCs w:val="28"/>
          <w:lang w:val="ru-RU" w:eastAsia="ru-RU"/>
        </w:rPr>
        <w:t xml:space="preserve"> робота до </w:t>
      </w:r>
      <w:proofErr w:type="spellStart"/>
      <w:r w:rsidRPr="0034445A">
        <w:rPr>
          <w:color w:val="333333"/>
          <w:sz w:val="28"/>
          <w:szCs w:val="28"/>
          <w:lang w:val="ru-RU" w:eastAsia="ru-RU"/>
        </w:rPr>
        <w:t>участі</w:t>
      </w:r>
      <w:proofErr w:type="spellEnd"/>
      <w:r w:rsidRPr="0034445A">
        <w:rPr>
          <w:color w:val="333333"/>
          <w:sz w:val="28"/>
          <w:szCs w:val="28"/>
          <w:lang w:val="ru-RU" w:eastAsia="ru-RU"/>
        </w:rPr>
        <w:t xml:space="preserve"> у ІІ </w:t>
      </w:r>
      <w:proofErr w:type="spellStart"/>
      <w:r w:rsidRPr="0034445A">
        <w:rPr>
          <w:color w:val="333333"/>
          <w:sz w:val="28"/>
          <w:szCs w:val="28"/>
          <w:lang w:val="ru-RU" w:eastAsia="ru-RU"/>
        </w:rPr>
        <w:t>турі</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олімпіад</w:t>
      </w:r>
      <w:proofErr w:type="spellEnd"/>
      <w:r w:rsidRPr="0034445A">
        <w:rPr>
          <w:color w:val="333333"/>
          <w:sz w:val="28"/>
          <w:szCs w:val="28"/>
          <w:lang w:val="ru-RU" w:eastAsia="ru-RU"/>
        </w:rPr>
        <w:t>.</w:t>
      </w:r>
    </w:p>
    <w:p w:rsidR="0034445A" w:rsidRPr="0034445A" w:rsidRDefault="0034445A" w:rsidP="0034445A">
      <w:pPr>
        <w:shd w:val="clear" w:color="auto" w:fill="FFFFFF"/>
        <w:rPr>
          <w:color w:val="333333"/>
          <w:sz w:val="28"/>
          <w:szCs w:val="28"/>
          <w:lang w:val="ru-RU" w:eastAsia="ru-RU"/>
        </w:rPr>
      </w:pPr>
      <w:r w:rsidRPr="0034445A">
        <w:rPr>
          <w:color w:val="333333"/>
          <w:sz w:val="28"/>
          <w:szCs w:val="28"/>
          <w:lang w:val="ru-RU" w:eastAsia="ru-RU"/>
        </w:rPr>
        <w:t xml:space="preserve"> У </w:t>
      </w:r>
      <w:proofErr w:type="spellStart"/>
      <w:r w:rsidRPr="0034445A">
        <w:rPr>
          <w:color w:val="333333"/>
          <w:sz w:val="28"/>
          <w:szCs w:val="28"/>
          <w:lang w:val="ru-RU" w:eastAsia="ru-RU"/>
        </w:rPr>
        <w:t>листопаді-грудні</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здобувачі</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освіти</w:t>
      </w:r>
      <w:proofErr w:type="spellEnd"/>
      <w:r w:rsidRPr="0034445A">
        <w:rPr>
          <w:color w:val="333333"/>
          <w:sz w:val="28"/>
          <w:szCs w:val="28"/>
          <w:lang w:val="ru-RU" w:eastAsia="ru-RU"/>
        </w:rPr>
        <w:t xml:space="preserve"> закладу брали участь у ІІ </w:t>
      </w:r>
      <w:proofErr w:type="spellStart"/>
      <w:r w:rsidRPr="0034445A">
        <w:rPr>
          <w:color w:val="333333"/>
          <w:sz w:val="28"/>
          <w:szCs w:val="28"/>
          <w:lang w:val="ru-RU" w:eastAsia="ru-RU"/>
        </w:rPr>
        <w:t>етапі</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Всеукраїнських</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учнівських</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олімпіад</w:t>
      </w:r>
      <w:proofErr w:type="spellEnd"/>
      <w:r w:rsidRPr="0034445A">
        <w:rPr>
          <w:color w:val="333333"/>
          <w:sz w:val="28"/>
          <w:szCs w:val="28"/>
          <w:lang w:val="ru-RU" w:eastAsia="ru-RU"/>
        </w:rPr>
        <w:t xml:space="preserve"> з </w:t>
      </w:r>
      <w:proofErr w:type="spellStart"/>
      <w:r w:rsidRPr="0034445A">
        <w:rPr>
          <w:color w:val="333333"/>
          <w:sz w:val="28"/>
          <w:szCs w:val="28"/>
          <w:lang w:val="ru-RU" w:eastAsia="ru-RU"/>
        </w:rPr>
        <w:t>базових</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дисциплін</w:t>
      </w:r>
      <w:proofErr w:type="spellEnd"/>
      <w:r w:rsidRPr="0034445A">
        <w:rPr>
          <w:color w:val="333333"/>
          <w:sz w:val="28"/>
          <w:szCs w:val="28"/>
          <w:lang w:val="ru-RU" w:eastAsia="ru-RU"/>
        </w:rPr>
        <w:t xml:space="preserve">. </w:t>
      </w:r>
    </w:p>
    <w:p w:rsidR="0034445A" w:rsidRPr="0034445A" w:rsidRDefault="0034445A" w:rsidP="0034445A">
      <w:pPr>
        <w:shd w:val="clear" w:color="auto" w:fill="FFFFFF"/>
        <w:ind w:firstLine="708"/>
        <w:rPr>
          <w:color w:val="333333"/>
          <w:sz w:val="28"/>
          <w:szCs w:val="28"/>
          <w:lang w:val="ru-RU" w:eastAsia="ru-RU"/>
        </w:rPr>
      </w:pPr>
      <w:r w:rsidRPr="0034445A">
        <w:rPr>
          <w:color w:val="333333"/>
          <w:sz w:val="28"/>
          <w:szCs w:val="28"/>
          <w:lang w:val="ru-RU" w:eastAsia="ru-RU"/>
        </w:rPr>
        <w:t>У 202</w:t>
      </w:r>
      <w:r w:rsidRPr="0034445A">
        <w:rPr>
          <w:color w:val="333333"/>
          <w:sz w:val="28"/>
          <w:szCs w:val="28"/>
          <w:lang w:eastAsia="ru-RU"/>
        </w:rPr>
        <w:t>3</w:t>
      </w:r>
      <w:r w:rsidRPr="0034445A">
        <w:rPr>
          <w:color w:val="333333"/>
          <w:sz w:val="28"/>
          <w:szCs w:val="28"/>
          <w:lang w:val="ru-RU" w:eastAsia="ru-RU"/>
        </w:rPr>
        <w:t>/202</w:t>
      </w:r>
      <w:r w:rsidRPr="0034445A">
        <w:rPr>
          <w:color w:val="333333"/>
          <w:sz w:val="28"/>
          <w:szCs w:val="28"/>
          <w:lang w:eastAsia="ru-RU"/>
        </w:rPr>
        <w:t>4</w:t>
      </w:r>
      <w:r w:rsidRPr="0034445A">
        <w:rPr>
          <w:color w:val="333333"/>
          <w:sz w:val="28"/>
          <w:szCs w:val="28"/>
          <w:lang w:val="ru-RU" w:eastAsia="ru-RU"/>
        </w:rPr>
        <w:t xml:space="preserve"> </w:t>
      </w:r>
      <w:proofErr w:type="spellStart"/>
      <w:r w:rsidRPr="0034445A">
        <w:rPr>
          <w:color w:val="333333"/>
          <w:sz w:val="28"/>
          <w:szCs w:val="28"/>
          <w:lang w:val="ru-RU" w:eastAsia="ru-RU"/>
        </w:rPr>
        <w:t>н.р</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здобувачі</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освіти</w:t>
      </w:r>
      <w:proofErr w:type="spellEnd"/>
      <w:r w:rsidRPr="0034445A">
        <w:rPr>
          <w:color w:val="333333"/>
          <w:sz w:val="28"/>
          <w:szCs w:val="28"/>
          <w:lang w:val="ru-RU" w:eastAsia="ru-RU"/>
        </w:rPr>
        <w:t xml:space="preserve"> брали участь у </w:t>
      </w:r>
      <w:proofErr w:type="spellStart"/>
      <w:r w:rsidRPr="0034445A">
        <w:rPr>
          <w:color w:val="333333"/>
          <w:sz w:val="28"/>
          <w:szCs w:val="28"/>
          <w:lang w:val="ru-RU" w:eastAsia="ru-RU"/>
        </w:rPr>
        <w:t>Міжнародному</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конкурсі</w:t>
      </w:r>
      <w:proofErr w:type="spellEnd"/>
      <w:r w:rsidRPr="0034445A">
        <w:rPr>
          <w:color w:val="333333"/>
          <w:sz w:val="28"/>
          <w:szCs w:val="28"/>
          <w:lang w:val="ru-RU" w:eastAsia="ru-RU"/>
        </w:rPr>
        <w:t xml:space="preserve"> з </w:t>
      </w:r>
      <w:proofErr w:type="spellStart"/>
      <w:r w:rsidRPr="0034445A">
        <w:rPr>
          <w:color w:val="333333"/>
          <w:sz w:val="28"/>
          <w:szCs w:val="28"/>
          <w:lang w:val="ru-RU" w:eastAsia="ru-RU"/>
        </w:rPr>
        <w:t>української</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мови</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ім</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П.Яцика</w:t>
      </w:r>
      <w:proofErr w:type="spellEnd"/>
      <w:r w:rsidRPr="0034445A">
        <w:rPr>
          <w:color w:val="333333"/>
          <w:sz w:val="28"/>
          <w:szCs w:val="28"/>
          <w:lang w:val="ru-RU" w:eastAsia="ru-RU"/>
        </w:rPr>
        <w:t>.</w:t>
      </w:r>
    </w:p>
    <w:p w:rsidR="0034445A" w:rsidRPr="0034445A" w:rsidRDefault="0034445A" w:rsidP="0034445A">
      <w:pPr>
        <w:shd w:val="clear" w:color="auto" w:fill="FFFFFF"/>
        <w:ind w:firstLine="708"/>
        <w:rPr>
          <w:color w:val="333333"/>
          <w:sz w:val="28"/>
          <w:szCs w:val="28"/>
          <w:lang w:val="ru-RU" w:eastAsia="ru-RU"/>
        </w:rPr>
      </w:pPr>
      <w:proofErr w:type="gramStart"/>
      <w:r w:rsidRPr="0034445A">
        <w:rPr>
          <w:color w:val="333333"/>
          <w:sz w:val="28"/>
          <w:szCs w:val="28"/>
          <w:lang w:val="ru-RU" w:eastAsia="ru-RU"/>
        </w:rPr>
        <w:t>З</w:t>
      </w:r>
      <w:proofErr w:type="gramEnd"/>
      <w:r w:rsidRPr="0034445A">
        <w:rPr>
          <w:color w:val="333333"/>
          <w:sz w:val="28"/>
          <w:szCs w:val="28"/>
          <w:lang w:val="ru-RU" w:eastAsia="ru-RU"/>
        </w:rPr>
        <w:t xml:space="preserve"> метою </w:t>
      </w:r>
      <w:proofErr w:type="spellStart"/>
      <w:r w:rsidRPr="0034445A">
        <w:rPr>
          <w:color w:val="333333"/>
          <w:sz w:val="28"/>
          <w:szCs w:val="28"/>
          <w:lang w:val="ru-RU" w:eastAsia="ru-RU"/>
        </w:rPr>
        <w:t>поліпшення</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інформаційно</w:t>
      </w:r>
      <w:proofErr w:type="spellEnd"/>
      <w:r w:rsidRPr="0034445A">
        <w:rPr>
          <w:color w:val="333333"/>
          <w:sz w:val="28"/>
          <w:szCs w:val="28"/>
          <w:lang w:val="ru-RU" w:eastAsia="ru-RU"/>
        </w:rPr>
        <w:t xml:space="preserve">-методичного </w:t>
      </w:r>
      <w:proofErr w:type="spellStart"/>
      <w:r w:rsidRPr="0034445A">
        <w:rPr>
          <w:color w:val="333333"/>
          <w:sz w:val="28"/>
          <w:szCs w:val="28"/>
          <w:lang w:val="ru-RU" w:eastAsia="ru-RU"/>
        </w:rPr>
        <w:t>забезпечення</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організації</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роботи</w:t>
      </w:r>
      <w:proofErr w:type="spellEnd"/>
      <w:r w:rsidRPr="0034445A">
        <w:rPr>
          <w:color w:val="333333"/>
          <w:sz w:val="28"/>
          <w:szCs w:val="28"/>
          <w:lang w:val="ru-RU" w:eastAsia="ru-RU"/>
        </w:rPr>
        <w:t xml:space="preserve"> з </w:t>
      </w:r>
      <w:proofErr w:type="spellStart"/>
      <w:r w:rsidRPr="0034445A">
        <w:rPr>
          <w:color w:val="333333"/>
          <w:sz w:val="28"/>
          <w:szCs w:val="28"/>
          <w:lang w:val="ru-RU" w:eastAsia="ru-RU"/>
        </w:rPr>
        <w:t>педагогічними</w:t>
      </w:r>
      <w:proofErr w:type="spellEnd"/>
      <w:r w:rsidRPr="0034445A">
        <w:rPr>
          <w:color w:val="333333"/>
          <w:sz w:val="28"/>
          <w:szCs w:val="28"/>
          <w:lang w:val="ru-RU" w:eastAsia="ru-RU"/>
        </w:rPr>
        <w:t xml:space="preserve"> кадрами та </w:t>
      </w:r>
      <w:proofErr w:type="spellStart"/>
      <w:r w:rsidRPr="0034445A">
        <w:rPr>
          <w:color w:val="333333"/>
          <w:sz w:val="28"/>
          <w:szCs w:val="28"/>
          <w:lang w:val="ru-RU" w:eastAsia="ru-RU"/>
        </w:rPr>
        <w:t>якісної</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організації</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освітнього</w:t>
      </w:r>
      <w:proofErr w:type="spellEnd"/>
      <w:r w:rsidRPr="0034445A">
        <w:rPr>
          <w:color w:val="333333"/>
          <w:sz w:val="28"/>
          <w:szCs w:val="28"/>
          <w:lang w:val="ru-RU" w:eastAsia="ru-RU"/>
        </w:rPr>
        <w:t>  </w:t>
      </w:r>
      <w:proofErr w:type="spellStart"/>
      <w:r w:rsidRPr="0034445A">
        <w:rPr>
          <w:color w:val="333333"/>
          <w:sz w:val="28"/>
          <w:szCs w:val="28"/>
          <w:lang w:val="ru-RU" w:eastAsia="ru-RU"/>
        </w:rPr>
        <w:t>процесу</w:t>
      </w:r>
      <w:proofErr w:type="spellEnd"/>
      <w:r w:rsidRPr="0034445A">
        <w:rPr>
          <w:color w:val="333333"/>
          <w:sz w:val="28"/>
          <w:szCs w:val="28"/>
          <w:lang w:val="ru-RU" w:eastAsia="ru-RU"/>
        </w:rPr>
        <w:t xml:space="preserve"> систематично </w:t>
      </w:r>
      <w:proofErr w:type="spellStart"/>
      <w:r w:rsidRPr="0034445A">
        <w:rPr>
          <w:color w:val="333333"/>
          <w:sz w:val="28"/>
          <w:szCs w:val="28"/>
          <w:lang w:val="ru-RU" w:eastAsia="ru-RU"/>
        </w:rPr>
        <w:t>надаються</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рекомендації</w:t>
      </w:r>
      <w:proofErr w:type="spellEnd"/>
      <w:r w:rsidRPr="0034445A">
        <w:rPr>
          <w:color w:val="333333"/>
          <w:sz w:val="28"/>
          <w:szCs w:val="28"/>
          <w:lang w:val="ru-RU" w:eastAsia="ru-RU"/>
        </w:rPr>
        <w:t xml:space="preserve"> про стан </w:t>
      </w:r>
      <w:proofErr w:type="spellStart"/>
      <w:r w:rsidRPr="0034445A">
        <w:rPr>
          <w:color w:val="333333"/>
          <w:sz w:val="28"/>
          <w:szCs w:val="28"/>
          <w:lang w:val="ru-RU" w:eastAsia="ru-RU"/>
        </w:rPr>
        <w:t>сучасної</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освіти</w:t>
      </w:r>
      <w:proofErr w:type="spellEnd"/>
      <w:r w:rsidRPr="0034445A">
        <w:rPr>
          <w:color w:val="333333"/>
          <w:sz w:val="28"/>
          <w:szCs w:val="28"/>
          <w:lang w:val="ru-RU" w:eastAsia="ru-RU"/>
        </w:rPr>
        <w:t xml:space="preserve"> в </w:t>
      </w:r>
      <w:proofErr w:type="spellStart"/>
      <w:r w:rsidRPr="0034445A">
        <w:rPr>
          <w:color w:val="333333"/>
          <w:sz w:val="28"/>
          <w:szCs w:val="28"/>
          <w:lang w:val="ru-RU" w:eastAsia="ru-RU"/>
        </w:rPr>
        <w:t>Україні</w:t>
      </w:r>
      <w:proofErr w:type="spellEnd"/>
      <w:r w:rsidRPr="0034445A">
        <w:rPr>
          <w:color w:val="333333"/>
          <w:sz w:val="28"/>
          <w:szCs w:val="28"/>
          <w:lang w:val="ru-RU" w:eastAsia="ru-RU"/>
        </w:rPr>
        <w:t xml:space="preserve"> шляхом </w:t>
      </w:r>
      <w:proofErr w:type="spellStart"/>
      <w:r w:rsidRPr="0034445A">
        <w:rPr>
          <w:color w:val="333333"/>
          <w:sz w:val="28"/>
          <w:szCs w:val="28"/>
          <w:lang w:val="ru-RU" w:eastAsia="ru-RU"/>
        </w:rPr>
        <w:t>проведення</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консультацій</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нарад</w:t>
      </w:r>
      <w:proofErr w:type="spellEnd"/>
      <w:r w:rsidRPr="0034445A">
        <w:rPr>
          <w:color w:val="333333"/>
          <w:sz w:val="28"/>
          <w:szCs w:val="28"/>
          <w:lang w:val="ru-RU" w:eastAsia="ru-RU"/>
        </w:rPr>
        <w:t xml:space="preserve"> .</w:t>
      </w:r>
    </w:p>
    <w:p w:rsidR="0034445A" w:rsidRPr="0034445A" w:rsidRDefault="0034445A" w:rsidP="0034445A">
      <w:pPr>
        <w:shd w:val="clear" w:color="auto" w:fill="FFFFFF"/>
        <w:rPr>
          <w:color w:val="333333"/>
          <w:sz w:val="28"/>
          <w:szCs w:val="28"/>
          <w:lang w:val="ru-RU" w:eastAsia="ru-RU"/>
        </w:rPr>
      </w:pPr>
      <w:r w:rsidRPr="0034445A">
        <w:rPr>
          <w:color w:val="333333"/>
          <w:sz w:val="28"/>
          <w:szCs w:val="28"/>
          <w:lang w:val="ru-RU" w:eastAsia="ru-RU"/>
        </w:rPr>
        <w:t xml:space="preserve">План </w:t>
      </w:r>
      <w:proofErr w:type="spellStart"/>
      <w:r w:rsidRPr="0034445A">
        <w:rPr>
          <w:color w:val="333333"/>
          <w:sz w:val="28"/>
          <w:szCs w:val="28"/>
          <w:lang w:val="ru-RU" w:eastAsia="ru-RU"/>
        </w:rPr>
        <w:t>заходів</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щодо</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організації</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методичної</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роботи</w:t>
      </w:r>
      <w:proofErr w:type="spellEnd"/>
      <w:r w:rsidRPr="0034445A">
        <w:rPr>
          <w:color w:val="333333"/>
          <w:sz w:val="28"/>
          <w:szCs w:val="28"/>
          <w:lang w:val="ru-RU" w:eastAsia="ru-RU"/>
        </w:rPr>
        <w:t xml:space="preserve"> в </w:t>
      </w:r>
      <w:proofErr w:type="spellStart"/>
      <w:proofErr w:type="gramStart"/>
      <w:r w:rsidRPr="0034445A">
        <w:rPr>
          <w:color w:val="333333"/>
          <w:sz w:val="28"/>
          <w:szCs w:val="28"/>
          <w:lang w:val="ru-RU" w:eastAsia="ru-RU"/>
        </w:rPr>
        <w:t>г</w:t>
      </w:r>
      <w:proofErr w:type="gramEnd"/>
      <w:r w:rsidRPr="0034445A">
        <w:rPr>
          <w:color w:val="333333"/>
          <w:sz w:val="28"/>
          <w:szCs w:val="28"/>
          <w:lang w:val="ru-RU" w:eastAsia="ru-RU"/>
        </w:rPr>
        <w:t>імназії</w:t>
      </w:r>
      <w:proofErr w:type="spellEnd"/>
      <w:r w:rsidRPr="0034445A">
        <w:rPr>
          <w:color w:val="333333"/>
          <w:sz w:val="28"/>
          <w:szCs w:val="28"/>
          <w:lang w:val="ru-RU" w:eastAsia="ru-RU"/>
        </w:rPr>
        <w:t>  </w:t>
      </w:r>
      <w:proofErr w:type="spellStart"/>
      <w:r w:rsidRPr="0034445A">
        <w:rPr>
          <w:color w:val="333333"/>
          <w:sz w:val="28"/>
          <w:szCs w:val="28"/>
          <w:lang w:val="ru-RU" w:eastAsia="ru-RU"/>
        </w:rPr>
        <w:t>протягом</w:t>
      </w:r>
      <w:proofErr w:type="spellEnd"/>
      <w:r w:rsidRPr="0034445A">
        <w:rPr>
          <w:color w:val="333333"/>
          <w:sz w:val="28"/>
          <w:szCs w:val="28"/>
          <w:lang w:val="ru-RU" w:eastAsia="ru-RU"/>
        </w:rPr>
        <w:t xml:space="preserve"> 202</w:t>
      </w:r>
      <w:r w:rsidRPr="0034445A">
        <w:rPr>
          <w:color w:val="333333"/>
          <w:sz w:val="28"/>
          <w:szCs w:val="28"/>
          <w:lang w:eastAsia="ru-RU"/>
        </w:rPr>
        <w:t>3</w:t>
      </w:r>
      <w:r w:rsidRPr="0034445A">
        <w:rPr>
          <w:color w:val="333333"/>
          <w:sz w:val="28"/>
          <w:szCs w:val="28"/>
          <w:lang w:val="ru-RU" w:eastAsia="ru-RU"/>
        </w:rPr>
        <w:t>/202</w:t>
      </w:r>
      <w:r w:rsidRPr="0034445A">
        <w:rPr>
          <w:color w:val="333333"/>
          <w:sz w:val="28"/>
          <w:szCs w:val="28"/>
          <w:lang w:eastAsia="ru-RU"/>
        </w:rPr>
        <w:t>4</w:t>
      </w:r>
      <w:r w:rsidRPr="0034445A">
        <w:rPr>
          <w:color w:val="333333"/>
          <w:sz w:val="28"/>
          <w:szCs w:val="28"/>
          <w:lang w:val="ru-RU" w:eastAsia="ru-RU"/>
        </w:rPr>
        <w:t xml:space="preserve"> </w:t>
      </w:r>
      <w:proofErr w:type="spellStart"/>
      <w:r w:rsidRPr="0034445A">
        <w:rPr>
          <w:color w:val="333333"/>
          <w:sz w:val="28"/>
          <w:szCs w:val="28"/>
          <w:lang w:val="ru-RU" w:eastAsia="ru-RU"/>
        </w:rPr>
        <w:t>навчального</w:t>
      </w:r>
      <w:proofErr w:type="spellEnd"/>
      <w:r w:rsidRPr="0034445A">
        <w:rPr>
          <w:color w:val="333333"/>
          <w:sz w:val="28"/>
          <w:szCs w:val="28"/>
          <w:lang w:val="ru-RU" w:eastAsia="ru-RU"/>
        </w:rPr>
        <w:t xml:space="preserve"> року </w:t>
      </w:r>
      <w:proofErr w:type="spellStart"/>
      <w:r w:rsidRPr="0034445A">
        <w:rPr>
          <w:color w:val="333333"/>
          <w:sz w:val="28"/>
          <w:szCs w:val="28"/>
          <w:lang w:val="ru-RU" w:eastAsia="ru-RU"/>
        </w:rPr>
        <w:t>був</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виконаний</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Однак</w:t>
      </w:r>
      <w:proofErr w:type="spellEnd"/>
      <w:r w:rsidRPr="0034445A">
        <w:rPr>
          <w:color w:val="333333"/>
          <w:sz w:val="28"/>
          <w:szCs w:val="28"/>
          <w:lang w:val="ru-RU" w:eastAsia="ru-RU"/>
        </w:rPr>
        <w:t xml:space="preserve"> у </w:t>
      </w:r>
      <w:proofErr w:type="spellStart"/>
      <w:r w:rsidRPr="0034445A">
        <w:rPr>
          <w:color w:val="333333"/>
          <w:sz w:val="28"/>
          <w:szCs w:val="28"/>
          <w:lang w:val="ru-RU" w:eastAsia="ru-RU"/>
        </w:rPr>
        <w:t>здійсненні</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методичної</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роботи</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мали</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місце</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окремі</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недоліки</w:t>
      </w:r>
      <w:proofErr w:type="spellEnd"/>
      <w:r w:rsidRPr="0034445A">
        <w:rPr>
          <w:color w:val="333333"/>
          <w:sz w:val="28"/>
          <w:szCs w:val="28"/>
          <w:lang w:val="ru-RU" w:eastAsia="ru-RU"/>
        </w:rPr>
        <w:t>:</w:t>
      </w:r>
    </w:p>
    <w:p w:rsidR="0034445A" w:rsidRPr="0034445A" w:rsidRDefault="0034445A" w:rsidP="0034445A">
      <w:pPr>
        <w:numPr>
          <w:ilvl w:val="0"/>
          <w:numId w:val="12"/>
        </w:numPr>
        <w:shd w:val="clear" w:color="auto" w:fill="FFFFFF"/>
        <w:spacing w:before="100" w:beforeAutospacing="1" w:after="100" w:afterAutospacing="1"/>
        <w:ind w:left="552"/>
        <w:rPr>
          <w:color w:val="333333"/>
          <w:sz w:val="28"/>
          <w:szCs w:val="28"/>
          <w:lang w:val="ru-RU" w:eastAsia="ru-RU"/>
        </w:rPr>
      </w:pPr>
      <w:proofErr w:type="spellStart"/>
      <w:r w:rsidRPr="0034445A">
        <w:rPr>
          <w:color w:val="333333"/>
          <w:sz w:val="28"/>
          <w:szCs w:val="28"/>
          <w:lang w:val="ru-RU" w:eastAsia="ru-RU"/>
        </w:rPr>
        <w:t>окремі</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учителі</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недостатньо</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працювали</w:t>
      </w:r>
      <w:proofErr w:type="spellEnd"/>
      <w:r w:rsidRPr="0034445A">
        <w:rPr>
          <w:color w:val="333333"/>
          <w:sz w:val="28"/>
          <w:szCs w:val="28"/>
          <w:lang w:val="ru-RU" w:eastAsia="ru-RU"/>
        </w:rPr>
        <w:t xml:space="preserve"> з </w:t>
      </w:r>
      <w:proofErr w:type="spellStart"/>
      <w:r w:rsidRPr="0034445A">
        <w:rPr>
          <w:color w:val="333333"/>
          <w:sz w:val="28"/>
          <w:szCs w:val="28"/>
          <w:lang w:val="ru-RU" w:eastAsia="ru-RU"/>
        </w:rPr>
        <w:t>обдарованими</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учнями</w:t>
      </w:r>
      <w:proofErr w:type="spellEnd"/>
      <w:r w:rsidRPr="0034445A">
        <w:rPr>
          <w:color w:val="333333"/>
          <w:sz w:val="28"/>
          <w:szCs w:val="28"/>
          <w:lang w:val="ru-RU" w:eastAsia="ru-RU"/>
        </w:rPr>
        <w:t xml:space="preserve">, не залучали </w:t>
      </w:r>
      <w:proofErr w:type="spellStart"/>
      <w:r w:rsidRPr="0034445A">
        <w:rPr>
          <w:color w:val="333333"/>
          <w:sz w:val="28"/>
          <w:szCs w:val="28"/>
          <w:lang w:val="ru-RU" w:eastAsia="ru-RU"/>
        </w:rPr>
        <w:t>їх</w:t>
      </w:r>
      <w:proofErr w:type="spellEnd"/>
      <w:r w:rsidRPr="0034445A">
        <w:rPr>
          <w:color w:val="333333"/>
          <w:sz w:val="28"/>
          <w:szCs w:val="28"/>
          <w:lang w:val="ru-RU" w:eastAsia="ru-RU"/>
        </w:rPr>
        <w:t xml:space="preserve"> до </w:t>
      </w:r>
      <w:proofErr w:type="spellStart"/>
      <w:r w:rsidRPr="0034445A">
        <w:rPr>
          <w:color w:val="333333"/>
          <w:sz w:val="28"/>
          <w:szCs w:val="28"/>
          <w:lang w:val="ru-RU" w:eastAsia="ru-RU"/>
        </w:rPr>
        <w:t>участі</w:t>
      </w:r>
      <w:proofErr w:type="spellEnd"/>
      <w:r w:rsidRPr="0034445A">
        <w:rPr>
          <w:color w:val="333333"/>
          <w:sz w:val="28"/>
          <w:szCs w:val="28"/>
          <w:lang w:val="ru-RU" w:eastAsia="ru-RU"/>
        </w:rPr>
        <w:t xml:space="preserve"> в конкурсах, </w:t>
      </w:r>
      <w:proofErr w:type="spellStart"/>
      <w:r w:rsidRPr="0034445A">
        <w:rPr>
          <w:color w:val="333333"/>
          <w:sz w:val="28"/>
          <w:szCs w:val="28"/>
          <w:lang w:val="ru-RU" w:eastAsia="ru-RU"/>
        </w:rPr>
        <w:t>турнірах</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що</w:t>
      </w:r>
      <w:proofErr w:type="spellEnd"/>
      <w:r w:rsidRPr="0034445A">
        <w:rPr>
          <w:color w:val="333333"/>
          <w:sz w:val="28"/>
          <w:szCs w:val="28"/>
          <w:lang w:val="ru-RU" w:eastAsia="ru-RU"/>
        </w:rPr>
        <w:t xml:space="preserve"> проводились у </w:t>
      </w:r>
      <w:proofErr w:type="spellStart"/>
      <w:r w:rsidRPr="0034445A">
        <w:rPr>
          <w:color w:val="333333"/>
          <w:sz w:val="28"/>
          <w:szCs w:val="28"/>
          <w:lang w:val="ru-RU" w:eastAsia="ru-RU"/>
        </w:rPr>
        <w:t>громаді</w:t>
      </w:r>
      <w:proofErr w:type="spellEnd"/>
      <w:r w:rsidRPr="0034445A">
        <w:rPr>
          <w:color w:val="333333"/>
          <w:sz w:val="28"/>
          <w:szCs w:val="28"/>
          <w:lang w:val="ru-RU" w:eastAsia="ru-RU"/>
        </w:rPr>
        <w:t>;</w:t>
      </w:r>
    </w:p>
    <w:p w:rsidR="0034445A" w:rsidRPr="0034445A" w:rsidRDefault="0034445A" w:rsidP="0034445A">
      <w:pPr>
        <w:numPr>
          <w:ilvl w:val="0"/>
          <w:numId w:val="12"/>
        </w:numPr>
        <w:shd w:val="clear" w:color="auto" w:fill="FFFFFF"/>
        <w:spacing w:before="100" w:beforeAutospacing="1" w:after="100" w:afterAutospacing="1"/>
        <w:ind w:left="552"/>
        <w:rPr>
          <w:color w:val="333333"/>
          <w:sz w:val="28"/>
          <w:szCs w:val="28"/>
          <w:lang w:val="ru-RU" w:eastAsia="ru-RU"/>
        </w:rPr>
      </w:pPr>
      <w:r w:rsidRPr="0034445A">
        <w:rPr>
          <w:color w:val="333333"/>
          <w:sz w:val="28"/>
          <w:szCs w:val="28"/>
          <w:lang w:val="ru-RU" w:eastAsia="ru-RU"/>
        </w:rPr>
        <w:t xml:space="preserve">педагоги </w:t>
      </w:r>
      <w:proofErr w:type="spellStart"/>
      <w:r w:rsidRPr="0034445A">
        <w:rPr>
          <w:color w:val="333333"/>
          <w:sz w:val="28"/>
          <w:szCs w:val="28"/>
          <w:lang w:val="ru-RU" w:eastAsia="ru-RU"/>
        </w:rPr>
        <w:t>залишаються</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інертними</w:t>
      </w:r>
      <w:proofErr w:type="spellEnd"/>
      <w:r w:rsidRPr="0034445A">
        <w:rPr>
          <w:color w:val="333333"/>
          <w:sz w:val="28"/>
          <w:szCs w:val="28"/>
          <w:lang w:val="ru-RU" w:eastAsia="ru-RU"/>
        </w:rPr>
        <w:t xml:space="preserve"> до </w:t>
      </w:r>
      <w:proofErr w:type="spellStart"/>
      <w:r w:rsidRPr="0034445A">
        <w:rPr>
          <w:color w:val="333333"/>
          <w:sz w:val="28"/>
          <w:szCs w:val="28"/>
          <w:lang w:val="ru-RU" w:eastAsia="ru-RU"/>
        </w:rPr>
        <w:t>участі</w:t>
      </w:r>
      <w:proofErr w:type="spellEnd"/>
      <w:r w:rsidRPr="0034445A">
        <w:rPr>
          <w:color w:val="333333"/>
          <w:sz w:val="28"/>
          <w:szCs w:val="28"/>
          <w:lang w:val="ru-RU" w:eastAsia="ru-RU"/>
        </w:rPr>
        <w:t xml:space="preserve"> в </w:t>
      </w:r>
      <w:proofErr w:type="spellStart"/>
      <w:r w:rsidRPr="0034445A">
        <w:rPr>
          <w:color w:val="333333"/>
          <w:sz w:val="28"/>
          <w:szCs w:val="28"/>
          <w:lang w:val="ru-RU" w:eastAsia="ru-RU"/>
        </w:rPr>
        <w:t>конкурсі</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педагогічної</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майстерності</w:t>
      </w:r>
      <w:proofErr w:type="spellEnd"/>
      <w:r w:rsidRPr="0034445A">
        <w:rPr>
          <w:color w:val="333333"/>
          <w:sz w:val="28"/>
          <w:szCs w:val="28"/>
          <w:lang w:val="ru-RU" w:eastAsia="ru-RU"/>
        </w:rPr>
        <w:t xml:space="preserve"> «Учитель року»;</w:t>
      </w:r>
    </w:p>
    <w:p w:rsidR="0034445A" w:rsidRPr="0034445A" w:rsidRDefault="0034445A" w:rsidP="0034445A">
      <w:pPr>
        <w:numPr>
          <w:ilvl w:val="0"/>
          <w:numId w:val="12"/>
        </w:numPr>
        <w:shd w:val="clear" w:color="auto" w:fill="FFFFFF"/>
        <w:spacing w:before="100" w:beforeAutospacing="1" w:after="100" w:afterAutospacing="1"/>
        <w:ind w:left="552"/>
        <w:rPr>
          <w:color w:val="333333"/>
          <w:sz w:val="28"/>
          <w:szCs w:val="28"/>
          <w:lang w:val="ru-RU" w:eastAsia="ru-RU"/>
        </w:rPr>
      </w:pPr>
      <w:r w:rsidRPr="0034445A">
        <w:rPr>
          <w:color w:val="333333"/>
          <w:sz w:val="28"/>
          <w:szCs w:val="28"/>
          <w:lang w:val="ru-RU" w:eastAsia="ru-RU"/>
        </w:rPr>
        <w:t xml:space="preserve">педагоги не </w:t>
      </w:r>
      <w:proofErr w:type="spellStart"/>
      <w:r w:rsidRPr="0034445A">
        <w:rPr>
          <w:color w:val="333333"/>
          <w:sz w:val="28"/>
          <w:szCs w:val="28"/>
          <w:lang w:val="ru-RU" w:eastAsia="ru-RU"/>
        </w:rPr>
        <w:t>достатньо</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висвітлюють</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свої</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надбання</w:t>
      </w:r>
      <w:proofErr w:type="spellEnd"/>
      <w:r w:rsidRPr="0034445A">
        <w:rPr>
          <w:color w:val="333333"/>
          <w:sz w:val="28"/>
          <w:szCs w:val="28"/>
          <w:lang w:val="ru-RU" w:eastAsia="ru-RU"/>
        </w:rPr>
        <w:t xml:space="preserve"> у </w:t>
      </w:r>
      <w:proofErr w:type="spellStart"/>
      <w:r w:rsidRPr="0034445A">
        <w:rPr>
          <w:color w:val="333333"/>
          <w:sz w:val="28"/>
          <w:szCs w:val="28"/>
          <w:lang w:val="ru-RU" w:eastAsia="ru-RU"/>
        </w:rPr>
        <w:t>педагогічних</w:t>
      </w:r>
      <w:proofErr w:type="spellEnd"/>
      <w:r w:rsidRPr="0034445A">
        <w:rPr>
          <w:color w:val="333333"/>
          <w:sz w:val="28"/>
          <w:szCs w:val="28"/>
          <w:lang w:val="ru-RU" w:eastAsia="ru-RU"/>
        </w:rPr>
        <w:t xml:space="preserve"> </w:t>
      </w:r>
      <w:proofErr w:type="spellStart"/>
      <w:r w:rsidRPr="0034445A">
        <w:rPr>
          <w:color w:val="333333"/>
          <w:sz w:val="28"/>
          <w:szCs w:val="28"/>
          <w:lang w:val="ru-RU" w:eastAsia="ru-RU"/>
        </w:rPr>
        <w:t>виданнях</w:t>
      </w:r>
      <w:proofErr w:type="spellEnd"/>
      <w:r w:rsidRPr="0034445A">
        <w:rPr>
          <w:color w:val="333333"/>
          <w:sz w:val="28"/>
          <w:szCs w:val="28"/>
          <w:lang w:val="ru-RU" w:eastAsia="ru-RU"/>
        </w:rPr>
        <w:t>.</w:t>
      </w:r>
    </w:p>
    <w:p w:rsidR="0062713C" w:rsidRPr="00C54F30" w:rsidRDefault="0062713C" w:rsidP="0062713C">
      <w:pPr>
        <w:jc w:val="center"/>
        <w:rPr>
          <w:b/>
          <w:sz w:val="28"/>
          <w:szCs w:val="28"/>
        </w:rPr>
      </w:pPr>
      <w:r w:rsidRPr="00C54F30">
        <w:rPr>
          <w:b/>
          <w:sz w:val="28"/>
          <w:szCs w:val="28"/>
        </w:rPr>
        <w:t>4. Навчальна діяльність учнів.</w:t>
      </w:r>
    </w:p>
    <w:p w:rsidR="0062713C" w:rsidRDefault="0062713C" w:rsidP="0062713C">
      <w:pPr>
        <w:rPr>
          <w:sz w:val="28"/>
          <w:szCs w:val="28"/>
        </w:rPr>
      </w:pPr>
      <w:r w:rsidRPr="0062713C">
        <w:rPr>
          <w:sz w:val="28"/>
          <w:szCs w:val="28"/>
        </w:rPr>
        <w:t xml:space="preserve">  </w:t>
      </w:r>
      <w:r w:rsidRPr="0062713C">
        <w:rPr>
          <w:sz w:val="28"/>
          <w:szCs w:val="28"/>
        </w:rPr>
        <w:tab/>
        <w:t>Протягом 202</w:t>
      </w:r>
      <w:r w:rsidR="00C54F30">
        <w:rPr>
          <w:sz w:val="28"/>
          <w:szCs w:val="28"/>
        </w:rPr>
        <w:t>3</w:t>
      </w:r>
      <w:r w:rsidRPr="0062713C">
        <w:rPr>
          <w:sz w:val="28"/>
          <w:szCs w:val="28"/>
        </w:rPr>
        <w:t>-202</w:t>
      </w:r>
      <w:r w:rsidR="00C54F30">
        <w:rPr>
          <w:sz w:val="28"/>
          <w:szCs w:val="28"/>
        </w:rPr>
        <w:t>4</w:t>
      </w:r>
      <w:r w:rsidRPr="0062713C">
        <w:rPr>
          <w:sz w:val="28"/>
          <w:szCs w:val="28"/>
        </w:rPr>
        <w:t xml:space="preserve"> навчального року робота педколективу була спрямована на особистісно-зорієнтоване навчання і виховання школярів. Велика увага у навчальному закладі приділяється охопленню дітей навчанням.</w:t>
      </w:r>
    </w:p>
    <w:p w:rsidR="002242A9" w:rsidRPr="002242A9" w:rsidRDefault="002242A9" w:rsidP="002242A9">
      <w:pPr>
        <w:ind w:firstLine="708"/>
        <w:rPr>
          <w:sz w:val="28"/>
          <w:szCs w:val="28"/>
          <w:lang w:eastAsia="ru-RU"/>
        </w:rPr>
      </w:pPr>
      <w:r w:rsidRPr="002242A9">
        <w:rPr>
          <w:sz w:val="28"/>
          <w:szCs w:val="28"/>
        </w:rPr>
        <w:t xml:space="preserve">Серед учнів нашого навчального закладу закінчили навчальний рік з високим рівнем навчальних досягнень: </w:t>
      </w:r>
    </w:p>
    <w:p w:rsidR="002242A9" w:rsidRPr="002242A9" w:rsidRDefault="002242A9" w:rsidP="002242A9">
      <w:pPr>
        <w:ind w:firstLine="708"/>
        <w:rPr>
          <w:sz w:val="28"/>
          <w:szCs w:val="28"/>
        </w:rPr>
      </w:pPr>
      <w:proofErr w:type="spellStart"/>
      <w:r w:rsidRPr="002242A9">
        <w:rPr>
          <w:sz w:val="28"/>
          <w:szCs w:val="28"/>
        </w:rPr>
        <w:t>Лисецька</w:t>
      </w:r>
      <w:proofErr w:type="spellEnd"/>
      <w:r w:rsidRPr="002242A9">
        <w:rPr>
          <w:sz w:val="28"/>
          <w:szCs w:val="28"/>
        </w:rPr>
        <w:t xml:space="preserve"> Анастасія – учениця 6-го класу, якій  вручено Похвальний лист за високі досягнення у навчанні, а учениця 9-го класу Камінна Софія </w:t>
      </w:r>
      <w:proofErr w:type="spellStart"/>
      <w:r w:rsidRPr="002242A9">
        <w:rPr>
          <w:sz w:val="28"/>
          <w:szCs w:val="28"/>
        </w:rPr>
        <w:t>отрим</w:t>
      </w:r>
      <w:r w:rsidR="00510B93">
        <w:rPr>
          <w:sz w:val="28"/>
          <w:szCs w:val="28"/>
        </w:rPr>
        <w:t>ла</w:t>
      </w:r>
      <w:proofErr w:type="spellEnd"/>
      <w:r w:rsidRPr="002242A9">
        <w:rPr>
          <w:sz w:val="28"/>
          <w:szCs w:val="28"/>
        </w:rPr>
        <w:t xml:space="preserve"> свідоцтво з відзнакою.</w:t>
      </w:r>
    </w:p>
    <w:p w:rsidR="002242A9" w:rsidRPr="002242A9" w:rsidRDefault="002242A9" w:rsidP="002242A9">
      <w:pPr>
        <w:ind w:firstLine="708"/>
        <w:jc w:val="both"/>
        <w:rPr>
          <w:bCs/>
          <w:sz w:val="28"/>
          <w:szCs w:val="28"/>
        </w:rPr>
      </w:pPr>
      <w:r w:rsidRPr="002242A9">
        <w:rPr>
          <w:bCs/>
          <w:sz w:val="28"/>
          <w:szCs w:val="28"/>
        </w:rPr>
        <w:t xml:space="preserve">Учні нашого навчального закладу приймали участь в 2-му етапі Всеукраїнських олімпіад з основ наук, де вибороли 2(два) призових місця. Серед учасників олімпіад призерами стали: </w:t>
      </w:r>
      <w:proofErr w:type="spellStart"/>
      <w:r w:rsidRPr="002242A9">
        <w:rPr>
          <w:bCs/>
          <w:sz w:val="28"/>
          <w:szCs w:val="28"/>
        </w:rPr>
        <w:t>Липкань</w:t>
      </w:r>
      <w:proofErr w:type="spellEnd"/>
      <w:r w:rsidRPr="002242A9">
        <w:rPr>
          <w:bCs/>
          <w:sz w:val="28"/>
          <w:szCs w:val="28"/>
        </w:rPr>
        <w:t xml:space="preserve"> Максим ( ІІ місце з інформаційних технологій серед учнів 8-х класів), </w:t>
      </w:r>
      <w:proofErr w:type="spellStart"/>
      <w:r w:rsidRPr="002242A9">
        <w:rPr>
          <w:bCs/>
          <w:sz w:val="28"/>
          <w:szCs w:val="28"/>
        </w:rPr>
        <w:t>Радковський</w:t>
      </w:r>
      <w:proofErr w:type="spellEnd"/>
      <w:r w:rsidRPr="002242A9">
        <w:rPr>
          <w:bCs/>
          <w:sz w:val="28"/>
          <w:szCs w:val="28"/>
        </w:rPr>
        <w:t xml:space="preserve"> Артем ( ІІІ місце з фізики серед учнів 7-х класів). Їм бу</w:t>
      </w:r>
      <w:r w:rsidR="00510B93">
        <w:rPr>
          <w:bCs/>
          <w:sz w:val="28"/>
          <w:szCs w:val="28"/>
        </w:rPr>
        <w:t>ло</w:t>
      </w:r>
      <w:r w:rsidRPr="002242A9">
        <w:rPr>
          <w:bCs/>
          <w:sz w:val="28"/>
          <w:szCs w:val="28"/>
        </w:rPr>
        <w:t xml:space="preserve">  вручено Грамоти відділу освіти, </w:t>
      </w:r>
      <w:proofErr w:type="spellStart"/>
      <w:r w:rsidRPr="002242A9">
        <w:rPr>
          <w:bCs/>
          <w:sz w:val="28"/>
          <w:szCs w:val="28"/>
        </w:rPr>
        <w:t>культри</w:t>
      </w:r>
      <w:proofErr w:type="spellEnd"/>
      <w:r w:rsidRPr="002242A9">
        <w:rPr>
          <w:bCs/>
          <w:sz w:val="28"/>
          <w:szCs w:val="28"/>
        </w:rPr>
        <w:t>, молоді та спорту Літинської селищної ради.</w:t>
      </w:r>
    </w:p>
    <w:p w:rsidR="002242A9" w:rsidRPr="002242A9" w:rsidRDefault="002242A9" w:rsidP="002242A9">
      <w:pPr>
        <w:ind w:right="-7"/>
        <w:jc w:val="both"/>
        <w:rPr>
          <w:bCs/>
          <w:sz w:val="28"/>
          <w:szCs w:val="28"/>
        </w:rPr>
      </w:pPr>
      <w:r w:rsidRPr="002242A9">
        <w:rPr>
          <w:bCs/>
          <w:sz w:val="28"/>
          <w:szCs w:val="28"/>
        </w:rPr>
        <w:tab/>
        <w:t xml:space="preserve">Крім того учениця 4-го класу </w:t>
      </w:r>
      <w:proofErr w:type="spellStart"/>
      <w:r w:rsidRPr="002242A9">
        <w:rPr>
          <w:bCs/>
          <w:sz w:val="28"/>
          <w:szCs w:val="28"/>
        </w:rPr>
        <w:t>Гороховська</w:t>
      </w:r>
      <w:proofErr w:type="spellEnd"/>
      <w:r w:rsidRPr="002242A9">
        <w:rPr>
          <w:bCs/>
          <w:sz w:val="28"/>
          <w:szCs w:val="28"/>
        </w:rPr>
        <w:t xml:space="preserve"> Марія та учениця 9-го класу Камінна Софія нагороджені грамотою відділу освіти, культури, молоді та спорту Літинської селищної ради за зайняте ІІІ місце у ІІ етапі </w:t>
      </w:r>
      <w:r w:rsidRPr="002242A9">
        <w:rPr>
          <w:bCs/>
          <w:sz w:val="28"/>
          <w:szCs w:val="28"/>
          <w:lang w:val="en-US"/>
        </w:rPr>
        <w:t>XXIV</w:t>
      </w:r>
      <w:r w:rsidRPr="002242A9">
        <w:rPr>
          <w:bCs/>
          <w:sz w:val="28"/>
          <w:szCs w:val="28"/>
        </w:rPr>
        <w:t xml:space="preserve"> Міжнародного конкурсу з української мови імені Петра Яцика, а учні 9-го класу </w:t>
      </w:r>
      <w:proofErr w:type="spellStart"/>
      <w:r w:rsidRPr="002242A9">
        <w:rPr>
          <w:bCs/>
          <w:sz w:val="28"/>
          <w:szCs w:val="28"/>
        </w:rPr>
        <w:t>Лисецький</w:t>
      </w:r>
      <w:proofErr w:type="spellEnd"/>
      <w:r w:rsidRPr="002242A9">
        <w:rPr>
          <w:bCs/>
          <w:sz w:val="28"/>
          <w:szCs w:val="28"/>
        </w:rPr>
        <w:t xml:space="preserve"> Максим та </w:t>
      </w:r>
      <w:proofErr w:type="spellStart"/>
      <w:r w:rsidRPr="002242A9">
        <w:rPr>
          <w:bCs/>
          <w:sz w:val="28"/>
          <w:szCs w:val="28"/>
        </w:rPr>
        <w:t>Гороховська</w:t>
      </w:r>
      <w:proofErr w:type="spellEnd"/>
      <w:r w:rsidRPr="002242A9">
        <w:rPr>
          <w:bCs/>
          <w:sz w:val="28"/>
          <w:szCs w:val="28"/>
        </w:rPr>
        <w:t xml:space="preserve"> Дарія за зайняте ІІ місце у змаганнях з </w:t>
      </w:r>
      <w:r w:rsidRPr="002242A9">
        <w:rPr>
          <w:bCs/>
          <w:sz w:val="28"/>
          <w:szCs w:val="28"/>
        </w:rPr>
        <w:lastRenderedPageBreak/>
        <w:t>легкої атлетики в рамках Спартакіади серед учнів закладів загальної середньої освіти Літинської територіальної громади з бігу на 100 м. Також наша гімназія нагороджена грамотами та дипломами за зайняте І місце із шахів, волейболу, легкої атлетики з естафетного бігу та за зайняте ІІ командне місце у змаганнях з легкої атлетики в рамках Спартакіади.</w:t>
      </w:r>
    </w:p>
    <w:p w:rsidR="00C54F30" w:rsidRPr="0062713C" w:rsidRDefault="002242A9" w:rsidP="002242A9">
      <w:pPr>
        <w:ind w:right="-7"/>
        <w:jc w:val="both"/>
        <w:rPr>
          <w:sz w:val="28"/>
          <w:szCs w:val="28"/>
        </w:rPr>
      </w:pPr>
      <w:r w:rsidRPr="002242A9">
        <w:rPr>
          <w:bCs/>
          <w:sz w:val="28"/>
          <w:szCs w:val="28"/>
        </w:rPr>
        <w:tab/>
        <w:t>Учні початкових класів приймали участь Міжнародному дистанційному конкурсі «Олімпіс-2024 Весняна сесія, за що були нагороджені відповідними Дипломами.»</w:t>
      </w:r>
    </w:p>
    <w:p w:rsidR="0062713C" w:rsidRPr="0062713C" w:rsidRDefault="0062713C" w:rsidP="0062713C">
      <w:pPr>
        <w:rPr>
          <w:sz w:val="28"/>
          <w:szCs w:val="28"/>
        </w:rPr>
      </w:pPr>
      <w:r w:rsidRPr="0062713C">
        <w:rPr>
          <w:sz w:val="28"/>
          <w:szCs w:val="28"/>
        </w:rPr>
        <w:t xml:space="preserve">   </w:t>
      </w:r>
      <w:r w:rsidRPr="0062713C">
        <w:rPr>
          <w:sz w:val="28"/>
          <w:szCs w:val="28"/>
        </w:rPr>
        <w:tab/>
        <w:t>За підсумками навчального року учні гімназії показали хороший рівень досягнень.  З 6</w:t>
      </w:r>
      <w:r w:rsidR="00AF1AB8">
        <w:rPr>
          <w:sz w:val="28"/>
          <w:szCs w:val="28"/>
        </w:rPr>
        <w:t>4</w:t>
      </w:r>
      <w:r w:rsidRPr="0062713C">
        <w:rPr>
          <w:sz w:val="28"/>
          <w:szCs w:val="28"/>
        </w:rPr>
        <w:t xml:space="preserve"> учнів 5-9 класів високий рівень показали </w:t>
      </w:r>
      <w:r w:rsidR="00AF1AB8">
        <w:rPr>
          <w:sz w:val="28"/>
          <w:szCs w:val="28"/>
        </w:rPr>
        <w:t>6</w:t>
      </w:r>
      <w:r w:rsidRPr="0062713C">
        <w:rPr>
          <w:sz w:val="28"/>
          <w:szCs w:val="28"/>
        </w:rPr>
        <w:t xml:space="preserve"> учні (</w:t>
      </w:r>
      <w:r w:rsidR="00AF1AB8">
        <w:rPr>
          <w:sz w:val="28"/>
          <w:szCs w:val="28"/>
        </w:rPr>
        <w:t>9</w:t>
      </w:r>
      <w:r w:rsidRPr="0062713C">
        <w:rPr>
          <w:sz w:val="28"/>
          <w:szCs w:val="28"/>
        </w:rPr>
        <w:t>,</w:t>
      </w:r>
      <w:r w:rsidR="00AF1AB8">
        <w:rPr>
          <w:sz w:val="28"/>
          <w:szCs w:val="28"/>
        </w:rPr>
        <w:t>4</w:t>
      </w:r>
      <w:r w:rsidRPr="0062713C">
        <w:rPr>
          <w:sz w:val="28"/>
          <w:szCs w:val="28"/>
        </w:rPr>
        <w:t xml:space="preserve">%), достатній – </w:t>
      </w:r>
      <w:r w:rsidR="00AF1AB8">
        <w:rPr>
          <w:sz w:val="28"/>
          <w:szCs w:val="28"/>
        </w:rPr>
        <w:t>45</w:t>
      </w:r>
      <w:r w:rsidRPr="0062713C">
        <w:rPr>
          <w:sz w:val="28"/>
          <w:szCs w:val="28"/>
        </w:rPr>
        <w:t xml:space="preserve"> учень (7</w:t>
      </w:r>
      <w:r w:rsidR="00AF1AB8">
        <w:rPr>
          <w:sz w:val="28"/>
          <w:szCs w:val="28"/>
        </w:rPr>
        <w:t>0</w:t>
      </w:r>
      <w:r w:rsidRPr="0062713C">
        <w:rPr>
          <w:sz w:val="28"/>
          <w:szCs w:val="28"/>
        </w:rPr>
        <w:t>,</w:t>
      </w:r>
      <w:r w:rsidR="00AF1AB8">
        <w:rPr>
          <w:sz w:val="28"/>
          <w:szCs w:val="28"/>
        </w:rPr>
        <w:t>3</w:t>
      </w:r>
      <w:r w:rsidRPr="0062713C">
        <w:rPr>
          <w:sz w:val="28"/>
          <w:szCs w:val="28"/>
        </w:rPr>
        <w:t>%), середній рівень – 1</w:t>
      </w:r>
      <w:r w:rsidR="00AF1AB8">
        <w:rPr>
          <w:sz w:val="28"/>
          <w:szCs w:val="28"/>
        </w:rPr>
        <w:t>3</w:t>
      </w:r>
      <w:r w:rsidRPr="0062713C">
        <w:rPr>
          <w:sz w:val="28"/>
          <w:szCs w:val="28"/>
        </w:rPr>
        <w:t xml:space="preserve"> учнів (</w:t>
      </w:r>
      <w:r w:rsidR="00AF1AB8">
        <w:rPr>
          <w:sz w:val="28"/>
          <w:szCs w:val="28"/>
        </w:rPr>
        <w:t>20</w:t>
      </w:r>
      <w:r w:rsidRPr="0062713C">
        <w:rPr>
          <w:sz w:val="28"/>
          <w:szCs w:val="28"/>
        </w:rPr>
        <w:t>,</w:t>
      </w:r>
      <w:r w:rsidR="00AF1AB8">
        <w:rPr>
          <w:sz w:val="28"/>
          <w:szCs w:val="28"/>
        </w:rPr>
        <w:t>3</w:t>
      </w:r>
      <w:r w:rsidRPr="0062713C">
        <w:rPr>
          <w:sz w:val="28"/>
          <w:szCs w:val="28"/>
        </w:rPr>
        <w:t xml:space="preserve"> %), початковий рівень – 0.  Якісний показник склав 8</w:t>
      </w:r>
      <w:r w:rsidR="00AF1AB8">
        <w:rPr>
          <w:sz w:val="28"/>
          <w:szCs w:val="28"/>
        </w:rPr>
        <w:t>0</w:t>
      </w:r>
      <w:r w:rsidRPr="0062713C">
        <w:rPr>
          <w:sz w:val="28"/>
          <w:szCs w:val="28"/>
        </w:rPr>
        <w:t xml:space="preserve">%.                                          </w:t>
      </w:r>
    </w:p>
    <w:p w:rsidR="0062713C" w:rsidRPr="00C54F30" w:rsidRDefault="0062713C" w:rsidP="0062713C">
      <w:pPr>
        <w:jc w:val="center"/>
        <w:rPr>
          <w:b/>
          <w:sz w:val="28"/>
          <w:szCs w:val="28"/>
        </w:rPr>
      </w:pPr>
      <w:r w:rsidRPr="00C54F30">
        <w:rPr>
          <w:b/>
          <w:sz w:val="28"/>
          <w:szCs w:val="28"/>
        </w:rPr>
        <w:t>5. Виховна та позакласна робота.</w:t>
      </w:r>
    </w:p>
    <w:p w:rsidR="00BB4158" w:rsidRPr="00B1430C" w:rsidRDefault="0062713C" w:rsidP="00BB4158">
      <w:pPr>
        <w:rPr>
          <w:sz w:val="28"/>
          <w:szCs w:val="28"/>
          <w:lang w:eastAsia="ru-RU"/>
        </w:rPr>
      </w:pPr>
      <w:r w:rsidRPr="0062713C">
        <w:rPr>
          <w:sz w:val="28"/>
          <w:szCs w:val="28"/>
        </w:rPr>
        <w:tab/>
        <w:t xml:space="preserve"> </w:t>
      </w:r>
      <w:r w:rsidR="00BB4158">
        <w:t xml:space="preserve">           </w:t>
      </w:r>
      <w:r w:rsidR="00BB4158" w:rsidRPr="00B1430C">
        <w:rPr>
          <w:sz w:val="28"/>
          <w:szCs w:val="28"/>
        </w:rPr>
        <w:t>Виховна робота в закладі за 2023/2024 навчальний рік була спланована і проводилась відповідно до виховної проблеми гімназії .</w:t>
      </w:r>
    </w:p>
    <w:p w:rsidR="00BB4158" w:rsidRPr="00B1430C" w:rsidRDefault="00BB4158" w:rsidP="00BB4158">
      <w:pPr>
        <w:ind w:firstLine="708"/>
        <w:rPr>
          <w:sz w:val="28"/>
          <w:szCs w:val="28"/>
        </w:rPr>
      </w:pPr>
      <w:r w:rsidRPr="00B1430C">
        <w:rPr>
          <w:sz w:val="28"/>
          <w:szCs w:val="28"/>
        </w:rPr>
        <w:t>План виховної роботи гімназії був спрямований на реалізацію основних завдань і пріоритетних напрямків виховання з урахуванням  «Концепції національно-патріотичного виховання», народного календаря ,традицій гімназії та загальнодержавних свят. Не всі заходи були проведені в зазначений термін і на достатньому організаційному та художньо-естетичному рівні у зв’язку з впровадженням воєнного стану по всій території України.</w:t>
      </w:r>
    </w:p>
    <w:p w:rsidR="00BB4158" w:rsidRPr="00B1430C" w:rsidRDefault="00BB4158" w:rsidP="00BB4158">
      <w:pPr>
        <w:rPr>
          <w:sz w:val="28"/>
          <w:szCs w:val="28"/>
        </w:rPr>
      </w:pPr>
      <w:r w:rsidRPr="00B1430C">
        <w:rPr>
          <w:sz w:val="28"/>
          <w:szCs w:val="28"/>
        </w:rPr>
        <w:t>Виховна діяльність здійснювалась у відповідності до наступних ключових напрямів:</w:t>
      </w:r>
    </w:p>
    <w:p w:rsidR="00BB4158" w:rsidRPr="00B1430C" w:rsidRDefault="00BB4158" w:rsidP="00BB4158">
      <w:pPr>
        <w:rPr>
          <w:sz w:val="28"/>
          <w:szCs w:val="28"/>
        </w:rPr>
      </w:pPr>
      <w:r w:rsidRPr="00B1430C">
        <w:rPr>
          <w:sz w:val="28"/>
          <w:szCs w:val="28"/>
        </w:rPr>
        <w:t>•</w:t>
      </w:r>
      <w:r w:rsidRPr="00B1430C">
        <w:rPr>
          <w:sz w:val="28"/>
          <w:szCs w:val="28"/>
        </w:rPr>
        <w:tab/>
        <w:t>військово-патріотичне виховання;</w:t>
      </w:r>
    </w:p>
    <w:p w:rsidR="00BB4158" w:rsidRPr="00B1430C" w:rsidRDefault="00BB4158" w:rsidP="00BB4158">
      <w:pPr>
        <w:rPr>
          <w:sz w:val="28"/>
          <w:szCs w:val="28"/>
        </w:rPr>
      </w:pPr>
      <w:r w:rsidRPr="00B1430C">
        <w:rPr>
          <w:sz w:val="28"/>
          <w:szCs w:val="28"/>
        </w:rPr>
        <w:t>•</w:t>
      </w:r>
      <w:r w:rsidRPr="00B1430C">
        <w:rPr>
          <w:sz w:val="28"/>
          <w:szCs w:val="28"/>
        </w:rPr>
        <w:tab/>
        <w:t>громадсько-правове виховання;</w:t>
      </w:r>
    </w:p>
    <w:p w:rsidR="00BB4158" w:rsidRPr="00B1430C" w:rsidRDefault="00BB4158" w:rsidP="00BB4158">
      <w:pPr>
        <w:rPr>
          <w:sz w:val="28"/>
          <w:szCs w:val="28"/>
        </w:rPr>
      </w:pPr>
      <w:r w:rsidRPr="00B1430C">
        <w:rPr>
          <w:sz w:val="28"/>
          <w:szCs w:val="28"/>
        </w:rPr>
        <w:t>•</w:t>
      </w:r>
      <w:r w:rsidRPr="00B1430C">
        <w:rPr>
          <w:sz w:val="28"/>
          <w:szCs w:val="28"/>
        </w:rPr>
        <w:tab/>
        <w:t>екологічне виховання;</w:t>
      </w:r>
    </w:p>
    <w:p w:rsidR="00BB4158" w:rsidRPr="00B1430C" w:rsidRDefault="00BB4158" w:rsidP="00BB4158">
      <w:pPr>
        <w:rPr>
          <w:sz w:val="28"/>
          <w:szCs w:val="28"/>
        </w:rPr>
      </w:pPr>
      <w:r w:rsidRPr="00B1430C">
        <w:rPr>
          <w:sz w:val="28"/>
          <w:szCs w:val="28"/>
        </w:rPr>
        <w:t>•</w:t>
      </w:r>
      <w:r w:rsidRPr="00B1430C">
        <w:rPr>
          <w:sz w:val="28"/>
          <w:szCs w:val="28"/>
        </w:rPr>
        <w:tab/>
        <w:t>художньо-естетичне виховання;</w:t>
      </w:r>
    </w:p>
    <w:p w:rsidR="00BB4158" w:rsidRPr="00B1430C" w:rsidRDefault="00BB4158" w:rsidP="00BB4158">
      <w:pPr>
        <w:rPr>
          <w:sz w:val="28"/>
          <w:szCs w:val="28"/>
        </w:rPr>
      </w:pPr>
      <w:r w:rsidRPr="00B1430C">
        <w:rPr>
          <w:sz w:val="28"/>
          <w:szCs w:val="28"/>
        </w:rPr>
        <w:t>•</w:t>
      </w:r>
      <w:r w:rsidRPr="00B1430C">
        <w:rPr>
          <w:sz w:val="28"/>
          <w:szCs w:val="28"/>
        </w:rPr>
        <w:tab/>
        <w:t>родинно-сімейне виховання;</w:t>
      </w:r>
    </w:p>
    <w:p w:rsidR="00BB4158" w:rsidRPr="00B1430C" w:rsidRDefault="00BB4158" w:rsidP="00BB4158">
      <w:pPr>
        <w:rPr>
          <w:sz w:val="28"/>
          <w:szCs w:val="28"/>
        </w:rPr>
      </w:pPr>
      <w:r w:rsidRPr="00B1430C">
        <w:rPr>
          <w:sz w:val="28"/>
          <w:szCs w:val="28"/>
        </w:rPr>
        <w:t>•</w:t>
      </w:r>
      <w:r w:rsidRPr="00B1430C">
        <w:rPr>
          <w:sz w:val="28"/>
          <w:szCs w:val="28"/>
        </w:rPr>
        <w:tab/>
        <w:t>моральне виховання;</w:t>
      </w:r>
    </w:p>
    <w:p w:rsidR="00BB4158" w:rsidRPr="00B1430C" w:rsidRDefault="00BB4158" w:rsidP="00BB4158">
      <w:pPr>
        <w:rPr>
          <w:sz w:val="28"/>
          <w:szCs w:val="28"/>
        </w:rPr>
      </w:pPr>
      <w:r w:rsidRPr="00B1430C">
        <w:rPr>
          <w:sz w:val="28"/>
          <w:szCs w:val="28"/>
        </w:rPr>
        <w:t>•</w:t>
      </w:r>
      <w:r w:rsidRPr="00B1430C">
        <w:rPr>
          <w:sz w:val="28"/>
          <w:szCs w:val="28"/>
        </w:rPr>
        <w:tab/>
        <w:t>профорієнтаційне виховання;</w:t>
      </w:r>
    </w:p>
    <w:p w:rsidR="00BB4158" w:rsidRPr="00B1430C" w:rsidRDefault="00BB4158" w:rsidP="00BB4158">
      <w:pPr>
        <w:rPr>
          <w:sz w:val="28"/>
          <w:szCs w:val="28"/>
        </w:rPr>
      </w:pPr>
      <w:r w:rsidRPr="00B1430C">
        <w:rPr>
          <w:sz w:val="28"/>
          <w:szCs w:val="28"/>
        </w:rPr>
        <w:t>•</w:t>
      </w:r>
      <w:r w:rsidRPr="00B1430C">
        <w:rPr>
          <w:sz w:val="28"/>
          <w:szCs w:val="28"/>
        </w:rPr>
        <w:tab/>
        <w:t>превентивне виховання</w:t>
      </w:r>
    </w:p>
    <w:p w:rsidR="00BB4158" w:rsidRPr="00B1430C" w:rsidRDefault="00BB4158" w:rsidP="00BB4158">
      <w:pPr>
        <w:rPr>
          <w:sz w:val="28"/>
          <w:szCs w:val="28"/>
        </w:rPr>
      </w:pPr>
      <w:r w:rsidRPr="00B1430C">
        <w:rPr>
          <w:sz w:val="28"/>
          <w:szCs w:val="28"/>
        </w:rPr>
        <w:t>•</w:t>
      </w:r>
      <w:r w:rsidRPr="00B1430C">
        <w:rPr>
          <w:sz w:val="28"/>
          <w:szCs w:val="28"/>
        </w:rPr>
        <w:tab/>
        <w:t>формування здорового способу життя;</w:t>
      </w:r>
    </w:p>
    <w:p w:rsidR="00BB4158" w:rsidRPr="00B1430C" w:rsidRDefault="00BB4158" w:rsidP="00BB4158">
      <w:pPr>
        <w:rPr>
          <w:sz w:val="28"/>
          <w:szCs w:val="28"/>
        </w:rPr>
      </w:pPr>
      <w:r w:rsidRPr="00B1430C">
        <w:rPr>
          <w:sz w:val="28"/>
          <w:szCs w:val="28"/>
        </w:rPr>
        <w:t>•</w:t>
      </w:r>
      <w:r w:rsidRPr="00B1430C">
        <w:rPr>
          <w:sz w:val="28"/>
          <w:szCs w:val="28"/>
        </w:rPr>
        <w:tab/>
        <w:t>розвиток творчих здібностей.</w:t>
      </w:r>
    </w:p>
    <w:p w:rsidR="00BB4158" w:rsidRPr="00B1430C" w:rsidRDefault="00BB4158" w:rsidP="00BB4158">
      <w:pPr>
        <w:rPr>
          <w:sz w:val="28"/>
          <w:szCs w:val="28"/>
        </w:rPr>
      </w:pPr>
      <w:r w:rsidRPr="00B1430C">
        <w:rPr>
          <w:sz w:val="28"/>
          <w:szCs w:val="28"/>
        </w:rPr>
        <w:t xml:space="preserve">    Зміст виховної діяльності будується у відповідності до визначених ключових ліній:</w:t>
      </w:r>
    </w:p>
    <w:p w:rsidR="00BB4158" w:rsidRPr="00B1430C" w:rsidRDefault="00BB4158" w:rsidP="00BB4158">
      <w:pPr>
        <w:rPr>
          <w:sz w:val="28"/>
          <w:szCs w:val="28"/>
        </w:rPr>
      </w:pPr>
      <w:r w:rsidRPr="00B1430C">
        <w:rPr>
          <w:sz w:val="28"/>
          <w:szCs w:val="28"/>
        </w:rPr>
        <w:t>•</w:t>
      </w:r>
      <w:r w:rsidRPr="00B1430C">
        <w:rPr>
          <w:sz w:val="28"/>
          <w:szCs w:val="28"/>
        </w:rPr>
        <w:tab/>
        <w:t>ціннісне ставлення до себе;</w:t>
      </w:r>
    </w:p>
    <w:p w:rsidR="00BB4158" w:rsidRPr="00B1430C" w:rsidRDefault="00BB4158" w:rsidP="00BB4158">
      <w:pPr>
        <w:rPr>
          <w:sz w:val="28"/>
          <w:szCs w:val="28"/>
        </w:rPr>
      </w:pPr>
      <w:r w:rsidRPr="00B1430C">
        <w:rPr>
          <w:sz w:val="28"/>
          <w:szCs w:val="28"/>
        </w:rPr>
        <w:t>•</w:t>
      </w:r>
      <w:r w:rsidRPr="00B1430C">
        <w:rPr>
          <w:sz w:val="28"/>
          <w:szCs w:val="28"/>
        </w:rPr>
        <w:tab/>
        <w:t>ціннісне ставлення до сім’ї, родини, людей;</w:t>
      </w:r>
    </w:p>
    <w:p w:rsidR="00BB4158" w:rsidRPr="00B1430C" w:rsidRDefault="00BB4158" w:rsidP="00BB4158">
      <w:pPr>
        <w:rPr>
          <w:sz w:val="28"/>
          <w:szCs w:val="28"/>
        </w:rPr>
      </w:pPr>
      <w:r w:rsidRPr="00B1430C">
        <w:rPr>
          <w:sz w:val="28"/>
          <w:szCs w:val="28"/>
        </w:rPr>
        <w:t>•</w:t>
      </w:r>
      <w:r w:rsidRPr="00B1430C">
        <w:rPr>
          <w:sz w:val="28"/>
          <w:szCs w:val="28"/>
        </w:rPr>
        <w:tab/>
        <w:t>ціннісне ставлення особистості до суспільства і держави;</w:t>
      </w:r>
    </w:p>
    <w:p w:rsidR="00BB4158" w:rsidRPr="00B1430C" w:rsidRDefault="00BB4158" w:rsidP="00BB4158">
      <w:pPr>
        <w:rPr>
          <w:sz w:val="28"/>
          <w:szCs w:val="28"/>
        </w:rPr>
      </w:pPr>
      <w:r w:rsidRPr="00B1430C">
        <w:rPr>
          <w:sz w:val="28"/>
          <w:szCs w:val="28"/>
        </w:rPr>
        <w:t>•</w:t>
      </w:r>
      <w:r w:rsidRPr="00B1430C">
        <w:rPr>
          <w:sz w:val="28"/>
          <w:szCs w:val="28"/>
        </w:rPr>
        <w:tab/>
        <w:t>ціннісне ставлення до праці;</w:t>
      </w:r>
    </w:p>
    <w:p w:rsidR="00BB4158" w:rsidRPr="00B1430C" w:rsidRDefault="00BB4158" w:rsidP="00BB4158">
      <w:pPr>
        <w:rPr>
          <w:sz w:val="28"/>
          <w:szCs w:val="28"/>
        </w:rPr>
      </w:pPr>
      <w:r w:rsidRPr="00B1430C">
        <w:rPr>
          <w:sz w:val="28"/>
          <w:szCs w:val="28"/>
        </w:rPr>
        <w:t>•</w:t>
      </w:r>
      <w:r w:rsidRPr="00B1430C">
        <w:rPr>
          <w:sz w:val="28"/>
          <w:szCs w:val="28"/>
        </w:rPr>
        <w:tab/>
        <w:t>ціннісне ставлення до природи;</w:t>
      </w:r>
    </w:p>
    <w:p w:rsidR="00BB4158" w:rsidRPr="00B1430C" w:rsidRDefault="00BB4158" w:rsidP="00BB4158">
      <w:pPr>
        <w:rPr>
          <w:sz w:val="28"/>
          <w:szCs w:val="28"/>
        </w:rPr>
      </w:pPr>
      <w:r w:rsidRPr="00B1430C">
        <w:rPr>
          <w:sz w:val="28"/>
          <w:szCs w:val="28"/>
        </w:rPr>
        <w:t>•</w:t>
      </w:r>
      <w:r w:rsidRPr="00B1430C">
        <w:rPr>
          <w:sz w:val="28"/>
          <w:szCs w:val="28"/>
        </w:rPr>
        <w:tab/>
        <w:t>ціннісне ставлення до культури і мистецтва.</w:t>
      </w:r>
    </w:p>
    <w:p w:rsidR="00BB4158" w:rsidRPr="00B1430C" w:rsidRDefault="00BB4158" w:rsidP="00BB4158">
      <w:pPr>
        <w:tabs>
          <w:tab w:val="left" w:pos="142"/>
        </w:tabs>
        <w:rPr>
          <w:sz w:val="28"/>
          <w:szCs w:val="28"/>
        </w:rPr>
      </w:pPr>
      <w:r w:rsidRPr="00B1430C">
        <w:rPr>
          <w:sz w:val="28"/>
          <w:szCs w:val="28"/>
        </w:rPr>
        <w:tab/>
        <w:t>Основною метою у вихованні здобувачів освіти у 2023-2024 навчальному році є продовження формування громадянина, патріота, інтелектуально розвиненої, духовно і морально зрілої особистості, готової протистояти ворогам Батьківщини та асоціальним впливам, вміння вирішувати особисті проблеми, творити себе і оточуючий світ.</w:t>
      </w:r>
    </w:p>
    <w:p w:rsidR="00BB4158" w:rsidRPr="00B1430C" w:rsidRDefault="00BB4158" w:rsidP="00BB4158">
      <w:pPr>
        <w:rPr>
          <w:sz w:val="28"/>
          <w:szCs w:val="28"/>
        </w:rPr>
      </w:pPr>
      <w:r w:rsidRPr="00B1430C">
        <w:rPr>
          <w:sz w:val="28"/>
          <w:szCs w:val="28"/>
        </w:rPr>
        <w:lastRenderedPageBreak/>
        <w:t>Серед основних завдань — національно-патріотичне виховання на засадах загальнолюдських, полікультурних, громадянських цінностей, забезпечення фізичного, морально-духовного, культурного розвитку дитини, формування соціально зрілої творчої особистості, громадянина України і світу, підготовка учнів до свідомого вибору сфери життєдіяльності та підвищення відповідальності сім'ї за освіту і виховання дітей.</w:t>
      </w:r>
    </w:p>
    <w:p w:rsidR="00BB4158" w:rsidRPr="00B1430C" w:rsidRDefault="00BB4158" w:rsidP="00BB4158">
      <w:pPr>
        <w:rPr>
          <w:sz w:val="28"/>
          <w:szCs w:val="28"/>
        </w:rPr>
      </w:pPr>
      <w:r w:rsidRPr="00B1430C">
        <w:rPr>
          <w:sz w:val="28"/>
          <w:szCs w:val="28"/>
        </w:rPr>
        <w:t xml:space="preserve">        Пріоритетним напрямком виховання сьогодення є національно-патріотичне. Виходячи  з цього, у гімназії , напрямок ціннісного ставлення особистості до суспільства і держави презентують такі заходи:</w:t>
      </w:r>
    </w:p>
    <w:p w:rsidR="00BB4158" w:rsidRPr="00B1430C" w:rsidRDefault="00BB4158" w:rsidP="00BB4158">
      <w:pPr>
        <w:rPr>
          <w:sz w:val="28"/>
          <w:szCs w:val="28"/>
        </w:rPr>
      </w:pPr>
      <w:r w:rsidRPr="00B1430C">
        <w:rPr>
          <w:sz w:val="28"/>
          <w:szCs w:val="28"/>
        </w:rPr>
        <w:t xml:space="preserve">     -   відповідно до Указу Президента України №143/2022 «Про загальнонаціональну хвилину мовчання за загиблими внаслідок збройної агресії </w:t>
      </w:r>
      <w:proofErr w:type="spellStart"/>
      <w:r w:rsidRPr="00B1430C">
        <w:rPr>
          <w:sz w:val="28"/>
          <w:szCs w:val="28"/>
        </w:rPr>
        <w:t>росії</w:t>
      </w:r>
      <w:proofErr w:type="spellEnd"/>
      <w:r w:rsidRPr="00B1430C">
        <w:rPr>
          <w:sz w:val="28"/>
          <w:szCs w:val="28"/>
        </w:rPr>
        <w:t xml:space="preserve">  проти України» у закладі щоденно о 9.00 проводиться загальнонаціональна хвилина мовчання;</w:t>
      </w:r>
    </w:p>
    <w:p w:rsidR="00BB4158" w:rsidRPr="00B1430C" w:rsidRDefault="00BB4158" w:rsidP="00BB4158">
      <w:pPr>
        <w:rPr>
          <w:sz w:val="28"/>
          <w:szCs w:val="28"/>
        </w:rPr>
      </w:pPr>
      <w:r w:rsidRPr="00B1430C">
        <w:rPr>
          <w:sz w:val="28"/>
          <w:szCs w:val="28"/>
        </w:rPr>
        <w:t>- виховний захід до дня миру «Ми за мир»;</w:t>
      </w:r>
    </w:p>
    <w:p w:rsidR="00BB4158" w:rsidRPr="00B1430C" w:rsidRDefault="00BB4158" w:rsidP="00BB4158">
      <w:pPr>
        <w:shd w:val="clear" w:color="auto" w:fill="FFFFFF"/>
        <w:rPr>
          <w:color w:val="333333"/>
          <w:sz w:val="28"/>
          <w:szCs w:val="28"/>
        </w:rPr>
      </w:pPr>
      <w:r w:rsidRPr="00B1430C">
        <w:rPr>
          <w:color w:val="000000"/>
          <w:sz w:val="28"/>
          <w:szCs w:val="28"/>
        </w:rPr>
        <w:t>- привітання до Дня Збройних Сил України, «Дня толерантності»;  </w:t>
      </w:r>
    </w:p>
    <w:p w:rsidR="00BB4158" w:rsidRPr="00B1430C" w:rsidRDefault="00BB4158" w:rsidP="00BB4158">
      <w:pPr>
        <w:shd w:val="clear" w:color="auto" w:fill="FFFFFF"/>
        <w:rPr>
          <w:color w:val="333333"/>
          <w:sz w:val="28"/>
          <w:szCs w:val="28"/>
        </w:rPr>
      </w:pPr>
      <w:r w:rsidRPr="00B1430C">
        <w:rPr>
          <w:color w:val="333333"/>
          <w:sz w:val="28"/>
          <w:szCs w:val="28"/>
        </w:rPr>
        <w:t>- </w:t>
      </w:r>
      <w:r w:rsidRPr="00B1430C">
        <w:rPr>
          <w:color w:val="000000"/>
          <w:sz w:val="28"/>
          <w:szCs w:val="28"/>
        </w:rPr>
        <w:t xml:space="preserve">вікторини та </w:t>
      </w:r>
      <w:proofErr w:type="spellStart"/>
      <w:r w:rsidRPr="00B1430C">
        <w:rPr>
          <w:color w:val="000000"/>
          <w:sz w:val="28"/>
          <w:szCs w:val="28"/>
        </w:rPr>
        <w:t>флешмоби</w:t>
      </w:r>
      <w:proofErr w:type="spellEnd"/>
      <w:r w:rsidRPr="00B1430C">
        <w:rPr>
          <w:color w:val="000000"/>
          <w:sz w:val="28"/>
          <w:szCs w:val="28"/>
        </w:rPr>
        <w:t xml:space="preserve">  «Люби та шануй українську мову», «День рідної мови», «Загадаймо бажання»; </w:t>
      </w:r>
    </w:p>
    <w:p w:rsidR="00BB4158" w:rsidRPr="00B1430C" w:rsidRDefault="00BB4158" w:rsidP="00BB4158">
      <w:pPr>
        <w:shd w:val="clear" w:color="auto" w:fill="FFFFFF"/>
        <w:rPr>
          <w:color w:val="000000"/>
          <w:sz w:val="28"/>
          <w:szCs w:val="28"/>
        </w:rPr>
      </w:pPr>
      <w:r w:rsidRPr="00B1430C">
        <w:rPr>
          <w:color w:val="333333"/>
          <w:sz w:val="28"/>
          <w:szCs w:val="28"/>
        </w:rPr>
        <w:t>- </w:t>
      </w:r>
      <w:r w:rsidRPr="00B1430C">
        <w:rPr>
          <w:color w:val="000000"/>
          <w:sz w:val="28"/>
          <w:szCs w:val="28"/>
        </w:rPr>
        <w:t xml:space="preserve">брали участь у Всеукраїнському </w:t>
      </w:r>
      <w:proofErr w:type="spellStart"/>
      <w:r w:rsidRPr="00B1430C">
        <w:rPr>
          <w:color w:val="000000"/>
          <w:sz w:val="28"/>
          <w:szCs w:val="28"/>
        </w:rPr>
        <w:t>радіодиктанті</w:t>
      </w:r>
      <w:proofErr w:type="spellEnd"/>
      <w:r w:rsidRPr="00B1430C">
        <w:rPr>
          <w:color w:val="000000"/>
          <w:sz w:val="28"/>
          <w:szCs w:val="28"/>
        </w:rPr>
        <w:t>.</w:t>
      </w:r>
    </w:p>
    <w:p w:rsidR="00BB4158" w:rsidRPr="00B1430C" w:rsidRDefault="00BB4158" w:rsidP="00BB4158">
      <w:pPr>
        <w:shd w:val="clear" w:color="auto" w:fill="FFFFFF"/>
        <w:rPr>
          <w:color w:val="333333"/>
          <w:sz w:val="28"/>
          <w:szCs w:val="28"/>
        </w:rPr>
      </w:pPr>
      <w:r w:rsidRPr="00B1430C">
        <w:rPr>
          <w:color w:val="000000"/>
          <w:sz w:val="28"/>
          <w:szCs w:val="28"/>
        </w:rPr>
        <w:t>- провели « Андріївські вечорниці» в яких участь брали учні 6-9 класів;</w:t>
      </w:r>
    </w:p>
    <w:p w:rsidR="00BB4158" w:rsidRPr="00B1430C" w:rsidRDefault="00BB4158" w:rsidP="00BB4158">
      <w:pPr>
        <w:shd w:val="clear" w:color="auto" w:fill="FFFFFF"/>
        <w:ind w:hanging="360"/>
        <w:rPr>
          <w:color w:val="000000"/>
          <w:sz w:val="28"/>
          <w:szCs w:val="28"/>
        </w:rPr>
      </w:pPr>
      <w:r w:rsidRPr="00B1430C">
        <w:rPr>
          <w:color w:val="333333"/>
          <w:sz w:val="28"/>
          <w:szCs w:val="28"/>
        </w:rPr>
        <w:t xml:space="preserve">     - </w:t>
      </w:r>
      <w:r w:rsidRPr="00B1430C">
        <w:rPr>
          <w:color w:val="000000"/>
          <w:sz w:val="28"/>
          <w:szCs w:val="28"/>
        </w:rPr>
        <w:t xml:space="preserve">Єдині уроки, </w:t>
      </w:r>
      <w:proofErr w:type="spellStart"/>
      <w:r w:rsidRPr="00B1430C">
        <w:rPr>
          <w:color w:val="000000"/>
          <w:sz w:val="28"/>
          <w:szCs w:val="28"/>
        </w:rPr>
        <w:t>уроки</w:t>
      </w:r>
      <w:proofErr w:type="spellEnd"/>
      <w:r w:rsidRPr="00B1430C">
        <w:rPr>
          <w:color w:val="000000"/>
          <w:sz w:val="28"/>
          <w:szCs w:val="28"/>
        </w:rPr>
        <w:t xml:space="preserve"> мужності година спілкування до Дня Гідності та Свободи «Україна – країна нескорених», «Україна – це територія гідності та свободи», до дня Голодомору «Зроніть сльозу, бо ми не мали сліз», «Героїв стежина від батька до сина», усний журнал «Герої Крут – для нащадків взірець»;</w:t>
      </w:r>
    </w:p>
    <w:p w:rsidR="00BB4158" w:rsidRPr="00B1430C" w:rsidRDefault="00BB4158" w:rsidP="00BB4158">
      <w:pPr>
        <w:shd w:val="clear" w:color="auto" w:fill="FFFFFF"/>
        <w:ind w:hanging="360"/>
        <w:rPr>
          <w:color w:val="000000"/>
          <w:sz w:val="28"/>
          <w:szCs w:val="28"/>
        </w:rPr>
      </w:pPr>
      <w:r w:rsidRPr="00B1430C">
        <w:rPr>
          <w:color w:val="000000"/>
          <w:sz w:val="28"/>
          <w:szCs w:val="28"/>
        </w:rPr>
        <w:t xml:space="preserve">    - патріотичні заходи «Небесна сотня у наших серцях» до дня вшанування подвигів учасників Революції гідності; « Події Афганістану на сучасний погляд»</w:t>
      </w:r>
    </w:p>
    <w:p w:rsidR="00BB4158" w:rsidRPr="00B1430C" w:rsidRDefault="00BB4158" w:rsidP="00BB4158">
      <w:pPr>
        <w:shd w:val="clear" w:color="auto" w:fill="FFFFFF"/>
        <w:ind w:hanging="360"/>
        <w:rPr>
          <w:color w:val="333333"/>
          <w:sz w:val="28"/>
          <w:szCs w:val="28"/>
        </w:rPr>
      </w:pPr>
      <w:r w:rsidRPr="00B1430C">
        <w:rPr>
          <w:color w:val="000000"/>
          <w:sz w:val="28"/>
          <w:szCs w:val="28"/>
        </w:rPr>
        <w:t xml:space="preserve">    - до дня рідної мови провели захід «Моя мова-найкраща в світі »</w:t>
      </w:r>
    </w:p>
    <w:p w:rsidR="00BB4158" w:rsidRPr="00B1430C" w:rsidRDefault="00BB4158" w:rsidP="00BB4158">
      <w:pPr>
        <w:shd w:val="clear" w:color="auto" w:fill="FFFFFF"/>
        <w:ind w:hanging="360"/>
        <w:rPr>
          <w:color w:val="333333"/>
          <w:sz w:val="28"/>
          <w:szCs w:val="28"/>
        </w:rPr>
      </w:pPr>
      <w:r w:rsidRPr="00B1430C">
        <w:rPr>
          <w:color w:val="333333"/>
          <w:sz w:val="28"/>
          <w:szCs w:val="28"/>
        </w:rPr>
        <w:t xml:space="preserve">    - виховний захід до другої річниці повномасштабного вторгнення РФ в Україну « Ми діти твої незламна Україно»        </w:t>
      </w:r>
    </w:p>
    <w:p w:rsidR="00BB4158" w:rsidRPr="00B1430C" w:rsidRDefault="00BB4158" w:rsidP="00BB4158">
      <w:pPr>
        <w:shd w:val="clear" w:color="auto" w:fill="FFFFFF"/>
        <w:ind w:hanging="360"/>
        <w:rPr>
          <w:color w:val="000000"/>
          <w:sz w:val="28"/>
          <w:szCs w:val="28"/>
        </w:rPr>
      </w:pPr>
      <w:r w:rsidRPr="00B1430C">
        <w:rPr>
          <w:color w:val="333333"/>
          <w:sz w:val="28"/>
          <w:szCs w:val="28"/>
        </w:rPr>
        <w:t>         </w:t>
      </w:r>
      <w:r w:rsidRPr="00B1430C">
        <w:rPr>
          <w:color w:val="333333"/>
          <w:sz w:val="28"/>
          <w:szCs w:val="28"/>
        </w:rPr>
        <w:tab/>
      </w:r>
      <w:r w:rsidRPr="00B1430C">
        <w:rPr>
          <w:color w:val="000000"/>
          <w:sz w:val="28"/>
          <w:szCs w:val="28"/>
        </w:rPr>
        <w:t>Здобувачі освіти разом із батьками та працівниками  гімназії прийняли участь в акціях на підтримку ЗСУ «Тепла коробочка», «Поділися пасочкою з воїном;</w:t>
      </w:r>
    </w:p>
    <w:p w:rsidR="00BB4158" w:rsidRPr="00B1430C" w:rsidRDefault="00BB4158" w:rsidP="00BB4158">
      <w:pPr>
        <w:shd w:val="clear" w:color="auto" w:fill="FFFFFF"/>
        <w:ind w:hanging="360"/>
        <w:rPr>
          <w:color w:val="000000"/>
          <w:sz w:val="28"/>
          <w:szCs w:val="28"/>
        </w:rPr>
      </w:pPr>
      <w:r w:rsidRPr="00B1430C">
        <w:rPr>
          <w:color w:val="000000"/>
          <w:sz w:val="28"/>
          <w:szCs w:val="28"/>
        </w:rPr>
        <w:t xml:space="preserve">     - прийняли  участь у </w:t>
      </w:r>
      <w:proofErr w:type="spellStart"/>
      <w:r w:rsidRPr="00B1430C">
        <w:rPr>
          <w:color w:val="000000"/>
          <w:sz w:val="28"/>
          <w:szCs w:val="28"/>
        </w:rPr>
        <w:t>проєкті</w:t>
      </w:r>
      <w:proofErr w:type="spellEnd"/>
      <w:r w:rsidRPr="00B1430C">
        <w:rPr>
          <w:color w:val="000000"/>
          <w:sz w:val="28"/>
          <w:szCs w:val="28"/>
        </w:rPr>
        <w:t xml:space="preserve"> «Вільні читають Українською»;</w:t>
      </w:r>
    </w:p>
    <w:p w:rsidR="00BB4158" w:rsidRPr="00B1430C" w:rsidRDefault="00BB4158" w:rsidP="00BB4158">
      <w:pPr>
        <w:shd w:val="clear" w:color="auto" w:fill="FFFFFF"/>
        <w:ind w:hanging="360"/>
        <w:rPr>
          <w:color w:val="000000"/>
          <w:sz w:val="28"/>
          <w:szCs w:val="28"/>
        </w:rPr>
      </w:pPr>
      <w:r w:rsidRPr="00B1430C">
        <w:rPr>
          <w:color w:val="000000"/>
          <w:sz w:val="28"/>
          <w:szCs w:val="28"/>
        </w:rPr>
        <w:t xml:space="preserve">     - організовано загальношкільний </w:t>
      </w:r>
      <w:proofErr w:type="spellStart"/>
      <w:r w:rsidRPr="00B1430C">
        <w:rPr>
          <w:color w:val="000000"/>
          <w:sz w:val="28"/>
          <w:szCs w:val="28"/>
        </w:rPr>
        <w:t>флешмоб</w:t>
      </w:r>
      <w:proofErr w:type="spellEnd"/>
      <w:r w:rsidRPr="00B1430C">
        <w:rPr>
          <w:color w:val="000000"/>
          <w:sz w:val="28"/>
          <w:szCs w:val="28"/>
        </w:rPr>
        <w:t xml:space="preserve"> до дня вишиванки «Ми патріоти»;</w:t>
      </w:r>
    </w:p>
    <w:p w:rsidR="00BB4158" w:rsidRPr="00B1430C" w:rsidRDefault="00BB4158" w:rsidP="00BB4158">
      <w:pPr>
        <w:shd w:val="clear" w:color="auto" w:fill="FFFFFF"/>
        <w:ind w:hanging="360"/>
        <w:rPr>
          <w:color w:val="333333"/>
          <w:sz w:val="28"/>
          <w:szCs w:val="28"/>
        </w:rPr>
      </w:pPr>
      <w:r w:rsidRPr="00B1430C">
        <w:rPr>
          <w:color w:val="000000"/>
          <w:sz w:val="28"/>
          <w:szCs w:val="28"/>
        </w:rPr>
        <w:t xml:space="preserve">    - провели акцію « Голоси дітей»</w:t>
      </w:r>
    </w:p>
    <w:p w:rsidR="00BB4158" w:rsidRPr="00B1430C" w:rsidRDefault="00BB4158" w:rsidP="00BB4158">
      <w:pPr>
        <w:shd w:val="clear" w:color="auto" w:fill="FFFFFF"/>
        <w:ind w:hanging="360"/>
        <w:rPr>
          <w:color w:val="000000"/>
          <w:sz w:val="28"/>
          <w:szCs w:val="28"/>
        </w:rPr>
      </w:pPr>
      <w:r w:rsidRPr="00B1430C">
        <w:rPr>
          <w:color w:val="000000"/>
          <w:sz w:val="28"/>
          <w:szCs w:val="28"/>
        </w:rPr>
        <w:t xml:space="preserve"> Напрямок ціннісного ставлення особистості до себе презентують заходи:</w:t>
      </w:r>
    </w:p>
    <w:p w:rsidR="00BB4158" w:rsidRPr="00B1430C" w:rsidRDefault="00BB4158" w:rsidP="00BB4158">
      <w:pPr>
        <w:shd w:val="clear" w:color="auto" w:fill="FFFFFF"/>
        <w:ind w:firstLine="426"/>
        <w:rPr>
          <w:color w:val="333333"/>
          <w:sz w:val="28"/>
          <w:szCs w:val="28"/>
        </w:rPr>
      </w:pPr>
      <w:r w:rsidRPr="00B1430C">
        <w:rPr>
          <w:color w:val="333333"/>
          <w:sz w:val="28"/>
          <w:szCs w:val="28"/>
        </w:rPr>
        <w:t>- олімпійський тиждень «Бути здоровим – це модно » (до Дня фізичної культури та спорту) спортивні естафети, ігри, зарядки, змагання на свіжому повітрі ,проведення шкільної спартакіади «Веселі старти»;</w:t>
      </w:r>
    </w:p>
    <w:p w:rsidR="00BB4158" w:rsidRPr="00B1430C" w:rsidRDefault="00BB4158" w:rsidP="00BB4158">
      <w:pPr>
        <w:shd w:val="clear" w:color="auto" w:fill="FFFFFF"/>
        <w:ind w:firstLine="426"/>
        <w:rPr>
          <w:color w:val="333333"/>
          <w:sz w:val="28"/>
          <w:szCs w:val="28"/>
        </w:rPr>
      </w:pPr>
      <w:r w:rsidRPr="00B1430C">
        <w:rPr>
          <w:color w:val="333333"/>
          <w:sz w:val="28"/>
          <w:szCs w:val="28"/>
        </w:rPr>
        <w:t>- місячник «Увага ! Діти на дорозі»;</w:t>
      </w:r>
    </w:p>
    <w:p w:rsidR="00BB4158" w:rsidRPr="00B1430C" w:rsidRDefault="00BB4158" w:rsidP="00BB4158">
      <w:pPr>
        <w:shd w:val="clear" w:color="auto" w:fill="FFFFFF"/>
        <w:ind w:firstLine="426"/>
        <w:rPr>
          <w:color w:val="333333"/>
          <w:sz w:val="28"/>
          <w:szCs w:val="28"/>
        </w:rPr>
      </w:pPr>
      <w:r w:rsidRPr="00B1430C">
        <w:rPr>
          <w:color w:val="333333"/>
          <w:sz w:val="28"/>
          <w:szCs w:val="28"/>
        </w:rPr>
        <w:t>- тиждень «Краса осінніх подарунків»</w:t>
      </w:r>
    </w:p>
    <w:p w:rsidR="00BB4158" w:rsidRPr="00B1430C" w:rsidRDefault="00BB4158" w:rsidP="00BB4158">
      <w:pPr>
        <w:shd w:val="clear" w:color="auto" w:fill="FFFFFF"/>
        <w:rPr>
          <w:color w:val="333333"/>
          <w:sz w:val="28"/>
          <w:szCs w:val="28"/>
        </w:rPr>
      </w:pPr>
      <w:r w:rsidRPr="00B1430C">
        <w:rPr>
          <w:color w:val="333333"/>
          <w:sz w:val="28"/>
          <w:szCs w:val="28"/>
        </w:rPr>
        <w:t xml:space="preserve">     - акція «Моя улюблена книга», до всеукраїнського дня бібліотек;</w:t>
      </w:r>
    </w:p>
    <w:p w:rsidR="00BB4158" w:rsidRPr="00B1430C" w:rsidRDefault="00BB4158" w:rsidP="00BB4158">
      <w:pPr>
        <w:shd w:val="clear" w:color="auto" w:fill="FFFFFF"/>
        <w:rPr>
          <w:color w:val="333333"/>
          <w:sz w:val="28"/>
          <w:szCs w:val="28"/>
        </w:rPr>
      </w:pPr>
      <w:r w:rsidRPr="00B1430C">
        <w:rPr>
          <w:color w:val="333333"/>
          <w:sz w:val="28"/>
          <w:szCs w:val="28"/>
        </w:rPr>
        <w:t>    - </w:t>
      </w:r>
      <w:r w:rsidRPr="00B1430C">
        <w:rPr>
          <w:color w:val="000000"/>
          <w:sz w:val="28"/>
          <w:szCs w:val="28"/>
        </w:rPr>
        <w:t>до Дня толерантності провели  акцію "Обійму за посмішку", фотоконкурс "Обійми товариша;</w:t>
      </w:r>
    </w:p>
    <w:p w:rsidR="00BB4158" w:rsidRPr="00B1430C" w:rsidRDefault="00BB4158" w:rsidP="00BB4158">
      <w:pPr>
        <w:shd w:val="clear" w:color="auto" w:fill="FFFFFF"/>
        <w:ind w:hanging="360"/>
        <w:rPr>
          <w:color w:val="000000"/>
          <w:sz w:val="28"/>
          <w:szCs w:val="28"/>
        </w:rPr>
      </w:pPr>
      <w:r w:rsidRPr="00B1430C">
        <w:rPr>
          <w:color w:val="333333"/>
          <w:sz w:val="28"/>
          <w:szCs w:val="28"/>
        </w:rPr>
        <w:t>        - </w:t>
      </w:r>
      <w:r w:rsidRPr="00B1430C">
        <w:rPr>
          <w:color w:val="000000"/>
          <w:sz w:val="28"/>
          <w:szCs w:val="28"/>
        </w:rPr>
        <w:t>Урок- екскурсія та акція «Піклуйся про птахів узимку!» брали участь учні початкових класів;</w:t>
      </w:r>
    </w:p>
    <w:p w:rsidR="00BB4158" w:rsidRPr="00B1430C" w:rsidRDefault="00BB4158" w:rsidP="00BB4158">
      <w:pPr>
        <w:shd w:val="clear" w:color="auto" w:fill="FFFFFF"/>
        <w:rPr>
          <w:color w:val="333333"/>
          <w:sz w:val="28"/>
          <w:szCs w:val="28"/>
        </w:rPr>
      </w:pPr>
      <w:r w:rsidRPr="00B1430C">
        <w:rPr>
          <w:color w:val="000000"/>
          <w:sz w:val="28"/>
          <w:szCs w:val="28"/>
        </w:rPr>
        <w:lastRenderedPageBreak/>
        <w:t xml:space="preserve">     Основною метою у вихованні здобувачів освіти у 2023-2024 навчальному році є продовження формування громадянина, патріота, інтелектуально розвиненої, духовно і морально зрілої особистості, готової протистояти ворогам Батьківщини та асоціальним впливам, вміння вирішувати особисті проблеми, творити себе і оточуючий світ.</w:t>
      </w:r>
    </w:p>
    <w:p w:rsidR="00BB4158" w:rsidRPr="00B1430C" w:rsidRDefault="00BB4158" w:rsidP="00BB4158">
      <w:pPr>
        <w:shd w:val="clear" w:color="auto" w:fill="FFFFFF"/>
        <w:rPr>
          <w:color w:val="333333"/>
          <w:sz w:val="28"/>
          <w:szCs w:val="28"/>
        </w:rPr>
      </w:pPr>
      <w:r w:rsidRPr="00B1430C">
        <w:rPr>
          <w:color w:val="000000"/>
          <w:sz w:val="28"/>
          <w:szCs w:val="28"/>
        </w:rPr>
        <w:t>        В 2023-2024 н. р. виховний план роботи досить насичений різними актуальними проблемами, різноманітними заходами, акціями, виховними годинами. Також в гімназії        с. Малинівка протягом року проводився моніторинг, щодо виявлення дітей-сиріт, дітей-інвалідів, дітей із малозабезпечених сімей , дітей - ВПО.</w:t>
      </w:r>
    </w:p>
    <w:p w:rsidR="00BB4158" w:rsidRPr="00B1430C" w:rsidRDefault="00BB4158" w:rsidP="00BB4158">
      <w:pPr>
        <w:shd w:val="clear" w:color="auto" w:fill="FFFFFF"/>
        <w:ind w:firstLine="709"/>
        <w:jc w:val="both"/>
        <w:rPr>
          <w:color w:val="333333"/>
          <w:sz w:val="28"/>
          <w:szCs w:val="28"/>
        </w:rPr>
      </w:pPr>
      <w:r w:rsidRPr="00B1430C">
        <w:rPr>
          <w:color w:val="000000"/>
          <w:sz w:val="28"/>
          <w:szCs w:val="28"/>
          <w:shd w:val="clear" w:color="auto" w:fill="FFFFFF"/>
        </w:rPr>
        <w:t>Реалізація всіх напрямків виховної роботи здійснювалась через заходи, які були передбачені річним планом роботи і враховували особливості виховання особистості та відображалися в системі загальношкільних заходів, органів учнівського самоврядування, роботі з батьками.</w:t>
      </w:r>
    </w:p>
    <w:p w:rsidR="00BB4158" w:rsidRPr="00B1430C" w:rsidRDefault="00BB4158" w:rsidP="00BB4158">
      <w:pPr>
        <w:shd w:val="clear" w:color="auto" w:fill="FFFFFF"/>
        <w:ind w:firstLine="426"/>
        <w:rPr>
          <w:color w:val="333333"/>
          <w:sz w:val="28"/>
          <w:szCs w:val="28"/>
        </w:rPr>
      </w:pPr>
      <w:r w:rsidRPr="00B1430C">
        <w:rPr>
          <w:color w:val="000000"/>
          <w:sz w:val="28"/>
          <w:szCs w:val="28"/>
        </w:rPr>
        <w:t xml:space="preserve">Організація освітнього процесу в умовах воєнного стану потребувала іншого змісту та підходів до проведення виховної роботи. Основним цільовим </w:t>
      </w:r>
      <w:proofErr w:type="spellStart"/>
      <w:r w:rsidRPr="00B1430C">
        <w:rPr>
          <w:color w:val="000000"/>
          <w:sz w:val="28"/>
          <w:szCs w:val="28"/>
        </w:rPr>
        <w:t>напрямом було заб</w:t>
      </w:r>
      <w:proofErr w:type="spellEnd"/>
      <w:r w:rsidRPr="00B1430C">
        <w:rPr>
          <w:color w:val="000000"/>
          <w:sz w:val="28"/>
          <w:szCs w:val="28"/>
        </w:rPr>
        <w:t xml:space="preserve">езпечення </w:t>
      </w:r>
      <w:proofErr w:type="spellStart"/>
      <w:r w:rsidRPr="00B1430C">
        <w:rPr>
          <w:color w:val="000000"/>
          <w:sz w:val="28"/>
          <w:szCs w:val="28"/>
        </w:rPr>
        <w:t>безпекової</w:t>
      </w:r>
      <w:proofErr w:type="spellEnd"/>
      <w:r w:rsidRPr="00B1430C">
        <w:rPr>
          <w:color w:val="000000"/>
          <w:sz w:val="28"/>
          <w:szCs w:val="28"/>
        </w:rPr>
        <w:t xml:space="preserve"> складової здоров’я особистості, забезпечення її фізичного, психічного, соціального і духовного благополуччя.</w:t>
      </w:r>
    </w:p>
    <w:p w:rsidR="00BB4158" w:rsidRPr="00B1430C" w:rsidRDefault="00BB4158" w:rsidP="00BB4158">
      <w:pPr>
        <w:shd w:val="clear" w:color="auto" w:fill="FFFFFF"/>
        <w:ind w:firstLine="567"/>
        <w:rPr>
          <w:color w:val="333333"/>
          <w:sz w:val="28"/>
          <w:szCs w:val="28"/>
        </w:rPr>
      </w:pPr>
      <w:r w:rsidRPr="00B1430C">
        <w:rPr>
          <w:color w:val="000000"/>
          <w:sz w:val="28"/>
          <w:szCs w:val="28"/>
        </w:rPr>
        <w:t xml:space="preserve">Результати роботи публікувалися на сторінці нашої гімназії у </w:t>
      </w:r>
      <w:proofErr w:type="spellStart"/>
      <w:r w:rsidRPr="00B1430C">
        <w:rPr>
          <w:color w:val="000000"/>
          <w:sz w:val="28"/>
          <w:szCs w:val="28"/>
        </w:rPr>
        <w:t>Фейсбук</w:t>
      </w:r>
      <w:proofErr w:type="spellEnd"/>
      <w:r w:rsidRPr="00B1430C">
        <w:rPr>
          <w:color w:val="000000"/>
          <w:sz w:val="28"/>
          <w:szCs w:val="28"/>
        </w:rPr>
        <w:t xml:space="preserve"> та на сайті закладу.</w:t>
      </w:r>
    </w:p>
    <w:p w:rsidR="0062713C" w:rsidRPr="0062713C" w:rsidRDefault="0062713C" w:rsidP="0062713C">
      <w:pPr>
        <w:jc w:val="center"/>
        <w:rPr>
          <w:sz w:val="28"/>
          <w:szCs w:val="28"/>
        </w:rPr>
      </w:pPr>
      <w:r w:rsidRPr="002242A9">
        <w:rPr>
          <w:b/>
          <w:sz w:val="28"/>
          <w:szCs w:val="28"/>
        </w:rPr>
        <w:t>6. Соціальний захист</w:t>
      </w:r>
      <w:r w:rsidRPr="0062713C">
        <w:rPr>
          <w:sz w:val="28"/>
          <w:szCs w:val="28"/>
        </w:rPr>
        <w:t>.</w:t>
      </w:r>
    </w:p>
    <w:p w:rsidR="0062713C" w:rsidRPr="0062713C" w:rsidRDefault="0062713C" w:rsidP="0062713C">
      <w:pPr>
        <w:rPr>
          <w:sz w:val="28"/>
          <w:szCs w:val="28"/>
        </w:rPr>
      </w:pPr>
      <w:r w:rsidRPr="0062713C">
        <w:rPr>
          <w:sz w:val="28"/>
          <w:szCs w:val="28"/>
        </w:rPr>
        <w:t xml:space="preserve">  </w:t>
      </w:r>
      <w:r w:rsidRPr="0062713C">
        <w:rPr>
          <w:sz w:val="28"/>
          <w:szCs w:val="28"/>
        </w:rPr>
        <w:tab/>
        <w:t>Соціальна підтримка дітей пільгових категорій, що навчаються у гімназії, проводиться згідно з діючим законодавством. На початок навчального року були підготовлені списки учнів пільгових категорій. Кількість дітей у них становить:</w:t>
      </w:r>
    </w:p>
    <w:p w:rsidR="0062713C" w:rsidRPr="0062713C" w:rsidRDefault="0062713C" w:rsidP="0062713C">
      <w:pPr>
        <w:rPr>
          <w:sz w:val="28"/>
          <w:szCs w:val="28"/>
        </w:rPr>
      </w:pPr>
      <w:r w:rsidRPr="0062713C">
        <w:rPr>
          <w:sz w:val="28"/>
          <w:szCs w:val="28"/>
        </w:rPr>
        <w:t xml:space="preserve">- багатодітних сімей – </w:t>
      </w:r>
      <w:r w:rsidR="00BB4158">
        <w:rPr>
          <w:sz w:val="28"/>
          <w:szCs w:val="28"/>
        </w:rPr>
        <w:t>8</w:t>
      </w:r>
      <w:r w:rsidRPr="0062713C">
        <w:rPr>
          <w:sz w:val="28"/>
          <w:szCs w:val="28"/>
        </w:rPr>
        <w:t xml:space="preserve"> (в них 2</w:t>
      </w:r>
      <w:r w:rsidR="00BB4158">
        <w:rPr>
          <w:sz w:val="28"/>
          <w:szCs w:val="28"/>
        </w:rPr>
        <w:t>4</w:t>
      </w:r>
      <w:r w:rsidRPr="0062713C">
        <w:rPr>
          <w:sz w:val="28"/>
          <w:szCs w:val="28"/>
        </w:rPr>
        <w:t xml:space="preserve"> дитин</w:t>
      </w:r>
      <w:r w:rsidR="00BB4158">
        <w:rPr>
          <w:sz w:val="28"/>
          <w:szCs w:val="28"/>
        </w:rPr>
        <w:t>и</w:t>
      </w:r>
      <w:r w:rsidRPr="0062713C">
        <w:rPr>
          <w:sz w:val="28"/>
          <w:szCs w:val="28"/>
        </w:rPr>
        <w:t>)</w:t>
      </w:r>
    </w:p>
    <w:p w:rsidR="0062713C" w:rsidRPr="0062713C" w:rsidRDefault="0062713C" w:rsidP="0062713C">
      <w:pPr>
        <w:rPr>
          <w:sz w:val="28"/>
          <w:szCs w:val="28"/>
        </w:rPr>
      </w:pPr>
      <w:r w:rsidRPr="0062713C">
        <w:rPr>
          <w:sz w:val="28"/>
          <w:szCs w:val="28"/>
        </w:rPr>
        <w:t xml:space="preserve">- малозабезпечені – </w:t>
      </w:r>
      <w:r w:rsidR="00BB4158">
        <w:rPr>
          <w:sz w:val="28"/>
          <w:szCs w:val="28"/>
        </w:rPr>
        <w:t>4 ( в них 6 дітей)</w:t>
      </w:r>
    </w:p>
    <w:p w:rsidR="0062713C" w:rsidRPr="0062713C" w:rsidRDefault="0062713C" w:rsidP="0062713C">
      <w:pPr>
        <w:rPr>
          <w:sz w:val="28"/>
          <w:szCs w:val="28"/>
        </w:rPr>
      </w:pPr>
      <w:r w:rsidRPr="0062713C">
        <w:rPr>
          <w:sz w:val="28"/>
          <w:szCs w:val="28"/>
        </w:rPr>
        <w:t>- діти з інвалідністю – 3</w:t>
      </w:r>
    </w:p>
    <w:p w:rsidR="0062713C" w:rsidRPr="0062713C" w:rsidRDefault="0062713C" w:rsidP="0062713C">
      <w:pPr>
        <w:rPr>
          <w:sz w:val="28"/>
          <w:szCs w:val="28"/>
        </w:rPr>
      </w:pPr>
      <w:r w:rsidRPr="0062713C">
        <w:rPr>
          <w:sz w:val="28"/>
          <w:szCs w:val="28"/>
        </w:rPr>
        <w:t xml:space="preserve">- ВПО – </w:t>
      </w:r>
      <w:r w:rsidR="00BB4158">
        <w:rPr>
          <w:sz w:val="28"/>
          <w:szCs w:val="28"/>
        </w:rPr>
        <w:t>2</w:t>
      </w:r>
    </w:p>
    <w:p w:rsidR="0062713C" w:rsidRPr="0062713C" w:rsidRDefault="0062713C" w:rsidP="0062713C">
      <w:pPr>
        <w:rPr>
          <w:sz w:val="28"/>
          <w:szCs w:val="28"/>
        </w:rPr>
      </w:pPr>
      <w:r w:rsidRPr="0062713C">
        <w:rPr>
          <w:sz w:val="28"/>
          <w:szCs w:val="28"/>
        </w:rPr>
        <w:t xml:space="preserve">- діти, учасників війни - </w:t>
      </w:r>
      <w:r w:rsidR="00BB4158">
        <w:rPr>
          <w:sz w:val="28"/>
          <w:szCs w:val="28"/>
        </w:rPr>
        <w:t>13</w:t>
      </w:r>
    </w:p>
    <w:p w:rsidR="0062713C" w:rsidRPr="0062713C" w:rsidRDefault="0062713C" w:rsidP="0062713C">
      <w:pPr>
        <w:rPr>
          <w:sz w:val="28"/>
          <w:szCs w:val="28"/>
        </w:rPr>
      </w:pPr>
      <w:r w:rsidRPr="0062713C">
        <w:rPr>
          <w:sz w:val="28"/>
          <w:szCs w:val="28"/>
        </w:rPr>
        <w:t xml:space="preserve">  </w:t>
      </w:r>
      <w:r w:rsidRPr="0062713C">
        <w:rPr>
          <w:sz w:val="28"/>
          <w:szCs w:val="28"/>
        </w:rPr>
        <w:tab/>
        <w:t xml:space="preserve">Також за бюджетний кошт діти пільгових категорій (у цьому році </w:t>
      </w:r>
      <w:r w:rsidR="00BB4158">
        <w:rPr>
          <w:sz w:val="28"/>
          <w:szCs w:val="28"/>
        </w:rPr>
        <w:t>12</w:t>
      </w:r>
      <w:r w:rsidRPr="0062713C">
        <w:rPr>
          <w:sz w:val="28"/>
          <w:szCs w:val="28"/>
        </w:rPr>
        <w:t xml:space="preserve"> учнів</w:t>
      </w:r>
      <w:r w:rsidR="00BB4158">
        <w:rPr>
          <w:sz w:val="28"/>
          <w:szCs w:val="28"/>
        </w:rPr>
        <w:t xml:space="preserve"> та 5 вихованців</w:t>
      </w:r>
      <w:r w:rsidRPr="0062713C">
        <w:rPr>
          <w:sz w:val="28"/>
          <w:szCs w:val="28"/>
        </w:rPr>
        <w:t>)  щоденно отримували безкоштовне гаряче харчування у шкільній їдальні</w:t>
      </w:r>
      <w:r w:rsidR="00BB4158">
        <w:rPr>
          <w:sz w:val="28"/>
          <w:szCs w:val="28"/>
        </w:rPr>
        <w:t>. Загальна сума склала 209302,14 грн.</w:t>
      </w:r>
      <w:r w:rsidRPr="0062713C">
        <w:rPr>
          <w:sz w:val="28"/>
          <w:szCs w:val="28"/>
        </w:rPr>
        <w:t xml:space="preserve">                                              </w:t>
      </w:r>
    </w:p>
    <w:p w:rsidR="0062713C" w:rsidRPr="00BB4158" w:rsidRDefault="0062713C" w:rsidP="0062713C">
      <w:pPr>
        <w:jc w:val="center"/>
        <w:rPr>
          <w:b/>
          <w:sz w:val="28"/>
          <w:szCs w:val="28"/>
        </w:rPr>
      </w:pPr>
      <w:r w:rsidRPr="00BB4158">
        <w:rPr>
          <w:b/>
          <w:sz w:val="28"/>
          <w:szCs w:val="28"/>
        </w:rPr>
        <w:t>7. Співпраця з батьками.</w:t>
      </w:r>
    </w:p>
    <w:p w:rsidR="00BB4158" w:rsidRDefault="0062713C" w:rsidP="0062713C">
      <w:pPr>
        <w:rPr>
          <w:sz w:val="28"/>
          <w:szCs w:val="28"/>
        </w:rPr>
      </w:pPr>
      <w:r w:rsidRPr="0062713C">
        <w:rPr>
          <w:sz w:val="28"/>
          <w:szCs w:val="28"/>
        </w:rPr>
        <w:t xml:space="preserve">  </w:t>
      </w:r>
      <w:r w:rsidRPr="0062713C">
        <w:rPr>
          <w:sz w:val="28"/>
          <w:szCs w:val="28"/>
        </w:rPr>
        <w:tab/>
        <w:t>Виховання учня в гімназії і сім’ї – щоденний нерозривний процес. Тому педагогічний колектив працює у тісній співпраці з батьківським колективом з метою створення найсприятливіших умов для самореалізації та розвитку школяра. Батьки є соціальним замовником гімназії, а тому беруть активну участь у навчально-виховному процесі. Вони є учасниками позакласних заходів, пов’язаних з професіями, світом захоплень, родинними святами.</w:t>
      </w:r>
    </w:p>
    <w:p w:rsidR="0062713C" w:rsidRPr="0062713C" w:rsidRDefault="0062713C" w:rsidP="0062713C">
      <w:pPr>
        <w:rPr>
          <w:sz w:val="28"/>
          <w:szCs w:val="28"/>
        </w:rPr>
      </w:pPr>
      <w:r w:rsidRPr="0062713C">
        <w:rPr>
          <w:sz w:val="28"/>
          <w:szCs w:val="28"/>
        </w:rPr>
        <w:t xml:space="preserve"> Класні керівники тісно співпрацюють з сім’ями своїх вихованців: відвідують дитину вдома, спілкуються з родиною.  Однією з традиційних з форм роботи з батьками у гімназії є батьківські лекторії. Тематика лекцій підбирається з врахуванням вікових особливостей дітей. </w:t>
      </w:r>
    </w:p>
    <w:p w:rsidR="0062713C" w:rsidRPr="00BB4158" w:rsidRDefault="0062713C" w:rsidP="0062713C">
      <w:pPr>
        <w:jc w:val="center"/>
        <w:rPr>
          <w:b/>
          <w:sz w:val="28"/>
          <w:szCs w:val="28"/>
        </w:rPr>
      </w:pPr>
      <w:r w:rsidRPr="00BB4158">
        <w:rPr>
          <w:b/>
          <w:sz w:val="28"/>
          <w:szCs w:val="28"/>
        </w:rPr>
        <w:t>8. Збереження і зміцнення здоров’я учнів та працівників.</w:t>
      </w:r>
    </w:p>
    <w:p w:rsidR="0062713C" w:rsidRPr="0062713C" w:rsidRDefault="0062713C" w:rsidP="0062713C">
      <w:pPr>
        <w:rPr>
          <w:sz w:val="28"/>
          <w:szCs w:val="28"/>
        </w:rPr>
      </w:pPr>
      <w:r w:rsidRPr="0062713C">
        <w:rPr>
          <w:sz w:val="28"/>
          <w:szCs w:val="28"/>
        </w:rPr>
        <w:lastRenderedPageBreak/>
        <w:t xml:space="preserve">  </w:t>
      </w:r>
      <w:r w:rsidRPr="0062713C">
        <w:rPr>
          <w:sz w:val="28"/>
          <w:szCs w:val="28"/>
        </w:rPr>
        <w:tab/>
        <w:t xml:space="preserve">Медичне обслуговування учнів та працівників гімназії організовано відповідно до нормативно-правової бази. Для якісного медичного забезпечення учнів та вчителів у закладі обладнаний медичний пункт де працює шкільна медична сестра, яка організовує систематичне та планове медичне обслуговування учнів, забезпечує профілактику дитячих захворювань. Щорічно на базі </w:t>
      </w:r>
      <w:proofErr w:type="spellStart"/>
      <w:r w:rsidRPr="0062713C">
        <w:rPr>
          <w:sz w:val="28"/>
          <w:szCs w:val="28"/>
        </w:rPr>
        <w:t>Малинівської</w:t>
      </w:r>
      <w:proofErr w:type="spellEnd"/>
      <w:r w:rsidRPr="0062713C">
        <w:rPr>
          <w:sz w:val="28"/>
          <w:szCs w:val="28"/>
        </w:rPr>
        <w:t xml:space="preserve"> АЗПСМ діти проходять медичне обстеження.</w:t>
      </w:r>
      <w:r w:rsidR="00BB4158">
        <w:rPr>
          <w:sz w:val="28"/>
          <w:szCs w:val="28"/>
        </w:rPr>
        <w:t xml:space="preserve"> </w:t>
      </w:r>
      <w:r w:rsidRPr="0062713C">
        <w:rPr>
          <w:sz w:val="28"/>
          <w:szCs w:val="28"/>
        </w:rPr>
        <w:t>Відповідно до результатів медичного огляду дітей, на підставі довідок лікувальної установи у гімназії формуються спеціальні медичні групи, а також уточнені списки учнів підготовчої, основної групи та групи звільнених від занять фізичною культурою на навчальний рік. Відповідно цих списків видається наказ по гімназії. Медичне обслуговування працівників гімназії організовано також на базі КНП «</w:t>
      </w:r>
      <w:proofErr w:type="spellStart"/>
      <w:r w:rsidRPr="0062713C">
        <w:rPr>
          <w:sz w:val="28"/>
          <w:szCs w:val="28"/>
        </w:rPr>
        <w:t>Літинський</w:t>
      </w:r>
      <w:proofErr w:type="spellEnd"/>
      <w:r w:rsidRPr="0062713C">
        <w:rPr>
          <w:sz w:val="28"/>
          <w:szCs w:val="28"/>
        </w:rPr>
        <w:t xml:space="preserve"> центр ПМСД». Вони щорічно проходять поглиблений медичний огляд у червні</w:t>
      </w:r>
      <w:r w:rsidR="00BB4158">
        <w:rPr>
          <w:sz w:val="28"/>
          <w:szCs w:val="28"/>
        </w:rPr>
        <w:t>-липні</w:t>
      </w:r>
      <w:r w:rsidRPr="0062713C">
        <w:rPr>
          <w:sz w:val="28"/>
          <w:szCs w:val="28"/>
        </w:rPr>
        <w:t xml:space="preserve"> місяці. Працівники їдальні та дошкільного закладу проходять медичні огляди два рази на рік. Огляди відбуваються за рахунок працівників закладу. На проходження медичного огляду кожному працівнику гімназії виділяється два дні. Проходження медичного огляду фіксується в санітарних книжках установленого зразка, які реєструються і зберігаються у медсестри гімназії.</w:t>
      </w:r>
    </w:p>
    <w:p w:rsidR="0062713C" w:rsidRPr="0062713C" w:rsidRDefault="0062713C" w:rsidP="0062713C">
      <w:pPr>
        <w:rPr>
          <w:sz w:val="28"/>
          <w:szCs w:val="28"/>
        </w:rPr>
      </w:pPr>
      <w:r w:rsidRPr="0062713C">
        <w:rPr>
          <w:sz w:val="28"/>
          <w:szCs w:val="28"/>
        </w:rPr>
        <w:t xml:space="preserve">Важливим аспектом збереження здоров’я учнів є створення умов для раціонального харчування дітей протягом перебування у гімназії. Організація харчування учнів закладу регламентується законами України «Про освіту» (ст. 25), «Про загальну середню освіту» (ст..22), «Про охорону дитинства» (ст. 5), Постановою Кабінету Міністрів України від 22.11.2004 № 1591 «Про затвердження норм харчування у навчальних та оздоровчих закладах», іншими нормативними документами. Згідно з вищезазначеними документами, учні 1-4 класів забезпечуються безоплатним одноразовим харчуванням. Гаряче харчування  учнів 5-9 класів відбувається за рахунок коштів батьків.   </w:t>
      </w:r>
    </w:p>
    <w:p w:rsidR="0062713C" w:rsidRDefault="0062713C" w:rsidP="00DA7AF2">
      <w:pPr>
        <w:jc w:val="center"/>
        <w:rPr>
          <w:b/>
          <w:sz w:val="28"/>
          <w:szCs w:val="28"/>
        </w:rPr>
      </w:pPr>
      <w:r w:rsidRPr="00B1430C">
        <w:rPr>
          <w:b/>
          <w:sz w:val="28"/>
          <w:szCs w:val="28"/>
        </w:rPr>
        <w:t>9. Робота дошкільного відділення</w:t>
      </w:r>
    </w:p>
    <w:p w:rsidR="008208E0" w:rsidRDefault="008208E0" w:rsidP="008208E0">
      <w:pPr>
        <w:pStyle w:val="a5"/>
        <w:shd w:val="clear" w:color="auto" w:fill="FFFFFF"/>
        <w:spacing w:before="0" w:beforeAutospacing="0" w:after="0" w:afterAutospacing="0"/>
        <w:ind w:firstLine="567"/>
      </w:pPr>
      <w:r>
        <w:rPr>
          <w:color w:val="000000"/>
          <w:sz w:val="28"/>
          <w:szCs w:val="28"/>
        </w:rPr>
        <w:t>Головною метою є забезпечення реалізації права громадян на здобуття дошкільної освіти, задоволення потреб громадян у нагляді, догляді та оздоровленні дітей, створення умов для їх фізичного, розумового і духовного розвитку.</w:t>
      </w:r>
    </w:p>
    <w:p w:rsidR="008208E0" w:rsidRDefault="008208E0" w:rsidP="008208E0">
      <w:pPr>
        <w:pStyle w:val="a5"/>
        <w:shd w:val="clear" w:color="auto" w:fill="FFFFFF"/>
        <w:spacing w:before="0" w:beforeAutospacing="0" w:after="0" w:afterAutospacing="0"/>
        <w:ind w:firstLine="567"/>
      </w:pPr>
      <w:r>
        <w:rPr>
          <w:color w:val="000000"/>
          <w:sz w:val="28"/>
          <w:szCs w:val="28"/>
        </w:rPr>
        <w:t>Діяльність відділу дошкільної освіти направлена на реалізацію основних завдань дошкільної освіти : збереження та зміцнення фізичного та психічного здоров’я дітей, формування їх особистості , розвиток творчих здібностей та нахилів, забезпечення соціальної адаптації та готовності продовжувати освіту , виховання потреби в самореалізації та самоствердженні.</w:t>
      </w:r>
    </w:p>
    <w:p w:rsidR="008208E0" w:rsidRDefault="008208E0" w:rsidP="008208E0">
      <w:pPr>
        <w:pStyle w:val="a5"/>
        <w:shd w:val="clear" w:color="auto" w:fill="FFFFFF"/>
        <w:spacing w:before="0" w:beforeAutospacing="0" w:after="0" w:afterAutospacing="0"/>
        <w:ind w:firstLine="567"/>
      </w:pPr>
      <w:r>
        <w:rPr>
          <w:color w:val="000000"/>
          <w:sz w:val="28"/>
          <w:szCs w:val="28"/>
        </w:rPr>
        <w:t>В гімназії с. Малинівка функціонує 1 різновікова група від трьох до шести років. Група розрахована на 24 місця, в 2023 – 2024н.р. виховувалися 13 дітей  дошкільного віку.  Зараховування дітей до відділу дошкільної освіти здійснюється на підставі заяв батьків, медичної довідки про стан здоров’я дитини, ксерокопії свідоцтва про народження дитини.</w:t>
      </w:r>
    </w:p>
    <w:p w:rsidR="008208E0" w:rsidRDefault="008208E0" w:rsidP="008208E0">
      <w:pPr>
        <w:pStyle w:val="a5"/>
        <w:shd w:val="clear" w:color="auto" w:fill="FFFFFF"/>
        <w:spacing w:before="0" w:beforeAutospacing="0" w:after="0" w:afterAutospacing="0"/>
        <w:ind w:firstLine="567"/>
      </w:pPr>
      <w:r>
        <w:rPr>
          <w:color w:val="000000"/>
          <w:sz w:val="28"/>
          <w:szCs w:val="28"/>
        </w:rPr>
        <w:t>Режим роботи групи : п’ятиденний , 9 годин.</w:t>
      </w:r>
    </w:p>
    <w:p w:rsidR="008208E0" w:rsidRDefault="008208E0" w:rsidP="008208E0">
      <w:pPr>
        <w:pStyle w:val="a5"/>
        <w:shd w:val="clear" w:color="auto" w:fill="FFFFFF"/>
        <w:spacing w:before="0" w:beforeAutospacing="0" w:after="0" w:afterAutospacing="0"/>
        <w:ind w:firstLine="567"/>
      </w:pPr>
      <w:r>
        <w:rPr>
          <w:color w:val="000000"/>
          <w:sz w:val="28"/>
          <w:szCs w:val="28"/>
        </w:rPr>
        <w:t>Педагогічний персонал -  2 вихователя. </w:t>
      </w:r>
    </w:p>
    <w:p w:rsidR="008208E0" w:rsidRDefault="008208E0" w:rsidP="008208E0">
      <w:pPr>
        <w:pStyle w:val="a5"/>
        <w:shd w:val="clear" w:color="auto" w:fill="FFFFFF"/>
        <w:spacing w:before="0" w:beforeAutospacing="0" w:after="0" w:afterAutospacing="0"/>
        <w:ind w:firstLine="567"/>
      </w:pPr>
      <w:r>
        <w:rPr>
          <w:color w:val="000000"/>
          <w:sz w:val="28"/>
          <w:szCs w:val="28"/>
        </w:rPr>
        <w:t>Обслуговуючий персонал - 3 особи.</w:t>
      </w:r>
    </w:p>
    <w:p w:rsidR="008208E0" w:rsidRDefault="008208E0" w:rsidP="008208E0">
      <w:pPr>
        <w:pStyle w:val="a5"/>
        <w:shd w:val="clear" w:color="auto" w:fill="FFFFFF"/>
        <w:spacing w:before="0" w:beforeAutospacing="0" w:after="0" w:afterAutospacing="0"/>
        <w:ind w:firstLine="567"/>
      </w:pPr>
      <w:r>
        <w:rPr>
          <w:color w:val="000000"/>
          <w:sz w:val="28"/>
          <w:szCs w:val="28"/>
        </w:rPr>
        <w:lastRenderedPageBreak/>
        <w:t>Навчальний рік у відділу дошкільної освіти починається з 1 вересня і закінчується 31 травня наступного року. З 1 червня по 30 червня (оздоровчий період) у відділу дошкільної освіти проводиться оздоровлення дітей.</w:t>
      </w:r>
    </w:p>
    <w:p w:rsidR="008208E0" w:rsidRDefault="008208E0" w:rsidP="008208E0">
      <w:pPr>
        <w:pStyle w:val="a5"/>
        <w:shd w:val="clear" w:color="auto" w:fill="FFFFFF"/>
        <w:spacing w:before="0" w:beforeAutospacing="0" w:after="0" w:afterAutospacing="0"/>
        <w:ind w:firstLine="567"/>
      </w:pPr>
      <w:r>
        <w:rPr>
          <w:color w:val="000000"/>
          <w:sz w:val="28"/>
          <w:szCs w:val="28"/>
        </w:rPr>
        <w:t>Відділ дошкільної освіти здійснює свою діяльність відповідно до річного плану, який складається на навчальний рік та період оздоровлення.</w:t>
      </w:r>
    </w:p>
    <w:p w:rsidR="008208E0" w:rsidRDefault="008208E0" w:rsidP="008208E0">
      <w:pPr>
        <w:pStyle w:val="a5"/>
        <w:shd w:val="clear" w:color="auto" w:fill="FFFFFF"/>
        <w:spacing w:before="0" w:beforeAutospacing="0" w:after="0" w:afterAutospacing="0"/>
        <w:ind w:firstLine="567"/>
      </w:pPr>
      <w:r>
        <w:rPr>
          <w:color w:val="000000"/>
          <w:sz w:val="28"/>
          <w:szCs w:val="28"/>
        </w:rPr>
        <w:t>План роботи схвалюється педагогічною радою закладу.</w:t>
      </w:r>
    </w:p>
    <w:p w:rsidR="008208E0" w:rsidRDefault="008208E0" w:rsidP="008208E0">
      <w:pPr>
        <w:pStyle w:val="a5"/>
        <w:spacing w:before="0" w:beforeAutospacing="0" w:after="0" w:afterAutospacing="0"/>
        <w:jc w:val="both"/>
      </w:pPr>
      <w:r>
        <w:rPr>
          <w:color w:val="000000"/>
          <w:sz w:val="28"/>
          <w:szCs w:val="28"/>
        </w:rPr>
        <w:t>Організація навчально-виховного процесу здійснюється в україномовному режимі згідно з Законами України «Про освіту», «Про дошкільну освіту», «Про мови», «Про охорону дитинства», Національної доктрини розвитку освіти, Конвенції «Про права дитини», Положення «Про дошкільний навчальний заклад», Базового компоненту дошкільної освіти в Україні (нова редакція);</w:t>
      </w:r>
      <w:r>
        <w:rPr>
          <w:rFonts w:ascii="Calibri" w:hAnsi="Calibri" w:cs="Calibri"/>
          <w:color w:val="000000"/>
          <w:sz w:val="28"/>
          <w:szCs w:val="28"/>
        </w:rPr>
        <w:t xml:space="preserve"> </w:t>
      </w:r>
      <w:r>
        <w:rPr>
          <w:color w:val="000000"/>
          <w:sz w:val="28"/>
          <w:szCs w:val="28"/>
        </w:rPr>
        <w:t>працює за</w:t>
      </w:r>
      <w:r>
        <w:rPr>
          <w:rFonts w:ascii="Calibri" w:hAnsi="Calibri" w:cs="Calibri"/>
          <w:color w:val="000000"/>
          <w:sz w:val="28"/>
          <w:szCs w:val="28"/>
        </w:rPr>
        <w:t xml:space="preserve"> </w:t>
      </w:r>
      <w:r>
        <w:rPr>
          <w:color w:val="000000"/>
          <w:sz w:val="28"/>
          <w:szCs w:val="28"/>
        </w:rPr>
        <w:t>програмою розвитку «Дитина». </w:t>
      </w:r>
    </w:p>
    <w:p w:rsidR="008208E0" w:rsidRDefault="008208E0" w:rsidP="008208E0">
      <w:pPr>
        <w:pStyle w:val="a5"/>
        <w:shd w:val="clear" w:color="auto" w:fill="FFFFFF"/>
        <w:spacing w:before="0" w:beforeAutospacing="0" w:after="0" w:afterAutospacing="0"/>
        <w:ind w:firstLine="567"/>
      </w:pPr>
      <w:r>
        <w:rPr>
          <w:color w:val="000000"/>
          <w:sz w:val="28"/>
          <w:szCs w:val="28"/>
        </w:rPr>
        <w:t>Головною метою відділу є забезпечення дошкільної освіти дітей, створення умов для їх психофізичного, розумового, естетичного розвитку.</w:t>
      </w:r>
    </w:p>
    <w:p w:rsidR="008208E0" w:rsidRDefault="008208E0" w:rsidP="008208E0">
      <w:pPr>
        <w:pStyle w:val="a5"/>
        <w:shd w:val="clear" w:color="auto" w:fill="FFFFFF"/>
        <w:spacing w:before="0" w:beforeAutospacing="0" w:after="0" w:afterAutospacing="0"/>
        <w:ind w:firstLine="567"/>
      </w:pPr>
      <w:r>
        <w:rPr>
          <w:color w:val="000000"/>
          <w:sz w:val="28"/>
          <w:szCs w:val="28"/>
        </w:rPr>
        <w:t>Розподіл навчального навантаження побудований з урахуванням максимально допустимого навантаження на дітей упродовж тижня. При цьому, освітній процес базується на поєднанні різних видів занять: фронтальних та групових при умові, що тривалість фронтальних занять не повинна перевищувати 15-35 хвилин (відповідно віку дітей), групових -15-30 хвилин, що дає можливість додержуватися регламенту навчального часу в день на одну дитину. Вжиті закладом заходи щодо охоплення навчанням дітей 5-ти річного віку.</w:t>
      </w:r>
    </w:p>
    <w:p w:rsidR="008208E0" w:rsidRDefault="008208E0" w:rsidP="008208E0">
      <w:pPr>
        <w:pStyle w:val="a5"/>
        <w:shd w:val="clear" w:color="auto" w:fill="FFFFFF"/>
        <w:spacing w:before="0" w:beforeAutospacing="0" w:after="0" w:afterAutospacing="0"/>
        <w:ind w:firstLine="567"/>
      </w:pPr>
      <w:r>
        <w:rPr>
          <w:color w:val="000000"/>
          <w:sz w:val="28"/>
          <w:szCs w:val="28"/>
        </w:rPr>
        <w:t> На основі банку даних дітей не охоплених дошкільною освітою протягом навчального року адміністрацією та педагогічним колективом дошкільного відділення проводилась активна робота в напрямку пропаганди дошкільної освіти:</w:t>
      </w:r>
    </w:p>
    <w:p w:rsidR="008208E0" w:rsidRDefault="008208E0" w:rsidP="008208E0">
      <w:pPr>
        <w:pStyle w:val="a5"/>
        <w:shd w:val="clear" w:color="auto" w:fill="FFFFFF"/>
        <w:spacing w:before="0" w:beforeAutospacing="0" w:after="0" w:afterAutospacing="0"/>
        <w:ind w:firstLine="567"/>
      </w:pPr>
      <w:r>
        <w:rPr>
          <w:color w:val="000000"/>
          <w:sz w:val="28"/>
          <w:szCs w:val="28"/>
        </w:rPr>
        <w:t>- активно працював консультативний центр для батьків, діти яких не відвідують дошкільні заклади;</w:t>
      </w:r>
    </w:p>
    <w:p w:rsidR="008208E0" w:rsidRDefault="008208E0" w:rsidP="008208E0">
      <w:pPr>
        <w:pStyle w:val="a5"/>
        <w:shd w:val="clear" w:color="auto" w:fill="FFFFFF"/>
        <w:spacing w:before="0" w:beforeAutospacing="0" w:after="0" w:afterAutospacing="0"/>
        <w:ind w:firstLine="567"/>
      </w:pPr>
      <w:r>
        <w:rPr>
          <w:color w:val="000000"/>
          <w:sz w:val="28"/>
          <w:szCs w:val="28"/>
        </w:rPr>
        <w:t>- організовано роботу психолого-педагогічної служби для занять з дітьми неохопленими дошкільною освітою;</w:t>
      </w:r>
    </w:p>
    <w:p w:rsidR="008208E0" w:rsidRDefault="008208E0" w:rsidP="008208E0">
      <w:pPr>
        <w:pStyle w:val="a5"/>
        <w:shd w:val="clear" w:color="auto" w:fill="FFFFFF"/>
        <w:spacing w:before="0" w:beforeAutospacing="0" w:after="0" w:afterAutospacing="0"/>
        <w:ind w:firstLine="567"/>
      </w:pPr>
      <w:r>
        <w:rPr>
          <w:color w:val="000000"/>
          <w:sz w:val="28"/>
          <w:szCs w:val="28"/>
        </w:rPr>
        <w:t>- здійснювався соціальний та педагогічний патронат із метою сприяння взаємодії дошкільного відділення та сім’ї.</w:t>
      </w:r>
    </w:p>
    <w:p w:rsidR="008208E0" w:rsidRDefault="008208E0" w:rsidP="008208E0">
      <w:pPr>
        <w:pStyle w:val="a5"/>
        <w:spacing w:before="0" w:beforeAutospacing="0" w:after="0" w:afterAutospacing="0"/>
        <w:jc w:val="both"/>
      </w:pPr>
      <w:r>
        <w:rPr>
          <w:color w:val="000000"/>
          <w:sz w:val="28"/>
          <w:szCs w:val="28"/>
        </w:rPr>
        <w:t>Протягом року проводилася робота з членами родин вихованців закладу. Вихователі постійно спрямовували самоосвіту батьків з різних питань, стимулювали їх прагнення і вміння поповнювати свої педагогічні знання. У процесі спілкування з батьками вихователі намагалися створити атмосферу довіри, враховувати особливості кожної родини. Членів родин вихованців постійно запрошували брати участь у батьківських зборах. </w:t>
      </w:r>
    </w:p>
    <w:p w:rsidR="008208E0" w:rsidRDefault="008208E0" w:rsidP="008208E0">
      <w:pPr>
        <w:pStyle w:val="a5"/>
        <w:spacing w:before="0" w:beforeAutospacing="0" w:after="0" w:afterAutospacing="0"/>
        <w:ind w:firstLine="720"/>
        <w:jc w:val="both"/>
      </w:pPr>
      <w:r>
        <w:rPr>
          <w:color w:val="000000"/>
          <w:sz w:val="28"/>
          <w:szCs w:val="28"/>
        </w:rPr>
        <w:t> У батьківських куточках розміщують інформацію різноманітної тематики про розвиток, виховання та навчання малюків дошкільного віку.</w:t>
      </w:r>
    </w:p>
    <w:p w:rsidR="008208E0" w:rsidRDefault="008208E0" w:rsidP="008208E0">
      <w:pPr>
        <w:pStyle w:val="a5"/>
        <w:spacing w:before="0" w:beforeAutospacing="0" w:after="0" w:afterAutospacing="0"/>
        <w:ind w:firstLine="709"/>
        <w:jc w:val="both"/>
      </w:pPr>
      <w:r>
        <w:rPr>
          <w:color w:val="000000"/>
          <w:sz w:val="28"/>
          <w:szCs w:val="28"/>
        </w:rPr>
        <w:t xml:space="preserve">Протягом року методична база поповнилася наочно–дидактичними посібниками, науковою, навчально–методичною літературою, дидактичним аудіо та відео матеріалом. Вихователі продовжують роботу по створенню відповідного розвивального середовища в дошкільному відділені, значно поповнили кількість іграшок, розвивальних ігор, демонстраційних та роздаткових матеріалів, художньої та методичної літератури  для реалізації основних завдань. Вихователі створюють для дітей атмосферу творчості. </w:t>
      </w:r>
      <w:r>
        <w:rPr>
          <w:color w:val="000000"/>
          <w:sz w:val="28"/>
          <w:szCs w:val="28"/>
        </w:rPr>
        <w:lastRenderedPageBreak/>
        <w:t>Враховують індивідуальні інтереси та переваги кожного вихованця, використовують довірчі форми спілкування з дітьми. У різних видах діяльності стимулюють прояви творчої уяви, дотепності, фантазії, працюють над створенням атмосфери, що сприяє виникненню нових ідей та думок у дітей. У роботі з дітьми використовують творчі завдання з конструювання, ігри-інсценівки, сюжетно-рольові ігри, хвилинки фантазії,  дидактичних ігор, вікторин, конкурсів тощо.</w:t>
      </w:r>
    </w:p>
    <w:p w:rsidR="008208E0" w:rsidRDefault="008208E0" w:rsidP="008208E0">
      <w:pPr>
        <w:pStyle w:val="a5"/>
        <w:shd w:val="clear" w:color="auto" w:fill="FFFFFF"/>
        <w:spacing w:before="0" w:beforeAutospacing="0" w:after="0" w:afterAutospacing="0"/>
        <w:ind w:firstLine="567"/>
      </w:pPr>
      <w:r>
        <w:rPr>
          <w:color w:val="000000"/>
          <w:sz w:val="28"/>
          <w:szCs w:val="28"/>
        </w:rPr>
        <w:t>Серед багатьох чинників, що забезпечує необхідний рівень фізичного та психічного розвитку дитини, одним з головних, є раціональний режим. Основним принципом правильної організації режиму дня є його відповідність віковим психофізичним особливостям дошкільника. Вона обумовлюється задоволенням потреб організму у сні, відпочинку, їжі, діяльності, рухах, тому режим дня для дітей різного віку у дошкільному закладі підібраний згідно до віку дитини.</w:t>
      </w:r>
    </w:p>
    <w:p w:rsidR="008208E0" w:rsidRDefault="008208E0" w:rsidP="008208E0">
      <w:pPr>
        <w:pStyle w:val="a5"/>
        <w:shd w:val="clear" w:color="auto" w:fill="FFFFFF"/>
        <w:spacing w:before="0" w:beforeAutospacing="0" w:after="0" w:afterAutospacing="0"/>
        <w:ind w:firstLine="567"/>
      </w:pPr>
      <w:r>
        <w:rPr>
          <w:color w:val="000000"/>
          <w:sz w:val="28"/>
          <w:szCs w:val="28"/>
        </w:rPr>
        <w:t xml:space="preserve">Особлива увага приділялась дітям молодшого віку в період адаптації. По забезпеченню їхньої оптимальної життєдіяльності під час перебування в дошкільному відділені  чергування </w:t>
      </w:r>
      <w:proofErr w:type="spellStart"/>
      <w:r>
        <w:rPr>
          <w:color w:val="000000"/>
          <w:sz w:val="28"/>
          <w:szCs w:val="28"/>
        </w:rPr>
        <w:t>освітньо</w:t>
      </w:r>
      <w:proofErr w:type="spellEnd"/>
      <w:r>
        <w:rPr>
          <w:color w:val="000000"/>
          <w:sz w:val="28"/>
          <w:szCs w:val="28"/>
        </w:rPr>
        <w:t xml:space="preserve"> ігрової діяльності та фізкультурного дозвілля, широке застосування сенсорних технологій, пальчикової гімнастики тощо. Результатом цієї роботи є динаміка зниження вірусних та гострих простудних захворювань дітей .</w:t>
      </w:r>
    </w:p>
    <w:p w:rsidR="0062713C" w:rsidRPr="00B1430C" w:rsidRDefault="0062713C" w:rsidP="0062713C">
      <w:pPr>
        <w:jc w:val="center"/>
        <w:rPr>
          <w:b/>
          <w:sz w:val="28"/>
          <w:szCs w:val="28"/>
        </w:rPr>
      </w:pPr>
      <w:r w:rsidRPr="00B1430C">
        <w:rPr>
          <w:b/>
          <w:sz w:val="28"/>
          <w:szCs w:val="28"/>
        </w:rPr>
        <w:t>10. Стан охорони праці та безпеки життєдіяльності.</w:t>
      </w:r>
    </w:p>
    <w:p w:rsidR="0062713C" w:rsidRPr="0062713C" w:rsidRDefault="0062713C" w:rsidP="0062713C">
      <w:pPr>
        <w:rPr>
          <w:sz w:val="28"/>
          <w:szCs w:val="28"/>
        </w:rPr>
      </w:pPr>
      <w:r w:rsidRPr="0062713C">
        <w:rPr>
          <w:sz w:val="28"/>
          <w:szCs w:val="28"/>
        </w:rPr>
        <w:t xml:space="preserve">  </w:t>
      </w:r>
      <w:r w:rsidRPr="0062713C">
        <w:rPr>
          <w:sz w:val="28"/>
          <w:szCs w:val="28"/>
        </w:rPr>
        <w:tab/>
        <w:t>Робота з охорони праці , безпеки життєдіяльності, виробничої санітарії, профілактики травматизму дітей у побуті та під час навчально-виховного процесу визначається у діяльності педколективу як одна із пріоритетних і проводиться відповідно до Законів України «Про охорону праці», «Про дорожній рух», «Про пожежну безпеку», Державних санітарних правил і норм улаштування, утримання загальноосвітніх навчальних закладів та організацій навчально-виховного процесу, та інших численних нормативних актів, які регламентують роботу гімназії з цих питань. Стан цієї роботи знаходиться під постійним контролем адміністрації гімназії. Наказом по гімназії призначається відповідальний за організацію роботи з охорони праці та безпеки життєдіяльності у закладі, створено службу з охорони праці, сплановані заходи.</w:t>
      </w:r>
    </w:p>
    <w:p w:rsidR="0062713C" w:rsidRPr="0062713C" w:rsidRDefault="0062713C" w:rsidP="0062713C">
      <w:pPr>
        <w:rPr>
          <w:sz w:val="28"/>
          <w:szCs w:val="28"/>
        </w:rPr>
      </w:pPr>
      <w:r w:rsidRPr="0062713C">
        <w:rPr>
          <w:sz w:val="28"/>
          <w:szCs w:val="28"/>
        </w:rPr>
        <w:t xml:space="preserve">  </w:t>
      </w:r>
      <w:r w:rsidRPr="0062713C">
        <w:rPr>
          <w:sz w:val="28"/>
          <w:szCs w:val="28"/>
        </w:rPr>
        <w:tab/>
        <w:t>На початку навчального року, напередодні канікул та святкових днів проводяться інструктажі з безпеки життєдіяльності серед учнів, відпрацьована програма вступного інструктажу. Регулярно відбуваються цільові інструктажі з учнями перед екскурсіями, походами, спортивними змаганнями. У гімназії в наявності необхідні журнали з реєстрації всіх видів інструктажів з питань охорони праці. Кожна класна кімната, кабінет, майстерня, спорт</w:t>
      </w:r>
      <w:r w:rsidR="00AE7298">
        <w:rPr>
          <w:sz w:val="28"/>
          <w:szCs w:val="28"/>
        </w:rPr>
        <w:t>ивна</w:t>
      </w:r>
      <w:r w:rsidR="00AE7298" w:rsidRPr="00AE7298">
        <w:rPr>
          <w:sz w:val="28"/>
          <w:szCs w:val="28"/>
          <w:lang w:val="ru-RU"/>
        </w:rPr>
        <w:t xml:space="preserve"> </w:t>
      </w:r>
      <w:r w:rsidRPr="0062713C">
        <w:rPr>
          <w:sz w:val="28"/>
          <w:szCs w:val="28"/>
        </w:rPr>
        <w:t>зал</w:t>
      </w:r>
      <w:r w:rsidR="00AE7298">
        <w:rPr>
          <w:sz w:val="28"/>
          <w:szCs w:val="28"/>
        </w:rPr>
        <w:t>а</w:t>
      </w:r>
      <w:r w:rsidRPr="0062713C">
        <w:rPr>
          <w:sz w:val="28"/>
          <w:szCs w:val="28"/>
        </w:rPr>
        <w:t xml:space="preserve"> має необхідний перелік документації з питань безпеки життєдіяльності. Також у приміщеннях гімназії розміщено кілька стендів по безпечній поведінці. Питання охорони праці та попередження травматизму неодноразово обговорювалися на нарадах при директорові.  Вивчаючи стан травматизму серед учнів, можна відмітити, що в навчальному закладі здійснюється належна робота щодо попередження нещасних випадків, створення безпечних умов навчання. В гімназії розроблено низку заходів щодо попередження травматизму учнів, проведена відповідна робота з учителями. </w:t>
      </w:r>
    </w:p>
    <w:p w:rsidR="0062713C" w:rsidRPr="0062713C" w:rsidRDefault="0062713C" w:rsidP="00AE7298">
      <w:pPr>
        <w:ind w:firstLine="708"/>
        <w:rPr>
          <w:sz w:val="28"/>
          <w:szCs w:val="28"/>
        </w:rPr>
      </w:pPr>
      <w:r w:rsidRPr="0062713C">
        <w:rPr>
          <w:sz w:val="28"/>
          <w:szCs w:val="28"/>
        </w:rPr>
        <w:t>В травні місяці</w:t>
      </w:r>
      <w:r w:rsidR="00B1430C">
        <w:rPr>
          <w:sz w:val="28"/>
          <w:szCs w:val="28"/>
        </w:rPr>
        <w:t xml:space="preserve"> 2023 року</w:t>
      </w:r>
      <w:r w:rsidRPr="0062713C">
        <w:rPr>
          <w:sz w:val="28"/>
          <w:szCs w:val="28"/>
        </w:rPr>
        <w:t xml:space="preserve"> введено в експлуатацію «Клас безпеки».</w:t>
      </w:r>
    </w:p>
    <w:p w:rsidR="0062713C" w:rsidRPr="00B1430C" w:rsidRDefault="0062713C" w:rsidP="0062713C">
      <w:pPr>
        <w:jc w:val="center"/>
        <w:rPr>
          <w:b/>
          <w:sz w:val="28"/>
          <w:szCs w:val="28"/>
        </w:rPr>
      </w:pPr>
      <w:r w:rsidRPr="00B1430C">
        <w:rPr>
          <w:b/>
          <w:sz w:val="28"/>
          <w:szCs w:val="28"/>
        </w:rPr>
        <w:lastRenderedPageBreak/>
        <w:t>11. Фінансово-господарська діяльність.</w:t>
      </w:r>
    </w:p>
    <w:p w:rsidR="0062713C" w:rsidRPr="0062713C" w:rsidRDefault="0062713C" w:rsidP="0062713C">
      <w:pPr>
        <w:rPr>
          <w:sz w:val="28"/>
          <w:szCs w:val="28"/>
        </w:rPr>
      </w:pPr>
      <w:r w:rsidRPr="0062713C">
        <w:rPr>
          <w:sz w:val="28"/>
          <w:szCs w:val="28"/>
        </w:rPr>
        <w:t xml:space="preserve">  </w:t>
      </w:r>
      <w:r w:rsidRPr="0062713C">
        <w:rPr>
          <w:sz w:val="28"/>
          <w:szCs w:val="28"/>
        </w:rPr>
        <w:tab/>
        <w:t>Будівля школи прийнята в експлуатацію 3</w:t>
      </w:r>
      <w:r w:rsidR="00B1430C">
        <w:rPr>
          <w:sz w:val="28"/>
          <w:szCs w:val="28"/>
        </w:rPr>
        <w:t>2</w:t>
      </w:r>
      <w:r w:rsidRPr="0062713C">
        <w:rPr>
          <w:sz w:val="28"/>
          <w:szCs w:val="28"/>
        </w:rPr>
        <w:t xml:space="preserve"> р</w:t>
      </w:r>
      <w:r w:rsidR="00B1430C">
        <w:rPr>
          <w:sz w:val="28"/>
          <w:szCs w:val="28"/>
        </w:rPr>
        <w:t>о</w:t>
      </w:r>
      <w:r w:rsidRPr="0062713C">
        <w:rPr>
          <w:sz w:val="28"/>
          <w:szCs w:val="28"/>
        </w:rPr>
        <w:t>к</w:t>
      </w:r>
      <w:r w:rsidR="00B1430C">
        <w:rPr>
          <w:sz w:val="28"/>
          <w:szCs w:val="28"/>
        </w:rPr>
        <w:t>и</w:t>
      </w:r>
      <w:r w:rsidRPr="0062713C">
        <w:rPr>
          <w:sz w:val="28"/>
          <w:szCs w:val="28"/>
        </w:rPr>
        <w:t xml:space="preserve"> назад. Адміністрація гімназії разом з колективом постійно працює над удосконаленням матеріально-технічної бази, підтриманню її у робочому стані. Фінансування потреб гімназії проводиться централізованою бухгалтерією відділу освіти, культури, молоді та спорту Літинської селищної ради. Протягом навчального року систематично здійснювалася виплата заробітної плати, надбавок, доплат працівникам гімназії. Вчасно здійснювалися бухгалтерією </w:t>
      </w:r>
      <w:proofErr w:type="spellStart"/>
      <w:r w:rsidRPr="0062713C">
        <w:rPr>
          <w:sz w:val="28"/>
          <w:szCs w:val="28"/>
        </w:rPr>
        <w:t>проплати</w:t>
      </w:r>
      <w:proofErr w:type="spellEnd"/>
      <w:r w:rsidRPr="0062713C">
        <w:rPr>
          <w:sz w:val="28"/>
          <w:szCs w:val="28"/>
        </w:rPr>
        <w:t xml:space="preserve"> за спожиті навчальним закладом енергоносії. Завдяки злагодженості відповідальних за економію працівників, гімназія не виходить за ліміти спожитих енергоносіїв. Проте система опалення знаходиться у такому стані, що потребує поточного ремонту. За рахунок благодійних коштів батьків здійснено ремонти та підготовку класних кімнат до </w:t>
      </w:r>
      <w:r>
        <w:rPr>
          <w:sz w:val="28"/>
          <w:szCs w:val="28"/>
        </w:rPr>
        <w:t xml:space="preserve">нового </w:t>
      </w:r>
      <w:r w:rsidRPr="0062713C">
        <w:rPr>
          <w:sz w:val="28"/>
          <w:szCs w:val="28"/>
        </w:rPr>
        <w:t>навчального року(сума позабюджетних коштів склала 12800 грн.)</w:t>
      </w:r>
      <w:r w:rsidR="00B1430C">
        <w:rPr>
          <w:sz w:val="28"/>
          <w:szCs w:val="28"/>
        </w:rPr>
        <w:t xml:space="preserve">, придбано світильники (8 </w:t>
      </w:r>
      <w:proofErr w:type="spellStart"/>
      <w:r w:rsidR="00B1430C">
        <w:rPr>
          <w:sz w:val="28"/>
          <w:szCs w:val="28"/>
        </w:rPr>
        <w:t>шт</w:t>
      </w:r>
      <w:proofErr w:type="spellEnd"/>
      <w:r w:rsidR="00B1430C">
        <w:rPr>
          <w:sz w:val="28"/>
          <w:szCs w:val="28"/>
        </w:rPr>
        <w:t xml:space="preserve"> на суму 1990 грн), телевізор (1 шт. на суму 7000 грн.),дошку шкільну (1 шт. на суму 4700 грн), штори жалюзі на суму 4700 грн </w:t>
      </w:r>
      <w:r w:rsidRPr="0062713C">
        <w:rPr>
          <w:sz w:val="28"/>
          <w:szCs w:val="28"/>
        </w:rPr>
        <w:t xml:space="preserve">. </w:t>
      </w:r>
      <w:r w:rsidR="005C0D6C">
        <w:rPr>
          <w:sz w:val="28"/>
          <w:szCs w:val="28"/>
        </w:rPr>
        <w:t xml:space="preserve">Загальна сума позабюджетних надходжень склала  31190 грн. </w:t>
      </w:r>
      <w:r w:rsidRPr="0062713C">
        <w:rPr>
          <w:sz w:val="28"/>
          <w:szCs w:val="28"/>
        </w:rPr>
        <w:t xml:space="preserve">Працівниками централізованої бухгалтерії відділу освіти, культури, молоді та спорту планово проводиться інвентаризація майна, зауважень щодо забезпечення його збереження та оприбуткування немає. Завжди вчасно готується звітна документація, матеріали списуються, або оприбутковуються. </w:t>
      </w:r>
    </w:p>
    <w:p w:rsidR="0062713C" w:rsidRPr="0062713C" w:rsidRDefault="0062713C" w:rsidP="0062713C">
      <w:pPr>
        <w:rPr>
          <w:sz w:val="28"/>
          <w:szCs w:val="28"/>
        </w:rPr>
      </w:pPr>
      <w:r w:rsidRPr="0062713C">
        <w:rPr>
          <w:sz w:val="28"/>
          <w:szCs w:val="28"/>
        </w:rPr>
        <w:t xml:space="preserve">  </w:t>
      </w:r>
      <w:r w:rsidRPr="0062713C">
        <w:rPr>
          <w:sz w:val="28"/>
          <w:szCs w:val="28"/>
        </w:rPr>
        <w:tab/>
        <w:t xml:space="preserve">Адміністрацією гімназії приділяється достатньо уваги естетичному вигляду навчального закладу. Коридори, вестибюль гімназії поступово поповнюються стендами, активно проводиться робота по озелененню коридорів. Подвір’я гімназії завжди прибране, доглянуте. На квітниках щороку висаджуються квіти, які протягом літа доглядаються, своєчасно обрізуються дерева, кущі, біляться бордюри. Обслуговуючим персоналом проводиться скошування трави на газонах, винесення та періодичне вивезення сміття з території навчального закладу.  </w:t>
      </w:r>
    </w:p>
    <w:p w:rsidR="0062713C" w:rsidRPr="00B1430C" w:rsidRDefault="0062713C" w:rsidP="0062713C">
      <w:pPr>
        <w:jc w:val="center"/>
        <w:rPr>
          <w:b/>
          <w:sz w:val="28"/>
          <w:szCs w:val="28"/>
        </w:rPr>
      </w:pPr>
      <w:r w:rsidRPr="00B1430C">
        <w:rPr>
          <w:b/>
          <w:sz w:val="28"/>
          <w:szCs w:val="28"/>
        </w:rPr>
        <w:t>12. Управлінська діяльність.</w:t>
      </w:r>
    </w:p>
    <w:p w:rsidR="0062713C" w:rsidRPr="0062713C" w:rsidRDefault="0062713C" w:rsidP="0062713C">
      <w:pPr>
        <w:rPr>
          <w:sz w:val="28"/>
          <w:szCs w:val="28"/>
        </w:rPr>
      </w:pPr>
      <w:r w:rsidRPr="0062713C">
        <w:rPr>
          <w:sz w:val="28"/>
          <w:szCs w:val="28"/>
        </w:rPr>
        <w:t xml:space="preserve"> </w:t>
      </w:r>
      <w:r w:rsidRPr="0062713C">
        <w:rPr>
          <w:sz w:val="28"/>
          <w:szCs w:val="28"/>
        </w:rPr>
        <w:tab/>
        <w:t xml:space="preserve"> Управління навчальним закладом здійснюється згідно річного плану роботи гімназії, плану </w:t>
      </w:r>
      <w:proofErr w:type="spellStart"/>
      <w:r w:rsidRPr="0062713C">
        <w:rPr>
          <w:sz w:val="28"/>
          <w:szCs w:val="28"/>
        </w:rPr>
        <w:t>внутрішкільного</w:t>
      </w:r>
      <w:proofErr w:type="spellEnd"/>
      <w:r w:rsidRPr="0062713C">
        <w:rPr>
          <w:sz w:val="28"/>
          <w:szCs w:val="28"/>
        </w:rPr>
        <w:t xml:space="preserve"> контролю та календарних планів </w:t>
      </w:r>
      <w:proofErr w:type="spellStart"/>
      <w:r w:rsidRPr="0062713C">
        <w:rPr>
          <w:sz w:val="28"/>
          <w:szCs w:val="28"/>
        </w:rPr>
        <w:t>вчителів-предметників</w:t>
      </w:r>
      <w:proofErr w:type="spellEnd"/>
      <w:r w:rsidRPr="0062713C">
        <w:rPr>
          <w:sz w:val="28"/>
          <w:szCs w:val="28"/>
        </w:rPr>
        <w:t xml:space="preserve"> і планів виховної роботи класних керівників. Така система планування, що відпрацьована у гімназії і заснована на взаємодії всіх ланок, підрозділів та учасників навчально-виховного процесу, забезпечує координацію їх діяльності, єдність вимог, контролю та взаємоконтролю в процесі роботи, сприяє досягненню ефективності та вдосконаленню навчально-виховного процесу й забезпечує планомірний розвиток гімназії. </w:t>
      </w:r>
    </w:p>
    <w:p w:rsidR="0062713C" w:rsidRPr="0062713C" w:rsidRDefault="0062713C" w:rsidP="0062713C">
      <w:pPr>
        <w:rPr>
          <w:sz w:val="28"/>
          <w:szCs w:val="28"/>
        </w:rPr>
      </w:pPr>
      <w:r w:rsidRPr="0062713C">
        <w:rPr>
          <w:sz w:val="28"/>
          <w:szCs w:val="28"/>
        </w:rPr>
        <w:t xml:space="preserve">  </w:t>
      </w:r>
      <w:r w:rsidRPr="0062713C">
        <w:rPr>
          <w:sz w:val="28"/>
          <w:szCs w:val="28"/>
        </w:rPr>
        <w:tab/>
      </w:r>
    </w:p>
    <w:p w:rsidR="0062713C" w:rsidRPr="0062713C" w:rsidRDefault="0062713C" w:rsidP="0062713C">
      <w:pPr>
        <w:rPr>
          <w:sz w:val="28"/>
          <w:szCs w:val="28"/>
        </w:rPr>
      </w:pPr>
    </w:p>
    <w:sectPr w:rsidR="0062713C" w:rsidRPr="0062713C" w:rsidSect="00A543C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D1E53"/>
    <w:multiLevelType w:val="multilevel"/>
    <w:tmpl w:val="06D6BD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3C3450C3"/>
    <w:multiLevelType w:val="hybridMultilevel"/>
    <w:tmpl w:val="2394502A"/>
    <w:lvl w:ilvl="0" w:tplc="0419000F">
      <w:start w:val="1"/>
      <w:numFmt w:val="decimal"/>
      <w:lvlText w:val="%1."/>
      <w:lvlJc w:val="left"/>
      <w:pPr>
        <w:ind w:left="578" w:hanging="360"/>
      </w:pPr>
    </w:lvl>
    <w:lvl w:ilvl="1" w:tplc="04190019">
      <w:start w:val="1"/>
      <w:numFmt w:val="lowerLetter"/>
      <w:lvlText w:val="%2."/>
      <w:lvlJc w:val="left"/>
      <w:pPr>
        <w:ind w:left="1298" w:hanging="360"/>
      </w:pPr>
    </w:lvl>
    <w:lvl w:ilvl="2" w:tplc="0419001B">
      <w:start w:val="1"/>
      <w:numFmt w:val="lowerRoman"/>
      <w:lvlText w:val="%3."/>
      <w:lvlJc w:val="right"/>
      <w:pPr>
        <w:ind w:left="2018" w:hanging="180"/>
      </w:pPr>
    </w:lvl>
    <w:lvl w:ilvl="3" w:tplc="0419000F">
      <w:start w:val="1"/>
      <w:numFmt w:val="decimal"/>
      <w:lvlText w:val="%4."/>
      <w:lvlJc w:val="left"/>
      <w:pPr>
        <w:ind w:left="2738" w:hanging="360"/>
      </w:pPr>
    </w:lvl>
    <w:lvl w:ilvl="4" w:tplc="04190019">
      <w:start w:val="1"/>
      <w:numFmt w:val="lowerLetter"/>
      <w:lvlText w:val="%5."/>
      <w:lvlJc w:val="left"/>
      <w:pPr>
        <w:ind w:left="3458" w:hanging="360"/>
      </w:pPr>
    </w:lvl>
    <w:lvl w:ilvl="5" w:tplc="0419001B">
      <w:start w:val="1"/>
      <w:numFmt w:val="lowerRoman"/>
      <w:lvlText w:val="%6."/>
      <w:lvlJc w:val="right"/>
      <w:pPr>
        <w:ind w:left="4178" w:hanging="180"/>
      </w:pPr>
    </w:lvl>
    <w:lvl w:ilvl="6" w:tplc="0419000F">
      <w:start w:val="1"/>
      <w:numFmt w:val="decimal"/>
      <w:lvlText w:val="%7."/>
      <w:lvlJc w:val="left"/>
      <w:pPr>
        <w:ind w:left="4898" w:hanging="360"/>
      </w:pPr>
    </w:lvl>
    <w:lvl w:ilvl="7" w:tplc="04190019">
      <w:start w:val="1"/>
      <w:numFmt w:val="lowerLetter"/>
      <w:lvlText w:val="%8."/>
      <w:lvlJc w:val="left"/>
      <w:pPr>
        <w:ind w:left="5618" w:hanging="360"/>
      </w:pPr>
    </w:lvl>
    <w:lvl w:ilvl="8" w:tplc="0419001B">
      <w:start w:val="1"/>
      <w:numFmt w:val="lowerRoman"/>
      <w:lvlText w:val="%9."/>
      <w:lvlJc w:val="right"/>
      <w:pPr>
        <w:ind w:left="6338" w:hanging="180"/>
      </w:pPr>
    </w:lvl>
  </w:abstractNum>
  <w:abstractNum w:abstractNumId="2">
    <w:nsid w:val="3C5956FA"/>
    <w:multiLevelType w:val="multilevel"/>
    <w:tmpl w:val="0AA474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429A56BB"/>
    <w:multiLevelType w:val="multilevel"/>
    <w:tmpl w:val="F26484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438C1718"/>
    <w:multiLevelType w:val="multilevel"/>
    <w:tmpl w:val="D9424052"/>
    <w:lvl w:ilvl="0">
      <w:start w:val="3"/>
      <w:numFmt w:val="decimal"/>
      <w:lvlText w:val="%1."/>
      <w:lvlJc w:val="left"/>
      <w:pPr>
        <w:tabs>
          <w:tab w:val="num" w:pos="502"/>
        </w:tabs>
        <w:ind w:left="502"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2A955F6"/>
    <w:multiLevelType w:val="hybridMultilevel"/>
    <w:tmpl w:val="8A8E1564"/>
    <w:lvl w:ilvl="0" w:tplc="04190001">
      <w:start w:val="1"/>
      <w:numFmt w:val="bullet"/>
      <w:lvlText w:val=""/>
      <w:lvlJc w:val="left"/>
      <w:pPr>
        <w:tabs>
          <w:tab w:val="num" w:pos="1440"/>
        </w:tabs>
        <w:ind w:left="1440" w:hanging="360"/>
      </w:pPr>
      <w:rPr>
        <w:rFonts w:ascii="Symbol" w:hAnsi="Symbol" w:hint="default"/>
      </w:rPr>
    </w:lvl>
    <w:lvl w:ilvl="1" w:tplc="93BACA80">
      <w:numFmt w:val="bullet"/>
      <w:lvlText w:val="-"/>
      <w:lvlJc w:val="left"/>
      <w:pPr>
        <w:tabs>
          <w:tab w:val="num" w:pos="2160"/>
        </w:tabs>
        <w:ind w:left="2160" w:hanging="360"/>
      </w:pPr>
      <w:rPr>
        <w:rFonts w:ascii="Times New Roman" w:eastAsia="Times New Roman" w:hAnsi="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54BA1808"/>
    <w:multiLevelType w:val="multilevel"/>
    <w:tmpl w:val="3FCABC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6CD9089F"/>
    <w:multiLevelType w:val="multilevel"/>
    <w:tmpl w:val="C1DE07A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782F0291"/>
    <w:multiLevelType w:val="hybridMultilevel"/>
    <w:tmpl w:val="5FCEF7F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7AFC645F"/>
    <w:multiLevelType w:val="multilevel"/>
    <w:tmpl w:val="50043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8"/>
  </w:num>
  <w:num w:numId="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5A8"/>
    <w:rsid w:val="00030C72"/>
    <w:rsid w:val="00082EF2"/>
    <w:rsid w:val="00084E63"/>
    <w:rsid w:val="000946DD"/>
    <w:rsid w:val="00104159"/>
    <w:rsid w:val="001133C6"/>
    <w:rsid w:val="0015747D"/>
    <w:rsid w:val="001A7DAF"/>
    <w:rsid w:val="001B4293"/>
    <w:rsid w:val="001C11FE"/>
    <w:rsid w:val="001F45EF"/>
    <w:rsid w:val="00201FB3"/>
    <w:rsid w:val="00211BB0"/>
    <w:rsid w:val="002242A9"/>
    <w:rsid w:val="0022435A"/>
    <w:rsid w:val="00225A6B"/>
    <w:rsid w:val="00236B07"/>
    <w:rsid w:val="00271CC8"/>
    <w:rsid w:val="002B57B2"/>
    <w:rsid w:val="002C1D1A"/>
    <w:rsid w:val="002D125B"/>
    <w:rsid w:val="00307130"/>
    <w:rsid w:val="00327D0C"/>
    <w:rsid w:val="00341298"/>
    <w:rsid w:val="0034445A"/>
    <w:rsid w:val="00346343"/>
    <w:rsid w:val="003C0428"/>
    <w:rsid w:val="003C7446"/>
    <w:rsid w:val="003E5958"/>
    <w:rsid w:val="004457F1"/>
    <w:rsid w:val="00491525"/>
    <w:rsid w:val="004A4429"/>
    <w:rsid w:val="00507458"/>
    <w:rsid w:val="00507563"/>
    <w:rsid w:val="00510B93"/>
    <w:rsid w:val="00514C45"/>
    <w:rsid w:val="005155A8"/>
    <w:rsid w:val="0052447A"/>
    <w:rsid w:val="00580F69"/>
    <w:rsid w:val="00583582"/>
    <w:rsid w:val="005C0D6C"/>
    <w:rsid w:val="005D5B6D"/>
    <w:rsid w:val="0060093E"/>
    <w:rsid w:val="00614E01"/>
    <w:rsid w:val="00620875"/>
    <w:rsid w:val="0062713C"/>
    <w:rsid w:val="006442CF"/>
    <w:rsid w:val="00655815"/>
    <w:rsid w:val="00665FA9"/>
    <w:rsid w:val="0067537E"/>
    <w:rsid w:val="00684B81"/>
    <w:rsid w:val="00692FEE"/>
    <w:rsid w:val="00693AFB"/>
    <w:rsid w:val="007200EB"/>
    <w:rsid w:val="00750271"/>
    <w:rsid w:val="00784FD0"/>
    <w:rsid w:val="007E58BF"/>
    <w:rsid w:val="007F0D93"/>
    <w:rsid w:val="007F72ED"/>
    <w:rsid w:val="00813813"/>
    <w:rsid w:val="008208E0"/>
    <w:rsid w:val="008A40FA"/>
    <w:rsid w:val="008B578F"/>
    <w:rsid w:val="008E38EF"/>
    <w:rsid w:val="009012A8"/>
    <w:rsid w:val="0094718F"/>
    <w:rsid w:val="0099197D"/>
    <w:rsid w:val="009935CD"/>
    <w:rsid w:val="0099426A"/>
    <w:rsid w:val="009A14DF"/>
    <w:rsid w:val="009D6232"/>
    <w:rsid w:val="009E3E88"/>
    <w:rsid w:val="00A32D92"/>
    <w:rsid w:val="00A543C5"/>
    <w:rsid w:val="00A7306E"/>
    <w:rsid w:val="00AA5DC7"/>
    <w:rsid w:val="00AE7298"/>
    <w:rsid w:val="00AF1AB8"/>
    <w:rsid w:val="00B1430C"/>
    <w:rsid w:val="00B232A5"/>
    <w:rsid w:val="00B678D0"/>
    <w:rsid w:val="00B85265"/>
    <w:rsid w:val="00B92186"/>
    <w:rsid w:val="00B97E2A"/>
    <w:rsid w:val="00BA6512"/>
    <w:rsid w:val="00BB4158"/>
    <w:rsid w:val="00BD709F"/>
    <w:rsid w:val="00BE4CA3"/>
    <w:rsid w:val="00C4205C"/>
    <w:rsid w:val="00C47FCD"/>
    <w:rsid w:val="00C544E4"/>
    <w:rsid w:val="00C54F30"/>
    <w:rsid w:val="00C903EC"/>
    <w:rsid w:val="00D0224D"/>
    <w:rsid w:val="00D4492B"/>
    <w:rsid w:val="00D46EA7"/>
    <w:rsid w:val="00D73EBC"/>
    <w:rsid w:val="00DA4884"/>
    <w:rsid w:val="00DA7AF2"/>
    <w:rsid w:val="00DE1612"/>
    <w:rsid w:val="00DF278C"/>
    <w:rsid w:val="00DF27AD"/>
    <w:rsid w:val="00DF6A7A"/>
    <w:rsid w:val="00E1396B"/>
    <w:rsid w:val="00E24273"/>
    <w:rsid w:val="00E266F4"/>
    <w:rsid w:val="00E742BA"/>
    <w:rsid w:val="00E92245"/>
    <w:rsid w:val="00EB28AF"/>
    <w:rsid w:val="00EB71C4"/>
    <w:rsid w:val="00F14BB6"/>
    <w:rsid w:val="00F15192"/>
    <w:rsid w:val="00F44B59"/>
    <w:rsid w:val="00F50A75"/>
    <w:rsid w:val="00F55E97"/>
    <w:rsid w:val="00F57518"/>
    <w:rsid w:val="00FC71C8"/>
    <w:rsid w:val="00FE5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3C5"/>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BA6512"/>
    <w:rPr>
      <w:rFonts w:ascii="Tahoma" w:hAnsi="Tahoma" w:cs="Tahoma"/>
      <w:sz w:val="16"/>
      <w:szCs w:val="16"/>
    </w:rPr>
  </w:style>
  <w:style w:type="character" w:customStyle="1" w:styleId="a4">
    <w:name w:val="Текст у виносці Знак"/>
    <w:basedOn w:val="a0"/>
    <w:link w:val="a3"/>
    <w:uiPriority w:val="99"/>
    <w:locked/>
    <w:rsid w:val="00BA6512"/>
    <w:rPr>
      <w:rFonts w:ascii="Tahoma" w:hAnsi="Tahoma" w:cs="Tahoma"/>
      <w:sz w:val="16"/>
      <w:szCs w:val="16"/>
      <w:lang w:val="uk-UA" w:eastAsia="uk-UA"/>
    </w:rPr>
  </w:style>
  <w:style w:type="paragraph" w:styleId="a5">
    <w:name w:val="Normal (Web)"/>
    <w:basedOn w:val="a"/>
    <w:uiPriority w:val="99"/>
    <w:semiHidden/>
    <w:unhideWhenUsed/>
    <w:rsid w:val="008208E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3C5"/>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BA6512"/>
    <w:rPr>
      <w:rFonts w:ascii="Tahoma" w:hAnsi="Tahoma" w:cs="Tahoma"/>
      <w:sz w:val="16"/>
      <w:szCs w:val="16"/>
    </w:rPr>
  </w:style>
  <w:style w:type="character" w:customStyle="1" w:styleId="a4">
    <w:name w:val="Текст у виносці Знак"/>
    <w:basedOn w:val="a0"/>
    <w:link w:val="a3"/>
    <w:uiPriority w:val="99"/>
    <w:locked/>
    <w:rsid w:val="00BA6512"/>
    <w:rPr>
      <w:rFonts w:ascii="Tahoma" w:hAnsi="Tahoma" w:cs="Tahoma"/>
      <w:sz w:val="16"/>
      <w:szCs w:val="16"/>
      <w:lang w:val="uk-UA" w:eastAsia="uk-UA"/>
    </w:rPr>
  </w:style>
  <w:style w:type="paragraph" w:styleId="a5">
    <w:name w:val="Normal (Web)"/>
    <w:basedOn w:val="a"/>
    <w:uiPriority w:val="99"/>
    <w:semiHidden/>
    <w:unhideWhenUsed/>
    <w:rsid w:val="008208E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846041">
      <w:bodyDiv w:val="1"/>
      <w:marLeft w:val="0"/>
      <w:marRight w:val="0"/>
      <w:marTop w:val="0"/>
      <w:marBottom w:val="0"/>
      <w:divBdr>
        <w:top w:val="none" w:sz="0" w:space="0" w:color="auto"/>
        <w:left w:val="none" w:sz="0" w:space="0" w:color="auto"/>
        <w:bottom w:val="none" w:sz="0" w:space="0" w:color="auto"/>
        <w:right w:val="none" w:sz="0" w:space="0" w:color="auto"/>
      </w:divBdr>
    </w:div>
    <w:div w:id="1487359447">
      <w:bodyDiv w:val="1"/>
      <w:marLeft w:val="0"/>
      <w:marRight w:val="0"/>
      <w:marTop w:val="0"/>
      <w:marBottom w:val="0"/>
      <w:divBdr>
        <w:top w:val="none" w:sz="0" w:space="0" w:color="auto"/>
        <w:left w:val="none" w:sz="0" w:space="0" w:color="auto"/>
        <w:bottom w:val="none" w:sz="0" w:space="0" w:color="auto"/>
        <w:right w:val="none" w:sz="0" w:space="0" w:color="auto"/>
      </w:divBdr>
    </w:div>
    <w:div w:id="1854883309">
      <w:bodyDiv w:val="1"/>
      <w:marLeft w:val="0"/>
      <w:marRight w:val="0"/>
      <w:marTop w:val="0"/>
      <w:marBottom w:val="0"/>
      <w:divBdr>
        <w:top w:val="none" w:sz="0" w:space="0" w:color="auto"/>
        <w:left w:val="none" w:sz="0" w:space="0" w:color="auto"/>
        <w:bottom w:val="none" w:sz="0" w:space="0" w:color="auto"/>
        <w:right w:val="none" w:sz="0" w:space="0" w:color="auto"/>
      </w:divBdr>
    </w:div>
    <w:div w:id="1926379046">
      <w:bodyDiv w:val="1"/>
      <w:marLeft w:val="0"/>
      <w:marRight w:val="0"/>
      <w:marTop w:val="0"/>
      <w:marBottom w:val="0"/>
      <w:divBdr>
        <w:top w:val="none" w:sz="0" w:space="0" w:color="auto"/>
        <w:left w:val="none" w:sz="0" w:space="0" w:color="auto"/>
        <w:bottom w:val="none" w:sz="0" w:space="0" w:color="auto"/>
        <w:right w:val="none" w:sz="0" w:space="0" w:color="auto"/>
      </w:divBdr>
    </w:div>
    <w:div w:id="2125810795">
      <w:marLeft w:val="0"/>
      <w:marRight w:val="0"/>
      <w:marTop w:val="0"/>
      <w:marBottom w:val="0"/>
      <w:divBdr>
        <w:top w:val="none" w:sz="0" w:space="0" w:color="auto"/>
        <w:left w:val="none" w:sz="0" w:space="0" w:color="auto"/>
        <w:bottom w:val="none" w:sz="0" w:space="0" w:color="auto"/>
        <w:right w:val="none" w:sz="0" w:space="0" w:color="auto"/>
      </w:divBdr>
    </w:div>
    <w:div w:id="21258107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3D704-EDED-437A-90BE-2694A2BB9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19033</Words>
  <Characters>10849</Characters>
  <Application>Microsoft Office Word</Application>
  <DocSecurity>0</DocSecurity>
  <Lines>90</Lines>
  <Paragraphs>59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Звіт</vt:lpstr>
      <vt:lpstr>Звіт</vt:lpstr>
    </vt:vector>
  </TitlesOfParts>
  <Company>Home</Company>
  <LinksUpToDate>false</LinksUpToDate>
  <CharactersWithSpaces>29823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Звіт</dc:title>
  <dc:creator>Учень</dc:creator>
  <cp:lastModifiedBy>GimnasiaMalunivka</cp:lastModifiedBy>
  <cp:revision>2</cp:revision>
  <cp:lastPrinted>2024-06-12T06:20:00Z</cp:lastPrinted>
  <dcterms:created xsi:type="dcterms:W3CDTF">2024-06-25T06:54:00Z</dcterms:created>
  <dcterms:modified xsi:type="dcterms:W3CDTF">2024-06-25T06:54:00Z</dcterms:modified>
</cp:coreProperties>
</file>