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З нагоди Дня Єднання України та виховання в учнів почуття патріотизму і гордості за свою державу у нашому закладі були проведені тематичні заходи.</w:t>
      </w:r>
    </w:p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 xml:space="preserve">День 16 лютого в нашій школі був доволі насиченим. </w:t>
      </w:r>
    </w:p>
    <w:p w:rsidR="00DE328F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noProof/>
          <w:color w:val="7D7D7D"/>
        </w:rPr>
      </w:pPr>
      <w:r>
        <w:rPr>
          <w:rFonts w:ascii="Arial" w:hAnsi="Arial" w:cs="Arial"/>
          <w:color w:val="7D7D7D"/>
        </w:rPr>
        <w:t>Учнівське самоврядування випустило стіннівку до Дня Єднання.</w:t>
      </w:r>
      <w:r w:rsidR="00DE328F">
        <w:rPr>
          <w:rFonts w:ascii="Arial" w:hAnsi="Arial" w:cs="Arial"/>
          <w:noProof/>
          <w:color w:val="7D7D7D"/>
        </w:rPr>
        <w:drawing>
          <wp:inline distT="0" distB="0" distL="0" distR="0">
            <wp:extent cx="4893504" cy="275262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бр.день єднанн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73" cy="276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8F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. В шкільній бібліотеці  була організована книжкова тематична виставка «Україна – Батьківщина. Я її мала частина»», яка була покликана поглибити знання  про історію України, виховувати патріотичні почуття, повагу до державних свят і символів України</w:t>
      </w:r>
    </w:p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.</w:t>
      </w:r>
      <w:r w:rsidR="00CD4975">
        <w:rPr>
          <w:rFonts w:ascii="Arial" w:hAnsi="Arial" w:cs="Arial"/>
          <w:noProof/>
          <w:color w:val="7D7D7D"/>
        </w:rPr>
        <w:drawing>
          <wp:inline distT="0" distB="0" distL="0" distR="0">
            <wp:extent cx="2592372" cy="34564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бліотека єднанн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701" cy="346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69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За розкладом пройшли тематичні виховні години: «Ми –</w:t>
      </w:r>
      <w:r w:rsidR="00DE328F">
        <w:rPr>
          <w:rFonts w:ascii="Arial" w:hAnsi="Arial" w:cs="Arial"/>
          <w:color w:val="7D7D7D"/>
        </w:rPr>
        <w:t xml:space="preserve"> українці» </w:t>
      </w:r>
      <w:r>
        <w:rPr>
          <w:rFonts w:ascii="Arial" w:hAnsi="Arial" w:cs="Arial"/>
          <w:color w:val="7D7D7D"/>
        </w:rPr>
        <w:t>, «Я – людина. Ми – родина. Дім наш – Україна.» з переглядом мультимедій</w:t>
      </w:r>
      <w:r w:rsidR="00273169">
        <w:rPr>
          <w:rFonts w:ascii="Arial" w:hAnsi="Arial" w:cs="Arial"/>
          <w:color w:val="7D7D7D"/>
        </w:rPr>
        <w:t>них презентацій  в 2-5 класах.</w:t>
      </w:r>
    </w:p>
    <w:p w:rsidR="007F31B0" w:rsidRDefault="00273169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lastRenderedPageBreak/>
        <w:t xml:space="preserve"> І</w:t>
      </w:r>
      <w:r w:rsidR="00DE328F">
        <w:rPr>
          <w:rFonts w:ascii="Arial" w:hAnsi="Arial" w:cs="Arial"/>
          <w:color w:val="7D7D7D"/>
        </w:rPr>
        <w:t>нтегрований урок</w:t>
      </w:r>
      <w:r>
        <w:rPr>
          <w:rFonts w:ascii="Arial" w:hAnsi="Arial" w:cs="Arial"/>
          <w:color w:val="7D7D7D"/>
        </w:rPr>
        <w:t xml:space="preserve"> «У серці кожної людини живе любов до України» в 4 класі</w:t>
      </w:r>
      <w:r w:rsidR="007F31B0">
        <w:rPr>
          <w:rFonts w:ascii="Arial" w:hAnsi="Arial" w:cs="Arial"/>
          <w:color w:val="7D7D7D"/>
        </w:rPr>
        <w:t>, 2клас –малюнки «День Єднання»</w:t>
      </w:r>
    </w:p>
    <w:p w:rsidR="00EF3F82" w:rsidRDefault="007F31B0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,</w:t>
      </w:r>
      <w:r w:rsidR="003A36BD">
        <w:rPr>
          <w:rFonts w:ascii="Arial" w:hAnsi="Arial" w:cs="Arial"/>
          <w:color w:val="7D7D7D"/>
        </w:rPr>
        <w:t xml:space="preserve"> </w:t>
      </w:r>
      <w:r w:rsidR="00273169">
        <w:rPr>
          <w:rFonts w:ascii="Arial" w:hAnsi="Arial" w:cs="Arial"/>
          <w:noProof/>
          <w:color w:val="7D7D7D"/>
        </w:rPr>
        <w:drawing>
          <wp:inline distT="0" distB="0" distL="0" distR="0">
            <wp:extent cx="1791345" cy="239440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4кла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3" cy="240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BD">
        <w:rPr>
          <w:rFonts w:ascii="Arial" w:hAnsi="Arial" w:cs="Arial"/>
          <w:color w:val="7D7D7D"/>
        </w:rPr>
        <w:t xml:space="preserve"> </w:t>
      </w:r>
      <w:r w:rsidR="00273169">
        <w:rPr>
          <w:rFonts w:ascii="Arial" w:hAnsi="Arial" w:cs="Arial"/>
          <w:noProof/>
          <w:color w:val="7D7D7D"/>
        </w:rPr>
        <w:drawing>
          <wp:inline distT="0" distB="0" distL="0" distR="0">
            <wp:extent cx="1777241" cy="237555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кла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51" cy="23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169">
        <w:rPr>
          <w:rFonts w:ascii="Arial" w:hAnsi="Arial" w:cs="Arial"/>
          <w:noProof/>
          <w:color w:val="7D7D7D"/>
        </w:rPr>
        <w:drawing>
          <wp:inline distT="0" distB="0" distL="0" distR="0">
            <wp:extent cx="1649691" cy="2205065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1-20_14-05-33-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78" cy="22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7D7D7D"/>
        </w:rPr>
        <w:drawing>
          <wp:inline distT="0" distB="0" distL="0" distR="0">
            <wp:extent cx="1630837" cy="21798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ла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25" cy="218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8B">
        <w:rPr>
          <w:rFonts w:ascii="Arial" w:hAnsi="Arial" w:cs="Arial"/>
          <w:noProof/>
          <w:color w:val="7D7D7D"/>
        </w:rPr>
        <w:drawing>
          <wp:inline distT="0" distB="0" distL="0" distR="0">
            <wp:extent cx="1602557" cy="21420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лас єднанн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25" cy="21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AB1">
        <w:rPr>
          <w:rFonts w:ascii="Arial" w:hAnsi="Arial" w:cs="Arial"/>
          <w:noProof/>
          <w:color w:val="7D7D7D"/>
        </w:rPr>
        <w:drawing>
          <wp:inline distT="0" distB="0" distL="0" distR="0">
            <wp:extent cx="1682684" cy="224357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3 кла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47" cy="22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«Незалежна Україна</w:t>
      </w:r>
      <w:r w:rsidR="006B4AB1">
        <w:rPr>
          <w:rFonts w:ascii="Arial" w:hAnsi="Arial" w:cs="Arial"/>
          <w:color w:val="7D7D7D"/>
        </w:rPr>
        <w:t xml:space="preserve"> – квітучий вільний край» в 5</w:t>
      </w:r>
      <w:r w:rsidR="00DE328F">
        <w:rPr>
          <w:rFonts w:ascii="Arial" w:hAnsi="Arial" w:cs="Arial"/>
          <w:color w:val="7D7D7D"/>
        </w:rPr>
        <w:t>-9</w:t>
      </w:r>
      <w:r>
        <w:rPr>
          <w:rFonts w:ascii="Arial" w:hAnsi="Arial" w:cs="Arial"/>
          <w:color w:val="7D7D7D"/>
        </w:rPr>
        <w:t xml:space="preserve"> класа</w:t>
      </w:r>
      <w:r w:rsidR="00DE328F">
        <w:rPr>
          <w:rFonts w:ascii="Arial" w:hAnsi="Arial" w:cs="Arial"/>
          <w:color w:val="7D7D7D"/>
        </w:rPr>
        <w:t>х.</w:t>
      </w:r>
      <w:r w:rsidR="00EF3F82">
        <w:rPr>
          <w:rFonts w:ascii="Arial" w:hAnsi="Arial" w:cs="Arial"/>
          <w:noProof/>
          <w:color w:val="7D7D7D"/>
        </w:rPr>
        <w:drawing>
          <wp:inline distT="0" distB="0" distL="0" distR="0">
            <wp:extent cx="1565179" cy="2086360"/>
            <wp:effectExtent l="6032" t="0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5 кла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9953" cy="20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28F">
        <w:rPr>
          <w:rFonts w:ascii="Arial" w:hAnsi="Arial" w:cs="Arial"/>
          <w:color w:val="7D7D7D"/>
        </w:rPr>
        <w:t xml:space="preserve"> </w:t>
      </w:r>
      <w:r w:rsidR="006B4AB1">
        <w:rPr>
          <w:rFonts w:ascii="Arial" w:hAnsi="Arial" w:cs="Arial"/>
          <w:noProof/>
          <w:color w:val="7D7D7D"/>
        </w:rPr>
        <w:drawing>
          <wp:inline distT="0" distB="0" distL="0" distR="0">
            <wp:extent cx="1791632" cy="132917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8 кла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71" cy="13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AB1">
        <w:rPr>
          <w:rFonts w:ascii="Arial" w:hAnsi="Arial" w:cs="Arial"/>
          <w:noProof/>
          <w:color w:val="7D7D7D"/>
        </w:rPr>
        <w:drawing>
          <wp:inline distT="0" distB="0" distL="0" distR="0">
            <wp:extent cx="1979629" cy="1484670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1-20_11-46-18-7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25" cy="148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28F">
        <w:rPr>
          <w:rFonts w:ascii="Arial" w:hAnsi="Arial" w:cs="Arial"/>
          <w:color w:val="7D7D7D"/>
        </w:rPr>
        <w:t>Класні керівники ,педагог організатор ,бібліотекар</w:t>
      </w:r>
      <w:r>
        <w:rPr>
          <w:rFonts w:ascii="Arial" w:hAnsi="Arial" w:cs="Arial"/>
          <w:color w:val="7D7D7D"/>
        </w:rPr>
        <w:t xml:space="preserve"> підійшли до цього </w:t>
      </w:r>
      <w:proofErr w:type="spellStart"/>
      <w:r>
        <w:rPr>
          <w:rFonts w:ascii="Arial" w:hAnsi="Arial" w:cs="Arial"/>
          <w:color w:val="7D7D7D"/>
        </w:rPr>
        <w:t>креативно</w:t>
      </w:r>
      <w:proofErr w:type="spellEnd"/>
      <w:r>
        <w:rPr>
          <w:rFonts w:ascii="Arial" w:hAnsi="Arial" w:cs="Arial"/>
          <w:color w:val="7D7D7D"/>
        </w:rPr>
        <w:t xml:space="preserve"> і творчо.</w:t>
      </w:r>
    </w:p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  <w:r>
        <w:rPr>
          <w:rFonts w:ascii="Arial" w:hAnsi="Arial" w:cs="Arial"/>
          <w:color w:val="7D7D7D"/>
        </w:rPr>
        <w:t> Заходи, проведені в цей день, подарували розуміння того, що лише в єдності дій та соборності душ можемо досягти величної мети – побудови духовно багатої, вільної та демократичної України, якою пишатимуться наші нащадки. Навіть зараз, в нелегкі часи для нашої Батьківщини, ми не перестанемо вірити, що територіальна цілісність України, навіки залишиться непорушною. Адже вона скріплена кров’ю мільйонів незламних борців минулого століття і тих, хто і зараз веде боротьбу з ворогом, який посягнув на цілісність нашої держави, на сході України.</w:t>
      </w:r>
    </w:p>
    <w:p w:rsidR="003A36BD" w:rsidRDefault="003A36BD" w:rsidP="003A36B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7D7D7D"/>
        </w:rPr>
      </w:pPr>
    </w:p>
    <w:p w:rsidR="004C2F8C" w:rsidRDefault="004C2F8C"/>
    <w:sectPr w:rsidR="004C2F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6BD"/>
    <w:rsid w:val="00273169"/>
    <w:rsid w:val="003A36BD"/>
    <w:rsid w:val="004C2F8C"/>
    <w:rsid w:val="006B4AB1"/>
    <w:rsid w:val="007F31B0"/>
    <w:rsid w:val="0089338B"/>
    <w:rsid w:val="009530FF"/>
    <w:rsid w:val="00C850E8"/>
    <w:rsid w:val="00CD4975"/>
    <w:rsid w:val="00DE328F"/>
    <w:rsid w:val="00E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88C87F-92F0-4495-8074-E90B4850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3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CD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D4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7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949</Words>
  <Characters>542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AV</cp:lastModifiedBy>
  <cp:revision>2</cp:revision>
  <dcterms:created xsi:type="dcterms:W3CDTF">2023-02-16T17:15:00Z</dcterms:created>
  <dcterms:modified xsi:type="dcterms:W3CDTF">2023-02-16T17:15:00Z</dcterms:modified>
</cp:coreProperties>
</file>