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4054" w:right="4270"/>
        <w:jc w:val="center"/>
      </w:pPr>
      <w:r>
        <w:rPr/>
        <w:t>Оголошення</w:t>
      </w:r>
    </w:p>
    <w:p>
      <w:pPr>
        <w:pStyle w:val="BodyText"/>
        <w:spacing w:line="249" w:lineRule="auto" w:before="22"/>
        <w:ind w:left="208" w:right="404" w:firstLine="36"/>
        <w:jc w:val="center"/>
      </w:pPr>
      <w:r>
        <w:rPr>
          <w:w w:val="95"/>
        </w:rPr>
        <w:t>Майорщинської</w:t>
      </w:r>
      <w:r>
        <w:rPr>
          <w:spacing w:val="40"/>
          <w:w w:val="95"/>
        </w:rPr>
        <w:t> </w:t>
      </w:r>
      <w:r>
        <w:rPr>
          <w:w w:val="95"/>
        </w:rPr>
        <w:t>загальноосвітньої</w:t>
      </w:r>
      <w:r>
        <w:rPr>
          <w:spacing w:val="-6"/>
          <w:w w:val="95"/>
        </w:rPr>
        <w:t> </w:t>
      </w:r>
      <w:r>
        <w:rPr>
          <w:color w:val="0A0A0A"/>
          <w:w w:val="95"/>
        </w:rPr>
        <w:t>школи</w:t>
      </w:r>
      <w:r>
        <w:rPr>
          <w:color w:val="0A0A0A"/>
          <w:spacing w:val="15"/>
          <w:w w:val="95"/>
        </w:rPr>
        <w:t> </w:t>
      </w:r>
      <w:r>
        <w:rPr>
          <w:w w:val="95"/>
        </w:rPr>
        <w:t>I-III</w:t>
      </w:r>
      <w:r>
        <w:rPr>
          <w:spacing w:val="10"/>
          <w:w w:val="95"/>
        </w:rPr>
        <w:t> </w:t>
      </w:r>
      <w:r>
        <w:rPr>
          <w:w w:val="95"/>
        </w:rPr>
        <w:t>ступенів</w:t>
      </w:r>
      <w:r>
        <w:rPr>
          <w:spacing w:val="13"/>
          <w:w w:val="95"/>
        </w:rPr>
        <w:t> </w:t>
      </w:r>
      <w:r>
        <w:rPr>
          <w:w w:val="95"/>
        </w:rPr>
        <w:t>Гребінківської</w:t>
      </w:r>
      <w:r>
        <w:rPr>
          <w:spacing w:val="1"/>
          <w:w w:val="95"/>
        </w:rPr>
        <w:t> </w:t>
      </w:r>
      <w:r>
        <w:rPr>
          <w:w w:val="95"/>
        </w:rPr>
        <w:t>міської ради Полтавської</w:t>
      </w:r>
      <w:r>
        <w:rPr>
          <w:spacing w:val="1"/>
          <w:w w:val="95"/>
        </w:rPr>
        <w:t> </w:t>
      </w:r>
      <w:r>
        <w:rPr>
          <w:w w:val="95"/>
        </w:rPr>
        <w:t>області про проведения аукціону</w:t>
      </w:r>
      <w:r>
        <w:rPr>
          <w:spacing w:val="1"/>
          <w:w w:val="95"/>
        </w:rPr>
        <w:t> </w:t>
      </w:r>
      <w:r>
        <w:rPr>
          <w:b w:val="0"/>
          <w:color w:val="0C0C0C"/>
          <w:w w:val="95"/>
        </w:rPr>
        <w:t>з </w:t>
      </w:r>
      <w:r>
        <w:rPr>
          <w:w w:val="95"/>
        </w:rPr>
        <w:t>передачі </w:t>
      </w:r>
      <w:r>
        <w:rPr>
          <w:b w:val="0"/>
          <w:color w:val="0F0F0F"/>
          <w:w w:val="95"/>
        </w:rPr>
        <w:t>в</w:t>
      </w:r>
      <w:r>
        <w:rPr>
          <w:b w:val="0"/>
          <w:color w:val="0F0F0F"/>
          <w:spacing w:val="1"/>
          <w:w w:val="95"/>
        </w:rPr>
        <w:t> </w:t>
      </w:r>
      <w:r>
        <w:rPr>
          <w:color w:val="0E0E0E"/>
          <w:w w:val="95"/>
        </w:rPr>
        <w:t>оренду </w:t>
      </w:r>
      <w:r>
        <w:rPr>
          <w:w w:val="95"/>
        </w:rPr>
        <w:t>котельні </w:t>
      </w:r>
      <w:r>
        <w:rPr>
          <w:b w:val="0"/>
          <w:color w:val="181818"/>
          <w:w w:val="95"/>
        </w:rPr>
        <w:t>з </w:t>
      </w:r>
      <w:r>
        <w:rPr>
          <w:w w:val="95"/>
        </w:rPr>
        <w:t>технологічним</w:t>
      </w:r>
      <w:r>
        <w:rPr>
          <w:spacing w:val="1"/>
          <w:w w:val="95"/>
        </w:rPr>
        <w:t> </w:t>
      </w:r>
      <w:r>
        <w:rPr>
          <w:w w:val="95"/>
        </w:rPr>
        <w:t>обладнанням</w:t>
      </w:r>
      <w:r>
        <w:rPr>
          <w:spacing w:val="1"/>
          <w:w w:val="95"/>
        </w:rPr>
        <w:t> </w:t>
      </w:r>
      <w:r>
        <w:rPr>
          <w:w w:val="95"/>
        </w:rPr>
        <w:t>за адресою: Полтавська</w:t>
      </w:r>
      <w:r>
        <w:rPr>
          <w:spacing w:val="1"/>
          <w:w w:val="95"/>
        </w:rPr>
        <w:t> </w:t>
      </w:r>
      <w:r>
        <w:rPr>
          <w:w w:val="95"/>
        </w:rPr>
        <w:t>обл.,</w:t>
      </w:r>
      <w:r>
        <w:rPr>
          <w:spacing w:val="4"/>
          <w:w w:val="95"/>
        </w:rPr>
        <w:t> </w:t>
      </w:r>
      <w:r>
        <w:rPr>
          <w:w w:val="95"/>
        </w:rPr>
        <w:t>Лубенський</w:t>
      </w:r>
      <w:r>
        <w:rPr>
          <w:spacing w:val="14"/>
          <w:w w:val="95"/>
        </w:rPr>
        <w:t> </w:t>
      </w:r>
      <w:r>
        <w:rPr>
          <w:w w:val="95"/>
        </w:rPr>
        <w:t>р-н,</w:t>
      </w:r>
      <w:r>
        <w:rPr>
          <w:spacing w:val="6"/>
          <w:w w:val="95"/>
        </w:rPr>
        <w:t> </w:t>
      </w:r>
      <w:r>
        <w:rPr>
          <w:w w:val="95"/>
        </w:rPr>
        <w:t>с. Майорщина,</w:t>
      </w:r>
      <w:r>
        <w:rPr>
          <w:spacing w:val="22"/>
          <w:w w:val="95"/>
        </w:rPr>
        <w:t> </w:t>
      </w:r>
      <w:r>
        <w:rPr>
          <w:w w:val="95"/>
        </w:rPr>
        <w:t>вул.</w:t>
      </w:r>
      <w:r>
        <w:rPr>
          <w:spacing w:val="7"/>
          <w:w w:val="95"/>
        </w:rPr>
        <w:t> </w:t>
      </w:r>
      <w:r>
        <w:rPr>
          <w:w w:val="95"/>
        </w:rPr>
        <w:t>Козацька,</w:t>
      </w:r>
      <w:r>
        <w:rPr>
          <w:spacing w:val="23"/>
          <w:w w:val="95"/>
        </w:rPr>
        <w:t> </w:t>
      </w:r>
      <w:r>
        <w:rPr>
          <w:color w:val="1C1C1C"/>
          <w:w w:val="95"/>
        </w:rPr>
        <w:t>1</w:t>
      </w:r>
      <w:r>
        <w:rPr>
          <w:color w:val="1C1C1C"/>
          <w:spacing w:val="-3"/>
          <w:w w:val="95"/>
        </w:rPr>
        <w:t> </w:t>
      </w:r>
      <w:r>
        <w:rPr>
          <w:color w:val="151515"/>
          <w:w w:val="95"/>
        </w:rPr>
        <w:t>В,</w:t>
      </w:r>
      <w:r>
        <w:rPr>
          <w:color w:val="151515"/>
          <w:spacing w:val="-3"/>
          <w:w w:val="95"/>
        </w:rPr>
        <w:t> </w:t>
      </w:r>
      <w:r>
        <w:rPr>
          <w:w w:val="95"/>
        </w:rPr>
        <w:t>площею</w:t>
      </w:r>
      <w:r>
        <w:rPr>
          <w:spacing w:val="9"/>
          <w:w w:val="95"/>
        </w:rPr>
        <w:t> </w:t>
      </w:r>
      <w:r>
        <w:rPr>
          <w:w w:val="95"/>
        </w:rPr>
        <w:t>80,4</w:t>
      </w:r>
      <w:r>
        <w:rPr>
          <w:spacing w:val="-10"/>
          <w:w w:val="95"/>
        </w:rPr>
        <w:t> </w:t>
      </w:r>
      <w:r>
        <w:rPr>
          <w:color w:val="1A1A1A"/>
          <w:w w:val="95"/>
        </w:rPr>
        <w:t>кв.м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1"/>
        </w:rPr>
      </w:pPr>
    </w:p>
    <w:tbl>
      <w:tblPr>
        <w:tblW w:w="0" w:type="auto"/>
        <w:jc w:val="left"/>
        <w:tblInd w:w="133" w:type="dxa"/>
        <w:tblBorders>
          <w:top w:val="single" w:sz="6" w:space="0" w:color="1C181C"/>
          <w:left w:val="single" w:sz="6" w:space="0" w:color="1C181C"/>
          <w:bottom w:val="single" w:sz="6" w:space="0" w:color="1C181C"/>
          <w:right w:val="single" w:sz="6" w:space="0" w:color="1C181C"/>
          <w:insideH w:val="single" w:sz="6" w:space="0" w:color="1C181C"/>
          <w:insideV w:val="single" w:sz="6" w:space="0" w:color="1C18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3463"/>
        <w:gridCol w:w="5517"/>
      </w:tblGrid>
      <w:tr>
        <w:trPr>
          <w:trHeight w:val="1986" w:hRule="atLeast"/>
        </w:trPr>
        <w:tc>
          <w:tcPr>
            <w:tcW w:w="768" w:type="dxa"/>
          </w:tcPr>
          <w:p>
            <w:pPr>
              <w:pStyle w:val="TableParagraph"/>
              <w:spacing w:line="312" w:lineRule="exact"/>
              <w:ind w:left="126"/>
              <w:rPr>
                <w:b/>
                <w:sz w:val="29"/>
              </w:rPr>
            </w:pPr>
            <w:r>
              <w:rPr>
                <w:b/>
                <w:sz w:val="29"/>
              </w:rPr>
              <w:t>1.</w:t>
            </w:r>
          </w:p>
        </w:tc>
        <w:tc>
          <w:tcPr>
            <w:tcW w:w="3463" w:type="dxa"/>
          </w:tcPr>
          <w:p>
            <w:pPr>
              <w:pStyle w:val="TableParagraph"/>
              <w:spacing w:line="322" w:lineRule="exact"/>
              <w:ind w:left="120"/>
              <w:rPr>
                <w:b/>
                <w:sz w:val="29"/>
              </w:rPr>
            </w:pPr>
            <w:r>
              <w:rPr>
                <w:b/>
                <w:sz w:val="29"/>
                <w:u w:val="thick" w:color="131313"/>
              </w:rPr>
              <w:t>Орендодавець:</w:t>
            </w:r>
          </w:p>
        </w:tc>
        <w:tc>
          <w:tcPr>
            <w:tcW w:w="5517" w:type="dxa"/>
          </w:tcPr>
          <w:p>
            <w:pPr>
              <w:pStyle w:val="TableParagraph"/>
              <w:spacing w:line="230" w:lineRule="auto" w:before="8"/>
              <w:ind w:left="114" w:right="247" w:firstLine="1"/>
              <w:rPr>
                <w:sz w:val="29"/>
              </w:rPr>
            </w:pPr>
            <w:r>
              <w:rPr>
                <w:w w:val="95"/>
                <w:sz w:val="29"/>
              </w:rPr>
              <w:t>Майорщинська</w:t>
            </w:r>
            <w:r>
              <w:rPr>
                <w:spacing w:val="3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загальноосвітня</w:t>
            </w:r>
            <w:r>
              <w:rPr>
                <w:spacing w:val="-10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школа</w:t>
            </w:r>
            <w:r>
              <w:rPr>
                <w:spacing w:val="1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I-III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ступенів</w:t>
            </w:r>
            <w:r>
              <w:rPr>
                <w:spacing w:val="1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Гребінківської</w:t>
            </w:r>
            <w:r>
              <w:rPr>
                <w:spacing w:val="-8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міської</w:t>
            </w:r>
            <w:r>
              <w:rPr>
                <w:spacing w:val="1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ради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Полтавської області, Полтавська обл.,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Лубенський</w:t>
            </w:r>
            <w:r>
              <w:rPr>
                <w:spacing w:val="5"/>
                <w:sz w:val="29"/>
              </w:rPr>
              <w:t> </w:t>
            </w:r>
            <w:r>
              <w:rPr>
                <w:sz w:val="29"/>
              </w:rPr>
              <w:t>р-н,</w:t>
            </w:r>
            <w:r>
              <w:rPr>
                <w:spacing w:val="-11"/>
                <w:sz w:val="29"/>
              </w:rPr>
              <w:t> </w:t>
            </w:r>
            <w:r>
              <w:rPr>
                <w:sz w:val="29"/>
              </w:rPr>
              <w:t>с.</w:t>
            </w:r>
            <w:r>
              <w:rPr>
                <w:spacing w:val="-14"/>
                <w:sz w:val="29"/>
              </w:rPr>
              <w:t> </w:t>
            </w:r>
            <w:r>
              <w:rPr>
                <w:sz w:val="29"/>
              </w:rPr>
              <w:t>Майорщина,</w:t>
            </w:r>
            <w:r>
              <w:rPr>
                <w:spacing w:val="3"/>
                <w:sz w:val="29"/>
              </w:rPr>
              <w:t> </w:t>
            </w:r>
            <w:r>
              <w:rPr>
                <w:sz w:val="29"/>
              </w:rPr>
              <w:t>вул.</w:t>
            </w:r>
          </w:p>
          <w:p>
            <w:pPr>
              <w:pStyle w:val="TableParagraph"/>
              <w:spacing w:line="323" w:lineRule="exact"/>
              <w:ind w:left="119"/>
              <w:rPr>
                <w:sz w:val="29"/>
              </w:rPr>
            </w:pPr>
            <w:r>
              <w:rPr>
                <w:spacing w:val="-1"/>
                <w:w w:val="95"/>
                <w:sz w:val="29"/>
              </w:rPr>
              <w:t>Козацька,</w:t>
            </w:r>
            <w:r>
              <w:rPr>
                <w:spacing w:val="1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1</w:t>
            </w:r>
            <w:r>
              <w:rPr>
                <w:spacing w:val="-14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В.</w:t>
            </w:r>
            <w:r>
              <w:rPr>
                <w:spacing w:val="-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Код</w:t>
            </w:r>
            <w:r>
              <w:rPr>
                <w:spacing w:val="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СДРПОУ</w:t>
            </w:r>
            <w:r>
              <w:rPr>
                <w:spacing w:val="24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23548427</w:t>
            </w:r>
          </w:p>
          <w:p>
            <w:pPr>
              <w:pStyle w:val="TableParagraph"/>
              <w:spacing w:line="332" w:lineRule="exact"/>
              <w:ind w:left="120"/>
              <w:rPr>
                <w:sz w:val="29"/>
              </w:rPr>
            </w:pPr>
            <w:r>
              <w:rPr>
                <w:spacing w:val="-1"/>
                <w:sz w:val="29"/>
              </w:rPr>
              <w:t>Тел.</w:t>
            </w:r>
            <w:r>
              <w:rPr>
                <w:spacing w:val="24"/>
                <w:sz w:val="29"/>
              </w:rPr>
              <w:t> </w:t>
            </w:r>
            <w:r>
              <w:rPr>
                <w:spacing w:val="-1"/>
                <w:sz w:val="29"/>
              </w:rPr>
              <w:t>+38(067)8975869</w:t>
            </w:r>
          </w:p>
        </w:tc>
      </w:tr>
      <w:tr>
        <w:trPr>
          <w:trHeight w:val="2351" w:hRule="atLeast"/>
        </w:trPr>
        <w:tc>
          <w:tcPr>
            <w:tcW w:w="768" w:type="dxa"/>
          </w:tcPr>
          <w:p>
            <w:pPr>
              <w:pStyle w:val="TableParagraph"/>
              <w:spacing w:line="288" w:lineRule="exact"/>
              <w:ind w:left="119"/>
              <w:rPr>
                <w:b/>
                <w:sz w:val="29"/>
              </w:rPr>
            </w:pPr>
            <w:r>
              <w:rPr>
                <w:b/>
                <w:sz w:val="29"/>
              </w:rPr>
              <w:t>2.</w:t>
            </w:r>
          </w:p>
        </w:tc>
        <w:tc>
          <w:tcPr>
            <w:tcW w:w="3463" w:type="dxa"/>
          </w:tcPr>
          <w:p>
            <w:pPr>
              <w:pStyle w:val="TableParagraph"/>
              <w:spacing w:line="307" w:lineRule="exact"/>
              <w:ind w:left="126"/>
              <w:rPr>
                <w:b/>
                <w:sz w:val="29"/>
              </w:rPr>
            </w:pPr>
            <w:r>
              <w:rPr>
                <w:b/>
                <w:sz w:val="29"/>
                <w:u w:val="thick" w:color="131313"/>
              </w:rPr>
              <w:t>Балансоvтримvвач:</w:t>
            </w:r>
          </w:p>
        </w:tc>
        <w:tc>
          <w:tcPr>
            <w:tcW w:w="5517" w:type="dxa"/>
          </w:tcPr>
          <w:p>
            <w:pPr>
              <w:pStyle w:val="TableParagraph"/>
              <w:spacing w:line="301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Майорщинська</w:t>
            </w:r>
            <w:r>
              <w:rPr>
                <w:spacing w:val="3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загальноосвітня</w:t>
            </w:r>
            <w:r>
              <w:rPr>
                <w:spacing w:val="-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школа</w:t>
            </w:r>
            <w:r>
              <w:rPr>
                <w:spacing w:val="1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i-III</w:t>
            </w:r>
          </w:p>
          <w:p>
            <w:pPr>
              <w:pStyle w:val="TableParagraph"/>
              <w:spacing w:line="237" w:lineRule="auto"/>
              <w:ind w:left="114" w:right="788" w:firstLine="4"/>
              <w:rPr>
                <w:sz w:val="29"/>
              </w:rPr>
            </w:pPr>
            <w:r>
              <w:rPr>
                <w:w w:val="95"/>
                <w:sz w:val="29"/>
              </w:rPr>
              <w:t>ступенів</w:t>
            </w:r>
            <w:r>
              <w:rPr>
                <w:spacing w:val="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Гребінківської</w:t>
            </w:r>
            <w:r>
              <w:rPr>
                <w:spacing w:val="-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міської</w:t>
            </w:r>
            <w:r>
              <w:rPr>
                <w:spacing w:val="1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ради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Полтавської</w:t>
            </w:r>
            <w:r>
              <w:rPr>
                <w:spacing w:val="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області,</w:t>
            </w:r>
            <w:r>
              <w:rPr>
                <w:spacing w:val="4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Полтавська</w:t>
            </w:r>
            <w:r>
              <w:rPr>
                <w:spacing w:val="1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обл.,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Лубенський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р-н, с. Майорщина,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вул.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Козацька,</w:t>
            </w:r>
            <w:r>
              <w:rPr>
                <w:spacing w:val="14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1</w:t>
            </w:r>
            <w:r>
              <w:rPr>
                <w:spacing w:val="-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В.</w:t>
            </w:r>
            <w:r>
              <w:rPr>
                <w:spacing w:val="-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Код</w:t>
            </w:r>
            <w:r>
              <w:rPr>
                <w:spacing w:val="-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СДРПОУ</w:t>
            </w:r>
            <w:r>
              <w:rPr>
                <w:spacing w:val="14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23548427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e-mail:</w:t>
            </w:r>
            <w:r>
              <w:rPr>
                <w:spacing w:val="-12"/>
                <w:sz w:val="29"/>
              </w:rPr>
              <w:t> </w:t>
            </w:r>
            <w:hyperlink r:id="rId5">
              <w:r>
                <w:rPr>
                  <w:sz w:val="29"/>
                </w:rPr>
                <w:t>majorshina.school.@ukr.net</w:t>
              </w:r>
            </w:hyperlink>
          </w:p>
          <w:p>
            <w:pPr>
              <w:pStyle w:val="TableParagraph"/>
              <w:spacing w:before="23"/>
              <w:ind w:left="113"/>
              <w:rPr>
                <w:sz w:val="29"/>
              </w:rPr>
            </w:pPr>
            <w:r>
              <w:rPr>
                <w:w w:val="95"/>
                <w:sz w:val="29"/>
              </w:rPr>
              <w:t>тел.</w:t>
            </w:r>
            <w:r>
              <w:rPr>
                <w:spacing w:val="1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+38(067)8975869</w:t>
            </w:r>
          </w:p>
        </w:tc>
      </w:tr>
      <w:tr>
        <w:trPr>
          <w:trHeight w:val="3892" w:hRule="atLeast"/>
        </w:trPr>
        <w:tc>
          <w:tcPr>
            <w:tcW w:w="768" w:type="dxa"/>
          </w:tcPr>
          <w:p>
            <w:pPr>
              <w:pStyle w:val="TableParagraph"/>
              <w:spacing w:line="288" w:lineRule="exact"/>
              <w:ind w:left="110"/>
              <w:rPr>
                <w:sz w:val="29"/>
              </w:rPr>
            </w:pPr>
            <w:r>
              <w:rPr>
                <w:sz w:val="29"/>
              </w:rPr>
              <w:t>3.</w:t>
            </w:r>
          </w:p>
        </w:tc>
        <w:tc>
          <w:tcPr>
            <w:tcW w:w="3463" w:type="dxa"/>
          </w:tcPr>
          <w:p>
            <w:pPr>
              <w:pStyle w:val="TableParagraph"/>
              <w:spacing w:line="293" w:lineRule="exact"/>
              <w:ind w:left="121"/>
              <w:rPr>
                <w:sz w:val="29"/>
              </w:rPr>
            </w:pPr>
            <w:r>
              <w:rPr>
                <w:sz w:val="29"/>
                <w:u w:val="thick" w:color="131313"/>
              </w:rPr>
              <w:t>Об’скт</w:t>
            </w:r>
            <w:r>
              <w:rPr>
                <w:spacing w:val="19"/>
                <w:sz w:val="29"/>
                <w:u w:val="thick" w:color="131313"/>
              </w:rPr>
              <w:t> </w:t>
            </w:r>
            <w:r>
              <w:rPr>
                <w:sz w:val="29"/>
                <w:u w:val="thick" w:color="131313"/>
              </w:rPr>
              <w:t>оренди:</w:t>
            </w:r>
          </w:p>
        </w:tc>
        <w:tc>
          <w:tcPr>
            <w:tcW w:w="5517" w:type="dxa"/>
          </w:tcPr>
          <w:p>
            <w:pPr>
              <w:pStyle w:val="TableParagraph"/>
              <w:spacing w:line="294" w:lineRule="exact"/>
              <w:ind w:left="181"/>
              <w:jc w:val="both"/>
              <w:rPr>
                <w:sz w:val="29"/>
              </w:rPr>
            </w:pPr>
            <w:r>
              <w:rPr>
                <w:sz w:val="29"/>
              </w:rPr>
              <w:t>Приміщення</w:t>
            </w:r>
            <w:r>
              <w:rPr>
                <w:spacing w:val="75"/>
                <w:sz w:val="29"/>
              </w:rPr>
              <w:t> </w:t>
            </w:r>
            <w:r>
              <w:rPr>
                <w:sz w:val="29"/>
              </w:rPr>
              <w:t>котельні   з</w:t>
            </w:r>
            <w:r>
              <w:rPr>
                <w:spacing w:val="125"/>
                <w:sz w:val="29"/>
              </w:rPr>
              <w:t> </w:t>
            </w:r>
            <w:r>
              <w:rPr>
                <w:sz w:val="29"/>
              </w:rPr>
              <w:t>технологічним</w:t>
            </w:r>
          </w:p>
          <w:p>
            <w:pPr>
              <w:pStyle w:val="TableParagraph"/>
              <w:spacing w:line="232" w:lineRule="auto" w:before="4"/>
              <w:ind w:left="186" w:right="90"/>
              <w:jc w:val="both"/>
              <w:rPr>
                <w:sz w:val="29"/>
              </w:rPr>
            </w:pPr>
            <w:r>
              <w:rPr>
                <w:sz w:val="29"/>
              </w:rPr>
              <w:t>обладнанням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Майорщинської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ЗОШ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за</w:t>
            </w:r>
            <w:r>
              <w:rPr>
                <w:spacing w:val="-70"/>
                <w:sz w:val="29"/>
              </w:rPr>
              <w:t> </w:t>
            </w:r>
            <w:r>
              <w:rPr>
                <w:w w:val="95"/>
                <w:sz w:val="29"/>
              </w:rPr>
              <w:t>адресою Полтавська обл., Лубенський р-н,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с.</w:t>
            </w:r>
            <w:r>
              <w:rPr>
                <w:spacing w:val="-9"/>
                <w:sz w:val="29"/>
              </w:rPr>
              <w:t> </w:t>
            </w:r>
            <w:r>
              <w:rPr>
                <w:sz w:val="29"/>
              </w:rPr>
              <w:t>Майорщина,</w:t>
            </w:r>
            <w:r>
              <w:rPr>
                <w:spacing w:val="19"/>
                <w:sz w:val="29"/>
              </w:rPr>
              <w:t> </w:t>
            </w:r>
            <w:r>
              <w:rPr>
                <w:sz w:val="29"/>
              </w:rPr>
              <w:t>вул.</w:t>
            </w:r>
            <w:r>
              <w:rPr>
                <w:spacing w:val="-6"/>
                <w:sz w:val="29"/>
              </w:rPr>
              <w:t> </w:t>
            </w:r>
            <w:r>
              <w:rPr>
                <w:sz w:val="29"/>
              </w:rPr>
              <w:t>Козацька,</w:t>
            </w:r>
            <w:r>
              <w:rPr>
                <w:spacing w:val="7"/>
                <w:sz w:val="29"/>
              </w:rPr>
              <w:t> </w:t>
            </w:r>
            <w:r>
              <w:rPr>
                <w:sz w:val="29"/>
              </w:rPr>
              <w:t>1</w:t>
            </w:r>
            <w:r>
              <w:rPr>
                <w:spacing w:val="-14"/>
                <w:sz w:val="29"/>
              </w:rPr>
              <w:t> </w:t>
            </w:r>
            <w:r>
              <w:rPr>
                <w:sz w:val="29"/>
              </w:rPr>
              <w:t>В: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309" w:lineRule="exact" w:before="0" w:after="0"/>
              <w:ind w:left="831" w:right="0" w:hanging="360"/>
              <w:jc w:val="left"/>
              <w:rPr>
                <w:sz w:val="29"/>
              </w:rPr>
            </w:pPr>
            <w:r>
              <w:rPr>
                <w:sz w:val="29"/>
              </w:rPr>
              <w:t>Теплотраса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324" w:lineRule="exact" w:before="0" w:after="0"/>
              <w:ind w:left="830" w:right="0" w:hanging="359"/>
              <w:jc w:val="left"/>
              <w:rPr>
                <w:sz w:val="29"/>
              </w:rPr>
            </w:pPr>
            <w:r>
              <w:rPr>
                <w:w w:val="95"/>
                <w:sz w:val="29"/>
              </w:rPr>
              <w:t>Вентилятор</w:t>
            </w:r>
            <w:r>
              <w:rPr>
                <w:spacing w:val="2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ВЦ10-2,8</w:t>
            </w:r>
            <w:r>
              <w:rPr>
                <w:spacing w:val="1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№2,5;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326" w:lineRule="exact" w:before="0" w:after="0"/>
              <w:ind w:left="830" w:right="0" w:hanging="354"/>
              <w:jc w:val="left"/>
              <w:rPr>
                <w:sz w:val="29"/>
              </w:rPr>
            </w:pPr>
            <w:r>
              <w:rPr>
                <w:w w:val="95"/>
                <w:sz w:val="29"/>
              </w:rPr>
              <w:t>Вентилятор</w:t>
            </w:r>
            <w:r>
              <w:rPr>
                <w:spacing w:val="20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ВЦ10-2,8</w:t>
            </w:r>
            <w:r>
              <w:rPr>
                <w:spacing w:val="8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№2,5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329" w:lineRule="exact" w:before="0" w:after="53"/>
              <w:ind w:left="828" w:right="0" w:hanging="356"/>
              <w:jc w:val="left"/>
              <w:rPr>
                <w:sz w:val="29"/>
              </w:rPr>
            </w:pPr>
            <w:r>
              <w:rPr>
                <w:sz w:val="29"/>
              </w:rPr>
              <w:t>Автоматика</w:t>
            </w:r>
          </w:p>
          <w:p>
            <w:pPr>
              <w:pStyle w:val="TableParagraph"/>
              <w:spacing w:line="20" w:lineRule="exact"/>
              <w:ind w:left="3087"/>
              <w:rPr>
                <w:sz w:val="2"/>
              </w:rPr>
            </w:pPr>
            <w:r>
              <w:rPr>
                <w:sz w:val="2"/>
              </w:rPr>
              <w:pict>
                <v:group style="width:20.9pt;height:.75pt;mso-position-horizontal-relative:char;mso-position-vertical-relative:line" coordorigin="0,0" coordsize="418,15">
                  <v:line style="position:absolute" from="0,7" to="418,7" stroked="true" strokeweight=".72pt" strokecolor="#180f18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  <w:tab w:pos="834" w:val="left" w:leader="none"/>
              </w:tabs>
              <w:spacing w:line="256" w:lineRule="exact" w:before="0" w:after="0"/>
              <w:ind w:left="833" w:right="0" w:hanging="362"/>
              <w:jc w:val="left"/>
              <w:rPr>
                <w:sz w:val="29"/>
              </w:rPr>
            </w:pPr>
            <w:r>
              <w:rPr>
                <w:w w:val="90"/>
                <w:sz w:val="29"/>
              </w:rPr>
              <w:t>Запальники</w:t>
            </w:r>
            <w:r>
              <w:rPr>
                <w:spacing w:val="52"/>
                <w:w w:val="90"/>
                <w:sz w:val="29"/>
              </w:rPr>
              <w:t> </w:t>
            </w:r>
            <w:r>
              <w:rPr>
                <w:w w:val="90"/>
                <w:sz w:val="29"/>
              </w:rPr>
              <w:t>ЖГВМІ</w:t>
            </w:r>
            <w:r>
              <w:rPr>
                <w:spacing w:val="21"/>
                <w:w w:val="90"/>
                <w:sz w:val="29"/>
              </w:rPr>
              <w:t> </w:t>
            </w:r>
            <w:r>
              <w:rPr>
                <w:w w:val="90"/>
                <w:sz w:val="29"/>
              </w:rPr>
              <w:t>11-50</w:t>
            </w:r>
            <w:r>
              <w:rPr>
                <w:spacing w:val="51"/>
                <w:w w:val="90"/>
                <w:sz w:val="29"/>
              </w:rPr>
              <w:t> </w:t>
            </w:r>
            <w:r>
              <w:rPr>
                <w:w w:val="90"/>
                <w:sz w:val="29"/>
              </w:rPr>
              <w:t>(2</w:t>
            </w:r>
            <w:r>
              <w:rPr>
                <w:spacing w:val="32"/>
                <w:w w:val="90"/>
                <w:sz w:val="29"/>
              </w:rPr>
              <w:t> </w:t>
            </w:r>
            <w:r>
              <w:rPr>
                <w:w w:val="90"/>
                <w:sz w:val="29"/>
              </w:rPr>
              <w:t>об’екта);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326" w:lineRule="exact" w:before="0" w:after="0"/>
              <w:ind w:left="829" w:right="0" w:hanging="353"/>
              <w:jc w:val="left"/>
              <w:rPr>
                <w:sz w:val="29"/>
              </w:rPr>
            </w:pPr>
            <w:r>
              <w:rPr>
                <w:w w:val="95"/>
                <w:sz w:val="29"/>
              </w:rPr>
              <w:t>Котел</w:t>
            </w:r>
            <w:r>
              <w:rPr>
                <w:spacing w:val="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HICTУ-5</w:t>
            </w:r>
            <w:r>
              <w:rPr>
                <w:spacing w:val="1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(2</w:t>
            </w:r>
            <w:r>
              <w:rPr>
                <w:spacing w:val="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об’екта)</w:t>
            </w:r>
          </w:p>
          <w:p>
            <w:pPr>
              <w:pStyle w:val="TableParagraph"/>
              <w:tabs>
                <w:tab w:pos="834" w:val="left" w:leader="none"/>
              </w:tabs>
              <w:spacing w:line="326" w:lineRule="exact"/>
              <w:ind w:left="477"/>
              <w:rPr>
                <w:sz w:val="29"/>
              </w:rPr>
            </w:pPr>
            <w:r>
              <w:rPr>
                <w:sz w:val="29"/>
              </w:rPr>
              <w:t>-</w:t>
              <w:tab/>
            </w:r>
            <w:r>
              <w:rPr>
                <w:w w:val="95"/>
                <w:sz w:val="29"/>
              </w:rPr>
              <w:t>Hacoc</w:t>
            </w:r>
            <w:r>
              <w:rPr>
                <w:spacing w:val="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F40/160A</w:t>
            </w:r>
            <w:r>
              <w:rPr>
                <w:spacing w:val="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230-400/50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  <w:tab w:pos="827" w:val="left" w:leader="none"/>
              </w:tabs>
              <w:spacing w:line="330" w:lineRule="exact" w:before="0" w:after="0"/>
              <w:ind w:left="826" w:right="0" w:hanging="350"/>
              <w:jc w:val="left"/>
              <w:rPr>
                <w:sz w:val="29"/>
              </w:rPr>
            </w:pPr>
            <w:r>
              <w:rPr>
                <w:w w:val="95"/>
                <w:sz w:val="29"/>
              </w:rPr>
              <w:t>Шкафний</w:t>
            </w:r>
            <w:r>
              <w:rPr>
                <w:spacing w:val="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(шаровий)</w:t>
            </w:r>
            <w:r>
              <w:rPr>
                <w:spacing w:val="-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пункт</w:t>
            </w:r>
            <w:r>
              <w:rPr>
                <w:spacing w:val="-1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обліку</w:t>
            </w:r>
            <w:r>
              <w:rPr>
                <w:spacing w:val="-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газу</w:t>
            </w:r>
          </w:p>
        </w:tc>
      </w:tr>
      <w:tr>
        <w:trPr>
          <w:trHeight w:val="642" w:hRule="atLeast"/>
        </w:trPr>
        <w:tc>
          <w:tcPr>
            <w:tcW w:w="768" w:type="dxa"/>
          </w:tcPr>
          <w:p>
            <w:pPr>
              <w:pStyle w:val="TableParagraph"/>
              <w:spacing w:line="298" w:lineRule="exact"/>
              <w:ind w:left="124"/>
              <w:rPr>
                <w:sz w:val="29"/>
              </w:rPr>
            </w:pPr>
            <w:r>
              <w:rPr>
                <w:sz w:val="29"/>
              </w:rPr>
              <w:t>3.1.</w:t>
            </w:r>
          </w:p>
        </w:tc>
        <w:tc>
          <w:tcPr>
            <w:tcW w:w="3463" w:type="dxa"/>
          </w:tcPr>
          <w:p>
            <w:pPr>
              <w:pStyle w:val="TableParagraph"/>
              <w:spacing w:line="294" w:lineRule="exact"/>
              <w:ind w:left="127"/>
              <w:rPr>
                <w:sz w:val="29"/>
              </w:rPr>
            </w:pPr>
            <w:r>
              <w:rPr>
                <w:w w:val="95"/>
                <w:sz w:val="29"/>
              </w:rPr>
              <w:t>Тип</w:t>
            </w:r>
            <w:r>
              <w:rPr>
                <w:spacing w:val="-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Переліку,</w:t>
            </w:r>
            <w:r>
              <w:rPr>
                <w:spacing w:val="2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до якого</w:t>
            </w:r>
          </w:p>
          <w:p>
            <w:pPr>
              <w:pStyle w:val="TableParagraph"/>
              <w:spacing w:line="329" w:lineRule="exact"/>
              <w:ind w:left="129"/>
              <w:rPr>
                <w:sz w:val="29"/>
              </w:rPr>
            </w:pPr>
            <w:r>
              <w:rPr>
                <w:w w:val="95"/>
                <w:sz w:val="29"/>
              </w:rPr>
              <w:t>включений</w:t>
            </w:r>
            <w:r>
              <w:rPr>
                <w:spacing w:val="18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об’ект</w:t>
            </w:r>
            <w:r>
              <w:rPr>
                <w:spacing w:val="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оренди</w:t>
            </w:r>
          </w:p>
        </w:tc>
        <w:tc>
          <w:tcPr>
            <w:tcW w:w="5517" w:type="dxa"/>
          </w:tcPr>
          <w:p>
            <w:pPr>
              <w:pStyle w:val="TableParagraph"/>
              <w:spacing w:line="298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Перелік</w:t>
            </w:r>
            <w:r>
              <w:rPr>
                <w:spacing w:val="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Першого</w:t>
            </w:r>
            <w:r>
              <w:rPr>
                <w:spacing w:val="15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типу</w:t>
            </w:r>
          </w:p>
        </w:tc>
      </w:tr>
      <w:tr>
        <w:trPr>
          <w:trHeight w:val="1079" w:hRule="atLeast"/>
        </w:trPr>
        <w:tc>
          <w:tcPr>
            <w:tcW w:w="768" w:type="dxa"/>
          </w:tcPr>
          <w:p>
            <w:pPr>
              <w:pStyle w:val="TableParagraph"/>
              <w:spacing w:line="298" w:lineRule="exact"/>
              <w:ind w:left="120"/>
              <w:rPr>
                <w:sz w:val="29"/>
              </w:rPr>
            </w:pPr>
            <w:r>
              <w:rPr>
                <w:sz w:val="29"/>
              </w:rPr>
              <w:t>3.2.</w:t>
            </w:r>
          </w:p>
        </w:tc>
        <w:tc>
          <w:tcPr>
            <w:tcW w:w="3463" w:type="dxa"/>
          </w:tcPr>
          <w:p>
            <w:pPr>
              <w:pStyle w:val="TableParagraph"/>
              <w:spacing w:line="312" w:lineRule="exact"/>
              <w:ind w:left="130"/>
              <w:rPr>
                <w:sz w:val="29"/>
              </w:rPr>
            </w:pPr>
            <w:r>
              <w:rPr>
                <w:w w:val="95"/>
                <w:sz w:val="29"/>
              </w:rPr>
              <w:t>Залишкова</w:t>
            </w:r>
            <w:r>
              <w:rPr>
                <w:spacing w:val="10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балансова</w:t>
            </w:r>
          </w:p>
          <w:p>
            <w:pPr>
              <w:pStyle w:val="TableParagraph"/>
              <w:spacing w:line="360" w:lineRule="atLeast" w:before="9"/>
              <w:ind w:left="131" w:right="499" w:hanging="7"/>
              <w:rPr>
                <w:sz w:val="29"/>
              </w:rPr>
            </w:pPr>
            <w:r>
              <w:rPr>
                <w:w w:val="95"/>
                <w:sz w:val="29"/>
              </w:rPr>
              <w:t>вартість</w:t>
            </w:r>
            <w:r>
              <w:rPr>
                <w:spacing w:val="10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об’екга</w:t>
            </w:r>
            <w:r>
              <w:rPr>
                <w:spacing w:val="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оренди</w:t>
            </w:r>
            <w:r>
              <w:rPr>
                <w:spacing w:val="-65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станом</w:t>
            </w:r>
            <w:r>
              <w:rPr>
                <w:spacing w:val="1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на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30.07.2021</w:t>
            </w:r>
          </w:p>
        </w:tc>
        <w:tc>
          <w:tcPr>
            <w:tcW w:w="5517" w:type="dxa"/>
          </w:tcPr>
          <w:p>
            <w:pPr>
              <w:pStyle w:val="TableParagraph"/>
              <w:spacing w:line="312" w:lineRule="exact"/>
              <w:ind w:left="124"/>
              <w:rPr>
                <w:sz w:val="29"/>
              </w:rPr>
            </w:pPr>
            <w:r>
              <w:rPr>
                <w:sz w:val="29"/>
              </w:rPr>
              <w:t>111922.00</w:t>
            </w:r>
          </w:p>
        </w:tc>
      </w:tr>
      <w:tr>
        <w:trPr>
          <w:trHeight w:val="296" w:hRule="atLeast"/>
        </w:trPr>
        <w:tc>
          <w:tcPr>
            <w:tcW w:w="768" w:type="dxa"/>
          </w:tcPr>
          <w:p>
            <w:pPr>
              <w:pStyle w:val="TableParagraph"/>
              <w:spacing w:line="277" w:lineRule="exact"/>
              <w:ind w:left="131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  <w:tc>
          <w:tcPr>
            <w:tcW w:w="8980" w:type="dxa"/>
            <w:gridSpan w:val="2"/>
          </w:tcPr>
          <w:p>
            <w:pPr>
              <w:pStyle w:val="TableParagraph"/>
              <w:spacing w:line="277" w:lineRule="exact"/>
              <w:ind w:left="2895" w:right="2876"/>
              <w:jc w:val="center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Характеристика</w:t>
            </w:r>
            <w:r>
              <w:rPr>
                <w:b/>
                <w:spacing w:val="2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об’скта:</w:t>
            </w:r>
          </w:p>
        </w:tc>
      </w:tr>
      <w:tr>
        <w:trPr>
          <w:trHeight w:val="340" w:hRule="atLeast"/>
        </w:trPr>
        <w:tc>
          <w:tcPr>
            <w:tcW w:w="768" w:type="dxa"/>
          </w:tcPr>
          <w:p>
            <w:pPr>
              <w:pStyle w:val="TableParagraph"/>
              <w:spacing w:line="320" w:lineRule="exact"/>
              <w:ind w:left="122"/>
              <w:rPr>
                <w:sz w:val="29"/>
              </w:rPr>
            </w:pPr>
            <w:r>
              <w:rPr>
                <w:sz w:val="29"/>
              </w:rPr>
              <w:t>4.1.</w:t>
            </w:r>
          </w:p>
        </w:tc>
        <w:tc>
          <w:tcPr>
            <w:tcW w:w="3463" w:type="dxa"/>
          </w:tcPr>
          <w:p>
            <w:pPr>
              <w:pStyle w:val="TableParagraph"/>
              <w:spacing w:line="320" w:lineRule="exact"/>
              <w:ind w:left="121"/>
              <w:rPr>
                <w:sz w:val="29"/>
              </w:rPr>
            </w:pPr>
            <w:r>
              <w:rPr>
                <w:sz w:val="29"/>
              </w:rPr>
              <w:t>Поверх</w:t>
            </w:r>
          </w:p>
        </w:tc>
        <w:tc>
          <w:tcPr>
            <w:tcW w:w="5517" w:type="dxa"/>
          </w:tcPr>
          <w:p>
            <w:pPr>
              <w:pStyle w:val="TableParagraph"/>
              <w:spacing w:line="320" w:lineRule="exact"/>
              <w:ind w:left="123"/>
              <w:rPr>
                <w:sz w:val="29"/>
              </w:rPr>
            </w:pPr>
            <w:r>
              <w:rPr>
                <w:sz w:val="29"/>
              </w:rPr>
              <w:t>перший</w:t>
            </w:r>
          </w:p>
        </w:tc>
      </w:tr>
      <w:tr>
        <w:trPr>
          <w:trHeight w:val="968" w:hRule="atLeast"/>
        </w:trPr>
        <w:tc>
          <w:tcPr>
            <w:tcW w:w="768" w:type="dxa"/>
          </w:tcPr>
          <w:p>
            <w:pPr>
              <w:pStyle w:val="TableParagraph"/>
              <w:spacing w:line="307" w:lineRule="exact"/>
              <w:ind w:left="122"/>
              <w:rPr>
                <w:sz w:val="29"/>
              </w:rPr>
            </w:pPr>
            <w:r>
              <w:rPr>
                <w:sz w:val="29"/>
              </w:rPr>
              <w:t>4.2.</w:t>
            </w:r>
          </w:p>
        </w:tc>
        <w:tc>
          <w:tcPr>
            <w:tcW w:w="3463" w:type="dxa"/>
          </w:tcPr>
          <w:p>
            <w:pPr>
              <w:pStyle w:val="TableParagraph"/>
              <w:spacing w:line="307" w:lineRule="exact"/>
              <w:ind w:left="121"/>
              <w:rPr>
                <w:sz w:val="29"/>
              </w:rPr>
            </w:pPr>
            <w:r>
              <w:rPr>
                <w:sz w:val="29"/>
              </w:rPr>
              <w:t>Комунікаціі:</w:t>
            </w:r>
          </w:p>
        </w:tc>
        <w:tc>
          <w:tcPr>
            <w:tcW w:w="5517" w:type="dxa"/>
          </w:tcPr>
          <w:p>
            <w:pPr>
              <w:pStyle w:val="TableParagraph"/>
              <w:spacing w:line="304" w:lineRule="exact"/>
              <w:ind w:left="123"/>
              <w:rPr>
                <w:sz w:val="29"/>
              </w:rPr>
            </w:pPr>
            <w:r>
              <w:rPr>
                <w:sz w:val="29"/>
              </w:rPr>
              <w:t>електропостачання</w:t>
            </w:r>
          </w:p>
          <w:p>
            <w:pPr>
              <w:pStyle w:val="TableParagraph"/>
              <w:spacing w:line="322" w:lineRule="exact" w:before="1"/>
              <w:ind w:left="127" w:right="1692" w:hanging="5"/>
              <w:rPr>
                <w:sz w:val="29"/>
              </w:rPr>
            </w:pPr>
            <w:r>
              <w:rPr>
                <w:w w:val="95"/>
                <w:sz w:val="29"/>
              </w:rPr>
              <w:t>водопостачання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водовідведення</w:t>
            </w:r>
          </w:p>
        </w:tc>
      </w:tr>
      <w:tr>
        <w:trPr>
          <w:trHeight w:val="325" w:hRule="atLeast"/>
        </w:trPr>
        <w:tc>
          <w:tcPr>
            <w:tcW w:w="768" w:type="dxa"/>
          </w:tcPr>
          <w:p>
            <w:pPr>
              <w:pStyle w:val="TableParagraph"/>
              <w:spacing w:line="306" w:lineRule="exact"/>
              <w:ind w:left="127"/>
              <w:rPr>
                <w:sz w:val="29"/>
              </w:rPr>
            </w:pPr>
            <w:r>
              <w:rPr>
                <w:sz w:val="29"/>
              </w:rPr>
              <w:t>4.3.</w:t>
            </w:r>
          </w:p>
        </w:tc>
        <w:tc>
          <w:tcPr>
            <w:tcW w:w="3463" w:type="dxa"/>
          </w:tcPr>
          <w:p>
            <w:pPr>
              <w:pStyle w:val="TableParagraph"/>
              <w:spacing w:line="306" w:lineRule="exact"/>
              <w:ind w:left="125"/>
              <w:rPr>
                <w:sz w:val="29"/>
              </w:rPr>
            </w:pPr>
            <w:r>
              <w:rPr>
                <w:w w:val="95"/>
                <w:sz w:val="29"/>
              </w:rPr>
              <w:t>Стаи</w:t>
            </w:r>
            <w:r>
              <w:rPr>
                <w:spacing w:val="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приміщення</w:t>
            </w:r>
          </w:p>
        </w:tc>
        <w:tc>
          <w:tcPr>
            <w:tcW w:w="5517" w:type="dxa"/>
          </w:tcPr>
          <w:p>
            <w:pPr>
              <w:pStyle w:val="TableParagraph"/>
              <w:spacing w:line="306" w:lineRule="exact"/>
              <w:ind w:left="130"/>
              <w:rPr>
                <w:sz w:val="29"/>
              </w:rPr>
            </w:pPr>
            <w:r>
              <w:rPr>
                <w:sz w:val="29"/>
              </w:rPr>
              <w:t>задовільний</w:t>
            </w:r>
          </w:p>
        </w:tc>
      </w:tr>
      <w:tr>
        <w:trPr>
          <w:trHeight w:val="316" w:hRule="atLeast"/>
        </w:trPr>
        <w:tc>
          <w:tcPr>
            <w:tcW w:w="768" w:type="dxa"/>
          </w:tcPr>
          <w:p>
            <w:pPr>
              <w:pStyle w:val="TableParagraph"/>
              <w:spacing w:line="296" w:lineRule="exact"/>
              <w:ind w:left="127"/>
              <w:rPr>
                <w:sz w:val="29"/>
              </w:rPr>
            </w:pPr>
            <w:r>
              <w:rPr>
                <w:sz w:val="29"/>
              </w:rPr>
              <w:t>4.4.</w:t>
            </w:r>
          </w:p>
        </w:tc>
        <w:tc>
          <w:tcPr>
            <w:tcW w:w="3463" w:type="dxa"/>
          </w:tcPr>
          <w:p>
            <w:pPr>
              <w:pStyle w:val="TableParagraph"/>
              <w:spacing w:line="296" w:lineRule="exact"/>
              <w:ind w:left="126"/>
              <w:rPr>
                <w:sz w:val="29"/>
              </w:rPr>
            </w:pPr>
            <w:r>
              <w:rPr>
                <w:w w:val="95"/>
                <w:sz w:val="29"/>
              </w:rPr>
              <w:t>Проект</w:t>
            </w:r>
            <w:r>
              <w:rPr>
                <w:spacing w:val="1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договору</w:t>
            </w:r>
            <w:r>
              <w:rPr>
                <w:spacing w:val="10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оренди</w:t>
            </w:r>
          </w:p>
        </w:tc>
        <w:tc>
          <w:tcPr>
            <w:tcW w:w="5517" w:type="dxa"/>
          </w:tcPr>
          <w:p>
            <w:pPr>
              <w:pStyle w:val="TableParagraph"/>
              <w:spacing w:line="296" w:lineRule="exact"/>
              <w:ind w:left="130"/>
              <w:rPr>
                <w:sz w:val="29"/>
              </w:rPr>
            </w:pPr>
            <w:r>
              <w:rPr>
                <w:sz w:val="29"/>
              </w:rPr>
              <w:t>додаеться</w:t>
            </w:r>
          </w:p>
        </w:tc>
      </w:tr>
    </w:tbl>
    <w:p>
      <w:pPr>
        <w:spacing w:after="0" w:line="296" w:lineRule="exact"/>
        <w:rPr>
          <w:sz w:val="29"/>
        </w:rPr>
        <w:sectPr>
          <w:type w:val="continuous"/>
          <w:pgSz w:w="12240" w:h="16830"/>
          <w:pgMar w:top="660" w:bottom="280" w:left="1480" w:right="720"/>
        </w:sectPr>
      </w:pPr>
    </w:p>
    <w:tbl>
      <w:tblPr>
        <w:tblW w:w="0" w:type="auto"/>
        <w:jc w:val="left"/>
        <w:tblInd w:w="13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944"/>
        <w:gridCol w:w="1521"/>
        <w:gridCol w:w="5525"/>
      </w:tblGrid>
      <w:tr>
        <w:trPr>
          <w:trHeight w:val="4535" w:hRule="atLeast"/>
        </w:trPr>
        <w:tc>
          <w:tcPr>
            <w:tcW w:w="78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990" w:type="dxa"/>
            <w:gridSpan w:val="3"/>
          </w:tcPr>
          <w:p>
            <w:pPr>
              <w:pStyle w:val="TableParagraph"/>
              <w:tabs>
                <w:tab w:pos="4131" w:val="left" w:leader="none"/>
                <w:tab w:pos="7354" w:val="left" w:leader="none"/>
              </w:tabs>
              <w:spacing w:line="247" w:lineRule="auto"/>
              <w:ind w:left="110" w:right="137" w:hanging="2"/>
              <w:jc w:val="both"/>
              <w:rPr>
                <w:sz w:val="28"/>
              </w:rPr>
            </w:pPr>
            <w:r>
              <w:rPr>
                <w:sz w:val="28"/>
              </w:rPr>
              <w:t>доступні</w:t>
              <w:tab/>
              <w:t>за</w:t>
              <w:tab/>
            </w:r>
            <w:r>
              <w:rPr>
                <w:w w:val="95"/>
                <w:sz w:val="28"/>
              </w:rPr>
              <w:t>посиланням: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w w:val="90"/>
                <w:sz w:val="28"/>
                <w:u w:val="single" w:color="28282B"/>
              </w:rPr>
              <w:t>https://tn‘ozorro.s=ale/iiifo/elekti‘oilni-inajdancl</w:t>
            </w:r>
            <w:r>
              <w:rPr>
                <w:spacing w:val="8"/>
                <w:w w:val="90"/>
                <w:sz w:val="28"/>
                <w:u w:val="single" w:color="28282B"/>
              </w:rPr>
              <w:t> </w:t>
            </w:r>
            <w:r>
              <w:rPr>
                <w:w w:val="90"/>
                <w:sz w:val="28"/>
                <w:u w:val="single" w:color="28282B"/>
              </w:rPr>
              <w:t>iki-ets-prozorrojэror1az1ii-cbd2</w:t>
            </w:r>
            <w:r>
              <w:rPr>
                <w:w w:val="90"/>
                <w:sz w:val="28"/>
              </w:rPr>
              <w:t>.</w:t>
            </w:r>
          </w:p>
          <w:p>
            <w:pPr>
              <w:pStyle w:val="TableParagraph"/>
              <w:ind w:left="106" w:right="125" w:firstLine="560"/>
              <w:jc w:val="both"/>
              <w:rPr>
                <w:sz w:val="28"/>
              </w:rPr>
            </w:pPr>
            <w:r>
              <w:rPr>
                <w:sz w:val="28"/>
              </w:rPr>
              <w:t>Аукціон проводиться відповідно до Закону України «Про оренду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державного та комунального майна» №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157-IX від 03.10.2019 та Порядку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передачі в оренду державного та комунального майна, затвердженого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постановою Кабінету Міністрів України від 03.06.2020 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483 «Деякі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питания оренди державного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комунального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майна» та Регламентом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електронної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торгової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системи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«Прозорро.Продажі».</w:t>
            </w:r>
          </w:p>
          <w:p>
            <w:pPr>
              <w:pStyle w:val="TableParagraph"/>
              <w:ind w:left="111" w:right="108" w:firstLine="557"/>
              <w:jc w:val="both"/>
              <w:rPr>
                <w:sz w:val="28"/>
              </w:rPr>
            </w:pPr>
            <w:r>
              <w:rPr>
                <w:sz w:val="28"/>
              </w:rPr>
              <w:t>Період між аукціоном та аукціоном із зниженням стартової ціни,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аукціоном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зниженням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стартової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ціни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аукціоном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покрокового зниження стартової ціни та подальшого подання цінових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пропозицій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20-35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оприлюднення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оголошення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електронною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торговою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майна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оренду.</w:t>
            </w:r>
          </w:p>
        </w:tc>
      </w:tr>
      <w:tr>
        <w:trPr>
          <w:trHeight w:val="2908" w:hRule="atLeast"/>
        </w:trPr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spacing w:line="305" w:lineRule="exact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346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0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  <w:u w:val="thick" w:color="131313"/>
              </w:rPr>
              <w:t>Реквізити</w:t>
            </w:r>
            <w:r>
              <w:rPr>
                <w:b/>
                <w:spacing w:val="2"/>
                <w:sz w:val="28"/>
                <w:u w:val="thick" w:color="131313"/>
              </w:rPr>
              <w:t> </w:t>
            </w:r>
            <w:r>
              <w:rPr>
                <w:b/>
                <w:sz w:val="28"/>
                <w:u w:val="thick" w:color="131313"/>
              </w:rPr>
              <w:t>для</w:t>
            </w:r>
          </w:p>
          <w:p>
            <w:pPr>
              <w:pStyle w:val="TableParagraph"/>
              <w:spacing w:line="242" w:lineRule="auto" w:before="4"/>
              <w:ind w:left="116" w:right="85" w:hanging="4"/>
              <w:rPr>
                <w:b/>
                <w:sz w:val="28"/>
              </w:rPr>
            </w:pPr>
            <w:r>
              <w:rPr>
                <w:b/>
                <w:sz w:val="28"/>
                <w:u w:val="thick" w:color="131313"/>
              </w:rPr>
              <w:t>перерахування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  <w:u w:val="thick" w:color="0F1313"/>
              </w:rPr>
              <w:t>операторами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  <w:u w:val="thick" w:color="131313"/>
              </w:rPr>
              <w:t>електронних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  <w:u w:val="thick" w:color="131313"/>
              </w:rPr>
              <w:t>маиданчиків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  <w:u w:val="thick" w:color="131313"/>
              </w:rPr>
              <w:t>реестраційних</w:t>
            </w:r>
            <w:r>
              <w:rPr>
                <w:b/>
                <w:spacing w:val="11"/>
                <w:w w:val="95"/>
                <w:sz w:val="28"/>
                <w:u w:val="thick" w:color="131313"/>
              </w:rPr>
              <w:t> </w:t>
            </w:r>
            <w:r>
              <w:rPr>
                <w:b/>
                <w:w w:val="95"/>
                <w:sz w:val="28"/>
                <w:u w:val="thick" w:color="131313"/>
              </w:rPr>
              <w:t>внесків:</w:t>
            </w:r>
          </w:p>
        </w:tc>
        <w:tc>
          <w:tcPr>
            <w:tcW w:w="5525" w:type="dxa"/>
            <w:tcBorders>
              <w:bottom w:val="nil"/>
            </w:tcBorders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національній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1"/>
                <w:sz w:val="28"/>
              </w:rPr>
              <w:t>валюті:</w:t>
            </w:r>
          </w:p>
          <w:p>
            <w:pPr>
              <w:pStyle w:val="TableParagraph"/>
              <w:spacing w:line="242" w:lineRule="auto" w:before="4"/>
              <w:ind w:left="107" w:firstLine="5"/>
              <w:rPr>
                <w:sz w:val="28"/>
              </w:rPr>
            </w:pPr>
            <w:r>
              <w:rPr>
                <w:sz w:val="28"/>
              </w:rPr>
              <w:t>Одержувач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платежу: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Майорщинська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загальноосвітня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I-Ш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ступенів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Гребінківської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міської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ради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Полтавської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області</w:t>
            </w:r>
          </w:p>
          <w:p>
            <w:pPr>
              <w:pStyle w:val="TableParagraph"/>
              <w:spacing w:line="235" w:lineRule="auto" w:before="5"/>
              <w:ind w:left="116" w:hanging="3"/>
              <w:rPr>
                <w:sz w:val="28"/>
              </w:rPr>
            </w:pPr>
            <w:r>
              <w:rPr>
                <w:sz w:val="28"/>
              </w:rPr>
              <w:t>Рп.хунок: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UA238201720355139004002050582</w:t>
            </w:r>
            <w:r>
              <w:rPr>
                <w:spacing w:val="4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(для</w:t>
            </w:r>
          </w:p>
          <w:p>
            <w:pPr>
              <w:pStyle w:val="TableParagraph"/>
              <w:spacing w:line="322" w:lineRule="exact" w:before="3"/>
              <w:ind w:left="112" w:right="454" w:firstLine="3"/>
              <w:rPr>
                <w:sz w:val="28"/>
              </w:rPr>
            </w:pPr>
            <w:r>
              <w:rPr>
                <w:w w:val="95"/>
                <w:sz w:val="28"/>
              </w:rPr>
              <w:t>перерахування</w:t>
            </w:r>
            <w:r>
              <w:rPr>
                <w:spacing w:val="5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реестраційного</w:t>
            </w:r>
            <w:r>
              <w:rPr>
                <w:spacing w:val="3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внеску)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Код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одержувача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платежу: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23548427</w:t>
            </w:r>
          </w:p>
        </w:tc>
      </w:tr>
      <w:tr>
        <w:trPr>
          <w:trHeight w:val="301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28"/>
              <w:rPr>
                <w:sz w:val="23"/>
              </w:rPr>
            </w:pPr>
            <w:r>
              <w:rPr>
                <w:sz w:val="23"/>
              </w:rPr>
              <w:t>ба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нк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одержувача: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ДКСУ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м.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Київ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УДКСУ</w:t>
            </w:r>
            <w:r>
              <w:rPr>
                <w:spacing w:val="23"/>
                <w:sz w:val="23"/>
              </w:rPr>
              <w:t> </w:t>
            </w:r>
            <w:r>
              <w:rPr>
                <w:color w:val="0A0A0A"/>
                <w:sz w:val="23"/>
              </w:rPr>
              <w:t>у</w:t>
            </w:r>
          </w:p>
        </w:tc>
      </w:tr>
      <w:tr>
        <w:trPr>
          <w:trHeight w:val="331" w:hRule="atLeast"/>
        </w:trPr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13"/>
              <w:rPr>
                <w:sz w:val="23"/>
              </w:rPr>
            </w:pPr>
            <w:r>
              <w:rPr>
                <w:spacing w:val="-1"/>
                <w:sz w:val="23"/>
              </w:rPr>
              <w:t>ГребінкіВGькому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районі</w:t>
            </w:r>
          </w:p>
        </w:tc>
      </w:tr>
      <w:tr>
        <w:trPr>
          <w:trHeight w:val="1611" w:hRule="atLeast"/>
        </w:trPr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46"/>
              <w:rPr>
                <w:b/>
                <w:sz w:val="28"/>
              </w:rPr>
            </w:pPr>
            <w:r>
              <w:rPr>
                <w:b/>
                <w:color w:val="151515"/>
                <w:sz w:val="28"/>
              </w:rPr>
              <w:t>16.</w:t>
            </w:r>
          </w:p>
        </w:tc>
        <w:tc>
          <w:tcPr>
            <w:tcW w:w="1944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2107" w:val="left" w:leader="none"/>
                <w:tab w:pos="2824" w:val="left" w:leader="none"/>
              </w:tabs>
              <w:spacing w:line="244" w:lineRule="auto"/>
              <w:ind w:left="126" w:right="-893" w:hanging="1"/>
              <w:rPr>
                <w:sz w:val="28"/>
              </w:rPr>
            </w:pPr>
            <w:r>
              <w:rPr>
                <w:b/>
                <w:w w:val="105"/>
                <w:sz w:val="28"/>
                <w:u w:val="thick" w:color="131313"/>
              </w:rPr>
              <w:t>Контактні</w:t>
              <w:tab/>
              <w:tab/>
            </w:r>
            <w:r>
              <w:rPr>
                <w:b/>
                <w:w w:val="105"/>
                <w:sz w:val="28"/>
              </w:rPr>
              <w:t> </w:t>
            </w:r>
            <w:r>
              <w:rPr>
                <w:w w:val="105"/>
                <w:sz w:val="28"/>
                <w:u w:val="thick" w:color="0F0F0F"/>
              </w:rPr>
              <w:t>Орендодавця</w:t>
              <w:tab/>
              <w:tab/>
            </w:r>
            <w:r>
              <w:rPr>
                <w:w w:val="105"/>
                <w:sz w:val="28"/>
              </w:rPr>
              <w:t> </w:t>
            </w:r>
            <w:r>
              <w:rPr>
                <w:w w:val="105"/>
                <w:sz w:val="28"/>
                <w:u w:val="thick" w:color="131318"/>
              </w:rPr>
              <w:t>оренди:</w:t>
            </w:r>
          </w:p>
        </w:tc>
        <w:tc>
          <w:tcPr>
            <w:tcW w:w="15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1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u w:val="thick" w:color="131313"/>
              </w:rPr>
              <w:t>дані</w:t>
            </w:r>
          </w:p>
          <w:p>
            <w:pPr>
              <w:pStyle w:val="TableParagraph"/>
              <w:tabs>
                <w:tab w:pos="357" w:val="left" w:leader="none"/>
              </w:tabs>
              <w:spacing w:before="4"/>
              <w:ind w:right="96"/>
              <w:jc w:val="right"/>
              <w:rPr>
                <w:b/>
                <w:sz w:val="28"/>
              </w:rPr>
            </w:pPr>
            <w:r>
              <w:rPr>
                <w:color w:val="1A1A1A"/>
                <w:sz w:val="28"/>
                <w:u w:val="thick" w:color="0F0F0F"/>
              </w:rPr>
              <w:t>з</w:t>
              <w:tab/>
            </w:r>
            <w:r>
              <w:rPr>
                <w:b/>
                <w:sz w:val="28"/>
                <w:u w:val="thick" w:color="0F0F0F"/>
              </w:rPr>
              <w:t>питань</w:t>
            </w:r>
          </w:p>
        </w:tc>
        <w:tc>
          <w:tcPr>
            <w:tcW w:w="5525" w:type="dxa"/>
            <w:tcBorders>
              <w:bottom w:val="nil"/>
            </w:tcBorders>
          </w:tcPr>
          <w:p>
            <w:pPr>
              <w:pStyle w:val="TableParagraph"/>
              <w:spacing w:line="305" w:lineRule="exact"/>
              <w:ind w:left="1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Майорщинська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загальноосвітня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школа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sz w:val="28"/>
              </w:rPr>
              <w:t>І-</w:t>
            </w:r>
          </w:p>
          <w:p>
            <w:pPr>
              <w:pStyle w:val="TableParagraph"/>
              <w:spacing w:before="9"/>
              <w:ind w:left="124"/>
              <w:rPr>
                <w:b/>
                <w:sz w:val="28"/>
              </w:rPr>
            </w:pPr>
            <w:r>
              <w:rPr>
                <w:color w:val="161616"/>
                <w:sz w:val="28"/>
              </w:rPr>
              <w:t>Ш</w:t>
            </w:r>
            <w:r>
              <w:rPr>
                <w:color w:val="161616"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ступенів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Гребінківської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міської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ради</w:t>
            </w:r>
          </w:p>
          <w:p>
            <w:pPr>
              <w:pStyle w:val="TableParagraph"/>
              <w:spacing w:line="319" w:lineRule="exact" w:before="4"/>
              <w:ind w:left="122"/>
              <w:rPr>
                <w:sz w:val="28"/>
              </w:rPr>
            </w:pPr>
            <w:r>
              <w:rPr>
                <w:w w:val="105"/>
                <w:sz w:val="28"/>
              </w:rPr>
              <w:t>Полтавської</w:t>
            </w:r>
            <w:r>
              <w:rPr>
                <w:spacing w:val="1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області</w:t>
            </w:r>
          </w:p>
          <w:p>
            <w:pPr>
              <w:pStyle w:val="TableParagraph"/>
              <w:spacing w:line="322" w:lineRule="exact"/>
              <w:ind w:left="128" w:hanging="8"/>
              <w:rPr>
                <w:sz w:val="28"/>
              </w:rPr>
            </w:pPr>
            <w:r>
              <w:rPr>
                <w:sz w:val="28"/>
              </w:rPr>
              <w:t>37420, Полтавська область, Лубенський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район,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с.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Майорщина,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"/>
                <w:sz w:val="28"/>
              </w:rPr>
              <w:t>вул.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Козацька,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буд.</w:t>
            </w:r>
          </w:p>
        </w:tc>
      </w:tr>
      <w:tr>
        <w:trPr>
          <w:trHeight w:val="1946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/>
              <w:ind w:left="149"/>
              <w:rPr>
                <w:sz w:val="28"/>
              </w:rPr>
            </w:pPr>
            <w:r>
              <w:rPr>
                <w:w w:val="105"/>
                <w:sz w:val="28"/>
              </w:rPr>
              <w:t>IB</w:t>
            </w:r>
          </w:p>
          <w:p>
            <w:pPr>
              <w:pStyle w:val="TableParagraph"/>
              <w:spacing w:line="242" w:lineRule="auto"/>
              <w:ind w:left="123" w:firstLine="5"/>
              <w:rPr>
                <w:sz w:val="28"/>
              </w:rPr>
            </w:pPr>
            <w:r>
              <w:rPr>
                <w:w w:val="95"/>
                <w:sz w:val="28"/>
              </w:rPr>
              <w:t>Уповноважена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особа: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Лисенко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Олександр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Миколайович</w:t>
            </w:r>
          </w:p>
          <w:p>
            <w:pPr>
              <w:pStyle w:val="TableParagraph"/>
              <w:spacing w:line="320" w:lineRule="exact"/>
              <w:ind w:left="128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+38(067)8975869</w:t>
            </w:r>
          </w:p>
          <w:p>
            <w:pPr>
              <w:pStyle w:val="TableParagraph"/>
              <w:spacing w:line="322" w:lineRule="exact" w:before="2"/>
              <w:ind w:left="122"/>
              <w:rPr>
                <w:sz w:val="28"/>
              </w:rPr>
            </w:pPr>
            <w:r>
              <w:rPr>
                <w:sz w:val="28"/>
              </w:rPr>
              <w:t>Графік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роботи:</w:t>
            </w:r>
          </w:p>
          <w:p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Пи-Чт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8:00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10"/>
                <w:w w:val="90"/>
                <w:sz w:val="28"/>
              </w:rPr>
              <w:t> </w:t>
            </w:r>
            <w:r>
              <w:rPr>
                <w:w w:val="95"/>
                <w:sz w:val="28"/>
              </w:rPr>
              <w:t>17:00</w:t>
            </w:r>
          </w:p>
        </w:tc>
      </w:tr>
      <w:tr>
        <w:trPr>
          <w:trHeight w:val="674" w:hRule="atLeast"/>
        </w:trPr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25" w:type="dxa"/>
            <w:tcBorders>
              <w:top w:val="nil"/>
            </w:tcBorders>
          </w:tcPr>
          <w:p>
            <w:pPr>
              <w:pStyle w:val="TableParagraph"/>
              <w:spacing w:line="319" w:lineRule="exact" w:before="1"/>
              <w:ind w:left="127"/>
              <w:rPr>
                <w:sz w:val="28"/>
              </w:rPr>
            </w:pPr>
            <w:r>
              <w:rPr>
                <w:w w:val="90"/>
                <w:sz w:val="28"/>
              </w:rPr>
              <w:t>Пт</w:t>
            </w:r>
            <w:r>
              <w:rPr>
                <w:spacing w:val="6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8:00</w:t>
            </w:r>
            <w:r>
              <w:rPr>
                <w:spacing w:val="21"/>
                <w:w w:val="90"/>
                <w:sz w:val="28"/>
              </w:rPr>
              <w:t> </w:t>
            </w:r>
            <w:r>
              <w:rPr>
                <w:color w:val="0A0A0A"/>
                <w:w w:val="90"/>
                <w:sz w:val="28"/>
              </w:rPr>
              <w:t>—</w:t>
            </w:r>
            <w:r>
              <w:rPr>
                <w:color w:val="0A0A0A"/>
                <w:spacing w:val="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16:00</w:t>
            </w:r>
          </w:p>
          <w:p>
            <w:pPr>
              <w:pStyle w:val="TableParagraph"/>
              <w:spacing w:line="319" w:lineRule="exact"/>
              <w:ind w:left="132"/>
              <w:rPr>
                <w:sz w:val="28"/>
              </w:rPr>
            </w:pPr>
            <w:r>
              <w:rPr>
                <w:w w:val="95"/>
                <w:sz w:val="28"/>
              </w:rPr>
              <w:t>Обідня</w:t>
            </w:r>
            <w:r>
              <w:rPr>
                <w:spacing w:val="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перерва</w:t>
            </w:r>
            <w:r>
              <w:rPr>
                <w:spacing w:val="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12:00</w:t>
            </w:r>
            <w:r>
              <w:rPr>
                <w:spacing w:val="13"/>
                <w:w w:val="95"/>
                <w:sz w:val="28"/>
              </w:rPr>
              <w:t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5"/>
                <w:w w:val="90"/>
                <w:sz w:val="28"/>
              </w:rPr>
              <w:t> </w:t>
            </w:r>
            <w:r>
              <w:rPr>
                <w:w w:val="95"/>
                <w:sz w:val="28"/>
              </w:rPr>
              <w:t>13:00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2240" w:h="16830"/>
          <w:pgMar w:top="740" w:bottom="280" w:left="1480" w:right="72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line style="position:absolute;mso-position-horizontal-relative:page;mso-position-vertical-relative:page;z-index:15729152" from="592.080017pt,3.960002pt" to="610.800017pt,3.960002pt" stroked="true" strokeweight="1.2pt" strokecolor="#0c0f0f">
            <v:stroke dashstyle="solid"/>
            <w10:wrap type="none"/>
          </v:lin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18181C"/>
          <w:left w:val="single" w:sz="6" w:space="0" w:color="18181C"/>
          <w:bottom w:val="single" w:sz="6" w:space="0" w:color="18181C"/>
          <w:right w:val="single" w:sz="6" w:space="0" w:color="18181C"/>
          <w:insideH w:val="single" w:sz="6" w:space="0" w:color="18181C"/>
          <w:insideV w:val="single" w:sz="6" w:space="0" w:color="1818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3461"/>
        <w:gridCol w:w="5511"/>
      </w:tblGrid>
      <w:tr>
        <w:trPr>
          <w:trHeight w:val="671" w:hRule="atLeast"/>
        </w:trPr>
        <w:tc>
          <w:tcPr>
            <w:tcW w:w="77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1" w:type="dxa"/>
          </w:tcPr>
          <w:p>
            <w:pPr>
              <w:pStyle w:val="TableParagraph"/>
              <w:tabs>
                <w:tab w:pos="1876" w:val="left" w:leader="none"/>
                <w:tab w:pos="2496" w:val="left" w:leader="none"/>
                <w:tab w:pos="4545" w:val="left" w:leader="none"/>
              </w:tabs>
              <w:spacing w:line="326" w:lineRule="exact"/>
              <w:ind w:left="119" w:right="107" w:firstLine="3"/>
              <w:rPr>
                <w:sz w:val="29"/>
              </w:rPr>
            </w:pPr>
            <w:r>
              <w:rPr>
                <w:sz w:val="29"/>
              </w:rPr>
              <w:t>державного</w:t>
              <w:tab/>
              <w:t>та</w:t>
              <w:tab/>
              <w:t>комунального</w:t>
              <w:tab/>
            </w:r>
            <w:r>
              <w:rPr>
                <w:spacing w:val="-3"/>
                <w:w w:val="95"/>
                <w:sz w:val="29"/>
              </w:rPr>
              <w:t>майна»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від</w:t>
            </w:r>
            <w:r>
              <w:rPr>
                <w:spacing w:val="-7"/>
                <w:sz w:val="29"/>
              </w:rPr>
              <w:t> </w:t>
            </w:r>
            <w:r>
              <w:rPr>
                <w:sz w:val="29"/>
              </w:rPr>
              <w:t>03.10.2019</w:t>
            </w:r>
            <w:r>
              <w:rPr>
                <w:spacing w:val="16"/>
                <w:sz w:val="29"/>
              </w:rPr>
              <w:t> </w:t>
            </w:r>
            <w:r>
              <w:rPr>
                <w:sz w:val="29"/>
              </w:rPr>
              <w:t>№</w:t>
            </w:r>
            <w:r>
              <w:rPr>
                <w:spacing w:val="52"/>
                <w:sz w:val="29"/>
              </w:rPr>
              <w:t> </w:t>
            </w:r>
            <w:r>
              <w:rPr>
                <w:sz w:val="29"/>
              </w:rPr>
              <w:t>157-IX</w:t>
            </w:r>
          </w:p>
        </w:tc>
      </w:tr>
      <w:tr>
        <w:trPr>
          <w:trHeight w:val="5495" w:hRule="atLeast"/>
        </w:trPr>
        <w:tc>
          <w:tcPr>
            <w:tcW w:w="773" w:type="dxa"/>
          </w:tcPr>
          <w:p>
            <w:pPr>
              <w:pStyle w:val="TableParagraph"/>
              <w:spacing w:line="293" w:lineRule="exact"/>
              <w:ind w:left="117"/>
              <w:rPr>
                <w:sz w:val="29"/>
              </w:rPr>
            </w:pPr>
            <w:r>
              <w:rPr>
                <w:sz w:val="29"/>
              </w:rPr>
              <w:t>11.</w:t>
            </w:r>
          </w:p>
        </w:tc>
        <w:tc>
          <w:tcPr>
            <w:tcW w:w="3461" w:type="dxa"/>
          </w:tcPr>
          <w:p>
            <w:pPr>
              <w:pStyle w:val="TableParagraph"/>
              <w:spacing w:line="302" w:lineRule="exact"/>
              <w:ind w:left="130"/>
              <w:rPr>
                <w:b/>
                <w:sz w:val="29"/>
              </w:rPr>
            </w:pPr>
            <w:r>
              <w:rPr>
                <w:b/>
                <w:w w:val="95"/>
                <w:sz w:val="29"/>
                <w:u w:val="thick" w:color="131313"/>
              </w:rPr>
              <w:t>Інформація</w:t>
            </w:r>
            <w:r>
              <w:rPr>
                <w:b/>
                <w:spacing w:val="2"/>
                <w:w w:val="95"/>
                <w:sz w:val="29"/>
                <w:u w:val="thick" w:color="131313"/>
              </w:rPr>
              <w:t> </w:t>
            </w:r>
            <w:r>
              <w:rPr>
                <w:b/>
                <w:w w:val="95"/>
                <w:sz w:val="29"/>
                <w:u w:val="thick" w:color="131313"/>
              </w:rPr>
              <w:t>про</w:t>
            </w:r>
            <w:r>
              <w:rPr>
                <w:b/>
                <w:spacing w:val="-3"/>
                <w:w w:val="95"/>
                <w:sz w:val="29"/>
                <w:u w:val="thick" w:color="131313"/>
              </w:rPr>
              <w:t> </w:t>
            </w:r>
            <w:r>
              <w:rPr>
                <w:b/>
                <w:w w:val="95"/>
                <w:sz w:val="29"/>
                <w:u w:val="thick" w:color="131313"/>
              </w:rPr>
              <w:t>аукціон:</w:t>
            </w:r>
          </w:p>
        </w:tc>
        <w:tc>
          <w:tcPr>
            <w:tcW w:w="5511" w:type="dxa"/>
          </w:tcPr>
          <w:p>
            <w:pPr>
              <w:pStyle w:val="TableParagraph"/>
              <w:spacing w:line="299" w:lineRule="exact"/>
              <w:ind w:left="132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Дата</w:t>
            </w:r>
            <w:r>
              <w:rPr>
                <w:spacing w:val="34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проведения</w:t>
            </w:r>
            <w:r>
              <w:rPr>
                <w:spacing w:val="5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електронного</w:t>
            </w:r>
            <w:r>
              <w:rPr>
                <w:spacing w:val="6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аукціону</w:t>
            </w:r>
            <w:r>
              <w:rPr>
                <w:spacing w:val="48"/>
                <w:w w:val="95"/>
                <w:sz w:val="29"/>
              </w:rPr>
              <w:t> </w:t>
            </w:r>
            <w:r>
              <w:rPr>
                <w:w w:val="90"/>
                <w:sz w:val="29"/>
              </w:rPr>
              <w:t>—</w:t>
            </w:r>
          </w:p>
          <w:p>
            <w:pPr>
              <w:pStyle w:val="TableParagraph"/>
              <w:spacing w:line="324" w:lineRule="exact"/>
              <w:ind w:left="136"/>
              <w:jc w:val="both"/>
              <w:rPr>
                <w:b/>
                <w:sz w:val="29"/>
              </w:rPr>
            </w:pPr>
            <w:r>
              <w:rPr>
                <w:b/>
                <w:sz w:val="29"/>
                <w:u w:val="thick" w:color="131313"/>
              </w:rPr>
              <w:t>     </w:t>
            </w:r>
            <w:r>
              <w:rPr>
                <w:b/>
                <w:spacing w:val="31"/>
                <w:sz w:val="29"/>
                <w:u w:val="thick" w:color="131313"/>
              </w:rPr>
              <w:t> </w:t>
            </w:r>
            <w:r>
              <w:rPr>
                <w:b/>
                <w:sz w:val="29"/>
                <w:u w:val="thick" w:color="131313"/>
              </w:rPr>
              <w:t>30</w:t>
            </w:r>
            <w:r>
              <w:rPr>
                <w:b/>
                <w:spacing w:val="9"/>
                <w:sz w:val="29"/>
                <w:u w:val="thick" w:color="131313"/>
              </w:rPr>
              <w:t> </w:t>
            </w:r>
            <w:r>
              <w:rPr>
                <w:b/>
                <w:sz w:val="29"/>
                <w:u w:val="thick" w:color="131313"/>
              </w:rPr>
              <w:t>.08.2024.</w:t>
            </w:r>
          </w:p>
          <w:p>
            <w:pPr>
              <w:pStyle w:val="TableParagraph"/>
              <w:spacing w:line="232" w:lineRule="auto" w:before="2"/>
              <w:ind w:left="119" w:right="81" w:hanging="4"/>
              <w:jc w:val="both"/>
              <w:rPr>
                <w:sz w:val="29"/>
              </w:rPr>
            </w:pPr>
            <w:r>
              <w:rPr>
                <w:sz w:val="29"/>
              </w:rPr>
              <w:t>Кінцевий строк подання заяви на участь в</w:t>
            </w:r>
            <w:r>
              <w:rPr>
                <w:spacing w:val="1"/>
                <w:sz w:val="29"/>
              </w:rPr>
              <w:t> </w:t>
            </w:r>
            <w:r>
              <w:rPr>
                <w:spacing w:val="-1"/>
                <w:sz w:val="29"/>
              </w:rPr>
              <w:t>електронному</w:t>
            </w:r>
            <w:r>
              <w:rPr>
                <w:sz w:val="29"/>
              </w:rPr>
              <w:t> </w:t>
            </w:r>
            <w:r>
              <w:rPr>
                <w:spacing w:val="-1"/>
                <w:sz w:val="29"/>
              </w:rPr>
              <w:t>аукціоні</w:t>
            </w:r>
            <w:r>
              <w:rPr>
                <w:sz w:val="29"/>
              </w:rPr>
              <w:t> та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електронному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аукціоні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із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зниженням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стартової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ціни</w:t>
            </w:r>
            <w:r>
              <w:rPr>
                <w:spacing w:val="1"/>
                <w:sz w:val="29"/>
              </w:rPr>
              <w:t> </w:t>
            </w:r>
            <w:r>
              <w:rPr>
                <w:w w:val="95"/>
                <w:sz w:val="29"/>
              </w:rPr>
              <w:t>встановлюеться електронною системою для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кожного аукціону окремо з 19 год 30 хв до</w:t>
            </w:r>
            <w:r>
              <w:rPr>
                <w:spacing w:val="-71"/>
                <w:sz w:val="29"/>
              </w:rPr>
              <w:t> </w:t>
            </w:r>
            <w:r>
              <w:rPr>
                <w:sz w:val="29"/>
              </w:rPr>
              <w:t>20 год 30 хв, що передуе дню проведения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електронного</w:t>
            </w:r>
            <w:r>
              <w:rPr>
                <w:spacing w:val="19"/>
                <w:sz w:val="29"/>
              </w:rPr>
              <w:t> </w:t>
            </w:r>
            <w:r>
              <w:rPr>
                <w:sz w:val="29"/>
              </w:rPr>
              <w:t>аукціону.</w:t>
            </w:r>
          </w:p>
          <w:p>
            <w:pPr>
              <w:pStyle w:val="TableParagraph"/>
              <w:tabs>
                <w:tab w:pos="2103" w:val="left" w:leader="none"/>
                <w:tab w:pos="4052" w:val="left" w:leader="none"/>
              </w:tabs>
              <w:spacing w:line="232" w:lineRule="auto"/>
              <w:ind w:left="116" w:right="85" w:hanging="1"/>
              <w:jc w:val="both"/>
              <w:rPr>
                <w:sz w:val="29"/>
              </w:rPr>
            </w:pPr>
            <w:r>
              <w:rPr>
                <w:sz w:val="29"/>
              </w:rPr>
              <w:t>Кінцевий строк подання заяви на участь в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електронному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аукціоні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методом</w:t>
            </w:r>
            <w:r>
              <w:rPr>
                <w:spacing w:val="1"/>
                <w:sz w:val="29"/>
              </w:rPr>
              <w:t> </w:t>
            </w:r>
            <w:r>
              <w:rPr>
                <w:w w:val="95"/>
                <w:sz w:val="29"/>
              </w:rPr>
              <w:t>покрокового зниження ціни та подальшого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подання</w:t>
              <w:tab/>
              <w:t>цінових</w:t>
              <w:tab/>
            </w:r>
            <w:r>
              <w:rPr>
                <w:w w:val="95"/>
                <w:sz w:val="29"/>
              </w:rPr>
              <w:t>пропозицій</w:t>
            </w:r>
            <w:r>
              <w:rPr>
                <w:spacing w:val="-6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встановлюеться електронною системою для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кожного аукціону окремо з 16 год 15 хв до</w:t>
            </w:r>
            <w:r>
              <w:rPr>
                <w:spacing w:val="-71"/>
                <w:sz w:val="29"/>
              </w:rPr>
              <w:t> </w:t>
            </w:r>
            <w:r>
              <w:rPr>
                <w:spacing w:val="-1"/>
                <w:sz w:val="29"/>
              </w:rPr>
              <w:t>16 год 45 хв дня проведения електронного</w:t>
            </w:r>
            <w:r>
              <w:rPr>
                <w:sz w:val="29"/>
              </w:rPr>
              <w:t> аукціону</w:t>
            </w:r>
          </w:p>
        </w:tc>
      </w:tr>
      <w:tr>
        <w:trPr>
          <w:trHeight w:val="292" w:hRule="atLeast"/>
        </w:trPr>
        <w:tc>
          <w:tcPr>
            <w:tcW w:w="773" w:type="dxa"/>
          </w:tcPr>
          <w:p>
            <w:pPr>
              <w:pStyle w:val="TableParagraph"/>
              <w:spacing w:line="272" w:lineRule="exact"/>
              <w:ind w:left="112"/>
              <w:rPr>
                <w:sz w:val="29"/>
              </w:rPr>
            </w:pPr>
            <w:r>
              <w:rPr>
                <w:color w:val="1A1A1A"/>
                <w:sz w:val="29"/>
              </w:rPr>
              <w:t>12.</w:t>
            </w:r>
          </w:p>
        </w:tc>
        <w:tc>
          <w:tcPr>
            <w:tcW w:w="8972" w:type="dxa"/>
            <w:gridSpan w:val="2"/>
          </w:tcPr>
          <w:p>
            <w:pPr>
              <w:pStyle w:val="TableParagraph"/>
              <w:tabs>
                <w:tab w:pos="8253" w:val="left" w:leader="none"/>
                <w:tab w:pos="8589" w:val="left" w:leader="none"/>
                <w:tab w:pos="8954" w:val="left" w:leader="none"/>
              </w:tabs>
              <w:spacing w:line="272" w:lineRule="exact"/>
              <w:ind w:left="247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Умови,</w:t>
            </w:r>
            <w:r>
              <w:rPr>
                <w:b/>
                <w:spacing w:val="6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на</w:t>
            </w:r>
            <w:r>
              <w:rPr>
                <w:b/>
                <w:spacing w:val="2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яких</w:t>
            </w:r>
            <w:r>
              <w:rPr>
                <w:b/>
                <w:spacing w:val="-6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проводиться</w:t>
            </w:r>
            <w:r>
              <w:rPr>
                <w:b/>
                <w:spacing w:val="12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аvкціо</w:t>
            </w:r>
            <w:r>
              <w:rPr>
                <w:b/>
                <w:w w:val="95"/>
                <w:sz w:val="29"/>
                <w:u w:val="single" w:color="38284B"/>
              </w:rPr>
              <w:t>н:</w:t>
            </w:r>
            <w:r>
              <w:rPr>
                <w:b/>
                <w:sz w:val="29"/>
                <w:u w:val="single" w:color="38284B"/>
              </w:rPr>
              <w:tab/>
            </w:r>
            <w:r>
              <w:rPr>
                <w:b/>
                <w:sz w:val="29"/>
              </w:rPr>
              <w:tab/>
            </w:r>
            <w:r>
              <w:rPr>
                <w:b/>
                <w:sz w:val="29"/>
                <w:u w:val="single" w:color="38284B"/>
              </w:rPr>
              <w:t> </w:t>
              <w:tab/>
            </w:r>
          </w:p>
        </w:tc>
      </w:tr>
      <w:tr>
        <w:trPr>
          <w:trHeight w:val="1319" w:hRule="atLeast"/>
        </w:trPr>
        <w:tc>
          <w:tcPr>
            <w:tcW w:w="773" w:type="dxa"/>
          </w:tcPr>
          <w:p>
            <w:pPr>
              <w:pStyle w:val="TableParagraph"/>
              <w:spacing w:line="317" w:lineRule="exact"/>
              <w:ind w:left="117"/>
              <w:rPr>
                <w:sz w:val="29"/>
              </w:rPr>
            </w:pPr>
            <w:r>
              <w:rPr>
                <w:sz w:val="29"/>
              </w:rPr>
              <w:t>12</w:t>
            </w:r>
            <w:r>
              <w:rPr>
                <w:spacing w:val="-10"/>
                <w:sz w:val="29"/>
              </w:rPr>
              <w:t> </w:t>
            </w:r>
            <w:r>
              <w:rPr>
                <w:sz w:val="29"/>
              </w:rPr>
              <w:t>1.</w:t>
            </w:r>
          </w:p>
        </w:tc>
        <w:tc>
          <w:tcPr>
            <w:tcW w:w="3461" w:type="dxa"/>
          </w:tcPr>
          <w:p>
            <w:pPr>
              <w:pStyle w:val="TableParagraph"/>
              <w:tabs>
                <w:tab w:pos="2817" w:val="left" w:leader="none"/>
              </w:tabs>
              <w:spacing w:line="318" w:lineRule="exact"/>
              <w:ind w:left="117"/>
              <w:rPr>
                <w:sz w:val="29"/>
              </w:rPr>
            </w:pPr>
            <w:r>
              <w:rPr>
                <w:sz w:val="29"/>
              </w:rPr>
              <w:t>Мінімальний</w:t>
              <w:tab/>
              <w:t>крок</w:t>
            </w:r>
          </w:p>
          <w:p>
            <w:pPr>
              <w:pStyle w:val="TableParagraph"/>
              <w:tabs>
                <w:tab w:pos="1435" w:val="left" w:leader="none"/>
                <w:tab w:pos="2252" w:val="left" w:leader="none"/>
                <w:tab w:pos="2361" w:val="left" w:leader="none"/>
                <w:tab w:pos="2973" w:val="left" w:leader="none"/>
              </w:tabs>
              <w:spacing w:line="230" w:lineRule="auto" w:before="7"/>
              <w:ind w:left="126" w:right="88" w:hanging="6"/>
              <w:rPr>
                <w:sz w:val="29"/>
              </w:rPr>
            </w:pPr>
            <w:r>
              <w:rPr>
                <w:sz w:val="29"/>
              </w:rPr>
              <w:t>підвищення</w:t>
              <w:tab/>
            </w:r>
            <w:r>
              <w:rPr>
                <w:w w:val="90"/>
                <w:sz w:val="29"/>
              </w:rPr>
              <w:t>стартової</w:t>
            </w:r>
            <w:r>
              <w:rPr>
                <w:spacing w:val="-63"/>
                <w:w w:val="90"/>
                <w:sz w:val="29"/>
              </w:rPr>
              <w:t> </w:t>
            </w:r>
            <w:r>
              <w:rPr>
                <w:sz w:val="29"/>
              </w:rPr>
              <w:t>орендної</w:t>
              <w:tab/>
              <w:t>плати</w:t>
              <w:tab/>
              <w:tab/>
              <w:t>під</w:t>
              <w:tab/>
            </w:r>
            <w:r>
              <w:rPr>
                <w:spacing w:val="-2"/>
                <w:w w:val="95"/>
                <w:sz w:val="29"/>
              </w:rPr>
              <w:t>час</w:t>
            </w:r>
          </w:p>
          <w:p>
            <w:pPr>
              <w:pStyle w:val="TableParagraph"/>
              <w:spacing w:line="332" w:lineRule="exact" w:before="2"/>
              <w:ind w:left="121"/>
              <w:rPr>
                <w:sz w:val="29"/>
              </w:rPr>
            </w:pPr>
            <w:r>
              <w:rPr>
                <w:sz w:val="29"/>
              </w:rPr>
              <w:t>аукціону</w:t>
            </w:r>
          </w:p>
        </w:tc>
        <w:tc>
          <w:tcPr>
            <w:tcW w:w="5511" w:type="dxa"/>
          </w:tcPr>
          <w:p>
            <w:pPr>
              <w:pStyle w:val="TableParagraph"/>
              <w:spacing w:line="232" w:lineRule="auto"/>
              <w:ind w:left="117" w:right="99" w:hanging="6"/>
              <w:jc w:val="both"/>
              <w:rPr>
                <w:i/>
                <w:sz w:val="29"/>
              </w:rPr>
            </w:pPr>
            <w:r>
              <w:rPr>
                <w:color w:val="161616"/>
                <w:sz w:val="29"/>
              </w:rPr>
              <w:t>1 </w:t>
            </w:r>
            <w:r>
              <w:rPr>
                <w:sz w:val="29"/>
              </w:rPr>
              <w:t>% </w:t>
            </w:r>
            <w:r>
              <w:rPr>
                <w:i/>
                <w:sz w:val="29"/>
              </w:rPr>
              <w:t>(пункт 70 Порядку передачі в оренду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державного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та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комунального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майна,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затвердженого</w:t>
            </w:r>
            <w:r>
              <w:rPr>
                <w:i/>
                <w:spacing w:val="72"/>
                <w:sz w:val="29"/>
              </w:rPr>
              <w:t> </w:t>
            </w:r>
            <w:r>
              <w:rPr>
                <w:i/>
                <w:sz w:val="29"/>
              </w:rPr>
              <w:t>постановою</w:t>
            </w:r>
            <w:r>
              <w:rPr>
                <w:i/>
                <w:spacing w:val="3"/>
                <w:sz w:val="29"/>
              </w:rPr>
              <w:t> </w:t>
            </w:r>
            <w:r>
              <w:rPr>
                <w:i/>
                <w:sz w:val="29"/>
              </w:rPr>
              <w:t>Кабінету</w:t>
            </w:r>
          </w:p>
          <w:p>
            <w:pPr>
              <w:pStyle w:val="TableParagraph"/>
              <w:spacing w:line="332" w:lineRule="exact"/>
              <w:ind w:left="102"/>
              <w:jc w:val="both"/>
              <w:rPr>
                <w:i/>
                <w:sz w:val="29"/>
              </w:rPr>
            </w:pPr>
            <w:r>
              <w:rPr>
                <w:i/>
                <w:w w:val="90"/>
                <w:sz w:val="29"/>
              </w:rPr>
              <w:t>Міністрів</w:t>
            </w:r>
            <w:r>
              <w:rPr>
                <w:i/>
                <w:spacing w:val="23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Укра‘і‘ни</w:t>
            </w:r>
            <w:r>
              <w:rPr>
                <w:i/>
                <w:spacing w:val="32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від</w:t>
            </w:r>
            <w:r>
              <w:rPr>
                <w:i/>
                <w:spacing w:val="9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03.06.2020</w:t>
            </w:r>
            <w:r>
              <w:rPr>
                <w:i/>
                <w:spacing w:val="21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Nз</w:t>
            </w:r>
            <w:r>
              <w:rPr>
                <w:i/>
                <w:spacing w:val="10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483)</w:t>
            </w:r>
          </w:p>
        </w:tc>
      </w:tr>
      <w:tr>
        <w:trPr>
          <w:trHeight w:val="1295" w:hRule="atLeast"/>
        </w:trPr>
        <w:tc>
          <w:tcPr>
            <w:tcW w:w="773" w:type="dxa"/>
          </w:tcPr>
          <w:p>
            <w:pPr>
              <w:pStyle w:val="TableParagraph"/>
              <w:spacing w:line="298" w:lineRule="exact"/>
              <w:ind w:left="117"/>
              <w:rPr>
                <w:sz w:val="29"/>
              </w:rPr>
            </w:pPr>
            <w:r>
              <w:rPr>
                <w:sz w:val="29"/>
              </w:rPr>
              <w:t>12.2.</w:t>
            </w:r>
          </w:p>
        </w:tc>
        <w:tc>
          <w:tcPr>
            <w:tcW w:w="3461" w:type="dxa"/>
          </w:tcPr>
          <w:p>
            <w:pPr>
              <w:pStyle w:val="TableParagraph"/>
              <w:spacing w:line="302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Гарантійний</w:t>
            </w:r>
            <w:r>
              <w:rPr>
                <w:spacing w:val="1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внесок</w:t>
            </w:r>
          </w:p>
        </w:tc>
        <w:tc>
          <w:tcPr>
            <w:tcW w:w="5511" w:type="dxa"/>
          </w:tcPr>
          <w:p>
            <w:pPr>
              <w:pStyle w:val="TableParagraph"/>
              <w:spacing w:line="301" w:lineRule="exact"/>
              <w:ind w:left="119"/>
              <w:jc w:val="both"/>
              <w:rPr>
                <w:i/>
                <w:sz w:val="29"/>
              </w:rPr>
            </w:pPr>
            <w:r>
              <w:rPr>
                <w:b/>
                <w:sz w:val="29"/>
              </w:rPr>
              <w:t>2238,44</w:t>
            </w:r>
            <w:r>
              <w:rPr>
                <w:b/>
                <w:spacing w:val="27"/>
                <w:sz w:val="29"/>
              </w:rPr>
              <w:t> </w:t>
            </w:r>
            <w:r>
              <w:rPr>
                <w:b/>
                <w:sz w:val="29"/>
              </w:rPr>
              <w:t>грн</w:t>
            </w:r>
            <w:r>
              <w:rPr>
                <w:b/>
                <w:spacing w:val="21"/>
                <w:sz w:val="29"/>
              </w:rPr>
              <w:t> </w:t>
            </w:r>
            <w:r>
              <w:rPr>
                <w:i/>
                <w:sz w:val="29"/>
              </w:rPr>
              <w:t>пункт</w:t>
            </w:r>
            <w:r>
              <w:rPr>
                <w:i/>
                <w:spacing w:val="39"/>
                <w:sz w:val="29"/>
              </w:rPr>
              <w:t> </w:t>
            </w:r>
            <w:r>
              <w:rPr>
                <w:i/>
                <w:sz w:val="29"/>
              </w:rPr>
              <w:t>58</w:t>
            </w:r>
            <w:r>
              <w:rPr>
                <w:i/>
                <w:spacing w:val="26"/>
                <w:sz w:val="29"/>
              </w:rPr>
              <w:t> </w:t>
            </w:r>
            <w:r>
              <w:rPr>
                <w:i/>
                <w:sz w:val="29"/>
              </w:rPr>
              <w:t>Порядку</w:t>
            </w:r>
            <w:r>
              <w:rPr>
                <w:i/>
                <w:spacing w:val="33"/>
                <w:sz w:val="29"/>
              </w:rPr>
              <w:t> </w:t>
            </w:r>
            <w:r>
              <w:rPr>
                <w:i/>
                <w:sz w:val="29"/>
              </w:rPr>
              <w:t>передачі</w:t>
            </w:r>
            <w:r>
              <w:rPr>
                <w:i/>
                <w:spacing w:val="40"/>
                <w:sz w:val="29"/>
              </w:rPr>
              <w:t> </w:t>
            </w:r>
            <w:r>
              <w:rPr>
                <w:i/>
                <w:sz w:val="29"/>
              </w:rPr>
              <w:t>в</w:t>
            </w:r>
          </w:p>
          <w:p>
            <w:pPr>
              <w:pStyle w:val="TableParagraph"/>
              <w:spacing w:line="230" w:lineRule="auto" w:before="9"/>
              <w:ind w:left="102" w:right="96" w:firstLine="20"/>
              <w:jc w:val="both"/>
              <w:rPr>
                <w:i/>
                <w:sz w:val="29"/>
              </w:rPr>
            </w:pPr>
            <w:r>
              <w:rPr>
                <w:i/>
                <w:w w:val="95"/>
                <w:sz w:val="29"/>
              </w:rPr>
              <w:t>оренду державного та комунального майна,</w:t>
            </w:r>
            <w:r>
              <w:rPr>
                <w:i/>
                <w:spacing w:val="-66"/>
                <w:w w:val="95"/>
                <w:sz w:val="29"/>
              </w:rPr>
              <w:t> </w:t>
            </w:r>
            <w:r>
              <w:rPr>
                <w:i/>
                <w:sz w:val="29"/>
              </w:rPr>
              <w:t>затвердженого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постановою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Кабінету</w:t>
            </w:r>
            <w:r>
              <w:rPr>
                <w:i/>
                <w:spacing w:val="-7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Міністрів</w:t>
            </w:r>
            <w:r>
              <w:rPr>
                <w:i/>
                <w:spacing w:val="22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Укра’і’ни</w:t>
            </w:r>
            <w:r>
              <w:rPr>
                <w:i/>
                <w:spacing w:val="31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від</w:t>
            </w:r>
            <w:r>
              <w:rPr>
                <w:i/>
                <w:spacing w:val="8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03.06.2020</w:t>
            </w:r>
            <w:r>
              <w:rPr>
                <w:i/>
                <w:spacing w:val="30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Хо</w:t>
            </w:r>
            <w:r>
              <w:rPr>
                <w:i/>
                <w:spacing w:val="5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483)</w:t>
            </w:r>
          </w:p>
        </w:tc>
      </w:tr>
      <w:tr>
        <w:trPr>
          <w:trHeight w:val="1612" w:hRule="atLeast"/>
        </w:trPr>
        <w:tc>
          <w:tcPr>
            <w:tcW w:w="773" w:type="dxa"/>
          </w:tcPr>
          <w:p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sz w:val="29"/>
              </w:rPr>
              <w:t>12.3.</w:t>
            </w:r>
          </w:p>
        </w:tc>
        <w:tc>
          <w:tcPr>
            <w:tcW w:w="3461" w:type="dxa"/>
          </w:tcPr>
          <w:p>
            <w:pPr>
              <w:pStyle w:val="TableParagraph"/>
              <w:spacing w:line="298" w:lineRule="exact"/>
              <w:ind w:left="117"/>
              <w:rPr>
                <w:sz w:val="29"/>
              </w:rPr>
            </w:pPr>
            <w:r>
              <w:rPr>
                <w:w w:val="95"/>
                <w:sz w:val="29"/>
              </w:rPr>
              <w:t>Реестраційний</w:t>
            </w:r>
            <w:r>
              <w:rPr>
                <w:spacing w:val="18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внесок</w:t>
            </w:r>
          </w:p>
        </w:tc>
        <w:tc>
          <w:tcPr>
            <w:tcW w:w="5511" w:type="dxa"/>
          </w:tcPr>
          <w:p>
            <w:pPr>
              <w:pStyle w:val="TableParagraph"/>
              <w:spacing w:line="294" w:lineRule="exact"/>
              <w:ind w:left="121"/>
              <w:jc w:val="both"/>
              <w:rPr>
                <w:i/>
                <w:sz w:val="29"/>
              </w:rPr>
            </w:pPr>
            <w:r>
              <w:rPr>
                <w:b/>
                <w:sz w:val="29"/>
              </w:rPr>
              <w:t>710,00</w:t>
            </w:r>
            <w:r>
              <w:rPr>
                <w:b/>
                <w:spacing w:val="114"/>
                <w:sz w:val="29"/>
              </w:rPr>
              <w:t> </w:t>
            </w:r>
            <w:r>
              <w:rPr>
                <w:b/>
                <w:sz w:val="29"/>
              </w:rPr>
              <w:t>грн.</w:t>
            </w:r>
            <w:r>
              <w:rPr>
                <w:b/>
                <w:spacing w:val="126"/>
                <w:sz w:val="29"/>
              </w:rPr>
              <w:t> </w:t>
            </w:r>
            <w:r>
              <w:rPr>
                <w:i/>
                <w:sz w:val="29"/>
              </w:rPr>
              <w:t>(згідно</w:t>
            </w:r>
            <w:r>
              <w:rPr>
                <w:i/>
                <w:spacing w:val="129"/>
                <w:sz w:val="29"/>
              </w:rPr>
              <w:t> </w:t>
            </w:r>
            <w:r>
              <w:rPr>
                <w:i/>
                <w:sz w:val="29"/>
              </w:rPr>
              <w:t>з</w:t>
            </w:r>
            <w:r>
              <w:rPr>
                <w:i/>
                <w:spacing w:val="113"/>
                <w:sz w:val="29"/>
              </w:rPr>
              <w:t> </w:t>
            </w:r>
            <w:r>
              <w:rPr>
                <w:i/>
                <w:sz w:val="29"/>
              </w:rPr>
              <w:t>ЗУ</w:t>
            </w:r>
            <w:r>
              <w:rPr>
                <w:i/>
                <w:spacing w:val="118"/>
                <w:sz w:val="29"/>
              </w:rPr>
              <w:t> </w:t>
            </w:r>
            <w:r>
              <w:rPr>
                <w:i/>
                <w:sz w:val="29"/>
              </w:rPr>
              <w:t>«Про</w:t>
            </w:r>
            <w:r>
              <w:rPr>
                <w:i/>
                <w:spacing w:val="122"/>
                <w:sz w:val="29"/>
              </w:rPr>
              <w:t> </w:t>
            </w:r>
            <w:r>
              <w:rPr>
                <w:i/>
                <w:sz w:val="29"/>
              </w:rPr>
              <w:t>оренду</w:t>
            </w:r>
          </w:p>
          <w:p>
            <w:pPr>
              <w:pStyle w:val="TableParagraph"/>
              <w:spacing w:line="230" w:lineRule="auto" w:before="7"/>
              <w:ind w:left="125" w:right="82" w:hanging="8"/>
              <w:jc w:val="both"/>
              <w:rPr>
                <w:i/>
                <w:sz w:val="29"/>
              </w:rPr>
            </w:pPr>
            <w:r>
              <w:rPr>
                <w:i/>
                <w:sz w:val="29"/>
              </w:rPr>
              <w:t>державного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та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комунального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майна»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ресстраційний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внесок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сума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коштів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у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розмірі</w:t>
            </w:r>
            <w:r>
              <w:rPr>
                <w:i/>
                <w:spacing w:val="56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0,1</w:t>
            </w:r>
            <w:r>
              <w:rPr>
                <w:i/>
                <w:spacing w:val="51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мінімально‘і‘</w:t>
            </w:r>
            <w:r>
              <w:rPr>
                <w:i/>
                <w:spacing w:val="62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заробітно‘і‘</w:t>
            </w:r>
            <w:r>
              <w:rPr>
                <w:i/>
                <w:spacing w:val="48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плати,</w:t>
            </w:r>
          </w:p>
          <w:p>
            <w:pPr>
              <w:pStyle w:val="TableParagraph"/>
              <w:spacing w:line="330" w:lineRule="exact"/>
              <w:ind w:left="117"/>
              <w:jc w:val="both"/>
              <w:rPr>
                <w:i/>
                <w:sz w:val="29"/>
              </w:rPr>
            </w:pPr>
            <w:r>
              <w:rPr>
                <w:i/>
                <w:w w:val="90"/>
                <w:sz w:val="29"/>
              </w:rPr>
              <w:t>діючо’і’</w:t>
            </w:r>
            <w:r>
              <w:rPr>
                <w:i/>
                <w:spacing w:val="13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станом</w:t>
            </w:r>
            <w:r>
              <w:rPr>
                <w:i/>
                <w:spacing w:val="29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на</w:t>
            </w:r>
            <w:r>
              <w:rPr>
                <w:i/>
                <w:spacing w:val="12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1</w:t>
            </w:r>
            <w:r>
              <w:rPr>
                <w:i/>
                <w:spacing w:val="19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січня</w:t>
            </w:r>
            <w:r>
              <w:rPr>
                <w:i/>
                <w:spacing w:val="14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поточного</w:t>
            </w:r>
            <w:r>
              <w:rPr>
                <w:i/>
                <w:spacing w:val="31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року)</w:t>
            </w:r>
          </w:p>
        </w:tc>
      </w:tr>
      <w:tr>
        <w:trPr>
          <w:trHeight w:val="1938" w:hRule="atLeast"/>
        </w:trPr>
        <w:tc>
          <w:tcPr>
            <w:tcW w:w="773" w:type="dxa"/>
          </w:tcPr>
          <w:p>
            <w:pPr>
              <w:pStyle w:val="TableParagraph"/>
              <w:spacing w:line="307" w:lineRule="exact"/>
              <w:ind w:left="122"/>
              <w:rPr>
                <w:sz w:val="29"/>
              </w:rPr>
            </w:pPr>
            <w:r>
              <w:rPr>
                <w:sz w:val="29"/>
              </w:rPr>
              <w:t>12.4.</w:t>
            </w:r>
          </w:p>
        </w:tc>
        <w:tc>
          <w:tcPr>
            <w:tcW w:w="3461" w:type="dxa"/>
          </w:tcPr>
          <w:p>
            <w:pPr>
              <w:pStyle w:val="TableParagraph"/>
              <w:spacing w:line="308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Кількість</w:t>
            </w:r>
            <w:r>
              <w:rPr>
                <w:spacing w:val="92"/>
                <w:sz w:val="29"/>
              </w:rPr>
              <w:t> </w:t>
            </w:r>
            <w:r>
              <w:rPr>
                <w:w w:val="95"/>
                <w:sz w:val="29"/>
              </w:rPr>
              <w:t>кроків</w:t>
            </w:r>
            <w:r>
              <w:rPr>
                <w:spacing w:val="80"/>
                <w:sz w:val="29"/>
              </w:rPr>
              <w:t> </w:t>
            </w:r>
            <w:r>
              <w:rPr>
                <w:w w:val="95"/>
                <w:sz w:val="29"/>
              </w:rPr>
              <w:t>аукціону</w:t>
            </w:r>
          </w:p>
          <w:p>
            <w:pPr>
              <w:pStyle w:val="TableParagraph"/>
              <w:tabs>
                <w:tab w:pos="600" w:val="left" w:leader="none"/>
                <w:tab w:pos="1867" w:val="left" w:leader="none"/>
                <w:tab w:pos="2252" w:val="left" w:leader="none"/>
              </w:tabs>
              <w:spacing w:line="235" w:lineRule="auto" w:before="2"/>
              <w:ind w:left="128" w:right="107" w:hanging="5"/>
              <w:rPr>
                <w:sz w:val="29"/>
              </w:rPr>
            </w:pPr>
            <w:r>
              <w:rPr>
                <w:sz w:val="29"/>
              </w:rPr>
              <w:t>за</w:t>
              <w:tab/>
              <w:t>методом</w:t>
              <w:tab/>
            </w:r>
            <w:r>
              <w:rPr>
                <w:w w:val="90"/>
                <w:sz w:val="29"/>
              </w:rPr>
              <w:t>покрокового</w:t>
            </w:r>
            <w:r>
              <w:rPr>
                <w:spacing w:val="1"/>
                <w:w w:val="90"/>
                <w:sz w:val="29"/>
              </w:rPr>
              <w:t> </w:t>
            </w:r>
            <w:r>
              <w:rPr>
                <w:sz w:val="29"/>
              </w:rPr>
              <w:t>зниження</w:t>
              <w:tab/>
              <w:tab/>
            </w:r>
            <w:r>
              <w:rPr>
                <w:w w:val="90"/>
                <w:sz w:val="29"/>
              </w:rPr>
              <w:t>стартової</w:t>
            </w:r>
          </w:p>
          <w:p>
            <w:pPr>
              <w:pStyle w:val="TableParagraph"/>
              <w:tabs>
                <w:tab w:pos="1819" w:val="left" w:leader="none"/>
                <w:tab w:pos="2395" w:val="left" w:leader="none"/>
                <w:tab w:pos="3124" w:val="left" w:leader="none"/>
              </w:tabs>
              <w:spacing w:line="230" w:lineRule="auto"/>
              <w:ind w:left="125" w:right="76" w:firstLine="1"/>
              <w:rPr>
                <w:sz w:val="29"/>
              </w:rPr>
            </w:pPr>
            <w:r>
              <w:rPr>
                <w:sz w:val="29"/>
              </w:rPr>
              <w:t>орендної</w:t>
              <w:tab/>
              <w:t>плати</w:t>
              <w:tab/>
            </w:r>
            <w:r>
              <w:rPr>
                <w:spacing w:val="-9"/>
                <w:sz w:val="29"/>
              </w:rPr>
              <w:t>та</w:t>
            </w:r>
            <w:r>
              <w:rPr>
                <w:spacing w:val="-70"/>
                <w:sz w:val="29"/>
              </w:rPr>
              <w:t> </w:t>
            </w:r>
            <w:r>
              <w:rPr>
                <w:sz w:val="29"/>
              </w:rPr>
              <w:t>подальшого</w:t>
              <w:tab/>
              <w:tab/>
            </w:r>
            <w:r>
              <w:rPr>
                <w:spacing w:val="-1"/>
                <w:w w:val="95"/>
                <w:sz w:val="29"/>
              </w:rPr>
              <w:t>подання</w:t>
            </w:r>
          </w:p>
          <w:p>
            <w:pPr>
              <w:pStyle w:val="TableParagraph"/>
              <w:spacing w:line="319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цінових пропозиціи</w:t>
            </w:r>
          </w:p>
        </w:tc>
        <w:tc>
          <w:tcPr>
            <w:tcW w:w="5511" w:type="dxa"/>
          </w:tcPr>
          <w:p>
            <w:pPr>
              <w:pStyle w:val="TableParagraph"/>
              <w:spacing w:line="312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10</w:t>
            </w:r>
            <w:r>
              <w:rPr>
                <w:spacing w:val="-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кроків</w:t>
            </w:r>
          </w:p>
        </w:tc>
      </w:tr>
      <w:tr>
        <w:trPr>
          <w:trHeight w:val="657" w:hRule="atLeast"/>
        </w:trPr>
        <w:tc>
          <w:tcPr>
            <w:tcW w:w="773" w:type="dxa"/>
          </w:tcPr>
          <w:p>
            <w:pPr>
              <w:pStyle w:val="TableParagraph"/>
              <w:spacing w:line="312" w:lineRule="exact"/>
              <w:ind w:left="131"/>
              <w:rPr>
                <w:b/>
                <w:sz w:val="29"/>
              </w:rPr>
            </w:pPr>
            <w:r>
              <w:rPr>
                <w:b/>
                <w:color w:val="131313"/>
                <w:sz w:val="29"/>
              </w:rPr>
              <w:t>13.</w:t>
            </w:r>
          </w:p>
        </w:tc>
        <w:tc>
          <w:tcPr>
            <w:tcW w:w="8972" w:type="dxa"/>
            <w:gridSpan w:val="2"/>
          </w:tcPr>
          <w:p>
            <w:pPr>
              <w:pStyle w:val="TableParagraph"/>
              <w:spacing w:line="313" w:lineRule="exact"/>
              <w:ind w:left="125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При</w:t>
            </w:r>
            <w:r>
              <w:rPr>
                <w:b/>
                <w:spacing w:val="11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оцінці</w:t>
            </w:r>
            <w:r>
              <w:rPr>
                <w:b/>
                <w:spacing w:val="19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наданих</w:t>
            </w:r>
            <w:r>
              <w:rPr>
                <w:b/>
                <w:spacing w:val="7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конкурсних</w:t>
            </w:r>
            <w:r>
              <w:rPr>
                <w:b/>
                <w:spacing w:val="20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пропозицій</w:t>
            </w:r>
            <w:r>
              <w:rPr>
                <w:b/>
                <w:spacing w:val="17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застосовуватиметься</w:t>
            </w:r>
          </w:p>
          <w:p>
            <w:pPr>
              <w:pStyle w:val="TableParagraph"/>
              <w:spacing w:line="324" w:lineRule="exact"/>
              <w:ind w:left="12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критерій</w:t>
            </w:r>
            <w:r>
              <w:rPr>
                <w:b/>
                <w:spacing w:val="4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наивища</w:t>
            </w:r>
            <w:r>
              <w:rPr>
                <w:b/>
                <w:spacing w:val="12"/>
                <w:w w:val="95"/>
                <w:sz w:val="29"/>
              </w:rPr>
              <w:t> </w:t>
            </w:r>
            <w:r>
              <w:rPr>
                <w:b/>
                <w:color w:val="111111"/>
                <w:w w:val="95"/>
                <w:sz w:val="29"/>
              </w:rPr>
              <w:t>ціна.</w:t>
            </w:r>
          </w:p>
        </w:tc>
      </w:tr>
      <w:tr>
        <w:trPr>
          <w:trHeight w:val="301" w:hRule="atLeast"/>
        </w:trPr>
        <w:tc>
          <w:tcPr>
            <w:tcW w:w="773" w:type="dxa"/>
          </w:tcPr>
          <w:p>
            <w:pPr>
              <w:pStyle w:val="TableParagraph"/>
              <w:spacing w:line="282" w:lineRule="exact"/>
              <w:ind w:left="131"/>
              <w:rPr>
                <w:b/>
                <w:sz w:val="29"/>
              </w:rPr>
            </w:pPr>
            <w:r>
              <w:rPr>
                <w:b/>
                <w:sz w:val="29"/>
              </w:rPr>
              <w:t>14.</w:t>
            </w:r>
          </w:p>
        </w:tc>
        <w:tc>
          <w:tcPr>
            <w:tcW w:w="8972" w:type="dxa"/>
            <w:gridSpan w:val="2"/>
          </w:tcPr>
          <w:p>
            <w:pPr>
              <w:pStyle w:val="TableParagraph"/>
              <w:spacing w:line="282" w:lineRule="exact"/>
              <w:ind w:left="3068" w:right="3057"/>
              <w:jc w:val="center"/>
              <w:rPr>
                <w:b/>
                <w:sz w:val="29"/>
              </w:rPr>
            </w:pPr>
            <w:r>
              <w:rPr>
                <w:b/>
                <w:w w:val="90"/>
                <w:sz w:val="29"/>
              </w:rPr>
              <w:t>Дoдaткoвa</w:t>
            </w:r>
            <w:r>
              <w:rPr>
                <w:b/>
                <w:spacing w:val="1"/>
                <w:w w:val="90"/>
                <w:sz w:val="29"/>
              </w:rPr>
              <w:t> </w:t>
            </w:r>
            <w:r>
              <w:rPr>
                <w:b/>
                <w:w w:val="90"/>
                <w:sz w:val="29"/>
              </w:rPr>
              <w:t>інdіовмація:</w:t>
            </w:r>
          </w:p>
        </w:tc>
      </w:tr>
      <w:tr>
        <w:trPr>
          <w:trHeight w:val="1641" w:hRule="atLeast"/>
        </w:trPr>
        <w:tc>
          <w:tcPr>
            <w:tcW w:w="773" w:type="dxa"/>
          </w:tcPr>
          <w:p>
            <w:pPr>
              <w:pStyle w:val="TableParagraph"/>
              <w:spacing w:line="322" w:lineRule="exact"/>
              <w:ind w:left="117"/>
              <w:rPr>
                <w:sz w:val="29"/>
              </w:rPr>
            </w:pPr>
            <w:r>
              <w:rPr>
                <w:sz w:val="29"/>
              </w:rPr>
              <w:t>14.1.</w:t>
            </w:r>
          </w:p>
        </w:tc>
        <w:tc>
          <w:tcPr>
            <w:tcW w:w="8972" w:type="dxa"/>
            <w:gridSpan w:val="2"/>
          </w:tcPr>
          <w:p>
            <w:pPr>
              <w:pStyle w:val="TableParagraph"/>
              <w:spacing w:line="235" w:lineRule="auto"/>
              <w:ind w:left="123" w:right="91" w:firstLine="566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Для участі в електронному аукціоні з оренди майна гарантійний та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реестраційний внески сплачуються на рахунок оператора електронного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майданчика,</w:t>
            </w:r>
            <w:r>
              <w:rPr>
                <w:spacing w:val="3"/>
                <w:sz w:val="29"/>
              </w:rPr>
              <w:t> </w:t>
            </w:r>
            <w:r>
              <w:rPr>
                <w:sz w:val="29"/>
              </w:rPr>
              <w:t>через</w:t>
            </w:r>
            <w:r>
              <w:rPr>
                <w:spacing w:val="-4"/>
                <w:sz w:val="29"/>
              </w:rPr>
              <w:t> </w:t>
            </w:r>
            <w:r>
              <w:rPr>
                <w:sz w:val="29"/>
              </w:rPr>
              <w:t>який</w:t>
            </w:r>
            <w:r>
              <w:rPr>
                <w:spacing w:val="-11"/>
                <w:sz w:val="29"/>
              </w:rPr>
              <w:t> </w:t>
            </w:r>
            <w:r>
              <w:rPr>
                <w:sz w:val="29"/>
              </w:rPr>
              <w:t>подаеться</w:t>
            </w:r>
            <w:r>
              <w:rPr>
                <w:spacing w:val="4"/>
                <w:sz w:val="29"/>
              </w:rPr>
              <w:t> </w:t>
            </w:r>
            <w:r>
              <w:rPr>
                <w:sz w:val="29"/>
              </w:rPr>
              <w:t>заява</w:t>
            </w:r>
            <w:r>
              <w:rPr>
                <w:spacing w:val="-9"/>
                <w:sz w:val="29"/>
              </w:rPr>
              <w:t> </w:t>
            </w:r>
            <w:r>
              <w:rPr>
                <w:sz w:val="29"/>
              </w:rPr>
              <w:t>на</w:t>
            </w:r>
            <w:r>
              <w:rPr>
                <w:spacing w:val="-16"/>
                <w:sz w:val="29"/>
              </w:rPr>
              <w:t> </w:t>
            </w:r>
            <w:r>
              <w:rPr>
                <w:sz w:val="29"/>
              </w:rPr>
              <w:t>участь</w:t>
            </w:r>
            <w:r>
              <w:rPr>
                <w:spacing w:val="-5"/>
                <w:sz w:val="29"/>
              </w:rPr>
              <w:t> </w:t>
            </w:r>
            <w:r>
              <w:rPr>
                <w:sz w:val="29"/>
              </w:rPr>
              <w:t>в</w:t>
            </w:r>
            <w:r>
              <w:rPr>
                <w:spacing w:val="-13"/>
                <w:sz w:val="29"/>
              </w:rPr>
              <w:t> </w:t>
            </w:r>
            <w:r>
              <w:rPr>
                <w:sz w:val="29"/>
              </w:rPr>
              <w:t>аукціоні.</w:t>
            </w:r>
          </w:p>
          <w:p>
            <w:pPr>
              <w:pStyle w:val="TableParagraph"/>
              <w:tabs>
                <w:tab w:pos="1161" w:val="left" w:leader="none"/>
                <w:tab w:pos="2653" w:val="left" w:leader="none"/>
                <w:tab w:pos="4367" w:val="left" w:leader="none"/>
                <w:tab w:pos="6080" w:val="left" w:leader="none"/>
                <w:tab w:pos="6544" w:val="left" w:leader="none"/>
                <w:tab w:pos="6973" w:val="left" w:leader="none"/>
              </w:tabs>
              <w:spacing w:line="319" w:lineRule="exact"/>
              <w:ind w:right="104"/>
              <w:jc w:val="right"/>
              <w:rPr>
                <w:sz w:val="29"/>
              </w:rPr>
            </w:pPr>
            <w:r>
              <w:rPr>
                <w:sz w:val="29"/>
              </w:rPr>
              <w:t>Перелік</w:t>
              <w:tab/>
              <w:t>операторів</w:t>
              <w:tab/>
              <w:t>електронних</w:t>
              <w:tab/>
              <w:t>майданчиків</w:t>
              <w:tab/>
              <w:t>та</w:t>
              <w:tab/>
              <w:t>ïx</w:t>
              <w:tab/>
              <w:t>банківські</w:t>
            </w:r>
          </w:p>
          <w:p>
            <w:pPr>
              <w:pStyle w:val="TableParagraph"/>
              <w:spacing w:line="329" w:lineRule="exact"/>
              <w:ind w:right="105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реквізити</w:t>
            </w:r>
            <w:r>
              <w:rPr>
                <w:spacing w:val="103"/>
                <w:sz w:val="29"/>
              </w:rPr>
              <w:t> </w:t>
            </w:r>
            <w:r>
              <w:rPr>
                <w:w w:val="95"/>
                <w:sz w:val="29"/>
              </w:rPr>
              <w:t>для</w:t>
            </w:r>
            <w:r>
              <w:rPr>
                <w:spacing w:val="85"/>
                <w:sz w:val="29"/>
              </w:rPr>
              <w:t> </w:t>
            </w:r>
            <w:r>
              <w:rPr>
                <w:w w:val="95"/>
                <w:sz w:val="29"/>
              </w:rPr>
              <w:t>перерахування</w:t>
            </w:r>
            <w:r>
              <w:rPr>
                <w:spacing w:val="112"/>
                <w:sz w:val="29"/>
              </w:rPr>
              <w:t> </w:t>
            </w:r>
            <w:r>
              <w:rPr>
                <w:w w:val="95"/>
                <w:sz w:val="29"/>
              </w:rPr>
              <w:t>гарантійного</w:t>
            </w:r>
            <w:r>
              <w:rPr>
                <w:spacing w:val="104"/>
                <w:sz w:val="29"/>
              </w:rPr>
              <w:t> </w:t>
            </w:r>
            <w:r>
              <w:rPr>
                <w:w w:val="95"/>
                <w:sz w:val="29"/>
              </w:rPr>
              <w:t>та</w:t>
            </w:r>
            <w:r>
              <w:rPr>
                <w:spacing w:val="85"/>
                <w:sz w:val="29"/>
              </w:rPr>
              <w:t> </w:t>
            </w:r>
            <w:r>
              <w:rPr>
                <w:w w:val="95"/>
                <w:sz w:val="29"/>
              </w:rPr>
              <w:t>реестраційного</w:t>
            </w:r>
            <w:r>
              <w:rPr>
                <w:spacing w:val="76"/>
                <w:sz w:val="29"/>
              </w:rPr>
              <w:t> </w:t>
            </w:r>
            <w:r>
              <w:rPr>
                <w:w w:val="95"/>
                <w:sz w:val="29"/>
              </w:rPr>
              <w:t>внесків</w:t>
            </w:r>
          </w:p>
        </w:tc>
      </w:tr>
    </w:tbl>
    <w:p>
      <w:pPr>
        <w:spacing w:after="0" w:line="329" w:lineRule="exact"/>
        <w:jc w:val="right"/>
        <w:rPr>
          <w:sz w:val="29"/>
        </w:rPr>
        <w:sectPr>
          <w:headerReference w:type="default" r:id="rId6"/>
          <w:pgSz w:w="12240" w:h="16830"/>
          <w:pgMar w:header="0" w:footer="0" w:top="40" w:bottom="280" w:left="1480" w:right="7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3"/>
        </w:rPr>
      </w:pPr>
    </w:p>
    <w:tbl>
      <w:tblPr>
        <w:tblW w:w="0" w:type="auto"/>
        <w:jc w:val="left"/>
        <w:tblInd w:w="176" w:type="dxa"/>
        <w:tblBorders>
          <w:top w:val="single" w:sz="6" w:space="0" w:color="18181C"/>
          <w:left w:val="single" w:sz="6" w:space="0" w:color="18181C"/>
          <w:bottom w:val="single" w:sz="6" w:space="0" w:color="18181C"/>
          <w:right w:val="single" w:sz="6" w:space="0" w:color="18181C"/>
          <w:insideH w:val="single" w:sz="6" w:space="0" w:color="18181C"/>
          <w:insideV w:val="single" w:sz="6" w:space="0" w:color="1818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3461"/>
        <w:gridCol w:w="5511"/>
      </w:tblGrid>
      <w:tr>
        <w:trPr>
          <w:trHeight w:val="10069" w:hRule="atLeast"/>
        </w:trPr>
        <w:tc>
          <w:tcPr>
            <w:tcW w:w="7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49" w:val="left" w:leader="none"/>
                <w:tab w:pos="750" w:val="left" w:leader="none"/>
                <w:tab w:pos="2121" w:val="left" w:leader="none"/>
                <w:tab w:pos="3331" w:val="left" w:leader="none"/>
              </w:tabs>
              <w:spacing w:line="242" w:lineRule="auto" w:before="0" w:after="0"/>
              <w:ind w:left="115" w:right="95" w:firstLine="0"/>
              <w:jc w:val="left"/>
              <w:rPr>
                <w:sz w:val="29"/>
              </w:rPr>
            </w:pPr>
            <w:r>
              <w:rPr>
                <w:sz w:val="29"/>
              </w:rPr>
              <w:t>надання</w:t>
              <w:tab/>
              <w:t>послуг</w:t>
              <w:tab/>
            </w:r>
            <w:r>
              <w:rPr>
                <w:w w:val="95"/>
                <w:sz w:val="29"/>
              </w:rPr>
              <w:t>централізованого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теплопостачання</w:t>
            </w:r>
            <w:r>
              <w:rPr>
                <w:spacing w:val="-15"/>
                <w:sz w:val="29"/>
              </w:rPr>
              <w:t> </w:t>
            </w:r>
            <w:r>
              <w:rPr>
                <w:sz w:val="29"/>
              </w:rPr>
              <w:t>з</w:t>
            </w:r>
            <w:r>
              <w:rPr>
                <w:spacing w:val="-11"/>
                <w:sz w:val="29"/>
              </w:rPr>
              <w:t> </w:t>
            </w:r>
            <w:r>
              <w:rPr>
                <w:sz w:val="29"/>
              </w:rPr>
              <w:t>жовтня</w:t>
            </w:r>
            <w:r>
              <w:rPr>
                <w:spacing w:val="-6"/>
                <w:sz w:val="29"/>
              </w:rPr>
              <w:t> </w:t>
            </w:r>
            <w:r>
              <w:rPr>
                <w:sz w:val="29"/>
              </w:rPr>
              <w:t>2024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року;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7" w:val="left" w:leader="none"/>
              </w:tabs>
              <w:spacing w:line="309" w:lineRule="exact" w:before="0" w:after="0"/>
              <w:ind w:left="516" w:right="0" w:hanging="402"/>
              <w:jc w:val="left"/>
              <w:rPr>
                <w:sz w:val="29"/>
              </w:rPr>
            </w:pPr>
            <w:r>
              <w:rPr>
                <w:sz w:val="29"/>
              </w:rPr>
              <w:t>досвід</w:t>
            </w:r>
            <w:r>
              <w:rPr>
                <w:spacing w:val="57"/>
                <w:sz w:val="29"/>
              </w:rPr>
              <w:t> </w:t>
            </w:r>
            <w:r>
              <w:rPr>
                <w:sz w:val="29"/>
              </w:rPr>
              <w:t>роботи</w:t>
            </w:r>
            <w:r>
              <w:rPr>
                <w:spacing w:val="52"/>
                <w:sz w:val="29"/>
              </w:rPr>
              <w:t> </w:t>
            </w:r>
            <w:r>
              <w:rPr>
                <w:sz w:val="29"/>
              </w:rPr>
              <w:t>на</w:t>
            </w:r>
            <w:r>
              <w:rPr>
                <w:spacing w:val="47"/>
                <w:sz w:val="29"/>
              </w:rPr>
              <w:t> </w:t>
            </w:r>
            <w:r>
              <w:rPr>
                <w:sz w:val="29"/>
              </w:rPr>
              <w:t>об’ектах</w:t>
            </w:r>
            <w:r>
              <w:rPr>
                <w:spacing w:val="57"/>
                <w:sz w:val="29"/>
              </w:rPr>
              <w:t> </w:t>
            </w:r>
            <w:r>
              <w:rPr>
                <w:sz w:val="29"/>
              </w:rPr>
              <w:t>інженерної</w:t>
            </w:r>
          </w:p>
          <w:p>
            <w:pPr>
              <w:pStyle w:val="TableParagraph"/>
              <w:tabs>
                <w:tab w:pos="1911" w:val="left" w:leader="none"/>
                <w:tab w:pos="3132" w:val="left" w:leader="none"/>
                <w:tab w:pos="3379" w:val="left" w:leader="none"/>
                <w:tab w:pos="3590" w:val="left" w:leader="none"/>
              </w:tabs>
              <w:spacing w:line="232" w:lineRule="auto"/>
              <w:ind w:left="111" w:right="95" w:firstLine="6"/>
              <w:rPr>
                <w:sz w:val="29"/>
              </w:rPr>
            </w:pPr>
            <w:r>
              <w:rPr>
                <w:sz w:val="29"/>
              </w:rPr>
              <w:t>інфраструктури</w:t>
              <w:tab/>
              <w:tab/>
            </w:r>
            <w:r>
              <w:rPr>
                <w:w w:val="95"/>
                <w:sz w:val="29"/>
              </w:rPr>
              <w:t>теплопостачання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pacing w:val="-1"/>
                <w:sz w:val="29"/>
              </w:rPr>
              <w:t>Полтавської</w:t>
              <w:tab/>
            </w:r>
            <w:r>
              <w:rPr>
                <w:sz w:val="29"/>
              </w:rPr>
              <w:t>області</w:t>
              <w:tab/>
              <w:t>з</w:t>
              <w:tab/>
              <w:tab/>
            </w:r>
            <w:r>
              <w:rPr>
                <w:spacing w:val="-1"/>
                <w:w w:val="95"/>
                <w:sz w:val="29"/>
              </w:rPr>
              <w:t>використанням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природного газу не менше 3-x років;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Підтверджуючі</w:t>
            </w:r>
            <w:r>
              <w:rPr>
                <w:spacing w:val="23"/>
                <w:sz w:val="29"/>
              </w:rPr>
              <w:t> </w:t>
            </w:r>
            <w:r>
              <w:rPr>
                <w:sz w:val="29"/>
              </w:rPr>
              <w:t>документи:</w:t>
            </w:r>
          </w:p>
          <w:p>
            <w:pPr>
              <w:pStyle w:val="TableParagraph"/>
              <w:spacing w:line="230" w:lineRule="auto" w:before="7"/>
              <w:ind w:left="115" w:right="96" w:hanging="1"/>
              <w:jc w:val="both"/>
              <w:rPr>
                <w:sz w:val="29"/>
              </w:rPr>
            </w:pPr>
            <w:r>
              <w:rPr>
                <w:sz w:val="29"/>
              </w:rPr>
              <w:t>-договора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оренди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або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документи,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що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посвідчують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право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власності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на об’екти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теплопостачання;</w:t>
            </w:r>
          </w:p>
          <w:p>
            <w:pPr>
              <w:pStyle w:val="TableParagraph"/>
              <w:spacing w:line="230" w:lineRule="auto"/>
              <w:ind w:left="115" w:right="99" w:firstLine="4"/>
              <w:jc w:val="both"/>
              <w:rPr>
                <w:sz w:val="29"/>
              </w:rPr>
            </w:pPr>
            <w:r>
              <w:rPr>
                <w:sz w:val="29"/>
              </w:rPr>
              <w:t>-ліцензії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на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право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виробництва,</w:t>
            </w:r>
            <w:r>
              <w:rPr>
                <w:spacing w:val="-70"/>
                <w:sz w:val="29"/>
              </w:rPr>
              <w:t> </w:t>
            </w:r>
            <w:r>
              <w:rPr>
                <w:w w:val="95"/>
                <w:sz w:val="29"/>
              </w:rPr>
              <w:t>транспортування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та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постачання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тепловой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енергії</w:t>
            </w:r>
            <w:r>
              <w:rPr>
                <w:spacing w:val="18"/>
                <w:sz w:val="29"/>
              </w:rPr>
              <w:t> </w:t>
            </w:r>
            <w:r>
              <w:rPr>
                <w:sz w:val="29"/>
              </w:rPr>
              <w:t>у</w:t>
            </w:r>
            <w:r>
              <w:rPr>
                <w:spacing w:val="-8"/>
                <w:sz w:val="29"/>
              </w:rPr>
              <w:t> </w:t>
            </w:r>
            <w:r>
              <w:rPr>
                <w:sz w:val="29"/>
              </w:rPr>
              <w:t>Полтавській</w:t>
            </w:r>
            <w:r>
              <w:rPr>
                <w:spacing w:val="18"/>
                <w:sz w:val="29"/>
              </w:rPr>
              <w:t> </w:t>
            </w:r>
            <w:r>
              <w:rPr>
                <w:sz w:val="29"/>
              </w:rPr>
              <w:t>області;</w:t>
            </w:r>
          </w:p>
          <w:p>
            <w:pPr>
              <w:pStyle w:val="TableParagraph"/>
              <w:spacing w:line="230" w:lineRule="auto" w:before="9"/>
              <w:ind w:left="115" w:right="95" w:hanging="1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-рішення про визнання виконавця послуг з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постачання теплової енергії на відповідній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території;</w:t>
            </w:r>
          </w:p>
          <w:p>
            <w:pPr>
              <w:pStyle w:val="TableParagraph"/>
              <w:spacing w:line="235" w:lineRule="auto"/>
              <w:ind w:left="116" w:right="95" w:firstLine="3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-документи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з розподільчої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компанії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(лист,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довідка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та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інші),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що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засвідчують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факт</w:t>
            </w:r>
            <w:r>
              <w:rPr>
                <w:spacing w:val="1"/>
                <w:sz w:val="29"/>
              </w:rPr>
              <w:t> </w:t>
            </w:r>
            <w:r>
              <w:rPr>
                <w:w w:val="95"/>
                <w:sz w:val="29"/>
              </w:rPr>
              <w:t>споживання газу на об’екті теплопостачання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протягом</w:t>
            </w:r>
            <w:r>
              <w:rPr>
                <w:spacing w:val="11"/>
                <w:sz w:val="29"/>
              </w:rPr>
              <w:t> </w:t>
            </w:r>
            <w:r>
              <w:rPr>
                <w:sz w:val="29"/>
              </w:rPr>
              <w:t>останніх</w:t>
            </w:r>
            <w:r>
              <w:rPr>
                <w:spacing w:val="8"/>
                <w:sz w:val="29"/>
              </w:rPr>
              <w:t> </w:t>
            </w:r>
            <w:r>
              <w:rPr>
                <w:sz w:val="29"/>
              </w:rPr>
              <w:t>трьох</w:t>
            </w:r>
            <w:r>
              <w:rPr>
                <w:spacing w:val="-2"/>
                <w:sz w:val="29"/>
              </w:rPr>
              <w:t> </w:t>
            </w:r>
            <w:r>
              <w:rPr>
                <w:sz w:val="29"/>
              </w:rPr>
              <w:t>років.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4" w:val="left" w:leader="none"/>
              </w:tabs>
              <w:spacing w:line="232" w:lineRule="auto" w:before="0" w:after="0"/>
              <w:ind w:left="115" w:right="92" w:firstLine="6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ремонт та утримання мереж та котельні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здійснювати за рахунок орендаря. У разі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якщо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пошкоджене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обладнання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не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буде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підлягати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ремонту,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здійснити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заміну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рахунок</w:t>
            </w:r>
            <w:r>
              <w:rPr>
                <w:spacing w:val="13"/>
                <w:sz w:val="29"/>
              </w:rPr>
              <w:t> </w:t>
            </w:r>
            <w:r>
              <w:rPr>
                <w:sz w:val="29"/>
              </w:rPr>
              <w:t>орендаря;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7" w:val="left" w:leader="none"/>
              </w:tabs>
              <w:spacing w:line="235" w:lineRule="auto" w:before="0" w:after="0"/>
              <w:ind w:left="119" w:right="105" w:firstLine="2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передача об’екга в суборенду за згодою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власника</w:t>
            </w:r>
            <w:r>
              <w:rPr>
                <w:spacing w:val="-11"/>
                <w:sz w:val="29"/>
              </w:rPr>
              <w:t> </w:t>
            </w:r>
            <w:r>
              <w:rPr>
                <w:sz w:val="29"/>
              </w:rPr>
              <w:t>без</w:t>
            </w:r>
            <w:r>
              <w:rPr>
                <w:spacing w:val="-17"/>
                <w:sz w:val="29"/>
              </w:rPr>
              <w:t> </w:t>
            </w:r>
            <w:r>
              <w:rPr>
                <w:sz w:val="29"/>
              </w:rPr>
              <w:t>права</w:t>
            </w:r>
            <w:r>
              <w:rPr>
                <w:spacing w:val="-11"/>
                <w:sz w:val="29"/>
              </w:rPr>
              <w:t> </w:t>
            </w:r>
            <w:r>
              <w:rPr>
                <w:sz w:val="29"/>
              </w:rPr>
              <w:t>перепрофілювання;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8" w:val="left" w:leader="none"/>
              </w:tabs>
              <w:spacing w:line="321" w:lineRule="exact" w:before="0" w:after="0"/>
              <w:ind w:left="417" w:right="0" w:hanging="299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викупу</w:t>
            </w:r>
            <w:r>
              <w:rPr>
                <w:spacing w:val="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об’ект</w:t>
            </w:r>
            <w:r>
              <w:rPr>
                <w:spacing w:val="5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оренди</w:t>
            </w:r>
            <w:r>
              <w:rPr>
                <w:spacing w:val="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не</w:t>
            </w:r>
            <w:r>
              <w:rPr>
                <w:spacing w:val="-4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підлягае;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0" w:val="left" w:leader="none"/>
              </w:tabs>
              <w:spacing w:line="232" w:lineRule="auto" w:before="4" w:after="0"/>
              <w:ind w:left="120" w:right="93" w:hanging="5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відшкодувати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Орендодавцю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витрати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на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проведения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незалежної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оцінки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вартості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об’екта</w:t>
            </w:r>
            <w:r>
              <w:rPr>
                <w:spacing w:val="11"/>
                <w:sz w:val="29"/>
              </w:rPr>
              <w:t> </w:t>
            </w:r>
            <w:r>
              <w:rPr>
                <w:w w:val="85"/>
                <w:sz w:val="29"/>
              </w:rPr>
              <w:t>—</w:t>
            </w:r>
            <w:r>
              <w:rPr>
                <w:spacing w:val="-4"/>
                <w:w w:val="85"/>
                <w:sz w:val="29"/>
              </w:rPr>
              <w:t> </w:t>
            </w:r>
            <w:r>
              <w:rPr>
                <w:sz w:val="29"/>
              </w:rPr>
              <w:t>1</w:t>
            </w:r>
            <w:r>
              <w:rPr>
                <w:spacing w:val="-6"/>
                <w:sz w:val="29"/>
              </w:rPr>
              <w:t> </w:t>
            </w:r>
            <w:r>
              <w:rPr>
                <w:sz w:val="29"/>
              </w:rPr>
              <w:t>500,00</w:t>
            </w:r>
            <w:r>
              <w:rPr>
                <w:spacing w:val="9"/>
                <w:sz w:val="29"/>
              </w:rPr>
              <w:t> </w:t>
            </w:r>
            <w:r>
              <w:rPr>
                <w:sz w:val="29"/>
              </w:rPr>
              <w:t>грн.</w:t>
            </w:r>
          </w:p>
        </w:tc>
      </w:tr>
      <w:tr>
        <w:trPr>
          <w:trHeight w:val="1933" w:hRule="atLeast"/>
        </w:trPr>
        <w:tc>
          <w:tcPr>
            <w:tcW w:w="768" w:type="dxa"/>
          </w:tcPr>
          <w:p>
            <w:pPr>
              <w:pStyle w:val="TableParagraph"/>
              <w:spacing w:line="302" w:lineRule="exact"/>
              <w:ind w:left="121"/>
              <w:rPr>
                <w:b/>
                <w:sz w:val="29"/>
              </w:rPr>
            </w:pPr>
            <w:r>
              <w:rPr>
                <w:b/>
                <w:sz w:val="29"/>
              </w:rPr>
              <w:t>7.</w:t>
            </w:r>
          </w:p>
        </w:tc>
        <w:tc>
          <w:tcPr>
            <w:tcW w:w="3461" w:type="dxa"/>
          </w:tcPr>
          <w:p>
            <w:pPr>
              <w:pStyle w:val="TableParagraph"/>
              <w:tabs>
                <w:tab w:pos="1544" w:val="left" w:leader="none"/>
              </w:tabs>
              <w:spacing w:line="299" w:lineRule="exact"/>
              <w:ind w:left="125"/>
              <w:rPr>
                <w:b/>
                <w:sz w:val="29"/>
              </w:rPr>
            </w:pPr>
            <w:r>
              <w:rPr>
                <w:b/>
                <w:sz w:val="29"/>
                <w:u w:val="thick" w:color="131313"/>
              </w:rPr>
              <w:t>Цільове</w:t>
              <w:tab/>
            </w:r>
            <w:r>
              <w:rPr>
                <w:b/>
                <w:w w:val="95"/>
                <w:sz w:val="29"/>
                <w:u w:val="thick" w:color="131313"/>
              </w:rPr>
              <w:t>використання</w:t>
            </w:r>
          </w:p>
          <w:p>
            <w:pPr>
              <w:pStyle w:val="TableParagraph"/>
              <w:spacing w:line="330" w:lineRule="exact"/>
              <w:ind w:left="126"/>
              <w:rPr>
                <w:sz w:val="29"/>
              </w:rPr>
            </w:pPr>
            <w:r>
              <w:rPr>
                <w:sz w:val="29"/>
                <w:u w:val="thick" w:color="131313"/>
              </w:rPr>
              <w:t>об’скта</w:t>
            </w:r>
            <w:r>
              <w:rPr>
                <w:spacing w:val="22"/>
                <w:sz w:val="29"/>
                <w:u w:val="thick" w:color="131313"/>
              </w:rPr>
              <w:t> </w:t>
            </w:r>
            <w:r>
              <w:rPr>
                <w:sz w:val="29"/>
                <w:u w:val="thick" w:color="131313"/>
              </w:rPr>
              <w:t>оренди:</w:t>
            </w:r>
          </w:p>
        </w:tc>
        <w:tc>
          <w:tcPr>
            <w:tcW w:w="5511" w:type="dxa"/>
          </w:tcPr>
          <w:p>
            <w:pPr>
              <w:pStyle w:val="TableParagraph"/>
              <w:spacing w:line="294" w:lineRule="exact"/>
              <w:ind w:left="123"/>
              <w:jc w:val="both"/>
              <w:rPr>
                <w:sz w:val="29"/>
              </w:rPr>
            </w:pPr>
            <w:r>
              <w:rPr>
                <w:sz w:val="29"/>
              </w:rPr>
              <w:t>для  </w:t>
            </w:r>
            <w:r>
              <w:rPr>
                <w:spacing w:val="55"/>
                <w:sz w:val="29"/>
              </w:rPr>
              <w:t> </w:t>
            </w:r>
            <w:r>
              <w:rPr>
                <w:sz w:val="29"/>
              </w:rPr>
              <w:t>надання  </w:t>
            </w:r>
            <w:r>
              <w:rPr>
                <w:spacing w:val="64"/>
                <w:sz w:val="29"/>
              </w:rPr>
              <w:t> </w:t>
            </w:r>
            <w:r>
              <w:rPr>
                <w:sz w:val="29"/>
              </w:rPr>
              <w:t>послуг  </w:t>
            </w:r>
            <w:r>
              <w:rPr>
                <w:spacing w:val="58"/>
                <w:sz w:val="29"/>
              </w:rPr>
              <w:t> </w:t>
            </w:r>
            <w:r>
              <w:rPr>
                <w:sz w:val="29"/>
              </w:rPr>
              <w:t>централізованого</w:t>
            </w:r>
          </w:p>
          <w:p>
            <w:pPr>
              <w:pStyle w:val="TableParagraph"/>
              <w:spacing w:line="232" w:lineRule="auto" w:before="4"/>
              <w:ind w:left="116" w:right="92" w:firstLine="4"/>
              <w:jc w:val="both"/>
              <w:rPr>
                <w:i/>
                <w:sz w:val="29"/>
              </w:rPr>
            </w:pPr>
            <w:r>
              <w:rPr>
                <w:sz w:val="29"/>
              </w:rPr>
              <w:t>теплопостачання</w:t>
            </w:r>
            <w:r>
              <w:rPr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{пункт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29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Порядку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передачі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в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оренду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державного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та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комунального</w:t>
            </w:r>
            <w:r>
              <w:rPr>
                <w:i/>
                <w:spacing w:val="18"/>
                <w:sz w:val="29"/>
              </w:rPr>
              <w:t> </w:t>
            </w:r>
            <w:r>
              <w:rPr>
                <w:i/>
                <w:sz w:val="29"/>
              </w:rPr>
              <w:t>майна,</w:t>
            </w:r>
            <w:r>
              <w:rPr>
                <w:i/>
                <w:spacing w:val="15"/>
                <w:sz w:val="29"/>
              </w:rPr>
              <w:t> </w:t>
            </w:r>
            <w:r>
              <w:rPr>
                <w:i/>
                <w:sz w:val="29"/>
              </w:rPr>
              <w:t>затвердженого</w:t>
            </w:r>
          </w:p>
          <w:p>
            <w:pPr>
              <w:pStyle w:val="TableParagraph"/>
              <w:spacing w:line="322" w:lineRule="exact" w:before="1"/>
              <w:ind w:left="117" w:right="129" w:hanging="2"/>
              <w:jc w:val="both"/>
              <w:rPr>
                <w:i/>
                <w:sz w:val="29"/>
              </w:rPr>
            </w:pPr>
            <w:r>
              <w:rPr>
                <w:i/>
                <w:w w:val="95"/>
                <w:sz w:val="29"/>
              </w:rPr>
              <w:t>постановою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Кабінету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Міністрів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Украі’ни</w:t>
            </w:r>
            <w:r>
              <w:rPr>
                <w:i/>
                <w:spacing w:val="-66"/>
                <w:w w:val="95"/>
                <w:sz w:val="29"/>
              </w:rPr>
              <w:t> </w:t>
            </w:r>
            <w:r>
              <w:rPr>
                <w:i/>
                <w:sz w:val="29"/>
              </w:rPr>
              <w:t>від</w:t>
            </w:r>
            <w:r>
              <w:rPr>
                <w:i/>
                <w:spacing w:val="-3"/>
                <w:sz w:val="29"/>
              </w:rPr>
              <w:t> </w:t>
            </w:r>
            <w:r>
              <w:rPr>
                <w:i/>
                <w:sz w:val="29"/>
              </w:rPr>
              <w:t>03.06.2020</w:t>
            </w:r>
            <w:r>
              <w:rPr>
                <w:i/>
                <w:spacing w:val="21"/>
                <w:sz w:val="29"/>
              </w:rPr>
              <w:t> </w:t>
            </w:r>
            <w:r>
              <w:rPr>
                <w:i/>
                <w:sz w:val="29"/>
              </w:rPr>
              <w:t>Хо</w:t>
            </w:r>
            <w:r>
              <w:rPr>
                <w:i/>
                <w:spacing w:val="-6"/>
                <w:sz w:val="29"/>
              </w:rPr>
              <w:t> </w:t>
            </w:r>
            <w:r>
              <w:rPr>
                <w:i/>
                <w:sz w:val="29"/>
              </w:rPr>
              <w:t>483)</w:t>
            </w:r>
          </w:p>
        </w:tc>
      </w:tr>
      <w:tr>
        <w:trPr>
          <w:trHeight w:val="1305" w:hRule="atLeast"/>
        </w:trPr>
        <w:tc>
          <w:tcPr>
            <w:tcW w:w="768" w:type="dxa"/>
          </w:tcPr>
          <w:p>
            <w:pPr>
              <w:pStyle w:val="TableParagraph"/>
              <w:spacing w:line="312" w:lineRule="exact"/>
              <w:ind w:left="121"/>
              <w:rPr>
                <w:b/>
                <w:sz w:val="29"/>
              </w:rPr>
            </w:pPr>
            <w:r>
              <w:rPr>
                <w:b/>
                <w:sz w:val="29"/>
              </w:rPr>
              <w:t>8.</w:t>
            </w:r>
          </w:p>
        </w:tc>
        <w:tc>
          <w:tcPr>
            <w:tcW w:w="3461" w:type="dxa"/>
          </w:tcPr>
          <w:p>
            <w:pPr>
              <w:pStyle w:val="TableParagraph"/>
              <w:spacing w:line="312" w:lineRule="exact"/>
              <w:ind w:left="130"/>
              <w:rPr>
                <w:b/>
                <w:sz w:val="29"/>
              </w:rPr>
            </w:pPr>
            <w:r>
              <w:rPr>
                <w:b/>
                <w:w w:val="95"/>
                <w:sz w:val="29"/>
                <w:u w:val="thick" w:color="131313"/>
              </w:rPr>
              <w:t>Вимоги</w:t>
            </w:r>
            <w:r>
              <w:rPr>
                <w:b/>
                <w:spacing w:val="6"/>
                <w:w w:val="95"/>
                <w:sz w:val="29"/>
                <w:u w:val="thick" w:color="131313"/>
              </w:rPr>
              <w:t> </w:t>
            </w:r>
            <w:r>
              <w:rPr>
                <w:b/>
                <w:w w:val="95"/>
                <w:sz w:val="29"/>
                <w:u w:val="thick" w:color="131313"/>
              </w:rPr>
              <w:t>до</w:t>
            </w:r>
            <w:r>
              <w:rPr>
                <w:b/>
                <w:spacing w:val="-7"/>
                <w:w w:val="95"/>
                <w:sz w:val="29"/>
                <w:u w:val="thick" w:color="131313"/>
              </w:rPr>
              <w:t> </w:t>
            </w:r>
            <w:r>
              <w:rPr>
                <w:b/>
                <w:w w:val="95"/>
                <w:sz w:val="29"/>
                <w:u w:val="thick" w:color="131313"/>
              </w:rPr>
              <w:t>орендаря:</w:t>
            </w:r>
          </w:p>
        </w:tc>
        <w:tc>
          <w:tcPr>
            <w:tcW w:w="5511" w:type="dxa"/>
          </w:tcPr>
          <w:p>
            <w:pPr>
              <w:pStyle w:val="TableParagraph"/>
              <w:spacing w:line="304" w:lineRule="exact"/>
              <w:ind w:left="126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орендар</w:t>
            </w:r>
            <w:r>
              <w:rPr>
                <w:spacing w:val="-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повинен</w:t>
            </w:r>
            <w:r>
              <w:rPr>
                <w:spacing w:val="-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відповідати</w:t>
            </w:r>
            <w:r>
              <w:rPr>
                <w:spacing w:val="-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вимогам</w:t>
            </w:r>
            <w:r>
              <w:rPr>
                <w:spacing w:val="8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cтaттi</w:t>
            </w:r>
          </w:p>
          <w:p>
            <w:pPr>
              <w:pStyle w:val="TableParagraph"/>
              <w:tabs>
                <w:tab w:pos="1612" w:val="left" w:leader="none"/>
                <w:tab w:pos="4545" w:val="left" w:leader="none"/>
              </w:tabs>
              <w:spacing w:line="326" w:lineRule="exact" w:before="3"/>
              <w:ind w:left="119" w:right="115" w:firstLine="2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4 Закону України «Про оренду державного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та</w:t>
              <w:tab/>
            </w:r>
            <w:r>
              <w:rPr>
                <w:spacing w:val="-1"/>
                <w:sz w:val="29"/>
              </w:rPr>
              <w:t>комунального</w:t>
              <w:tab/>
            </w:r>
            <w:r>
              <w:rPr>
                <w:w w:val="90"/>
                <w:sz w:val="29"/>
              </w:rPr>
              <w:t>майна»</w:t>
            </w:r>
            <w:r>
              <w:rPr>
                <w:spacing w:val="-63"/>
                <w:w w:val="90"/>
                <w:sz w:val="29"/>
              </w:rPr>
              <w:t> </w:t>
            </w:r>
            <w:r>
              <w:rPr>
                <w:sz w:val="29"/>
              </w:rPr>
              <w:t>від</w:t>
            </w:r>
            <w:r>
              <w:rPr>
                <w:spacing w:val="-7"/>
                <w:sz w:val="29"/>
              </w:rPr>
              <w:t> </w:t>
            </w:r>
            <w:r>
              <w:rPr>
                <w:sz w:val="29"/>
              </w:rPr>
              <w:t>03.10.2019</w:t>
            </w:r>
            <w:r>
              <w:rPr>
                <w:spacing w:val="16"/>
                <w:sz w:val="29"/>
              </w:rPr>
              <w:t> </w:t>
            </w:r>
            <w:r>
              <w:rPr>
                <w:sz w:val="29"/>
              </w:rPr>
              <w:t>№</w:t>
            </w:r>
            <w:r>
              <w:rPr>
                <w:spacing w:val="52"/>
                <w:sz w:val="29"/>
              </w:rPr>
              <w:t> </w:t>
            </w:r>
            <w:r>
              <w:rPr>
                <w:sz w:val="29"/>
              </w:rPr>
              <w:t>157-IX</w:t>
            </w:r>
          </w:p>
        </w:tc>
      </w:tr>
      <w:tr>
        <w:trPr>
          <w:trHeight w:val="940" w:hRule="atLeast"/>
        </w:trPr>
        <w:tc>
          <w:tcPr>
            <w:tcW w:w="768" w:type="dxa"/>
          </w:tcPr>
          <w:p>
            <w:pPr>
              <w:pStyle w:val="TableParagraph"/>
              <w:spacing w:line="302" w:lineRule="exact"/>
              <w:ind w:left="122"/>
              <w:rPr>
                <w:b/>
                <w:sz w:val="29"/>
              </w:rPr>
            </w:pPr>
            <w:r>
              <w:rPr>
                <w:b/>
                <w:sz w:val="29"/>
              </w:rPr>
              <w:t>9.</w:t>
            </w:r>
          </w:p>
        </w:tc>
        <w:tc>
          <w:tcPr>
            <w:tcW w:w="3461" w:type="dxa"/>
          </w:tcPr>
          <w:p>
            <w:pPr>
              <w:pStyle w:val="TableParagraph"/>
              <w:spacing w:line="299" w:lineRule="exact"/>
              <w:ind w:left="125"/>
              <w:rPr>
                <w:b/>
                <w:sz w:val="29"/>
              </w:rPr>
            </w:pPr>
            <w:r>
              <w:rPr>
                <w:b/>
                <w:w w:val="95"/>
                <w:sz w:val="29"/>
                <w:u w:val="thick" w:color="131313"/>
              </w:rPr>
              <w:t>Згода</w:t>
            </w:r>
            <w:r>
              <w:rPr>
                <w:b/>
                <w:spacing w:val="4"/>
                <w:w w:val="95"/>
                <w:sz w:val="29"/>
                <w:u w:val="thick" w:color="131313"/>
              </w:rPr>
              <w:t> </w:t>
            </w:r>
            <w:r>
              <w:rPr>
                <w:b/>
                <w:w w:val="95"/>
                <w:sz w:val="29"/>
                <w:u w:val="thick" w:color="131313"/>
              </w:rPr>
              <w:t>на vкладання</w:t>
            </w:r>
          </w:p>
          <w:p>
            <w:pPr>
              <w:pStyle w:val="TableParagraph"/>
              <w:spacing w:line="326" w:lineRule="exact"/>
              <w:ind w:left="126" w:right="596" w:firstLine="3"/>
              <w:rPr>
                <w:b/>
                <w:sz w:val="29"/>
              </w:rPr>
            </w:pPr>
            <w:r>
              <w:rPr>
                <w:b/>
                <w:w w:val="95"/>
                <w:sz w:val="29"/>
                <w:u w:val="thick" w:color="131313"/>
              </w:rPr>
              <w:t>майбvтнім</w:t>
            </w:r>
            <w:r>
              <w:rPr>
                <w:b/>
                <w:spacing w:val="1"/>
                <w:w w:val="95"/>
                <w:sz w:val="29"/>
                <w:u w:val="thick" w:color="131313"/>
              </w:rPr>
              <w:t> </w:t>
            </w:r>
            <w:r>
              <w:rPr>
                <w:b/>
                <w:w w:val="95"/>
                <w:sz w:val="29"/>
                <w:u w:val="thick" w:color="131313"/>
              </w:rPr>
              <w:t>орендарем</w:t>
            </w:r>
            <w:r>
              <w:rPr>
                <w:b/>
                <w:spacing w:val="-66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договору</w:t>
            </w:r>
            <w:r>
              <w:rPr>
                <w:b/>
                <w:spacing w:val="12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сvборенди:</w:t>
            </w:r>
          </w:p>
        </w:tc>
        <w:tc>
          <w:tcPr>
            <w:tcW w:w="5511" w:type="dxa"/>
          </w:tcPr>
          <w:p>
            <w:pPr>
              <w:pStyle w:val="TableParagraph"/>
              <w:spacing w:line="294" w:lineRule="exact"/>
              <w:ind w:left="126"/>
              <w:rPr>
                <w:sz w:val="29"/>
              </w:rPr>
            </w:pPr>
            <w:r>
              <w:rPr>
                <w:w w:val="95"/>
                <w:sz w:val="29"/>
              </w:rPr>
              <w:t>орендар</w:t>
            </w:r>
            <w:r>
              <w:rPr>
                <w:spacing w:val="45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мае</w:t>
            </w:r>
            <w:r>
              <w:rPr>
                <w:spacing w:val="3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право</w:t>
            </w:r>
            <w:r>
              <w:rPr>
                <w:spacing w:val="45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передавати</w:t>
            </w:r>
            <w:r>
              <w:rPr>
                <w:spacing w:val="4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2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суборенду</w:t>
            </w:r>
          </w:p>
          <w:p>
            <w:pPr>
              <w:pStyle w:val="TableParagraph"/>
              <w:tabs>
                <w:tab w:pos="1249" w:val="left" w:leader="none"/>
                <w:tab w:pos="2472" w:val="left" w:leader="none"/>
                <w:tab w:pos="3228" w:val="left" w:leader="none"/>
                <w:tab w:pos="4257" w:val="left" w:leader="none"/>
              </w:tabs>
              <w:spacing w:line="326" w:lineRule="exact"/>
              <w:ind w:left="129" w:right="105" w:hanging="4"/>
              <w:rPr>
                <w:sz w:val="29"/>
              </w:rPr>
            </w:pPr>
            <w:r>
              <w:rPr>
                <w:sz w:val="29"/>
              </w:rPr>
              <w:t>об’ект</w:t>
              <w:tab/>
              <w:t>оренди</w:t>
              <w:tab/>
              <w:t>без</w:t>
              <w:tab/>
              <w:t>зміни</w:t>
              <w:tab/>
            </w:r>
            <w:r>
              <w:rPr>
                <w:w w:val="90"/>
                <w:sz w:val="29"/>
              </w:rPr>
              <w:t>цільового</w:t>
            </w:r>
            <w:r>
              <w:rPr>
                <w:spacing w:val="-63"/>
                <w:w w:val="90"/>
                <w:sz w:val="29"/>
              </w:rPr>
              <w:t> </w:t>
            </w:r>
            <w:r>
              <w:rPr>
                <w:sz w:val="29"/>
              </w:rPr>
              <w:t>використання</w:t>
            </w:r>
          </w:p>
        </w:tc>
      </w:tr>
      <w:tr>
        <w:trPr>
          <w:trHeight w:val="655" w:hRule="atLeast"/>
        </w:trPr>
        <w:tc>
          <w:tcPr>
            <w:tcW w:w="768" w:type="dxa"/>
          </w:tcPr>
          <w:p>
            <w:pPr>
              <w:pStyle w:val="TableParagraph"/>
              <w:spacing w:line="321" w:lineRule="exact"/>
              <w:ind w:left="126"/>
              <w:rPr>
                <w:b/>
                <w:sz w:val="29"/>
              </w:rPr>
            </w:pPr>
            <w:r>
              <w:rPr>
                <w:b/>
                <w:sz w:val="29"/>
              </w:rPr>
              <w:t>10.</w:t>
            </w:r>
          </w:p>
        </w:tc>
        <w:tc>
          <w:tcPr>
            <w:tcW w:w="3461" w:type="dxa"/>
          </w:tcPr>
          <w:p>
            <w:pPr>
              <w:pStyle w:val="TableParagraph"/>
              <w:spacing w:line="321" w:lineRule="exact"/>
              <w:ind w:left="130"/>
              <w:rPr>
                <w:b/>
                <w:sz w:val="29"/>
              </w:rPr>
            </w:pPr>
            <w:r>
              <w:rPr>
                <w:b/>
                <w:w w:val="95"/>
                <w:sz w:val="29"/>
                <w:u w:val="thick" w:color="131313"/>
              </w:rPr>
              <w:t>Вимоги</w:t>
            </w:r>
            <w:r>
              <w:rPr>
                <w:b/>
                <w:spacing w:val="1"/>
                <w:w w:val="95"/>
                <w:sz w:val="29"/>
                <w:u w:val="thick" w:color="131313"/>
              </w:rPr>
              <w:t> </w:t>
            </w:r>
            <w:r>
              <w:rPr>
                <w:b/>
                <w:w w:val="95"/>
                <w:sz w:val="29"/>
                <w:u w:val="thick" w:color="131313"/>
              </w:rPr>
              <w:t>до</w:t>
            </w:r>
            <w:r>
              <w:rPr>
                <w:b/>
                <w:spacing w:val="-12"/>
                <w:w w:val="95"/>
                <w:sz w:val="29"/>
                <w:u w:val="thick" w:color="131313"/>
              </w:rPr>
              <w:t> </w:t>
            </w:r>
            <w:r>
              <w:rPr>
                <w:b/>
                <w:w w:val="95"/>
                <w:sz w:val="29"/>
                <w:u w:val="thick" w:color="131313"/>
              </w:rPr>
              <w:t>суборендаря:</w:t>
            </w:r>
          </w:p>
        </w:tc>
        <w:tc>
          <w:tcPr>
            <w:tcW w:w="5511" w:type="dxa"/>
          </w:tcPr>
          <w:p>
            <w:pPr>
              <w:pStyle w:val="TableParagraph"/>
              <w:tabs>
                <w:tab w:pos="1656" w:val="left" w:leader="none"/>
              </w:tabs>
              <w:spacing w:line="307" w:lineRule="exact"/>
              <w:ind w:left="126"/>
              <w:rPr>
                <w:sz w:val="29"/>
              </w:rPr>
            </w:pPr>
            <w:r>
              <w:rPr>
                <w:sz w:val="29"/>
              </w:rPr>
              <w:t>суборендар</w:t>
              <w:tab/>
            </w:r>
            <w:r>
              <w:rPr>
                <w:w w:val="95"/>
                <w:sz w:val="29"/>
              </w:rPr>
              <w:t>повинен</w:t>
            </w:r>
            <w:r>
              <w:rPr>
                <w:spacing w:val="106"/>
                <w:sz w:val="29"/>
              </w:rPr>
              <w:t> </w:t>
            </w:r>
            <w:r>
              <w:rPr>
                <w:w w:val="95"/>
                <w:sz w:val="29"/>
              </w:rPr>
              <w:t>відповідати</w:t>
            </w:r>
            <w:r>
              <w:rPr>
                <w:spacing w:val="106"/>
                <w:sz w:val="29"/>
              </w:rPr>
              <w:t> </w:t>
            </w:r>
            <w:r>
              <w:rPr>
                <w:w w:val="95"/>
                <w:sz w:val="29"/>
              </w:rPr>
              <w:t>вимогам</w:t>
            </w:r>
          </w:p>
          <w:p>
            <w:pPr>
              <w:pStyle w:val="TableParagraph"/>
              <w:tabs>
                <w:tab w:pos="1048" w:val="left" w:leader="none"/>
                <w:tab w:pos="1430" w:val="left" w:leader="none"/>
                <w:tab w:pos="2503" w:val="left" w:leader="none"/>
                <w:tab w:pos="3727" w:val="left" w:leader="none"/>
                <w:tab w:pos="4580" w:val="left" w:leader="none"/>
              </w:tabs>
              <w:spacing w:line="329" w:lineRule="exact"/>
              <w:ind w:left="126"/>
              <w:rPr>
                <w:sz w:val="29"/>
              </w:rPr>
            </w:pPr>
            <w:r>
              <w:rPr>
                <w:sz w:val="29"/>
              </w:rPr>
              <w:t>cтaттi</w:t>
              <w:tab/>
              <w:t>4</w:t>
              <w:tab/>
              <w:t>Закону</w:t>
              <w:tab/>
              <w:t>України</w:t>
              <w:tab/>
              <w:t>«Про</w:t>
              <w:tab/>
              <w:t>оренду</w:t>
            </w:r>
          </w:p>
        </w:tc>
      </w:tr>
    </w:tbl>
    <w:p>
      <w:pPr>
        <w:spacing w:after="0" w:line="329" w:lineRule="exact"/>
        <w:rPr>
          <w:sz w:val="29"/>
        </w:rPr>
        <w:sectPr>
          <w:pgSz w:w="12240" w:h="16830"/>
          <w:pgMar w:header="0" w:footer="0" w:top="100" w:bottom="280" w:left="1480" w:right="720"/>
        </w:sectPr>
      </w:pPr>
    </w:p>
    <w:tbl>
      <w:tblPr>
        <w:tblW w:w="0" w:type="auto"/>
        <w:jc w:val="left"/>
        <w:tblInd w:w="12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3466"/>
        <w:gridCol w:w="5540"/>
      </w:tblGrid>
      <w:tr>
        <w:trPr>
          <w:trHeight w:val="973" w:hRule="atLeast"/>
        </w:trPr>
        <w:tc>
          <w:tcPr>
            <w:tcW w:w="797" w:type="dxa"/>
          </w:tcPr>
          <w:p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sz w:val="29"/>
              </w:rPr>
              <w:t>4.5.</w:t>
            </w:r>
          </w:p>
        </w:tc>
        <w:tc>
          <w:tcPr>
            <w:tcW w:w="3466" w:type="dxa"/>
          </w:tcPr>
          <w:p>
            <w:pPr>
              <w:pStyle w:val="TableParagraph"/>
              <w:spacing w:line="297" w:lineRule="exact"/>
              <w:ind w:left="92"/>
              <w:rPr>
                <w:sz w:val="29"/>
              </w:rPr>
            </w:pPr>
            <w:r>
              <w:rPr>
                <w:w w:val="95"/>
                <w:sz w:val="29"/>
              </w:rPr>
              <w:t>Поверховий</w:t>
            </w:r>
            <w:r>
              <w:rPr>
                <w:spacing w:val="15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план</w:t>
            </w:r>
            <w:r>
              <w:rPr>
                <w:spacing w:val="3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об’екта</w:t>
            </w:r>
          </w:p>
          <w:p>
            <w:pPr>
              <w:pStyle w:val="TableParagraph"/>
              <w:spacing w:line="326" w:lineRule="exact" w:before="4"/>
              <w:ind w:left="99" w:right="1474" w:hanging="4"/>
              <w:rPr>
                <w:sz w:val="29"/>
              </w:rPr>
            </w:pPr>
            <w:r>
              <w:rPr>
                <w:spacing w:val="-1"/>
                <w:w w:val="95"/>
                <w:sz w:val="29"/>
              </w:rPr>
              <w:t>та фотографічні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зображення</w:t>
            </w:r>
          </w:p>
        </w:tc>
        <w:tc>
          <w:tcPr>
            <w:tcW w:w="5540" w:type="dxa"/>
          </w:tcPr>
          <w:p>
            <w:pPr>
              <w:pStyle w:val="TableParagraph"/>
              <w:spacing w:line="298" w:lineRule="exact"/>
              <w:ind w:left="89"/>
              <w:rPr>
                <w:sz w:val="29"/>
              </w:rPr>
            </w:pPr>
            <w:r>
              <w:rPr>
                <w:sz w:val="29"/>
              </w:rPr>
              <w:t>додаються</w:t>
            </w:r>
          </w:p>
        </w:tc>
      </w:tr>
      <w:tr>
        <w:trPr>
          <w:trHeight w:val="301" w:hRule="atLeast"/>
        </w:trPr>
        <w:tc>
          <w:tcPr>
            <w:tcW w:w="797" w:type="dxa"/>
          </w:tcPr>
          <w:p>
            <w:pPr>
              <w:pStyle w:val="TableParagraph"/>
              <w:spacing w:line="282" w:lineRule="exact"/>
              <w:ind w:left="126"/>
              <w:rPr>
                <w:b/>
                <w:sz w:val="29"/>
              </w:rPr>
            </w:pPr>
            <w:r>
              <w:rPr>
                <w:b/>
                <w:sz w:val="29"/>
              </w:rPr>
              <w:t>5.</w:t>
            </w:r>
          </w:p>
        </w:tc>
        <w:tc>
          <w:tcPr>
            <w:tcW w:w="3466" w:type="dxa"/>
          </w:tcPr>
          <w:p>
            <w:pPr>
              <w:pStyle w:val="TableParagraph"/>
              <w:spacing w:line="282" w:lineRule="exact"/>
              <w:ind w:right="-173"/>
              <w:jc w:val="right"/>
              <w:rPr>
                <w:b/>
                <w:sz w:val="29"/>
              </w:rPr>
            </w:pPr>
            <w:r>
              <w:rPr>
                <w:b/>
                <w:sz w:val="29"/>
              </w:rPr>
              <w:t>Умо</w:t>
            </w:r>
          </w:p>
        </w:tc>
        <w:tc>
          <w:tcPr>
            <w:tcW w:w="5540" w:type="dxa"/>
          </w:tcPr>
          <w:p>
            <w:pPr>
              <w:pStyle w:val="TableParagraph"/>
              <w:spacing w:line="282" w:lineRule="exact"/>
              <w:ind w:left="154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ви</w:t>
            </w:r>
            <w:r>
              <w:rPr>
                <w:b/>
                <w:spacing w:val="11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оренди</w:t>
            </w:r>
            <w:r>
              <w:rPr>
                <w:b/>
                <w:spacing w:val="1"/>
                <w:w w:val="9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майна:</w:t>
            </w:r>
          </w:p>
        </w:tc>
      </w:tr>
      <w:tr>
        <w:trPr>
          <w:trHeight w:val="5836" w:hRule="atLeast"/>
        </w:trPr>
        <w:tc>
          <w:tcPr>
            <w:tcW w:w="797" w:type="dxa"/>
          </w:tcPr>
          <w:p>
            <w:pPr>
              <w:pStyle w:val="TableParagraph"/>
              <w:spacing w:line="313" w:lineRule="exact"/>
              <w:ind w:right="248"/>
              <w:jc w:val="right"/>
              <w:rPr>
                <w:sz w:val="29"/>
              </w:rPr>
            </w:pPr>
            <w:r>
              <w:rPr>
                <w:sz w:val="29"/>
              </w:rPr>
              <w:t>5.1.</w:t>
            </w:r>
          </w:p>
        </w:tc>
        <w:tc>
          <w:tcPr>
            <w:tcW w:w="3466" w:type="dxa"/>
          </w:tcPr>
          <w:p>
            <w:pPr>
              <w:pStyle w:val="TableParagraph"/>
              <w:spacing w:line="228" w:lineRule="auto"/>
              <w:ind w:left="101" w:right="99" w:hanging="5"/>
              <w:rPr>
                <w:sz w:val="29"/>
              </w:rPr>
            </w:pPr>
            <w:r>
              <w:rPr>
                <w:w w:val="95"/>
                <w:sz w:val="29"/>
              </w:rPr>
              <w:t>Стартова</w:t>
            </w:r>
            <w:r>
              <w:rPr>
                <w:spacing w:val="4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орендна</w:t>
            </w:r>
            <w:r>
              <w:rPr>
                <w:spacing w:val="3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плата</w:t>
            </w:r>
            <w:r>
              <w:rPr>
                <w:spacing w:val="3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за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місяць:</w:t>
            </w:r>
          </w:p>
        </w:tc>
        <w:tc>
          <w:tcPr>
            <w:tcW w:w="554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3" w:val="left" w:leader="none"/>
              </w:tabs>
              <w:spacing w:line="304" w:lineRule="exact" w:before="0" w:after="0"/>
              <w:ind w:left="262" w:right="0" w:hanging="173"/>
              <w:jc w:val="both"/>
              <w:rPr>
                <w:b/>
                <w:sz w:val="29"/>
              </w:rPr>
            </w:pPr>
            <w:r>
              <w:rPr>
                <w:w w:val="95"/>
                <w:sz w:val="29"/>
              </w:rPr>
              <w:t>для</w:t>
            </w:r>
            <w:r>
              <w:rPr>
                <w:spacing w:val="2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електронного</w:t>
            </w:r>
            <w:r>
              <w:rPr>
                <w:spacing w:val="4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аукціону</w:t>
            </w:r>
            <w:r>
              <w:rPr>
                <w:spacing w:val="33"/>
                <w:w w:val="95"/>
                <w:sz w:val="29"/>
              </w:rPr>
              <w:t> </w:t>
            </w:r>
            <w:r>
              <w:rPr>
                <w:w w:val="85"/>
                <w:sz w:val="29"/>
              </w:rPr>
              <w:t>—</w:t>
            </w:r>
            <w:r>
              <w:rPr>
                <w:spacing w:val="32"/>
                <w:w w:val="85"/>
                <w:sz w:val="29"/>
              </w:rPr>
              <w:t> </w:t>
            </w:r>
            <w:r>
              <w:rPr>
                <w:b/>
                <w:color w:val="161616"/>
                <w:w w:val="95"/>
                <w:sz w:val="29"/>
              </w:rPr>
              <w:t>1119,22</w:t>
            </w:r>
            <w:r>
              <w:rPr>
                <w:b/>
                <w:color w:val="161616"/>
                <w:spacing w:val="26"/>
                <w:w w:val="95"/>
                <w:sz w:val="29"/>
              </w:rPr>
              <w:t> </w:t>
            </w:r>
            <w:r>
              <w:rPr>
                <w:b/>
                <w:color w:val="0C0C0C"/>
                <w:w w:val="95"/>
                <w:sz w:val="29"/>
              </w:rPr>
              <w:t>грн</w:t>
            </w:r>
          </w:p>
          <w:p>
            <w:pPr>
              <w:pStyle w:val="TableParagraph"/>
              <w:spacing w:line="232" w:lineRule="auto"/>
              <w:ind w:left="86" w:right="142" w:hanging="5"/>
              <w:jc w:val="both"/>
              <w:rPr>
                <w:i/>
                <w:sz w:val="29"/>
              </w:rPr>
            </w:pPr>
            <w:r>
              <w:rPr>
                <w:i/>
                <w:w w:val="95"/>
                <w:sz w:val="29"/>
              </w:rPr>
              <w:t>{абзац перший,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другий пункту 52 Порядку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sz w:val="29"/>
              </w:rPr>
              <w:t>передачі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в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оренду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державного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та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комунального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майна,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затвердженого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постановою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Кабінету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Міністрів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Укра‘їни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w w:val="85"/>
                <w:sz w:val="29"/>
              </w:rPr>
              <w:t>вид</w:t>
            </w:r>
            <w:r>
              <w:rPr>
                <w:i/>
                <w:spacing w:val="22"/>
                <w:w w:val="85"/>
                <w:sz w:val="29"/>
              </w:rPr>
              <w:t> </w:t>
            </w:r>
            <w:r>
              <w:rPr>
                <w:i/>
                <w:w w:val="85"/>
                <w:sz w:val="29"/>
              </w:rPr>
              <w:t>03.06.2020</w:t>
            </w:r>
            <w:r>
              <w:rPr>
                <w:i/>
                <w:spacing w:val="22"/>
                <w:w w:val="85"/>
                <w:sz w:val="29"/>
              </w:rPr>
              <w:t> </w:t>
            </w:r>
            <w:r>
              <w:rPr>
                <w:i/>
                <w:w w:val="85"/>
                <w:sz w:val="29"/>
              </w:rPr>
              <w:t>Ne</w:t>
            </w:r>
            <w:r>
              <w:rPr>
                <w:i/>
                <w:spacing w:val="17"/>
                <w:w w:val="85"/>
                <w:sz w:val="29"/>
              </w:rPr>
              <w:t> </w:t>
            </w:r>
            <w:r>
              <w:rPr>
                <w:i/>
                <w:w w:val="85"/>
                <w:sz w:val="29"/>
              </w:rPr>
              <w:t>483</w:t>
            </w:r>
            <w:r>
              <w:rPr>
                <w:i/>
                <w:spacing w:val="-34"/>
                <w:w w:val="85"/>
                <w:sz w:val="29"/>
              </w:rPr>
              <w:t> </w:t>
            </w:r>
            <w:r>
              <w:rPr>
                <w:i/>
                <w:w w:val="85"/>
                <w:sz w:val="29"/>
              </w:rPr>
              <w:t>j</w:t>
            </w:r>
            <w:r>
              <w:rPr>
                <w:i/>
                <w:spacing w:val="-23"/>
                <w:w w:val="85"/>
                <w:sz w:val="29"/>
              </w:rPr>
              <w:t> </w:t>
            </w:r>
            <w:r>
              <w:rPr>
                <w:i/>
                <w:color w:val="1C1C1C"/>
                <w:w w:val="70"/>
                <w:sz w:val="29"/>
              </w:rPr>
              <w:t>,-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2" w:val="left" w:leader="none"/>
              </w:tabs>
              <w:spacing w:line="237" w:lineRule="auto" w:before="0" w:after="0"/>
              <w:ind w:left="96" w:right="157" w:hanging="2"/>
              <w:jc w:val="both"/>
              <w:rPr>
                <w:i/>
                <w:sz w:val="29"/>
              </w:rPr>
            </w:pPr>
            <w:r>
              <w:rPr>
                <w:sz w:val="29"/>
              </w:rPr>
              <w:t>для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аукціону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зі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зниженням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стартової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орендної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плати</w:t>
            </w:r>
            <w:r>
              <w:rPr>
                <w:spacing w:val="1"/>
                <w:sz w:val="29"/>
              </w:rPr>
              <w:t> </w:t>
            </w:r>
            <w:r>
              <w:rPr>
                <w:w w:val="85"/>
                <w:sz w:val="29"/>
              </w:rPr>
              <w:t>—</w:t>
            </w:r>
            <w:r>
              <w:rPr>
                <w:spacing w:val="1"/>
                <w:w w:val="85"/>
                <w:sz w:val="29"/>
              </w:rPr>
              <w:t> </w:t>
            </w:r>
            <w:r>
              <w:rPr>
                <w:b/>
                <w:sz w:val="29"/>
              </w:rPr>
              <w:t>559,61</w:t>
            </w:r>
            <w:r>
              <w:rPr>
                <w:b/>
                <w:spacing w:val="1"/>
                <w:sz w:val="29"/>
              </w:rPr>
              <w:t> </w:t>
            </w:r>
            <w:r>
              <w:rPr>
                <w:b/>
                <w:sz w:val="29"/>
              </w:rPr>
              <w:t>грн</w:t>
            </w:r>
            <w:r>
              <w:rPr>
                <w:b/>
                <w:spacing w:val="1"/>
                <w:sz w:val="29"/>
              </w:rPr>
              <w:t> </w:t>
            </w:r>
            <w:r>
              <w:rPr>
                <w:i/>
                <w:sz w:val="29"/>
              </w:rPr>
              <w:t>(частина</w:t>
            </w:r>
            <w:r>
              <w:rPr>
                <w:i/>
                <w:spacing w:val="1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одинадцята</w:t>
            </w:r>
            <w:r>
              <w:rPr>
                <w:i/>
                <w:spacing w:val="48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cтaттi</w:t>
            </w:r>
            <w:r>
              <w:rPr>
                <w:i/>
                <w:spacing w:val="39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13</w:t>
            </w:r>
            <w:r>
              <w:rPr>
                <w:i/>
                <w:spacing w:val="27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Закону</w:t>
            </w:r>
            <w:r>
              <w:rPr>
                <w:i/>
                <w:spacing w:val="16"/>
                <w:w w:val="95"/>
                <w:sz w:val="29"/>
              </w:rPr>
              <w:t> </w:t>
            </w:r>
            <w:r>
              <w:rPr>
                <w:i/>
                <w:w w:val="95"/>
                <w:sz w:val="29"/>
              </w:rPr>
              <w:t>Укра‘і‘ни</w:t>
            </w:r>
          </w:p>
          <w:p>
            <w:pPr>
              <w:pStyle w:val="TableParagraph"/>
              <w:spacing w:line="228" w:lineRule="auto"/>
              <w:ind w:left="105" w:right="168" w:hanging="6"/>
              <w:jc w:val="both"/>
              <w:rPr>
                <w:i/>
                <w:sz w:val="29"/>
              </w:rPr>
            </w:pPr>
            <w:r>
              <w:rPr>
                <w:i/>
                <w:w w:val="95"/>
                <w:sz w:val="29"/>
              </w:rPr>
              <w:t>«Про оренду державного та комунального</w:t>
            </w:r>
            <w:r>
              <w:rPr>
                <w:i/>
                <w:spacing w:val="1"/>
                <w:w w:val="95"/>
                <w:sz w:val="29"/>
              </w:rPr>
              <w:t> </w:t>
            </w:r>
            <w:r>
              <w:rPr>
                <w:i/>
                <w:sz w:val="29"/>
              </w:rPr>
              <w:t>майна»</w:t>
            </w:r>
            <w:r>
              <w:rPr>
                <w:i/>
                <w:spacing w:val="-1"/>
                <w:sz w:val="29"/>
              </w:rPr>
              <w:t> </w:t>
            </w:r>
            <w:r>
              <w:rPr>
                <w:i/>
                <w:sz w:val="29"/>
              </w:rPr>
              <w:t>від</w:t>
            </w:r>
            <w:r>
              <w:rPr>
                <w:i/>
                <w:spacing w:val="-11"/>
                <w:sz w:val="29"/>
              </w:rPr>
              <w:t> </w:t>
            </w:r>
            <w:r>
              <w:rPr>
                <w:i/>
                <w:sz w:val="29"/>
              </w:rPr>
              <w:t>03.10.2019</w:t>
            </w:r>
            <w:r>
              <w:rPr>
                <w:i/>
                <w:spacing w:val="3"/>
                <w:sz w:val="29"/>
              </w:rPr>
              <w:t> </w:t>
            </w:r>
            <w:r>
              <w:rPr>
                <w:i/>
                <w:sz w:val="29"/>
              </w:rPr>
              <w:t>Хо</w:t>
            </w:r>
            <w:r>
              <w:rPr>
                <w:i/>
                <w:spacing w:val="-13"/>
                <w:sz w:val="29"/>
              </w:rPr>
              <w:t> </w:t>
            </w:r>
            <w:r>
              <w:rPr>
                <w:i/>
                <w:sz w:val="29"/>
              </w:rPr>
              <w:t>157-IX);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7" w:val="left" w:leader="none"/>
                <w:tab w:pos="4520" w:val="left" w:leader="none"/>
              </w:tabs>
              <w:spacing w:line="230" w:lineRule="auto" w:before="1" w:after="0"/>
              <w:ind w:left="105" w:right="126" w:hanging="6"/>
              <w:jc w:val="both"/>
              <w:rPr>
                <w:i/>
                <w:sz w:val="29"/>
              </w:rPr>
            </w:pPr>
            <w:r>
              <w:rPr>
                <w:sz w:val="29"/>
              </w:rPr>
              <w:t>для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аукціону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методом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покрокового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зниження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стартової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орендної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плати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та</w:t>
            </w:r>
            <w:r>
              <w:rPr>
                <w:spacing w:val="1"/>
                <w:sz w:val="29"/>
              </w:rPr>
              <w:t> </w:t>
            </w:r>
            <w:r>
              <w:rPr>
                <w:w w:val="95"/>
                <w:sz w:val="29"/>
              </w:rPr>
              <w:t>подальшого подання цінових пропозицій </w:t>
            </w:r>
            <w:r>
              <w:rPr>
                <w:w w:val="85"/>
                <w:sz w:val="29"/>
              </w:rPr>
              <w:t>—</w:t>
            </w:r>
            <w:r>
              <w:rPr>
                <w:spacing w:val="1"/>
                <w:w w:val="85"/>
                <w:sz w:val="29"/>
              </w:rPr>
              <w:t> </w:t>
            </w:r>
            <w:r>
              <w:rPr>
                <w:b/>
                <w:w w:val="95"/>
                <w:sz w:val="29"/>
              </w:rPr>
              <w:t>559,61 грн </w:t>
            </w:r>
            <w:r>
              <w:rPr>
                <w:i/>
                <w:w w:val="95"/>
                <w:sz w:val="29"/>
              </w:rPr>
              <w:t>(частина одинадцята cтammi 13</w:t>
            </w:r>
            <w:r>
              <w:rPr>
                <w:i/>
                <w:spacing w:val="-66"/>
                <w:w w:val="95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Закону Укра’і’ни «Про оренду державного та</w:t>
            </w:r>
            <w:r>
              <w:rPr>
                <w:i/>
                <w:spacing w:val="1"/>
                <w:w w:val="90"/>
                <w:sz w:val="29"/>
              </w:rPr>
              <w:t> </w:t>
            </w:r>
            <w:r>
              <w:rPr>
                <w:i/>
                <w:spacing w:val="-1"/>
                <w:sz w:val="29"/>
              </w:rPr>
              <w:t>комунального</w:t>
              <w:tab/>
            </w:r>
            <w:r>
              <w:rPr>
                <w:i/>
                <w:w w:val="95"/>
                <w:sz w:val="29"/>
              </w:rPr>
              <w:t>майна»</w:t>
            </w:r>
          </w:p>
          <w:p>
            <w:pPr>
              <w:pStyle w:val="TableParagraph"/>
              <w:spacing w:before="3"/>
              <w:ind w:left="107"/>
              <w:jc w:val="both"/>
              <w:rPr>
                <w:i/>
                <w:sz w:val="29"/>
              </w:rPr>
            </w:pPr>
            <w:r>
              <w:rPr>
                <w:i/>
                <w:w w:val="90"/>
                <w:sz w:val="29"/>
              </w:rPr>
              <w:t>від</w:t>
            </w:r>
            <w:r>
              <w:rPr>
                <w:i/>
                <w:spacing w:val="21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03.10.</w:t>
            </w:r>
            <w:r>
              <w:rPr>
                <w:i/>
                <w:spacing w:val="-37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2019</w:t>
            </w:r>
            <w:r>
              <w:rPr>
                <w:i/>
                <w:spacing w:val="23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No</w:t>
            </w:r>
            <w:r>
              <w:rPr>
                <w:i/>
                <w:spacing w:val="22"/>
                <w:w w:val="90"/>
                <w:sz w:val="29"/>
              </w:rPr>
              <w:t> </w:t>
            </w:r>
            <w:r>
              <w:rPr>
                <w:i/>
                <w:w w:val="90"/>
                <w:sz w:val="29"/>
              </w:rPr>
              <w:t>157-IX)</w:t>
            </w:r>
          </w:p>
        </w:tc>
      </w:tr>
      <w:tr>
        <w:trPr>
          <w:trHeight w:val="657" w:hRule="atLeast"/>
        </w:trPr>
        <w:tc>
          <w:tcPr>
            <w:tcW w:w="797" w:type="dxa"/>
          </w:tcPr>
          <w:p>
            <w:pPr>
              <w:pStyle w:val="TableParagraph"/>
              <w:spacing w:line="298" w:lineRule="exact"/>
              <w:ind w:right="228"/>
              <w:jc w:val="right"/>
              <w:rPr>
                <w:sz w:val="29"/>
              </w:rPr>
            </w:pPr>
            <w:r>
              <w:rPr>
                <w:sz w:val="29"/>
              </w:rPr>
              <w:t>5.2.</w:t>
            </w:r>
          </w:p>
        </w:tc>
        <w:tc>
          <w:tcPr>
            <w:tcW w:w="3466" w:type="dxa"/>
          </w:tcPr>
          <w:p>
            <w:pPr>
              <w:pStyle w:val="TableParagraph"/>
              <w:spacing w:line="298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Пропонований</w:t>
            </w:r>
            <w:r>
              <w:rPr>
                <w:spacing w:val="1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строк</w:t>
            </w:r>
          </w:p>
          <w:p>
            <w:pPr>
              <w:pStyle w:val="TableParagraph"/>
              <w:spacing w:before="2"/>
              <w:ind w:left="121"/>
              <w:rPr>
                <w:sz w:val="29"/>
              </w:rPr>
            </w:pPr>
            <w:r>
              <w:rPr>
                <w:sz w:val="29"/>
              </w:rPr>
              <w:t>оренди</w:t>
            </w:r>
          </w:p>
        </w:tc>
        <w:tc>
          <w:tcPr>
            <w:tcW w:w="5540" w:type="dxa"/>
          </w:tcPr>
          <w:p>
            <w:pPr>
              <w:pStyle w:val="TableParagraph"/>
              <w:spacing w:line="298" w:lineRule="exact"/>
              <w:ind w:left="107"/>
              <w:rPr>
                <w:sz w:val="29"/>
              </w:rPr>
            </w:pPr>
            <w:r>
              <w:rPr>
                <w:color w:val="0E0E0E"/>
                <w:w w:val="105"/>
                <w:sz w:val="29"/>
              </w:rPr>
              <w:t>5</w:t>
            </w:r>
            <w:r>
              <w:rPr>
                <w:color w:val="0E0E0E"/>
                <w:spacing w:val="-14"/>
                <w:w w:val="105"/>
                <w:sz w:val="29"/>
              </w:rPr>
              <w:t> </w:t>
            </w:r>
            <w:r>
              <w:rPr>
                <w:w w:val="105"/>
                <w:sz w:val="29"/>
              </w:rPr>
              <w:t>років</w:t>
            </w:r>
          </w:p>
        </w:tc>
      </w:tr>
      <w:tr>
        <w:trPr>
          <w:trHeight w:val="4857" w:hRule="atLeast"/>
        </w:trPr>
        <w:tc>
          <w:tcPr>
            <w:tcW w:w="797" w:type="dxa"/>
          </w:tcPr>
          <w:p>
            <w:pPr>
              <w:pStyle w:val="TableParagraph"/>
              <w:spacing w:line="298" w:lineRule="exact"/>
              <w:ind w:right="224"/>
              <w:jc w:val="right"/>
              <w:rPr>
                <w:sz w:val="29"/>
              </w:rPr>
            </w:pPr>
            <w:r>
              <w:rPr>
                <w:sz w:val="29"/>
              </w:rPr>
              <w:t>5.3.</w:t>
            </w:r>
          </w:p>
        </w:tc>
        <w:tc>
          <w:tcPr>
            <w:tcW w:w="3466" w:type="dxa"/>
          </w:tcPr>
          <w:p>
            <w:pPr>
              <w:pStyle w:val="TableParagraph"/>
              <w:spacing w:line="292" w:lineRule="exact"/>
              <w:ind w:left="125"/>
              <w:jc w:val="both"/>
              <w:rPr>
                <w:sz w:val="29"/>
              </w:rPr>
            </w:pPr>
            <w:r>
              <w:rPr>
                <w:sz w:val="29"/>
              </w:rPr>
              <w:t>Згода     </w:t>
            </w:r>
            <w:r>
              <w:rPr>
                <w:spacing w:val="11"/>
                <w:sz w:val="29"/>
              </w:rPr>
              <w:t> </w:t>
            </w:r>
            <w:r>
              <w:rPr>
                <w:sz w:val="29"/>
              </w:rPr>
              <w:t>на     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здійснення</w:t>
            </w:r>
          </w:p>
          <w:p>
            <w:pPr>
              <w:pStyle w:val="TableParagraph"/>
              <w:tabs>
                <w:tab w:pos="1768" w:val="left" w:leader="none"/>
                <w:tab w:pos="2116" w:val="left" w:leader="none"/>
                <w:tab w:pos="2644" w:val="left" w:leader="none"/>
                <w:tab w:pos="2740" w:val="left" w:leader="none"/>
              </w:tabs>
              <w:spacing w:line="232" w:lineRule="auto" w:before="2"/>
              <w:ind w:left="125" w:right="79"/>
              <w:jc w:val="both"/>
              <w:rPr>
                <w:sz w:val="29"/>
              </w:rPr>
            </w:pPr>
            <w:r>
              <w:rPr>
                <w:sz w:val="29"/>
              </w:rPr>
              <w:t>поточного</w:t>
              <w:tab/>
              <w:tab/>
              <w:tab/>
            </w:r>
            <w:r>
              <w:rPr>
                <w:w w:val="95"/>
                <w:sz w:val="29"/>
              </w:rPr>
              <w:t>та/або</w:t>
            </w:r>
            <w:r>
              <w:rPr>
                <w:spacing w:val="-67"/>
                <w:w w:val="95"/>
                <w:sz w:val="29"/>
              </w:rPr>
              <w:t> </w:t>
            </w:r>
            <w:r>
              <w:rPr>
                <w:sz w:val="29"/>
              </w:rPr>
              <w:t>капітального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ремонту</w:t>
            </w:r>
            <w:r>
              <w:rPr>
                <w:spacing w:val="-70"/>
                <w:sz w:val="29"/>
              </w:rPr>
              <w:t> </w:t>
            </w:r>
            <w:r>
              <w:rPr>
                <w:sz w:val="29"/>
              </w:rPr>
              <w:t>орендованого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майна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під</w:t>
            </w:r>
            <w:r>
              <w:rPr>
                <w:spacing w:val="-70"/>
                <w:sz w:val="29"/>
              </w:rPr>
              <w:t> </w:t>
            </w:r>
            <w:r>
              <w:rPr>
                <w:sz w:val="29"/>
              </w:rPr>
              <w:t>час</w:t>
              <w:tab/>
            </w:r>
            <w:r>
              <w:rPr>
                <w:spacing w:val="-1"/>
                <w:w w:val="95"/>
                <w:sz w:val="29"/>
              </w:rPr>
              <w:t>встановлення</w:t>
            </w:r>
            <w:r>
              <w:rPr>
                <w:spacing w:val="-6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додаткової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умови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оренди</w:t>
            </w:r>
            <w:r>
              <w:rPr>
                <w:spacing w:val="-66"/>
                <w:w w:val="95"/>
                <w:sz w:val="29"/>
              </w:rPr>
              <w:t> </w:t>
            </w:r>
            <w:r>
              <w:rPr>
                <w:sz w:val="29"/>
              </w:rPr>
              <w:t>щодо</w:t>
              <w:tab/>
              <w:tab/>
            </w:r>
            <w:r>
              <w:rPr>
                <w:w w:val="95"/>
                <w:sz w:val="29"/>
              </w:rPr>
              <w:t>виконання</w:t>
            </w:r>
            <w:r>
              <w:rPr>
                <w:spacing w:val="-67"/>
                <w:w w:val="95"/>
                <w:sz w:val="29"/>
              </w:rPr>
              <w:t> </w:t>
            </w:r>
            <w:r>
              <w:rPr>
                <w:sz w:val="29"/>
              </w:rPr>
              <w:t>конкретних</w:t>
              <w:tab/>
              <w:tab/>
              <w:tab/>
              <w:tab/>
            </w:r>
            <w:r>
              <w:rPr>
                <w:w w:val="95"/>
                <w:sz w:val="29"/>
              </w:rPr>
              <w:t>видів</w:t>
            </w:r>
          </w:p>
          <w:p>
            <w:pPr>
              <w:pStyle w:val="TableParagraph"/>
              <w:tabs>
                <w:tab w:pos="2762" w:val="left" w:leader="none"/>
              </w:tabs>
              <w:spacing w:line="328" w:lineRule="exact"/>
              <w:ind w:left="137"/>
              <w:jc w:val="both"/>
              <w:rPr>
                <w:sz w:val="29"/>
              </w:rPr>
            </w:pPr>
            <w:r>
              <w:rPr>
                <w:sz w:val="29"/>
              </w:rPr>
              <w:t>ремонтних</w:t>
              <w:tab/>
              <w:t>робіт</w:t>
            </w:r>
          </w:p>
          <w:p>
            <w:pPr>
              <w:pStyle w:val="TableParagraph"/>
              <w:tabs>
                <w:tab w:pos="2649" w:val="left" w:leader="none"/>
                <w:tab w:pos="2974" w:val="left" w:leader="none"/>
              </w:tabs>
              <w:spacing w:line="235" w:lineRule="auto" w:before="2"/>
              <w:ind w:left="134" w:right="68" w:hanging="1"/>
              <w:jc w:val="both"/>
              <w:rPr>
                <w:sz w:val="29"/>
              </w:rPr>
            </w:pPr>
            <w:r>
              <w:rPr>
                <w:sz w:val="29"/>
              </w:rPr>
              <w:t>(поточного</w:t>
              <w:tab/>
            </w:r>
            <w:r>
              <w:rPr>
                <w:w w:val="95"/>
                <w:sz w:val="29"/>
              </w:rPr>
              <w:t>та/або</w:t>
            </w:r>
            <w:r>
              <w:rPr>
                <w:spacing w:val="-67"/>
                <w:w w:val="95"/>
                <w:sz w:val="29"/>
              </w:rPr>
              <w:t> </w:t>
            </w:r>
            <w:r>
              <w:rPr>
                <w:sz w:val="29"/>
              </w:rPr>
              <w:t>капітального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ремонту),</w:t>
            </w:r>
            <w:r>
              <w:rPr>
                <w:spacing w:val="1"/>
                <w:sz w:val="29"/>
              </w:rPr>
              <w:t> </w:t>
            </w:r>
            <w:r>
              <w:rPr>
                <w:sz w:val="29"/>
              </w:rPr>
              <w:t>реконструкції</w:t>
              <w:tab/>
              <w:tab/>
            </w:r>
            <w:r>
              <w:rPr>
                <w:w w:val="95"/>
                <w:sz w:val="29"/>
              </w:rPr>
              <w:t>або</w:t>
            </w:r>
            <w:r>
              <w:rPr>
                <w:spacing w:val="-6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реставрації об’екта оренди</w:t>
            </w:r>
            <w:r>
              <w:rPr>
                <w:spacing w:val="1"/>
                <w:w w:val="95"/>
                <w:sz w:val="29"/>
              </w:rPr>
              <w:t> </w:t>
            </w:r>
            <w:r>
              <w:rPr>
                <w:sz w:val="29"/>
              </w:rPr>
              <w:t>із  </w:t>
            </w:r>
            <w:r>
              <w:rPr>
                <w:spacing w:val="39"/>
                <w:sz w:val="29"/>
              </w:rPr>
              <w:t> </w:t>
            </w:r>
            <w:r>
              <w:rPr>
                <w:sz w:val="29"/>
              </w:rPr>
              <w:t>зазначенням  </w:t>
            </w:r>
            <w:r>
              <w:rPr>
                <w:spacing w:val="60"/>
                <w:sz w:val="29"/>
              </w:rPr>
              <w:t> </w:t>
            </w:r>
            <w:r>
              <w:rPr>
                <w:sz w:val="29"/>
              </w:rPr>
              <w:t>суми  </w:t>
            </w:r>
            <w:r>
              <w:rPr>
                <w:spacing w:val="49"/>
                <w:sz w:val="29"/>
              </w:rPr>
              <w:t> </w:t>
            </w:r>
            <w:r>
              <w:rPr>
                <w:sz w:val="29"/>
              </w:rPr>
              <w:t>i</w:t>
            </w:r>
          </w:p>
          <w:p>
            <w:pPr>
              <w:pStyle w:val="TableParagraph"/>
              <w:spacing w:line="314" w:lineRule="exact"/>
              <w:ind w:left="145"/>
              <w:rPr>
                <w:sz w:val="29"/>
              </w:rPr>
            </w:pPr>
            <w:r>
              <w:rPr>
                <w:sz w:val="29"/>
              </w:rPr>
              <w:t>строку</w:t>
            </w:r>
          </w:p>
        </w:tc>
        <w:tc>
          <w:tcPr>
            <w:tcW w:w="5540" w:type="dxa"/>
          </w:tcPr>
          <w:p>
            <w:pPr>
              <w:pStyle w:val="TableParagraph"/>
              <w:spacing w:line="289" w:lineRule="exact"/>
              <w:ind w:left="114"/>
              <w:rPr>
                <w:sz w:val="29"/>
              </w:rPr>
            </w:pPr>
            <w:r>
              <w:rPr>
                <w:sz w:val="29"/>
              </w:rPr>
              <w:t>відсутня</w:t>
            </w:r>
          </w:p>
        </w:tc>
      </w:tr>
      <w:tr>
        <w:trPr>
          <w:trHeight w:val="1621" w:hRule="atLeast"/>
        </w:trPr>
        <w:tc>
          <w:tcPr>
            <w:tcW w:w="797" w:type="dxa"/>
          </w:tcPr>
          <w:p>
            <w:pPr>
              <w:pStyle w:val="TableParagraph"/>
              <w:spacing w:line="318" w:lineRule="exact"/>
              <w:ind w:left="167"/>
              <w:rPr>
                <w:sz w:val="29"/>
              </w:rPr>
            </w:pPr>
            <w:r>
              <w:rPr>
                <w:sz w:val="29"/>
              </w:rPr>
              <w:t>6.</w:t>
            </w:r>
          </w:p>
        </w:tc>
        <w:tc>
          <w:tcPr>
            <w:tcW w:w="3466" w:type="dxa"/>
          </w:tcPr>
          <w:p>
            <w:pPr>
              <w:pStyle w:val="TableParagraph"/>
              <w:tabs>
                <w:tab w:pos="1673" w:val="left" w:leader="none"/>
                <w:tab w:pos="2937" w:val="left" w:leader="none"/>
              </w:tabs>
              <w:spacing w:line="309" w:lineRule="exact"/>
              <w:ind w:left="150"/>
              <w:rPr>
                <w:sz w:val="29"/>
              </w:rPr>
            </w:pPr>
            <w:r>
              <w:rPr>
                <w:sz w:val="29"/>
                <w:u w:val="thick" w:color="131313"/>
              </w:rPr>
              <w:t>Наявність</w:t>
              <w:tab/>
              <w:t>рішення</w:t>
              <w:tab/>
              <w:t>про</w:t>
            </w:r>
          </w:p>
          <w:p>
            <w:pPr>
              <w:pStyle w:val="TableParagraph"/>
              <w:spacing w:line="322" w:lineRule="exact"/>
              <w:ind w:left="151"/>
              <w:rPr>
                <w:b/>
                <w:sz w:val="29"/>
              </w:rPr>
            </w:pPr>
            <w:r>
              <w:rPr>
                <w:b/>
                <w:sz w:val="29"/>
                <w:u w:val="thick" w:color="131313"/>
              </w:rPr>
              <w:t>затвердження</w:t>
            </w:r>
          </w:p>
          <w:p>
            <w:pPr>
              <w:pStyle w:val="TableParagraph"/>
              <w:spacing w:line="325" w:lineRule="exact"/>
              <w:ind w:left="147"/>
              <w:rPr>
                <w:sz w:val="29"/>
              </w:rPr>
            </w:pPr>
            <w:r>
              <w:rPr>
                <w:sz w:val="29"/>
                <w:u w:val="thick" w:color="131313"/>
              </w:rPr>
              <w:t>доqаткових</w:t>
            </w:r>
            <w:r>
              <w:rPr>
                <w:spacing w:val="25"/>
                <w:sz w:val="29"/>
                <w:u w:val="thick" w:color="131313"/>
              </w:rPr>
              <w:t> </w:t>
            </w:r>
            <w:r>
              <w:rPr>
                <w:sz w:val="29"/>
                <w:u w:val="thick" w:color="131313"/>
              </w:rPr>
              <w:t>умов</w:t>
            </w:r>
            <w:r>
              <w:rPr>
                <w:spacing w:val="80"/>
                <w:sz w:val="29"/>
                <w:u w:val="thick" w:color="131313"/>
              </w:rPr>
              <w:t> </w:t>
            </w:r>
            <w:r>
              <w:rPr>
                <w:sz w:val="29"/>
                <w:u w:val="thick" w:color="131313"/>
              </w:rPr>
              <w:t>оренди</w:t>
            </w:r>
          </w:p>
          <w:p>
            <w:pPr>
              <w:pStyle w:val="TableParagraph"/>
              <w:spacing w:before="7"/>
              <w:ind w:left="154"/>
              <w:rPr>
                <w:sz w:val="28"/>
              </w:rPr>
            </w:pPr>
            <w:r>
              <w:rPr>
                <w:w w:val="105"/>
                <w:sz w:val="28"/>
                <w:u w:val="thick" w:color="131818"/>
              </w:rPr>
              <w:t>маина</w:t>
            </w:r>
          </w:p>
        </w:tc>
        <w:tc>
          <w:tcPr>
            <w:tcW w:w="5540" w:type="dxa"/>
          </w:tcPr>
          <w:p>
            <w:pPr>
              <w:pStyle w:val="TableParagraph"/>
              <w:spacing w:line="303" w:lineRule="exact"/>
              <w:ind w:left="138"/>
              <w:rPr>
                <w:sz w:val="29"/>
              </w:rPr>
            </w:pPr>
            <w:r>
              <w:rPr>
                <w:sz w:val="29"/>
              </w:rPr>
              <w:t>так</w:t>
            </w:r>
          </w:p>
        </w:tc>
      </w:tr>
      <w:tr>
        <w:trPr>
          <w:trHeight w:val="661" w:hRule="atLeast"/>
        </w:trPr>
        <w:tc>
          <w:tcPr>
            <w:tcW w:w="797" w:type="dxa"/>
          </w:tcPr>
          <w:p>
            <w:pPr>
              <w:pStyle w:val="TableParagraph"/>
              <w:spacing w:line="313" w:lineRule="exact"/>
              <w:ind w:right="201"/>
              <w:jc w:val="right"/>
              <w:rPr>
                <w:b/>
                <w:sz w:val="29"/>
              </w:rPr>
            </w:pPr>
            <w:r>
              <w:rPr>
                <w:b/>
                <w:color w:val="0F0F0F"/>
                <w:sz w:val="29"/>
              </w:rPr>
              <w:t>6.1.</w:t>
            </w:r>
          </w:p>
        </w:tc>
        <w:tc>
          <w:tcPr>
            <w:tcW w:w="3466" w:type="dxa"/>
          </w:tcPr>
          <w:p>
            <w:pPr>
              <w:pStyle w:val="TableParagraph"/>
              <w:spacing w:line="308" w:lineRule="exact"/>
              <w:ind w:left="155"/>
              <w:rPr>
                <w:b/>
                <w:sz w:val="29"/>
              </w:rPr>
            </w:pPr>
            <w:r>
              <w:rPr>
                <w:b/>
                <w:w w:val="95"/>
                <w:sz w:val="29"/>
                <w:u w:val="thick" w:color="0F0F13"/>
              </w:rPr>
              <w:t>Додаткові</w:t>
            </w:r>
            <w:r>
              <w:rPr>
                <w:b/>
                <w:spacing w:val="9"/>
                <w:w w:val="95"/>
                <w:sz w:val="29"/>
                <w:u w:val="thick" w:color="0F0F13"/>
              </w:rPr>
              <w:t> </w:t>
            </w:r>
            <w:r>
              <w:rPr>
                <w:b/>
                <w:w w:val="95"/>
                <w:sz w:val="29"/>
                <w:u w:val="thick" w:color="0F0F13"/>
              </w:rPr>
              <w:t>умови:</w:t>
            </w:r>
          </w:p>
        </w:tc>
        <w:tc>
          <w:tcPr>
            <w:tcW w:w="5540" w:type="dxa"/>
          </w:tcPr>
          <w:p>
            <w:pPr>
              <w:pStyle w:val="TableParagraph"/>
              <w:spacing w:line="283" w:lineRule="exact"/>
              <w:ind w:left="145"/>
              <w:rPr>
                <w:sz w:val="29"/>
              </w:rPr>
            </w:pPr>
            <w:r>
              <w:rPr>
                <w:w w:val="95"/>
                <w:sz w:val="29"/>
              </w:rPr>
              <w:t>1)</w:t>
            </w:r>
            <w:r>
              <w:rPr>
                <w:spacing w:val="-7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об’ект</w:t>
            </w:r>
            <w:r>
              <w:rPr>
                <w:spacing w:val="-6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оренди</w:t>
            </w:r>
            <w:r>
              <w:rPr>
                <w:spacing w:val="-1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необхідно</w:t>
            </w:r>
            <w:r>
              <w:rPr>
                <w:spacing w:val="8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використовувати</w:t>
            </w:r>
          </w:p>
          <w:p>
            <w:pPr>
              <w:pStyle w:val="TableParagraph"/>
              <w:spacing w:line="328" w:lineRule="exact"/>
              <w:ind w:left="151"/>
              <w:rPr>
                <w:sz w:val="29"/>
              </w:rPr>
            </w:pPr>
            <w:r>
              <w:rPr>
                <w:w w:val="95"/>
                <w:sz w:val="29"/>
              </w:rPr>
              <w:t>для</w:t>
            </w:r>
            <w:r>
              <w:rPr>
                <w:spacing w:val="9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надання</w:t>
            </w:r>
            <w:r>
              <w:rPr>
                <w:spacing w:val="22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послуг</w:t>
            </w:r>
            <w:r>
              <w:rPr>
                <w:spacing w:val="18"/>
                <w:w w:val="95"/>
                <w:sz w:val="29"/>
              </w:rPr>
              <w:t> </w:t>
            </w:r>
            <w:r>
              <w:rPr>
                <w:w w:val="95"/>
                <w:sz w:val="29"/>
              </w:rPr>
              <w:t>теплопостачання;</w:t>
            </w:r>
          </w:p>
        </w:tc>
      </w:tr>
    </w:tbl>
    <w:sectPr>
      <w:headerReference w:type="default" r:id="rId7"/>
      <w:pgSz w:w="12240" w:h="16830"/>
      <w:pgMar w:header="0" w:footer="0" w:top="720" w:bottom="280" w:left="14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5"/>
      </w:rPr>
    </w:pPr>
    <w:r>
      <w:rPr/>
      <w:pict>
        <v:line style="position:absolute;mso-position-horizontal-relative:page;mso-position-vertical-relative:page;z-index:-15986688" from="592.080017pt,1.800002pt" to="610.800017pt,1.800002pt" stroked="true" strokeweight="1.2pt" strokecolor="#0c0f0f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96" w:hanging="172"/>
      </w:pPr>
      <w:rPr>
        <w:rFonts w:hint="default" w:ascii="Times New Roman" w:hAnsi="Times New Roman" w:eastAsia="Times New Roman" w:cs="Times New Roman"/>
        <w:w w:val="96"/>
        <w:sz w:val="29"/>
        <w:szCs w:val="2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42" w:hanging="17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85" w:hanging="17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27" w:hanging="17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70" w:hanging="17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12" w:hanging="17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55" w:hanging="17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897" w:hanging="17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440" w:hanging="172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115" w:hanging="634"/>
        <w:jc w:val="left"/>
      </w:pPr>
      <w:rPr>
        <w:rFonts w:hint="default" w:ascii="Times New Roman" w:hAnsi="Times New Roman" w:eastAsia="Times New Roman" w:cs="Times New Roman"/>
        <w:w w:val="92"/>
        <w:sz w:val="29"/>
        <w:szCs w:val="2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57" w:hanging="63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95" w:hanging="63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32" w:hanging="63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270" w:hanging="63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808" w:hanging="63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45" w:hanging="63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883" w:hanging="63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420" w:hanging="63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1" w:hanging="359"/>
      </w:pPr>
      <w:rPr>
        <w:rFonts w:hint="default" w:ascii="Times New Roman" w:hAnsi="Times New Roman" w:eastAsia="Times New Roman" w:cs="Times New Roman"/>
        <w:w w:val="96"/>
        <w:sz w:val="29"/>
        <w:szCs w:val="2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06" w:hanging="35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72" w:hanging="35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38" w:hanging="35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04" w:hanging="35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71" w:hanging="35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37" w:hanging="35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03" w:hanging="35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569" w:hanging="359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9"/>
      <w:szCs w:val="2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jorshina.school.@ukr.net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2024-08-14T08:20:50Z</dcterms:created>
  <dcterms:modified xsi:type="dcterms:W3CDTF">2024-08-14T08:20:50Z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