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11D" w:rsidRDefault="00B54005" w:rsidP="00563A53">
      <w:pPr>
        <w:ind w:left="1274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1 </w:t>
      </w:r>
    </w:p>
    <w:p w:rsidR="00B54005" w:rsidRDefault="00B54005">
      <w:pPr>
        <w:rPr>
          <w:rFonts w:ascii="Times New Roman" w:hAnsi="Times New Roman" w:cs="Times New Roman"/>
          <w:sz w:val="24"/>
          <w:szCs w:val="24"/>
        </w:rPr>
      </w:pPr>
    </w:p>
    <w:p w:rsidR="00B54005" w:rsidRDefault="00B54005" w:rsidP="00B540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</w:t>
      </w:r>
      <w:r w:rsidR="00563A53">
        <w:rPr>
          <w:rFonts w:ascii="Times New Roman" w:hAnsi="Times New Roman" w:cs="Times New Roman"/>
          <w:b/>
          <w:i/>
          <w:sz w:val="28"/>
          <w:szCs w:val="28"/>
        </w:rPr>
        <w:t xml:space="preserve">                 ЗМІНИ ДО </w:t>
      </w:r>
      <w:r>
        <w:rPr>
          <w:rFonts w:ascii="Times New Roman" w:hAnsi="Times New Roman" w:cs="Times New Roman"/>
          <w:b/>
          <w:i/>
          <w:sz w:val="28"/>
          <w:szCs w:val="28"/>
        </w:rPr>
        <w:t>РІЧН</w:t>
      </w:r>
      <w:r w:rsidR="00563A53">
        <w:rPr>
          <w:rFonts w:ascii="Times New Roman" w:hAnsi="Times New Roman" w:cs="Times New Roman"/>
          <w:b/>
          <w:i/>
          <w:sz w:val="28"/>
          <w:szCs w:val="28"/>
        </w:rPr>
        <w:t>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ПЛАН</w:t>
      </w:r>
      <w:r w:rsidR="00563A53">
        <w:rPr>
          <w:rFonts w:ascii="Times New Roman" w:hAnsi="Times New Roman" w:cs="Times New Roman"/>
          <w:b/>
          <w:i/>
          <w:sz w:val="28"/>
          <w:szCs w:val="28"/>
        </w:rPr>
        <w:t>У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54005" w:rsidRDefault="00B54005" w:rsidP="00B540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закупівель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 2025 рік</w:t>
      </w:r>
    </w:p>
    <w:p w:rsidR="00B54005" w:rsidRDefault="00B54005" w:rsidP="00B540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54005" w:rsidRDefault="00B54005" w:rsidP="009B3281">
      <w:pPr>
        <w:spacing w:after="0"/>
        <w:ind w:left="708" w:hanging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Найменування замовника: </w:t>
      </w:r>
      <w:proofErr w:type="spellStart"/>
      <w:r w:rsidR="009B3281">
        <w:rPr>
          <w:rFonts w:ascii="Times New Roman" w:hAnsi="Times New Roman" w:cs="Times New Roman"/>
          <w:b/>
          <w:i/>
          <w:sz w:val="28"/>
          <w:szCs w:val="28"/>
        </w:rPr>
        <w:t>Майорщинська</w:t>
      </w:r>
      <w:proofErr w:type="spellEnd"/>
      <w:r w:rsidR="009B3281">
        <w:rPr>
          <w:rFonts w:ascii="Times New Roman" w:hAnsi="Times New Roman" w:cs="Times New Roman"/>
          <w:b/>
          <w:i/>
          <w:sz w:val="28"/>
          <w:szCs w:val="28"/>
        </w:rPr>
        <w:t xml:space="preserve"> загальноосвітня школа І-Ш ступ</w:t>
      </w:r>
      <w:r w:rsidR="005056E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9B3281">
        <w:rPr>
          <w:rFonts w:ascii="Times New Roman" w:hAnsi="Times New Roman" w:cs="Times New Roman"/>
          <w:b/>
          <w:i/>
          <w:sz w:val="28"/>
          <w:szCs w:val="28"/>
        </w:rPr>
        <w:t>нів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Гребінківської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міської ради Полтавської області</w:t>
      </w:r>
    </w:p>
    <w:p w:rsidR="00B54005" w:rsidRDefault="00B54005" w:rsidP="00B54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Місце знаходження: </w:t>
      </w:r>
      <w:r w:rsidR="00C824E6">
        <w:rPr>
          <w:rFonts w:ascii="Times New Roman" w:hAnsi="Times New Roman" w:cs="Times New Roman"/>
          <w:b/>
          <w:i/>
          <w:sz w:val="28"/>
          <w:szCs w:val="28"/>
        </w:rPr>
        <w:t xml:space="preserve">37420, Полтавська обл., Лубенський р-н., </w:t>
      </w:r>
      <w:proofErr w:type="spellStart"/>
      <w:r w:rsidR="00C824E6">
        <w:rPr>
          <w:rFonts w:ascii="Times New Roman" w:hAnsi="Times New Roman" w:cs="Times New Roman"/>
          <w:b/>
          <w:i/>
          <w:sz w:val="28"/>
          <w:szCs w:val="28"/>
        </w:rPr>
        <w:t>с.Майорщина</w:t>
      </w:r>
      <w:proofErr w:type="spellEnd"/>
      <w:r w:rsidR="00C824E6">
        <w:rPr>
          <w:rFonts w:ascii="Times New Roman" w:hAnsi="Times New Roman" w:cs="Times New Roman"/>
          <w:b/>
          <w:i/>
          <w:sz w:val="28"/>
          <w:szCs w:val="28"/>
        </w:rPr>
        <w:t>, вул. Козацька, 1</w:t>
      </w:r>
      <w:r w:rsidR="009B3281">
        <w:rPr>
          <w:rFonts w:ascii="Times New Roman" w:hAnsi="Times New Roman" w:cs="Times New Roman"/>
          <w:b/>
          <w:i/>
          <w:sz w:val="28"/>
          <w:szCs w:val="28"/>
        </w:rPr>
        <w:t>В</w:t>
      </w:r>
    </w:p>
    <w:p w:rsidR="00C824E6" w:rsidRDefault="00C824E6" w:rsidP="00B54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Код ЄДРПОУ замовника: </w:t>
      </w:r>
      <w:r w:rsidR="009B3281">
        <w:rPr>
          <w:rFonts w:ascii="Times New Roman" w:hAnsi="Times New Roman" w:cs="Times New Roman"/>
          <w:b/>
          <w:i/>
          <w:sz w:val="28"/>
          <w:szCs w:val="28"/>
        </w:rPr>
        <w:t>23548427</w:t>
      </w:r>
    </w:p>
    <w:p w:rsidR="00C824E6" w:rsidRDefault="00C824E6" w:rsidP="00B5400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Категорія замовника: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орган з питань освіти і науки, зазначений у пункті 1 частини першої частини 2 ЗУ «Про публічні </w:t>
      </w:r>
      <w:r w:rsidR="005D1D02">
        <w:rPr>
          <w:rFonts w:ascii="Times New Roman" w:hAnsi="Times New Roman" w:cs="Times New Roman"/>
          <w:b/>
          <w:i/>
          <w:sz w:val="28"/>
          <w:szCs w:val="28"/>
        </w:rPr>
        <w:t>закупівлі»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1559"/>
        <w:gridCol w:w="2410"/>
        <w:gridCol w:w="2268"/>
        <w:gridCol w:w="1701"/>
        <w:gridCol w:w="1381"/>
      </w:tblGrid>
      <w:tr w:rsidR="005D1D02" w:rsidTr="002E5F24">
        <w:tc>
          <w:tcPr>
            <w:tcW w:w="3539" w:type="dxa"/>
          </w:tcPr>
          <w:p w:rsidR="005D1D02" w:rsidRPr="002E5F24" w:rsidRDefault="005D1D02" w:rsidP="00B54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24">
              <w:rPr>
                <w:rFonts w:ascii="Times New Roman" w:hAnsi="Times New Roman" w:cs="Times New Roman"/>
                <w:b/>
                <w:sz w:val="24"/>
                <w:szCs w:val="24"/>
              </w:rPr>
              <w:t>Конкретна назва предмета закупівлі</w:t>
            </w:r>
          </w:p>
        </w:tc>
        <w:tc>
          <w:tcPr>
            <w:tcW w:w="2552" w:type="dxa"/>
          </w:tcPr>
          <w:p w:rsidR="005D1D02" w:rsidRPr="002E5F24" w:rsidRDefault="005D1D02" w:rsidP="00B540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Коди відповідних класифікаторів предмета закупівлі (за наявності)</w:t>
            </w:r>
          </w:p>
        </w:tc>
        <w:tc>
          <w:tcPr>
            <w:tcW w:w="1559" w:type="dxa"/>
          </w:tcPr>
          <w:p w:rsidR="005D1D02" w:rsidRPr="002E5F24" w:rsidRDefault="005D1D02" w:rsidP="00B540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 згідно за КЕКВ (для бюджетних коштів)</w:t>
            </w:r>
          </w:p>
        </w:tc>
        <w:tc>
          <w:tcPr>
            <w:tcW w:w="2410" w:type="dxa"/>
          </w:tcPr>
          <w:p w:rsidR="005D1D02" w:rsidRPr="002E5F24" w:rsidRDefault="005D1D02" w:rsidP="00B540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Розмір бюджетного призначення та/або очікувана вартість предмета закупівлі (грн.)</w:t>
            </w:r>
          </w:p>
        </w:tc>
        <w:tc>
          <w:tcPr>
            <w:tcW w:w="2268" w:type="dxa"/>
          </w:tcPr>
          <w:p w:rsidR="005D1D02" w:rsidRPr="002E5F24" w:rsidRDefault="005D1D02" w:rsidP="00B540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закупівлі</w:t>
            </w:r>
          </w:p>
        </w:tc>
        <w:tc>
          <w:tcPr>
            <w:tcW w:w="1701" w:type="dxa"/>
          </w:tcPr>
          <w:p w:rsidR="005D1D02" w:rsidRPr="002E5F24" w:rsidRDefault="005D1D02" w:rsidP="00B540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Орієнтовний початок проведення</w:t>
            </w:r>
          </w:p>
        </w:tc>
        <w:tc>
          <w:tcPr>
            <w:tcW w:w="1381" w:type="dxa"/>
          </w:tcPr>
          <w:p w:rsidR="005D1D02" w:rsidRPr="002E5F24" w:rsidRDefault="005D1D02" w:rsidP="00B540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Примітки</w:t>
            </w:r>
          </w:p>
        </w:tc>
      </w:tr>
      <w:tr w:rsidR="005D1D02" w:rsidTr="002E5F24">
        <w:trPr>
          <w:trHeight w:val="167"/>
        </w:trPr>
        <w:tc>
          <w:tcPr>
            <w:tcW w:w="3539" w:type="dxa"/>
          </w:tcPr>
          <w:p w:rsidR="005D1D02" w:rsidRDefault="005D1D02" w:rsidP="005D1D0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1</w:t>
            </w:r>
          </w:p>
        </w:tc>
        <w:tc>
          <w:tcPr>
            <w:tcW w:w="2552" w:type="dxa"/>
          </w:tcPr>
          <w:p w:rsidR="005D1D02" w:rsidRPr="005D1D02" w:rsidRDefault="005D1D02" w:rsidP="00B540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2</w:t>
            </w:r>
          </w:p>
        </w:tc>
        <w:tc>
          <w:tcPr>
            <w:tcW w:w="1559" w:type="dxa"/>
          </w:tcPr>
          <w:p w:rsidR="005D1D02" w:rsidRPr="005D1D02" w:rsidRDefault="005D1D02" w:rsidP="00B540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3</w:t>
            </w:r>
          </w:p>
        </w:tc>
        <w:tc>
          <w:tcPr>
            <w:tcW w:w="2410" w:type="dxa"/>
          </w:tcPr>
          <w:p w:rsidR="005D1D02" w:rsidRPr="005D1D02" w:rsidRDefault="005D1D02" w:rsidP="00B540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4</w:t>
            </w:r>
          </w:p>
        </w:tc>
        <w:tc>
          <w:tcPr>
            <w:tcW w:w="2268" w:type="dxa"/>
          </w:tcPr>
          <w:p w:rsidR="005D1D02" w:rsidRPr="005D1D02" w:rsidRDefault="005D1D02" w:rsidP="00B540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5</w:t>
            </w:r>
          </w:p>
        </w:tc>
        <w:tc>
          <w:tcPr>
            <w:tcW w:w="1701" w:type="dxa"/>
          </w:tcPr>
          <w:p w:rsidR="005D1D02" w:rsidRPr="005D1D02" w:rsidRDefault="005D1D02" w:rsidP="00B540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6</w:t>
            </w:r>
          </w:p>
        </w:tc>
        <w:tc>
          <w:tcPr>
            <w:tcW w:w="1381" w:type="dxa"/>
          </w:tcPr>
          <w:p w:rsidR="005D1D02" w:rsidRPr="005D1D02" w:rsidRDefault="005D1D02" w:rsidP="00B540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7</w:t>
            </w:r>
          </w:p>
        </w:tc>
      </w:tr>
      <w:tr w:rsidR="005D1D02" w:rsidTr="002E5F24">
        <w:tc>
          <w:tcPr>
            <w:tcW w:w="3539" w:type="dxa"/>
          </w:tcPr>
          <w:p w:rsidR="00535B7A" w:rsidRDefault="005D1D02" w:rsidP="00661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316">
              <w:rPr>
                <w:rFonts w:ascii="Times New Roman" w:hAnsi="Times New Roman" w:cs="Times New Roman"/>
                <w:sz w:val="24"/>
                <w:szCs w:val="24"/>
              </w:rPr>
              <w:t xml:space="preserve">ДК 021:2015 код </w:t>
            </w:r>
          </w:p>
          <w:p w:rsidR="005D1D02" w:rsidRPr="00146316" w:rsidRDefault="001408B5" w:rsidP="0014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09320000-8</w:t>
            </w:r>
            <w:r w:rsidR="005D1D02" w:rsidRPr="001463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Постачання теплової</w:t>
            </w:r>
            <w:r w:rsidR="00661096" w:rsidRPr="00146316">
              <w:rPr>
                <w:rFonts w:ascii="Times New Roman" w:hAnsi="Times New Roman" w:cs="Times New Roman"/>
                <w:sz w:val="24"/>
                <w:szCs w:val="24"/>
              </w:rPr>
              <w:t xml:space="preserve"> енергії</w:t>
            </w:r>
            <w:r w:rsidR="005D1D02" w:rsidRPr="001463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5D1D02" w:rsidRPr="00146316" w:rsidRDefault="005D1D02" w:rsidP="0056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CPV</w:t>
            </w:r>
            <w:r w:rsidRPr="001463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408B5">
              <w:rPr>
                <w:rFonts w:ascii="Times New Roman" w:hAnsi="Times New Roman" w:cs="Times New Roman"/>
                <w:sz w:val="24"/>
                <w:szCs w:val="24"/>
              </w:rPr>
              <w:t>09320000-8</w:t>
            </w:r>
          </w:p>
          <w:p w:rsidR="00563A53" w:rsidRPr="00146316" w:rsidRDefault="00563A53" w:rsidP="0014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3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08B5">
              <w:rPr>
                <w:rFonts w:ascii="Times New Roman" w:hAnsi="Times New Roman" w:cs="Times New Roman"/>
                <w:sz w:val="24"/>
                <w:szCs w:val="24"/>
              </w:rPr>
              <w:t>Постачання теплової</w:t>
            </w:r>
            <w:r w:rsidR="003329DD" w:rsidRPr="00146316">
              <w:rPr>
                <w:rFonts w:ascii="Times New Roman" w:hAnsi="Times New Roman" w:cs="Times New Roman"/>
                <w:sz w:val="24"/>
                <w:szCs w:val="24"/>
              </w:rPr>
              <w:t xml:space="preserve"> енергії</w:t>
            </w:r>
            <w:r w:rsidRPr="001463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D1D02" w:rsidRPr="00146316" w:rsidRDefault="00BA0E83" w:rsidP="00661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3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408B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5D1D02" w:rsidRPr="00146316" w:rsidRDefault="001408B5" w:rsidP="00B5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749998,39</w:t>
            </w:r>
          </w:p>
        </w:tc>
        <w:tc>
          <w:tcPr>
            <w:tcW w:w="2268" w:type="dxa"/>
          </w:tcPr>
          <w:p w:rsidR="005D1D02" w:rsidRPr="00146316" w:rsidRDefault="00BA0E83" w:rsidP="00B5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316">
              <w:rPr>
                <w:rFonts w:ascii="Times New Roman" w:hAnsi="Times New Roman" w:cs="Times New Roman"/>
                <w:sz w:val="24"/>
                <w:szCs w:val="24"/>
              </w:rPr>
              <w:t>Без використання електронної системи</w:t>
            </w:r>
          </w:p>
        </w:tc>
        <w:tc>
          <w:tcPr>
            <w:tcW w:w="1701" w:type="dxa"/>
          </w:tcPr>
          <w:p w:rsidR="005D1D02" w:rsidRPr="00146316" w:rsidRDefault="001408B5" w:rsidP="00B5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  <w:r w:rsidR="005D1D02" w:rsidRPr="00146316">
              <w:rPr>
                <w:rFonts w:ascii="Times New Roman" w:hAnsi="Times New Roman" w:cs="Times New Roman"/>
                <w:sz w:val="24"/>
                <w:szCs w:val="24"/>
              </w:rPr>
              <w:t xml:space="preserve"> 2025 року</w:t>
            </w:r>
          </w:p>
        </w:tc>
        <w:tc>
          <w:tcPr>
            <w:tcW w:w="1381" w:type="dxa"/>
          </w:tcPr>
          <w:p w:rsidR="005D1D02" w:rsidRPr="00146316" w:rsidRDefault="005D1D02" w:rsidP="00661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316">
              <w:rPr>
                <w:rFonts w:ascii="Times New Roman" w:hAnsi="Times New Roman" w:cs="Times New Roman"/>
                <w:sz w:val="24"/>
                <w:szCs w:val="24"/>
              </w:rPr>
              <w:t>КПК 06110</w:t>
            </w:r>
            <w:r w:rsidR="00661096" w:rsidRPr="001463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5D1D02" w:rsidRDefault="005D1D02" w:rsidP="00B5400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A0E83" w:rsidRDefault="00BA0E83" w:rsidP="00B54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Затверджений рішенням уповноваженої особи </w:t>
      </w:r>
      <w:proofErr w:type="spellStart"/>
      <w:r w:rsidR="009B3281">
        <w:rPr>
          <w:rFonts w:ascii="Times New Roman" w:hAnsi="Times New Roman" w:cs="Times New Roman"/>
          <w:sz w:val="28"/>
          <w:szCs w:val="28"/>
        </w:rPr>
        <w:t>Майорщинської</w:t>
      </w:r>
      <w:proofErr w:type="spellEnd"/>
      <w:r w:rsidR="009B3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281">
        <w:rPr>
          <w:rFonts w:ascii="Times New Roman" w:hAnsi="Times New Roman" w:cs="Times New Roman"/>
          <w:sz w:val="28"/>
          <w:szCs w:val="28"/>
        </w:rPr>
        <w:t>загальносвітньої</w:t>
      </w:r>
      <w:proofErr w:type="spellEnd"/>
      <w:r w:rsidR="009B3281">
        <w:rPr>
          <w:rFonts w:ascii="Times New Roman" w:hAnsi="Times New Roman" w:cs="Times New Roman"/>
          <w:sz w:val="28"/>
          <w:szCs w:val="28"/>
        </w:rPr>
        <w:t xml:space="preserve"> школи І-Ш ступенів</w:t>
      </w:r>
      <w:r w:rsidR="00AE4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2C6">
        <w:rPr>
          <w:rFonts w:ascii="Times New Roman" w:hAnsi="Times New Roman" w:cs="Times New Roman"/>
          <w:sz w:val="28"/>
          <w:szCs w:val="28"/>
        </w:rPr>
        <w:t>Гребінківської</w:t>
      </w:r>
      <w:proofErr w:type="spellEnd"/>
      <w:r w:rsidR="00AE42C6">
        <w:rPr>
          <w:rFonts w:ascii="Times New Roman" w:hAnsi="Times New Roman" w:cs="Times New Roman"/>
          <w:sz w:val="28"/>
          <w:szCs w:val="28"/>
        </w:rPr>
        <w:t xml:space="preserve"> міської ради Полтавської області</w:t>
      </w:r>
      <w:r w:rsidR="00563A53">
        <w:rPr>
          <w:rFonts w:ascii="Times New Roman" w:hAnsi="Times New Roman" w:cs="Times New Roman"/>
          <w:sz w:val="28"/>
          <w:szCs w:val="28"/>
        </w:rPr>
        <w:t xml:space="preserve"> протокол № </w:t>
      </w:r>
      <w:r w:rsidR="00483429">
        <w:rPr>
          <w:rFonts w:ascii="Times New Roman" w:hAnsi="Times New Roman" w:cs="Times New Roman"/>
          <w:sz w:val="28"/>
          <w:szCs w:val="28"/>
        </w:rPr>
        <w:t>10</w:t>
      </w:r>
      <w:r w:rsidR="00563A53">
        <w:rPr>
          <w:rFonts w:ascii="Times New Roman" w:hAnsi="Times New Roman" w:cs="Times New Roman"/>
          <w:sz w:val="28"/>
          <w:szCs w:val="28"/>
        </w:rPr>
        <w:t xml:space="preserve"> від 2</w:t>
      </w:r>
      <w:r w:rsidR="00483429">
        <w:rPr>
          <w:rFonts w:ascii="Times New Roman" w:hAnsi="Times New Roman" w:cs="Times New Roman"/>
          <w:sz w:val="28"/>
          <w:szCs w:val="28"/>
        </w:rPr>
        <w:t>4</w:t>
      </w:r>
      <w:r w:rsidR="00563A53">
        <w:rPr>
          <w:rFonts w:ascii="Times New Roman" w:hAnsi="Times New Roman" w:cs="Times New Roman"/>
          <w:sz w:val="28"/>
          <w:szCs w:val="28"/>
        </w:rPr>
        <w:t>.0</w:t>
      </w:r>
      <w:r w:rsidR="00483429">
        <w:rPr>
          <w:rFonts w:ascii="Times New Roman" w:hAnsi="Times New Roman" w:cs="Times New Roman"/>
          <w:sz w:val="28"/>
          <w:szCs w:val="28"/>
        </w:rPr>
        <w:t>2</w:t>
      </w:r>
      <w:r w:rsidR="00563A53">
        <w:rPr>
          <w:rFonts w:ascii="Times New Roman" w:hAnsi="Times New Roman" w:cs="Times New Roman"/>
          <w:sz w:val="28"/>
          <w:szCs w:val="28"/>
        </w:rPr>
        <w:t>.2025 року</w:t>
      </w:r>
    </w:p>
    <w:p w:rsidR="009758EE" w:rsidRDefault="009758EE" w:rsidP="00B54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2C6" w:rsidRPr="00BA0E83" w:rsidRDefault="00AE42C6" w:rsidP="00B54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Уповноважена особа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Інна ГЕЙКО</w:t>
      </w:r>
      <w:bookmarkStart w:id="0" w:name="_GoBack"/>
      <w:bookmarkEnd w:id="0"/>
    </w:p>
    <w:sectPr w:rsidR="00AE42C6" w:rsidRPr="00BA0E83" w:rsidSect="009758EE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05"/>
    <w:rsid w:val="001408B5"/>
    <w:rsid w:val="00146316"/>
    <w:rsid w:val="001B092C"/>
    <w:rsid w:val="001C670E"/>
    <w:rsid w:val="00277B4F"/>
    <w:rsid w:val="002E5F24"/>
    <w:rsid w:val="003329DD"/>
    <w:rsid w:val="00483429"/>
    <w:rsid w:val="005056EA"/>
    <w:rsid w:val="00535B7A"/>
    <w:rsid w:val="00563A53"/>
    <w:rsid w:val="005D1D02"/>
    <w:rsid w:val="00661096"/>
    <w:rsid w:val="007A2866"/>
    <w:rsid w:val="0083411D"/>
    <w:rsid w:val="008D0143"/>
    <w:rsid w:val="009758EE"/>
    <w:rsid w:val="009B3281"/>
    <w:rsid w:val="00AE42C6"/>
    <w:rsid w:val="00B54005"/>
    <w:rsid w:val="00BA0E83"/>
    <w:rsid w:val="00C01625"/>
    <w:rsid w:val="00C824E6"/>
    <w:rsid w:val="00D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1567"/>
  <w15:chartTrackingRefBased/>
  <w15:docId w15:val="{9988462C-D7EF-4A21-99FE-B24F079F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</dc:creator>
  <cp:keywords/>
  <dc:description/>
  <cp:lastModifiedBy>Osvita</cp:lastModifiedBy>
  <cp:revision>22</cp:revision>
  <cp:lastPrinted>2025-01-28T11:34:00Z</cp:lastPrinted>
  <dcterms:created xsi:type="dcterms:W3CDTF">2025-01-20T11:04:00Z</dcterms:created>
  <dcterms:modified xsi:type="dcterms:W3CDTF">2025-02-28T07:46:00Z</dcterms:modified>
</cp:coreProperties>
</file>