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C4" w:rsidRPr="002F09B6" w:rsidRDefault="008677C4" w:rsidP="008677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Майдано</w:t>
      </w:r>
      <w:proofErr w:type="spellEnd"/>
      <w:r w:rsidRPr="002F0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2F0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Олександрівський</w:t>
      </w:r>
      <w:proofErr w:type="spellEnd"/>
      <w:r w:rsidRPr="002F0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0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ліцей</w:t>
      </w:r>
      <w:proofErr w:type="spellEnd"/>
    </w:p>
    <w:p w:rsidR="008677C4" w:rsidRPr="002F09B6" w:rsidRDefault="008677C4" w:rsidP="008677C4">
      <w:pPr>
        <w:spacing w:before="17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F09B6">
        <w:rPr>
          <w:rFonts w:ascii="Times New Roman" w:hAnsi="Times New Roman" w:cs="Times New Roman"/>
          <w:b/>
          <w:sz w:val="28"/>
          <w:szCs w:val="28"/>
        </w:rPr>
        <w:t>вул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F09B6">
        <w:rPr>
          <w:rFonts w:ascii="Times New Roman" w:eastAsia="Times New Roman" w:hAnsi="Times New Roman" w:cs="Times New Roman"/>
          <w:b/>
          <w:sz w:val="28"/>
          <w:szCs w:val="28"/>
        </w:rPr>
        <w:t>Ігоря</w:t>
      </w:r>
      <w:proofErr w:type="spellEnd"/>
      <w:r w:rsidRPr="002F09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09B6">
        <w:rPr>
          <w:rFonts w:ascii="Times New Roman" w:eastAsia="Times New Roman" w:hAnsi="Times New Roman" w:cs="Times New Roman"/>
          <w:b/>
          <w:sz w:val="28"/>
          <w:szCs w:val="28"/>
        </w:rPr>
        <w:t>Рембача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 xml:space="preserve"> , 30 с. Майдан – </w:t>
      </w:r>
      <w:proofErr w:type="spellStart"/>
      <w:r w:rsidRPr="002F09B6">
        <w:rPr>
          <w:rFonts w:ascii="Times New Roman" w:hAnsi="Times New Roman" w:cs="Times New Roman"/>
          <w:b/>
          <w:sz w:val="28"/>
          <w:szCs w:val="28"/>
        </w:rPr>
        <w:t>Олександрівський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>, 32533</w:t>
      </w:r>
    </w:p>
    <w:p w:rsidR="008677C4" w:rsidRPr="002F09B6" w:rsidRDefault="008677C4" w:rsidP="008677C4">
      <w:pPr>
        <w:spacing w:before="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B6">
        <w:rPr>
          <w:rFonts w:ascii="Times New Roman" w:hAnsi="Times New Roman" w:cs="Times New Roman"/>
          <w:b/>
          <w:sz w:val="28"/>
          <w:szCs w:val="28"/>
        </w:rPr>
        <w:t xml:space="preserve">Е – </w:t>
      </w:r>
      <w:r w:rsidRPr="002F09B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F09B6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F09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shkola</w:t>
      </w:r>
      <w:proofErr w:type="spellEnd"/>
      <w:r w:rsidRPr="002F09B6">
        <w:rPr>
          <w:rFonts w:ascii="Times New Roman" w:hAnsi="Times New Roman" w:cs="Times New Roman"/>
          <w:b/>
          <w:color w:val="0070C0"/>
          <w:sz w:val="28"/>
          <w:szCs w:val="28"/>
        </w:rPr>
        <w:t>05</w:t>
      </w:r>
      <w:proofErr w:type="spellStart"/>
      <w:r w:rsidRPr="002F09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maidan</w:t>
      </w:r>
      <w:proofErr w:type="spellEnd"/>
      <w:r w:rsidRPr="002F09B6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proofErr w:type="spellStart"/>
      <w:r w:rsidRPr="002F09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i</w:t>
      </w:r>
      <w:proofErr w:type="spellEnd"/>
      <w:r w:rsidRPr="002F09B6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proofErr w:type="spellStart"/>
      <w:r w:rsidRPr="002F09B6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ua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 xml:space="preserve"> код ЄДПОУ 25961344</w:t>
      </w:r>
    </w:p>
    <w:p w:rsidR="008677C4" w:rsidRPr="002F09B6" w:rsidRDefault="008677C4" w:rsidP="008677C4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9B6">
        <w:rPr>
          <w:rFonts w:ascii="Times New Roman" w:hAnsi="Times New Roman" w:cs="Times New Roman"/>
          <w:b/>
          <w:sz w:val="28"/>
          <w:szCs w:val="28"/>
        </w:rPr>
        <w:t xml:space="preserve">Н А К А </w:t>
      </w:r>
      <w:proofErr w:type="gramStart"/>
      <w:r w:rsidRPr="002F09B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</w:p>
    <w:p w:rsidR="008677C4" w:rsidRPr="002F09B6" w:rsidRDefault="008677C4" w:rsidP="008677C4">
      <w:pPr>
        <w:spacing w:before="100" w:beforeAutospacing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2F09B6">
        <w:rPr>
          <w:rFonts w:ascii="Times New Roman" w:hAnsi="Times New Roman" w:cs="Times New Roman"/>
          <w:b/>
          <w:sz w:val="28"/>
          <w:szCs w:val="28"/>
        </w:rPr>
        <w:t>.0</w:t>
      </w:r>
      <w:r w:rsidRPr="002F09B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2F09B6">
        <w:rPr>
          <w:rFonts w:ascii="Times New Roman" w:hAnsi="Times New Roman" w:cs="Times New Roman"/>
          <w:b/>
          <w:sz w:val="28"/>
          <w:szCs w:val="28"/>
        </w:rPr>
        <w:t xml:space="preserve">.2024 року                   с. Майдан </w:t>
      </w:r>
      <w:proofErr w:type="spellStart"/>
      <w:r w:rsidRPr="002F09B6">
        <w:rPr>
          <w:rFonts w:ascii="Times New Roman" w:hAnsi="Times New Roman" w:cs="Times New Roman"/>
          <w:b/>
          <w:sz w:val="28"/>
          <w:szCs w:val="28"/>
        </w:rPr>
        <w:t>Олександрівський</w:t>
      </w:r>
      <w:proofErr w:type="spellEnd"/>
      <w:r w:rsidRPr="002F09B6">
        <w:rPr>
          <w:rFonts w:ascii="Times New Roman" w:hAnsi="Times New Roman" w:cs="Times New Roman"/>
          <w:b/>
          <w:sz w:val="28"/>
          <w:szCs w:val="28"/>
        </w:rPr>
        <w:t xml:space="preserve">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 w:rsidRPr="002F09B6">
        <w:rPr>
          <w:rFonts w:ascii="Times New Roman" w:hAnsi="Times New Roman" w:cs="Times New Roman"/>
          <w:b/>
          <w:sz w:val="28"/>
          <w:szCs w:val="28"/>
        </w:rPr>
        <w:t xml:space="preserve">-а/г </w:t>
      </w:r>
    </w:p>
    <w:p w:rsidR="008677C4" w:rsidRPr="009741BC" w:rsidRDefault="008677C4" w:rsidP="008677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77C4" w:rsidRPr="00234453" w:rsidRDefault="008677C4" w:rsidP="008677C4">
      <w:pPr>
        <w:rPr>
          <w:rFonts w:ascii="Times New Roman" w:hAnsi="Times New Roman" w:cs="Times New Roman"/>
          <w:b/>
          <w:sz w:val="28"/>
          <w:szCs w:val="28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атестацію</w:t>
      </w:r>
      <w:proofErr w:type="spellEnd"/>
      <w:r w:rsidRPr="00234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педпрацівників</w:t>
      </w:r>
      <w:proofErr w:type="spellEnd"/>
      <w:r w:rsidRPr="00234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7C4" w:rsidRPr="00234453" w:rsidRDefault="008677C4" w:rsidP="008677C4">
      <w:pPr>
        <w:rPr>
          <w:rFonts w:ascii="Times New Roman" w:hAnsi="Times New Roman" w:cs="Times New Roman"/>
          <w:b/>
          <w:sz w:val="28"/>
          <w:szCs w:val="28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 закладу у 202</w:t>
      </w:r>
      <w:r w:rsidRPr="0023445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344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D85EB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наказом МОН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09.09.2022 р. №805,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зареєстрованого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Міністерстві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юстиції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21.12.2022 р. за №1649/38985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</w:t>
        </w:r>
        <w:proofErr w:type="spellStart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аказ</w:t>
        </w:r>
        <w:proofErr w:type="spellEnd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у</w:t>
        </w:r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МОН </w:t>
        </w:r>
        <w:proofErr w:type="spellStart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від</w:t>
        </w:r>
        <w:proofErr w:type="spellEnd"/>
        <w:r w:rsidRPr="00236C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10.09.2024 №1277</w:t>
        </w:r>
      </w:hyperlink>
      <w:r w:rsidRPr="00236C66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> 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зміни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атестацію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педагогічних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працівників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proofErr w:type="spellEnd"/>
      <w:proofErr w:type="gram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викладено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новій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редакції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далі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Положення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Цей наказ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зареєстрований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Міністерстві</w:t>
      </w:r>
      <w:proofErr w:type="spellEnd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7B3D">
        <w:rPr>
          <w:rFonts w:ascii="Times New Roman" w:hAnsi="Times New Roman" w:cs="Times New Roman"/>
          <w:sz w:val="28"/>
          <w:szCs w:val="28"/>
          <w:shd w:val="clear" w:color="auto" w:fill="FFFFFF"/>
        </w:rPr>
        <w:t>юс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тиції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30.10.2024 за №1634/42979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117B3D">
        <w:rPr>
          <w:rFonts w:ascii="Times New Roman" w:hAnsi="Times New Roman" w:cs="Times New Roman"/>
          <w:sz w:val="28"/>
          <w:szCs w:val="28"/>
        </w:rPr>
        <w:t xml:space="preserve"> </w:t>
      </w:r>
      <w:r w:rsidRPr="00D85EB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комплексного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неперервної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фахової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D85E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85EB9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атестації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педагогічни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закладу    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>,</w:t>
      </w:r>
    </w:p>
    <w:p w:rsidR="008677C4" w:rsidRPr="00775F7C" w:rsidRDefault="008677C4" w:rsidP="008677C4">
      <w:pPr>
        <w:rPr>
          <w:rFonts w:ascii="Times New Roman" w:hAnsi="Times New Roman" w:cs="Times New Roman"/>
          <w:b/>
          <w:sz w:val="28"/>
          <w:szCs w:val="28"/>
        </w:rPr>
      </w:pPr>
      <w:r w:rsidRPr="00775F7C">
        <w:rPr>
          <w:rFonts w:ascii="Times New Roman" w:hAnsi="Times New Roman" w:cs="Times New Roman"/>
          <w:b/>
          <w:sz w:val="28"/>
          <w:szCs w:val="28"/>
        </w:rPr>
        <w:t xml:space="preserve">Н А К А </w:t>
      </w:r>
      <w:proofErr w:type="gramStart"/>
      <w:r w:rsidRPr="00775F7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75F7C">
        <w:rPr>
          <w:rFonts w:ascii="Times New Roman" w:hAnsi="Times New Roman" w:cs="Times New Roman"/>
          <w:b/>
          <w:sz w:val="28"/>
          <w:szCs w:val="28"/>
        </w:rPr>
        <w:t xml:space="preserve"> У Ю: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1.Атестувати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proofErr w:type="gramStart"/>
      <w:r w:rsidRPr="00D85EB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77C4" w:rsidRPr="00234453" w:rsidRDefault="008677C4" w:rsidP="008677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234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Кухарського Р.А</w:t>
      </w:r>
      <w:r w:rsidRPr="00234453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34453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234453">
        <w:rPr>
          <w:rFonts w:ascii="Times New Roman" w:hAnsi="Times New Roman" w:cs="Times New Roman"/>
          <w:sz w:val="28"/>
          <w:szCs w:val="28"/>
        </w:rPr>
        <w:t xml:space="preserve"> </w:t>
      </w:r>
      <w:r w:rsidRPr="00234453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навчання</w:t>
      </w:r>
      <w:r w:rsidRPr="00234453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234453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23445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34453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234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453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34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34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Атестацію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3.Забезпечити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формалізму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Кухарського Р.А</w:t>
      </w:r>
      <w:r w:rsidRPr="00D85EB9">
        <w:rPr>
          <w:rFonts w:ascii="Times New Roman" w:hAnsi="Times New Roman" w:cs="Times New Roman"/>
          <w:sz w:val="28"/>
          <w:szCs w:val="28"/>
        </w:rPr>
        <w:t>.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вих</w:t>
      </w:r>
      <w:r>
        <w:rPr>
          <w:rFonts w:ascii="Times New Roman" w:hAnsi="Times New Roman" w:cs="Times New Roman"/>
          <w:sz w:val="28"/>
          <w:szCs w:val="28"/>
        </w:rPr>
        <w:t>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заслухати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85EB9">
        <w:rPr>
          <w:rFonts w:ascii="Times New Roman" w:hAnsi="Times New Roman" w:cs="Times New Roman"/>
          <w:sz w:val="28"/>
          <w:szCs w:val="28"/>
        </w:rPr>
        <w:t>.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5. Контроль за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D85EB9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D85EB9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</w:p>
    <w:p w:rsidR="008677C4" w:rsidRPr="00234453" w:rsidRDefault="008677C4" w:rsidP="008677C4">
      <w:pPr>
        <w:rPr>
          <w:rFonts w:ascii="Times New Roman" w:hAnsi="Times New Roman" w:cs="Times New Roman"/>
          <w:b/>
          <w:sz w:val="28"/>
          <w:szCs w:val="28"/>
        </w:rPr>
      </w:pPr>
      <w:r w:rsidRPr="00234453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                      </w:t>
      </w:r>
      <w:proofErr w:type="spellStart"/>
      <w:r w:rsidRPr="00234453">
        <w:rPr>
          <w:rFonts w:ascii="Times New Roman" w:hAnsi="Times New Roman" w:cs="Times New Roman"/>
          <w:b/>
          <w:sz w:val="28"/>
          <w:szCs w:val="28"/>
        </w:rPr>
        <w:t>Поліна</w:t>
      </w:r>
      <w:proofErr w:type="spellEnd"/>
      <w:r w:rsidRPr="00234453">
        <w:rPr>
          <w:rFonts w:ascii="Times New Roman" w:hAnsi="Times New Roman" w:cs="Times New Roman"/>
          <w:b/>
          <w:sz w:val="28"/>
          <w:szCs w:val="28"/>
        </w:rPr>
        <w:t xml:space="preserve"> ДУРДАС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7C4" w:rsidRPr="00D85EB9" w:rsidRDefault="008677C4" w:rsidP="008677C4">
      <w:pPr>
        <w:rPr>
          <w:rFonts w:ascii="Times New Roman" w:hAnsi="Times New Roman" w:cs="Times New Roman"/>
          <w:sz w:val="28"/>
          <w:szCs w:val="28"/>
        </w:rPr>
      </w:pPr>
      <w:r w:rsidRPr="00D85EB9">
        <w:rPr>
          <w:rFonts w:ascii="Times New Roman" w:hAnsi="Times New Roman" w:cs="Times New Roman"/>
          <w:sz w:val="28"/>
          <w:szCs w:val="28"/>
        </w:rPr>
        <w:t> </w:t>
      </w:r>
    </w:p>
    <w:p w:rsidR="001F5912" w:rsidRDefault="001F5912"/>
    <w:sectPr w:rsidR="001F5912" w:rsidSect="001F59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677C4"/>
    <w:rsid w:val="001F5912"/>
    <w:rsid w:val="0086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C4"/>
    <w:pPr>
      <w:suppressAutoHyphens/>
      <w:overflowPunct w:val="0"/>
      <w:spacing w:after="0"/>
      <w:jc w:val="both"/>
    </w:pPr>
    <w:rPr>
      <w:rFonts w:ascii="Calibri" w:eastAsia="NSimSun" w:hAnsi="Calibri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.gov.ua/npa/pro-vnesennia-zmin-do-polozhennia-pro-atestatsiiu-pedahohichnykh-pratsivnykiv-zareiestrovanyi-v-ministerstvi-iustytsii-ukrainy-30-zhovtnia-2024-roku-za-163442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684</Characters>
  <Application>Microsoft Office Word</Application>
  <DocSecurity>0</DocSecurity>
  <Lines>5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2025-02-17T11:42:00Z</dcterms:created>
  <dcterms:modified xsi:type="dcterms:W3CDTF">2025-02-17T11:43:00Z</dcterms:modified>
</cp:coreProperties>
</file>