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84" w:rsidRDefault="00E45584" w:rsidP="00E45584">
      <w:pPr>
        <w:pStyle w:val="ShapkaDocumentu"/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/>
        </w:rPr>
        <w:drawing>
          <wp:inline distT="0" distB="0" distL="0" distR="0">
            <wp:extent cx="488315" cy="65151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584" w:rsidRDefault="00E45584" w:rsidP="00E4558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МІНІСТЕРСТВО ОСВІТИ І НАУКИ УКРАЇНИ</w:t>
      </w:r>
    </w:p>
    <w:p w:rsidR="00E45584" w:rsidRDefault="00E45584" w:rsidP="00E45584">
      <w:pPr>
        <w:pStyle w:val="3"/>
        <w:spacing w:before="0" w:after="0"/>
        <w:jc w:val="center"/>
        <w:rPr>
          <w:rFonts w:ascii="Times New Roman" w:hAnsi="Times New Roman" w:cs="Times New Roman"/>
          <w:sz w:val="38"/>
          <w:lang w:val="uk-UA"/>
        </w:rPr>
      </w:pPr>
      <w:r>
        <w:rPr>
          <w:rFonts w:ascii="Times New Roman" w:hAnsi="Times New Roman" w:cs="Times New Roman"/>
          <w:sz w:val="38"/>
          <w:lang w:val="uk-UA"/>
        </w:rPr>
        <w:t>ЗАГАЛЬНООСВІТНЯ ШКОЛА І-ІІ СТУПЕНІВ  С.ЛЮЛИНЦІ</w:t>
      </w:r>
    </w:p>
    <w:p w:rsidR="00E45584" w:rsidRDefault="00E45584" w:rsidP="00E45584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вул. Сонячна, 2, с. </w:t>
      </w:r>
      <w:proofErr w:type="spellStart"/>
      <w:r>
        <w:rPr>
          <w:rFonts w:ascii="Times New Roman" w:hAnsi="Times New Roman" w:cs="Times New Roman"/>
          <w:lang w:val="uk-UA"/>
        </w:rPr>
        <w:t>Люлинці</w:t>
      </w:r>
      <w:proofErr w:type="spellEnd"/>
      <w:r>
        <w:rPr>
          <w:rFonts w:ascii="Times New Roman" w:hAnsi="Times New Roman" w:cs="Times New Roman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lang w:val="uk-UA"/>
        </w:rPr>
        <w:t>Калинівський</w:t>
      </w:r>
      <w:proofErr w:type="spellEnd"/>
      <w:r>
        <w:rPr>
          <w:rFonts w:ascii="Times New Roman" w:hAnsi="Times New Roman" w:cs="Times New Roman"/>
          <w:lang w:val="uk-UA"/>
        </w:rPr>
        <w:t xml:space="preserve"> район, Вінницька область , 22411,</w:t>
      </w:r>
    </w:p>
    <w:p w:rsidR="00E45584" w:rsidRDefault="00E45584" w:rsidP="00E45584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тел./факс (0432) 3-55-42, 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  <w:lang w:val="uk-UA"/>
        </w:rPr>
        <w:t>-</w:t>
      </w:r>
      <w:r>
        <w:rPr>
          <w:rFonts w:ascii="Times New Roman" w:hAnsi="Times New Roman" w:cs="Times New Roman"/>
          <w:b/>
        </w:rPr>
        <w:t>mail</w:t>
      </w:r>
      <w:r>
        <w:rPr>
          <w:rFonts w:ascii="Times New Roman" w:hAnsi="Times New Roman" w:cs="Times New Roman"/>
          <w:lang w:val="uk-UA"/>
        </w:rPr>
        <w:t xml:space="preserve">: </w:t>
      </w:r>
      <w:r>
        <w:fldChar w:fldCharType="begin"/>
      </w:r>
      <w:r w:rsidRPr="00E45584">
        <w:rPr>
          <w:lang w:val="uk-UA"/>
        </w:rPr>
        <w:instrText xml:space="preserve"> </w:instrText>
      </w:r>
      <w:r>
        <w:instrText>HYPERLINK</w:instrText>
      </w:r>
      <w:r w:rsidRPr="00E45584">
        <w:rPr>
          <w:lang w:val="uk-UA"/>
        </w:rPr>
        <w:instrText xml:space="preserve"> "</w:instrText>
      </w:r>
      <w:r>
        <w:instrText>mailto</w:instrText>
      </w:r>
      <w:r w:rsidRPr="00E45584">
        <w:rPr>
          <w:lang w:val="uk-UA"/>
        </w:rPr>
        <w:instrText>:</w:instrText>
      </w:r>
      <w:r>
        <w:instrText>lyulun</w:instrText>
      </w:r>
      <w:r w:rsidRPr="00E45584">
        <w:rPr>
          <w:lang w:val="uk-UA"/>
        </w:rPr>
        <w:instrText>@</w:instrText>
      </w:r>
      <w:r>
        <w:instrText>ukr</w:instrText>
      </w:r>
      <w:r w:rsidRPr="00E45584">
        <w:rPr>
          <w:lang w:val="uk-UA"/>
        </w:rPr>
        <w:instrText>.</w:instrText>
      </w:r>
      <w:r>
        <w:instrText>net</w:instrText>
      </w:r>
      <w:r w:rsidRPr="00E45584">
        <w:rPr>
          <w:lang w:val="uk-UA"/>
        </w:rPr>
        <w:instrText xml:space="preserve">" </w:instrText>
      </w:r>
      <w:r>
        <w:fldChar w:fldCharType="separate"/>
      </w:r>
      <w:r>
        <w:rPr>
          <w:rStyle w:val="a3"/>
          <w:rFonts w:ascii="Times New Roman" w:hAnsi="Times New Roman" w:cs="Times New Roman"/>
        </w:rPr>
        <w:t>lyulun</w:t>
      </w:r>
      <w:r>
        <w:rPr>
          <w:rStyle w:val="a3"/>
          <w:rFonts w:ascii="Times New Roman" w:hAnsi="Times New Roman" w:cs="Times New Roman"/>
          <w:lang w:val="uk-UA"/>
        </w:rPr>
        <w:t>@</w:t>
      </w:r>
      <w:r>
        <w:rPr>
          <w:rStyle w:val="a3"/>
          <w:rFonts w:ascii="Times New Roman" w:hAnsi="Times New Roman" w:cs="Times New Roman"/>
        </w:rPr>
        <w:t>ukr</w:t>
      </w:r>
      <w:r>
        <w:rPr>
          <w:rStyle w:val="a3"/>
          <w:rFonts w:ascii="Times New Roman" w:hAnsi="Times New Roman" w:cs="Times New Roman"/>
          <w:lang w:val="uk-UA"/>
        </w:rPr>
        <w:t>.</w:t>
      </w:r>
      <w:r>
        <w:rPr>
          <w:rStyle w:val="a3"/>
          <w:rFonts w:ascii="Times New Roman" w:hAnsi="Times New Roman" w:cs="Times New Roman"/>
        </w:rPr>
        <w:t>net</w:t>
      </w:r>
      <w:r>
        <w:fldChar w:fldCharType="end"/>
      </w:r>
      <w:r>
        <w:rPr>
          <w:rFonts w:ascii="Times New Roman" w:hAnsi="Times New Roman" w:cs="Times New Roman"/>
          <w:lang w:val="uk-UA"/>
        </w:rPr>
        <w:t>Код ЄДРПОУ 0214135</w:t>
      </w:r>
    </w:p>
    <w:p w:rsidR="00E45584" w:rsidRDefault="00E45584" w:rsidP="00E4558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68"/>
      </w:tblGrid>
      <w:tr w:rsidR="00E45584" w:rsidTr="00E45584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5584" w:rsidRDefault="00E455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 А К А З</w:t>
            </w:r>
          </w:p>
        </w:tc>
      </w:tr>
    </w:tbl>
    <w:p w:rsidR="00E45584" w:rsidRDefault="00E45584" w:rsidP="00E4558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5584" w:rsidRDefault="00E45584" w:rsidP="00E45584">
      <w:pPr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t>01.04.2020 р.</w:t>
      </w:r>
      <w:r>
        <w:rPr>
          <w:rFonts w:ascii="Times New Roman" w:hAnsi="Times New Roman" w:cs="Times New Roman"/>
          <w:b/>
          <w:lang w:val="uk-UA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b/>
          <w:lang w:val="uk-UA"/>
        </w:rPr>
        <w:t>Люлинці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                            №__</w:t>
      </w:r>
      <w:r>
        <w:rPr>
          <w:rFonts w:ascii="Times New Roman" w:hAnsi="Times New Roman" w:cs="Times New Roman"/>
          <w:b/>
          <w:u w:val="single"/>
          <w:lang w:val="uk-UA"/>
        </w:rPr>
        <w:t>9</w:t>
      </w:r>
      <w:r>
        <w:rPr>
          <w:rFonts w:ascii="Times New Roman" w:hAnsi="Times New Roman" w:cs="Times New Roman"/>
          <w:b/>
          <w:lang w:val="uk-UA"/>
        </w:rPr>
        <w:t>_______</w:t>
      </w:r>
    </w:p>
    <w:p w:rsidR="00E45584" w:rsidRDefault="00E45584" w:rsidP="00E45584">
      <w:pPr>
        <w:pStyle w:val="ShapkaDocumentu"/>
        <w:spacing w:after="0"/>
        <w:ind w:left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Про звільнення від проходження </w:t>
      </w:r>
    </w:p>
    <w:p w:rsidR="00E45584" w:rsidRDefault="00E45584" w:rsidP="00E45584">
      <w:pPr>
        <w:pStyle w:val="ShapkaDocumentu"/>
        <w:spacing w:after="0"/>
        <w:ind w:left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державної підсумкової атестації учнів, </w:t>
      </w:r>
    </w:p>
    <w:p w:rsidR="00E45584" w:rsidRDefault="00E45584" w:rsidP="00E45584">
      <w:pPr>
        <w:pStyle w:val="ShapkaDocumentu"/>
        <w:spacing w:after="0"/>
        <w:ind w:left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які завершують здобуття початкової </w:t>
      </w:r>
    </w:p>
    <w:p w:rsidR="00E45584" w:rsidRDefault="00E45584" w:rsidP="00E45584">
      <w:pPr>
        <w:pStyle w:val="ShapkaDocumentu"/>
        <w:spacing w:after="0"/>
        <w:ind w:left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та базової загальної середньої освіти </w:t>
      </w:r>
    </w:p>
    <w:p w:rsidR="00E45584" w:rsidRDefault="00E45584" w:rsidP="00E45584">
      <w:pPr>
        <w:pStyle w:val="ShapkaDocumentu"/>
        <w:spacing w:after="0"/>
        <w:ind w:left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у 2019-2020 навчальному році</w:t>
      </w:r>
    </w:p>
    <w:p w:rsidR="00E45584" w:rsidRDefault="00E45584" w:rsidP="00E45584">
      <w:pPr>
        <w:rPr>
          <w:rFonts w:ascii="Times New Roman" w:hAnsi="Times New Roman"/>
          <w:sz w:val="26"/>
          <w:szCs w:val="26"/>
          <w:lang w:val="uk-UA"/>
        </w:rPr>
      </w:pPr>
      <w:r w:rsidRPr="00E45584">
        <w:rPr>
          <w:rFonts w:ascii="Times New Roman" w:hAnsi="Times New Roman"/>
          <w:sz w:val="26"/>
          <w:szCs w:val="26"/>
          <w:lang w:val="ru-RU"/>
        </w:rPr>
        <w:t xml:space="preserve">Відповідно до статті 17 Закону України «Про повну загальну середню освіту», пункту 8 Положення про Міністерство освіти і науки України, затвердженого постановою Кабінету Міністрів України від 16 жовтня 2014 року № 630, пункту 1 розпорядження Кабінету Міністрів України «Про переведення єдиної державної системи цивільного захисту у режим надзвичайної ситуації» від 25 березня 2020 року № 338-р, пункту 3 розділу І,  пункту 6 розділу </w:t>
      </w:r>
      <w:r>
        <w:rPr>
          <w:rFonts w:ascii="Times New Roman" w:hAnsi="Times New Roman"/>
          <w:sz w:val="26"/>
          <w:szCs w:val="26"/>
        </w:rPr>
        <w:t>IV</w:t>
      </w:r>
      <w:r w:rsidRPr="00E45584">
        <w:rPr>
          <w:rFonts w:ascii="Times New Roman" w:hAnsi="Times New Roman"/>
          <w:sz w:val="26"/>
          <w:szCs w:val="26"/>
          <w:lang w:val="ru-RU"/>
        </w:rPr>
        <w:t xml:space="preserve"> Порядку проведення державної </w:t>
      </w:r>
      <w:proofErr w:type="gramStart"/>
      <w:r w:rsidRPr="00E45584">
        <w:rPr>
          <w:rFonts w:ascii="Times New Roman" w:hAnsi="Times New Roman"/>
          <w:sz w:val="26"/>
          <w:szCs w:val="26"/>
          <w:lang w:val="ru-RU"/>
        </w:rPr>
        <w:t>п</w:t>
      </w:r>
      <w:proofErr w:type="gramEnd"/>
      <w:r w:rsidRPr="00E45584">
        <w:rPr>
          <w:rFonts w:ascii="Times New Roman" w:hAnsi="Times New Roman"/>
          <w:sz w:val="26"/>
          <w:szCs w:val="26"/>
          <w:lang w:val="ru-RU"/>
        </w:rPr>
        <w:t>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/№ 8/32979</w:t>
      </w:r>
      <w:r>
        <w:rPr>
          <w:rFonts w:ascii="Times New Roman" w:hAnsi="Times New Roman"/>
          <w:sz w:val="26"/>
          <w:szCs w:val="26"/>
          <w:lang w:val="uk-UA"/>
        </w:rPr>
        <w:t xml:space="preserve">, № 463 від 30 березня 2020 року, наказу  МОН України «Про звільнення від проходження  державної </w:t>
      </w:r>
      <w:proofErr w:type="gramStart"/>
      <w:r>
        <w:rPr>
          <w:rFonts w:ascii="Times New Roman" w:hAnsi="Times New Roman"/>
          <w:sz w:val="26"/>
          <w:szCs w:val="26"/>
          <w:lang w:val="uk-UA"/>
        </w:rPr>
        <w:t>п</w:t>
      </w:r>
      <w:proofErr w:type="gramEnd"/>
      <w:r>
        <w:rPr>
          <w:rFonts w:ascii="Times New Roman" w:hAnsi="Times New Roman"/>
          <w:sz w:val="26"/>
          <w:szCs w:val="26"/>
          <w:lang w:val="uk-UA"/>
        </w:rPr>
        <w:t>ідсумкової атестації учнів, які завершують здобуття початкової та  базової загальної середньої освіти, у 2019/2020 навчальному році</w:t>
      </w:r>
      <w:r w:rsidRPr="00E45584">
        <w:rPr>
          <w:rFonts w:ascii="Times New Roman" w:hAnsi="Times New Roman"/>
          <w:sz w:val="26"/>
          <w:szCs w:val="26"/>
          <w:lang w:val="ru-RU"/>
        </w:rPr>
        <w:t xml:space="preserve">, та з метою організованого завершення 2019/2020 навчального року </w:t>
      </w:r>
    </w:p>
    <w:p w:rsidR="00E45584" w:rsidRDefault="00E45584" w:rsidP="00E4558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НАКАЗУЮ:</w:t>
      </w:r>
    </w:p>
    <w:p w:rsidR="00E45584" w:rsidRDefault="00E45584" w:rsidP="00E45584">
      <w:pPr>
        <w:rPr>
          <w:rFonts w:ascii="Times New Roman" w:hAnsi="Times New Roman"/>
          <w:sz w:val="26"/>
          <w:szCs w:val="26"/>
        </w:rPr>
      </w:pPr>
    </w:p>
    <w:p w:rsidR="00E45584" w:rsidRDefault="00E45584" w:rsidP="00E45584">
      <w:pPr>
        <w:pStyle w:val="a4"/>
        <w:numPr>
          <w:ilvl w:val="0"/>
          <w:numId w:val="1"/>
        </w:numPr>
        <w:spacing w:after="200" w:line="276" w:lineRule="auto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</w:rPr>
        <w:t>Звільнити</w:t>
      </w:r>
      <w:proofErr w:type="spellEnd"/>
      <w:r>
        <w:rPr>
          <w:sz w:val="26"/>
          <w:szCs w:val="26"/>
        </w:rPr>
        <w:t xml:space="preserve"> у 2019/2020 </w:t>
      </w:r>
      <w:proofErr w:type="spellStart"/>
      <w:r>
        <w:rPr>
          <w:sz w:val="26"/>
          <w:szCs w:val="26"/>
        </w:rPr>
        <w:t>навчальному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році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проходження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державної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ідсумкової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атестації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учнів</w:t>
      </w:r>
      <w:proofErr w:type="spellEnd"/>
      <w:r>
        <w:rPr>
          <w:sz w:val="26"/>
          <w:szCs w:val="26"/>
          <w:lang w:val="uk-UA"/>
        </w:rPr>
        <w:t>:</w:t>
      </w:r>
    </w:p>
    <w:p w:rsidR="00E45584" w:rsidRDefault="00E45584" w:rsidP="00E45584">
      <w:pPr>
        <w:pStyle w:val="a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1.1.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завершують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здобуття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початкової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uk-UA"/>
        </w:rPr>
        <w:t>освіти з:</w:t>
      </w:r>
    </w:p>
    <w:p w:rsidR="00E45584" w:rsidRDefault="00E45584" w:rsidP="00E45584">
      <w:pPr>
        <w:pStyle w:val="a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математики   </w:t>
      </w:r>
    </w:p>
    <w:p w:rsidR="00E45584" w:rsidRDefault="00E45584" w:rsidP="00E45584">
      <w:pPr>
        <w:pStyle w:val="a4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української  мови</w:t>
      </w:r>
    </w:p>
    <w:p w:rsidR="00E45584" w:rsidRDefault="00E45584" w:rsidP="00E45584">
      <w:pPr>
        <w:pStyle w:val="a4"/>
        <w:numPr>
          <w:ilvl w:val="0"/>
          <w:numId w:val="1"/>
        </w:numPr>
        <w:spacing w:after="200" w:line="276" w:lineRule="auto"/>
        <w:rPr>
          <w:sz w:val="26"/>
          <w:szCs w:val="26"/>
          <w:lang w:val="uk-UA"/>
        </w:rPr>
      </w:pPr>
      <w:r w:rsidRPr="00E45584">
        <w:rPr>
          <w:sz w:val="26"/>
          <w:szCs w:val="26"/>
          <w:lang w:val="uk-UA"/>
        </w:rPr>
        <w:t xml:space="preserve"> які завершують здобуття базової загальної середньої освіти</w:t>
      </w:r>
      <w:r>
        <w:rPr>
          <w:sz w:val="26"/>
          <w:szCs w:val="26"/>
          <w:lang w:val="uk-UA"/>
        </w:rPr>
        <w:t xml:space="preserve"> з:</w:t>
      </w:r>
    </w:p>
    <w:p w:rsidR="00E45584" w:rsidRDefault="00E45584" w:rsidP="00E45584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Математики</w:t>
      </w:r>
    </w:p>
    <w:p w:rsidR="00E45584" w:rsidRDefault="00E45584" w:rsidP="00E45584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Української  мови</w:t>
      </w:r>
    </w:p>
    <w:p w:rsidR="00E45584" w:rsidRDefault="00E45584" w:rsidP="00E45584">
      <w:pPr>
        <w:pStyle w:val="a4"/>
        <w:numPr>
          <w:ilvl w:val="0"/>
          <w:numId w:val="2"/>
        </w:numPr>
        <w:spacing w:after="200" w:line="276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Історії  України</w:t>
      </w:r>
    </w:p>
    <w:p w:rsidR="00E45584" w:rsidRDefault="00E45584" w:rsidP="00E45584">
      <w:pPr>
        <w:pStyle w:val="a4"/>
        <w:rPr>
          <w:sz w:val="26"/>
          <w:szCs w:val="26"/>
          <w:lang w:val="uk-UA"/>
        </w:rPr>
      </w:pPr>
    </w:p>
    <w:p w:rsidR="00E45584" w:rsidRDefault="00E45584" w:rsidP="00E45584">
      <w:pPr>
        <w:rPr>
          <w:rFonts w:ascii="Times New Roman" w:hAnsi="Times New Roman"/>
          <w:sz w:val="26"/>
          <w:szCs w:val="26"/>
          <w:lang w:val="uk-UA"/>
        </w:rPr>
      </w:pPr>
      <w:r w:rsidRPr="00E45584">
        <w:rPr>
          <w:rFonts w:ascii="Times New Roman" w:hAnsi="Times New Roman"/>
          <w:sz w:val="26"/>
          <w:szCs w:val="26"/>
          <w:lang w:val="ru-RU"/>
        </w:rPr>
        <w:t>2. Контроль за виконанням цього наказу залишаю за собою.</w:t>
      </w:r>
    </w:p>
    <w:p w:rsidR="00E45584" w:rsidRDefault="00E45584" w:rsidP="00E45584">
      <w:pPr>
        <w:rPr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 Директор  ЗЗСО:                     В.В. 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Даровська</w:t>
      </w:r>
      <w:proofErr w:type="spellEnd"/>
    </w:p>
    <w:p w:rsidR="009504BF" w:rsidRDefault="009504BF">
      <w:bookmarkStart w:id="0" w:name="_GoBack"/>
      <w:bookmarkEnd w:id="0"/>
    </w:p>
    <w:sectPr w:rsidR="0095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44D"/>
    <w:multiLevelType w:val="hybridMultilevel"/>
    <w:tmpl w:val="94E808E8"/>
    <w:lvl w:ilvl="0" w:tplc="B6BA934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3E2DA6"/>
    <w:multiLevelType w:val="hybridMultilevel"/>
    <w:tmpl w:val="4DDEA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F0"/>
    <w:rsid w:val="007F3BF0"/>
    <w:rsid w:val="009504BF"/>
    <w:rsid w:val="00E4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84"/>
    <w:rPr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455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455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455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5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 Documentu"/>
    <w:basedOn w:val="a"/>
    <w:uiPriority w:val="99"/>
    <w:rsid w:val="00E4558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8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84"/>
    <w:rPr>
      <w:lang w:val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4558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E4558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E455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55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apkaDocumentu">
    <w:name w:val="Shapka Documentu"/>
    <w:basedOn w:val="a"/>
    <w:uiPriority w:val="99"/>
    <w:rsid w:val="00E4558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8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2020-05-17T14:36:00Z</dcterms:created>
  <dcterms:modified xsi:type="dcterms:W3CDTF">2020-05-17T14:40:00Z</dcterms:modified>
</cp:coreProperties>
</file>