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CE45" w14:textId="77777777" w:rsidR="000A3320" w:rsidRPr="0076161D" w:rsidRDefault="000A3320" w:rsidP="0078026F">
      <w:pPr>
        <w:tabs>
          <w:tab w:val="left" w:pos="8789"/>
          <w:tab w:val="left" w:pos="8931"/>
        </w:tabs>
        <w:spacing w:after="0"/>
        <w:jc w:val="right"/>
        <w:rPr>
          <w:rFonts w:ascii="Times New Roman" w:hAnsi="Times New Roman" w:cs="Times New Roman"/>
          <w:b/>
          <w:sz w:val="28"/>
          <w:szCs w:val="28"/>
        </w:rPr>
      </w:pPr>
      <w:r>
        <w:rPr>
          <w:rFonts w:ascii="Times New Roman" w:hAnsi="Times New Roman" w:cs="Times New Roman"/>
          <w:b/>
          <w:sz w:val="28"/>
          <w:szCs w:val="28"/>
        </w:rPr>
        <w:t>ЗАТВЕРДЖ</w:t>
      </w:r>
      <w:r w:rsidR="002238DA">
        <w:rPr>
          <w:rFonts w:ascii="Times New Roman" w:hAnsi="Times New Roman" w:cs="Times New Roman"/>
          <w:b/>
          <w:sz w:val="28"/>
          <w:szCs w:val="28"/>
        </w:rPr>
        <w:t>УЮ</w:t>
      </w:r>
    </w:p>
    <w:p w14:paraId="278827A7" w14:textId="77777777" w:rsidR="000A3320" w:rsidRPr="0076161D" w:rsidRDefault="000A3320" w:rsidP="00E177EE">
      <w:pPr>
        <w:spacing w:after="0"/>
        <w:jc w:val="right"/>
        <w:rPr>
          <w:rFonts w:ascii="Times New Roman" w:hAnsi="Times New Roman" w:cs="Times New Roman"/>
          <w:b/>
          <w:sz w:val="28"/>
          <w:szCs w:val="28"/>
        </w:rPr>
      </w:pPr>
      <w:r>
        <w:rPr>
          <w:rFonts w:ascii="Times New Roman" w:hAnsi="Times New Roman" w:cs="Times New Roman"/>
          <w:b/>
          <w:sz w:val="28"/>
          <w:szCs w:val="28"/>
        </w:rPr>
        <w:t>д</w:t>
      </w:r>
      <w:r w:rsidRPr="0076161D">
        <w:rPr>
          <w:rFonts w:ascii="Times New Roman" w:hAnsi="Times New Roman" w:cs="Times New Roman"/>
          <w:b/>
          <w:sz w:val="28"/>
          <w:szCs w:val="28"/>
        </w:rPr>
        <w:t xml:space="preserve">иректор </w:t>
      </w:r>
      <w:proofErr w:type="spellStart"/>
      <w:r w:rsidRPr="0076161D">
        <w:rPr>
          <w:rFonts w:ascii="Times New Roman" w:hAnsi="Times New Roman" w:cs="Times New Roman"/>
          <w:b/>
          <w:sz w:val="28"/>
          <w:szCs w:val="28"/>
        </w:rPr>
        <w:t>Малофонтанського</w:t>
      </w:r>
      <w:proofErr w:type="spellEnd"/>
      <w:r w:rsidRPr="0076161D">
        <w:rPr>
          <w:rFonts w:ascii="Times New Roman" w:hAnsi="Times New Roman" w:cs="Times New Roman"/>
          <w:b/>
          <w:sz w:val="28"/>
          <w:szCs w:val="28"/>
        </w:rPr>
        <w:t xml:space="preserve"> </w:t>
      </w:r>
      <w:r w:rsidR="00865E66">
        <w:rPr>
          <w:rFonts w:ascii="Times New Roman" w:hAnsi="Times New Roman" w:cs="Times New Roman"/>
          <w:b/>
          <w:sz w:val="28"/>
          <w:szCs w:val="28"/>
        </w:rPr>
        <w:t>опорного заклад</w:t>
      </w:r>
      <w:r w:rsidR="00E177EE">
        <w:rPr>
          <w:rFonts w:ascii="Times New Roman" w:hAnsi="Times New Roman" w:cs="Times New Roman"/>
          <w:b/>
          <w:sz w:val="28"/>
          <w:szCs w:val="28"/>
        </w:rPr>
        <w:t>у</w:t>
      </w:r>
      <w:r w:rsidR="00865E66">
        <w:rPr>
          <w:rFonts w:ascii="Times New Roman" w:hAnsi="Times New Roman" w:cs="Times New Roman"/>
          <w:b/>
          <w:sz w:val="28"/>
          <w:szCs w:val="28"/>
        </w:rPr>
        <w:t xml:space="preserve"> </w:t>
      </w:r>
      <w:r w:rsidR="00E177EE">
        <w:rPr>
          <w:rFonts w:ascii="Times New Roman" w:hAnsi="Times New Roman" w:cs="Times New Roman"/>
          <w:b/>
          <w:sz w:val="28"/>
          <w:szCs w:val="28"/>
        </w:rPr>
        <w:t>освіти</w:t>
      </w:r>
    </w:p>
    <w:p w14:paraId="2D65EB70" w14:textId="77777777" w:rsidR="000A3320" w:rsidRPr="0076161D" w:rsidRDefault="002238DA" w:rsidP="000A3320">
      <w:pPr>
        <w:spacing w:after="0"/>
        <w:jc w:val="right"/>
        <w:rPr>
          <w:rFonts w:ascii="Times New Roman" w:hAnsi="Times New Roman" w:cs="Times New Roman"/>
          <w:b/>
          <w:sz w:val="28"/>
          <w:szCs w:val="28"/>
        </w:rPr>
      </w:pPr>
      <w:r w:rsidRPr="0076161D">
        <w:rPr>
          <w:rFonts w:ascii="Times New Roman" w:hAnsi="Times New Roman" w:cs="Times New Roman"/>
          <w:b/>
          <w:sz w:val="28"/>
          <w:szCs w:val="28"/>
        </w:rPr>
        <w:t>____________</w:t>
      </w:r>
      <w:r w:rsidR="00EC1394">
        <w:rPr>
          <w:rFonts w:ascii="Times New Roman" w:hAnsi="Times New Roman" w:cs="Times New Roman"/>
          <w:b/>
          <w:sz w:val="28"/>
          <w:szCs w:val="28"/>
        </w:rPr>
        <w:t>Наталія ДОБА</w:t>
      </w:r>
    </w:p>
    <w:p w14:paraId="3A060340" w14:textId="77777777" w:rsidR="000A3320" w:rsidRPr="0076161D" w:rsidRDefault="000A3320" w:rsidP="000A3320">
      <w:pPr>
        <w:spacing w:after="0"/>
        <w:jc w:val="right"/>
        <w:rPr>
          <w:rFonts w:ascii="Times New Roman" w:hAnsi="Times New Roman" w:cs="Times New Roman"/>
          <w:b/>
          <w:sz w:val="28"/>
          <w:szCs w:val="28"/>
        </w:rPr>
      </w:pPr>
      <w:r w:rsidRPr="0076161D">
        <w:rPr>
          <w:rFonts w:ascii="Times New Roman" w:hAnsi="Times New Roman" w:cs="Times New Roman"/>
          <w:b/>
          <w:sz w:val="28"/>
          <w:szCs w:val="28"/>
        </w:rPr>
        <w:t>«_____»________________     _______</w:t>
      </w:r>
    </w:p>
    <w:p w14:paraId="13B786BE" w14:textId="77777777" w:rsidR="000A3320" w:rsidRDefault="000A3320" w:rsidP="000A3320">
      <w:pPr>
        <w:spacing w:after="0"/>
        <w:jc w:val="right"/>
        <w:rPr>
          <w:rFonts w:ascii="Times New Roman" w:hAnsi="Times New Roman" w:cs="Times New Roman"/>
          <w:sz w:val="28"/>
          <w:szCs w:val="28"/>
        </w:rPr>
      </w:pPr>
    </w:p>
    <w:p w14:paraId="02B8EE5C" w14:textId="77777777" w:rsidR="000A3320" w:rsidRDefault="000A3320" w:rsidP="000A3320">
      <w:pPr>
        <w:spacing w:after="0"/>
        <w:jc w:val="right"/>
        <w:rPr>
          <w:rFonts w:ascii="Times New Roman" w:hAnsi="Times New Roman" w:cs="Times New Roman"/>
          <w:sz w:val="28"/>
          <w:szCs w:val="28"/>
        </w:rPr>
      </w:pPr>
    </w:p>
    <w:p w14:paraId="0B9CEFE7" w14:textId="77777777" w:rsidR="000A3320" w:rsidRDefault="000A3320" w:rsidP="000A3320">
      <w:pPr>
        <w:spacing w:after="0"/>
        <w:jc w:val="right"/>
        <w:rPr>
          <w:rFonts w:ascii="Times New Roman" w:hAnsi="Times New Roman" w:cs="Times New Roman"/>
          <w:sz w:val="28"/>
          <w:szCs w:val="28"/>
        </w:rPr>
      </w:pPr>
    </w:p>
    <w:p w14:paraId="1EAC3867" w14:textId="77777777" w:rsidR="000A3320" w:rsidRDefault="000A3320" w:rsidP="000A3320">
      <w:pPr>
        <w:spacing w:after="0"/>
        <w:jc w:val="right"/>
        <w:rPr>
          <w:rFonts w:ascii="Times New Roman" w:hAnsi="Times New Roman" w:cs="Times New Roman"/>
          <w:sz w:val="28"/>
          <w:szCs w:val="28"/>
        </w:rPr>
      </w:pPr>
    </w:p>
    <w:p w14:paraId="4FFC9CD4" w14:textId="77777777" w:rsidR="000A3320" w:rsidRDefault="000A3320" w:rsidP="000A3320">
      <w:pPr>
        <w:spacing w:after="0"/>
        <w:jc w:val="right"/>
        <w:rPr>
          <w:rFonts w:ascii="Times New Roman" w:hAnsi="Times New Roman" w:cs="Times New Roman"/>
          <w:sz w:val="28"/>
          <w:szCs w:val="28"/>
        </w:rPr>
      </w:pPr>
    </w:p>
    <w:p w14:paraId="29193E4E" w14:textId="77777777" w:rsidR="000A3320" w:rsidRPr="0076161D" w:rsidRDefault="000A3320" w:rsidP="000A3320">
      <w:pPr>
        <w:spacing w:after="0"/>
        <w:jc w:val="right"/>
        <w:rPr>
          <w:rFonts w:ascii="Times New Roman" w:hAnsi="Times New Roman" w:cs="Times New Roman"/>
          <w:sz w:val="44"/>
          <w:szCs w:val="44"/>
        </w:rPr>
      </w:pPr>
    </w:p>
    <w:p w14:paraId="0F58E998" w14:textId="77777777" w:rsidR="0096179F" w:rsidRDefault="0096179F" w:rsidP="0096179F">
      <w:pPr>
        <w:spacing w:after="0"/>
        <w:jc w:val="center"/>
        <w:rPr>
          <w:rFonts w:ascii="Times New Roman" w:hAnsi="Times New Roman" w:cs="Times New Roman"/>
          <w:b/>
          <w:sz w:val="44"/>
          <w:szCs w:val="44"/>
        </w:rPr>
      </w:pPr>
      <w:r w:rsidRPr="0076161D">
        <w:rPr>
          <w:rFonts w:ascii="Times New Roman" w:hAnsi="Times New Roman" w:cs="Times New Roman"/>
          <w:b/>
          <w:sz w:val="44"/>
          <w:szCs w:val="44"/>
        </w:rPr>
        <w:t>Освітня програма</w:t>
      </w:r>
    </w:p>
    <w:p w14:paraId="61062B28" w14:textId="77777777" w:rsidR="0096179F" w:rsidRPr="0076161D" w:rsidRDefault="0096179F" w:rsidP="0096179F">
      <w:pPr>
        <w:spacing w:after="0"/>
        <w:jc w:val="center"/>
        <w:rPr>
          <w:rFonts w:ascii="Times New Roman" w:hAnsi="Times New Roman" w:cs="Times New Roman"/>
          <w:b/>
          <w:sz w:val="44"/>
          <w:szCs w:val="44"/>
        </w:rPr>
      </w:pPr>
      <w:r>
        <w:rPr>
          <w:rFonts w:ascii="Times New Roman" w:hAnsi="Times New Roman" w:cs="Times New Roman"/>
          <w:b/>
          <w:sz w:val="44"/>
          <w:szCs w:val="44"/>
        </w:rPr>
        <w:t>Любомирської гімназії-філії</w:t>
      </w:r>
    </w:p>
    <w:p w14:paraId="44B28D8D" w14:textId="77777777" w:rsidR="0096179F" w:rsidRPr="0076161D" w:rsidRDefault="0096179F" w:rsidP="0096179F">
      <w:pPr>
        <w:spacing w:after="0"/>
        <w:jc w:val="center"/>
        <w:rPr>
          <w:rFonts w:ascii="Times New Roman" w:hAnsi="Times New Roman" w:cs="Times New Roman"/>
          <w:b/>
          <w:sz w:val="44"/>
          <w:szCs w:val="44"/>
        </w:rPr>
      </w:pPr>
      <w:proofErr w:type="spellStart"/>
      <w:r w:rsidRPr="0076161D">
        <w:rPr>
          <w:rFonts w:ascii="Times New Roman" w:hAnsi="Times New Roman" w:cs="Times New Roman"/>
          <w:b/>
          <w:sz w:val="44"/>
          <w:szCs w:val="44"/>
        </w:rPr>
        <w:t>Малофонтанського</w:t>
      </w:r>
      <w:proofErr w:type="spellEnd"/>
      <w:r w:rsidRPr="0076161D">
        <w:rPr>
          <w:rFonts w:ascii="Times New Roman" w:hAnsi="Times New Roman" w:cs="Times New Roman"/>
          <w:b/>
          <w:sz w:val="44"/>
          <w:szCs w:val="44"/>
        </w:rPr>
        <w:t xml:space="preserve"> </w:t>
      </w:r>
      <w:r>
        <w:rPr>
          <w:rFonts w:ascii="Times New Roman" w:hAnsi="Times New Roman" w:cs="Times New Roman"/>
          <w:b/>
          <w:sz w:val="44"/>
          <w:szCs w:val="44"/>
        </w:rPr>
        <w:t>опорного закладу</w:t>
      </w:r>
    </w:p>
    <w:p w14:paraId="10ED22E8" w14:textId="7E261CC7" w:rsidR="0096179F" w:rsidRPr="0076161D" w:rsidRDefault="0096179F" w:rsidP="0096179F">
      <w:pPr>
        <w:spacing w:after="0"/>
        <w:jc w:val="center"/>
        <w:rPr>
          <w:rFonts w:ascii="Times New Roman" w:hAnsi="Times New Roman" w:cs="Times New Roman"/>
          <w:b/>
          <w:sz w:val="44"/>
          <w:szCs w:val="44"/>
        </w:rPr>
      </w:pPr>
      <w:r w:rsidRPr="0076161D">
        <w:rPr>
          <w:rFonts w:ascii="Times New Roman" w:hAnsi="Times New Roman" w:cs="Times New Roman"/>
          <w:b/>
          <w:sz w:val="44"/>
          <w:szCs w:val="44"/>
        </w:rPr>
        <w:t>на 20</w:t>
      </w:r>
      <w:r>
        <w:rPr>
          <w:rFonts w:ascii="Times New Roman" w:hAnsi="Times New Roman" w:cs="Times New Roman"/>
          <w:b/>
          <w:sz w:val="44"/>
          <w:szCs w:val="44"/>
        </w:rPr>
        <w:t>2</w:t>
      </w:r>
      <w:r w:rsidR="00BC75FD">
        <w:rPr>
          <w:rFonts w:ascii="Times New Roman" w:hAnsi="Times New Roman" w:cs="Times New Roman"/>
          <w:b/>
          <w:sz w:val="44"/>
          <w:szCs w:val="44"/>
        </w:rPr>
        <w:t>4</w:t>
      </w:r>
      <w:r w:rsidRPr="0076161D">
        <w:rPr>
          <w:rFonts w:ascii="Times New Roman" w:hAnsi="Times New Roman" w:cs="Times New Roman"/>
          <w:b/>
          <w:sz w:val="44"/>
          <w:szCs w:val="44"/>
        </w:rPr>
        <w:t>/20</w:t>
      </w:r>
      <w:r>
        <w:rPr>
          <w:rFonts w:ascii="Times New Roman" w:hAnsi="Times New Roman" w:cs="Times New Roman"/>
          <w:b/>
          <w:sz w:val="44"/>
          <w:szCs w:val="44"/>
        </w:rPr>
        <w:t>2</w:t>
      </w:r>
      <w:r w:rsidR="00BC75FD">
        <w:rPr>
          <w:rFonts w:ascii="Times New Roman" w:hAnsi="Times New Roman" w:cs="Times New Roman"/>
          <w:b/>
          <w:sz w:val="44"/>
          <w:szCs w:val="44"/>
        </w:rPr>
        <w:t>5</w:t>
      </w:r>
      <w:r w:rsidRPr="0076161D">
        <w:rPr>
          <w:rFonts w:ascii="Times New Roman" w:hAnsi="Times New Roman" w:cs="Times New Roman"/>
          <w:b/>
          <w:sz w:val="44"/>
          <w:szCs w:val="44"/>
        </w:rPr>
        <w:t xml:space="preserve"> навчальний рік</w:t>
      </w:r>
    </w:p>
    <w:p w14:paraId="14157616" w14:textId="77777777" w:rsidR="000A3320" w:rsidRPr="0076161D" w:rsidRDefault="000A3320" w:rsidP="000A3320">
      <w:pPr>
        <w:spacing w:after="0"/>
        <w:jc w:val="center"/>
        <w:rPr>
          <w:rFonts w:ascii="Times New Roman" w:hAnsi="Times New Roman" w:cs="Times New Roman"/>
          <w:sz w:val="44"/>
          <w:szCs w:val="44"/>
        </w:rPr>
      </w:pPr>
    </w:p>
    <w:p w14:paraId="165FE33E" w14:textId="77777777" w:rsidR="000A3320" w:rsidRDefault="000A3320" w:rsidP="000A3320">
      <w:pPr>
        <w:spacing w:after="0"/>
        <w:jc w:val="center"/>
        <w:rPr>
          <w:rFonts w:ascii="Times New Roman" w:hAnsi="Times New Roman" w:cs="Times New Roman"/>
          <w:sz w:val="28"/>
          <w:szCs w:val="28"/>
        </w:rPr>
      </w:pPr>
    </w:p>
    <w:p w14:paraId="779D6C4E" w14:textId="77777777" w:rsidR="000A3320" w:rsidRDefault="000A3320" w:rsidP="000A3320">
      <w:pPr>
        <w:spacing w:after="0"/>
        <w:jc w:val="center"/>
        <w:rPr>
          <w:rFonts w:ascii="Times New Roman" w:hAnsi="Times New Roman" w:cs="Times New Roman"/>
          <w:sz w:val="28"/>
          <w:szCs w:val="28"/>
        </w:rPr>
      </w:pPr>
    </w:p>
    <w:p w14:paraId="6D50E1AC" w14:textId="77777777" w:rsidR="000A3320" w:rsidRDefault="000A3320" w:rsidP="000A3320">
      <w:pPr>
        <w:spacing w:after="0"/>
        <w:jc w:val="center"/>
        <w:rPr>
          <w:rFonts w:ascii="Times New Roman" w:hAnsi="Times New Roman" w:cs="Times New Roman"/>
          <w:sz w:val="28"/>
          <w:szCs w:val="28"/>
        </w:rPr>
      </w:pPr>
    </w:p>
    <w:p w14:paraId="52EE6EB5" w14:textId="77777777" w:rsidR="000A3320" w:rsidRDefault="000A3320" w:rsidP="000A3320">
      <w:pPr>
        <w:spacing w:after="0"/>
        <w:jc w:val="center"/>
        <w:rPr>
          <w:rFonts w:ascii="Times New Roman" w:hAnsi="Times New Roman" w:cs="Times New Roman"/>
          <w:sz w:val="28"/>
          <w:szCs w:val="28"/>
        </w:rPr>
      </w:pPr>
    </w:p>
    <w:p w14:paraId="2019ECE6" w14:textId="77777777" w:rsidR="000A3320" w:rsidRDefault="000A3320" w:rsidP="000A3320">
      <w:pPr>
        <w:spacing w:after="0"/>
        <w:jc w:val="center"/>
        <w:rPr>
          <w:rFonts w:ascii="Times New Roman" w:hAnsi="Times New Roman" w:cs="Times New Roman"/>
          <w:sz w:val="28"/>
          <w:szCs w:val="28"/>
        </w:rPr>
      </w:pPr>
    </w:p>
    <w:p w14:paraId="1DA1F08C" w14:textId="77777777" w:rsidR="000A3320" w:rsidRDefault="000A3320" w:rsidP="000A3320">
      <w:pPr>
        <w:spacing w:after="0"/>
        <w:jc w:val="center"/>
        <w:rPr>
          <w:rFonts w:ascii="Times New Roman" w:hAnsi="Times New Roman" w:cs="Times New Roman"/>
          <w:sz w:val="28"/>
          <w:szCs w:val="28"/>
        </w:rPr>
      </w:pPr>
    </w:p>
    <w:p w14:paraId="6895FF27" w14:textId="77777777" w:rsidR="000A3320" w:rsidRDefault="000A3320" w:rsidP="000A3320">
      <w:pPr>
        <w:spacing w:after="0"/>
        <w:jc w:val="center"/>
        <w:rPr>
          <w:rFonts w:ascii="Times New Roman" w:hAnsi="Times New Roman" w:cs="Times New Roman"/>
          <w:sz w:val="28"/>
          <w:szCs w:val="28"/>
        </w:rPr>
      </w:pPr>
    </w:p>
    <w:p w14:paraId="5D6A6245" w14:textId="77777777" w:rsidR="000A3320" w:rsidRDefault="000A3320" w:rsidP="000A3320">
      <w:pPr>
        <w:spacing w:after="0"/>
        <w:jc w:val="center"/>
        <w:rPr>
          <w:rFonts w:ascii="Times New Roman" w:hAnsi="Times New Roman" w:cs="Times New Roman"/>
          <w:sz w:val="28"/>
          <w:szCs w:val="28"/>
        </w:rPr>
      </w:pPr>
    </w:p>
    <w:p w14:paraId="5548C882" w14:textId="77777777" w:rsidR="000A3320" w:rsidRDefault="000A3320" w:rsidP="000A3320">
      <w:pPr>
        <w:tabs>
          <w:tab w:val="left" w:pos="3825"/>
        </w:tabs>
        <w:spacing w:after="0"/>
        <w:rPr>
          <w:rFonts w:ascii="Times New Roman" w:hAnsi="Times New Roman" w:cs="Times New Roman"/>
          <w:sz w:val="28"/>
          <w:szCs w:val="28"/>
        </w:rPr>
      </w:pPr>
      <w:r>
        <w:rPr>
          <w:rFonts w:ascii="Times New Roman" w:hAnsi="Times New Roman" w:cs="Times New Roman"/>
          <w:sz w:val="28"/>
          <w:szCs w:val="28"/>
        </w:rPr>
        <w:tab/>
      </w:r>
    </w:p>
    <w:p w14:paraId="6440FC17" w14:textId="77777777" w:rsidR="000A3320" w:rsidRDefault="000A3320" w:rsidP="000A3320">
      <w:pPr>
        <w:tabs>
          <w:tab w:val="left" w:pos="3825"/>
        </w:tabs>
        <w:spacing w:after="0"/>
        <w:rPr>
          <w:rFonts w:ascii="Times New Roman" w:hAnsi="Times New Roman" w:cs="Times New Roman"/>
          <w:sz w:val="28"/>
          <w:szCs w:val="28"/>
        </w:rPr>
      </w:pPr>
    </w:p>
    <w:p w14:paraId="2C13E888" w14:textId="77777777" w:rsidR="000A3320" w:rsidRDefault="000A3320" w:rsidP="000A3320">
      <w:pPr>
        <w:tabs>
          <w:tab w:val="left" w:pos="3825"/>
        </w:tabs>
        <w:spacing w:after="0"/>
        <w:rPr>
          <w:rFonts w:ascii="Times New Roman" w:hAnsi="Times New Roman" w:cs="Times New Roman"/>
          <w:sz w:val="28"/>
          <w:szCs w:val="28"/>
        </w:rPr>
      </w:pPr>
    </w:p>
    <w:p w14:paraId="12CC6BA5" w14:textId="77777777" w:rsidR="000A3320" w:rsidRDefault="000A3320" w:rsidP="000A3320">
      <w:pPr>
        <w:tabs>
          <w:tab w:val="left" w:pos="3825"/>
        </w:tabs>
        <w:spacing w:after="0"/>
        <w:rPr>
          <w:rFonts w:ascii="Times New Roman" w:hAnsi="Times New Roman" w:cs="Times New Roman"/>
          <w:sz w:val="28"/>
          <w:szCs w:val="28"/>
        </w:rPr>
      </w:pPr>
    </w:p>
    <w:p w14:paraId="474A624C" w14:textId="77777777" w:rsidR="000A3320" w:rsidRDefault="000A3320" w:rsidP="000A3320">
      <w:pPr>
        <w:tabs>
          <w:tab w:val="left" w:pos="3825"/>
        </w:tabs>
        <w:spacing w:after="0"/>
        <w:rPr>
          <w:rFonts w:ascii="Times New Roman" w:hAnsi="Times New Roman" w:cs="Times New Roman"/>
          <w:sz w:val="28"/>
          <w:szCs w:val="28"/>
        </w:rPr>
      </w:pPr>
    </w:p>
    <w:p w14:paraId="0BA9D0C9" w14:textId="77777777" w:rsidR="000A3320" w:rsidRDefault="000A3320" w:rsidP="000A3320">
      <w:pPr>
        <w:tabs>
          <w:tab w:val="left" w:pos="3825"/>
        </w:tabs>
        <w:spacing w:after="0"/>
        <w:rPr>
          <w:rFonts w:ascii="Times New Roman" w:hAnsi="Times New Roman" w:cs="Times New Roman"/>
          <w:sz w:val="28"/>
          <w:szCs w:val="28"/>
        </w:rPr>
      </w:pPr>
    </w:p>
    <w:p w14:paraId="0CBB53F6" w14:textId="77777777" w:rsidR="00E177EE" w:rsidRDefault="00E177EE" w:rsidP="000A3320">
      <w:pPr>
        <w:tabs>
          <w:tab w:val="left" w:pos="3825"/>
        </w:tabs>
        <w:spacing w:after="0"/>
        <w:rPr>
          <w:rFonts w:ascii="Times New Roman" w:hAnsi="Times New Roman" w:cs="Times New Roman"/>
          <w:sz w:val="28"/>
          <w:szCs w:val="28"/>
        </w:rPr>
      </w:pPr>
    </w:p>
    <w:p w14:paraId="0990CCE7" w14:textId="77777777" w:rsidR="00E177EE" w:rsidRDefault="00E177EE" w:rsidP="000A3320">
      <w:pPr>
        <w:tabs>
          <w:tab w:val="left" w:pos="3825"/>
        </w:tabs>
        <w:spacing w:after="0"/>
        <w:rPr>
          <w:rFonts w:ascii="Times New Roman" w:hAnsi="Times New Roman" w:cs="Times New Roman"/>
          <w:sz w:val="28"/>
          <w:szCs w:val="28"/>
        </w:rPr>
      </w:pPr>
    </w:p>
    <w:p w14:paraId="131166CE" w14:textId="77777777" w:rsidR="00E177EE" w:rsidRDefault="00E177EE" w:rsidP="000A3320">
      <w:pPr>
        <w:tabs>
          <w:tab w:val="left" w:pos="3825"/>
        </w:tabs>
        <w:spacing w:after="0"/>
        <w:rPr>
          <w:rFonts w:ascii="Times New Roman" w:hAnsi="Times New Roman" w:cs="Times New Roman"/>
          <w:sz w:val="28"/>
          <w:szCs w:val="28"/>
        </w:rPr>
      </w:pPr>
    </w:p>
    <w:p w14:paraId="1DA198BF" w14:textId="77777777" w:rsidR="00E177EE" w:rsidRDefault="00E177EE" w:rsidP="000A3320">
      <w:pPr>
        <w:tabs>
          <w:tab w:val="left" w:pos="3825"/>
        </w:tabs>
        <w:spacing w:after="0"/>
        <w:rPr>
          <w:rFonts w:ascii="Times New Roman" w:hAnsi="Times New Roman" w:cs="Times New Roman"/>
          <w:sz w:val="28"/>
          <w:szCs w:val="28"/>
        </w:rPr>
      </w:pPr>
    </w:p>
    <w:p w14:paraId="5B6D9BCB" w14:textId="77777777" w:rsidR="00E177EE" w:rsidRDefault="00E177EE" w:rsidP="000A3320">
      <w:pPr>
        <w:tabs>
          <w:tab w:val="left" w:pos="3825"/>
        </w:tabs>
        <w:spacing w:after="0"/>
        <w:rPr>
          <w:rFonts w:ascii="Times New Roman" w:hAnsi="Times New Roman" w:cs="Times New Roman"/>
          <w:sz w:val="28"/>
          <w:szCs w:val="28"/>
        </w:rPr>
      </w:pPr>
    </w:p>
    <w:p w14:paraId="16FEB4BB" w14:textId="77777777" w:rsidR="00E177EE" w:rsidRDefault="00E177EE" w:rsidP="000A3320">
      <w:pPr>
        <w:tabs>
          <w:tab w:val="left" w:pos="3825"/>
        </w:tabs>
        <w:spacing w:after="0"/>
        <w:rPr>
          <w:rFonts w:ascii="Times New Roman" w:hAnsi="Times New Roman" w:cs="Times New Roman"/>
          <w:sz w:val="28"/>
          <w:szCs w:val="28"/>
        </w:rPr>
      </w:pPr>
    </w:p>
    <w:p w14:paraId="446838AF" w14:textId="77777777" w:rsidR="00E177EE" w:rsidRDefault="00E177EE" w:rsidP="000A3320">
      <w:pPr>
        <w:tabs>
          <w:tab w:val="left" w:pos="3825"/>
        </w:tabs>
        <w:spacing w:after="0"/>
        <w:rPr>
          <w:rFonts w:ascii="Times New Roman" w:hAnsi="Times New Roman" w:cs="Times New Roman"/>
          <w:sz w:val="28"/>
          <w:szCs w:val="28"/>
        </w:rPr>
      </w:pPr>
    </w:p>
    <w:p w14:paraId="6D5367BD" w14:textId="77777777" w:rsidR="00E177EE" w:rsidRDefault="00E177EE" w:rsidP="000A3320">
      <w:pPr>
        <w:tabs>
          <w:tab w:val="left" w:pos="3825"/>
        </w:tabs>
        <w:spacing w:after="0"/>
        <w:rPr>
          <w:rFonts w:ascii="Times New Roman" w:hAnsi="Times New Roman" w:cs="Times New Roman"/>
          <w:sz w:val="28"/>
          <w:szCs w:val="28"/>
        </w:rPr>
      </w:pPr>
    </w:p>
    <w:p w14:paraId="33BFB985" w14:textId="77777777" w:rsidR="00E177EE" w:rsidRDefault="00E177EE" w:rsidP="000A3320">
      <w:pPr>
        <w:tabs>
          <w:tab w:val="left" w:pos="3825"/>
        </w:tabs>
        <w:spacing w:after="0"/>
        <w:rPr>
          <w:rFonts w:ascii="Times New Roman" w:hAnsi="Times New Roman" w:cs="Times New Roman"/>
          <w:sz w:val="28"/>
          <w:szCs w:val="28"/>
        </w:rPr>
      </w:pPr>
    </w:p>
    <w:p w14:paraId="2D63D70C" w14:textId="77777777" w:rsidR="000A3320" w:rsidRPr="006F54AA" w:rsidRDefault="000A3320" w:rsidP="000A3320">
      <w:pPr>
        <w:spacing w:after="0"/>
        <w:jc w:val="right"/>
        <w:rPr>
          <w:rFonts w:ascii="Times New Roman" w:hAnsi="Times New Roman" w:cs="Times New Roman"/>
          <w:b/>
          <w:sz w:val="20"/>
          <w:szCs w:val="20"/>
        </w:rPr>
      </w:pPr>
      <w:r w:rsidRPr="006F54AA">
        <w:rPr>
          <w:rFonts w:ascii="Times New Roman" w:hAnsi="Times New Roman" w:cs="Times New Roman"/>
          <w:b/>
          <w:sz w:val="20"/>
          <w:szCs w:val="20"/>
        </w:rPr>
        <w:lastRenderedPageBreak/>
        <w:t>СХВАЛЕНО</w:t>
      </w:r>
    </w:p>
    <w:p w14:paraId="6A3DBFEC" w14:textId="77777777" w:rsidR="000A3320" w:rsidRPr="006F54AA" w:rsidRDefault="000A3320" w:rsidP="000A3320">
      <w:pPr>
        <w:spacing w:after="0"/>
        <w:jc w:val="right"/>
        <w:rPr>
          <w:rFonts w:ascii="Times New Roman" w:hAnsi="Times New Roman" w:cs="Times New Roman"/>
          <w:b/>
          <w:sz w:val="20"/>
          <w:szCs w:val="20"/>
        </w:rPr>
      </w:pPr>
      <w:r w:rsidRPr="006F54AA">
        <w:rPr>
          <w:rFonts w:ascii="Times New Roman" w:hAnsi="Times New Roman" w:cs="Times New Roman"/>
          <w:b/>
          <w:sz w:val="20"/>
          <w:szCs w:val="20"/>
        </w:rPr>
        <w:t>на засіданні педагогічної ради школи</w:t>
      </w:r>
    </w:p>
    <w:p w14:paraId="5DF8B565" w14:textId="77777777" w:rsidR="000A3320" w:rsidRPr="006F54AA" w:rsidRDefault="000A3320" w:rsidP="000A3320">
      <w:pPr>
        <w:spacing w:after="0"/>
        <w:jc w:val="right"/>
        <w:rPr>
          <w:rFonts w:ascii="Times New Roman" w:hAnsi="Times New Roman" w:cs="Times New Roman"/>
          <w:b/>
          <w:sz w:val="20"/>
          <w:szCs w:val="20"/>
        </w:rPr>
      </w:pPr>
      <w:r w:rsidRPr="006F54AA">
        <w:rPr>
          <w:rFonts w:ascii="Times New Roman" w:hAnsi="Times New Roman" w:cs="Times New Roman"/>
          <w:b/>
          <w:sz w:val="20"/>
          <w:szCs w:val="20"/>
          <w:lang w:val="ru-RU"/>
        </w:rPr>
        <w:t>п</w:t>
      </w:r>
      <w:proofErr w:type="spellStart"/>
      <w:r w:rsidRPr="006F54AA">
        <w:rPr>
          <w:rFonts w:ascii="Times New Roman" w:hAnsi="Times New Roman" w:cs="Times New Roman"/>
          <w:b/>
          <w:sz w:val="20"/>
          <w:szCs w:val="20"/>
        </w:rPr>
        <w:t>ротокол</w:t>
      </w:r>
      <w:proofErr w:type="spellEnd"/>
      <w:r w:rsidRPr="006F54AA">
        <w:rPr>
          <w:rFonts w:ascii="Times New Roman" w:hAnsi="Times New Roman" w:cs="Times New Roman"/>
          <w:b/>
          <w:sz w:val="20"/>
          <w:szCs w:val="20"/>
        </w:rPr>
        <w:t xml:space="preserve"> № ________</w:t>
      </w:r>
    </w:p>
    <w:p w14:paraId="2953DCC7" w14:textId="77777777" w:rsidR="000A3320" w:rsidRPr="006F54AA" w:rsidRDefault="000A3320" w:rsidP="000A3320">
      <w:pPr>
        <w:spacing w:after="0"/>
        <w:jc w:val="right"/>
        <w:rPr>
          <w:rFonts w:ascii="Times New Roman" w:hAnsi="Times New Roman" w:cs="Times New Roman"/>
          <w:b/>
          <w:sz w:val="20"/>
          <w:szCs w:val="20"/>
        </w:rPr>
      </w:pPr>
      <w:r w:rsidRPr="006F54AA">
        <w:rPr>
          <w:rFonts w:ascii="Times New Roman" w:hAnsi="Times New Roman" w:cs="Times New Roman"/>
          <w:b/>
          <w:sz w:val="20"/>
          <w:szCs w:val="20"/>
        </w:rPr>
        <w:t xml:space="preserve">                                                         від «______»_____________</w:t>
      </w:r>
    </w:p>
    <w:p w14:paraId="11498627" w14:textId="77777777" w:rsidR="000A3320" w:rsidRPr="006F54AA" w:rsidRDefault="000A3320" w:rsidP="000A3320">
      <w:pPr>
        <w:spacing w:after="0"/>
        <w:jc w:val="right"/>
        <w:rPr>
          <w:rFonts w:ascii="Times New Roman" w:hAnsi="Times New Roman" w:cs="Times New Roman"/>
          <w:b/>
          <w:sz w:val="20"/>
          <w:szCs w:val="20"/>
        </w:rPr>
      </w:pPr>
      <w:r w:rsidRPr="006F54AA">
        <w:rPr>
          <w:rFonts w:ascii="Times New Roman" w:hAnsi="Times New Roman" w:cs="Times New Roman"/>
          <w:b/>
          <w:sz w:val="20"/>
          <w:szCs w:val="20"/>
        </w:rPr>
        <w:t xml:space="preserve">                                                   Голова педагогічної ради</w:t>
      </w:r>
    </w:p>
    <w:p w14:paraId="4CAC4110" w14:textId="77777777" w:rsidR="000A3320" w:rsidRPr="006F54AA" w:rsidRDefault="000A3320" w:rsidP="000A3320">
      <w:pPr>
        <w:spacing w:after="0"/>
        <w:jc w:val="right"/>
        <w:rPr>
          <w:rFonts w:ascii="Times New Roman" w:hAnsi="Times New Roman" w:cs="Times New Roman"/>
          <w:b/>
          <w:sz w:val="20"/>
          <w:szCs w:val="20"/>
        </w:rPr>
      </w:pPr>
      <w:r w:rsidRPr="006F54AA">
        <w:rPr>
          <w:rFonts w:ascii="Times New Roman" w:hAnsi="Times New Roman" w:cs="Times New Roman"/>
          <w:b/>
          <w:sz w:val="20"/>
          <w:szCs w:val="20"/>
        </w:rPr>
        <w:t xml:space="preserve">                                          ________________</w:t>
      </w:r>
    </w:p>
    <w:p w14:paraId="0748D3D0" w14:textId="77777777" w:rsidR="000A3320" w:rsidRPr="0076161D" w:rsidRDefault="000A3320" w:rsidP="00FB35F3">
      <w:pPr>
        <w:spacing w:after="0"/>
        <w:jc w:val="center"/>
        <w:rPr>
          <w:rFonts w:ascii="Times New Roman" w:hAnsi="Times New Roman" w:cs="Times New Roman"/>
          <w:b/>
          <w:sz w:val="28"/>
          <w:szCs w:val="28"/>
        </w:rPr>
      </w:pPr>
      <w:r w:rsidRPr="0076161D">
        <w:rPr>
          <w:rFonts w:ascii="Times New Roman" w:hAnsi="Times New Roman" w:cs="Times New Roman"/>
          <w:b/>
          <w:sz w:val="28"/>
          <w:szCs w:val="28"/>
        </w:rPr>
        <w:t>Структура освітньої програми</w:t>
      </w:r>
    </w:p>
    <w:p w14:paraId="0FF2939B" w14:textId="6A970E3D" w:rsidR="000A3320" w:rsidRPr="0076161D" w:rsidRDefault="000A3320" w:rsidP="00FB35F3">
      <w:pPr>
        <w:spacing w:after="0"/>
        <w:jc w:val="center"/>
        <w:rPr>
          <w:rFonts w:ascii="Times New Roman" w:hAnsi="Times New Roman" w:cs="Times New Roman"/>
          <w:b/>
          <w:sz w:val="28"/>
          <w:szCs w:val="28"/>
        </w:rPr>
      </w:pPr>
      <w:r w:rsidRPr="0076161D">
        <w:rPr>
          <w:rFonts w:ascii="Times New Roman" w:hAnsi="Times New Roman" w:cs="Times New Roman"/>
          <w:b/>
          <w:sz w:val="28"/>
          <w:szCs w:val="28"/>
        </w:rPr>
        <w:t>закладів загальної середньої освіти І, ІІ ступенів</w:t>
      </w:r>
    </w:p>
    <w:p w14:paraId="681547E5" w14:textId="769E7DC4" w:rsidR="000A3320" w:rsidRDefault="000A3320" w:rsidP="00D82A3D">
      <w:pPr>
        <w:spacing w:after="0"/>
        <w:ind w:firstLine="708"/>
        <w:rPr>
          <w:rFonts w:ascii="Times New Roman" w:hAnsi="Times New Roman" w:cs="Times New Roman"/>
          <w:sz w:val="28"/>
          <w:szCs w:val="28"/>
        </w:rPr>
      </w:pPr>
      <w:r w:rsidRPr="00506D0F">
        <w:rPr>
          <w:rFonts w:ascii="Times New Roman" w:hAnsi="Times New Roman" w:cs="Times New Roman"/>
          <w:b/>
          <w:sz w:val="28"/>
          <w:szCs w:val="28"/>
        </w:rPr>
        <w:t>1.Освітня програма</w:t>
      </w:r>
      <w:r w:rsidR="00FB35F3">
        <w:rPr>
          <w:rFonts w:ascii="Times New Roman" w:hAnsi="Times New Roman" w:cs="Times New Roman"/>
          <w:b/>
          <w:sz w:val="28"/>
          <w:szCs w:val="28"/>
        </w:rPr>
        <w:t xml:space="preserve"> </w:t>
      </w:r>
      <w:r w:rsidR="0096179F" w:rsidRPr="0096179F">
        <w:rPr>
          <w:rFonts w:ascii="Times New Roman" w:hAnsi="Times New Roman" w:cs="Times New Roman"/>
          <w:bCs/>
          <w:sz w:val="28"/>
          <w:szCs w:val="28"/>
        </w:rPr>
        <w:t>Любомирської гімназії-філії</w:t>
      </w:r>
      <w:r w:rsidR="0096179F">
        <w:rPr>
          <w:rFonts w:ascii="Times New Roman" w:hAnsi="Times New Roman" w:cs="Times New Roman"/>
          <w:b/>
          <w:sz w:val="28"/>
          <w:szCs w:val="28"/>
        </w:rPr>
        <w:t xml:space="preserve"> </w:t>
      </w:r>
      <w:proofErr w:type="spellStart"/>
      <w:r>
        <w:rPr>
          <w:rFonts w:ascii="Times New Roman" w:hAnsi="Times New Roman" w:cs="Times New Roman"/>
          <w:sz w:val="28"/>
          <w:szCs w:val="28"/>
        </w:rPr>
        <w:t>Малофонтанського</w:t>
      </w:r>
      <w:proofErr w:type="spellEnd"/>
      <w:r>
        <w:rPr>
          <w:rFonts w:ascii="Times New Roman" w:hAnsi="Times New Roman" w:cs="Times New Roman"/>
          <w:sz w:val="28"/>
          <w:szCs w:val="28"/>
        </w:rPr>
        <w:t xml:space="preserve"> </w:t>
      </w:r>
      <w:r w:rsidR="00E177EE">
        <w:rPr>
          <w:rFonts w:ascii="Times New Roman" w:hAnsi="Times New Roman" w:cs="Times New Roman"/>
          <w:sz w:val="28"/>
          <w:szCs w:val="28"/>
        </w:rPr>
        <w:t>опорного закладу освіти</w:t>
      </w:r>
      <w:r>
        <w:rPr>
          <w:rFonts w:ascii="Times New Roman" w:hAnsi="Times New Roman" w:cs="Times New Roman"/>
          <w:sz w:val="28"/>
          <w:szCs w:val="28"/>
        </w:rPr>
        <w:t xml:space="preserve"> розроблена на виконання  Закону України « Про освіту» та постанови Кабінету Міністрів України від 2</w:t>
      </w:r>
      <w:r w:rsidR="00483F1E">
        <w:rPr>
          <w:rFonts w:ascii="Times New Roman" w:hAnsi="Times New Roman" w:cs="Times New Roman"/>
          <w:sz w:val="28"/>
          <w:szCs w:val="28"/>
        </w:rPr>
        <w:t>1 лютого 2018</w:t>
      </w:r>
      <w:r>
        <w:rPr>
          <w:rFonts w:ascii="Times New Roman" w:hAnsi="Times New Roman" w:cs="Times New Roman"/>
          <w:sz w:val="28"/>
          <w:szCs w:val="28"/>
        </w:rPr>
        <w:t xml:space="preserve"> року № </w:t>
      </w:r>
      <w:r w:rsidR="00483F1E">
        <w:rPr>
          <w:rFonts w:ascii="Times New Roman" w:hAnsi="Times New Roman" w:cs="Times New Roman"/>
          <w:sz w:val="28"/>
          <w:szCs w:val="28"/>
        </w:rPr>
        <w:t>87</w:t>
      </w:r>
      <w:r>
        <w:rPr>
          <w:rFonts w:ascii="Times New Roman" w:hAnsi="Times New Roman" w:cs="Times New Roman"/>
          <w:sz w:val="28"/>
          <w:szCs w:val="28"/>
        </w:rPr>
        <w:t xml:space="preserve"> « Про затвердження Державного стандарту початкової загальної освіти» або постанови Кабінету Міністрів України від </w:t>
      </w:r>
      <w:r w:rsidR="00483F1E">
        <w:rPr>
          <w:rFonts w:ascii="Times New Roman" w:hAnsi="Times New Roman" w:cs="Times New Roman"/>
          <w:sz w:val="28"/>
          <w:szCs w:val="28"/>
        </w:rPr>
        <w:t>30</w:t>
      </w:r>
      <w:r>
        <w:rPr>
          <w:rFonts w:ascii="Times New Roman" w:hAnsi="Times New Roman" w:cs="Times New Roman"/>
          <w:sz w:val="28"/>
          <w:szCs w:val="28"/>
        </w:rPr>
        <w:t xml:space="preserve"> </w:t>
      </w:r>
      <w:r w:rsidR="00483F1E">
        <w:rPr>
          <w:rFonts w:ascii="Times New Roman" w:hAnsi="Times New Roman" w:cs="Times New Roman"/>
          <w:sz w:val="28"/>
          <w:szCs w:val="28"/>
        </w:rPr>
        <w:t>вересня</w:t>
      </w:r>
      <w:r>
        <w:rPr>
          <w:rFonts w:ascii="Times New Roman" w:hAnsi="Times New Roman" w:cs="Times New Roman"/>
          <w:sz w:val="28"/>
          <w:szCs w:val="28"/>
        </w:rPr>
        <w:t xml:space="preserve"> 20</w:t>
      </w:r>
      <w:r w:rsidR="00483F1E">
        <w:rPr>
          <w:rFonts w:ascii="Times New Roman" w:hAnsi="Times New Roman" w:cs="Times New Roman"/>
          <w:sz w:val="28"/>
          <w:szCs w:val="28"/>
        </w:rPr>
        <w:t>20</w:t>
      </w:r>
      <w:r>
        <w:rPr>
          <w:rFonts w:ascii="Times New Roman" w:hAnsi="Times New Roman" w:cs="Times New Roman"/>
          <w:sz w:val="28"/>
          <w:szCs w:val="28"/>
        </w:rPr>
        <w:t xml:space="preserve"> року № </w:t>
      </w:r>
      <w:r w:rsidR="00483F1E">
        <w:rPr>
          <w:rFonts w:ascii="Times New Roman" w:hAnsi="Times New Roman" w:cs="Times New Roman"/>
          <w:sz w:val="28"/>
          <w:szCs w:val="28"/>
        </w:rPr>
        <w:t>898</w:t>
      </w:r>
      <w:r>
        <w:rPr>
          <w:rFonts w:ascii="Times New Roman" w:hAnsi="Times New Roman" w:cs="Times New Roman"/>
          <w:sz w:val="28"/>
          <w:szCs w:val="28"/>
        </w:rPr>
        <w:t xml:space="preserve"> « Про затвердження Державного стандарту базової  і повної загальної середньої освіти», на основі Типової освітньої програми  закладів загальної середньої освіти І-ІІІ ступенів( далі- Освітня програма), затверджений наказом МОН України від 20 квітня </w:t>
      </w:r>
      <w:r w:rsidR="00E177EE">
        <w:rPr>
          <w:rFonts w:ascii="Times New Roman" w:hAnsi="Times New Roman" w:cs="Times New Roman"/>
          <w:sz w:val="28"/>
          <w:szCs w:val="28"/>
        </w:rPr>
        <w:t xml:space="preserve">          </w:t>
      </w:r>
      <w:r>
        <w:rPr>
          <w:rFonts w:ascii="Times New Roman" w:hAnsi="Times New Roman" w:cs="Times New Roman"/>
          <w:sz w:val="28"/>
          <w:szCs w:val="28"/>
        </w:rPr>
        <w:t>2018 року № (405, 406, 407, 408).</w:t>
      </w:r>
    </w:p>
    <w:p w14:paraId="13740AF0" w14:textId="77777777" w:rsidR="000A3320" w:rsidRDefault="000A3320" w:rsidP="000A3320">
      <w:pPr>
        <w:spacing w:after="0"/>
        <w:rPr>
          <w:rFonts w:ascii="Times New Roman" w:hAnsi="Times New Roman" w:cs="Times New Roman"/>
          <w:sz w:val="28"/>
          <w:szCs w:val="28"/>
        </w:rPr>
      </w:pPr>
      <w:r>
        <w:rPr>
          <w:rFonts w:ascii="Times New Roman" w:hAnsi="Times New Roman" w:cs="Times New Roman"/>
          <w:sz w:val="28"/>
          <w:szCs w:val="28"/>
        </w:rPr>
        <w:t xml:space="preserve"> </w:t>
      </w:r>
      <w:r w:rsidR="00D82A3D">
        <w:rPr>
          <w:rFonts w:ascii="Times New Roman" w:hAnsi="Times New Roman" w:cs="Times New Roman"/>
          <w:sz w:val="28"/>
          <w:szCs w:val="28"/>
        </w:rPr>
        <w:tab/>
      </w:r>
      <w:r>
        <w:rPr>
          <w:rFonts w:ascii="Times New Roman" w:hAnsi="Times New Roman" w:cs="Times New Roman"/>
          <w:sz w:val="28"/>
          <w:szCs w:val="28"/>
        </w:rPr>
        <w:t xml:space="preserve">  Освітня програма школи повинна містити рекомендовані підходи до планування і організації закладом єдиного комплексу освітніх компонентів для досягнення учнями обов’язкових результатів навчання, визначених державними стандартами початкової загальної, базової і повної загальної середньої освіти </w:t>
      </w:r>
      <w:r w:rsidR="00E177EE">
        <w:rPr>
          <w:rFonts w:ascii="Times New Roman" w:hAnsi="Times New Roman" w:cs="Times New Roman"/>
          <w:sz w:val="28"/>
          <w:szCs w:val="28"/>
        </w:rPr>
        <w:t xml:space="preserve">   </w:t>
      </w:r>
      <w:r>
        <w:rPr>
          <w:rFonts w:ascii="Times New Roman" w:hAnsi="Times New Roman" w:cs="Times New Roman"/>
          <w:sz w:val="28"/>
          <w:szCs w:val="28"/>
        </w:rPr>
        <w:t>( далі – Державний стандарт).</w:t>
      </w:r>
    </w:p>
    <w:p w14:paraId="65D45E7F" w14:textId="77777777" w:rsidR="000A3320" w:rsidRDefault="000A3320" w:rsidP="000A3320">
      <w:pPr>
        <w:spacing w:after="0"/>
        <w:rPr>
          <w:rFonts w:ascii="Times New Roman" w:hAnsi="Times New Roman" w:cs="Times New Roman"/>
          <w:sz w:val="28"/>
          <w:szCs w:val="28"/>
        </w:rPr>
      </w:pPr>
      <w:r>
        <w:rPr>
          <w:rFonts w:ascii="Times New Roman" w:hAnsi="Times New Roman" w:cs="Times New Roman"/>
          <w:sz w:val="28"/>
          <w:szCs w:val="28"/>
        </w:rPr>
        <w:t xml:space="preserve">   </w:t>
      </w:r>
      <w:r w:rsidR="00D82A3D">
        <w:rPr>
          <w:rFonts w:ascii="Times New Roman" w:hAnsi="Times New Roman" w:cs="Times New Roman"/>
          <w:sz w:val="28"/>
          <w:szCs w:val="28"/>
        </w:rPr>
        <w:tab/>
      </w:r>
      <w:r>
        <w:rPr>
          <w:rFonts w:ascii="Times New Roman" w:hAnsi="Times New Roman" w:cs="Times New Roman"/>
          <w:sz w:val="28"/>
          <w:szCs w:val="28"/>
        </w:rPr>
        <w:t>Детальний розподіл навчального навантаж</w:t>
      </w:r>
      <w:r w:rsidR="00896CC8">
        <w:rPr>
          <w:rFonts w:ascii="Times New Roman" w:hAnsi="Times New Roman" w:cs="Times New Roman"/>
          <w:sz w:val="28"/>
          <w:szCs w:val="28"/>
        </w:rPr>
        <w:t xml:space="preserve">ення на тиждень визначається у </w:t>
      </w:r>
      <w:r>
        <w:rPr>
          <w:rFonts w:ascii="Times New Roman" w:hAnsi="Times New Roman" w:cs="Times New Roman"/>
          <w:sz w:val="28"/>
          <w:szCs w:val="28"/>
        </w:rPr>
        <w:t xml:space="preserve"> </w:t>
      </w:r>
      <w:r w:rsidR="002238DA">
        <w:rPr>
          <w:rFonts w:ascii="Times New Roman" w:hAnsi="Times New Roman" w:cs="Times New Roman"/>
          <w:sz w:val="28"/>
          <w:szCs w:val="28"/>
        </w:rPr>
        <w:t xml:space="preserve">робочому </w:t>
      </w:r>
      <w:r>
        <w:rPr>
          <w:rFonts w:ascii="Times New Roman" w:hAnsi="Times New Roman" w:cs="Times New Roman"/>
          <w:sz w:val="28"/>
          <w:szCs w:val="28"/>
        </w:rPr>
        <w:t>навчальному плані освітнього закладу.</w:t>
      </w:r>
    </w:p>
    <w:p w14:paraId="1F3A08A7" w14:textId="77777777" w:rsidR="000A3320" w:rsidRPr="00506D0F" w:rsidRDefault="000A3320" w:rsidP="00D82A3D">
      <w:pPr>
        <w:spacing w:after="0"/>
        <w:ind w:firstLine="708"/>
        <w:rPr>
          <w:rFonts w:ascii="Times New Roman" w:hAnsi="Times New Roman" w:cs="Times New Roman"/>
          <w:b/>
          <w:sz w:val="28"/>
          <w:szCs w:val="28"/>
        </w:rPr>
      </w:pPr>
      <w:r>
        <w:rPr>
          <w:rFonts w:ascii="Times New Roman" w:hAnsi="Times New Roman" w:cs="Times New Roman"/>
          <w:sz w:val="28"/>
          <w:szCs w:val="28"/>
        </w:rPr>
        <w:t xml:space="preserve">2. </w:t>
      </w:r>
      <w:r w:rsidRPr="002238DA">
        <w:rPr>
          <w:rFonts w:ascii="Times New Roman" w:hAnsi="Times New Roman" w:cs="Times New Roman"/>
          <w:b/>
          <w:sz w:val="28"/>
          <w:szCs w:val="28"/>
        </w:rPr>
        <w:t xml:space="preserve"> </w:t>
      </w:r>
      <w:r w:rsidR="00ED6D94">
        <w:rPr>
          <w:rFonts w:ascii="Times New Roman" w:hAnsi="Times New Roman" w:cs="Times New Roman"/>
          <w:b/>
          <w:sz w:val="28"/>
          <w:szCs w:val="28"/>
        </w:rPr>
        <w:t>Н</w:t>
      </w:r>
      <w:r>
        <w:rPr>
          <w:rFonts w:ascii="Times New Roman" w:hAnsi="Times New Roman" w:cs="Times New Roman"/>
          <w:b/>
          <w:sz w:val="28"/>
          <w:szCs w:val="28"/>
        </w:rPr>
        <w:t>авчальний план</w:t>
      </w:r>
    </w:p>
    <w:p w14:paraId="106AB255" w14:textId="77777777" w:rsidR="000A3320" w:rsidRDefault="000A3320" w:rsidP="000A3320">
      <w:pPr>
        <w:spacing w:after="0"/>
        <w:jc w:val="center"/>
        <w:rPr>
          <w:rFonts w:ascii="Times New Roman" w:hAnsi="Times New Roman" w:cs="Times New Roman"/>
          <w:sz w:val="28"/>
          <w:szCs w:val="28"/>
        </w:rPr>
      </w:pPr>
      <w:r>
        <w:rPr>
          <w:rFonts w:ascii="Times New Roman" w:hAnsi="Times New Roman" w:cs="Times New Roman"/>
          <w:sz w:val="28"/>
          <w:szCs w:val="28"/>
        </w:rPr>
        <w:t>Пояснювальна записка</w:t>
      </w:r>
    </w:p>
    <w:p w14:paraId="68481B2D" w14:textId="0FD05EB5" w:rsidR="000A3320" w:rsidRDefault="000A3320" w:rsidP="000A3320">
      <w:pPr>
        <w:spacing w:after="0"/>
        <w:rPr>
          <w:rFonts w:ascii="Times New Roman" w:hAnsi="Times New Roman" w:cs="Times New Roman"/>
          <w:sz w:val="28"/>
          <w:szCs w:val="28"/>
        </w:rPr>
      </w:pPr>
      <w:r>
        <w:rPr>
          <w:rFonts w:ascii="Times New Roman" w:hAnsi="Times New Roman" w:cs="Times New Roman"/>
          <w:sz w:val="28"/>
          <w:szCs w:val="28"/>
        </w:rPr>
        <w:t xml:space="preserve">до </w:t>
      </w:r>
      <w:r w:rsidR="00483F1E">
        <w:rPr>
          <w:rFonts w:ascii="Times New Roman" w:hAnsi="Times New Roman" w:cs="Times New Roman"/>
          <w:sz w:val="28"/>
          <w:szCs w:val="28"/>
        </w:rPr>
        <w:t xml:space="preserve"> </w:t>
      </w:r>
      <w:r>
        <w:rPr>
          <w:rFonts w:ascii="Times New Roman" w:hAnsi="Times New Roman" w:cs="Times New Roman"/>
          <w:sz w:val="28"/>
          <w:szCs w:val="28"/>
        </w:rPr>
        <w:t xml:space="preserve">навчального плану </w:t>
      </w:r>
      <w:r w:rsidR="0096179F">
        <w:rPr>
          <w:rFonts w:ascii="Times New Roman" w:hAnsi="Times New Roman" w:cs="Times New Roman"/>
          <w:sz w:val="28"/>
          <w:szCs w:val="28"/>
        </w:rPr>
        <w:t xml:space="preserve">Любомирської гімназії-філії </w:t>
      </w:r>
      <w:proofErr w:type="spellStart"/>
      <w:r>
        <w:rPr>
          <w:rFonts w:ascii="Times New Roman" w:hAnsi="Times New Roman" w:cs="Times New Roman"/>
          <w:sz w:val="28"/>
          <w:szCs w:val="28"/>
        </w:rPr>
        <w:t>Малофонтанського</w:t>
      </w:r>
      <w:proofErr w:type="spellEnd"/>
      <w:r>
        <w:rPr>
          <w:rFonts w:ascii="Times New Roman" w:hAnsi="Times New Roman" w:cs="Times New Roman"/>
          <w:sz w:val="28"/>
          <w:szCs w:val="28"/>
        </w:rPr>
        <w:t xml:space="preserve"> </w:t>
      </w:r>
      <w:r w:rsidR="00A729C5">
        <w:rPr>
          <w:rFonts w:ascii="Times New Roman" w:hAnsi="Times New Roman" w:cs="Times New Roman"/>
          <w:sz w:val="28"/>
          <w:szCs w:val="28"/>
        </w:rPr>
        <w:t>опорного закладу освіти</w:t>
      </w:r>
      <w:r w:rsidR="00E177EE">
        <w:rPr>
          <w:rFonts w:ascii="Times New Roman" w:hAnsi="Times New Roman" w:cs="Times New Roman"/>
          <w:sz w:val="28"/>
          <w:szCs w:val="28"/>
        </w:rPr>
        <w:t xml:space="preserve"> </w:t>
      </w:r>
      <w:r>
        <w:rPr>
          <w:rFonts w:ascii="Times New Roman" w:hAnsi="Times New Roman" w:cs="Times New Roman"/>
          <w:sz w:val="28"/>
          <w:szCs w:val="28"/>
        </w:rPr>
        <w:t>на 20</w:t>
      </w:r>
      <w:r w:rsidR="00FB35F3">
        <w:rPr>
          <w:rFonts w:ascii="Times New Roman" w:hAnsi="Times New Roman" w:cs="Times New Roman"/>
          <w:sz w:val="28"/>
          <w:szCs w:val="28"/>
        </w:rPr>
        <w:t>2</w:t>
      </w:r>
      <w:r w:rsidR="00483F1E">
        <w:rPr>
          <w:rFonts w:ascii="Times New Roman" w:hAnsi="Times New Roman" w:cs="Times New Roman"/>
          <w:sz w:val="28"/>
          <w:szCs w:val="28"/>
        </w:rPr>
        <w:t>4</w:t>
      </w:r>
      <w:r>
        <w:rPr>
          <w:rFonts w:ascii="Times New Roman" w:hAnsi="Times New Roman" w:cs="Times New Roman"/>
          <w:sz w:val="28"/>
          <w:szCs w:val="28"/>
        </w:rPr>
        <w:t>/202</w:t>
      </w:r>
      <w:r w:rsidR="00483F1E">
        <w:rPr>
          <w:rFonts w:ascii="Times New Roman" w:hAnsi="Times New Roman" w:cs="Times New Roman"/>
          <w:sz w:val="28"/>
          <w:szCs w:val="28"/>
        </w:rPr>
        <w:t>5</w:t>
      </w:r>
      <w:r>
        <w:rPr>
          <w:rFonts w:ascii="Times New Roman" w:hAnsi="Times New Roman" w:cs="Times New Roman"/>
          <w:sz w:val="28"/>
          <w:szCs w:val="28"/>
        </w:rPr>
        <w:t xml:space="preserve"> навчальний рік.</w:t>
      </w:r>
    </w:p>
    <w:p w14:paraId="3147854F" w14:textId="77777777" w:rsidR="000A3320" w:rsidRPr="00482D3C" w:rsidRDefault="000A3320" w:rsidP="00D82A3D">
      <w:pPr>
        <w:spacing w:after="0"/>
        <w:ind w:firstLine="708"/>
        <w:rPr>
          <w:rFonts w:ascii="Times New Roman" w:hAnsi="Times New Roman" w:cs="Times New Roman"/>
          <w:color w:val="000000" w:themeColor="text1"/>
          <w:sz w:val="28"/>
          <w:szCs w:val="28"/>
        </w:rPr>
      </w:pPr>
      <w:r w:rsidRPr="00482D3C">
        <w:rPr>
          <w:rFonts w:ascii="Times New Roman" w:hAnsi="Times New Roman" w:cs="Times New Roman"/>
          <w:b/>
          <w:color w:val="000000" w:themeColor="text1"/>
          <w:sz w:val="28"/>
          <w:szCs w:val="28"/>
        </w:rPr>
        <w:t xml:space="preserve">Тип закладу загальної середньої освіти -  </w:t>
      </w:r>
      <w:r w:rsidR="00E177EE" w:rsidRPr="00482D3C">
        <w:rPr>
          <w:rFonts w:ascii="Times New Roman" w:hAnsi="Times New Roman" w:cs="Times New Roman"/>
          <w:color w:val="000000" w:themeColor="text1"/>
          <w:sz w:val="28"/>
          <w:szCs w:val="28"/>
        </w:rPr>
        <w:t>опорний заклад освіти з філіями</w:t>
      </w:r>
      <w:r w:rsidR="00D82A3D">
        <w:rPr>
          <w:rFonts w:ascii="Times New Roman" w:hAnsi="Times New Roman" w:cs="Times New Roman"/>
          <w:color w:val="000000" w:themeColor="text1"/>
          <w:sz w:val="28"/>
          <w:szCs w:val="28"/>
        </w:rPr>
        <w:t>.</w:t>
      </w:r>
    </w:p>
    <w:p w14:paraId="1FD1FA1F" w14:textId="0D3D2F51" w:rsidR="000A3320" w:rsidRPr="00482D3C" w:rsidRDefault="000A3320" w:rsidP="0096179F">
      <w:pPr>
        <w:pStyle w:val="a3"/>
        <w:rPr>
          <w:color w:val="000000" w:themeColor="text1"/>
          <w:sz w:val="28"/>
          <w:szCs w:val="28"/>
        </w:rPr>
      </w:pPr>
      <w:r w:rsidRPr="00482D3C">
        <w:rPr>
          <w:i/>
          <w:color w:val="000000" w:themeColor="text1"/>
          <w:sz w:val="28"/>
          <w:szCs w:val="28"/>
        </w:rPr>
        <w:t>Орієнтовна кількість класів</w:t>
      </w:r>
      <w:r w:rsidRPr="00482D3C">
        <w:rPr>
          <w:color w:val="000000" w:themeColor="text1"/>
          <w:sz w:val="28"/>
          <w:szCs w:val="28"/>
        </w:rPr>
        <w:t xml:space="preserve"> </w:t>
      </w:r>
      <w:r w:rsidR="00E177EE" w:rsidRPr="00482D3C">
        <w:rPr>
          <w:color w:val="000000" w:themeColor="text1"/>
          <w:sz w:val="28"/>
          <w:szCs w:val="28"/>
        </w:rPr>
        <w:t xml:space="preserve"> </w:t>
      </w:r>
      <w:r w:rsidR="0096179F">
        <w:rPr>
          <w:sz w:val="28"/>
          <w:szCs w:val="28"/>
        </w:rPr>
        <w:t xml:space="preserve">Любомирської гімназії-філії </w:t>
      </w:r>
      <w:proofErr w:type="spellStart"/>
      <w:r w:rsidR="00E177EE" w:rsidRPr="00482D3C">
        <w:rPr>
          <w:color w:val="000000" w:themeColor="text1"/>
          <w:sz w:val="28"/>
          <w:szCs w:val="28"/>
        </w:rPr>
        <w:t>Малофонтанського</w:t>
      </w:r>
      <w:proofErr w:type="spellEnd"/>
      <w:r w:rsidR="00E177EE" w:rsidRPr="00482D3C">
        <w:rPr>
          <w:color w:val="000000" w:themeColor="text1"/>
          <w:sz w:val="28"/>
          <w:szCs w:val="28"/>
        </w:rPr>
        <w:t xml:space="preserve"> опорного закладу освіти</w:t>
      </w:r>
      <w:r w:rsidRPr="00482D3C">
        <w:rPr>
          <w:color w:val="000000" w:themeColor="text1"/>
          <w:sz w:val="28"/>
          <w:szCs w:val="28"/>
        </w:rPr>
        <w:t xml:space="preserve"> - </w:t>
      </w:r>
      <w:r w:rsidR="0096179F">
        <w:rPr>
          <w:color w:val="000000" w:themeColor="text1"/>
          <w:sz w:val="28"/>
          <w:szCs w:val="28"/>
        </w:rPr>
        <w:t>9</w:t>
      </w:r>
      <w:r w:rsidR="00EC1394">
        <w:rPr>
          <w:color w:val="000000" w:themeColor="text1"/>
          <w:sz w:val="28"/>
          <w:szCs w:val="28"/>
        </w:rPr>
        <w:t xml:space="preserve">, в них учнів – </w:t>
      </w:r>
      <w:r w:rsidR="0078026F">
        <w:rPr>
          <w:color w:val="000000" w:themeColor="text1"/>
          <w:sz w:val="28"/>
          <w:szCs w:val="28"/>
        </w:rPr>
        <w:softHyphen/>
      </w:r>
      <w:r w:rsidR="0078026F">
        <w:rPr>
          <w:color w:val="000000" w:themeColor="text1"/>
          <w:sz w:val="28"/>
          <w:szCs w:val="28"/>
        </w:rPr>
        <w:softHyphen/>
      </w:r>
      <w:r w:rsidR="0078026F">
        <w:rPr>
          <w:color w:val="000000" w:themeColor="text1"/>
          <w:sz w:val="28"/>
          <w:szCs w:val="28"/>
        </w:rPr>
        <w:softHyphen/>
      </w:r>
      <w:r w:rsidR="0078026F">
        <w:rPr>
          <w:color w:val="000000" w:themeColor="text1"/>
          <w:sz w:val="28"/>
          <w:szCs w:val="28"/>
        </w:rPr>
        <w:softHyphen/>
      </w:r>
      <w:r w:rsidR="0096179F">
        <w:rPr>
          <w:color w:val="000000" w:themeColor="text1"/>
          <w:sz w:val="28"/>
          <w:szCs w:val="28"/>
        </w:rPr>
        <w:t>8</w:t>
      </w:r>
      <w:r w:rsidR="00FC674C">
        <w:rPr>
          <w:color w:val="000000" w:themeColor="text1"/>
          <w:sz w:val="28"/>
          <w:szCs w:val="28"/>
        </w:rPr>
        <w:t>2</w:t>
      </w:r>
      <w:r w:rsidR="0096179F">
        <w:rPr>
          <w:color w:val="000000" w:themeColor="text1"/>
          <w:sz w:val="28"/>
          <w:szCs w:val="28"/>
        </w:rPr>
        <w:t>. Робота дошкільного</w:t>
      </w:r>
      <w:r w:rsidR="0096179F" w:rsidRPr="00482D3C">
        <w:rPr>
          <w:color w:val="000000" w:themeColor="text1"/>
          <w:sz w:val="28"/>
          <w:szCs w:val="28"/>
        </w:rPr>
        <w:t xml:space="preserve"> підрозді</w:t>
      </w:r>
      <w:r w:rsidR="0096179F">
        <w:rPr>
          <w:color w:val="000000" w:themeColor="text1"/>
          <w:sz w:val="28"/>
          <w:szCs w:val="28"/>
        </w:rPr>
        <w:t>лу призупинена</w:t>
      </w:r>
      <w:r w:rsidR="0096179F" w:rsidRPr="00482D3C">
        <w:rPr>
          <w:color w:val="000000" w:themeColor="text1"/>
          <w:sz w:val="28"/>
          <w:szCs w:val="28"/>
        </w:rPr>
        <w:t xml:space="preserve">.   </w:t>
      </w:r>
    </w:p>
    <w:p w14:paraId="5575499B" w14:textId="42A08C54" w:rsidR="000A3320" w:rsidRDefault="00896CC8" w:rsidP="000A3320">
      <w:pPr>
        <w:spacing w:after="0"/>
        <w:rPr>
          <w:rFonts w:ascii="Times New Roman" w:hAnsi="Times New Roman" w:cs="Times New Roman"/>
          <w:sz w:val="28"/>
          <w:szCs w:val="28"/>
        </w:rPr>
      </w:pPr>
      <w:r>
        <w:rPr>
          <w:rFonts w:ascii="Times New Roman" w:hAnsi="Times New Roman" w:cs="Times New Roman"/>
          <w:sz w:val="28"/>
          <w:szCs w:val="28"/>
        </w:rPr>
        <w:t xml:space="preserve">    </w:t>
      </w:r>
      <w:r w:rsidR="00D82A3D">
        <w:rPr>
          <w:rFonts w:ascii="Times New Roman" w:hAnsi="Times New Roman" w:cs="Times New Roman"/>
          <w:sz w:val="28"/>
          <w:szCs w:val="28"/>
        </w:rPr>
        <w:tab/>
      </w:r>
      <w:r w:rsidR="00E131D4">
        <w:rPr>
          <w:rFonts w:ascii="Times New Roman" w:hAnsi="Times New Roman" w:cs="Times New Roman"/>
          <w:sz w:val="28"/>
          <w:szCs w:val="28"/>
        </w:rPr>
        <w:t>Н</w:t>
      </w:r>
      <w:r w:rsidR="000A3320">
        <w:rPr>
          <w:rFonts w:ascii="Times New Roman" w:hAnsi="Times New Roman" w:cs="Times New Roman"/>
          <w:sz w:val="28"/>
          <w:szCs w:val="28"/>
        </w:rPr>
        <w:t>авчальний план на 20</w:t>
      </w:r>
      <w:r w:rsidR="00FB35F3">
        <w:rPr>
          <w:rFonts w:ascii="Times New Roman" w:hAnsi="Times New Roman" w:cs="Times New Roman"/>
          <w:sz w:val="28"/>
          <w:szCs w:val="28"/>
        </w:rPr>
        <w:t>2</w:t>
      </w:r>
      <w:r w:rsidR="00483F1E">
        <w:rPr>
          <w:rFonts w:ascii="Times New Roman" w:hAnsi="Times New Roman" w:cs="Times New Roman"/>
          <w:sz w:val="28"/>
          <w:szCs w:val="28"/>
        </w:rPr>
        <w:t>4</w:t>
      </w:r>
      <w:r w:rsidR="000A3320">
        <w:rPr>
          <w:rFonts w:ascii="Times New Roman" w:hAnsi="Times New Roman" w:cs="Times New Roman"/>
          <w:sz w:val="28"/>
          <w:szCs w:val="28"/>
        </w:rPr>
        <w:t>/202</w:t>
      </w:r>
      <w:r w:rsidR="00483F1E">
        <w:rPr>
          <w:rFonts w:ascii="Times New Roman" w:hAnsi="Times New Roman" w:cs="Times New Roman"/>
          <w:sz w:val="28"/>
          <w:szCs w:val="28"/>
        </w:rPr>
        <w:t>5</w:t>
      </w:r>
      <w:r w:rsidR="000A3320">
        <w:rPr>
          <w:rFonts w:ascii="Times New Roman" w:hAnsi="Times New Roman" w:cs="Times New Roman"/>
          <w:sz w:val="28"/>
          <w:szCs w:val="28"/>
        </w:rPr>
        <w:t xml:space="preserve"> навчальний рік для 1-</w:t>
      </w:r>
      <w:r w:rsidR="00E177EE">
        <w:rPr>
          <w:rFonts w:ascii="Times New Roman" w:hAnsi="Times New Roman" w:cs="Times New Roman"/>
          <w:sz w:val="28"/>
          <w:szCs w:val="28"/>
        </w:rPr>
        <w:t>4</w:t>
      </w:r>
      <w:r w:rsidR="000A3320">
        <w:rPr>
          <w:rFonts w:ascii="Times New Roman" w:hAnsi="Times New Roman" w:cs="Times New Roman"/>
          <w:sz w:val="28"/>
          <w:szCs w:val="28"/>
        </w:rPr>
        <w:t>- х</w:t>
      </w:r>
      <w:r w:rsidR="0096179F">
        <w:rPr>
          <w:rFonts w:ascii="Times New Roman" w:hAnsi="Times New Roman" w:cs="Times New Roman"/>
          <w:sz w:val="28"/>
          <w:szCs w:val="28"/>
        </w:rPr>
        <w:t xml:space="preserve">, </w:t>
      </w:r>
      <w:r w:rsidR="00FB35F3">
        <w:rPr>
          <w:rFonts w:ascii="Times New Roman" w:hAnsi="Times New Roman" w:cs="Times New Roman"/>
          <w:sz w:val="28"/>
          <w:szCs w:val="28"/>
        </w:rPr>
        <w:t>5-</w:t>
      </w:r>
      <w:r w:rsidR="0096179F">
        <w:rPr>
          <w:rFonts w:ascii="Times New Roman" w:hAnsi="Times New Roman" w:cs="Times New Roman"/>
          <w:sz w:val="28"/>
          <w:szCs w:val="28"/>
        </w:rPr>
        <w:t>7</w:t>
      </w:r>
      <w:r w:rsidR="00FB35F3">
        <w:rPr>
          <w:rFonts w:ascii="Times New Roman" w:hAnsi="Times New Roman" w:cs="Times New Roman"/>
          <w:sz w:val="28"/>
          <w:szCs w:val="28"/>
        </w:rPr>
        <w:t>х,</w:t>
      </w:r>
      <w:r w:rsidR="00E131D4">
        <w:rPr>
          <w:rFonts w:ascii="Times New Roman" w:hAnsi="Times New Roman" w:cs="Times New Roman"/>
          <w:sz w:val="28"/>
          <w:szCs w:val="28"/>
        </w:rPr>
        <w:t xml:space="preserve"> </w:t>
      </w:r>
      <w:r w:rsidR="0096179F">
        <w:rPr>
          <w:rFonts w:ascii="Times New Roman" w:hAnsi="Times New Roman" w:cs="Times New Roman"/>
          <w:sz w:val="28"/>
          <w:szCs w:val="28"/>
        </w:rPr>
        <w:t>8</w:t>
      </w:r>
      <w:r w:rsidR="000A3320">
        <w:rPr>
          <w:rFonts w:ascii="Times New Roman" w:hAnsi="Times New Roman" w:cs="Times New Roman"/>
          <w:sz w:val="28"/>
          <w:szCs w:val="28"/>
        </w:rPr>
        <w:t xml:space="preserve">-9– х  </w:t>
      </w:r>
      <w:r w:rsidR="00E131D4">
        <w:rPr>
          <w:rFonts w:ascii="Times New Roman" w:hAnsi="Times New Roman" w:cs="Times New Roman"/>
          <w:sz w:val="28"/>
          <w:szCs w:val="28"/>
        </w:rPr>
        <w:t xml:space="preserve">    </w:t>
      </w:r>
      <w:r w:rsidR="000A3320">
        <w:rPr>
          <w:rFonts w:ascii="Times New Roman" w:hAnsi="Times New Roman" w:cs="Times New Roman"/>
          <w:sz w:val="28"/>
          <w:szCs w:val="28"/>
        </w:rPr>
        <w:t xml:space="preserve">класів передбачає реалізацію освітніх галузей базового навчального плану Державного стандарту початкової загальної освіти і Державного стандарту базової </w:t>
      </w:r>
      <w:r w:rsidR="0096179F">
        <w:rPr>
          <w:rFonts w:ascii="Times New Roman" w:hAnsi="Times New Roman" w:cs="Times New Roman"/>
          <w:sz w:val="28"/>
          <w:szCs w:val="28"/>
        </w:rPr>
        <w:t>середньої</w:t>
      </w:r>
      <w:r w:rsidR="000A3320">
        <w:rPr>
          <w:rFonts w:ascii="Times New Roman" w:hAnsi="Times New Roman" w:cs="Times New Roman"/>
          <w:sz w:val="28"/>
          <w:szCs w:val="28"/>
        </w:rPr>
        <w:t xml:space="preserve"> освіти.</w:t>
      </w:r>
    </w:p>
    <w:p w14:paraId="0F95B10E" w14:textId="33EF7080" w:rsidR="000A3320" w:rsidRPr="006F54AA" w:rsidRDefault="000A3320" w:rsidP="000A3320">
      <w:pPr>
        <w:spacing w:after="0"/>
        <w:rPr>
          <w:rFonts w:ascii="Times New Roman" w:hAnsi="Times New Roman" w:cs="Times New Roman"/>
          <w:sz w:val="28"/>
          <w:szCs w:val="28"/>
        </w:rPr>
      </w:pPr>
      <w:r>
        <w:rPr>
          <w:rFonts w:ascii="Times New Roman" w:hAnsi="Times New Roman" w:cs="Times New Roman"/>
          <w:sz w:val="28"/>
          <w:szCs w:val="28"/>
        </w:rPr>
        <w:t xml:space="preserve"> </w:t>
      </w:r>
      <w:r w:rsidR="00D82A3D">
        <w:rPr>
          <w:rFonts w:ascii="Times New Roman" w:hAnsi="Times New Roman" w:cs="Times New Roman"/>
          <w:sz w:val="28"/>
          <w:szCs w:val="28"/>
        </w:rPr>
        <w:tab/>
      </w:r>
      <w:r>
        <w:rPr>
          <w:rFonts w:ascii="Times New Roman" w:hAnsi="Times New Roman" w:cs="Times New Roman"/>
          <w:sz w:val="28"/>
          <w:szCs w:val="28"/>
        </w:rPr>
        <w:t xml:space="preserve"> </w:t>
      </w:r>
      <w:r w:rsidR="00541009">
        <w:rPr>
          <w:rFonts w:ascii="Times New Roman" w:hAnsi="Times New Roman" w:cs="Times New Roman"/>
          <w:sz w:val="28"/>
          <w:szCs w:val="28"/>
        </w:rPr>
        <w:t>Н</w:t>
      </w:r>
      <w:r>
        <w:rPr>
          <w:rFonts w:ascii="Times New Roman" w:hAnsi="Times New Roman" w:cs="Times New Roman"/>
          <w:sz w:val="28"/>
          <w:szCs w:val="28"/>
        </w:rPr>
        <w:t xml:space="preserve">авчальний план </w:t>
      </w:r>
      <w:r w:rsidR="0096179F">
        <w:rPr>
          <w:rFonts w:ascii="Times New Roman" w:hAnsi="Times New Roman" w:cs="Times New Roman"/>
          <w:sz w:val="28"/>
          <w:szCs w:val="28"/>
        </w:rPr>
        <w:t xml:space="preserve">Любомирської гімназії-філії </w:t>
      </w:r>
      <w:proofErr w:type="spellStart"/>
      <w:r>
        <w:rPr>
          <w:rFonts w:ascii="Times New Roman" w:hAnsi="Times New Roman" w:cs="Times New Roman"/>
          <w:sz w:val="28"/>
          <w:szCs w:val="28"/>
        </w:rPr>
        <w:t>Малофонтанського</w:t>
      </w:r>
      <w:proofErr w:type="spellEnd"/>
      <w:r>
        <w:rPr>
          <w:rFonts w:ascii="Times New Roman" w:hAnsi="Times New Roman" w:cs="Times New Roman"/>
          <w:sz w:val="28"/>
          <w:szCs w:val="28"/>
        </w:rPr>
        <w:t xml:space="preserve"> </w:t>
      </w:r>
      <w:r w:rsidR="00E177EE">
        <w:rPr>
          <w:rFonts w:ascii="Times New Roman" w:hAnsi="Times New Roman" w:cs="Times New Roman"/>
          <w:sz w:val="28"/>
          <w:szCs w:val="28"/>
        </w:rPr>
        <w:t>опорного закладу освіти</w:t>
      </w:r>
      <w:r>
        <w:rPr>
          <w:rFonts w:ascii="Times New Roman" w:hAnsi="Times New Roman" w:cs="Times New Roman"/>
          <w:sz w:val="28"/>
          <w:szCs w:val="28"/>
        </w:rPr>
        <w:t xml:space="preserve">   розроблений на виконання Закону України « Про повну загальну середню освіту» ( ст. 11,</w:t>
      </w:r>
      <w:r w:rsidR="00483F1E">
        <w:rPr>
          <w:rFonts w:ascii="Times New Roman" w:hAnsi="Times New Roman" w:cs="Times New Roman"/>
          <w:sz w:val="28"/>
          <w:szCs w:val="28"/>
        </w:rPr>
        <w:t xml:space="preserve">  </w:t>
      </w:r>
      <w:r>
        <w:rPr>
          <w:rFonts w:ascii="Times New Roman" w:hAnsi="Times New Roman" w:cs="Times New Roman"/>
          <w:sz w:val="28"/>
          <w:szCs w:val="28"/>
        </w:rPr>
        <w:t>п. 3), положення про загальноосвітній навчальний заклад, положення про опорний навчальний заклад.</w:t>
      </w:r>
    </w:p>
    <w:p w14:paraId="7CB60F38" w14:textId="77777777" w:rsidR="000A3320" w:rsidRDefault="000A3320" w:rsidP="000A3320">
      <w:pPr>
        <w:spacing w:after="0"/>
        <w:rPr>
          <w:rFonts w:ascii="Times New Roman" w:hAnsi="Times New Roman" w:cs="Times New Roman"/>
          <w:b/>
          <w:i/>
          <w:sz w:val="28"/>
          <w:szCs w:val="28"/>
        </w:rPr>
      </w:pPr>
      <w:r w:rsidRPr="00675CE1">
        <w:rPr>
          <w:rFonts w:ascii="Times New Roman" w:hAnsi="Times New Roman" w:cs="Times New Roman"/>
          <w:b/>
          <w:i/>
          <w:sz w:val="28"/>
          <w:szCs w:val="28"/>
        </w:rPr>
        <w:t>Загальний обсяг навчального навантаження:</w:t>
      </w:r>
    </w:p>
    <w:p w14:paraId="6F72CCD4" w14:textId="77777777" w:rsidR="000A3320" w:rsidRDefault="000A3320" w:rsidP="000A3320">
      <w:pPr>
        <w:spacing w:after="0"/>
        <w:rPr>
          <w:rFonts w:ascii="Times New Roman" w:hAnsi="Times New Roman" w:cs="Times New Roman"/>
          <w:sz w:val="28"/>
          <w:szCs w:val="28"/>
        </w:rPr>
      </w:pPr>
    </w:p>
    <w:p w14:paraId="2228DA07" w14:textId="77777777" w:rsidR="000A3320" w:rsidRPr="00225493" w:rsidRDefault="000A3320" w:rsidP="000A3320">
      <w:pPr>
        <w:spacing w:after="0"/>
        <w:rPr>
          <w:rFonts w:ascii="Times New Roman" w:hAnsi="Times New Roman" w:cs="Times New Roman"/>
          <w:sz w:val="28"/>
          <w:szCs w:val="28"/>
        </w:rPr>
      </w:pPr>
      <w:r>
        <w:rPr>
          <w:rFonts w:ascii="Times New Roman" w:hAnsi="Times New Roman" w:cs="Times New Roman"/>
          <w:sz w:val="28"/>
          <w:szCs w:val="28"/>
        </w:rPr>
        <w:t>А) д</w:t>
      </w:r>
      <w:r w:rsidRPr="00225493">
        <w:rPr>
          <w:rFonts w:ascii="Times New Roman" w:hAnsi="Times New Roman" w:cs="Times New Roman"/>
          <w:sz w:val="28"/>
          <w:szCs w:val="28"/>
        </w:rPr>
        <w:t>ля уч</w:t>
      </w:r>
      <w:r w:rsidR="003C4A79">
        <w:rPr>
          <w:rFonts w:ascii="Times New Roman" w:hAnsi="Times New Roman" w:cs="Times New Roman"/>
          <w:sz w:val="28"/>
          <w:szCs w:val="28"/>
        </w:rPr>
        <w:t>нів 1</w:t>
      </w:r>
      <w:r w:rsidRPr="00225493">
        <w:rPr>
          <w:rFonts w:ascii="Times New Roman" w:hAnsi="Times New Roman" w:cs="Times New Roman"/>
          <w:sz w:val="28"/>
          <w:szCs w:val="28"/>
        </w:rPr>
        <w:t xml:space="preserve">-4-х класів складає </w:t>
      </w:r>
      <w:r>
        <w:rPr>
          <w:rFonts w:ascii="Times New Roman" w:hAnsi="Times New Roman" w:cs="Times New Roman"/>
          <w:sz w:val="28"/>
          <w:szCs w:val="28"/>
        </w:rPr>
        <w:t>3500</w:t>
      </w:r>
      <w:r w:rsidRPr="00225493">
        <w:rPr>
          <w:rFonts w:ascii="Times New Roman" w:hAnsi="Times New Roman" w:cs="Times New Roman"/>
          <w:sz w:val="28"/>
          <w:szCs w:val="28"/>
        </w:rPr>
        <w:t>годин/навчальний рік;</w:t>
      </w:r>
    </w:p>
    <w:p w14:paraId="1440FF82" w14:textId="77777777" w:rsidR="000A3320" w:rsidRDefault="000A3320" w:rsidP="000A3320">
      <w:pPr>
        <w:pStyle w:val="a4"/>
        <w:numPr>
          <w:ilvl w:val="0"/>
          <w:numId w:val="5"/>
        </w:numPr>
        <w:spacing w:after="0"/>
        <w:rPr>
          <w:rFonts w:ascii="Times New Roman" w:hAnsi="Times New Roman" w:cs="Times New Roman"/>
          <w:sz w:val="28"/>
          <w:szCs w:val="28"/>
        </w:rPr>
      </w:pPr>
      <w:r>
        <w:rPr>
          <w:rFonts w:ascii="Times New Roman" w:hAnsi="Times New Roman" w:cs="Times New Roman"/>
          <w:sz w:val="28"/>
          <w:szCs w:val="28"/>
        </w:rPr>
        <w:t>для 1-х класів- 805 годин/ навчальний рік;</w:t>
      </w:r>
    </w:p>
    <w:p w14:paraId="1C96E436" w14:textId="77777777" w:rsidR="000A3320" w:rsidRDefault="000A3320" w:rsidP="000A3320">
      <w:pPr>
        <w:pStyle w:val="a4"/>
        <w:numPr>
          <w:ilvl w:val="0"/>
          <w:numId w:val="5"/>
        </w:numPr>
        <w:spacing w:after="0"/>
        <w:rPr>
          <w:rFonts w:ascii="Times New Roman" w:hAnsi="Times New Roman" w:cs="Times New Roman"/>
          <w:sz w:val="28"/>
          <w:szCs w:val="28"/>
        </w:rPr>
      </w:pPr>
      <w:r>
        <w:rPr>
          <w:rFonts w:ascii="Times New Roman" w:hAnsi="Times New Roman" w:cs="Times New Roman"/>
          <w:sz w:val="28"/>
          <w:szCs w:val="28"/>
        </w:rPr>
        <w:t>для 2-х класів – 875 годин/навчальний рік;</w:t>
      </w:r>
    </w:p>
    <w:p w14:paraId="63BDB81E" w14:textId="77777777" w:rsidR="000A3320" w:rsidRDefault="000A3320" w:rsidP="000A3320">
      <w:pPr>
        <w:pStyle w:val="a4"/>
        <w:numPr>
          <w:ilvl w:val="0"/>
          <w:numId w:val="5"/>
        </w:numPr>
        <w:spacing w:after="0"/>
        <w:rPr>
          <w:rFonts w:ascii="Times New Roman" w:hAnsi="Times New Roman" w:cs="Times New Roman"/>
          <w:sz w:val="28"/>
          <w:szCs w:val="28"/>
        </w:rPr>
      </w:pPr>
      <w:r>
        <w:rPr>
          <w:rFonts w:ascii="Times New Roman" w:hAnsi="Times New Roman" w:cs="Times New Roman"/>
          <w:sz w:val="28"/>
          <w:szCs w:val="28"/>
        </w:rPr>
        <w:t>для 3-х класів – 910 годин/навчальний рік;</w:t>
      </w:r>
    </w:p>
    <w:p w14:paraId="004D4233" w14:textId="77777777" w:rsidR="000A3320" w:rsidRDefault="000A3320" w:rsidP="000A3320">
      <w:pPr>
        <w:pStyle w:val="a4"/>
        <w:numPr>
          <w:ilvl w:val="0"/>
          <w:numId w:val="5"/>
        </w:numPr>
        <w:spacing w:after="0"/>
        <w:rPr>
          <w:rFonts w:ascii="Times New Roman" w:hAnsi="Times New Roman" w:cs="Times New Roman"/>
          <w:sz w:val="28"/>
          <w:szCs w:val="28"/>
        </w:rPr>
      </w:pPr>
      <w:r>
        <w:rPr>
          <w:rFonts w:ascii="Times New Roman" w:hAnsi="Times New Roman" w:cs="Times New Roman"/>
          <w:sz w:val="28"/>
          <w:szCs w:val="28"/>
        </w:rPr>
        <w:t>для 4-х класів – 910 годин/навчальний рік;</w:t>
      </w:r>
    </w:p>
    <w:p w14:paraId="2EF15633" w14:textId="77777777" w:rsidR="000A3320" w:rsidRDefault="000A3320" w:rsidP="000A3320">
      <w:pPr>
        <w:spacing w:after="0"/>
        <w:ind w:left="425"/>
        <w:rPr>
          <w:rFonts w:ascii="Times New Roman" w:hAnsi="Times New Roman" w:cs="Times New Roman"/>
          <w:sz w:val="28"/>
          <w:szCs w:val="28"/>
        </w:rPr>
      </w:pPr>
      <w:r>
        <w:rPr>
          <w:rFonts w:ascii="Times New Roman" w:hAnsi="Times New Roman" w:cs="Times New Roman"/>
          <w:sz w:val="28"/>
          <w:szCs w:val="28"/>
        </w:rPr>
        <w:t>Б) для 5-9-х класів загальної середньої освіти – 6020 годин/навчальний рік;</w:t>
      </w:r>
    </w:p>
    <w:p w14:paraId="7B84BACB" w14:textId="77777777" w:rsidR="000A3320" w:rsidRDefault="000A3320" w:rsidP="000A3320">
      <w:pPr>
        <w:pStyle w:val="a4"/>
        <w:spacing w:after="0"/>
        <w:ind w:left="1080"/>
        <w:rPr>
          <w:rFonts w:ascii="Times New Roman" w:hAnsi="Times New Roman" w:cs="Times New Roman"/>
          <w:sz w:val="28"/>
          <w:szCs w:val="28"/>
        </w:rPr>
      </w:pPr>
      <w:r>
        <w:rPr>
          <w:rFonts w:ascii="Times New Roman" w:hAnsi="Times New Roman" w:cs="Times New Roman"/>
          <w:sz w:val="28"/>
          <w:szCs w:val="28"/>
        </w:rPr>
        <w:t>- для 5-х класів – 1085 годин/навчальний рік;</w:t>
      </w:r>
    </w:p>
    <w:p w14:paraId="2DFEE4EC" w14:textId="77777777" w:rsidR="000A3320" w:rsidRDefault="000A3320" w:rsidP="000A3320">
      <w:pPr>
        <w:pStyle w:val="a4"/>
        <w:spacing w:after="0"/>
        <w:ind w:left="1080"/>
        <w:rPr>
          <w:rFonts w:ascii="Times New Roman" w:hAnsi="Times New Roman" w:cs="Times New Roman"/>
          <w:sz w:val="28"/>
          <w:szCs w:val="28"/>
        </w:rPr>
      </w:pPr>
      <w:r>
        <w:rPr>
          <w:rFonts w:ascii="Times New Roman" w:hAnsi="Times New Roman" w:cs="Times New Roman"/>
          <w:sz w:val="28"/>
          <w:szCs w:val="28"/>
        </w:rPr>
        <w:t>- для 6-х класів – 1190 годин/навчальний рік;</w:t>
      </w:r>
    </w:p>
    <w:p w14:paraId="26A11039" w14:textId="77777777" w:rsidR="000A3320" w:rsidRDefault="000A3320" w:rsidP="000A3320">
      <w:pPr>
        <w:pStyle w:val="a4"/>
        <w:spacing w:after="0"/>
        <w:ind w:left="1080"/>
        <w:rPr>
          <w:rFonts w:ascii="Times New Roman" w:hAnsi="Times New Roman" w:cs="Times New Roman"/>
          <w:sz w:val="28"/>
          <w:szCs w:val="28"/>
        </w:rPr>
      </w:pPr>
      <w:r>
        <w:rPr>
          <w:rFonts w:ascii="Times New Roman" w:hAnsi="Times New Roman" w:cs="Times New Roman"/>
          <w:sz w:val="28"/>
          <w:szCs w:val="28"/>
        </w:rPr>
        <w:t>- для 7-х класів – 1225 годин/навчальний рік;</w:t>
      </w:r>
    </w:p>
    <w:p w14:paraId="0BF8100F" w14:textId="77777777" w:rsidR="000A3320" w:rsidRDefault="000A3320" w:rsidP="000A3320">
      <w:pPr>
        <w:pStyle w:val="a4"/>
        <w:spacing w:after="0"/>
        <w:ind w:left="1080"/>
        <w:rPr>
          <w:rFonts w:ascii="Times New Roman" w:hAnsi="Times New Roman" w:cs="Times New Roman"/>
          <w:sz w:val="28"/>
          <w:szCs w:val="28"/>
        </w:rPr>
      </w:pPr>
      <w:r>
        <w:rPr>
          <w:rFonts w:ascii="Times New Roman" w:hAnsi="Times New Roman" w:cs="Times New Roman"/>
          <w:sz w:val="28"/>
          <w:szCs w:val="28"/>
        </w:rPr>
        <w:t>- для 8-х класів – 1260 годин/навчальний рік;</w:t>
      </w:r>
    </w:p>
    <w:p w14:paraId="468CCF83" w14:textId="77777777" w:rsidR="000A3320" w:rsidRDefault="000A3320" w:rsidP="000A3320">
      <w:pPr>
        <w:pStyle w:val="a4"/>
        <w:spacing w:after="0"/>
        <w:ind w:left="1080"/>
        <w:rPr>
          <w:rFonts w:ascii="Times New Roman" w:hAnsi="Times New Roman" w:cs="Times New Roman"/>
          <w:sz w:val="28"/>
          <w:szCs w:val="28"/>
        </w:rPr>
      </w:pPr>
      <w:r>
        <w:rPr>
          <w:rFonts w:ascii="Times New Roman" w:hAnsi="Times New Roman" w:cs="Times New Roman"/>
          <w:sz w:val="28"/>
          <w:szCs w:val="28"/>
        </w:rPr>
        <w:t>- для 9-х класів – 1260 годин/навчальний рік;</w:t>
      </w:r>
    </w:p>
    <w:p w14:paraId="415A232D" w14:textId="77777777" w:rsidR="000A3320" w:rsidRPr="00DE2FFF" w:rsidRDefault="00896CC8" w:rsidP="00D82A3D">
      <w:pPr>
        <w:spacing w:after="0"/>
        <w:ind w:firstLine="708"/>
        <w:rPr>
          <w:rFonts w:ascii="Times New Roman" w:hAnsi="Times New Roman" w:cs="Times New Roman"/>
          <w:b/>
          <w:i/>
          <w:sz w:val="28"/>
          <w:szCs w:val="28"/>
        </w:rPr>
      </w:pPr>
      <w:r>
        <w:rPr>
          <w:rFonts w:ascii="Times New Roman" w:hAnsi="Times New Roman" w:cs="Times New Roman"/>
          <w:b/>
          <w:i/>
          <w:sz w:val="28"/>
          <w:szCs w:val="28"/>
        </w:rPr>
        <w:t>Н</w:t>
      </w:r>
      <w:r w:rsidR="000A3320" w:rsidRPr="00DE2FFF">
        <w:rPr>
          <w:rFonts w:ascii="Times New Roman" w:hAnsi="Times New Roman" w:cs="Times New Roman"/>
          <w:b/>
          <w:i/>
          <w:sz w:val="28"/>
          <w:szCs w:val="28"/>
        </w:rPr>
        <w:t>авчальний план складено відповідно до наказів МОН</w:t>
      </w:r>
      <w:r w:rsidR="00DE2FFF">
        <w:rPr>
          <w:rFonts w:ascii="Times New Roman" w:hAnsi="Times New Roman" w:cs="Times New Roman"/>
          <w:b/>
          <w:i/>
          <w:sz w:val="28"/>
          <w:szCs w:val="28"/>
        </w:rPr>
        <w:t xml:space="preserve"> </w:t>
      </w:r>
      <w:r w:rsidR="000A3320" w:rsidRPr="00DE2FFF">
        <w:rPr>
          <w:rFonts w:ascii="Times New Roman" w:hAnsi="Times New Roman" w:cs="Times New Roman"/>
          <w:b/>
          <w:i/>
          <w:sz w:val="28"/>
          <w:szCs w:val="28"/>
        </w:rPr>
        <w:t>України:</w:t>
      </w:r>
    </w:p>
    <w:p w14:paraId="416CC8EE" w14:textId="77777777" w:rsidR="00483F1E" w:rsidRDefault="00483F1E" w:rsidP="00483F1E">
      <w:pPr>
        <w:rPr>
          <w:rFonts w:ascii="Times New Roman" w:hAnsi="Times New Roman" w:cs="Times New Roman"/>
          <w:sz w:val="28"/>
          <w:szCs w:val="28"/>
        </w:rPr>
      </w:pPr>
      <w:r>
        <w:rPr>
          <w:rFonts w:ascii="Times New Roman" w:hAnsi="Times New Roman" w:cs="Times New Roman"/>
          <w:sz w:val="28"/>
          <w:szCs w:val="28"/>
        </w:rPr>
        <w:t xml:space="preserve">-для 1-4 класів – за навчальними планами  Наказ МОН України № 743 від 12.08.2022 р. « Про затвердження типових та навчальних планів для 1-4 класів» (додаток </w:t>
      </w:r>
      <w:r>
        <w:rPr>
          <w:rFonts w:ascii="Times New Roman" w:hAnsi="Times New Roman" w:cs="Times New Roman"/>
          <w:sz w:val="28"/>
          <w:szCs w:val="28"/>
          <w:lang w:val="ru-RU"/>
        </w:rPr>
        <w:t>2</w:t>
      </w:r>
      <w:r>
        <w:rPr>
          <w:rFonts w:ascii="Times New Roman" w:hAnsi="Times New Roman" w:cs="Times New Roman"/>
          <w:sz w:val="28"/>
          <w:szCs w:val="28"/>
        </w:rPr>
        <w:t>);</w:t>
      </w:r>
    </w:p>
    <w:p w14:paraId="05652184" w14:textId="77777777" w:rsidR="00541009" w:rsidRPr="00E4507B" w:rsidRDefault="00483F1E" w:rsidP="00541009">
      <w:pPr>
        <w:pStyle w:val="Default"/>
        <w:rPr>
          <w:color w:val="000000" w:themeColor="text1"/>
          <w:sz w:val="28"/>
          <w:szCs w:val="28"/>
          <w:lang w:val="ru-RU"/>
        </w:rPr>
      </w:pPr>
      <w:r w:rsidRPr="00541009">
        <w:rPr>
          <w:sz w:val="28"/>
          <w:szCs w:val="28"/>
          <w:lang w:val="ru-RU"/>
        </w:rPr>
        <w:t>-</w:t>
      </w:r>
      <w:r w:rsidR="00541009" w:rsidRPr="00541009">
        <w:rPr>
          <w:sz w:val="28"/>
          <w:szCs w:val="28"/>
          <w:lang w:val="ru-RU"/>
        </w:rPr>
        <w:t xml:space="preserve"> </w:t>
      </w:r>
      <w:r w:rsidR="00541009" w:rsidRPr="00DE2826">
        <w:rPr>
          <w:sz w:val="28"/>
          <w:szCs w:val="28"/>
          <w:lang w:val="ru-RU"/>
        </w:rPr>
        <w:t xml:space="preserve">для 5 -7 </w:t>
      </w:r>
      <w:proofErr w:type="spellStart"/>
      <w:r w:rsidR="00541009" w:rsidRPr="00DE2826">
        <w:rPr>
          <w:sz w:val="28"/>
          <w:szCs w:val="28"/>
          <w:lang w:val="ru-RU"/>
        </w:rPr>
        <w:t>класів</w:t>
      </w:r>
      <w:proofErr w:type="spellEnd"/>
      <w:r w:rsidR="00541009" w:rsidRPr="00DE2826">
        <w:rPr>
          <w:sz w:val="28"/>
          <w:szCs w:val="28"/>
          <w:lang w:val="ru-RU"/>
        </w:rPr>
        <w:t xml:space="preserve"> – </w:t>
      </w:r>
      <w:r w:rsidR="00541009" w:rsidRPr="00E4507B">
        <w:rPr>
          <w:bCs/>
          <w:color w:val="000000" w:themeColor="text1"/>
          <w:sz w:val="26"/>
          <w:szCs w:val="26"/>
          <w:lang w:val="ru-RU"/>
        </w:rPr>
        <w:t xml:space="preserve">Наказ </w:t>
      </w:r>
      <w:proofErr w:type="spellStart"/>
      <w:r w:rsidR="00541009" w:rsidRPr="00E4507B">
        <w:rPr>
          <w:bCs/>
          <w:color w:val="000000" w:themeColor="text1"/>
          <w:sz w:val="26"/>
          <w:szCs w:val="26"/>
          <w:lang w:val="ru-RU"/>
        </w:rPr>
        <w:t>Міністерства</w:t>
      </w:r>
      <w:proofErr w:type="spellEnd"/>
      <w:r w:rsidR="00541009" w:rsidRPr="00E4507B">
        <w:rPr>
          <w:bCs/>
          <w:color w:val="000000" w:themeColor="text1"/>
          <w:sz w:val="26"/>
          <w:szCs w:val="26"/>
          <w:lang w:val="ru-RU"/>
        </w:rPr>
        <w:t xml:space="preserve"> </w:t>
      </w:r>
      <w:proofErr w:type="spellStart"/>
      <w:r w:rsidR="00541009" w:rsidRPr="00E4507B">
        <w:rPr>
          <w:bCs/>
          <w:color w:val="000000" w:themeColor="text1"/>
          <w:sz w:val="28"/>
          <w:szCs w:val="28"/>
          <w:lang w:val="ru-RU"/>
        </w:rPr>
        <w:t>освіти</w:t>
      </w:r>
      <w:proofErr w:type="spellEnd"/>
      <w:r w:rsidR="00541009" w:rsidRPr="00E4507B">
        <w:rPr>
          <w:bCs/>
          <w:color w:val="000000" w:themeColor="text1"/>
          <w:sz w:val="28"/>
          <w:szCs w:val="28"/>
          <w:lang w:val="ru-RU"/>
        </w:rPr>
        <w:t xml:space="preserve"> </w:t>
      </w:r>
      <w:proofErr w:type="spellStart"/>
      <w:r w:rsidR="00541009" w:rsidRPr="00E4507B">
        <w:rPr>
          <w:bCs/>
          <w:color w:val="000000" w:themeColor="text1"/>
          <w:sz w:val="28"/>
          <w:szCs w:val="28"/>
          <w:lang w:val="ru-RU"/>
        </w:rPr>
        <w:t>від</w:t>
      </w:r>
      <w:proofErr w:type="spellEnd"/>
      <w:r w:rsidR="00541009" w:rsidRPr="00E4507B">
        <w:rPr>
          <w:bCs/>
          <w:color w:val="000000" w:themeColor="text1"/>
          <w:sz w:val="28"/>
          <w:szCs w:val="28"/>
          <w:lang w:val="ru-RU"/>
        </w:rPr>
        <w:t xml:space="preserve"> 09.08.2024 р. №1120</w:t>
      </w:r>
    </w:p>
    <w:p w14:paraId="13C36A45" w14:textId="77777777" w:rsidR="00483F1E" w:rsidRDefault="00541009" w:rsidP="00541009">
      <w:pPr>
        <w:pStyle w:val="Default"/>
        <w:rPr>
          <w:color w:val="000000" w:themeColor="text1"/>
          <w:sz w:val="28"/>
          <w:szCs w:val="28"/>
          <w:lang w:val="ru-RU"/>
        </w:rPr>
      </w:pPr>
      <w:r w:rsidRPr="00E4507B">
        <w:rPr>
          <w:color w:val="000000" w:themeColor="text1"/>
          <w:sz w:val="28"/>
          <w:szCs w:val="28"/>
          <w:lang w:val="ru-RU"/>
        </w:rPr>
        <w:t xml:space="preserve">«Про </w:t>
      </w:r>
      <w:proofErr w:type="spellStart"/>
      <w:r w:rsidRPr="00E4507B">
        <w:rPr>
          <w:color w:val="000000" w:themeColor="text1"/>
          <w:sz w:val="28"/>
          <w:szCs w:val="28"/>
          <w:lang w:val="ru-RU"/>
        </w:rPr>
        <w:t>внесення</w:t>
      </w:r>
      <w:proofErr w:type="spellEnd"/>
      <w:r w:rsidRPr="00E4507B">
        <w:rPr>
          <w:color w:val="000000" w:themeColor="text1"/>
          <w:sz w:val="28"/>
          <w:szCs w:val="28"/>
          <w:lang w:val="ru-RU"/>
        </w:rPr>
        <w:t xml:space="preserve"> </w:t>
      </w:r>
      <w:proofErr w:type="spellStart"/>
      <w:r w:rsidRPr="00E4507B">
        <w:rPr>
          <w:color w:val="000000" w:themeColor="text1"/>
          <w:sz w:val="28"/>
          <w:szCs w:val="28"/>
          <w:lang w:val="ru-RU"/>
        </w:rPr>
        <w:t>змін</w:t>
      </w:r>
      <w:proofErr w:type="spellEnd"/>
      <w:r w:rsidRPr="00E4507B">
        <w:rPr>
          <w:color w:val="000000" w:themeColor="text1"/>
          <w:sz w:val="28"/>
          <w:szCs w:val="28"/>
          <w:lang w:val="ru-RU"/>
        </w:rPr>
        <w:t xml:space="preserve"> до </w:t>
      </w:r>
      <w:proofErr w:type="spellStart"/>
      <w:r w:rsidRPr="00E4507B">
        <w:rPr>
          <w:color w:val="000000" w:themeColor="text1"/>
          <w:sz w:val="28"/>
          <w:szCs w:val="28"/>
          <w:lang w:val="ru-RU"/>
        </w:rPr>
        <w:t>типової</w:t>
      </w:r>
      <w:proofErr w:type="spellEnd"/>
      <w:r w:rsidRPr="00E4507B">
        <w:rPr>
          <w:color w:val="000000" w:themeColor="text1"/>
          <w:sz w:val="28"/>
          <w:szCs w:val="28"/>
          <w:lang w:val="ru-RU"/>
        </w:rPr>
        <w:t xml:space="preserve"> </w:t>
      </w:r>
      <w:proofErr w:type="spellStart"/>
      <w:r w:rsidRPr="00E4507B">
        <w:rPr>
          <w:color w:val="000000" w:themeColor="text1"/>
          <w:sz w:val="28"/>
          <w:szCs w:val="28"/>
          <w:lang w:val="ru-RU"/>
        </w:rPr>
        <w:t>освітньої</w:t>
      </w:r>
      <w:proofErr w:type="spellEnd"/>
      <w:r w:rsidRPr="00E4507B">
        <w:rPr>
          <w:color w:val="000000" w:themeColor="text1"/>
          <w:sz w:val="28"/>
          <w:szCs w:val="28"/>
          <w:lang w:val="ru-RU"/>
        </w:rPr>
        <w:t xml:space="preserve"> </w:t>
      </w:r>
      <w:proofErr w:type="spellStart"/>
      <w:r w:rsidRPr="00E4507B">
        <w:rPr>
          <w:color w:val="000000" w:themeColor="text1"/>
          <w:sz w:val="28"/>
          <w:szCs w:val="28"/>
          <w:lang w:val="ru-RU"/>
        </w:rPr>
        <w:t>програми</w:t>
      </w:r>
      <w:proofErr w:type="spellEnd"/>
      <w:r w:rsidRPr="00E4507B">
        <w:rPr>
          <w:color w:val="000000" w:themeColor="text1"/>
          <w:sz w:val="28"/>
          <w:szCs w:val="28"/>
          <w:lang w:val="ru-RU"/>
        </w:rPr>
        <w:t xml:space="preserve"> для 5-9 </w:t>
      </w:r>
      <w:proofErr w:type="spellStart"/>
      <w:r w:rsidRPr="00E4507B">
        <w:rPr>
          <w:color w:val="000000" w:themeColor="text1"/>
          <w:sz w:val="28"/>
          <w:szCs w:val="28"/>
          <w:lang w:val="ru-RU"/>
        </w:rPr>
        <w:t>класів</w:t>
      </w:r>
      <w:proofErr w:type="spellEnd"/>
      <w:r w:rsidRPr="00E4507B">
        <w:rPr>
          <w:color w:val="000000" w:themeColor="text1"/>
          <w:sz w:val="28"/>
          <w:szCs w:val="28"/>
          <w:lang w:val="ru-RU"/>
        </w:rPr>
        <w:t xml:space="preserve"> </w:t>
      </w:r>
      <w:proofErr w:type="spellStart"/>
      <w:r w:rsidRPr="00E4507B">
        <w:rPr>
          <w:color w:val="000000" w:themeColor="text1"/>
          <w:sz w:val="28"/>
          <w:szCs w:val="28"/>
          <w:lang w:val="ru-RU"/>
        </w:rPr>
        <w:t>закладів</w:t>
      </w:r>
      <w:proofErr w:type="spellEnd"/>
      <w:r w:rsidRPr="00E4507B">
        <w:rPr>
          <w:color w:val="000000" w:themeColor="text1"/>
          <w:sz w:val="28"/>
          <w:szCs w:val="28"/>
          <w:lang w:val="ru-RU"/>
        </w:rPr>
        <w:t xml:space="preserve"> </w:t>
      </w:r>
      <w:proofErr w:type="spellStart"/>
      <w:r w:rsidRPr="00E4507B">
        <w:rPr>
          <w:color w:val="000000" w:themeColor="text1"/>
          <w:sz w:val="28"/>
          <w:szCs w:val="28"/>
          <w:lang w:val="ru-RU"/>
        </w:rPr>
        <w:t>загальної</w:t>
      </w:r>
      <w:proofErr w:type="spellEnd"/>
      <w:r w:rsidRPr="00E4507B">
        <w:rPr>
          <w:color w:val="000000" w:themeColor="text1"/>
          <w:sz w:val="28"/>
          <w:szCs w:val="28"/>
          <w:lang w:val="ru-RU"/>
        </w:rPr>
        <w:t xml:space="preserve"> </w:t>
      </w:r>
      <w:proofErr w:type="spellStart"/>
      <w:r w:rsidRPr="00E4507B">
        <w:rPr>
          <w:color w:val="000000" w:themeColor="text1"/>
          <w:sz w:val="28"/>
          <w:szCs w:val="28"/>
          <w:lang w:val="ru-RU"/>
        </w:rPr>
        <w:t>середньої</w:t>
      </w:r>
      <w:proofErr w:type="spellEnd"/>
      <w:r w:rsidRPr="00E4507B">
        <w:rPr>
          <w:color w:val="000000" w:themeColor="text1"/>
          <w:sz w:val="28"/>
          <w:szCs w:val="28"/>
          <w:lang w:val="ru-RU"/>
        </w:rPr>
        <w:t xml:space="preserve"> </w:t>
      </w:r>
      <w:proofErr w:type="spellStart"/>
      <w:proofErr w:type="gramStart"/>
      <w:r w:rsidRPr="00E4507B">
        <w:rPr>
          <w:color w:val="000000" w:themeColor="text1"/>
          <w:sz w:val="28"/>
          <w:szCs w:val="28"/>
          <w:lang w:val="ru-RU"/>
        </w:rPr>
        <w:t>освіти</w:t>
      </w:r>
      <w:proofErr w:type="spellEnd"/>
      <w:r w:rsidRPr="00E4507B">
        <w:rPr>
          <w:color w:val="000000" w:themeColor="text1"/>
          <w:sz w:val="28"/>
          <w:szCs w:val="28"/>
          <w:lang w:val="ru-RU"/>
        </w:rPr>
        <w:t xml:space="preserve">»   </w:t>
      </w:r>
      <w:proofErr w:type="gramEnd"/>
      <w:r w:rsidRPr="00E4507B">
        <w:rPr>
          <w:color w:val="000000" w:themeColor="text1"/>
          <w:sz w:val="28"/>
          <w:szCs w:val="28"/>
          <w:lang w:val="ru-RU"/>
        </w:rPr>
        <w:t xml:space="preserve"> ( </w:t>
      </w:r>
      <w:proofErr w:type="spellStart"/>
      <w:r w:rsidRPr="00E4507B">
        <w:rPr>
          <w:color w:val="000000" w:themeColor="text1"/>
          <w:sz w:val="28"/>
          <w:szCs w:val="28"/>
          <w:lang w:val="ru-RU"/>
        </w:rPr>
        <w:t>Типовий</w:t>
      </w:r>
      <w:proofErr w:type="spellEnd"/>
      <w:r w:rsidRPr="00E4507B">
        <w:rPr>
          <w:color w:val="000000" w:themeColor="text1"/>
          <w:sz w:val="28"/>
          <w:szCs w:val="28"/>
          <w:lang w:val="ru-RU"/>
        </w:rPr>
        <w:t xml:space="preserve"> </w:t>
      </w:r>
      <w:proofErr w:type="spellStart"/>
      <w:r w:rsidRPr="00E4507B">
        <w:rPr>
          <w:color w:val="000000" w:themeColor="text1"/>
          <w:sz w:val="28"/>
          <w:szCs w:val="28"/>
          <w:lang w:val="ru-RU"/>
        </w:rPr>
        <w:t>навчальний</w:t>
      </w:r>
      <w:proofErr w:type="spellEnd"/>
      <w:r w:rsidRPr="00E4507B">
        <w:rPr>
          <w:color w:val="000000" w:themeColor="text1"/>
          <w:sz w:val="28"/>
          <w:szCs w:val="28"/>
          <w:lang w:val="ru-RU"/>
        </w:rPr>
        <w:t xml:space="preserve"> план </w:t>
      </w:r>
      <w:proofErr w:type="spellStart"/>
      <w:r w:rsidRPr="00E4507B">
        <w:rPr>
          <w:color w:val="000000" w:themeColor="text1"/>
          <w:sz w:val="28"/>
          <w:szCs w:val="28"/>
          <w:lang w:val="ru-RU"/>
        </w:rPr>
        <w:t>додаток</w:t>
      </w:r>
      <w:proofErr w:type="spellEnd"/>
      <w:r w:rsidRPr="00E4507B">
        <w:rPr>
          <w:color w:val="000000" w:themeColor="text1"/>
          <w:sz w:val="28"/>
          <w:szCs w:val="28"/>
          <w:lang w:val="ru-RU"/>
        </w:rPr>
        <w:t xml:space="preserve"> 3);</w:t>
      </w:r>
    </w:p>
    <w:p w14:paraId="4AD09E13" w14:textId="77777777" w:rsidR="00541009" w:rsidRPr="00541009" w:rsidRDefault="00541009" w:rsidP="00541009">
      <w:pPr>
        <w:pStyle w:val="Default"/>
        <w:rPr>
          <w:color w:val="000000" w:themeColor="text1"/>
          <w:sz w:val="28"/>
          <w:szCs w:val="28"/>
          <w:lang w:val="ru-RU"/>
        </w:rPr>
      </w:pPr>
    </w:p>
    <w:p w14:paraId="404D23E8" w14:textId="2BBA28DA" w:rsidR="00483F1E" w:rsidRDefault="00483F1E" w:rsidP="00483F1E">
      <w:pPr>
        <w:rPr>
          <w:rFonts w:ascii="Times New Roman" w:hAnsi="Times New Roman" w:cs="Times New Roman"/>
          <w:color w:val="333333"/>
          <w:sz w:val="28"/>
          <w:szCs w:val="28"/>
        </w:rPr>
      </w:pPr>
      <w:r>
        <w:rPr>
          <w:rFonts w:ascii="Times New Roman" w:hAnsi="Times New Roman" w:cs="Times New Roman"/>
          <w:color w:val="000000"/>
          <w:sz w:val="28"/>
          <w:szCs w:val="28"/>
        </w:rPr>
        <w:t xml:space="preserve">- для 8 - 9 класів  - </w:t>
      </w:r>
      <w:r>
        <w:rPr>
          <w:rFonts w:ascii="Times New Roman" w:hAnsi="Times New Roman" w:cs="Times New Roman"/>
          <w:sz w:val="28"/>
          <w:szCs w:val="28"/>
        </w:rPr>
        <w:t>за навчальними планами» Про затвердження типової освітньої програми закладів загальної середньої освіти ІІ ступеня»</w:t>
      </w:r>
      <w:r>
        <w:rPr>
          <w:rFonts w:ascii="Times New Roman" w:hAnsi="Times New Roman" w:cs="Times New Roman"/>
          <w:color w:val="333333"/>
          <w:sz w:val="28"/>
          <w:szCs w:val="28"/>
        </w:rPr>
        <w:t>, Наказ Міністерства освіти і науки України № 405 від 20.04.2018 (Таблиця 1 до Типової освітньої програми)</w:t>
      </w:r>
      <w:r w:rsidR="00501597">
        <w:rPr>
          <w:rFonts w:ascii="Times New Roman" w:hAnsi="Times New Roman" w:cs="Times New Roman"/>
          <w:color w:val="333333"/>
          <w:sz w:val="28"/>
          <w:szCs w:val="28"/>
        </w:rPr>
        <w:t>.</w:t>
      </w:r>
    </w:p>
    <w:p w14:paraId="2A5F8E46" w14:textId="77777777" w:rsidR="00501597" w:rsidRDefault="00501597" w:rsidP="00501597">
      <w:pPr>
        <w:pStyle w:val="a3"/>
        <w:rPr>
          <w:sz w:val="28"/>
          <w:szCs w:val="28"/>
        </w:rPr>
      </w:pPr>
      <w:r w:rsidRPr="00791234">
        <w:rPr>
          <w:b/>
          <w:i/>
          <w:sz w:val="28"/>
          <w:szCs w:val="28"/>
        </w:rPr>
        <w:t>Таблиці розподілу годин</w:t>
      </w:r>
      <w:r>
        <w:rPr>
          <w:sz w:val="28"/>
          <w:szCs w:val="28"/>
        </w:rPr>
        <w:t xml:space="preserve"> між галузями знань та навчальними предметами за роками навчання.</w:t>
      </w:r>
    </w:p>
    <w:p w14:paraId="6DC6B755" w14:textId="77777777" w:rsidR="002238DA" w:rsidRPr="004D0CD1" w:rsidRDefault="002238DA" w:rsidP="002238DA">
      <w:pPr>
        <w:spacing w:after="0"/>
        <w:rPr>
          <w:rFonts w:ascii="Times New Roman" w:hAnsi="Times New Roman" w:cs="Times New Roman"/>
          <w:b/>
          <w:i/>
          <w:sz w:val="28"/>
          <w:szCs w:val="28"/>
        </w:rPr>
      </w:pPr>
    </w:p>
    <w:p w14:paraId="644D4418" w14:textId="77777777" w:rsidR="00BC75FD" w:rsidRDefault="00BC75FD" w:rsidP="002238DA">
      <w:pPr>
        <w:pStyle w:val="a3"/>
        <w:jc w:val="center"/>
        <w:rPr>
          <w:b/>
          <w:bCs/>
          <w:sz w:val="28"/>
          <w:szCs w:val="28"/>
        </w:rPr>
      </w:pPr>
    </w:p>
    <w:p w14:paraId="6A531D32" w14:textId="77777777" w:rsidR="00BC75FD" w:rsidRDefault="00BC75FD" w:rsidP="002238DA">
      <w:pPr>
        <w:pStyle w:val="a3"/>
        <w:jc w:val="center"/>
        <w:rPr>
          <w:b/>
          <w:bCs/>
          <w:sz w:val="28"/>
          <w:szCs w:val="28"/>
        </w:rPr>
      </w:pPr>
    </w:p>
    <w:p w14:paraId="73289525" w14:textId="77777777" w:rsidR="00BC75FD" w:rsidRDefault="00BC75FD" w:rsidP="002238DA">
      <w:pPr>
        <w:pStyle w:val="a3"/>
        <w:jc w:val="center"/>
        <w:rPr>
          <w:b/>
          <w:bCs/>
          <w:sz w:val="28"/>
          <w:szCs w:val="28"/>
        </w:rPr>
      </w:pPr>
    </w:p>
    <w:p w14:paraId="3BE0D905" w14:textId="77777777" w:rsidR="00BC75FD" w:rsidRDefault="00BC75FD" w:rsidP="002238DA">
      <w:pPr>
        <w:pStyle w:val="a3"/>
        <w:jc w:val="center"/>
        <w:rPr>
          <w:b/>
          <w:bCs/>
          <w:sz w:val="28"/>
          <w:szCs w:val="28"/>
        </w:rPr>
      </w:pPr>
    </w:p>
    <w:p w14:paraId="5C0DD169" w14:textId="77777777" w:rsidR="00BC75FD" w:rsidRDefault="00BC75FD" w:rsidP="002238DA">
      <w:pPr>
        <w:pStyle w:val="a3"/>
        <w:jc w:val="center"/>
        <w:rPr>
          <w:b/>
          <w:bCs/>
          <w:sz w:val="28"/>
          <w:szCs w:val="28"/>
        </w:rPr>
      </w:pPr>
    </w:p>
    <w:p w14:paraId="20A717DF" w14:textId="77777777" w:rsidR="00BC75FD" w:rsidRDefault="00BC75FD" w:rsidP="002238DA">
      <w:pPr>
        <w:pStyle w:val="a3"/>
        <w:jc w:val="center"/>
        <w:rPr>
          <w:b/>
          <w:bCs/>
          <w:sz w:val="28"/>
          <w:szCs w:val="28"/>
        </w:rPr>
      </w:pPr>
    </w:p>
    <w:p w14:paraId="7B91C14D" w14:textId="77777777" w:rsidR="00BC75FD" w:rsidRDefault="00BC75FD" w:rsidP="002238DA">
      <w:pPr>
        <w:pStyle w:val="a3"/>
        <w:jc w:val="center"/>
        <w:rPr>
          <w:b/>
          <w:bCs/>
          <w:sz w:val="28"/>
          <w:szCs w:val="28"/>
        </w:rPr>
      </w:pPr>
    </w:p>
    <w:p w14:paraId="39612455" w14:textId="77777777" w:rsidR="00BC75FD" w:rsidRDefault="00BC75FD" w:rsidP="002238DA">
      <w:pPr>
        <w:pStyle w:val="a3"/>
        <w:jc w:val="center"/>
        <w:rPr>
          <w:b/>
          <w:bCs/>
          <w:sz w:val="28"/>
          <w:szCs w:val="28"/>
        </w:rPr>
      </w:pPr>
    </w:p>
    <w:p w14:paraId="6215350E" w14:textId="77777777" w:rsidR="00BC75FD" w:rsidRDefault="00BC75FD" w:rsidP="002238DA">
      <w:pPr>
        <w:pStyle w:val="a3"/>
        <w:jc w:val="center"/>
        <w:rPr>
          <w:b/>
          <w:bCs/>
          <w:sz w:val="28"/>
          <w:szCs w:val="28"/>
        </w:rPr>
      </w:pPr>
    </w:p>
    <w:p w14:paraId="601D9C91" w14:textId="77777777" w:rsidR="00BC75FD" w:rsidRDefault="00BC75FD" w:rsidP="002238DA">
      <w:pPr>
        <w:pStyle w:val="a3"/>
        <w:jc w:val="center"/>
        <w:rPr>
          <w:b/>
          <w:bCs/>
          <w:sz w:val="28"/>
          <w:szCs w:val="28"/>
        </w:rPr>
      </w:pPr>
    </w:p>
    <w:p w14:paraId="517569B8" w14:textId="77777777" w:rsidR="00BC75FD" w:rsidRDefault="00BC75FD" w:rsidP="002238DA">
      <w:pPr>
        <w:pStyle w:val="a3"/>
        <w:jc w:val="center"/>
        <w:rPr>
          <w:b/>
          <w:bCs/>
          <w:sz w:val="28"/>
          <w:szCs w:val="28"/>
        </w:rPr>
      </w:pPr>
    </w:p>
    <w:p w14:paraId="724B06FD" w14:textId="77777777" w:rsidR="00BC75FD" w:rsidRDefault="00BC75FD" w:rsidP="002238DA">
      <w:pPr>
        <w:pStyle w:val="a3"/>
        <w:jc w:val="center"/>
        <w:rPr>
          <w:b/>
          <w:bCs/>
          <w:sz w:val="28"/>
          <w:szCs w:val="28"/>
        </w:rPr>
      </w:pPr>
    </w:p>
    <w:p w14:paraId="213B14FB" w14:textId="77777777" w:rsidR="00BC75FD" w:rsidRDefault="00BC75FD" w:rsidP="002238DA">
      <w:pPr>
        <w:pStyle w:val="a3"/>
        <w:jc w:val="center"/>
        <w:rPr>
          <w:b/>
          <w:bCs/>
          <w:sz w:val="28"/>
          <w:szCs w:val="28"/>
        </w:rPr>
      </w:pPr>
    </w:p>
    <w:p w14:paraId="170EF693" w14:textId="77777777" w:rsidR="00BC75FD" w:rsidRDefault="00BC75FD" w:rsidP="002238DA">
      <w:pPr>
        <w:pStyle w:val="a3"/>
        <w:jc w:val="center"/>
        <w:rPr>
          <w:b/>
          <w:bCs/>
          <w:sz w:val="28"/>
          <w:szCs w:val="28"/>
        </w:rPr>
      </w:pPr>
    </w:p>
    <w:p w14:paraId="70E7FE19" w14:textId="77777777" w:rsidR="00CE7B24" w:rsidRPr="00C96B38" w:rsidRDefault="00CE7B24" w:rsidP="00CE7B24">
      <w:pPr>
        <w:pStyle w:val="a3"/>
        <w:jc w:val="center"/>
        <w:rPr>
          <w:b/>
          <w:bCs/>
          <w:sz w:val="28"/>
          <w:szCs w:val="28"/>
        </w:rPr>
      </w:pPr>
      <w:r>
        <w:rPr>
          <w:b/>
          <w:bCs/>
          <w:sz w:val="28"/>
          <w:szCs w:val="28"/>
        </w:rPr>
        <w:lastRenderedPageBreak/>
        <w:t>Н</w:t>
      </w:r>
      <w:r w:rsidRPr="00C96B38">
        <w:rPr>
          <w:b/>
          <w:bCs/>
          <w:sz w:val="28"/>
          <w:szCs w:val="28"/>
        </w:rPr>
        <w:t>авчальний план</w:t>
      </w:r>
    </w:p>
    <w:p w14:paraId="0F0BEA63" w14:textId="77777777" w:rsidR="00CE7B24" w:rsidRPr="00C96B38" w:rsidRDefault="00CE7B24" w:rsidP="00CE7B24">
      <w:pPr>
        <w:pStyle w:val="a3"/>
        <w:jc w:val="center"/>
        <w:rPr>
          <w:b/>
          <w:bCs/>
          <w:sz w:val="28"/>
          <w:szCs w:val="28"/>
        </w:rPr>
      </w:pPr>
      <w:r w:rsidRPr="00C96B38">
        <w:rPr>
          <w:b/>
          <w:bCs/>
          <w:sz w:val="28"/>
          <w:szCs w:val="28"/>
        </w:rPr>
        <w:t>початкової освіти</w:t>
      </w:r>
    </w:p>
    <w:p w14:paraId="572BA19E" w14:textId="77777777" w:rsidR="00CE7B24" w:rsidRPr="00C96B38" w:rsidRDefault="00CE7B24" w:rsidP="00CE7B24">
      <w:pPr>
        <w:pStyle w:val="a3"/>
        <w:jc w:val="center"/>
        <w:rPr>
          <w:b/>
          <w:bCs/>
          <w:sz w:val="28"/>
          <w:szCs w:val="28"/>
          <w:lang w:eastAsia="ru-RU"/>
        </w:rPr>
      </w:pPr>
      <w:r w:rsidRPr="00C96B38">
        <w:rPr>
          <w:b/>
          <w:bCs/>
          <w:sz w:val="28"/>
          <w:szCs w:val="28"/>
        </w:rPr>
        <w:t xml:space="preserve">для 1 - 4 </w:t>
      </w:r>
      <w:proofErr w:type="spellStart"/>
      <w:r w:rsidRPr="00C96B38">
        <w:rPr>
          <w:b/>
          <w:bCs/>
          <w:sz w:val="28"/>
          <w:szCs w:val="28"/>
          <w:lang w:val="ru-RU"/>
        </w:rPr>
        <w:t>класів</w:t>
      </w:r>
      <w:proofErr w:type="spellEnd"/>
    </w:p>
    <w:p w14:paraId="3FE41971" w14:textId="77777777" w:rsidR="00CE7B24" w:rsidRPr="00C96B38" w:rsidRDefault="00CE7B24" w:rsidP="00CE7B24">
      <w:pPr>
        <w:pStyle w:val="a3"/>
        <w:jc w:val="center"/>
        <w:rPr>
          <w:b/>
          <w:bCs/>
          <w:sz w:val="28"/>
          <w:szCs w:val="28"/>
          <w:lang w:eastAsia="ru-RU"/>
        </w:rPr>
      </w:pPr>
      <w:r w:rsidRPr="00C96B38">
        <w:rPr>
          <w:b/>
          <w:bCs/>
          <w:sz w:val="28"/>
          <w:szCs w:val="28"/>
        </w:rPr>
        <w:t>з українською мовою навчання</w:t>
      </w:r>
    </w:p>
    <w:p w14:paraId="2CB0E53C" w14:textId="77777777" w:rsidR="00CE7B24" w:rsidRPr="00C96B38" w:rsidRDefault="00CE7B24" w:rsidP="00CE7B24">
      <w:pPr>
        <w:pStyle w:val="a3"/>
        <w:jc w:val="center"/>
        <w:rPr>
          <w:b/>
          <w:bCs/>
          <w:sz w:val="28"/>
          <w:szCs w:val="28"/>
        </w:rPr>
      </w:pPr>
      <w:r w:rsidRPr="00C96B38">
        <w:rPr>
          <w:b/>
          <w:bCs/>
          <w:sz w:val="28"/>
          <w:szCs w:val="28"/>
        </w:rPr>
        <w:t>на 2024</w:t>
      </w:r>
      <w:r w:rsidRPr="00C96B38">
        <w:rPr>
          <w:b/>
          <w:bCs/>
          <w:sz w:val="28"/>
          <w:szCs w:val="28"/>
          <w:lang w:val="ru-RU"/>
        </w:rPr>
        <w:t>/</w:t>
      </w:r>
      <w:r w:rsidRPr="00C96B38">
        <w:rPr>
          <w:b/>
          <w:bCs/>
          <w:sz w:val="28"/>
          <w:szCs w:val="28"/>
        </w:rPr>
        <w:t>2025 навчальний рік</w:t>
      </w:r>
    </w:p>
    <w:p w14:paraId="1956F8D4" w14:textId="77777777" w:rsidR="00CE7B24" w:rsidRPr="000B5E41" w:rsidRDefault="00CE7B24" w:rsidP="00CE7B24">
      <w:pPr>
        <w:pStyle w:val="a3"/>
        <w:jc w:val="right"/>
      </w:pPr>
      <w:r w:rsidRPr="000B5E41">
        <w:t>Наказ МОН України</w:t>
      </w:r>
    </w:p>
    <w:p w14:paraId="3894A22D" w14:textId="77777777" w:rsidR="00CE7B24" w:rsidRPr="000B5E41" w:rsidRDefault="00CE7B24" w:rsidP="00CE7B24">
      <w:pPr>
        <w:pStyle w:val="a3"/>
        <w:jc w:val="right"/>
      </w:pPr>
      <w:r w:rsidRPr="004F4A1C">
        <w:t>№ № 743 від 12.08.2022 р.</w:t>
      </w:r>
      <w:r w:rsidRPr="000B5E41">
        <w:t xml:space="preserve"> « Про затвердження типових </w:t>
      </w:r>
    </w:p>
    <w:p w14:paraId="391E64ED" w14:textId="77777777" w:rsidR="00CE7B24" w:rsidRPr="000B5E41" w:rsidRDefault="00CE7B24" w:rsidP="00CE7B24">
      <w:pPr>
        <w:pStyle w:val="a3"/>
        <w:jc w:val="right"/>
      </w:pPr>
      <w:r w:rsidRPr="000B5E41">
        <w:t>та навчальних планів для 1-4 класів»</w:t>
      </w:r>
    </w:p>
    <w:p w14:paraId="5E12A400" w14:textId="77777777" w:rsidR="00CE7B24" w:rsidRPr="000B5E41" w:rsidRDefault="00CE7B24" w:rsidP="00CE7B24">
      <w:pPr>
        <w:pStyle w:val="a3"/>
        <w:jc w:val="right"/>
        <w:rPr>
          <w:b/>
        </w:rPr>
      </w:pPr>
      <w:r w:rsidRPr="000B5E41">
        <w:t xml:space="preserve">(додаток </w:t>
      </w:r>
      <w:r w:rsidRPr="000B5E41">
        <w:rPr>
          <w:lang w:val="ru-RU"/>
        </w:rPr>
        <w:t>2</w:t>
      </w:r>
      <w:r w:rsidRPr="000B5E41">
        <w:t>)</w:t>
      </w:r>
    </w:p>
    <w:tbl>
      <w:tblPr>
        <w:tblW w:w="8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4"/>
        <w:gridCol w:w="1127"/>
        <w:gridCol w:w="8"/>
        <w:gridCol w:w="1126"/>
        <w:gridCol w:w="9"/>
        <w:gridCol w:w="1125"/>
        <w:gridCol w:w="10"/>
        <w:gridCol w:w="1124"/>
        <w:gridCol w:w="11"/>
        <w:gridCol w:w="1265"/>
        <w:gridCol w:w="12"/>
      </w:tblGrid>
      <w:tr w:rsidR="00CE7B24" w:rsidRPr="004F4A1C" w14:paraId="4AEBEF93" w14:textId="77777777" w:rsidTr="009C797B">
        <w:trPr>
          <w:trHeight w:val="435"/>
          <w:jc w:val="center"/>
        </w:trPr>
        <w:tc>
          <w:tcPr>
            <w:tcW w:w="2554" w:type="dxa"/>
            <w:vMerge w:val="restart"/>
            <w:tcBorders>
              <w:top w:val="single" w:sz="4" w:space="0" w:color="auto"/>
              <w:left w:val="single" w:sz="4" w:space="0" w:color="auto"/>
              <w:bottom w:val="single" w:sz="4" w:space="0" w:color="auto"/>
              <w:right w:val="single" w:sz="4" w:space="0" w:color="auto"/>
            </w:tcBorders>
            <w:hideMark/>
          </w:tcPr>
          <w:p w14:paraId="0C2A6DEB" w14:textId="77777777" w:rsidR="00CE7B24" w:rsidRPr="004F4A1C" w:rsidRDefault="00CE7B24" w:rsidP="009C797B">
            <w:pPr>
              <w:pStyle w:val="a3"/>
              <w:rPr>
                <w:lang w:eastAsia="en-US"/>
              </w:rPr>
            </w:pPr>
            <w:r w:rsidRPr="004F4A1C">
              <w:rPr>
                <w:lang w:eastAsia="en-US"/>
              </w:rPr>
              <w:t>Навчальні предмети</w:t>
            </w:r>
          </w:p>
        </w:tc>
        <w:tc>
          <w:tcPr>
            <w:tcW w:w="5817" w:type="dxa"/>
            <w:gridSpan w:val="10"/>
            <w:tcBorders>
              <w:top w:val="single" w:sz="4" w:space="0" w:color="auto"/>
              <w:left w:val="single" w:sz="4" w:space="0" w:color="auto"/>
              <w:bottom w:val="single" w:sz="4" w:space="0" w:color="auto"/>
              <w:right w:val="single" w:sz="4" w:space="0" w:color="auto"/>
            </w:tcBorders>
            <w:hideMark/>
          </w:tcPr>
          <w:p w14:paraId="52C782A6" w14:textId="77777777" w:rsidR="00CE7B24" w:rsidRPr="004F4A1C" w:rsidRDefault="00CE7B24" w:rsidP="009C797B">
            <w:pPr>
              <w:pStyle w:val="a3"/>
              <w:rPr>
                <w:lang w:eastAsia="en-US"/>
              </w:rPr>
            </w:pPr>
            <w:r w:rsidRPr="004F4A1C">
              <w:rPr>
                <w:lang w:eastAsia="en-US"/>
              </w:rPr>
              <w:t>Кількість год на тиждень у класах</w:t>
            </w:r>
          </w:p>
        </w:tc>
      </w:tr>
      <w:tr w:rsidR="00CE7B24" w:rsidRPr="004F4A1C" w14:paraId="2FB6024F" w14:textId="77777777" w:rsidTr="009C797B">
        <w:trPr>
          <w:trHeight w:val="560"/>
          <w:jc w:val="center"/>
        </w:trPr>
        <w:tc>
          <w:tcPr>
            <w:tcW w:w="2554" w:type="dxa"/>
            <w:vMerge/>
            <w:tcBorders>
              <w:top w:val="single" w:sz="4" w:space="0" w:color="auto"/>
              <w:left w:val="single" w:sz="4" w:space="0" w:color="auto"/>
              <w:bottom w:val="single" w:sz="4" w:space="0" w:color="auto"/>
              <w:right w:val="single" w:sz="4" w:space="0" w:color="auto"/>
            </w:tcBorders>
            <w:vAlign w:val="center"/>
            <w:hideMark/>
          </w:tcPr>
          <w:p w14:paraId="5852A900" w14:textId="77777777" w:rsidR="00CE7B24" w:rsidRPr="004F4A1C" w:rsidRDefault="00CE7B24" w:rsidP="009C797B">
            <w:pPr>
              <w:pStyle w:val="a3"/>
              <w:rPr>
                <w:lang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14:paraId="762A5397" w14:textId="77777777" w:rsidR="00CE7B24" w:rsidRPr="004F4A1C" w:rsidRDefault="00CE7B24" w:rsidP="009C797B">
            <w:pPr>
              <w:pStyle w:val="a3"/>
              <w:rPr>
                <w:lang w:eastAsia="en-US"/>
              </w:rPr>
            </w:pPr>
            <w:r w:rsidRPr="004F4A1C">
              <w:rPr>
                <w:lang w:eastAsia="en-US"/>
              </w:rPr>
              <w:t>1</w:t>
            </w:r>
          </w:p>
          <w:p w14:paraId="50D5CBF4" w14:textId="77777777" w:rsidR="00CE7B24" w:rsidRPr="004F4A1C" w:rsidRDefault="00CE7B24" w:rsidP="009C797B">
            <w:pPr>
              <w:pStyle w:val="a3"/>
              <w:rPr>
                <w:lang w:eastAsia="en-US"/>
              </w:rPr>
            </w:pPr>
            <w:r w:rsidRPr="004F4A1C">
              <w:rPr>
                <w:lang w:eastAsia="en-US"/>
              </w:rPr>
              <w:t>клас</w:t>
            </w:r>
          </w:p>
        </w:tc>
        <w:tc>
          <w:tcPr>
            <w:tcW w:w="1135" w:type="dxa"/>
            <w:gridSpan w:val="2"/>
            <w:tcBorders>
              <w:top w:val="single" w:sz="4" w:space="0" w:color="auto"/>
              <w:left w:val="single" w:sz="4" w:space="0" w:color="auto"/>
              <w:bottom w:val="single" w:sz="4" w:space="0" w:color="auto"/>
              <w:right w:val="single" w:sz="4" w:space="0" w:color="auto"/>
            </w:tcBorders>
            <w:hideMark/>
          </w:tcPr>
          <w:p w14:paraId="34FE3279" w14:textId="77777777" w:rsidR="00CE7B24" w:rsidRPr="004F4A1C" w:rsidRDefault="00CE7B24" w:rsidP="009C797B">
            <w:pPr>
              <w:pStyle w:val="a3"/>
              <w:rPr>
                <w:lang w:eastAsia="en-US"/>
              </w:rPr>
            </w:pPr>
            <w:r w:rsidRPr="004F4A1C">
              <w:rPr>
                <w:lang w:eastAsia="en-US"/>
              </w:rPr>
              <w:t>2</w:t>
            </w:r>
          </w:p>
          <w:p w14:paraId="16E315D7" w14:textId="77777777" w:rsidR="00CE7B24" w:rsidRPr="004F4A1C" w:rsidRDefault="00CE7B24" w:rsidP="009C797B">
            <w:pPr>
              <w:pStyle w:val="a3"/>
              <w:rPr>
                <w:lang w:eastAsia="en-US"/>
              </w:rPr>
            </w:pPr>
            <w:r w:rsidRPr="004F4A1C">
              <w:rPr>
                <w:lang w:eastAsia="en-US"/>
              </w:rPr>
              <w:t>клас</w:t>
            </w:r>
          </w:p>
        </w:tc>
        <w:tc>
          <w:tcPr>
            <w:tcW w:w="1135" w:type="dxa"/>
            <w:gridSpan w:val="2"/>
            <w:tcBorders>
              <w:top w:val="single" w:sz="4" w:space="0" w:color="auto"/>
              <w:left w:val="single" w:sz="4" w:space="0" w:color="auto"/>
              <w:bottom w:val="single" w:sz="4" w:space="0" w:color="auto"/>
              <w:right w:val="single" w:sz="4" w:space="0" w:color="auto"/>
            </w:tcBorders>
            <w:hideMark/>
          </w:tcPr>
          <w:p w14:paraId="20C99054" w14:textId="77777777" w:rsidR="00CE7B24" w:rsidRPr="004F4A1C" w:rsidRDefault="00CE7B24" w:rsidP="009C797B">
            <w:pPr>
              <w:pStyle w:val="a3"/>
              <w:rPr>
                <w:lang w:eastAsia="en-US"/>
              </w:rPr>
            </w:pPr>
            <w:r w:rsidRPr="004F4A1C">
              <w:rPr>
                <w:lang w:eastAsia="en-US"/>
              </w:rPr>
              <w:t>3</w:t>
            </w:r>
          </w:p>
          <w:p w14:paraId="6FB2BB55" w14:textId="77777777" w:rsidR="00CE7B24" w:rsidRPr="004F4A1C" w:rsidRDefault="00CE7B24" w:rsidP="009C797B">
            <w:pPr>
              <w:pStyle w:val="a3"/>
              <w:rPr>
                <w:lang w:eastAsia="en-US"/>
              </w:rPr>
            </w:pPr>
            <w:r w:rsidRPr="004F4A1C">
              <w:rPr>
                <w:lang w:eastAsia="en-US"/>
              </w:rPr>
              <w:t>клас</w:t>
            </w:r>
          </w:p>
        </w:tc>
        <w:tc>
          <w:tcPr>
            <w:tcW w:w="1135" w:type="dxa"/>
            <w:gridSpan w:val="2"/>
            <w:tcBorders>
              <w:top w:val="single" w:sz="4" w:space="0" w:color="auto"/>
              <w:left w:val="single" w:sz="4" w:space="0" w:color="auto"/>
              <w:bottom w:val="single" w:sz="4" w:space="0" w:color="auto"/>
              <w:right w:val="single" w:sz="4" w:space="0" w:color="auto"/>
            </w:tcBorders>
            <w:hideMark/>
          </w:tcPr>
          <w:p w14:paraId="36C99D65" w14:textId="77777777" w:rsidR="00CE7B24" w:rsidRPr="004F4A1C" w:rsidRDefault="00CE7B24" w:rsidP="009C797B">
            <w:pPr>
              <w:pStyle w:val="a3"/>
              <w:rPr>
                <w:lang w:eastAsia="en-US"/>
              </w:rPr>
            </w:pPr>
            <w:r w:rsidRPr="004F4A1C">
              <w:rPr>
                <w:lang w:eastAsia="en-US"/>
              </w:rPr>
              <w:t xml:space="preserve">4 </w:t>
            </w:r>
          </w:p>
          <w:p w14:paraId="6FA80CB9" w14:textId="77777777" w:rsidR="00CE7B24" w:rsidRPr="004F4A1C" w:rsidRDefault="00CE7B24" w:rsidP="009C797B">
            <w:pPr>
              <w:pStyle w:val="a3"/>
              <w:rPr>
                <w:lang w:eastAsia="en-US"/>
              </w:rPr>
            </w:pPr>
            <w:r w:rsidRPr="004F4A1C">
              <w:rPr>
                <w:lang w:eastAsia="en-US"/>
              </w:rPr>
              <w:t>клас</w:t>
            </w:r>
          </w:p>
        </w:tc>
        <w:tc>
          <w:tcPr>
            <w:tcW w:w="1277" w:type="dxa"/>
            <w:gridSpan w:val="2"/>
            <w:tcBorders>
              <w:top w:val="single" w:sz="4" w:space="0" w:color="auto"/>
              <w:left w:val="single" w:sz="4" w:space="0" w:color="auto"/>
              <w:bottom w:val="single" w:sz="4" w:space="0" w:color="auto"/>
              <w:right w:val="single" w:sz="4" w:space="0" w:color="auto"/>
            </w:tcBorders>
            <w:hideMark/>
          </w:tcPr>
          <w:p w14:paraId="1CFCF7AA" w14:textId="77777777" w:rsidR="00CE7B24" w:rsidRPr="004F4A1C" w:rsidRDefault="00CE7B24" w:rsidP="009C797B">
            <w:pPr>
              <w:pStyle w:val="a3"/>
              <w:rPr>
                <w:lang w:eastAsia="en-US"/>
              </w:rPr>
            </w:pPr>
            <w:r w:rsidRPr="004F4A1C">
              <w:rPr>
                <w:lang w:eastAsia="en-US"/>
              </w:rPr>
              <w:t>Разом</w:t>
            </w:r>
          </w:p>
        </w:tc>
      </w:tr>
      <w:tr w:rsidR="00CE7B24" w:rsidRPr="004F4A1C" w14:paraId="598FEE14" w14:textId="77777777" w:rsidTr="009C797B">
        <w:trPr>
          <w:trHeight w:val="513"/>
          <w:jc w:val="center"/>
        </w:trPr>
        <w:tc>
          <w:tcPr>
            <w:tcW w:w="2554" w:type="dxa"/>
            <w:tcBorders>
              <w:top w:val="single" w:sz="4" w:space="0" w:color="auto"/>
              <w:left w:val="single" w:sz="4" w:space="0" w:color="auto"/>
              <w:bottom w:val="single" w:sz="4" w:space="0" w:color="auto"/>
              <w:right w:val="single" w:sz="4" w:space="0" w:color="auto"/>
            </w:tcBorders>
          </w:tcPr>
          <w:p w14:paraId="74836A76" w14:textId="77777777" w:rsidR="00CE7B24" w:rsidRPr="004F4A1C" w:rsidRDefault="00CE7B24" w:rsidP="009C797B">
            <w:pPr>
              <w:pStyle w:val="a3"/>
              <w:rPr>
                <w:lang w:val="ru-RU" w:eastAsia="en-US"/>
              </w:rPr>
            </w:pPr>
            <w:r w:rsidRPr="004F4A1C">
              <w:rPr>
                <w:lang w:eastAsia="en-US"/>
              </w:rPr>
              <w:t>Українська мова і література</w:t>
            </w:r>
            <w:r>
              <w:rPr>
                <w:lang w:eastAsia="en-US"/>
              </w:rPr>
              <w:t xml:space="preserve"> *</w:t>
            </w:r>
          </w:p>
          <w:p w14:paraId="709821EE" w14:textId="77777777" w:rsidR="00CE7B24" w:rsidRPr="004F4A1C" w:rsidRDefault="00CE7B24" w:rsidP="009C797B">
            <w:pPr>
              <w:pStyle w:val="a3"/>
              <w:rPr>
                <w:lang w:val="ru-RU" w:eastAsia="en-US"/>
              </w:rPr>
            </w:pPr>
          </w:p>
        </w:tc>
        <w:tc>
          <w:tcPr>
            <w:tcW w:w="1135" w:type="dxa"/>
            <w:gridSpan w:val="2"/>
            <w:tcBorders>
              <w:top w:val="single" w:sz="4" w:space="0" w:color="auto"/>
              <w:left w:val="single" w:sz="4" w:space="0" w:color="auto"/>
              <w:bottom w:val="single" w:sz="4" w:space="0" w:color="auto"/>
              <w:right w:val="single" w:sz="4" w:space="0" w:color="auto"/>
            </w:tcBorders>
            <w:hideMark/>
          </w:tcPr>
          <w:p w14:paraId="175AAB6A" w14:textId="77777777" w:rsidR="00CE7B24" w:rsidRPr="004F4A1C" w:rsidRDefault="00CE7B24" w:rsidP="009C797B">
            <w:pPr>
              <w:pStyle w:val="a3"/>
              <w:rPr>
                <w:lang w:val="ru-RU" w:eastAsia="en-US"/>
              </w:rPr>
            </w:pPr>
            <w:r w:rsidRPr="004F4A1C">
              <w:rPr>
                <w:lang w:eastAsia="en-US"/>
              </w:rPr>
              <w:t>7+1</w:t>
            </w:r>
          </w:p>
        </w:tc>
        <w:tc>
          <w:tcPr>
            <w:tcW w:w="1135" w:type="dxa"/>
            <w:gridSpan w:val="2"/>
            <w:tcBorders>
              <w:top w:val="single" w:sz="4" w:space="0" w:color="auto"/>
              <w:left w:val="single" w:sz="4" w:space="0" w:color="auto"/>
              <w:bottom w:val="single" w:sz="4" w:space="0" w:color="auto"/>
              <w:right w:val="single" w:sz="4" w:space="0" w:color="auto"/>
            </w:tcBorders>
            <w:hideMark/>
          </w:tcPr>
          <w:p w14:paraId="0C6EB00B" w14:textId="77777777" w:rsidR="00CE7B24" w:rsidRPr="004F4A1C" w:rsidRDefault="00CE7B24" w:rsidP="009C797B">
            <w:pPr>
              <w:pStyle w:val="a3"/>
              <w:rPr>
                <w:lang w:eastAsia="en-US"/>
              </w:rPr>
            </w:pPr>
            <w:r w:rsidRPr="004F4A1C">
              <w:rPr>
                <w:lang w:eastAsia="en-US"/>
              </w:rPr>
              <w:t>7+1</w:t>
            </w:r>
          </w:p>
        </w:tc>
        <w:tc>
          <w:tcPr>
            <w:tcW w:w="1135" w:type="dxa"/>
            <w:gridSpan w:val="2"/>
            <w:tcBorders>
              <w:top w:val="single" w:sz="4" w:space="0" w:color="auto"/>
              <w:left w:val="single" w:sz="4" w:space="0" w:color="auto"/>
              <w:bottom w:val="single" w:sz="4" w:space="0" w:color="auto"/>
              <w:right w:val="single" w:sz="4" w:space="0" w:color="auto"/>
            </w:tcBorders>
            <w:hideMark/>
          </w:tcPr>
          <w:p w14:paraId="0D6441C2" w14:textId="77777777" w:rsidR="00CE7B24" w:rsidRPr="004F4A1C" w:rsidRDefault="00CE7B24" w:rsidP="009C797B">
            <w:pPr>
              <w:pStyle w:val="a3"/>
              <w:rPr>
                <w:lang w:eastAsia="en-US"/>
              </w:rPr>
            </w:pPr>
            <w:r w:rsidRPr="004F4A1C">
              <w:rPr>
                <w:lang w:eastAsia="en-US"/>
              </w:rPr>
              <w:t>7+1</w:t>
            </w:r>
          </w:p>
        </w:tc>
        <w:tc>
          <w:tcPr>
            <w:tcW w:w="1135" w:type="dxa"/>
            <w:gridSpan w:val="2"/>
            <w:tcBorders>
              <w:top w:val="single" w:sz="4" w:space="0" w:color="auto"/>
              <w:left w:val="single" w:sz="4" w:space="0" w:color="auto"/>
              <w:bottom w:val="single" w:sz="4" w:space="0" w:color="auto"/>
              <w:right w:val="single" w:sz="4" w:space="0" w:color="auto"/>
            </w:tcBorders>
            <w:hideMark/>
          </w:tcPr>
          <w:p w14:paraId="5A3B65F3" w14:textId="77777777" w:rsidR="00CE7B24" w:rsidRPr="004F4A1C" w:rsidRDefault="00CE7B24" w:rsidP="009C797B">
            <w:pPr>
              <w:pStyle w:val="a3"/>
              <w:rPr>
                <w:lang w:eastAsia="en-US"/>
              </w:rPr>
            </w:pPr>
            <w:r w:rsidRPr="004F4A1C">
              <w:rPr>
                <w:lang w:eastAsia="en-US"/>
              </w:rPr>
              <w:t>7+1</w:t>
            </w:r>
          </w:p>
        </w:tc>
        <w:tc>
          <w:tcPr>
            <w:tcW w:w="1277" w:type="dxa"/>
            <w:gridSpan w:val="2"/>
            <w:tcBorders>
              <w:top w:val="single" w:sz="4" w:space="0" w:color="auto"/>
              <w:left w:val="single" w:sz="4" w:space="0" w:color="auto"/>
              <w:bottom w:val="single" w:sz="4" w:space="0" w:color="auto"/>
              <w:right w:val="single" w:sz="4" w:space="0" w:color="auto"/>
            </w:tcBorders>
            <w:hideMark/>
          </w:tcPr>
          <w:p w14:paraId="33C2F724" w14:textId="77777777" w:rsidR="00CE7B24" w:rsidRPr="004F4A1C" w:rsidRDefault="00CE7B24" w:rsidP="009C797B">
            <w:pPr>
              <w:pStyle w:val="a3"/>
              <w:rPr>
                <w:lang w:eastAsia="en-US"/>
              </w:rPr>
            </w:pPr>
            <w:r w:rsidRPr="004F4A1C">
              <w:rPr>
                <w:lang w:eastAsia="en-US"/>
              </w:rPr>
              <w:t>32</w:t>
            </w:r>
          </w:p>
        </w:tc>
      </w:tr>
      <w:tr w:rsidR="00CE7B24" w:rsidRPr="004F4A1C" w14:paraId="5D82F749" w14:textId="77777777" w:rsidTr="009C797B">
        <w:trPr>
          <w:trHeight w:val="731"/>
          <w:jc w:val="center"/>
        </w:trPr>
        <w:tc>
          <w:tcPr>
            <w:tcW w:w="2554" w:type="dxa"/>
            <w:tcBorders>
              <w:top w:val="single" w:sz="4" w:space="0" w:color="auto"/>
              <w:left w:val="single" w:sz="4" w:space="0" w:color="auto"/>
              <w:bottom w:val="single" w:sz="4" w:space="0" w:color="auto"/>
              <w:right w:val="single" w:sz="4" w:space="0" w:color="auto"/>
            </w:tcBorders>
            <w:hideMark/>
          </w:tcPr>
          <w:p w14:paraId="01AD527B" w14:textId="77777777" w:rsidR="00CE7B24" w:rsidRPr="004F4A1C" w:rsidRDefault="00CE7B24" w:rsidP="009C797B">
            <w:pPr>
              <w:pStyle w:val="a3"/>
              <w:rPr>
                <w:lang w:eastAsia="en-US"/>
              </w:rPr>
            </w:pPr>
            <w:r w:rsidRPr="004F4A1C">
              <w:rPr>
                <w:lang w:eastAsia="en-US"/>
              </w:rPr>
              <w:t>Англійська мова</w:t>
            </w:r>
          </w:p>
        </w:tc>
        <w:tc>
          <w:tcPr>
            <w:tcW w:w="1135" w:type="dxa"/>
            <w:gridSpan w:val="2"/>
            <w:tcBorders>
              <w:top w:val="single" w:sz="4" w:space="0" w:color="auto"/>
              <w:left w:val="single" w:sz="4" w:space="0" w:color="auto"/>
              <w:bottom w:val="single" w:sz="4" w:space="0" w:color="auto"/>
              <w:right w:val="single" w:sz="4" w:space="0" w:color="auto"/>
            </w:tcBorders>
            <w:hideMark/>
          </w:tcPr>
          <w:p w14:paraId="7141EAA8" w14:textId="77777777" w:rsidR="00CE7B24" w:rsidRPr="004F4A1C" w:rsidRDefault="00CE7B24" w:rsidP="009C797B">
            <w:pPr>
              <w:pStyle w:val="a3"/>
              <w:rPr>
                <w:lang w:eastAsia="en-US"/>
              </w:rPr>
            </w:pPr>
            <w:r w:rsidRPr="004F4A1C">
              <w:rPr>
                <w:lang w:eastAsia="en-US"/>
              </w:rPr>
              <w:t>2</w:t>
            </w:r>
          </w:p>
        </w:tc>
        <w:tc>
          <w:tcPr>
            <w:tcW w:w="1135" w:type="dxa"/>
            <w:gridSpan w:val="2"/>
            <w:tcBorders>
              <w:top w:val="single" w:sz="4" w:space="0" w:color="auto"/>
              <w:left w:val="single" w:sz="4" w:space="0" w:color="auto"/>
              <w:bottom w:val="single" w:sz="4" w:space="0" w:color="auto"/>
              <w:right w:val="single" w:sz="4" w:space="0" w:color="auto"/>
            </w:tcBorders>
            <w:hideMark/>
          </w:tcPr>
          <w:p w14:paraId="08D43529" w14:textId="77777777" w:rsidR="00CE7B24" w:rsidRPr="004F4A1C" w:rsidRDefault="00CE7B24" w:rsidP="009C797B">
            <w:pPr>
              <w:pStyle w:val="a3"/>
              <w:rPr>
                <w:lang w:eastAsia="en-US"/>
              </w:rPr>
            </w:pPr>
            <w:r w:rsidRPr="004F4A1C">
              <w:rPr>
                <w:lang w:eastAsia="en-US"/>
              </w:rPr>
              <w:t>3</w:t>
            </w:r>
          </w:p>
        </w:tc>
        <w:tc>
          <w:tcPr>
            <w:tcW w:w="1135" w:type="dxa"/>
            <w:gridSpan w:val="2"/>
            <w:tcBorders>
              <w:top w:val="single" w:sz="4" w:space="0" w:color="auto"/>
              <w:left w:val="single" w:sz="4" w:space="0" w:color="auto"/>
              <w:bottom w:val="single" w:sz="4" w:space="0" w:color="auto"/>
              <w:right w:val="single" w:sz="4" w:space="0" w:color="auto"/>
            </w:tcBorders>
            <w:hideMark/>
          </w:tcPr>
          <w:p w14:paraId="50080F54" w14:textId="77777777" w:rsidR="00CE7B24" w:rsidRPr="004F4A1C" w:rsidRDefault="00CE7B24" w:rsidP="009C797B">
            <w:pPr>
              <w:pStyle w:val="a3"/>
              <w:rPr>
                <w:lang w:eastAsia="en-US"/>
              </w:rPr>
            </w:pPr>
            <w:r w:rsidRPr="004F4A1C">
              <w:rPr>
                <w:lang w:eastAsia="en-US"/>
              </w:rPr>
              <w:t>3</w:t>
            </w:r>
          </w:p>
        </w:tc>
        <w:tc>
          <w:tcPr>
            <w:tcW w:w="1135" w:type="dxa"/>
            <w:gridSpan w:val="2"/>
            <w:tcBorders>
              <w:top w:val="single" w:sz="4" w:space="0" w:color="auto"/>
              <w:left w:val="single" w:sz="4" w:space="0" w:color="auto"/>
              <w:bottom w:val="single" w:sz="4" w:space="0" w:color="auto"/>
              <w:right w:val="single" w:sz="4" w:space="0" w:color="auto"/>
            </w:tcBorders>
            <w:hideMark/>
          </w:tcPr>
          <w:p w14:paraId="6040F483" w14:textId="77777777" w:rsidR="00CE7B24" w:rsidRPr="004F4A1C" w:rsidRDefault="00CE7B24" w:rsidP="009C797B">
            <w:pPr>
              <w:pStyle w:val="a3"/>
              <w:rPr>
                <w:lang w:eastAsia="en-US"/>
              </w:rPr>
            </w:pPr>
            <w:r w:rsidRPr="004F4A1C">
              <w:rPr>
                <w:lang w:eastAsia="en-US"/>
              </w:rPr>
              <w:t>3</w:t>
            </w:r>
          </w:p>
        </w:tc>
        <w:tc>
          <w:tcPr>
            <w:tcW w:w="1277" w:type="dxa"/>
            <w:gridSpan w:val="2"/>
            <w:tcBorders>
              <w:top w:val="single" w:sz="4" w:space="0" w:color="auto"/>
              <w:left w:val="single" w:sz="4" w:space="0" w:color="auto"/>
              <w:bottom w:val="single" w:sz="4" w:space="0" w:color="auto"/>
              <w:right w:val="single" w:sz="4" w:space="0" w:color="auto"/>
            </w:tcBorders>
            <w:hideMark/>
          </w:tcPr>
          <w:p w14:paraId="36F12E1E" w14:textId="77777777" w:rsidR="00CE7B24" w:rsidRPr="004F4A1C" w:rsidRDefault="00CE7B24" w:rsidP="009C797B">
            <w:pPr>
              <w:pStyle w:val="a3"/>
              <w:rPr>
                <w:lang w:eastAsia="en-US"/>
              </w:rPr>
            </w:pPr>
            <w:r w:rsidRPr="004F4A1C">
              <w:rPr>
                <w:lang w:eastAsia="en-US"/>
              </w:rPr>
              <w:t>11</w:t>
            </w:r>
          </w:p>
        </w:tc>
      </w:tr>
      <w:tr w:rsidR="00CE7B24" w:rsidRPr="004F4A1C" w14:paraId="549248FA" w14:textId="77777777" w:rsidTr="009C797B">
        <w:trPr>
          <w:trHeight w:val="746"/>
          <w:jc w:val="center"/>
        </w:trPr>
        <w:tc>
          <w:tcPr>
            <w:tcW w:w="2554" w:type="dxa"/>
            <w:tcBorders>
              <w:top w:val="single" w:sz="4" w:space="0" w:color="auto"/>
              <w:left w:val="single" w:sz="4" w:space="0" w:color="auto"/>
              <w:bottom w:val="single" w:sz="4" w:space="0" w:color="auto"/>
              <w:right w:val="single" w:sz="4" w:space="0" w:color="auto"/>
            </w:tcBorders>
            <w:hideMark/>
          </w:tcPr>
          <w:p w14:paraId="045582D1" w14:textId="77777777" w:rsidR="00CE7B24" w:rsidRPr="004F4A1C" w:rsidRDefault="00CE7B24" w:rsidP="009C797B">
            <w:pPr>
              <w:pStyle w:val="a3"/>
              <w:rPr>
                <w:lang w:eastAsia="en-US"/>
              </w:rPr>
            </w:pPr>
            <w:r w:rsidRPr="004F4A1C">
              <w:rPr>
                <w:lang w:eastAsia="en-US"/>
              </w:rPr>
              <w:t>Математика</w:t>
            </w:r>
          </w:p>
        </w:tc>
        <w:tc>
          <w:tcPr>
            <w:tcW w:w="1135" w:type="dxa"/>
            <w:gridSpan w:val="2"/>
            <w:tcBorders>
              <w:top w:val="single" w:sz="4" w:space="0" w:color="auto"/>
              <w:left w:val="single" w:sz="4" w:space="0" w:color="auto"/>
              <w:bottom w:val="single" w:sz="4" w:space="0" w:color="auto"/>
              <w:right w:val="single" w:sz="4" w:space="0" w:color="auto"/>
            </w:tcBorders>
            <w:hideMark/>
          </w:tcPr>
          <w:p w14:paraId="5F88307D" w14:textId="77777777" w:rsidR="00CE7B24" w:rsidRPr="004F4A1C" w:rsidRDefault="00CE7B24" w:rsidP="009C797B">
            <w:pPr>
              <w:pStyle w:val="a3"/>
              <w:rPr>
                <w:lang w:eastAsia="en-US"/>
              </w:rPr>
            </w:pPr>
            <w:r w:rsidRPr="004F4A1C">
              <w:rPr>
                <w:lang w:eastAsia="en-US"/>
              </w:rPr>
              <w:t>4</w:t>
            </w:r>
          </w:p>
        </w:tc>
        <w:tc>
          <w:tcPr>
            <w:tcW w:w="1135" w:type="dxa"/>
            <w:gridSpan w:val="2"/>
            <w:tcBorders>
              <w:top w:val="single" w:sz="4" w:space="0" w:color="auto"/>
              <w:left w:val="single" w:sz="4" w:space="0" w:color="auto"/>
              <w:bottom w:val="single" w:sz="4" w:space="0" w:color="auto"/>
              <w:right w:val="single" w:sz="4" w:space="0" w:color="auto"/>
            </w:tcBorders>
            <w:hideMark/>
          </w:tcPr>
          <w:p w14:paraId="06B91DD4" w14:textId="77777777" w:rsidR="00CE7B24" w:rsidRPr="004F4A1C" w:rsidRDefault="00CE7B24" w:rsidP="009C797B">
            <w:pPr>
              <w:pStyle w:val="a3"/>
              <w:rPr>
                <w:lang w:eastAsia="en-US"/>
              </w:rPr>
            </w:pPr>
            <w:r w:rsidRPr="004F4A1C">
              <w:rPr>
                <w:lang w:eastAsia="en-US"/>
              </w:rPr>
              <w:t>4</w:t>
            </w:r>
          </w:p>
        </w:tc>
        <w:tc>
          <w:tcPr>
            <w:tcW w:w="1135" w:type="dxa"/>
            <w:gridSpan w:val="2"/>
            <w:tcBorders>
              <w:top w:val="single" w:sz="4" w:space="0" w:color="auto"/>
              <w:left w:val="single" w:sz="4" w:space="0" w:color="auto"/>
              <w:bottom w:val="single" w:sz="4" w:space="0" w:color="auto"/>
              <w:right w:val="single" w:sz="4" w:space="0" w:color="auto"/>
            </w:tcBorders>
            <w:hideMark/>
          </w:tcPr>
          <w:p w14:paraId="06BA0F82" w14:textId="77777777" w:rsidR="00CE7B24" w:rsidRPr="004F4A1C" w:rsidRDefault="00CE7B24" w:rsidP="009C797B">
            <w:pPr>
              <w:pStyle w:val="a3"/>
              <w:rPr>
                <w:lang w:eastAsia="en-US"/>
              </w:rPr>
            </w:pPr>
            <w:r w:rsidRPr="004F4A1C">
              <w:rPr>
                <w:lang w:eastAsia="en-US"/>
              </w:rPr>
              <w:t>5</w:t>
            </w:r>
          </w:p>
        </w:tc>
        <w:tc>
          <w:tcPr>
            <w:tcW w:w="1135" w:type="dxa"/>
            <w:gridSpan w:val="2"/>
            <w:tcBorders>
              <w:top w:val="single" w:sz="4" w:space="0" w:color="auto"/>
              <w:left w:val="single" w:sz="4" w:space="0" w:color="auto"/>
              <w:bottom w:val="single" w:sz="4" w:space="0" w:color="auto"/>
              <w:right w:val="single" w:sz="4" w:space="0" w:color="auto"/>
            </w:tcBorders>
            <w:hideMark/>
          </w:tcPr>
          <w:p w14:paraId="2AF19843" w14:textId="77777777" w:rsidR="00CE7B24" w:rsidRPr="004F4A1C" w:rsidRDefault="00CE7B24" w:rsidP="009C797B">
            <w:pPr>
              <w:pStyle w:val="a3"/>
              <w:rPr>
                <w:lang w:eastAsia="en-US"/>
              </w:rPr>
            </w:pPr>
            <w:r w:rsidRPr="004F4A1C">
              <w:rPr>
                <w:lang w:eastAsia="en-US"/>
              </w:rPr>
              <w:t>5</w:t>
            </w:r>
          </w:p>
        </w:tc>
        <w:tc>
          <w:tcPr>
            <w:tcW w:w="1277" w:type="dxa"/>
            <w:gridSpan w:val="2"/>
            <w:tcBorders>
              <w:top w:val="single" w:sz="4" w:space="0" w:color="auto"/>
              <w:left w:val="single" w:sz="4" w:space="0" w:color="auto"/>
              <w:bottom w:val="single" w:sz="4" w:space="0" w:color="auto"/>
              <w:right w:val="single" w:sz="4" w:space="0" w:color="auto"/>
            </w:tcBorders>
            <w:hideMark/>
          </w:tcPr>
          <w:p w14:paraId="116B185C" w14:textId="77777777" w:rsidR="00CE7B24" w:rsidRPr="004F4A1C" w:rsidRDefault="00CE7B24" w:rsidP="009C797B">
            <w:pPr>
              <w:pStyle w:val="a3"/>
              <w:rPr>
                <w:lang w:eastAsia="en-US"/>
              </w:rPr>
            </w:pPr>
            <w:r w:rsidRPr="004F4A1C">
              <w:rPr>
                <w:lang w:eastAsia="en-US"/>
              </w:rPr>
              <w:t>18</w:t>
            </w:r>
          </w:p>
        </w:tc>
      </w:tr>
      <w:tr w:rsidR="00CE7B24" w:rsidRPr="004F4A1C" w14:paraId="45AA85AA" w14:textId="77777777" w:rsidTr="009C797B">
        <w:trPr>
          <w:trHeight w:val="509"/>
          <w:jc w:val="center"/>
        </w:trPr>
        <w:tc>
          <w:tcPr>
            <w:tcW w:w="2554" w:type="dxa"/>
            <w:vMerge w:val="restart"/>
            <w:tcBorders>
              <w:top w:val="single" w:sz="4" w:space="0" w:color="auto"/>
              <w:left w:val="single" w:sz="4" w:space="0" w:color="auto"/>
              <w:bottom w:val="single" w:sz="4" w:space="0" w:color="auto"/>
              <w:right w:val="single" w:sz="4" w:space="0" w:color="auto"/>
            </w:tcBorders>
            <w:hideMark/>
          </w:tcPr>
          <w:p w14:paraId="0B068A92" w14:textId="77777777" w:rsidR="00CE7B24" w:rsidRPr="004F4A1C" w:rsidRDefault="00CE7B24" w:rsidP="009C797B">
            <w:pPr>
              <w:pStyle w:val="a3"/>
              <w:rPr>
                <w:lang w:eastAsia="en-US"/>
              </w:rPr>
            </w:pPr>
            <w:r w:rsidRPr="004F4A1C">
              <w:rPr>
                <w:lang w:eastAsia="en-US"/>
              </w:rPr>
              <w:t>Я досліджую світ</w:t>
            </w:r>
          </w:p>
        </w:tc>
        <w:tc>
          <w:tcPr>
            <w:tcW w:w="1135" w:type="dxa"/>
            <w:gridSpan w:val="2"/>
            <w:vMerge w:val="restart"/>
            <w:tcBorders>
              <w:top w:val="single" w:sz="4" w:space="0" w:color="auto"/>
              <w:left w:val="single" w:sz="4" w:space="0" w:color="auto"/>
              <w:bottom w:val="single" w:sz="4" w:space="0" w:color="auto"/>
              <w:right w:val="single" w:sz="4" w:space="0" w:color="auto"/>
            </w:tcBorders>
            <w:hideMark/>
          </w:tcPr>
          <w:p w14:paraId="14FEBE29" w14:textId="77777777" w:rsidR="00CE7B24" w:rsidRPr="004F4A1C" w:rsidRDefault="00CE7B24" w:rsidP="009C797B">
            <w:pPr>
              <w:pStyle w:val="a3"/>
              <w:rPr>
                <w:lang w:eastAsia="en-US"/>
              </w:rPr>
            </w:pPr>
            <w:r>
              <w:rPr>
                <w:lang w:eastAsia="en-US"/>
              </w:rPr>
              <w:t>3</w:t>
            </w:r>
          </w:p>
        </w:tc>
        <w:tc>
          <w:tcPr>
            <w:tcW w:w="1135" w:type="dxa"/>
            <w:gridSpan w:val="2"/>
            <w:vMerge w:val="restart"/>
            <w:tcBorders>
              <w:top w:val="single" w:sz="4" w:space="0" w:color="auto"/>
              <w:left w:val="single" w:sz="4" w:space="0" w:color="auto"/>
              <w:bottom w:val="single" w:sz="4" w:space="0" w:color="auto"/>
              <w:right w:val="single" w:sz="4" w:space="0" w:color="auto"/>
            </w:tcBorders>
            <w:hideMark/>
          </w:tcPr>
          <w:p w14:paraId="0BD1EA70" w14:textId="77777777" w:rsidR="00CE7B24" w:rsidRPr="004F4A1C" w:rsidRDefault="00CE7B24" w:rsidP="009C797B">
            <w:pPr>
              <w:pStyle w:val="a3"/>
              <w:rPr>
                <w:lang w:eastAsia="en-US"/>
              </w:rPr>
            </w:pPr>
            <w:r>
              <w:rPr>
                <w:lang w:eastAsia="en-US"/>
              </w:rPr>
              <w:t>3</w:t>
            </w:r>
          </w:p>
        </w:tc>
        <w:tc>
          <w:tcPr>
            <w:tcW w:w="1135" w:type="dxa"/>
            <w:gridSpan w:val="2"/>
            <w:vMerge w:val="restart"/>
            <w:tcBorders>
              <w:top w:val="single" w:sz="4" w:space="0" w:color="auto"/>
              <w:left w:val="single" w:sz="4" w:space="0" w:color="auto"/>
              <w:bottom w:val="single" w:sz="4" w:space="0" w:color="auto"/>
              <w:right w:val="single" w:sz="4" w:space="0" w:color="auto"/>
            </w:tcBorders>
            <w:hideMark/>
          </w:tcPr>
          <w:p w14:paraId="0F1B7F5E" w14:textId="77777777" w:rsidR="00CE7B24" w:rsidRPr="004F4A1C" w:rsidRDefault="00CE7B24" w:rsidP="009C797B">
            <w:pPr>
              <w:pStyle w:val="a3"/>
              <w:rPr>
                <w:lang w:eastAsia="en-US"/>
              </w:rPr>
            </w:pPr>
            <w:r>
              <w:rPr>
                <w:lang w:eastAsia="en-US"/>
              </w:rPr>
              <w:t>3</w:t>
            </w:r>
          </w:p>
        </w:tc>
        <w:tc>
          <w:tcPr>
            <w:tcW w:w="1135" w:type="dxa"/>
            <w:gridSpan w:val="2"/>
            <w:vMerge w:val="restart"/>
            <w:tcBorders>
              <w:top w:val="single" w:sz="4" w:space="0" w:color="auto"/>
              <w:left w:val="single" w:sz="4" w:space="0" w:color="auto"/>
              <w:bottom w:val="single" w:sz="4" w:space="0" w:color="auto"/>
              <w:right w:val="single" w:sz="4" w:space="0" w:color="auto"/>
            </w:tcBorders>
            <w:hideMark/>
          </w:tcPr>
          <w:p w14:paraId="2CF1E0DD" w14:textId="77777777" w:rsidR="00CE7B24" w:rsidRPr="004F4A1C" w:rsidRDefault="00CE7B24" w:rsidP="009C797B">
            <w:pPr>
              <w:pStyle w:val="a3"/>
              <w:rPr>
                <w:lang w:eastAsia="en-US"/>
              </w:rPr>
            </w:pPr>
            <w:r>
              <w:rPr>
                <w:lang w:eastAsia="en-US"/>
              </w:rPr>
              <w:t>3</w:t>
            </w:r>
          </w:p>
        </w:tc>
        <w:tc>
          <w:tcPr>
            <w:tcW w:w="1277" w:type="dxa"/>
            <w:gridSpan w:val="2"/>
            <w:vMerge w:val="restart"/>
            <w:tcBorders>
              <w:top w:val="single" w:sz="4" w:space="0" w:color="auto"/>
              <w:left w:val="single" w:sz="4" w:space="0" w:color="auto"/>
              <w:bottom w:val="single" w:sz="4" w:space="0" w:color="auto"/>
              <w:right w:val="single" w:sz="4" w:space="0" w:color="auto"/>
            </w:tcBorders>
            <w:hideMark/>
          </w:tcPr>
          <w:p w14:paraId="564C3C1A" w14:textId="77777777" w:rsidR="00CE7B24" w:rsidRPr="004F4A1C" w:rsidRDefault="00CE7B24" w:rsidP="009C797B">
            <w:pPr>
              <w:pStyle w:val="a3"/>
              <w:rPr>
                <w:lang w:eastAsia="en-US"/>
              </w:rPr>
            </w:pPr>
            <w:r>
              <w:rPr>
                <w:lang w:eastAsia="en-US"/>
              </w:rPr>
              <w:t>12</w:t>
            </w:r>
          </w:p>
        </w:tc>
      </w:tr>
      <w:tr w:rsidR="00CE7B24" w:rsidRPr="004F4A1C" w14:paraId="0D1DC85E" w14:textId="77777777" w:rsidTr="009C797B">
        <w:trPr>
          <w:trHeight w:val="509"/>
          <w:jc w:val="center"/>
        </w:trPr>
        <w:tc>
          <w:tcPr>
            <w:tcW w:w="2554" w:type="dxa"/>
            <w:vMerge/>
            <w:tcBorders>
              <w:top w:val="single" w:sz="4" w:space="0" w:color="auto"/>
              <w:left w:val="single" w:sz="4" w:space="0" w:color="auto"/>
              <w:bottom w:val="single" w:sz="4" w:space="0" w:color="auto"/>
              <w:right w:val="single" w:sz="4" w:space="0" w:color="auto"/>
            </w:tcBorders>
            <w:vAlign w:val="center"/>
            <w:hideMark/>
          </w:tcPr>
          <w:p w14:paraId="39D6AAE4" w14:textId="77777777" w:rsidR="00CE7B24" w:rsidRPr="004F4A1C" w:rsidRDefault="00CE7B24" w:rsidP="009C797B">
            <w:pPr>
              <w:pStyle w:val="a3"/>
              <w:rPr>
                <w:lang w:eastAsia="en-US"/>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14:paraId="7B66C863" w14:textId="77777777" w:rsidR="00CE7B24" w:rsidRPr="004F4A1C" w:rsidRDefault="00CE7B24" w:rsidP="009C797B">
            <w:pPr>
              <w:pStyle w:val="a3"/>
              <w:rPr>
                <w:lang w:eastAsia="en-US"/>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14:paraId="31227CD2" w14:textId="77777777" w:rsidR="00CE7B24" w:rsidRPr="004F4A1C" w:rsidRDefault="00CE7B24" w:rsidP="009C797B">
            <w:pPr>
              <w:pStyle w:val="a3"/>
              <w:rPr>
                <w:lang w:eastAsia="en-US"/>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14:paraId="131B4BB3" w14:textId="77777777" w:rsidR="00CE7B24" w:rsidRPr="004F4A1C" w:rsidRDefault="00CE7B24" w:rsidP="009C797B">
            <w:pPr>
              <w:pStyle w:val="a3"/>
              <w:rPr>
                <w:lang w:eastAsia="en-US"/>
              </w:rPr>
            </w:pPr>
          </w:p>
        </w:tc>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14:paraId="1933C97A" w14:textId="77777777" w:rsidR="00CE7B24" w:rsidRPr="004F4A1C" w:rsidRDefault="00CE7B24" w:rsidP="009C797B">
            <w:pPr>
              <w:pStyle w:val="a3"/>
              <w:rPr>
                <w:lang w:eastAsia="en-U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72C510AE" w14:textId="77777777" w:rsidR="00CE7B24" w:rsidRPr="004F4A1C" w:rsidRDefault="00CE7B24" w:rsidP="009C797B">
            <w:pPr>
              <w:pStyle w:val="a3"/>
              <w:rPr>
                <w:lang w:eastAsia="en-US"/>
              </w:rPr>
            </w:pPr>
          </w:p>
        </w:tc>
      </w:tr>
      <w:tr w:rsidR="00CE7B24" w:rsidRPr="004F4A1C" w14:paraId="75EC825F" w14:textId="77777777" w:rsidTr="009C797B">
        <w:trPr>
          <w:trHeight w:val="571"/>
          <w:jc w:val="center"/>
        </w:trPr>
        <w:tc>
          <w:tcPr>
            <w:tcW w:w="2554" w:type="dxa"/>
            <w:tcBorders>
              <w:top w:val="single" w:sz="4" w:space="0" w:color="auto"/>
              <w:left w:val="single" w:sz="4" w:space="0" w:color="auto"/>
              <w:bottom w:val="single" w:sz="4" w:space="0" w:color="auto"/>
              <w:right w:val="single" w:sz="4" w:space="0" w:color="auto"/>
            </w:tcBorders>
            <w:vAlign w:val="center"/>
            <w:hideMark/>
          </w:tcPr>
          <w:p w14:paraId="4A9C7A04" w14:textId="77777777" w:rsidR="00CE7B24" w:rsidRPr="004F4A1C" w:rsidRDefault="00CE7B24" w:rsidP="009C797B">
            <w:pPr>
              <w:pStyle w:val="a3"/>
              <w:rPr>
                <w:lang w:eastAsia="en-US"/>
              </w:rPr>
            </w:pPr>
            <w:r w:rsidRPr="004F4A1C">
              <w:rPr>
                <w:lang w:eastAsia="en-US"/>
              </w:rPr>
              <w:t>Дизайн і технології</w:t>
            </w:r>
          </w:p>
        </w:tc>
        <w:tc>
          <w:tcPr>
            <w:tcW w:w="1135" w:type="dxa"/>
            <w:gridSpan w:val="2"/>
            <w:tcBorders>
              <w:top w:val="single" w:sz="4" w:space="0" w:color="auto"/>
              <w:left w:val="single" w:sz="4" w:space="0" w:color="auto"/>
              <w:bottom w:val="single" w:sz="4" w:space="0" w:color="auto"/>
              <w:right w:val="single" w:sz="4" w:space="0" w:color="auto"/>
            </w:tcBorders>
            <w:hideMark/>
          </w:tcPr>
          <w:p w14:paraId="7001CA4F" w14:textId="77777777" w:rsidR="00CE7B24" w:rsidRPr="004F4A1C" w:rsidRDefault="00CE7B24" w:rsidP="009C797B">
            <w:pPr>
              <w:pStyle w:val="a3"/>
              <w:rPr>
                <w:lang w:eastAsia="en-US"/>
              </w:rPr>
            </w:pPr>
            <w:r w:rsidRPr="004F4A1C">
              <w:rPr>
                <w:lang w:eastAsia="en-US"/>
              </w:rPr>
              <w:t>1</w:t>
            </w:r>
          </w:p>
        </w:tc>
        <w:tc>
          <w:tcPr>
            <w:tcW w:w="1135" w:type="dxa"/>
            <w:gridSpan w:val="2"/>
            <w:tcBorders>
              <w:top w:val="single" w:sz="4" w:space="0" w:color="auto"/>
              <w:left w:val="single" w:sz="4" w:space="0" w:color="auto"/>
              <w:bottom w:val="single" w:sz="4" w:space="0" w:color="auto"/>
              <w:right w:val="single" w:sz="4" w:space="0" w:color="auto"/>
            </w:tcBorders>
            <w:hideMark/>
          </w:tcPr>
          <w:p w14:paraId="0FBB3742" w14:textId="77777777" w:rsidR="00CE7B24" w:rsidRPr="004F4A1C" w:rsidRDefault="00CE7B24" w:rsidP="009C797B">
            <w:pPr>
              <w:pStyle w:val="a3"/>
              <w:rPr>
                <w:lang w:eastAsia="en-US"/>
              </w:rPr>
            </w:pPr>
            <w:r w:rsidRPr="004F4A1C">
              <w:rPr>
                <w:lang w:eastAsia="en-US"/>
              </w:rPr>
              <w:t>1</w:t>
            </w:r>
          </w:p>
        </w:tc>
        <w:tc>
          <w:tcPr>
            <w:tcW w:w="1135" w:type="dxa"/>
            <w:gridSpan w:val="2"/>
            <w:tcBorders>
              <w:top w:val="single" w:sz="4" w:space="0" w:color="auto"/>
              <w:left w:val="single" w:sz="4" w:space="0" w:color="auto"/>
              <w:bottom w:val="single" w:sz="4" w:space="0" w:color="auto"/>
              <w:right w:val="single" w:sz="4" w:space="0" w:color="auto"/>
            </w:tcBorders>
            <w:hideMark/>
          </w:tcPr>
          <w:p w14:paraId="1C438A83" w14:textId="77777777" w:rsidR="00CE7B24" w:rsidRPr="004F4A1C" w:rsidRDefault="00CE7B24" w:rsidP="009C797B">
            <w:pPr>
              <w:pStyle w:val="a3"/>
              <w:rPr>
                <w:lang w:eastAsia="en-US"/>
              </w:rPr>
            </w:pPr>
            <w:r w:rsidRPr="004F4A1C">
              <w:rPr>
                <w:lang w:eastAsia="en-US"/>
              </w:rPr>
              <w:t>1</w:t>
            </w:r>
          </w:p>
        </w:tc>
        <w:tc>
          <w:tcPr>
            <w:tcW w:w="1135" w:type="dxa"/>
            <w:gridSpan w:val="2"/>
            <w:tcBorders>
              <w:top w:val="single" w:sz="4" w:space="0" w:color="auto"/>
              <w:left w:val="single" w:sz="4" w:space="0" w:color="auto"/>
              <w:bottom w:val="single" w:sz="4" w:space="0" w:color="auto"/>
              <w:right w:val="single" w:sz="4" w:space="0" w:color="auto"/>
            </w:tcBorders>
            <w:hideMark/>
          </w:tcPr>
          <w:p w14:paraId="66258B85" w14:textId="77777777" w:rsidR="00CE7B24" w:rsidRPr="004F4A1C" w:rsidRDefault="00CE7B24" w:rsidP="009C797B">
            <w:pPr>
              <w:pStyle w:val="a3"/>
              <w:rPr>
                <w:lang w:eastAsia="en-US"/>
              </w:rPr>
            </w:pPr>
            <w:r w:rsidRPr="004F4A1C">
              <w:rPr>
                <w:lang w:eastAsia="en-US"/>
              </w:rPr>
              <w:t>1</w:t>
            </w:r>
          </w:p>
        </w:tc>
        <w:tc>
          <w:tcPr>
            <w:tcW w:w="1277" w:type="dxa"/>
            <w:gridSpan w:val="2"/>
            <w:tcBorders>
              <w:top w:val="single" w:sz="4" w:space="0" w:color="auto"/>
              <w:left w:val="single" w:sz="4" w:space="0" w:color="auto"/>
              <w:bottom w:val="single" w:sz="4" w:space="0" w:color="auto"/>
              <w:right w:val="single" w:sz="4" w:space="0" w:color="auto"/>
            </w:tcBorders>
            <w:hideMark/>
          </w:tcPr>
          <w:p w14:paraId="4966558B" w14:textId="77777777" w:rsidR="00CE7B24" w:rsidRPr="004F4A1C" w:rsidRDefault="00CE7B24" w:rsidP="009C797B">
            <w:pPr>
              <w:pStyle w:val="a3"/>
              <w:rPr>
                <w:lang w:eastAsia="en-US"/>
              </w:rPr>
            </w:pPr>
            <w:r w:rsidRPr="004F4A1C">
              <w:rPr>
                <w:lang w:eastAsia="en-US"/>
              </w:rPr>
              <w:t>4</w:t>
            </w:r>
          </w:p>
        </w:tc>
      </w:tr>
      <w:tr w:rsidR="00CE7B24" w:rsidRPr="004F4A1C" w14:paraId="0661E0AD" w14:textId="77777777" w:rsidTr="009C797B">
        <w:trPr>
          <w:trHeight w:val="571"/>
          <w:jc w:val="center"/>
        </w:trPr>
        <w:tc>
          <w:tcPr>
            <w:tcW w:w="2554" w:type="dxa"/>
            <w:tcBorders>
              <w:top w:val="single" w:sz="4" w:space="0" w:color="auto"/>
              <w:left w:val="single" w:sz="4" w:space="0" w:color="auto"/>
              <w:bottom w:val="single" w:sz="4" w:space="0" w:color="auto"/>
              <w:right w:val="single" w:sz="4" w:space="0" w:color="auto"/>
            </w:tcBorders>
            <w:hideMark/>
          </w:tcPr>
          <w:p w14:paraId="0D525E4A" w14:textId="77777777" w:rsidR="00CE7B24" w:rsidRPr="004F4A1C" w:rsidRDefault="00CE7B24" w:rsidP="009C797B">
            <w:pPr>
              <w:pStyle w:val="a3"/>
              <w:rPr>
                <w:lang w:eastAsia="en-US"/>
              </w:rPr>
            </w:pPr>
            <w:r w:rsidRPr="004F4A1C">
              <w:rPr>
                <w:lang w:eastAsia="en-US"/>
              </w:rPr>
              <w:t>Інформатика</w:t>
            </w:r>
          </w:p>
        </w:tc>
        <w:tc>
          <w:tcPr>
            <w:tcW w:w="1135" w:type="dxa"/>
            <w:gridSpan w:val="2"/>
            <w:tcBorders>
              <w:top w:val="single" w:sz="4" w:space="0" w:color="auto"/>
              <w:left w:val="single" w:sz="4" w:space="0" w:color="auto"/>
              <w:bottom w:val="single" w:sz="4" w:space="0" w:color="auto"/>
              <w:right w:val="single" w:sz="4" w:space="0" w:color="auto"/>
            </w:tcBorders>
            <w:hideMark/>
          </w:tcPr>
          <w:p w14:paraId="2BF80664" w14:textId="77777777" w:rsidR="00CE7B24" w:rsidRPr="004F4A1C" w:rsidRDefault="00CE7B24" w:rsidP="009C797B">
            <w:pPr>
              <w:pStyle w:val="a3"/>
              <w:rPr>
                <w:lang w:eastAsia="en-US"/>
              </w:rPr>
            </w:pPr>
            <w:r w:rsidRPr="004F4A1C">
              <w:rPr>
                <w:lang w:eastAsia="en-US"/>
              </w:rPr>
              <w:t>-</w:t>
            </w:r>
          </w:p>
        </w:tc>
        <w:tc>
          <w:tcPr>
            <w:tcW w:w="1135" w:type="dxa"/>
            <w:gridSpan w:val="2"/>
            <w:tcBorders>
              <w:top w:val="single" w:sz="4" w:space="0" w:color="auto"/>
              <w:left w:val="single" w:sz="4" w:space="0" w:color="auto"/>
              <w:bottom w:val="single" w:sz="4" w:space="0" w:color="auto"/>
              <w:right w:val="single" w:sz="4" w:space="0" w:color="auto"/>
            </w:tcBorders>
            <w:hideMark/>
          </w:tcPr>
          <w:p w14:paraId="6519E512" w14:textId="77777777" w:rsidR="00CE7B24" w:rsidRPr="004F4A1C" w:rsidRDefault="00CE7B24" w:rsidP="009C797B">
            <w:pPr>
              <w:pStyle w:val="a3"/>
              <w:rPr>
                <w:lang w:eastAsia="en-US"/>
              </w:rPr>
            </w:pPr>
            <w:r w:rsidRPr="004F4A1C">
              <w:rPr>
                <w:lang w:eastAsia="en-US"/>
              </w:rPr>
              <w:t>1</w:t>
            </w:r>
          </w:p>
        </w:tc>
        <w:tc>
          <w:tcPr>
            <w:tcW w:w="1135" w:type="dxa"/>
            <w:gridSpan w:val="2"/>
            <w:tcBorders>
              <w:top w:val="single" w:sz="4" w:space="0" w:color="auto"/>
              <w:left w:val="single" w:sz="4" w:space="0" w:color="auto"/>
              <w:bottom w:val="single" w:sz="4" w:space="0" w:color="auto"/>
              <w:right w:val="single" w:sz="4" w:space="0" w:color="auto"/>
            </w:tcBorders>
            <w:hideMark/>
          </w:tcPr>
          <w:p w14:paraId="2D75CCF7" w14:textId="77777777" w:rsidR="00CE7B24" w:rsidRPr="004F4A1C" w:rsidRDefault="00CE7B24" w:rsidP="009C797B">
            <w:pPr>
              <w:pStyle w:val="a3"/>
              <w:rPr>
                <w:lang w:eastAsia="en-US"/>
              </w:rPr>
            </w:pPr>
            <w:r w:rsidRPr="004F4A1C">
              <w:rPr>
                <w:lang w:eastAsia="en-US"/>
              </w:rPr>
              <w:t>1</w:t>
            </w:r>
          </w:p>
        </w:tc>
        <w:tc>
          <w:tcPr>
            <w:tcW w:w="1135" w:type="dxa"/>
            <w:gridSpan w:val="2"/>
            <w:tcBorders>
              <w:top w:val="single" w:sz="4" w:space="0" w:color="auto"/>
              <w:left w:val="single" w:sz="4" w:space="0" w:color="auto"/>
              <w:bottom w:val="single" w:sz="4" w:space="0" w:color="auto"/>
              <w:right w:val="single" w:sz="4" w:space="0" w:color="auto"/>
            </w:tcBorders>
            <w:hideMark/>
          </w:tcPr>
          <w:p w14:paraId="1B44E903" w14:textId="77777777" w:rsidR="00CE7B24" w:rsidRPr="004F4A1C" w:rsidRDefault="00CE7B24" w:rsidP="009C797B">
            <w:pPr>
              <w:pStyle w:val="a3"/>
              <w:rPr>
                <w:lang w:eastAsia="en-US"/>
              </w:rPr>
            </w:pPr>
            <w:r w:rsidRPr="004F4A1C">
              <w:rPr>
                <w:lang w:eastAsia="en-US"/>
              </w:rPr>
              <w:t>1</w:t>
            </w:r>
          </w:p>
        </w:tc>
        <w:tc>
          <w:tcPr>
            <w:tcW w:w="1277" w:type="dxa"/>
            <w:gridSpan w:val="2"/>
            <w:tcBorders>
              <w:top w:val="single" w:sz="4" w:space="0" w:color="auto"/>
              <w:left w:val="single" w:sz="4" w:space="0" w:color="auto"/>
              <w:bottom w:val="single" w:sz="4" w:space="0" w:color="auto"/>
              <w:right w:val="single" w:sz="4" w:space="0" w:color="auto"/>
            </w:tcBorders>
            <w:hideMark/>
          </w:tcPr>
          <w:p w14:paraId="3DABE44B" w14:textId="77777777" w:rsidR="00CE7B24" w:rsidRPr="004F4A1C" w:rsidRDefault="00CE7B24" w:rsidP="009C797B">
            <w:pPr>
              <w:pStyle w:val="a3"/>
              <w:rPr>
                <w:lang w:eastAsia="en-US"/>
              </w:rPr>
            </w:pPr>
            <w:r w:rsidRPr="004F4A1C">
              <w:rPr>
                <w:lang w:eastAsia="en-US"/>
              </w:rPr>
              <w:t>3</w:t>
            </w:r>
          </w:p>
        </w:tc>
      </w:tr>
      <w:tr w:rsidR="00CE7B24" w:rsidRPr="004F4A1C" w14:paraId="50CFDE6B" w14:textId="77777777" w:rsidTr="009C797B">
        <w:trPr>
          <w:trHeight w:val="345"/>
          <w:jc w:val="center"/>
        </w:trPr>
        <w:tc>
          <w:tcPr>
            <w:tcW w:w="2554" w:type="dxa"/>
            <w:tcBorders>
              <w:top w:val="single" w:sz="4" w:space="0" w:color="auto"/>
              <w:left w:val="single" w:sz="4" w:space="0" w:color="auto"/>
              <w:bottom w:val="single" w:sz="4" w:space="0" w:color="auto"/>
              <w:right w:val="single" w:sz="4" w:space="0" w:color="auto"/>
            </w:tcBorders>
            <w:hideMark/>
          </w:tcPr>
          <w:p w14:paraId="73F4EEA3" w14:textId="77777777" w:rsidR="00CE7B24" w:rsidRPr="004F4A1C" w:rsidRDefault="00CE7B24" w:rsidP="009C797B">
            <w:pPr>
              <w:pStyle w:val="a3"/>
              <w:rPr>
                <w:lang w:eastAsia="en-US"/>
              </w:rPr>
            </w:pPr>
            <w:proofErr w:type="spellStart"/>
            <w:r w:rsidRPr="004F4A1C">
              <w:rPr>
                <w:lang w:val="ru-RU" w:eastAsia="en-US"/>
              </w:rPr>
              <w:t>Музичне</w:t>
            </w:r>
            <w:proofErr w:type="spellEnd"/>
            <w:r w:rsidRPr="004F4A1C">
              <w:rPr>
                <w:lang w:val="ru-RU" w:eastAsia="en-US"/>
              </w:rPr>
              <w:t xml:space="preserve"> </w:t>
            </w:r>
            <w:r w:rsidRPr="004F4A1C">
              <w:rPr>
                <w:lang w:eastAsia="en-US"/>
              </w:rPr>
              <w:t>мистецтво</w:t>
            </w:r>
          </w:p>
        </w:tc>
        <w:tc>
          <w:tcPr>
            <w:tcW w:w="1135" w:type="dxa"/>
            <w:gridSpan w:val="2"/>
            <w:tcBorders>
              <w:top w:val="single" w:sz="4" w:space="0" w:color="auto"/>
              <w:left w:val="single" w:sz="4" w:space="0" w:color="auto"/>
              <w:bottom w:val="single" w:sz="4" w:space="0" w:color="auto"/>
              <w:right w:val="single" w:sz="4" w:space="0" w:color="auto"/>
            </w:tcBorders>
            <w:hideMark/>
          </w:tcPr>
          <w:p w14:paraId="1673E059" w14:textId="77777777" w:rsidR="00CE7B24" w:rsidRPr="004F4A1C" w:rsidRDefault="00CE7B24" w:rsidP="009C797B">
            <w:pPr>
              <w:pStyle w:val="a3"/>
              <w:rPr>
                <w:lang w:eastAsia="en-US"/>
              </w:rPr>
            </w:pPr>
            <w:r w:rsidRPr="004F4A1C">
              <w:rPr>
                <w:lang w:eastAsia="en-US"/>
              </w:rPr>
              <w:t>1</w:t>
            </w:r>
          </w:p>
        </w:tc>
        <w:tc>
          <w:tcPr>
            <w:tcW w:w="1135" w:type="dxa"/>
            <w:gridSpan w:val="2"/>
            <w:tcBorders>
              <w:top w:val="single" w:sz="4" w:space="0" w:color="auto"/>
              <w:left w:val="single" w:sz="4" w:space="0" w:color="auto"/>
              <w:bottom w:val="single" w:sz="4" w:space="0" w:color="auto"/>
              <w:right w:val="single" w:sz="4" w:space="0" w:color="auto"/>
            </w:tcBorders>
            <w:hideMark/>
          </w:tcPr>
          <w:p w14:paraId="767276FE" w14:textId="77777777" w:rsidR="00CE7B24" w:rsidRPr="004F4A1C" w:rsidRDefault="00CE7B24" w:rsidP="009C797B">
            <w:pPr>
              <w:pStyle w:val="a3"/>
              <w:rPr>
                <w:lang w:eastAsia="en-US"/>
              </w:rPr>
            </w:pPr>
            <w:r w:rsidRPr="004F4A1C">
              <w:rPr>
                <w:lang w:eastAsia="en-US"/>
              </w:rPr>
              <w:t>1</w:t>
            </w:r>
          </w:p>
        </w:tc>
        <w:tc>
          <w:tcPr>
            <w:tcW w:w="1135" w:type="dxa"/>
            <w:gridSpan w:val="2"/>
            <w:tcBorders>
              <w:top w:val="single" w:sz="4" w:space="0" w:color="auto"/>
              <w:left w:val="single" w:sz="4" w:space="0" w:color="auto"/>
              <w:bottom w:val="single" w:sz="4" w:space="0" w:color="auto"/>
              <w:right w:val="single" w:sz="4" w:space="0" w:color="auto"/>
            </w:tcBorders>
            <w:hideMark/>
          </w:tcPr>
          <w:p w14:paraId="204BE51D" w14:textId="77777777" w:rsidR="00CE7B24" w:rsidRPr="004F4A1C" w:rsidRDefault="00CE7B24" w:rsidP="009C797B">
            <w:pPr>
              <w:pStyle w:val="a3"/>
              <w:rPr>
                <w:lang w:eastAsia="en-US"/>
              </w:rPr>
            </w:pPr>
            <w:r w:rsidRPr="004F4A1C">
              <w:rPr>
                <w:lang w:eastAsia="en-US"/>
              </w:rPr>
              <w:t>1</w:t>
            </w:r>
          </w:p>
        </w:tc>
        <w:tc>
          <w:tcPr>
            <w:tcW w:w="1135" w:type="dxa"/>
            <w:gridSpan w:val="2"/>
            <w:tcBorders>
              <w:top w:val="single" w:sz="4" w:space="0" w:color="auto"/>
              <w:left w:val="single" w:sz="4" w:space="0" w:color="auto"/>
              <w:bottom w:val="single" w:sz="4" w:space="0" w:color="auto"/>
              <w:right w:val="single" w:sz="4" w:space="0" w:color="auto"/>
            </w:tcBorders>
            <w:hideMark/>
          </w:tcPr>
          <w:p w14:paraId="1AA1404F" w14:textId="77777777" w:rsidR="00CE7B24" w:rsidRPr="004F4A1C" w:rsidRDefault="00CE7B24" w:rsidP="009C797B">
            <w:pPr>
              <w:pStyle w:val="a3"/>
              <w:rPr>
                <w:lang w:eastAsia="en-US"/>
              </w:rPr>
            </w:pPr>
            <w:r w:rsidRPr="004F4A1C">
              <w:rPr>
                <w:lang w:eastAsia="en-US"/>
              </w:rPr>
              <w:t>1</w:t>
            </w:r>
          </w:p>
        </w:tc>
        <w:tc>
          <w:tcPr>
            <w:tcW w:w="1277" w:type="dxa"/>
            <w:gridSpan w:val="2"/>
            <w:tcBorders>
              <w:top w:val="single" w:sz="4" w:space="0" w:color="auto"/>
              <w:left w:val="single" w:sz="4" w:space="0" w:color="auto"/>
              <w:bottom w:val="single" w:sz="4" w:space="0" w:color="auto"/>
              <w:right w:val="single" w:sz="4" w:space="0" w:color="auto"/>
            </w:tcBorders>
            <w:hideMark/>
          </w:tcPr>
          <w:p w14:paraId="372CE812" w14:textId="77777777" w:rsidR="00CE7B24" w:rsidRPr="004F4A1C" w:rsidRDefault="00CE7B24" w:rsidP="009C797B">
            <w:pPr>
              <w:pStyle w:val="a3"/>
              <w:rPr>
                <w:lang w:eastAsia="en-US"/>
              </w:rPr>
            </w:pPr>
            <w:r w:rsidRPr="004F4A1C">
              <w:rPr>
                <w:lang w:eastAsia="en-US"/>
              </w:rPr>
              <w:t>4</w:t>
            </w:r>
          </w:p>
        </w:tc>
      </w:tr>
      <w:tr w:rsidR="00CE7B24" w:rsidRPr="004F4A1C" w14:paraId="213B0C10" w14:textId="77777777" w:rsidTr="009C797B">
        <w:trPr>
          <w:trHeight w:val="184"/>
          <w:jc w:val="center"/>
        </w:trPr>
        <w:tc>
          <w:tcPr>
            <w:tcW w:w="2554" w:type="dxa"/>
            <w:tcBorders>
              <w:top w:val="single" w:sz="4" w:space="0" w:color="auto"/>
              <w:left w:val="single" w:sz="4" w:space="0" w:color="auto"/>
              <w:bottom w:val="single" w:sz="4" w:space="0" w:color="auto"/>
              <w:right w:val="single" w:sz="4" w:space="0" w:color="auto"/>
            </w:tcBorders>
            <w:hideMark/>
          </w:tcPr>
          <w:p w14:paraId="51948D94" w14:textId="77777777" w:rsidR="00CE7B24" w:rsidRPr="004F4A1C" w:rsidRDefault="00CE7B24" w:rsidP="009C797B">
            <w:pPr>
              <w:pStyle w:val="a3"/>
              <w:rPr>
                <w:lang w:val="ru-RU" w:eastAsia="en-US"/>
              </w:rPr>
            </w:pPr>
            <w:proofErr w:type="spellStart"/>
            <w:r w:rsidRPr="004F4A1C">
              <w:rPr>
                <w:lang w:val="ru-RU" w:eastAsia="en-US"/>
              </w:rPr>
              <w:t>Образотворче</w:t>
            </w:r>
            <w:proofErr w:type="spellEnd"/>
            <w:r w:rsidRPr="004F4A1C">
              <w:rPr>
                <w:lang w:val="ru-RU" w:eastAsia="en-US"/>
              </w:rPr>
              <w:t xml:space="preserve"> </w:t>
            </w:r>
            <w:proofErr w:type="spellStart"/>
            <w:r w:rsidRPr="004F4A1C">
              <w:rPr>
                <w:lang w:val="ru-RU" w:eastAsia="en-US"/>
              </w:rPr>
              <w:t>мистецтво</w:t>
            </w:r>
            <w:proofErr w:type="spellEnd"/>
          </w:p>
        </w:tc>
        <w:tc>
          <w:tcPr>
            <w:tcW w:w="1135" w:type="dxa"/>
            <w:gridSpan w:val="2"/>
            <w:tcBorders>
              <w:top w:val="single" w:sz="4" w:space="0" w:color="auto"/>
              <w:left w:val="single" w:sz="4" w:space="0" w:color="auto"/>
              <w:bottom w:val="single" w:sz="4" w:space="0" w:color="auto"/>
              <w:right w:val="single" w:sz="4" w:space="0" w:color="auto"/>
            </w:tcBorders>
            <w:hideMark/>
          </w:tcPr>
          <w:p w14:paraId="4B085762" w14:textId="77777777" w:rsidR="00CE7B24" w:rsidRPr="004F4A1C" w:rsidRDefault="00CE7B24" w:rsidP="009C797B">
            <w:pPr>
              <w:pStyle w:val="a3"/>
              <w:rPr>
                <w:lang w:eastAsia="en-US"/>
              </w:rPr>
            </w:pPr>
            <w:r w:rsidRPr="004F4A1C">
              <w:rPr>
                <w:lang w:eastAsia="en-US"/>
              </w:rPr>
              <w:t>1</w:t>
            </w:r>
          </w:p>
        </w:tc>
        <w:tc>
          <w:tcPr>
            <w:tcW w:w="1135" w:type="dxa"/>
            <w:gridSpan w:val="2"/>
            <w:tcBorders>
              <w:top w:val="single" w:sz="4" w:space="0" w:color="auto"/>
              <w:left w:val="single" w:sz="4" w:space="0" w:color="auto"/>
              <w:bottom w:val="single" w:sz="4" w:space="0" w:color="auto"/>
              <w:right w:val="single" w:sz="4" w:space="0" w:color="auto"/>
            </w:tcBorders>
            <w:hideMark/>
          </w:tcPr>
          <w:p w14:paraId="1A0D24AB" w14:textId="77777777" w:rsidR="00CE7B24" w:rsidRPr="004F4A1C" w:rsidRDefault="00CE7B24" w:rsidP="009C797B">
            <w:pPr>
              <w:pStyle w:val="a3"/>
              <w:rPr>
                <w:lang w:eastAsia="en-US"/>
              </w:rPr>
            </w:pPr>
            <w:r w:rsidRPr="004F4A1C">
              <w:rPr>
                <w:lang w:eastAsia="en-US"/>
              </w:rPr>
              <w:t>1</w:t>
            </w:r>
          </w:p>
        </w:tc>
        <w:tc>
          <w:tcPr>
            <w:tcW w:w="1135" w:type="dxa"/>
            <w:gridSpan w:val="2"/>
            <w:tcBorders>
              <w:top w:val="single" w:sz="4" w:space="0" w:color="auto"/>
              <w:left w:val="single" w:sz="4" w:space="0" w:color="auto"/>
              <w:bottom w:val="single" w:sz="4" w:space="0" w:color="auto"/>
              <w:right w:val="single" w:sz="4" w:space="0" w:color="auto"/>
            </w:tcBorders>
            <w:hideMark/>
          </w:tcPr>
          <w:p w14:paraId="05447457" w14:textId="77777777" w:rsidR="00CE7B24" w:rsidRPr="004F4A1C" w:rsidRDefault="00CE7B24" w:rsidP="009C797B">
            <w:pPr>
              <w:pStyle w:val="a3"/>
              <w:rPr>
                <w:lang w:eastAsia="en-US"/>
              </w:rPr>
            </w:pPr>
            <w:r w:rsidRPr="004F4A1C">
              <w:rPr>
                <w:lang w:eastAsia="en-US"/>
              </w:rPr>
              <w:t>1</w:t>
            </w:r>
          </w:p>
        </w:tc>
        <w:tc>
          <w:tcPr>
            <w:tcW w:w="1135" w:type="dxa"/>
            <w:gridSpan w:val="2"/>
            <w:tcBorders>
              <w:top w:val="single" w:sz="4" w:space="0" w:color="auto"/>
              <w:left w:val="single" w:sz="4" w:space="0" w:color="auto"/>
              <w:bottom w:val="single" w:sz="4" w:space="0" w:color="auto"/>
              <w:right w:val="single" w:sz="4" w:space="0" w:color="auto"/>
            </w:tcBorders>
            <w:hideMark/>
          </w:tcPr>
          <w:p w14:paraId="2E2FD445" w14:textId="77777777" w:rsidR="00CE7B24" w:rsidRPr="004F4A1C" w:rsidRDefault="00CE7B24" w:rsidP="009C797B">
            <w:pPr>
              <w:pStyle w:val="a3"/>
              <w:rPr>
                <w:lang w:eastAsia="en-US"/>
              </w:rPr>
            </w:pPr>
            <w:r w:rsidRPr="004F4A1C">
              <w:rPr>
                <w:lang w:eastAsia="en-US"/>
              </w:rPr>
              <w:t>1</w:t>
            </w:r>
          </w:p>
        </w:tc>
        <w:tc>
          <w:tcPr>
            <w:tcW w:w="1277" w:type="dxa"/>
            <w:gridSpan w:val="2"/>
            <w:tcBorders>
              <w:top w:val="single" w:sz="4" w:space="0" w:color="auto"/>
              <w:left w:val="single" w:sz="4" w:space="0" w:color="auto"/>
              <w:bottom w:val="single" w:sz="4" w:space="0" w:color="auto"/>
              <w:right w:val="single" w:sz="4" w:space="0" w:color="auto"/>
            </w:tcBorders>
            <w:hideMark/>
          </w:tcPr>
          <w:p w14:paraId="7BEF2A6A" w14:textId="77777777" w:rsidR="00CE7B24" w:rsidRPr="004F4A1C" w:rsidRDefault="00CE7B24" w:rsidP="009C797B">
            <w:pPr>
              <w:pStyle w:val="a3"/>
              <w:rPr>
                <w:lang w:eastAsia="en-US"/>
              </w:rPr>
            </w:pPr>
            <w:r w:rsidRPr="004F4A1C">
              <w:rPr>
                <w:lang w:eastAsia="en-US"/>
              </w:rPr>
              <w:t>4</w:t>
            </w:r>
          </w:p>
        </w:tc>
      </w:tr>
      <w:tr w:rsidR="00CE7B24" w:rsidRPr="004F4A1C" w14:paraId="61644DAE" w14:textId="77777777" w:rsidTr="009C797B">
        <w:trPr>
          <w:trHeight w:val="544"/>
          <w:jc w:val="center"/>
        </w:trPr>
        <w:tc>
          <w:tcPr>
            <w:tcW w:w="2554" w:type="dxa"/>
            <w:tcBorders>
              <w:top w:val="single" w:sz="4" w:space="0" w:color="auto"/>
              <w:left w:val="single" w:sz="4" w:space="0" w:color="auto"/>
              <w:bottom w:val="single" w:sz="4" w:space="0" w:color="auto"/>
              <w:right w:val="single" w:sz="4" w:space="0" w:color="auto"/>
            </w:tcBorders>
            <w:hideMark/>
          </w:tcPr>
          <w:p w14:paraId="714A767C" w14:textId="77777777" w:rsidR="00CE7B24" w:rsidRPr="004F4A1C" w:rsidRDefault="00CE7B24" w:rsidP="009C797B">
            <w:pPr>
              <w:pStyle w:val="a3"/>
              <w:rPr>
                <w:lang w:eastAsia="en-US"/>
              </w:rPr>
            </w:pPr>
            <w:r w:rsidRPr="004F4A1C">
              <w:rPr>
                <w:lang w:eastAsia="en-US"/>
              </w:rPr>
              <w:t>Фізична культура</w:t>
            </w:r>
          </w:p>
        </w:tc>
        <w:tc>
          <w:tcPr>
            <w:tcW w:w="1135" w:type="dxa"/>
            <w:gridSpan w:val="2"/>
            <w:tcBorders>
              <w:top w:val="single" w:sz="4" w:space="0" w:color="auto"/>
              <w:left w:val="single" w:sz="4" w:space="0" w:color="auto"/>
              <w:bottom w:val="single" w:sz="4" w:space="0" w:color="auto"/>
              <w:right w:val="single" w:sz="4" w:space="0" w:color="auto"/>
            </w:tcBorders>
            <w:hideMark/>
          </w:tcPr>
          <w:p w14:paraId="50B0677C" w14:textId="77777777" w:rsidR="00CE7B24" w:rsidRPr="004F4A1C" w:rsidRDefault="00CE7B24" w:rsidP="009C797B">
            <w:pPr>
              <w:pStyle w:val="a3"/>
              <w:rPr>
                <w:lang w:eastAsia="en-US"/>
              </w:rPr>
            </w:pPr>
            <w:r w:rsidRPr="004F4A1C">
              <w:rPr>
                <w:lang w:eastAsia="en-US"/>
              </w:rPr>
              <w:t>3</w:t>
            </w:r>
          </w:p>
        </w:tc>
        <w:tc>
          <w:tcPr>
            <w:tcW w:w="1135" w:type="dxa"/>
            <w:gridSpan w:val="2"/>
            <w:tcBorders>
              <w:top w:val="single" w:sz="4" w:space="0" w:color="auto"/>
              <w:left w:val="single" w:sz="4" w:space="0" w:color="auto"/>
              <w:bottom w:val="single" w:sz="4" w:space="0" w:color="auto"/>
              <w:right w:val="single" w:sz="4" w:space="0" w:color="auto"/>
            </w:tcBorders>
            <w:hideMark/>
          </w:tcPr>
          <w:p w14:paraId="1A7EE461" w14:textId="77777777" w:rsidR="00CE7B24" w:rsidRPr="004F4A1C" w:rsidRDefault="00CE7B24" w:rsidP="009C797B">
            <w:pPr>
              <w:pStyle w:val="a3"/>
              <w:rPr>
                <w:lang w:eastAsia="en-US"/>
              </w:rPr>
            </w:pPr>
            <w:r w:rsidRPr="004F4A1C">
              <w:rPr>
                <w:lang w:eastAsia="en-US"/>
              </w:rPr>
              <w:t>3</w:t>
            </w:r>
          </w:p>
        </w:tc>
        <w:tc>
          <w:tcPr>
            <w:tcW w:w="1135" w:type="dxa"/>
            <w:gridSpan w:val="2"/>
            <w:tcBorders>
              <w:top w:val="single" w:sz="4" w:space="0" w:color="auto"/>
              <w:left w:val="single" w:sz="4" w:space="0" w:color="auto"/>
              <w:bottom w:val="single" w:sz="4" w:space="0" w:color="auto"/>
              <w:right w:val="single" w:sz="4" w:space="0" w:color="auto"/>
            </w:tcBorders>
            <w:hideMark/>
          </w:tcPr>
          <w:p w14:paraId="110C1909" w14:textId="77777777" w:rsidR="00CE7B24" w:rsidRPr="004F4A1C" w:rsidRDefault="00CE7B24" w:rsidP="009C797B">
            <w:pPr>
              <w:pStyle w:val="a3"/>
              <w:rPr>
                <w:lang w:eastAsia="en-US"/>
              </w:rPr>
            </w:pPr>
            <w:r w:rsidRPr="004F4A1C">
              <w:rPr>
                <w:lang w:eastAsia="en-US"/>
              </w:rPr>
              <w:t>3</w:t>
            </w:r>
          </w:p>
        </w:tc>
        <w:tc>
          <w:tcPr>
            <w:tcW w:w="1135" w:type="dxa"/>
            <w:gridSpan w:val="2"/>
            <w:tcBorders>
              <w:top w:val="single" w:sz="4" w:space="0" w:color="auto"/>
              <w:left w:val="single" w:sz="4" w:space="0" w:color="auto"/>
              <w:bottom w:val="single" w:sz="4" w:space="0" w:color="auto"/>
              <w:right w:val="single" w:sz="4" w:space="0" w:color="auto"/>
            </w:tcBorders>
            <w:hideMark/>
          </w:tcPr>
          <w:p w14:paraId="18291FCD" w14:textId="77777777" w:rsidR="00CE7B24" w:rsidRPr="004F4A1C" w:rsidRDefault="00CE7B24" w:rsidP="009C797B">
            <w:pPr>
              <w:pStyle w:val="a3"/>
              <w:rPr>
                <w:lang w:eastAsia="en-US"/>
              </w:rPr>
            </w:pPr>
            <w:r w:rsidRPr="004F4A1C">
              <w:rPr>
                <w:lang w:eastAsia="en-US"/>
              </w:rPr>
              <w:t>3</w:t>
            </w:r>
          </w:p>
        </w:tc>
        <w:tc>
          <w:tcPr>
            <w:tcW w:w="1277" w:type="dxa"/>
            <w:gridSpan w:val="2"/>
            <w:tcBorders>
              <w:top w:val="single" w:sz="4" w:space="0" w:color="auto"/>
              <w:left w:val="single" w:sz="4" w:space="0" w:color="auto"/>
              <w:bottom w:val="single" w:sz="4" w:space="0" w:color="auto"/>
              <w:right w:val="single" w:sz="4" w:space="0" w:color="auto"/>
            </w:tcBorders>
            <w:hideMark/>
          </w:tcPr>
          <w:p w14:paraId="7CB5B16B" w14:textId="77777777" w:rsidR="00CE7B24" w:rsidRPr="004F4A1C" w:rsidRDefault="00CE7B24" w:rsidP="009C797B">
            <w:pPr>
              <w:pStyle w:val="a3"/>
              <w:rPr>
                <w:lang w:eastAsia="en-US"/>
              </w:rPr>
            </w:pPr>
            <w:r w:rsidRPr="004F4A1C">
              <w:rPr>
                <w:lang w:eastAsia="en-US"/>
              </w:rPr>
              <w:t>12</w:t>
            </w:r>
          </w:p>
        </w:tc>
      </w:tr>
      <w:tr w:rsidR="00CE7B24" w:rsidRPr="004F4A1C" w14:paraId="067432BC" w14:textId="77777777" w:rsidTr="009C797B">
        <w:trPr>
          <w:trHeight w:val="731"/>
          <w:jc w:val="center"/>
        </w:trPr>
        <w:tc>
          <w:tcPr>
            <w:tcW w:w="2554" w:type="dxa"/>
            <w:tcBorders>
              <w:top w:val="single" w:sz="4" w:space="0" w:color="auto"/>
              <w:left w:val="single" w:sz="4" w:space="0" w:color="auto"/>
              <w:bottom w:val="single" w:sz="4" w:space="0" w:color="auto"/>
              <w:right w:val="single" w:sz="4" w:space="0" w:color="auto"/>
            </w:tcBorders>
          </w:tcPr>
          <w:p w14:paraId="6004F722" w14:textId="77777777" w:rsidR="00CE7B24" w:rsidRPr="004F4A1C" w:rsidRDefault="00CE7B24" w:rsidP="009C797B">
            <w:pPr>
              <w:pStyle w:val="a3"/>
              <w:rPr>
                <w:lang w:eastAsia="en-US"/>
              </w:rPr>
            </w:pPr>
            <w:r w:rsidRPr="004F4A1C">
              <w:rPr>
                <w:lang w:eastAsia="en-US"/>
              </w:rPr>
              <w:t xml:space="preserve">Разом </w:t>
            </w:r>
          </w:p>
        </w:tc>
        <w:tc>
          <w:tcPr>
            <w:tcW w:w="1135" w:type="dxa"/>
            <w:gridSpan w:val="2"/>
            <w:tcBorders>
              <w:top w:val="single" w:sz="4" w:space="0" w:color="auto"/>
              <w:left w:val="single" w:sz="4" w:space="0" w:color="auto"/>
              <w:bottom w:val="single" w:sz="4" w:space="0" w:color="auto"/>
              <w:right w:val="single" w:sz="4" w:space="0" w:color="auto"/>
            </w:tcBorders>
            <w:hideMark/>
          </w:tcPr>
          <w:p w14:paraId="3989B4E9" w14:textId="77777777" w:rsidR="00CE7B24" w:rsidRPr="004F4A1C" w:rsidRDefault="00CE7B24" w:rsidP="009C797B">
            <w:pPr>
              <w:pStyle w:val="a3"/>
              <w:rPr>
                <w:lang w:val="ru-RU" w:eastAsia="en-US"/>
              </w:rPr>
            </w:pPr>
            <w:r w:rsidRPr="004F4A1C">
              <w:rPr>
                <w:lang w:eastAsia="en-US"/>
              </w:rPr>
              <w:t>19+3</w:t>
            </w:r>
          </w:p>
        </w:tc>
        <w:tc>
          <w:tcPr>
            <w:tcW w:w="1135" w:type="dxa"/>
            <w:gridSpan w:val="2"/>
            <w:tcBorders>
              <w:top w:val="single" w:sz="4" w:space="0" w:color="auto"/>
              <w:left w:val="single" w:sz="4" w:space="0" w:color="auto"/>
              <w:bottom w:val="single" w:sz="4" w:space="0" w:color="auto"/>
              <w:right w:val="single" w:sz="4" w:space="0" w:color="auto"/>
            </w:tcBorders>
            <w:hideMark/>
          </w:tcPr>
          <w:p w14:paraId="72EE1526" w14:textId="77777777" w:rsidR="00CE7B24" w:rsidRPr="004F4A1C" w:rsidRDefault="00CE7B24" w:rsidP="009C797B">
            <w:pPr>
              <w:pStyle w:val="a3"/>
              <w:rPr>
                <w:lang w:eastAsia="en-US"/>
              </w:rPr>
            </w:pPr>
            <w:r w:rsidRPr="004F4A1C">
              <w:rPr>
                <w:lang w:eastAsia="en-US"/>
              </w:rPr>
              <w:t>21+3</w:t>
            </w:r>
          </w:p>
        </w:tc>
        <w:tc>
          <w:tcPr>
            <w:tcW w:w="1135" w:type="dxa"/>
            <w:gridSpan w:val="2"/>
            <w:tcBorders>
              <w:top w:val="single" w:sz="4" w:space="0" w:color="auto"/>
              <w:left w:val="single" w:sz="4" w:space="0" w:color="auto"/>
              <w:bottom w:val="single" w:sz="4" w:space="0" w:color="auto"/>
              <w:right w:val="single" w:sz="4" w:space="0" w:color="auto"/>
            </w:tcBorders>
            <w:hideMark/>
          </w:tcPr>
          <w:p w14:paraId="32AE5016" w14:textId="77777777" w:rsidR="00CE7B24" w:rsidRPr="004F4A1C" w:rsidRDefault="00CE7B24" w:rsidP="009C797B">
            <w:pPr>
              <w:pStyle w:val="a3"/>
              <w:rPr>
                <w:lang w:eastAsia="en-US"/>
              </w:rPr>
            </w:pPr>
            <w:r w:rsidRPr="004F4A1C">
              <w:rPr>
                <w:lang w:eastAsia="en-US"/>
              </w:rPr>
              <w:t>22+3</w:t>
            </w:r>
          </w:p>
        </w:tc>
        <w:tc>
          <w:tcPr>
            <w:tcW w:w="1135" w:type="dxa"/>
            <w:gridSpan w:val="2"/>
            <w:tcBorders>
              <w:top w:val="single" w:sz="4" w:space="0" w:color="auto"/>
              <w:left w:val="single" w:sz="4" w:space="0" w:color="auto"/>
              <w:bottom w:val="single" w:sz="4" w:space="0" w:color="auto"/>
              <w:right w:val="single" w:sz="4" w:space="0" w:color="auto"/>
            </w:tcBorders>
            <w:hideMark/>
          </w:tcPr>
          <w:p w14:paraId="64432A71" w14:textId="77777777" w:rsidR="00CE7B24" w:rsidRPr="004F4A1C" w:rsidRDefault="00CE7B24" w:rsidP="009C797B">
            <w:pPr>
              <w:pStyle w:val="a3"/>
              <w:rPr>
                <w:lang w:eastAsia="en-US"/>
              </w:rPr>
            </w:pPr>
            <w:r w:rsidRPr="004F4A1C">
              <w:rPr>
                <w:lang w:eastAsia="en-US"/>
              </w:rPr>
              <w:t>22+3</w:t>
            </w:r>
          </w:p>
        </w:tc>
        <w:tc>
          <w:tcPr>
            <w:tcW w:w="1277" w:type="dxa"/>
            <w:gridSpan w:val="2"/>
            <w:tcBorders>
              <w:top w:val="single" w:sz="4" w:space="0" w:color="auto"/>
              <w:left w:val="single" w:sz="4" w:space="0" w:color="auto"/>
              <w:bottom w:val="single" w:sz="4" w:space="0" w:color="auto"/>
              <w:right w:val="single" w:sz="4" w:space="0" w:color="auto"/>
            </w:tcBorders>
            <w:hideMark/>
          </w:tcPr>
          <w:p w14:paraId="7FC011B4" w14:textId="77777777" w:rsidR="00CE7B24" w:rsidRPr="004F4A1C" w:rsidRDefault="00CE7B24" w:rsidP="009C797B">
            <w:pPr>
              <w:pStyle w:val="a3"/>
              <w:rPr>
                <w:lang w:eastAsia="en-US"/>
              </w:rPr>
            </w:pPr>
            <w:r w:rsidRPr="004F4A1C">
              <w:rPr>
                <w:lang w:eastAsia="en-US"/>
              </w:rPr>
              <w:t>84+12</w:t>
            </w:r>
          </w:p>
        </w:tc>
      </w:tr>
      <w:tr w:rsidR="00CE7B24" w:rsidRPr="004F4A1C" w14:paraId="58606D92" w14:textId="77777777" w:rsidTr="009C797B">
        <w:trPr>
          <w:trHeight w:val="560"/>
          <w:jc w:val="center"/>
        </w:trPr>
        <w:tc>
          <w:tcPr>
            <w:tcW w:w="2554" w:type="dxa"/>
            <w:tcBorders>
              <w:top w:val="single" w:sz="4" w:space="0" w:color="auto"/>
              <w:left w:val="single" w:sz="4" w:space="0" w:color="auto"/>
              <w:bottom w:val="nil"/>
              <w:right w:val="single" w:sz="4" w:space="0" w:color="auto"/>
            </w:tcBorders>
          </w:tcPr>
          <w:p w14:paraId="32CB1204" w14:textId="77777777" w:rsidR="00CE7B24" w:rsidRPr="004F4A1C" w:rsidRDefault="00CE7B24" w:rsidP="009C797B">
            <w:pPr>
              <w:pStyle w:val="a3"/>
              <w:rPr>
                <w:lang w:eastAsia="en-US"/>
              </w:rPr>
            </w:pPr>
            <w:r w:rsidRPr="004F4A1C">
              <w:rPr>
                <w:lang w:eastAsia="en-US"/>
              </w:rPr>
              <w:t>Варіативна складова</w:t>
            </w:r>
          </w:p>
        </w:tc>
        <w:tc>
          <w:tcPr>
            <w:tcW w:w="1135" w:type="dxa"/>
            <w:gridSpan w:val="2"/>
            <w:tcBorders>
              <w:top w:val="single" w:sz="4" w:space="0" w:color="auto"/>
              <w:left w:val="single" w:sz="4" w:space="0" w:color="auto"/>
              <w:bottom w:val="nil"/>
              <w:right w:val="single" w:sz="4" w:space="0" w:color="auto"/>
            </w:tcBorders>
          </w:tcPr>
          <w:p w14:paraId="337EF460" w14:textId="77777777" w:rsidR="00CE7B24" w:rsidRPr="004F4A1C" w:rsidRDefault="00CE7B24" w:rsidP="009C797B">
            <w:pPr>
              <w:pStyle w:val="a3"/>
              <w:rPr>
                <w:lang w:eastAsia="en-US"/>
              </w:rPr>
            </w:pPr>
          </w:p>
        </w:tc>
        <w:tc>
          <w:tcPr>
            <w:tcW w:w="1135" w:type="dxa"/>
            <w:gridSpan w:val="2"/>
            <w:tcBorders>
              <w:top w:val="single" w:sz="4" w:space="0" w:color="auto"/>
              <w:left w:val="single" w:sz="4" w:space="0" w:color="auto"/>
              <w:bottom w:val="nil"/>
              <w:right w:val="single" w:sz="4" w:space="0" w:color="auto"/>
            </w:tcBorders>
          </w:tcPr>
          <w:p w14:paraId="2871E74F" w14:textId="77777777" w:rsidR="00CE7B24" w:rsidRPr="004F4A1C" w:rsidRDefault="00CE7B24" w:rsidP="009C797B">
            <w:pPr>
              <w:pStyle w:val="a3"/>
              <w:rPr>
                <w:lang w:eastAsia="en-US"/>
              </w:rPr>
            </w:pPr>
          </w:p>
        </w:tc>
        <w:tc>
          <w:tcPr>
            <w:tcW w:w="1135" w:type="dxa"/>
            <w:gridSpan w:val="2"/>
            <w:tcBorders>
              <w:top w:val="single" w:sz="4" w:space="0" w:color="auto"/>
              <w:left w:val="single" w:sz="4" w:space="0" w:color="auto"/>
              <w:bottom w:val="nil"/>
              <w:right w:val="single" w:sz="4" w:space="0" w:color="auto"/>
            </w:tcBorders>
          </w:tcPr>
          <w:p w14:paraId="34C392C6" w14:textId="77777777" w:rsidR="00CE7B24" w:rsidRPr="004F4A1C" w:rsidRDefault="00CE7B24" w:rsidP="009C797B">
            <w:pPr>
              <w:pStyle w:val="a3"/>
              <w:rPr>
                <w:lang w:eastAsia="en-US"/>
              </w:rPr>
            </w:pPr>
          </w:p>
        </w:tc>
        <w:tc>
          <w:tcPr>
            <w:tcW w:w="1135" w:type="dxa"/>
            <w:gridSpan w:val="2"/>
            <w:tcBorders>
              <w:top w:val="single" w:sz="4" w:space="0" w:color="auto"/>
              <w:left w:val="single" w:sz="4" w:space="0" w:color="auto"/>
              <w:bottom w:val="nil"/>
              <w:right w:val="single" w:sz="4" w:space="0" w:color="auto"/>
            </w:tcBorders>
          </w:tcPr>
          <w:p w14:paraId="4DE27DEF" w14:textId="77777777" w:rsidR="00CE7B24" w:rsidRPr="004F4A1C" w:rsidRDefault="00CE7B24" w:rsidP="009C797B">
            <w:pPr>
              <w:pStyle w:val="a3"/>
              <w:rPr>
                <w:lang w:eastAsia="en-US"/>
              </w:rPr>
            </w:pPr>
          </w:p>
        </w:tc>
        <w:tc>
          <w:tcPr>
            <w:tcW w:w="1277" w:type="dxa"/>
            <w:gridSpan w:val="2"/>
            <w:tcBorders>
              <w:top w:val="single" w:sz="4" w:space="0" w:color="auto"/>
              <w:left w:val="single" w:sz="4" w:space="0" w:color="auto"/>
              <w:bottom w:val="nil"/>
              <w:right w:val="single" w:sz="4" w:space="0" w:color="auto"/>
            </w:tcBorders>
          </w:tcPr>
          <w:p w14:paraId="05062906" w14:textId="77777777" w:rsidR="00CE7B24" w:rsidRPr="004F4A1C" w:rsidRDefault="00CE7B24" w:rsidP="009C797B">
            <w:pPr>
              <w:pStyle w:val="a3"/>
              <w:rPr>
                <w:lang w:eastAsia="en-US"/>
              </w:rPr>
            </w:pPr>
          </w:p>
        </w:tc>
      </w:tr>
      <w:tr w:rsidR="00CE7B24" w:rsidRPr="004F4A1C" w14:paraId="42FA66B8" w14:textId="77777777" w:rsidTr="009C797B">
        <w:trPr>
          <w:trHeight w:val="1202"/>
          <w:jc w:val="center"/>
        </w:trPr>
        <w:tc>
          <w:tcPr>
            <w:tcW w:w="2554" w:type="dxa"/>
            <w:tcBorders>
              <w:top w:val="single" w:sz="4" w:space="0" w:color="auto"/>
              <w:left w:val="single" w:sz="4" w:space="0" w:color="auto"/>
              <w:bottom w:val="single" w:sz="4" w:space="0" w:color="auto"/>
              <w:right w:val="single" w:sz="4" w:space="0" w:color="auto"/>
            </w:tcBorders>
          </w:tcPr>
          <w:p w14:paraId="06586231" w14:textId="77777777" w:rsidR="00CE7B24" w:rsidRPr="004F4A1C" w:rsidRDefault="00CE7B24" w:rsidP="009C797B">
            <w:pPr>
              <w:pStyle w:val="a3"/>
              <w:rPr>
                <w:lang w:eastAsia="en-US"/>
              </w:rPr>
            </w:pPr>
            <w:r w:rsidRPr="004F4A1C">
              <w:rPr>
                <w:lang w:eastAsia="en-US"/>
              </w:rPr>
              <w:t xml:space="preserve">Додаткові години для вивчення </w:t>
            </w:r>
          </w:p>
        </w:tc>
        <w:tc>
          <w:tcPr>
            <w:tcW w:w="1135" w:type="dxa"/>
            <w:gridSpan w:val="2"/>
            <w:tcBorders>
              <w:top w:val="single" w:sz="4" w:space="0" w:color="auto"/>
              <w:left w:val="single" w:sz="4" w:space="0" w:color="auto"/>
              <w:bottom w:val="single" w:sz="4" w:space="0" w:color="auto"/>
              <w:right w:val="single" w:sz="4" w:space="0" w:color="auto"/>
            </w:tcBorders>
            <w:hideMark/>
          </w:tcPr>
          <w:p w14:paraId="07BBB7B6" w14:textId="77777777" w:rsidR="00CE7B24" w:rsidRPr="004F4A1C" w:rsidRDefault="00CE7B24" w:rsidP="009C797B">
            <w:pPr>
              <w:pStyle w:val="a3"/>
              <w:rPr>
                <w:lang w:val="ru-RU" w:eastAsia="en-US"/>
              </w:rPr>
            </w:pPr>
            <w:r w:rsidRPr="004F4A1C">
              <w:rPr>
                <w:lang w:val="ru-RU" w:eastAsia="en-US"/>
              </w:rPr>
              <w:t>1</w:t>
            </w:r>
          </w:p>
        </w:tc>
        <w:tc>
          <w:tcPr>
            <w:tcW w:w="1135" w:type="dxa"/>
            <w:gridSpan w:val="2"/>
            <w:tcBorders>
              <w:top w:val="single" w:sz="4" w:space="0" w:color="auto"/>
              <w:left w:val="single" w:sz="4" w:space="0" w:color="auto"/>
              <w:bottom w:val="single" w:sz="4" w:space="0" w:color="auto"/>
              <w:right w:val="single" w:sz="4" w:space="0" w:color="auto"/>
            </w:tcBorders>
            <w:hideMark/>
          </w:tcPr>
          <w:p w14:paraId="478386A7" w14:textId="77777777" w:rsidR="00CE7B24" w:rsidRPr="004F4A1C" w:rsidRDefault="00CE7B24" w:rsidP="009C797B">
            <w:pPr>
              <w:pStyle w:val="a3"/>
              <w:rPr>
                <w:lang w:val="ru-RU" w:eastAsia="en-US"/>
              </w:rPr>
            </w:pPr>
            <w:r w:rsidRPr="004F4A1C">
              <w:rPr>
                <w:lang w:val="ru-RU" w:eastAsia="en-US"/>
              </w:rPr>
              <w:t xml:space="preserve">1 </w:t>
            </w:r>
          </w:p>
        </w:tc>
        <w:tc>
          <w:tcPr>
            <w:tcW w:w="1135" w:type="dxa"/>
            <w:gridSpan w:val="2"/>
            <w:tcBorders>
              <w:top w:val="single" w:sz="4" w:space="0" w:color="auto"/>
              <w:left w:val="single" w:sz="4" w:space="0" w:color="auto"/>
              <w:bottom w:val="single" w:sz="4" w:space="0" w:color="auto"/>
              <w:right w:val="single" w:sz="4" w:space="0" w:color="auto"/>
            </w:tcBorders>
            <w:hideMark/>
          </w:tcPr>
          <w:p w14:paraId="1BD17DBA" w14:textId="77777777" w:rsidR="00CE7B24" w:rsidRPr="004F4A1C" w:rsidRDefault="00CE7B24" w:rsidP="009C797B">
            <w:pPr>
              <w:pStyle w:val="a3"/>
              <w:rPr>
                <w:lang w:val="ru-RU" w:eastAsia="en-US"/>
              </w:rPr>
            </w:pPr>
            <w:r w:rsidRPr="004F4A1C">
              <w:rPr>
                <w:lang w:val="ru-RU" w:eastAsia="en-US"/>
              </w:rPr>
              <w:t>1</w:t>
            </w:r>
          </w:p>
        </w:tc>
        <w:tc>
          <w:tcPr>
            <w:tcW w:w="1135" w:type="dxa"/>
            <w:gridSpan w:val="2"/>
            <w:tcBorders>
              <w:top w:val="single" w:sz="4" w:space="0" w:color="auto"/>
              <w:left w:val="single" w:sz="4" w:space="0" w:color="auto"/>
              <w:bottom w:val="single" w:sz="4" w:space="0" w:color="auto"/>
              <w:right w:val="single" w:sz="4" w:space="0" w:color="auto"/>
            </w:tcBorders>
            <w:hideMark/>
          </w:tcPr>
          <w:p w14:paraId="4ED0FFDE" w14:textId="77777777" w:rsidR="00CE7B24" w:rsidRPr="004F4A1C" w:rsidRDefault="00CE7B24" w:rsidP="009C797B">
            <w:pPr>
              <w:pStyle w:val="a3"/>
              <w:rPr>
                <w:lang w:val="ru-RU" w:eastAsia="en-US"/>
              </w:rPr>
            </w:pPr>
            <w:r w:rsidRPr="004F4A1C">
              <w:rPr>
                <w:lang w:val="ru-RU" w:eastAsia="en-US"/>
              </w:rPr>
              <w:t>1</w:t>
            </w:r>
          </w:p>
        </w:tc>
        <w:tc>
          <w:tcPr>
            <w:tcW w:w="1277" w:type="dxa"/>
            <w:gridSpan w:val="2"/>
            <w:tcBorders>
              <w:top w:val="single" w:sz="4" w:space="0" w:color="auto"/>
              <w:left w:val="single" w:sz="4" w:space="0" w:color="auto"/>
              <w:bottom w:val="single" w:sz="4" w:space="0" w:color="auto"/>
              <w:right w:val="single" w:sz="4" w:space="0" w:color="auto"/>
            </w:tcBorders>
            <w:hideMark/>
          </w:tcPr>
          <w:p w14:paraId="42F4C370" w14:textId="77777777" w:rsidR="00CE7B24" w:rsidRPr="004F4A1C" w:rsidRDefault="00CE7B24" w:rsidP="009C797B">
            <w:pPr>
              <w:pStyle w:val="a3"/>
              <w:rPr>
                <w:lang w:val="ru-RU" w:eastAsia="en-US"/>
              </w:rPr>
            </w:pPr>
            <w:r w:rsidRPr="004F4A1C">
              <w:rPr>
                <w:lang w:val="ru-RU" w:eastAsia="en-US"/>
              </w:rPr>
              <w:t>4</w:t>
            </w:r>
          </w:p>
        </w:tc>
      </w:tr>
      <w:tr w:rsidR="00CE7B24" w:rsidRPr="004F4A1C" w14:paraId="6E1E42C7" w14:textId="77777777" w:rsidTr="009C797B">
        <w:trPr>
          <w:gridAfter w:val="1"/>
          <w:wAfter w:w="12" w:type="dxa"/>
          <w:trHeight w:val="933"/>
          <w:jc w:val="center"/>
        </w:trPr>
        <w:tc>
          <w:tcPr>
            <w:tcW w:w="2554" w:type="dxa"/>
            <w:tcBorders>
              <w:top w:val="single" w:sz="4" w:space="0" w:color="auto"/>
              <w:left w:val="single" w:sz="4" w:space="0" w:color="auto"/>
              <w:bottom w:val="single" w:sz="4" w:space="0" w:color="auto"/>
              <w:right w:val="single" w:sz="4" w:space="0" w:color="auto"/>
            </w:tcBorders>
            <w:hideMark/>
          </w:tcPr>
          <w:p w14:paraId="1B43822E" w14:textId="77777777" w:rsidR="00CE7B24" w:rsidRPr="004F4A1C" w:rsidRDefault="00CE7B24" w:rsidP="009C797B">
            <w:pPr>
              <w:pStyle w:val="a3"/>
              <w:rPr>
                <w:lang w:eastAsia="en-US"/>
              </w:rPr>
            </w:pPr>
          </w:p>
        </w:tc>
        <w:tc>
          <w:tcPr>
            <w:tcW w:w="1127" w:type="dxa"/>
            <w:tcBorders>
              <w:top w:val="single" w:sz="4" w:space="0" w:color="auto"/>
              <w:left w:val="single" w:sz="4" w:space="0" w:color="auto"/>
              <w:bottom w:val="single" w:sz="4" w:space="0" w:color="auto"/>
              <w:right w:val="single" w:sz="4" w:space="0" w:color="auto"/>
            </w:tcBorders>
          </w:tcPr>
          <w:p w14:paraId="07E5D051" w14:textId="77777777" w:rsidR="00CE7B24" w:rsidRPr="004F4A1C" w:rsidRDefault="00CE7B24" w:rsidP="009C797B">
            <w:pPr>
              <w:pStyle w:val="a3"/>
              <w:rPr>
                <w:lang w:eastAsia="en-US"/>
              </w:rPr>
            </w:pPr>
            <w:r w:rsidRPr="004F4A1C">
              <w:rPr>
                <w:lang w:eastAsia="en-US"/>
              </w:rPr>
              <w:t>20</w:t>
            </w:r>
          </w:p>
        </w:tc>
        <w:tc>
          <w:tcPr>
            <w:tcW w:w="1134" w:type="dxa"/>
            <w:gridSpan w:val="2"/>
            <w:tcBorders>
              <w:top w:val="single" w:sz="4" w:space="0" w:color="auto"/>
              <w:left w:val="single" w:sz="4" w:space="0" w:color="auto"/>
              <w:bottom w:val="single" w:sz="4" w:space="0" w:color="auto"/>
              <w:right w:val="single" w:sz="4" w:space="0" w:color="auto"/>
            </w:tcBorders>
            <w:hideMark/>
          </w:tcPr>
          <w:p w14:paraId="16757058" w14:textId="77777777" w:rsidR="00CE7B24" w:rsidRPr="004F4A1C" w:rsidRDefault="00CE7B24" w:rsidP="009C797B">
            <w:pPr>
              <w:pStyle w:val="a3"/>
              <w:rPr>
                <w:lang w:eastAsia="en-US"/>
              </w:rPr>
            </w:pPr>
            <w:r w:rsidRPr="004F4A1C">
              <w:rPr>
                <w:lang w:eastAsia="en-US"/>
              </w:rPr>
              <w:t>22</w:t>
            </w:r>
          </w:p>
        </w:tc>
        <w:tc>
          <w:tcPr>
            <w:tcW w:w="1134" w:type="dxa"/>
            <w:gridSpan w:val="2"/>
            <w:tcBorders>
              <w:top w:val="single" w:sz="4" w:space="0" w:color="auto"/>
              <w:left w:val="single" w:sz="4" w:space="0" w:color="auto"/>
              <w:bottom w:val="single" w:sz="4" w:space="0" w:color="auto"/>
              <w:right w:val="single" w:sz="4" w:space="0" w:color="auto"/>
            </w:tcBorders>
            <w:hideMark/>
          </w:tcPr>
          <w:p w14:paraId="3263AD4C" w14:textId="77777777" w:rsidR="00CE7B24" w:rsidRPr="004F4A1C" w:rsidRDefault="00CE7B24" w:rsidP="009C797B">
            <w:pPr>
              <w:pStyle w:val="a3"/>
              <w:rPr>
                <w:lang w:eastAsia="en-US"/>
              </w:rPr>
            </w:pPr>
            <w:r w:rsidRPr="004F4A1C">
              <w:rPr>
                <w:lang w:eastAsia="en-US"/>
              </w:rPr>
              <w:t>23</w:t>
            </w:r>
          </w:p>
        </w:tc>
        <w:tc>
          <w:tcPr>
            <w:tcW w:w="1134" w:type="dxa"/>
            <w:gridSpan w:val="2"/>
            <w:tcBorders>
              <w:top w:val="single" w:sz="4" w:space="0" w:color="auto"/>
              <w:left w:val="single" w:sz="4" w:space="0" w:color="auto"/>
              <w:bottom w:val="single" w:sz="4" w:space="0" w:color="auto"/>
              <w:right w:val="single" w:sz="4" w:space="0" w:color="auto"/>
            </w:tcBorders>
            <w:hideMark/>
          </w:tcPr>
          <w:p w14:paraId="34FC0178" w14:textId="77777777" w:rsidR="00CE7B24" w:rsidRPr="004F4A1C" w:rsidRDefault="00CE7B24" w:rsidP="009C797B">
            <w:pPr>
              <w:pStyle w:val="a3"/>
              <w:rPr>
                <w:lang w:eastAsia="en-US"/>
              </w:rPr>
            </w:pPr>
            <w:r w:rsidRPr="004F4A1C">
              <w:rPr>
                <w:lang w:eastAsia="en-US"/>
              </w:rPr>
              <w:t>23</w:t>
            </w:r>
          </w:p>
        </w:tc>
        <w:tc>
          <w:tcPr>
            <w:tcW w:w="1276" w:type="dxa"/>
            <w:gridSpan w:val="2"/>
            <w:tcBorders>
              <w:top w:val="single" w:sz="4" w:space="0" w:color="auto"/>
              <w:left w:val="single" w:sz="4" w:space="0" w:color="auto"/>
              <w:bottom w:val="single" w:sz="4" w:space="0" w:color="auto"/>
              <w:right w:val="single" w:sz="4" w:space="0" w:color="auto"/>
            </w:tcBorders>
            <w:hideMark/>
          </w:tcPr>
          <w:p w14:paraId="42D12FA9" w14:textId="77777777" w:rsidR="00CE7B24" w:rsidRPr="004F4A1C" w:rsidRDefault="00CE7B24" w:rsidP="009C797B">
            <w:pPr>
              <w:pStyle w:val="a3"/>
              <w:rPr>
                <w:lang w:eastAsia="en-US"/>
              </w:rPr>
            </w:pPr>
            <w:r w:rsidRPr="004F4A1C">
              <w:rPr>
                <w:lang w:eastAsia="en-US"/>
              </w:rPr>
              <w:t>88</w:t>
            </w:r>
          </w:p>
        </w:tc>
      </w:tr>
      <w:tr w:rsidR="00CE7B24" w:rsidRPr="004F4A1C" w14:paraId="6A52EDB6" w14:textId="77777777" w:rsidTr="009C797B">
        <w:trPr>
          <w:gridAfter w:val="1"/>
          <w:wAfter w:w="12" w:type="dxa"/>
          <w:trHeight w:val="544"/>
          <w:jc w:val="center"/>
        </w:trPr>
        <w:tc>
          <w:tcPr>
            <w:tcW w:w="2554" w:type="dxa"/>
            <w:tcBorders>
              <w:top w:val="single" w:sz="4" w:space="0" w:color="auto"/>
              <w:left w:val="single" w:sz="4" w:space="0" w:color="auto"/>
              <w:bottom w:val="single" w:sz="4" w:space="0" w:color="auto"/>
              <w:right w:val="single" w:sz="4" w:space="0" w:color="auto"/>
            </w:tcBorders>
            <w:hideMark/>
          </w:tcPr>
          <w:p w14:paraId="19F4CB13" w14:textId="77777777" w:rsidR="00CE7B24" w:rsidRPr="004F4A1C" w:rsidRDefault="00CE7B24" w:rsidP="009C797B">
            <w:pPr>
              <w:pStyle w:val="a3"/>
              <w:rPr>
                <w:lang w:val="en-US" w:eastAsia="en-US"/>
              </w:rPr>
            </w:pPr>
          </w:p>
        </w:tc>
        <w:tc>
          <w:tcPr>
            <w:tcW w:w="1127" w:type="dxa"/>
            <w:tcBorders>
              <w:top w:val="single" w:sz="4" w:space="0" w:color="auto"/>
              <w:left w:val="single" w:sz="4" w:space="0" w:color="auto"/>
              <w:bottom w:val="single" w:sz="4" w:space="0" w:color="auto"/>
              <w:right w:val="single" w:sz="4" w:space="0" w:color="auto"/>
            </w:tcBorders>
          </w:tcPr>
          <w:p w14:paraId="5F1F5844" w14:textId="77777777" w:rsidR="00CE7B24" w:rsidRPr="004F4A1C" w:rsidRDefault="00CE7B24" w:rsidP="009C797B">
            <w:pPr>
              <w:pStyle w:val="a3"/>
              <w:rPr>
                <w:lang w:val="en-US" w:eastAsia="en-US"/>
              </w:rPr>
            </w:pPr>
            <w:r w:rsidRPr="004F4A1C">
              <w:rPr>
                <w:lang w:eastAsia="en-US"/>
              </w:rPr>
              <w:t>23</w:t>
            </w:r>
          </w:p>
        </w:tc>
        <w:tc>
          <w:tcPr>
            <w:tcW w:w="1134" w:type="dxa"/>
            <w:gridSpan w:val="2"/>
            <w:tcBorders>
              <w:top w:val="single" w:sz="4" w:space="0" w:color="auto"/>
              <w:left w:val="single" w:sz="4" w:space="0" w:color="auto"/>
              <w:bottom w:val="single" w:sz="4" w:space="0" w:color="auto"/>
              <w:right w:val="single" w:sz="4" w:space="0" w:color="auto"/>
            </w:tcBorders>
            <w:hideMark/>
          </w:tcPr>
          <w:p w14:paraId="508A03AA" w14:textId="77777777" w:rsidR="00CE7B24" w:rsidRPr="004F4A1C" w:rsidRDefault="00CE7B24" w:rsidP="009C797B">
            <w:pPr>
              <w:pStyle w:val="a3"/>
              <w:rPr>
                <w:lang w:eastAsia="en-US"/>
              </w:rPr>
            </w:pPr>
            <w:r w:rsidRPr="004F4A1C">
              <w:rPr>
                <w:lang w:eastAsia="en-US"/>
              </w:rPr>
              <w:t>25</w:t>
            </w:r>
          </w:p>
        </w:tc>
        <w:tc>
          <w:tcPr>
            <w:tcW w:w="1134" w:type="dxa"/>
            <w:gridSpan w:val="2"/>
            <w:tcBorders>
              <w:top w:val="single" w:sz="4" w:space="0" w:color="auto"/>
              <w:left w:val="single" w:sz="4" w:space="0" w:color="auto"/>
              <w:bottom w:val="single" w:sz="4" w:space="0" w:color="auto"/>
              <w:right w:val="single" w:sz="4" w:space="0" w:color="auto"/>
            </w:tcBorders>
            <w:hideMark/>
          </w:tcPr>
          <w:p w14:paraId="59BB7E3A" w14:textId="77777777" w:rsidR="00CE7B24" w:rsidRPr="004F4A1C" w:rsidRDefault="00CE7B24" w:rsidP="009C797B">
            <w:pPr>
              <w:pStyle w:val="a3"/>
              <w:rPr>
                <w:lang w:eastAsia="en-US"/>
              </w:rPr>
            </w:pPr>
            <w:r w:rsidRPr="004F4A1C">
              <w:rPr>
                <w:lang w:eastAsia="en-US"/>
              </w:rPr>
              <w:t>26</w:t>
            </w:r>
          </w:p>
        </w:tc>
        <w:tc>
          <w:tcPr>
            <w:tcW w:w="1134" w:type="dxa"/>
            <w:gridSpan w:val="2"/>
            <w:tcBorders>
              <w:top w:val="single" w:sz="4" w:space="0" w:color="auto"/>
              <w:left w:val="single" w:sz="4" w:space="0" w:color="auto"/>
              <w:bottom w:val="single" w:sz="4" w:space="0" w:color="auto"/>
              <w:right w:val="single" w:sz="4" w:space="0" w:color="auto"/>
            </w:tcBorders>
            <w:hideMark/>
          </w:tcPr>
          <w:p w14:paraId="08E65F60" w14:textId="77777777" w:rsidR="00CE7B24" w:rsidRPr="004F4A1C" w:rsidRDefault="00CE7B24" w:rsidP="009C797B">
            <w:pPr>
              <w:pStyle w:val="a3"/>
              <w:rPr>
                <w:lang w:eastAsia="en-US"/>
              </w:rPr>
            </w:pPr>
            <w:r w:rsidRPr="004F4A1C">
              <w:rPr>
                <w:lang w:eastAsia="en-US"/>
              </w:rPr>
              <w:t>26</w:t>
            </w:r>
          </w:p>
        </w:tc>
        <w:tc>
          <w:tcPr>
            <w:tcW w:w="1276" w:type="dxa"/>
            <w:gridSpan w:val="2"/>
            <w:tcBorders>
              <w:top w:val="single" w:sz="4" w:space="0" w:color="auto"/>
              <w:left w:val="single" w:sz="4" w:space="0" w:color="auto"/>
              <w:bottom w:val="single" w:sz="4" w:space="0" w:color="auto"/>
              <w:right w:val="single" w:sz="4" w:space="0" w:color="auto"/>
            </w:tcBorders>
            <w:hideMark/>
          </w:tcPr>
          <w:p w14:paraId="08E5935C" w14:textId="77777777" w:rsidR="00CE7B24" w:rsidRPr="004F4A1C" w:rsidRDefault="00CE7B24" w:rsidP="009C797B">
            <w:pPr>
              <w:pStyle w:val="a3"/>
              <w:rPr>
                <w:lang w:eastAsia="en-US"/>
              </w:rPr>
            </w:pPr>
            <w:r w:rsidRPr="004F4A1C">
              <w:rPr>
                <w:lang w:eastAsia="en-US"/>
              </w:rPr>
              <w:t>100</w:t>
            </w:r>
          </w:p>
        </w:tc>
      </w:tr>
    </w:tbl>
    <w:p w14:paraId="0A764F4A" w14:textId="77777777" w:rsidR="00CE7B24" w:rsidRPr="004F4A1C" w:rsidRDefault="00CE7B24" w:rsidP="00CE7B24">
      <w:pPr>
        <w:spacing w:line="256" w:lineRule="auto"/>
        <w:rPr>
          <w:rFonts w:ascii="Times New Roman" w:hAnsi="Times New Roman" w:cs="Times New Roman"/>
          <w:lang w:val="ru-RU" w:eastAsia="en-US"/>
        </w:rPr>
      </w:pPr>
      <w:r w:rsidRPr="004F4A1C">
        <w:rPr>
          <w:rFonts w:ascii="Times New Roman" w:hAnsi="Times New Roman" w:cs="Times New Roman"/>
          <w:lang w:eastAsia="en-US"/>
        </w:rPr>
        <w:t>Українська мова і література</w:t>
      </w:r>
      <w:r>
        <w:rPr>
          <w:rFonts w:ascii="Times New Roman" w:hAnsi="Times New Roman" w:cs="Times New Roman"/>
          <w:lang w:eastAsia="en-US"/>
        </w:rPr>
        <w:t xml:space="preserve"> * - 1 клас – інтегрований курс « Українська мова. Навчання грамоти»,          2 клас – окремі навчальні предмети « Українська мова», « Читання»; 3-4 класи – окремі навчальні предмети « Українська мова», « Літературне читання»</w:t>
      </w:r>
    </w:p>
    <w:p w14:paraId="40AF6782" w14:textId="6AB0EA07" w:rsidR="00483F1E" w:rsidRPr="00C96B38" w:rsidRDefault="00501597" w:rsidP="00483F1E">
      <w:pPr>
        <w:pStyle w:val="a3"/>
        <w:jc w:val="center"/>
        <w:rPr>
          <w:b/>
          <w:bCs/>
        </w:rPr>
      </w:pPr>
      <w:r>
        <w:rPr>
          <w:b/>
          <w:bCs/>
        </w:rPr>
        <w:lastRenderedPageBreak/>
        <w:t>Н</w:t>
      </w:r>
      <w:r w:rsidR="00483F1E" w:rsidRPr="00C96B38">
        <w:rPr>
          <w:b/>
          <w:bCs/>
        </w:rPr>
        <w:t>авчальний план</w:t>
      </w:r>
    </w:p>
    <w:p w14:paraId="2422C730" w14:textId="77777777" w:rsidR="00483F1E" w:rsidRPr="00C96B38" w:rsidRDefault="00483F1E" w:rsidP="00483F1E">
      <w:pPr>
        <w:pStyle w:val="a3"/>
        <w:jc w:val="center"/>
        <w:rPr>
          <w:b/>
          <w:bCs/>
        </w:rPr>
      </w:pPr>
      <w:r w:rsidRPr="00C96B38">
        <w:rPr>
          <w:b/>
          <w:bCs/>
        </w:rPr>
        <w:t>загальної середньої освіти з українською мовою навчання</w:t>
      </w:r>
    </w:p>
    <w:p w14:paraId="6540318F" w14:textId="77777777" w:rsidR="00483F1E" w:rsidRPr="00C96B38" w:rsidRDefault="00483F1E" w:rsidP="00483F1E">
      <w:pPr>
        <w:pStyle w:val="a3"/>
        <w:jc w:val="center"/>
        <w:rPr>
          <w:b/>
          <w:bCs/>
        </w:rPr>
      </w:pPr>
      <w:r w:rsidRPr="00C96B38">
        <w:rPr>
          <w:b/>
          <w:bCs/>
        </w:rPr>
        <w:t>для 5-</w:t>
      </w:r>
      <w:r>
        <w:rPr>
          <w:b/>
          <w:bCs/>
        </w:rPr>
        <w:t>7</w:t>
      </w:r>
      <w:r w:rsidRPr="00C96B38">
        <w:rPr>
          <w:b/>
          <w:bCs/>
        </w:rPr>
        <w:t xml:space="preserve"> класів</w:t>
      </w:r>
    </w:p>
    <w:p w14:paraId="6ABA32D5" w14:textId="77777777" w:rsidR="00483F1E" w:rsidRPr="00C96B38" w:rsidRDefault="00483F1E" w:rsidP="00483F1E">
      <w:pPr>
        <w:pStyle w:val="a3"/>
        <w:jc w:val="center"/>
        <w:rPr>
          <w:b/>
          <w:bCs/>
        </w:rPr>
      </w:pPr>
      <w:r w:rsidRPr="00C96B38">
        <w:rPr>
          <w:b/>
          <w:bCs/>
        </w:rPr>
        <w:t>на 202</w:t>
      </w:r>
      <w:r>
        <w:rPr>
          <w:b/>
          <w:bCs/>
        </w:rPr>
        <w:t>4</w:t>
      </w:r>
      <w:r w:rsidRPr="00C96B38">
        <w:rPr>
          <w:b/>
          <w:bCs/>
          <w:lang w:val="ru-RU"/>
        </w:rPr>
        <w:t>/</w:t>
      </w:r>
      <w:r w:rsidRPr="00C96B38">
        <w:rPr>
          <w:b/>
          <w:bCs/>
        </w:rPr>
        <w:t>202</w:t>
      </w:r>
      <w:r>
        <w:rPr>
          <w:b/>
          <w:bCs/>
        </w:rPr>
        <w:t>5</w:t>
      </w:r>
      <w:r w:rsidRPr="00C96B38">
        <w:rPr>
          <w:b/>
          <w:bCs/>
        </w:rPr>
        <w:t xml:space="preserve"> навчальний рік</w:t>
      </w:r>
    </w:p>
    <w:p w14:paraId="043D0733" w14:textId="77777777" w:rsidR="00483F1E" w:rsidRDefault="00483F1E" w:rsidP="00483F1E">
      <w:pPr>
        <w:pStyle w:val="a3"/>
        <w:jc w:val="right"/>
      </w:pPr>
      <w:r>
        <w:t xml:space="preserve">   Наказ МОН України </w:t>
      </w:r>
    </w:p>
    <w:p w14:paraId="3449DFA2" w14:textId="77777777" w:rsidR="00483F1E" w:rsidRDefault="00483F1E" w:rsidP="00483F1E">
      <w:pPr>
        <w:pStyle w:val="a3"/>
        <w:jc w:val="right"/>
      </w:pPr>
      <w:r>
        <w:t xml:space="preserve">від 19.02.21 р. № 235 </w:t>
      </w:r>
    </w:p>
    <w:p w14:paraId="111514DC" w14:textId="77777777" w:rsidR="00483F1E" w:rsidRDefault="00483F1E" w:rsidP="00483F1E">
      <w:pPr>
        <w:pStyle w:val="a3"/>
        <w:jc w:val="right"/>
      </w:pPr>
      <w:r>
        <w:t>(Таблиця 3 до</w:t>
      </w:r>
      <w:proofErr w:type="spellStart"/>
      <w:r>
        <w:rPr>
          <w:lang w:val="ru-RU"/>
        </w:rPr>
        <w:t>Типової</w:t>
      </w:r>
      <w:proofErr w:type="spellEnd"/>
      <w:r>
        <w:rPr>
          <w:lang w:val="ru-RU"/>
        </w:rPr>
        <w:t xml:space="preserve"> </w:t>
      </w:r>
      <w:proofErr w:type="spellStart"/>
      <w:r>
        <w:rPr>
          <w:lang w:val="ru-RU"/>
        </w:rPr>
        <w:t>освітньої</w:t>
      </w:r>
      <w:proofErr w:type="spellEnd"/>
      <w:r>
        <w:rPr>
          <w:lang w:val="ru-RU"/>
        </w:rPr>
        <w:t xml:space="preserve"> </w:t>
      </w:r>
      <w:proofErr w:type="spellStart"/>
      <w:r>
        <w:rPr>
          <w:lang w:val="ru-RU"/>
        </w:rPr>
        <w:t>програми</w:t>
      </w:r>
      <w:proofErr w:type="spellEnd"/>
      <w:r>
        <w:t>)</w:t>
      </w:r>
    </w:p>
    <w:tbl>
      <w:tblPr>
        <w:tblW w:w="10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3"/>
        <w:gridCol w:w="3328"/>
        <w:gridCol w:w="1275"/>
        <w:gridCol w:w="1215"/>
        <w:gridCol w:w="75"/>
        <w:gridCol w:w="1142"/>
        <w:gridCol w:w="388"/>
      </w:tblGrid>
      <w:tr w:rsidR="00FC674C" w14:paraId="6F9B19DF" w14:textId="77777777" w:rsidTr="009C797B">
        <w:trPr>
          <w:gridAfter w:val="1"/>
          <w:wAfter w:w="388" w:type="dxa"/>
          <w:trHeight w:val="420"/>
          <w:jc w:val="center"/>
        </w:trPr>
        <w:tc>
          <w:tcPr>
            <w:tcW w:w="2763" w:type="dxa"/>
            <w:vMerge w:val="restart"/>
            <w:tcBorders>
              <w:top w:val="single" w:sz="4" w:space="0" w:color="auto"/>
              <w:left w:val="single" w:sz="4" w:space="0" w:color="auto"/>
              <w:bottom w:val="single" w:sz="4" w:space="0" w:color="auto"/>
              <w:right w:val="single" w:sz="4" w:space="0" w:color="auto"/>
            </w:tcBorders>
            <w:hideMark/>
          </w:tcPr>
          <w:p w14:paraId="1396A865" w14:textId="77777777" w:rsidR="00FC674C" w:rsidRDefault="00FC674C" w:rsidP="009C797B">
            <w:pPr>
              <w:pStyle w:val="a3"/>
              <w:rPr>
                <w:lang w:eastAsia="en-US"/>
              </w:rPr>
            </w:pPr>
            <w:r>
              <w:rPr>
                <w:lang w:eastAsia="en-US"/>
              </w:rPr>
              <w:t>Освітня галузь</w:t>
            </w:r>
          </w:p>
        </w:tc>
        <w:tc>
          <w:tcPr>
            <w:tcW w:w="3328" w:type="dxa"/>
            <w:vMerge w:val="restart"/>
            <w:tcBorders>
              <w:top w:val="single" w:sz="4" w:space="0" w:color="auto"/>
              <w:left w:val="single" w:sz="4" w:space="0" w:color="auto"/>
              <w:bottom w:val="single" w:sz="4" w:space="0" w:color="auto"/>
              <w:right w:val="single" w:sz="4" w:space="0" w:color="auto"/>
            </w:tcBorders>
            <w:hideMark/>
          </w:tcPr>
          <w:p w14:paraId="15C6E37D" w14:textId="77777777" w:rsidR="00FC674C" w:rsidRDefault="00FC674C" w:rsidP="009C797B">
            <w:pPr>
              <w:pStyle w:val="a3"/>
              <w:rPr>
                <w:lang w:eastAsia="en-US"/>
              </w:rPr>
            </w:pPr>
            <w:r>
              <w:rPr>
                <w:lang w:eastAsia="en-US"/>
              </w:rPr>
              <w:t>Навчальні предмети</w:t>
            </w:r>
          </w:p>
        </w:tc>
        <w:tc>
          <w:tcPr>
            <w:tcW w:w="3707" w:type="dxa"/>
            <w:gridSpan w:val="4"/>
            <w:tcBorders>
              <w:top w:val="single" w:sz="4" w:space="0" w:color="auto"/>
              <w:left w:val="single" w:sz="4" w:space="0" w:color="auto"/>
              <w:bottom w:val="single" w:sz="4" w:space="0" w:color="auto"/>
              <w:right w:val="single" w:sz="4" w:space="0" w:color="auto"/>
            </w:tcBorders>
            <w:hideMark/>
          </w:tcPr>
          <w:p w14:paraId="0A12001D" w14:textId="77777777" w:rsidR="00FC674C" w:rsidRDefault="00FC674C" w:rsidP="009C797B">
            <w:pPr>
              <w:pStyle w:val="a3"/>
              <w:rPr>
                <w:lang w:eastAsia="en-US"/>
              </w:rPr>
            </w:pPr>
            <w:r>
              <w:rPr>
                <w:lang w:eastAsia="en-US"/>
              </w:rPr>
              <w:t>Кіл. год. на тиждень у  класі</w:t>
            </w:r>
          </w:p>
        </w:tc>
      </w:tr>
      <w:tr w:rsidR="00FC674C" w14:paraId="5D975055" w14:textId="77777777" w:rsidTr="009C797B">
        <w:trPr>
          <w:trHeight w:val="284"/>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2C3C68D7" w14:textId="77777777" w:rsidR="00FC674C" w:rsidRDefault="00FC674C" w:rsidP="009C797B">
            <w:pPr>
              <w:pStyle w:val="a3"/>
              <w:rPr>
                <w:lang w:eastAsia="en-US"/>
              </w:rPr>
            </w:pPr>
          </w:p>
        </w:tc>
        <w:tc>
          <w:tcPr>
            <w:tcW w:w="3328" w:type="dxa"/>
            <w:vMerge/>
            <w:tcBorders>
              <w:top w:val="single" w:sz="4" w:space="0" w:color="auto"/>
              <w:left w:val="single" w:sz="4" w:space="0" w:color="auto"/>
              <w:bottom w:val="single" w:sz="4" w:space="0" w:color="auto"/>
              <w:right w:val="single" w:sz="4" w:space="0" w:color="auto"/>
            </w:tcBorders>
            <w:vAlign w:val="center"/>
            <w:hideMark/>
          </w:tcPr>
          <w:p w14:paraId="248EB814" w14:textId="77777777" w:rsidR="00FC674C" w:rsidRDefault="00FC674C" w:rsidP="009C797B">
            <w:pPr>
              <w:pStyle w:val="a3"/>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1238A50B" w14:textId="77777777" w:rsidR="00FC674C" w:rsidRPr="003A00FB" w:rsidRDefault="00FC674C" w:rsidP="009C797B">
            <w:pPr>
              <w:pStyle w:val="a3"/>
              <w:jc w:val="center"/>
              <w:rPr>
                <w:b/>
                <w:i/>
                <w:lang w:val="ru-RU" w:eastAsia="en-US"/>
              </w:rPr>
            </w:pPr>
            <w:r w:rsidRPr="003A00FB">
              <w:rPr>
                <w:b/>
                <w:i/>
                <w:lang w:val="ru-RU" w:eastAsia="en-US"/>
              </w:rPr>
              <w:t>5</w:t>
            </w:r>
          </w:p>
        </w:tc>
        <w:tc>
          <w:tcPr>
            <w:tcW w:w="1215" w:type="dxa"/>
            <w:tcBorders>
              <w:top w:val="single" w:sz="4" w:space="0" w:color="auto"/>
              <w:left w:val="single" w:sz="4" w:space="0" w:color="auto"/>
              <w:bottom w:val="single" w:sz="4" w:space="0" w:color="auto"/>
              <w:right w:val="single" w:sz="4" w:space="0" w:color="auto"/>
            </w:tcBorders>
            <w:hideMark/>
          </w:tcPr>
          <w:p w14:paraId="22205F4E" w14:textId="77777777" w:rsidR="00FC674C" w:rsidRPr="003A00FB" w:rsidRDefault="00FC674C" w:rsidP="009C797B">
            <w:pPr>
              <w:pStyle w:val="a3"/>
              <w:jc w:val="center"/>
              <w:rPr>
                <w:b/>
                <w:i/>
                <w:lang w:val="ru-RU" w:eastAsia="en-US"/>
              </w:rPr>
            </w:pPr>
            <w:r w:rsidRPr="003A00FB">
              <w:rPr>
                <w:b/>
                <w:i/>
                <w:lang w:val="ru-RU" w:eastAsia="en-US"/>
              </w:rPr>
              <w:t>6</w:t>
            </w:r>
          </w:p>
        </w:tc>
        <w:tc>
          <w:tcPr>
            <w:tcW w:w="1217" w:type="dxa"/>
            <w:gridSpan w:val="2"/>
            <w:tcBorders>
              <w:top w:val="single" w:sz="4" w:space="0" w:color="auto"/>
              <w:left w:val="single" w:sz="4" w:space="0" w:color="auto"/>
              <w:bottom w:val="single" w:sz="4" w:space="0" w:color="auto"/>
              <w:right w:val="single" w:sz="4" w:space="0" w:color="auto"/>
            </w:tcBorders>
          </w:tcPr>
          <w:p w14:paraId="4EF4F1AD" w14:textId="77777777" w:rsidR="00FC674C" w:rsidRPr="003A00FB" w:rsidRDefault="00FC674C" w:rsidP="009C797B">
            <w:pPr>
              <w:pStyle w:val="a3"/>
              <w:jc w:val="center"/>
              <w:rPr>
                <w:b/>
                <w:i/>
                <w:lang w:val="ru-RU" w:eastAsia="en-US"/>
              </w:rPr>
            </w:pPr>
            <w:r w:rsidRPr="003A00FB">
              <w:rPr>
                <w:b/>
                <w:i/>
                <w:lang w:val="ru-RU" w:eastAsia="en-US"/>
              </w:rPr>
              <w:t>7</w:t>
            </w:r>
          </w:p>
        </w:tc>
        <w:tc>
          <w:tcPr>
            <w:tcW w:w="388" w:type="dxa"/>
            <w:vMerge w:val="restart"/>
            <w:tcBorders>
              <w:top w:val="nil"/>
              <w:left w:val="single" w:sz="4" w:space="0" w:color="auto"/>
              <w:bottom w:val="single" w:sz="4" w:space="0" w:color="auto"/>
              <w:right w:val="nil"/>
            </w:tcBorders>
          </w:tcPr>
          <w:p w14:paraId="25E8587C" w14:textId="77777777" w:rsidR="00FC674C" w:rsidRDefault="00FC674C" w:rsidP="009C797B">
            <w:pPr>
              <w:pStyle w:val="a3"/>
              <w:rPr>
                <w:sz w:val="20"/>
                <w:szCs w:val="20"/>
                <w:lang w:val="ru-RU" w:eastAsia="en-US"/>
              </w:rPr>
            </w:pPr>
          </w:p>
        </w:tc>
      </w:tr>
      <w:tr w:rsidR="00FC674C" w14:paraId="4E9FD178" w14:textId="77777777" w:rsidTr="009C797B">
        <w:trPr>
          <w:trHeight w:val="278"/>
          <w:jc w:val="center"/>
        </w:trPr>
        <w:tc>
          <w:tcPr>
            <w:tcW w:w="2763" w:type="dxa"/>
            <w:vMerge w:val="restart"/>
            <w:tcBorders>
              <w:top w:val="single" w:sz="4" w:space="0" w:color="auto"/>
              <w:left w:val="single" w:sz="4" w:space="0" w:color="auto"/>
              <w:bottom w:val="single" w:sz="4" w:space="0" w:color="auto"/>
              <w:right w:val="single" w:sz="4" w:space="0" w:color="auto"/>
            </w:tcBorders>
            <w:hideMark/>
          </w:tcPr>
          <w:p w14:paraId="10F1AB11" w14:textId="77777777" w:rsidR="00FC674C" w:rsidRDefault="00FC674C" w:rsidP="009C797B">
            <w:pPr>
              <w:pStyle w:val="a3"/>
              <w:rPr>
                <w:lang w:eastAsia="en-US"/>
              </w:rPr>
            </w:pPr>
            <w:r>
              <w:rPr>
                <w:lang w:eastAsia="en-US"/>
              </w:rPr>
              <w:t>Мовно-літературна</w:t>
            </w:r>
          </w:p>
        </w:tc>
        <w:tc>
          <w:tcPr>
            <w:tcW w:w="3328" w:type="dxa"/>
            <w:tcBorders>
              <w:top w:val="single" w:sz="4" w:space="0" w:color="auto"/>
              <w:left w:val="single" w:sz="4" w:space="0" w:color="auto"/>
              <w:bottom w:val="single" w:sz="4" w:space="0" w:color="auto"/>
              <w:right w:val="single" w:sz="4" w:space="0" w:color="auto"/>
            </w:tcBorders>
            <w:hideMark/>
          </w:tcPr>
          <w:p w14:paraId="223C6B04" w14:textId="77777777" w:rsidR="00FC674C" w:rsidRDefault="00FC674C" w:rsidP="009C797B">
            <w:pPr>
              <w:pStyle w:val="a3"/>
              <w:rPr>
                <w:lang w:eastAsia="en-US"/>
              </w:rPr>
            </w:pPr>
            <w:r>
              <w:rPr>
                <w:lang w:eastAsia="en-US"/>
              </w:rPr>
              <w:t>Українська мова</w:t>
            </w:r>
          </w:p>
        </w:tc>
        <w:tc>
          <w:tcPr>
            <w:tcW w:w="1275" w:type="dxa"/>
            <w:tcBorders>
              <w:top w:val="single" w:sz="4" w:space="0" w:color="auto"/>
              <w:left w:val="single" w:sz="4" w:space="0" w:color="auto"/>
              <w:bottom w:val="single" w:sz="4" w:space="0" w:color="auto"/>
              <w:right w:val="single" w:sz="4" w:space="0" w:color="auto"/>
            </w:tcBorders>
            <w:hideMark/>
          </w:tcPr>
          <w:p w14:paraId="02E24901" w14:textId="77777777" w:rsidR="00FC674C" w:rsidRDefault="00FC674C" w:rsidP="009C797B">
            <w:pPr>
              <w:pStyle w:val="a3"/>
              <w:jc w:val="center"/>
              <w:rPr>
                <w:lang w:val="ru-RU" w:eastAsia="en-US"/>
              </w:rPr>
            </w:pPr>
            <w:r>
              <w:rPr>
                <w:lang w:val="ru-RU" w:eastAsia="en-US"/>
              </w:rPr>
              <w:t>4</w:t>
            </w:r>
          </w:p>
        </w:tc>
        <w:tc>
          <w:tcPr>
            <w:tcW w:w="1215" w:type="dxa"/>
            <w:tcBorders>
              <w:top w:val="single" w:sz="4" w:space="0" w:color="auto"/>
              <w:left w:val="single" w:sz="4" w:space="0" w:color="auto"/>
              <w:bottom w:val="single" w:sz="4" w:space="0" w:color="auto"/>
              <w:right w:val="single" w:sz="4" w:space="0" w:color="auto"/>
            </w:tcBorders>
            <w:hideMark/>
          </w:tcPr>
          <w:p w14:paraId="3E1768F4" w14:textId="77777777" w:rsidR="00FC674C" w:rsidRDefault="00FC674C" w:rsidP="009C797B">
            <w:pPr>
              <w:pStyle w:val="a3"/>
              <w:jc w:val="center"/>
              <w:rPr>
                <w:lang w:val="ru-RU" w:eastAsia="en-US"/>
              </w:rPr>
            </w:pPr>
            <w:r>
              <w:rPr>
                <w:lang w:val="ru-RU" w:eastAsia="en-US"/>
              </w:rPr>
              <w:t>4</w:t>
            </w:r>
          </w:p>
        </w:tc>
        <w:tc>
          <w:tcPr>
            <w:tcW w:w="1217" w:type="dxa"/>
            <w:gridSpan w:val="2"/>
            <w:tcBorders>
              <w:top w:val="single" w:sz="4" w:space="0" w:color="auto"/>
              <w:left w:val="single" w:sz="4" w:space="0" w:color="auto"/>
              <w:bottom w:val="single" w:sz="4" w:space="0" w:color="auto"/>
              <w:right w:val="single" w:sz="4" w:space="0" w:color="auto"/>
            </w:tcBorders>
          </w:tcPr>
          <w:p w14:paraId="23223E53" w14:textId="77777777" w:rsidR="00FC674C" w:rsidRPr="00A30AB7" w:rsidRDefault="00FC674C" w:rsidP="009C797B">
            <w:pPr>
              <w:pStyle w:val="a3"/>
              <w:jc w:val="center"/>
              <w:rPr>
                <w:color w:val="000000" w:themeColor="text1"/>
                <w:lang w:val="ru-RU" w:eastAsia="en-US"/>
              </w:rPr>
            </w:pPr>
            <w:r w:rsidRPr="00A30AB7">
              <w:rPr>
                <w:color w:val="000000" w:themeColor="text1"/>
                <w:lang w:val="ru-RU" w:eastAsia="en-US"/>
              </w:rPr>
              <w:t>3</w:t>
            </w:r>
          </w:p>
        </w:tc>
        <w:tc>
          <w:tcPr>
            <w:tcW w:w="0" w:type="auto"/>
            <w:vMerge/>
            <w:tcBorders>
              <w:top w:val="nil"/>
              <w:left w:val="single" w:sz="4" w:space="0" w:color="auto"/>
              <w:bottom w:val="single" w:sz="4" w:space="0" w:color="auto"/>
              <w:right w:val="nil"/>
            </w:tcBorders>
            <w:vAlign w:val="center"/>
            <w:hideMark/>
          </w:tcPr>
          <w:p w14:paraId="73BDACEC" w14:textId="77777777" w:rsidR="00FC674C" w:rsidRDefault="00FC674C" w:rsidP="009C797B">
            <w:pPr>
              <w:pStyle w:val="a3"/>
              <w:rPr>
                <w:sz w:val="20"/>
                <w:szCs w:val="20"/>
                <w:lang w:val="ru-RU" w:eastAsia="en-US"/>
              </w:rPr>
            </w:pPr>
          </w:p>
        </w:tc>
      </w:tr>
      <w:tr w:rsidR="00FC674C" w14:paraId="5D8F29F6" w14:textId="77777777" w:rsidTr="009C797B">
        <w:trPr>
          <w:trHeight w:val="300"/>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6433CC9F"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hideMark/>
          </w:tcPr>
          <w:p w14:paraId="323DDC69" w14:textId="77777777" w:rsidR="00FC674C" w:rsidRDefault="00FC674C" w:rsidP="009C797B">
            <w:pPr>
              <w:pStyle w:val="a3"/>
              <w:rPr>
                <w:lang w:val="ru-RU" w:eastAsia="en-US"/>
              </w:rPr>
            </w:pPr>
            <w:r>
              <w:rPr>
                <w:lang w:eastAsia="en-US"/>
              </w:rPr>
              <w:t>Українська література</w:t>
            </w:r>
          </w:p>
        </w:tc>
        <w:tc>
          <w:tcPr>
            <w:tcW w:w="1275" w:type="dxa"/>
            <w:tcBorders>
              <w:top w:val="single" w:sz="4" w:space="0" w:color="auto"/>
              <w:left w:val="single" w:sz="4" w:space="0" w:color="auto"/>
              <w:bottom w:val="single" w:sz="4" w:space="0" w:color="auto"/>
              <w:right w:val="single" w:sz="4" w:space="0" w:color="auto"/>
            </w:tcBorders>
            <w:hideMark/>
          </w:tcPr>
          <w:p w14:paraId="0A3D6A29" w14:textId="77777777" w:rsidR="00FC674C" w:rsidRDefault="00FC674C" w:rsidP="009C797B">
            <w:pPr>
              <w:pStyle w:val="a3"/>
              <w:jc w:val="center"/>
              <w:rPr>
                <w:lang w:val="ru-RU" w:eastAsia="en-US"/>
              </w:rPr>
            </w:pPr>
            <w:r>
              <w:rPr>
                <w:lang w:val="ru-RU" w:eastAsia="en-US"/>
              </w:rPr>
              <w:t>1,5+0,5</w:t>
            </w:r>
          </w:p>
        </w:tc>
        <w:tc>
          <w:tcPr>
            <w:tcW w:w="1215" w:type="dxa"/>
            <w:tcBorders>
              <w:top w:val="single" w:sz="4" w:space="0" w:color="auto"/>
              <w:left w:val="single" w:sz="4" w:space="0" w:color="auto"/>
              <w:bottom w:val="single" w:sz="4" w:space="0" w:color="auto"/>
              <w:right w:val="single" w:sz="4" w:space="0" w:color="auto"/>
            </w:tcBorders>
            <w:hideMark/>
          </w:tcPr>
          <w:p w14:paraId="711E5B57" w14:textId="77777777" w:rsidR="00FC674C" w:rsidRDefault="00FC674C" w:rsidP="009C797B">
            <w:pPr>
              <w:pStyle w:val="a3"/>
              <w:jc w:val="center"/>
              <w:rPr>
                <w:lang w:val="ru-RU" w:eastAsia="en-US"/>
              </w:rPr>
            </w:pPr>
            <w:r>
              <w:rPr>
                <w:lang w:val="ru-RU" w:eastAsia="en-US"/>
              </w:rPr>
              <w:t>1,5+0,5</w:t>
            </w:r>
          </w:p>
        </w:tc>
        <w:tc>
          <w:tcPr>
            <w:tcW w:w="1217" w:type="dxa"/>
            <w:gridSpan w:val="2"/>
            <w:tcBorders>
              <w:top w:val="single" w:sz="4" w:space="0" w:color="auto"/>
              <w:left w:val="single" w:sz="4" w:space="0" w:color="auto"/>
              <w:bottom w:val="single" w:sz="4" w:space="0" w:color="auto"/>
              <w:right w:val="single" w:sz="4" w:space="0" w:color="auto"/>
            </w:tcBorders>
          </w:tcPr>
          <w:p w14:paraId="34A31E81" w14:textId="77777777" w:rsidR="00FC674C" w:rsidRPr="00A30AB7" w:rsidRDefault="00FC674C" w:rsidP="009C797B">
            <w:pPr>
              <w:pStyle w:val="a3"/>
              <w:jc w:val="center"/>
              <w:rPr>
                <w:color w:val="000000" w:themeColor="text1"/>
                <w:lang w:val="ru-RU" w:eastAsia="en-US"/>
              </w:rPr>
            </w:pPr>
            <w:r>
              <w:rPr>
                <w:lang w:val="ru-RU" w:eastAsia="en-US"/>
              </w:rPr>
              <w:t>1,5+0,5</w:t>
            </w:r>
          </w:p>
        </w:tc>
        <w:tc>
          <w:tcPr>
            <w:tcW w:w="0" w:type="auto"/>
            <w:vMerge/>
            <w:tcBorders>
              <w:top w:val="nil"/>
              <w:left w:val="single" w:sz="4" w:space="0" w:color="auto"/>
              <w:bottom w:val="single" w:sz="4" w:space="0" w:color="auto"/>
              <w:right w:val="nil"/>
            </w:tcBorders>
            <w:vAlign w:val="center"/>
            <w:hideMark/>
          </w:tcPr>
          <w:p w14:paraId="70D6051D" w14:textId="77777777" w:rsidR="00FC674C" w:rsidRDefault="00FC674C" w:rsidP="009C797B">
            <w:pPr>
              <w:pStyle w:val="a3"/>
              <w:rPr>
                <w:sz w:val="20"/>
                <w:szCs w:val="20"/>
                <w:lang w:val="ru-RU" w:eastAsia="en-US"/>
              </w:rPr>
            </w:pPr>
          </w:p>
        </w:tc>
      </w:tr>
      <w:tr w:rsidR="00FC674C" w14:paraId="2F6873FD" w14:textId="77777777" w:rsidTr="009C797B">
        <w:trPr>
          <w:trHeight w:val="240"/>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5849A918"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hideMark/>
          </w:tcPr>
          <w:p w14:paraId="1CE8D8AF" w14:textId="77777777" w:rsidR="00FC674C" w:rsidRDefault="00FC674C" w:rsidP="009C797B">
            <w:pPr>
              <w:pStyle w:val="a3"/>
              <w:rPr>
                <w:lang w:val="ru-RU" w:eastAsia="en-US"/>
              </w:rPr>
            </w:pPr>
            <w:proofErr w:type="spellStart"/>
            <w:r>
              <w:rPr>
                <w:lang w:val="ru-RU" w:eastAsia="en-US"/>
              </w:rPr>
              <w:t>Англ</w:t>
            </w:r>
            <w:proofErr w:type="spellEnd"/>
            <w:r>
              <w:rPr>
                <w:lang w:eastAsia="en-US"/>
              </w:rPr>
              <w:t>і</w:t>
            </w:r>
            <w:proofErr w:type="spellStart"/>
            <w:r>
              <w:rPr>
                <w:lang w:val="ru-RU" w:eastAsia="en-US"/>
              </w:rPr>
              <w:t>йська</w:t>
            </w:r>
            <w:proofErr w:type="spellEnd"/>
            <w:r>
              <w:rPr>
                <w:lang w:val="ru-RU" w:eastAsia="en-US"/>
              </w:rPr>
              <w:t xml:space="preserve"> </w:t>
            </w:r>
            <w:proofErr w:type="spellStart"/>
            <w:r>
              <w:rPr>
                <w:lang w:val="ru-RU" w:eastAsia="en-US"/>
              </w:rPr>
              <w:t>мова</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2BCD78AF" w14:textId="77777777" w:rsidR="00FC674C" w:rsidRDefault="00FC674C" w:rsidP="009C797B">
            <w:pPr>
              <w:pStyle w:val="a3"/>
              <w:jc w:val="center"/>
              <w:rPr>
                <w:lang w:val="ru-RU" w:eastAsia="en-US"/>
              </w:rPr>
            </w:pPr>
            <w:r>
              <w:rPr>
                <w:lang w:val="ru-RU" w:eastAsia="en-US"/>
              </w:rPr>
              <w:t>3,5+0,5</w:t>
            </w:r>
          </w:p>
        </w:tc>
        <w:tc>
          <w:tcPr>
            <w:tcW w:w="1215" w:type="dxa"/>
            <w:tcBorders>
              <w:top w:val="single" w:sz="4" w:space="0" w:color="auto"/>
              <w:left w:val="single" w:sz="4" w:space="0" w:color="auto"/>
              <w:bottom w:val="single" w:sz="4" w:space="0" w:color="auto"/>
              <w:right w:val="single" w:sz="4" w:space="0" w:color="auto"/>
            </w:tcBorders>
            <w:hideMark/>
          </w:tcPr>
          <w:p w14:paraId="049B9384" w14:textId="77777777" w:rsidR="00FC674C" w:rsidRDefault="00FC674C" w:rsidP="009C797B">
            <w:pPr>
              <w:pStyle w:val="a3"/>
              <w:jc w:val="center"/>
              <w:rPr>
                <w:lang w:val="ru-RU" w:eastAsia="en-US"/>
              </w:rPr>
            </w:pPr>
            <w:r>
              <w:rPr>
                <w:lang w:val="ru-RU" w:eastAsia="en-US"/>
              </w:rPr>
              <w:t>3,5+0,5</w:t>
            </w:r>
          </w:p>
        </w:tc>
        <w:tc>
          <w:tcPr>
            <w:tcW w:w="1217" w:type="dxa"/>
            <w:gridSpan w:val="2"/>
            <w:tcBorders>
              <w:top w:val="single" w:sz="4" w:space="0" w:color="auto"/>
              <w:left w:val="single" w:sz="4" w:space="0" w:color="auto"/>
              <w:bottom w:val="single" w:sz="4" w:space="0" w:color="auto"/>
              <w:right w:val="single" w:sz="4" w:space="0" w:color="auto"/>
            </w:tcBorders>
          </w:tcPr>
          <w:p w14:paraId="5F76DC6F" w14:textId="77777777" w:rsidR="00FC674C" w:rsidRPr="00A30AB7" w:rsidRDefault="00FC674C" w:rsidP="009C797B">
            <w:pPr>
              <w:pStyle w:val="a3"/>
              <w:jc w:val="center"/>
              <w:rPr>
                <w:color w:val="000000" w:themeColor="text1"/>
                <w:lang w:val="ru-RU" w:eastAsia="en-US"/>
              </w:rPr>
            </w:pPr>
            <w:r w:rsidRPr="00A30AB7">
              <w:rPr>
                <w:color w:val="000000" w:themeColor="text1"/>
                <w:lang w:val="ru-RU" w:eastAsia="en-US"/>
              </w:rPr>
              <w:t>3,5</w:t>
            </w:r>
          </w:p>
        </w:tc>
        <w:tc>
          <w:tcPr>
            <w:tcW w:w="0" w:type="auto"/>
            <w:vMerge/>
            <w:tcBorders>
              <w:top w:val="nil"/>
              <w:left w:val="single" w:sz="4" w:space="0" w:color="auto"/>
              <w:bottom w:val="single" w:sz="4" w:space="0" w:color="auto"/>
              <w:right w:val="nil"/>
            </w:tcBorders>
            <w:vAlign w:val="center"/>
            <w:hideMark/>
          </w:tcPr>
          <w:p w14:paraId="6DF371FA" w14:textId="77777777" w:rsidR="00FC674C" w:rsidRDefault="00FC674C" w:rsidP="009C797B">
            <w:pPr>
              <w:pStyle w:val="a3"/>
              <w:rPr>
                <w:sz w:val="20"/>
                <w:szCs w:val="20"/>
                <w:lang w:val="ru-RU" w:eastAsia="en-US"/>
              </w:rPr>
            </w:pPr>
          </w:p>
        </w:tc>
      </w:tr>
      <w:tr w:rsidR="00FC674C" w14:paraId="333DEE61" w14:textId="77777777" w:rsidTr="009C797B">
        <w:trPr>
          <w:trHeight w:val="300"/>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5536879A"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hideMark/>
          </w:tcPr>
          <w:p w14:paraId="27FCFEDB" w14:textId="77777777" w:rsidR="00FC674C" w:rsidRDefault="00FC674C" w:rsidP="009C797B">
            <w:pPr>
              <w:pStyle w:val="a3"/>
              <w:rPr>
                <w:lang w:eastAsia="en-US"/>
              </w:rPr>
            </w:pPr>
            <w:r>
              <w:rPr>
                <w:lang w:eastAsia="en-US"/>
              </w:rPr>
              <w:t>Зарубіжна   література</w:t>
            </w:r>
          </w:p>
        </w:tc>
        <w:tc>
          <w:tcPr>
            <w:tcW w:w="1275" w:type="dxa"/>
            <w:tcBorders>
              <w:top w:val="single" w:sz="4" w:space="0" w:color="auto"/>
              <w:left w:val="single" w:sz="4" w:space="0" w:color="auto"/>
              <w:bottom w:val="single" w:sz="4" w:space="0" w:color="auto"/>
              <w:right w:val="single" w:sz="4" w:space="0" w:color="auto"/>
            </w:tcBorders>
            <w:hideMark/>
          </w:tcPr>
          <w:p w14:paraId="2FC9DE38" w14:textId="77777777" w:rsidR="00FC674C" w:rsidRDefault="00FC674C" w:rsidP="009C797B">
            <w:pPr>
              <w:pStyle w:val="a3"/>
              <w:jc w:val="center"/>
              <w:rPr>
                <w:lang w:val="ru-RU" w:eastAsia="en-US"/>
              </w:rPr>
            </w:pPr>
            <w:r>
              <w:rPr>
                <w:lang w:val="ru-RU" w:eastAsia="en-US"/>
              </w:rPr>
              <w:t>1+1</w:t>
            </w:r>
          </w:p>
        </w:tc>
        <w:tc>
          <w:tcPr>
            <w:tcW w:w="1215" w:type="dxa"/>
            <w:tcBorders>
              <w:top w:val="single" w:sz="4" w:space="0" w:color="auto"/>
              <w:left w:val="single" w:sz="4" w:space="0" w:color="auto"/>
              <w:bottom w:val="single" w:sz="4" w:space="0" w:color="auto"/>
              <w:right w:val="single" w:sz="4" w:space="0" w:color="auto"/>
            </w:tcBorders>
            <w:hideMark/>
          </w:tcPr>
          <w:p w14:paraId="6E5EC8D5" w14:textId="77777777" w:rsidR="00FC674C" w:rsidRDefault="00FC674C" w:rsidP="009C797B">
            <w:pPr>
              <w:pStyle w:val="a3"/>
              <w:jc w:val="center"/>
              <w:rPr>
                <w:lang w:val="ru-RU" w:eastAsia="en-US"/>
              </w:rPr>
            </w:pPr>
            <w:r>
              <w:rPr>
                <w:lang w:val="ru-RU" w:eastAsia="en-US"/>
              </w:rPr>
              <w:t>1+1</w:t>
            </w:r>
          </w:p>
        </w:tc>
        <w:tc>
          <w:tcPr>
            <w:tcW w:w="1217" w:type="dxa"/>
            <w:gridSpan w:val="2"/>
            <w:tcBorders>
              <w:top w:val="single" w:sz="4" w:space="0" w:color="auto"/>
              <w:left w:val="single" w:sz="4" w:space="0" w:color="auto"/>
              <w:bottom w:val="single" w:sz="4" w:space="0" w:color="auto"/>
              <w:right w:val="single" w:sz="4" w:space="0" w:color="auto"/>
            </w:tcBorders>
          </w:tcPr>
          <w:p w14:paraId="454B7FF3" w14:textId="77777777" w:rsidR="00FC674C" w:rsidRPr="00A30AB7" w:rsidRDefault="00FC674C" w:rsidP="009C797B">
            <w:pPr>
              <w:pStyle w:val="a3"/>
              <w:jc w:val="center"/>
              <w:rPr>
                <w:color w:val="000000" w:themeColor="text1"/>
                <w:lang w:val="ru-RU" w:eastAsia="en-US"/>
              </w:rPr>
            </w:pPr>
            <w:r w:rsidRPr="00A30AB7">
              <w:rPr>
                <w:color w:val="000000" w:themeColor="text1"/>
                <w:lang w:val="ru-RU" w:eastAsia="en-US"/>
              </w:rPr>
              <w:t>1</w:t>
            </w:r>
            <w:r>
              <w:rPr>
                <w:color w:val="000000" w:themeColor="text1"/>
                <w:lang w:val="ru-RU" w:eastAsia="en-US"/>
              </w:rPr>
              <w:t>+1</w:t>
            </w:r>
          </w:p>
        </w:tc>
        <w:tc>
          <w:tcPr>
            <w:tcW w:w="0" w:type="auto"/>
            <w:vMerge/>
            <w:tcBorders>
              <w:top w:val="nil"/>
              <w:left w:val="single" w:sz="4" w:space="0" w:color="auto"/>
              <w:bottom w:val="single" w:sz="4" w:space="0" w:color="auto"/>
              <w:right w:val="nil"/>
            </w:tcBorders>
            <w:vAlign w:val="center"/>
            <w:hideMark/>
          </w:tcPr>
          <w:p w14:paraId="7C786EC1" w14:textId="77777777" w:rsidR="00FC674C" w:rsidRDefault="00FC674C" w:rsidP="009C797B">
            <w:pPr>
              <w:pStyle w:val="a3"/>
              <w:rPr>
                <w:sz w:val="20"/>
                <w:szCs w:val="20"/>
                <w:lang w:val="ru-RU" w:eastAsia="en-US"/>
              </w:rPr>
            </w:pPr>
          </w:p>
        </w:tc>
      </w:tr>
      <w:tr w:rsidR="00FC674C" w14:paraId="7D367DAB" w14:textId="77777777" w:rsidTr="009C797B">
        <w:trPr>
          <w:trHeight w:val="240"/>
          <w:jc w:val="center"/>
        </w:trPr>
        <w:tc>
          <w:tcPr>
            <w:tcW w:w="2763" w:type="dxa"/>
            <w:vMerge w:val="restart"/>
            <w:tcBorders>
              <w:top w:val="single" w:sz="4" w:space="0" w:color="auto"/>
              <w:left w:val="single" w:sz="4" w:space="0" w:color="auto"/>
              <w:bottom w:val="single" w:sz="4" w:space="0" w:color="auto"/>
              <w:right w:val="single" w:sz="4" w:space="0" w:color="auto"/>
            </w:tcBorders>
            <w:hideMark/>
          </w:tcPr>
          <w:p w14:paraId="69EEDA46" w14:textId="77777777" w:rsidR="00FC674C" w:rsidRDefault="00FC674C" w:rsidP="009C797B">
            <w:pPr>
              <w:pStyle w:val="a3"/>
              <w:rPr>
                <w:lang w:eastAsia="en-US"/>
              </w:rPr>
            </w:pPr>
            <w:r>
              <w:rPr>
                <w:lang w:eastAsia="en-US"/>
              </w:rPr>
              <w:t>Математична</w:t>
            </w:r>
          </w:p>
        </w:tc>
        <w:tc>
          <w:tcPr>
            <w:tcW w:w="3328" w:type="dxa"/>
            <w:tcBorders>
              <w:top w:val="single" w:sz="4" w:space="0" w:color="auto"/>
              <w:left w:val="single" w:sz="4" w:space="0" w:color="auto"/>
              <w:bottom w:val="single" w:sz="4" w:space="0" w:color="auto"/>
              <w:right w:val="single" w:sz="4" w:space="0" w:color="auto"/>
            </w:tcBorders>
            <w:hideMark/>
          </w:tcPr>
          <w:p w14:paraId="0B38A3DF" w14:textId="77777777" w:rsidR="00FC674C" w:rsidRDefault="00FC674C" w:rsidP="009C797B">
            <w:pPr>
              <w:pStyle w:val="a3"/>
              <w:rPr>
                <w:lang w:eastAsia="en-US"/>
              </w:rPr>
            </w:pPr>
            <w:r>
              <w:rPr>
                <w:lang w:eastAsia="en-US"/>
              </w:rPr>
              <w:t xml:space="preserve">Математика </w:t>
            </w:r>
          </w:p>
        </w:tc>
        <w:tc>
          <w:tcPr>
            <w:tcW w:w="1275" w:type="dxa"/>
            <w:tcBorders>
              <w:top w:val="single" w:sz="4" w:space="0" w:color="auto"/>
              <w:left w:val="single" w:sz="4" w:space="0" w:color="auto"/>
              <w:bottom w:val="single" w:sz="4" w:space="0" w:color="auto"/>
              <w:right w:val="single" w:sz="4" w:space="0" w:color="auto"/>
            </w:tcBorders>
            <w:hideMark/>
          </w:tcPr>
          <w:p w14:paraId="16F35FD5" w14:textId="77777777" w:rsidR="00FC674C" w:rsidRDefault="00FC674C" w:rsidP="009C797B">
            <w:pPr>
              <w:pStyle w:val="a3"/>
              <w:jc w:val="center"/>
              <w:rPr>
                <w:lang w:val="ru-RU" w:eastAsia="en-US"/>
              </w:rPr>
            </w:pPr>
            <w:r>
              <w:rPr>
                <w:lang w:val="ru-RU" w:eastAsia="en-US"/>
              </w:rPr>
              <w:t>4+1</w:t>
            </w:r>
          </w:p>
        </w:tc>
        <w:tc>
          <w:tcPr>
            <w:tcW w:w="1215" w:type="dxa"/>
            <w:tcBorders>
              <w:top w:val="single" w:sz="4" w:space="0" w:color="auto"/>
              <w:left w:val="single" w:sz="4" w:space="0" w:color="auto"/>
              <w:bottom w:val="single" w:sz="4" w:space="0" w:color="auto"/>
              <w:right w:val="single" w:sz="4" w:space="0" w:color="auto"/>
            </w:tcBorders>
            <w:hideMark/>
          </w:tcPr>
          <w:p w14:paraId="11B01C3D" w14:textId="77777777" w:rsidR="00FC674C" w:rsidRDefault="00FC674C" w:rsidP="009C797B">
            <w:pPr>
              <w:pStyle w:val="a3"/>
              <w:jc w:val="center"/>
              <w:rPr>
                <w:lang w:val="ru-RU" w:eastAsia="en-US"/>
              </w:rPr>
            </w:pPr>
            <w:r>
              <w:rPr>
                <w:lang w:val="ru-RU" w:eastAsia="en-US"/>
              </w:rPr>
              <w:t>4+1</w:t>
            </w:r>
          </w:p>
        </w:tc>
        <w:tc>
          <w:tcPr>
            <w:tcW w:w="1217" w:type="dxa"/>
            <w:gridSpan w:val="2"/>
            <w:tcBorders>
              <w:top w:val="single" w:sz="4" w:space="0" w:color="auto"/>
              <w:left w:val="single" w:sz="4" w:space="0" w:color="auto"/>
              <w:bottom w:val="single" w:sz="4" w:space="0" w:color="auto"/>
              <w:right w:val="single" w:sz="4" w:space="0" w:color="auto"/>
            </w:tcBorders>
          </w:tcPr>
          <w:p w14:paraId="2C3809EE" w14:textId="77777777" w:rsidR="00FC674C" w:rsidRDefault="00FC674C" w:rsidP="009C797B">
            <w:pPr>
              <w:pStyle w:val="a3"/>
              <w:jc w:val="center"/>
              <w:rPr>
                <w:lang w:val="ru-RU" w:eastAsia="en-US"/>
              </w:rPr>
            </w:pPr>
          </w:p>
        </w:tc>
        <w:tc>
          <w:tcPr>
            <w:tcW w:w="0" w:type="auto"/>
            <w:vMerge/>
            <w:tcBorders>
              <w:top w:val="nil"/>
              <w:left w:val="single" w:sz="4" w:space="0" w:color="auto"/>
              <w:bottom w:val="single" w:sz="4" w:space="0" w:color="auto"/>
              <w:right w:val="nil"/>
            </w:tcBorders>
            <w:vAlign w:val="center"/>
            <w:hideMark/>
          </w:tcPr>
          <w:p w14:paraId="7CE1CB05" w14:textId="77777777" w:rsidR="00FC674C" w:rsidRDefault="00FC674C" w:rsidP="009C797B">
            <w:pPr>
              <w:pStyle w:val="a3"/>
              <w:rPr>
                <w:sz w:val="20"/>
                <w:szCs w:val="20"/>
                <w:lang w:val="ru-RU" w:eastAsia="en-US"/>
              </w:rPr>
            </w:pPr>
          </w:p>
        </w:tc>
      </w:tr>
      <w:tr w:rsidR="00FC674C" w14:paraId="2AC26827" w14:textId="77777777" w:rsidTr="009C797B">
        <w:trPr>
          <w:trHeight w:val="270"/>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2E7FF6E4"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hideMark/>
          </w:tcPr>
          <w:p w14:paraId="7E2F66B6" w14:textId="77777777" w:rsidR="00FC674C" w:rsidRDefault="00FC674C" w:rsidP="009C797B">
            <w:pPr>
              <w:pStyle w:val="a3"/>
              <w:rPr>
                <w:lang w:eastAsia="en-US"/>
              </w:rPr>
            </w:pPr>
            <w:r>
              <w:rPr>
                <w:lang w:eastAsia="en-US"/>
              </w:rPr>
              <w:t xml:space="preserve">Алгебра </w:t>
            </w:r>
          </w:p>
        </w:tc>
        <w:tc>
          <w:tcPr>
            <w:tcW w:w="1275" w:type="dxa"/>
            <w:tcBorders>
              <w:top w:val="single" w:sz="4" w:space="0" w:color="auto"/>
              <w:left w:val="single" w:sz="4" w:space="0" w:color="auto"/>
              <w:bottom w:val="single" w:sz="4" w:space="0" w:color="auto"/>
              <w:right w:val="single" w:sz="4" w:space="0" w:color="auto"/>
            </w:tcBorders>
            <w:hideMark/>
          </w:tcPr>
          <w:p w14:paraId="7B8444CE" w14:textId="77777777" w:rsidR="00FC674C" w:rsidRDefault="00FC674C" w:rsidP="009C797B">
            <w:pPr>
              <w:pStyle w:val="a3"/>
              <w:jc w:val="center"/>
              <w:rPr>
                <w:lang w:val="ru-RU" w:eastAsia="en-US"/>
              </w:rPr>
            </w:pPr>
            <w:r>
              <w:rPr>
                <w:lang w:val="ru-RU" w:eastAsia="en-US"/>
              </w:rPr>
              <w:t>-</w:t>
            </w:r>
          </w:p>
        </w:tc>
        <w:tc>
          <w:tcPr>
            <w:tcW w:w="1215" w:type="dxa"/>
            <w:tcBorders>
              <w:top w:val="single" w:sz="4" w:space="0" w:color="auto"/>
              <w:left w:val="single" w:sz="4" w:space="0" w:color="auto"/>
              <w:bottom w:val="single" w:sz="4" w:space="0" w:color="auto"/>
              <w:right w:val="single" w:sz="4" w:space="0" w:color="auto"/>
            </w:tcBorders>
            <w:hideMark/>
          </w:tcPr>
          <w:p w14:paraId="1C509A3C" w14:textId="77777777" w:rsidR="00FC674C" w:rsidRDefault="00FC674C" w:rsidP="009C797B">
            <w:pPr>
              <w:pStyle w:val="a3"/>
              <w:jc w:val="center"/>
              <w:rPr>
                <w:lang w:val="ru-RU" w:eastAsia="en-US"/>
              </w:rPr>
            </w:pPr>
            <w:r>
              <w:rPr>
                <w:lang w:val="ru-RU" w:eastAsia="en-US"/>
              </w:rPr>
              <w:t>-</w:t>
            </w:r>
          </w:p>
        </w:tc>
        <w:tc>
          <w:tcPr>
            <w:tcW w:w="1217" w:type="dxa"/>
            <w:gridSpan w:val="2"/>
            <w:tcBorders>
              <w:top w:val="single" w:sz="4" w:space="0" w:color="auto"/>
              <w:left w:val="single" w:sz="4" w:space="0" w:color="auto"/>
              <w:bottom w:val="single" w:sz="4" w:space="0" w:color="auto"/>
              <w:right w:val="single" w:sz="4" w:space="0" w:color="auto"/>
            </w:tcBorders>
          </w:tcPr>
          <w:p w14:paraId="5B39ABF7" w14:textId="77777777" w:rsidR="00FC674C" w:rsidRDefault="00FC674C" w:rsidP="009C797B">
            <w:pPr>
              <w:pStyle w:val="a3"/>
              <w:jc w:val="center"/>
              <w:rPr>
                <w:lang w:val="ru-RU" w:eastAsia="en-US"/>
              </w:rPr>
            </w:pPr>
            <w:r>
              <w:rPr>
                <w:lang w:val="ru-RU" w:eastAsia="en-US"/>
              </w:rPr>
              <w:t>2,5+0,5</w:t>
            </w:r>
          </w:p>
        </w:tc>
        <w:tc>
          <w:tcPr>
            <w:tcW w:w="0" w:type="auto"/>
            <w:vMerge/>
            <w:tcBorders>
              <w:top w:val="nil"/>
              <w:left w:val="single" w:sz="4" w:space="0" w:color="auto"/>
              <w:bottom w:val="single" w:sz="4" w:space="0" w:color="auto"/>
              <w:right w:val="nil"/>
            </w:tcBorders>
            <w:vAlign w:val="center"/>
            <w:hideMark/>
          </w:tcPr>
          <w:p w14:paraId="4E86F719" w14:textId="77777777" w:rsidR="00FC674C" w:rsidRDefault="00FC674C" w:rsidP="009C797B">
            <w:pPr>
              <w:pStyle w:val="a3"/>
              <w:rPr>
                <w:sz w:val="20"/>
                <w:szCs w:val="20"/>
                <w:lang w:val="ru-RU" w:eastAsia="en-US"/>
              </w:rPr>
            </w:pPr>
          </w:p>
        </w:tc>
      </w:tr>
      <w:tr w:rsidR="00FC674C" w14:paraId="46F01C5F" w14:textId="77777777" w:rsidTr="009C797B">
        <w:trPr>
          <w:trHeight w:val="255"/>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7F22737C"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hideMark/>
          </w:tcPr>
          <w:p w14:paraId="67B55BA6" w14:textId="77777777" w:rsidR="00FC674C" w:rsidRDefault="00FC674C" w:rsidP="009C797B">
            <w:pPr>
              <w:pStyle w:val="a3"/>
              <w:rPr>
                <w:lang w:eastAsia="en-US"/>
              </w:rPr>
            </w:pPr>
            <w:r>
              <w:rPr>
                <w:lang w:eastAsia="en-US"/>
              </w:rPr>
              <w:t>Геометрія</w:t>
            </w:r>
          </w:p>
        </w:tc>
        <w:tc>
          <w:tcPr>
            <w:tcW w:w="1275" w:type="dxa"/>
            <w:tcBorders>
              <w:top w:val="single" w:sz="4" w:space="0" w:color="auto"/>
              <w:left w:val="single" w:sz="4" w:space="0" w:color="auto"/>
              <w:bottom w:val="single" w:sz="4" w:space="0" w:color="auto"/>
              <w:right w:val="single" w:sz="4" w:space="0" w:color="auto"/>
            </w:tcBorders>
            <w:hideMark/>
          </w:tcPr>
          <w:p w14:paraId="3389D608" w14:textId="77777777" w:rsidR="00FC674C" w:rsidRDefault="00FC674C" w:rsidP="009C797B">
            <w:pPr>
              <w:pStyle w:val="a3"/>
              <w:jc w:val="center"/>
              <w:rPr>
                <w:lang w:val="ru-RU" w:eastAsia="en-US"/>
              </w:rPr>
            </w:pPr>
            <w:r>
              <w:rPr>
                <w:lang w:val="ru-RU" w:eastAsia="en-US"/>
              </w:rPr>
              <w:t>-</w:t>
            </w:r>
          </w:p>
        </w:tc>
        <w:tc>
          <w:tcPr>
            <w:tcW w:w="1215" w:type="dxa"/>
            <w:tcBorders>
              <w:top w:val="single" w:sz="4" w:space="0" w:color="auto"/>
              <w:left w:val="single" w:sz="4" w:space="0" w:color="auto"/>
              <w:bottom w:val="single" w:sz="4" w:space="0" w:color="auto"/>
              <w:right w:val="single" w:sz="4" w:space="0" w:color="auto"/>
            </w:tcBorders>
            <w:hideMark/>
          </w:tcPr>
          <w:p w14:paraId="49E4CBDE" w14:textId="77777777" w:rsidR="00FC674C" w:rsidRDefault="00FC674C" w:rsidP="009C797B">
            <w:pPr>
              <w:pStyle w:val="a3"/>
              <w:jc w:val="center"/>
              <w:rPr>
                <w:lang w:val="ru-RU" w:eastAsia="en-US"/>
              </w:rPr>
            </w:pPr>
            <w:r>
              <w:rPr>
                <w:lang w:val="ru-RU" w:eastAsia="en-US"/>
              </w:rPr>
              <w:t>-</w:t>
            </w:r>
          </w:p>
        </w:tc>
        <w:tc>
          <w:tcPr>
            <w:tcW w:w="1217" w:type="dxa"/>
            <w:gridSpan w:val="2"/>
            <w:tcBorders>
              <w:top w:val="single" w:sz="4" w:space="0" w:color="auto"/>
              <w:left w:val="single" w:sz="4" w:space="0" w:color="auto"/>
              <w:bottom w:val="single" w:sz="4" w:space="0" w:color="auto"/>
              <w:right w:val="single" w:sz="4" w:space="0" w:color="auto"/>
            </w:tcBorders>
          </w:tcPr>
          <w:p w14:paraId="696DF11E" w14:textId="77777777" w:rsidR="00FC674C" w:rsidRDefault="00FC674C" w:rsidP="009C797B">
            <w:pPr>
              <w:pStyle w:val="a3"/>
              <w:jc w:val="center"/>
              <w:rPr>
                <w:lang w:val="ru-RU" w:eastAsia="en-US"/>
              </w:rPr>
            </w:pPr>
            <w:r>
              <w:rPr>
                <w:lang w:val="ru-RU" w:eastAsia="en-US"/>
              </w:rPr>
              <w:t>1,5+0,5</w:t>
            </w:r>
          </w:p>
        </w:tc>
        <w:tc>
          <w:tcPr>
            <w:tcW w:w="0" w:type="auto"/>
            <w:vMerge/>
            <w:tcBorders>
              <w:top w:val="nil"/>
              <w:left w:val="single" w:sz="4" w:space="0" w:color="auto"/>
              <w:bottom w:val="single" w:sz="4" w:space="0" w:color="auto"/>
              <w:right w:val="nil"/>
            </w:tcBorders>
            <w:vAlign w:val="center"/>
            <w:hideMark/>
          </w:tcPr>
          <w:p w14:paraId="39C7F433" w14:textId="77777777" w:rsidR="00FC674C" w:rsidRDefault="00FC674C" w:rsidP="009C797B">
            <w:pPr>
              <w:pStyle w:val="a3"/>
              <w:rPr>
                <w:sz w:val="20"/>
                <w:szCs w:val="20"/>
                <w:lang w:val="ru-RU" w:eastAsia="en-US"/>
              </w:rPr>
            </w:pPr>
          </w:p>
        </w:tc>
      </w:tr>
      <w:tr w:rsidR="00FC674C" w14:paraId="5FB8C196" w14:textId="77777777" w:rsidTr="009C797B">
        <w:trPr>
          <w:trHeight w:val="244"/>
          <w:jc w:val="center"/>
        </w:trPr>
        <w:tc>
          <w:tcPr>
            <w:tcW w:w="2763" w:type="dxa"/>
            <w:vMerge w:val="restart"/>
            <w:tcBorders>
              <w:top w:val="single" w:sz="4" w:space="0" w:color="auto"/>
              <w:left w:val="single" w:sz="4" w:space="0" w:color="auto"/>
              <w:bottom w:val="single" w:sz="4" w:space="0" w:color="auto"/>
              <w:right w:val="single" w:sz="4" w:space="0" w:color="auto"/>
            </w:tcBorders>
            <w:hideMark/>
          </w:tcPr>
          <w:p w14:paraId="047D4C2C" w14:textId="77777777" w:rsidR="00FC674C" w:rsidRDefault="00FC674C" w:rsidP="009C797B">
            <w:pPr>
              <w:pStyle w:val="a3"/>
              <w:rPr>
                <w:lang w:eastAsia="en-US"/>
              </w:rPr>
            </w:pPr>
            <w:r>
              <w:rPr>
                <w:lang w:eastAsia="en-US"/>
              </w:rPr>
              <w:t xml:space="preserve"> Природнича</w:t>
            </w:r>
          </w:p>
        </w:tc>
        <w:tc>
          <w:tcPr>
            <w:tcW w:w="3328" w:type="dxa"/>
            <w:tcBorders>
              <w:top w:val="single" w:sz="4" w:space="0" w:color="auto"/>
              <w:left w:val="single" w:sz="4" w:space="0" w:color="auto"/>
              <w:bottom w:val="single" w:sz="4" w:space="0" w:color="auto"/>
              <w:right w:val="single" w:sz="4" w:space="0" w:color="auto"/>
            </w:tcBorders>
            <w:hideMark/>
          </w:tcPr>
          <w:p w14:paraId="55DFD76D" w14:textId="77777777" w:rsidR="00FC674C" w:rsidRDefault="00FC674C" w:rsidP="009C797B">
            <w:pPr>
              <w:pStyle w:val="a3"/>
              <w:rPr>
                <w:lang w:eastAsia="en-US"/>
              </w:rPr>
            </w:pPr>
            <w:r>
              <w:rPr>
                <w:lang w:eastAsia="en-US"/>
              </w:rPr>
              <w:t xml:space="preserve">Інтегрований курс </w:t>
            </w:r>
          </w:p>
          <w:p w14:paraId="07584738" w14:textId="77777777" w:rsidR="00FC674C" w:rsidRDefault="00FC674C" w:rsidP="009C797B">
            <w:pPr>
              <w:pStyle w:val="a3"/>
              <w:rPr>
                <w:lang w:eastAsia="en-US"/>
              </w:rPr>
            </w:pPr>
            <w:r>
              <w:rPr>
                <w:lang w:eastAsia="en-US"/>
              </w:rPr>
              <w:t>«Пізнаємо природу»</w:t>
            </w:r>
          </w:p>
        </w:tc>
        <w:tc>
          <w:tcPr>
            <w:tcW w:w="1275" w:type="dxa"/>
            <w:tcBorders>
              <w:top w:val="single" w:sz="4" w:space="0" w:color="auto"/>
              <w:left w:val="single" w:sz="4" w:space="0" w:color="auto"/>
              <w:bottom w:val="single" w:sz="4" w:space="0" w:color="auto"/>
              <w:right w:val="single" w:sz="4" w:space="0" w:color="auto"/>
            </w:tcBorders>
            <w:hideMark/>
          </w:tcPr>
          <w:p w14:paraId="60B0E1EB" w14:textId="77777777" w:rsidR="00FC674C" w:rsidRDefault="00FC674C" w:rsidP="009C797B">
            <w:pPr>
              <w:pStyle w:val="a3"/>
              <w:jc w:val="center"/>
              <w:rPr>
                <w:lang w:val="ru-RU" w:eastAsia="en-US"/>
              </w:rPr>
            </w:pPr>
            <w:r>
              <w:rPr>
                <w:lang w:val="ru-RU" w:eastAsia="en-US"/>
              </w:rPr>
              <w:t>1,5+0,5</w:t>
            </w:r>
          </w:p>
        </w:tc>
        <w:tc>
          <w:tcPr>
            <w:tcW w:w="1215" w:type="dxa"/>
            <w:tcBorders>
              <w:top w:val="single" w:sz="4" w:space="0" w:color="auto"/>
              <w:left w:val="single" w:sz="4" w:space="0" w:color="auto"/>
              <w:bottom w:val="single" w:sz="4" w:space="0" w:color="auto"/>
              <w:right w:val="single" w:sz="4" w:space="0" w:color="auto"/>
            </w:tcBorders>
            <w:hideMark/>
          </w:tcPr>
          <w:p w14:paraId="7CD7E582" w14:textId="77777777" w:rsidR="00FC674C" w:rsidRDefault="00FC674C" w:rsidP="009C797B">
            <w:pPr>
              <w:pStyle w:val="a3"/>
              <w:jc w:val="center"/>
              <w:rPr>
                <w:lang w:val="ru-RU" w:eastAsia="en-US"/>
              </w:rPr>
            </w:pPr>
            <w:r>
              <w:rPr>
                <w:lang w:val="ru-RU" w:eastAsia="en-US"/>
              </w:rPr>
              <w:t>1+1</w:t>
            </w:r>
          </w:p>
        </w:tc>
        <w:tc>
          <w:tcPr>
            <w:tcW w:w="1217" w:type="dxa"/>
            <w:gridSpan w:val="2"/>
            <w:tcBorders>
              <w:top w:val="single" w:sz="4" w:space="0" w:color="auto"/>
              <w:left w:val="single" w:sz="4" w:space="0" w:color="auto"/>
              <w:bottom w:val="single" w:sz="4" w:space="0" w:color="auto"/>
              <w:right w:val="single" w:sz="4" w:space="0" w:color="auto"/>
            </w:tcBorders>
          </w:tcPr>
          <w:p w14:paraId="018CB713" w14:textId="77777777" w:rsidR="00FC674C" w:rsidRDefault="00FC674C" w:rsidP="009C797B">
            <w:pPr>
              <w:pStyle w:val="a3"/>
              <w:jc w:val="center"/>
              <w:rPr>
                <w:lang w:val="ru-RU" w:eastAsia="en-US"/>
              </w:rPr>
            </w:pPr>
            <w:r>
              <w:rPr>
                <w:lang w:val="ru-RU" w:eastAsia="en-US"/>
              </w:rPr>
              <w:t>-</w:t>
            </w:r>
          </w:p>
        </w:tc>
        <w:tc>
          <w:tcPr>
            <w:tcW w:w="0" w:type="auto"/>
            <w:vMerge/>
            <w:tcBorders>
              <w:top w:val="nil"/>
              <w:left w:val="single" w:sz="4" w:space="0" w:color="auto"/>
              <w:bottom w:val="single" w:sz="4" w:space="0" w:color="auto"/>
              <w:right w:val="nil"/>
            </w:tcBorders>
            <w:vAlign w:val="center"/>
            <w:hideMark/>
          </w:tcPr>
          <w:p w14:paraId="0E57F759" w14:textId="77777777" w:rsidR="00FC674C" w:rsidRDefault="00FC674C" w:rsidP="009C797B">
            <w:pPr>
              <w:pStyle w:val="a3"/>
              <w:rPr>
                <w:sz w:val="20"/>
                <w:szCs w:val="20"/>
                <w:lang w:val="ru-RU" w:eastAsia="en-US"/>
              </w:rPr>
            </w:pPr>
          </w:p>
        </w:tc>
      </w:tr>
      <w:tr w:rsidR="00FC674C" w14:paraId="1CD680DC" w14:textId="77777777" w:rsidTr="009C797B">
        <w:trPr>
          <w:trHeight w:val="214"/>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4DE77BEF"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hideMark/>
          </w:tcPr>
          <w:p w14:paraId="448A594A" w14:textId="77777777" w:rsidR="00FC674C" w:rsidRDefault="00FC674C" w:rsidP="009C797B">
            <w:pPr>
              <w:pStyle w:val="a3"/>
              <w:rPr>
                <w:lang w:val="ru-RU" w:eastAsia="en-US"/>
              </w:rPr>
            </w:pPr>
            <w:r>
              <w:rPr>
                <w:lang w:eastAsia="en-US"/>
              </w:rPr>
              <w:t>Біологія</w:t>
            </w:r>
          </w:p>
        </w:tc>
        <w:tc>
          <w:tcPr>
            <w:tcW w:w="1275" w:type="dxa"/>
            <w:tcBorders>
              <w:top w:val="single" w:sz="4" w:space="0" w:color="auto"/>
              <w:left w:val="single" w:sz="4" w:space="0" w:color="auto"/>
              <w:bottom w:val="single" w:sz="4" w:space="0" w:color="auto"/>
              <w:right w:val="single" w:sz="4" w:space="0" w:color="auto"/>
            </w:tcBorders>
            <w:hideMark/>
          </w:tcPr>
          <w:p w14:paraId="0A904114" w14:textId="77777777" w:rsidR="00FC674C" w:rsidRDefault="00FC674C" w:rsidP="009C797B">
            <w:pPr>
              <w:pStyle w:val="a3"/>
              <w:jc w:val="center"/>
              <w:rPr>
                <w:lang w:val="ru-RU" w:eastAsia="en-US"/>
              </w:rPr>
            </w:pPr>
            <w:r>
              <w:rPr>
                <w:lang w:val="ru-RU" w:eastAsia="en-US"/>
              </w:rPr>
              <w:t>-</w:t>
            </w:r>
          </w:p>
        </w:tc>
        <w:tc>
          <w:tcPr>
            <w:tcW w:w="1215" w:type="dxa"/>
            <w:tcBorders>
              <w:top w:val="single" w:sz="4" w:space="0" w:color="auto"/>
              <w:left w:val="single" w:sz="4" w:space="0" w:color="auto"/>
              <w:bottom w:val="single" w:sz="4" w:space="0" w:color="auto"/>
              <w:right w:val="single" w:sz="4" w:space="0" w:color="auto"/>
            </w:tcBorders>
            <w:hideMark/>
          </w:tcPr>
          <w:p w14:paraId="5B1D63E5" w14:textId="77777777" w:rsidR="00FC674C" w:rsidRDefault="00FC674C" w:rsidP="009C797B">
            <w:pPr>
              <w:pStyle w:val="a3"/>
              <w:jc w:val="center"/>
              <w:rPr>
                <w:lang w:val="ru-RU" w:eastAsia="en-US"/>
              </w:rPr>
            </w:pPr>
            <w:r>
              <w:rPr>
                <w:lang w:val="ru-RU" w:eastAsia="en-US"/>
              </w:rPr>
              <w:t>-</w:t>
            </w:r>
          </w:p>
        </w:tc>
        <w:tc>
          <w:tcPr>
            <w:tcW w:w="1217" w:type="dxa"/>
            <w:gridSpan w:val="2"/>
            <w:tcBorders>
              <w:top w:val="single" w:sz="4" w:space="0" w:color="auto"/>
              <w:left w:val="single" w:sz="4" w:space="0" w:color="auto"/>
              <w:bottom w:val="single" w:sz="4" w:space="0" w:color="auto"/>
              <w:right w:val="single" w:sz="4" w:space="0" w:color="auto"/>
            </w:tcBorders>
          </w:tcPr>
          <w:p w14:paraId="118E3AE9" w14:textId="77777777" w:rsidR="00FC674C" w:rsidRDefault="00FC674C" w:rsidP="009C797B">
            <w:pPr>
              <w:pStyle w:val="a3"/>
              <w:jc w:val="center"/>
              <w:rPr>
                <w:lang w:val="ru-RU" w:eastAsia="en-US"/>
              </w:rPr>
            </w:pPr>
            <w:r>
              <w:rPr>
                <w:lang w:val="ru-RU" w:eastAsia="en-US"/>
              </w:rPr>
              <w:t>2</w:t>
            </w:r>
          </w:p>
        </w:tc>
        <w:tc>
          <w:tcPr>
            <w:tcW w:w="0" w:type="auto"/>
            <w:vMerge/>
            <w:tcBorders>
              <w:top w:val="nil"/>
              <w:left w:val="single" w:sz="4" w:space="0" w:color="auto"/>
              <w:bottom w:val="single" w:sz="4" w:space="0" w:color="auto"/>
              <w:right w:val="nil"/>
            </w:tcBorders>
            <w:vAlign w:val="center"/>
            <w:hideMark/>
          </w:tcPr>
          <w:p w14:paraId="1876B3A5" w14:textId="77777777" w:rsidR="00FC674C" w:rsidRDefault="00FC674C" w:rsidP="009C797B">
            <w:pPr>
              <w:pStyle w:val="a3"/>
              <w:rPr>
                <w:sz w:val="20"/>
                <w:szCs w:val="20"/>
                <w:lang w:val="ru-RU" w:eastAsia="en-US"/>
              </w:rPr>
            </w:pPr>
          </w:p>
        </w:tc>
      </w:tr>
      <w:tr w:rsidR="00FC674C" w14:paraId="70BFB7C9" w14:textId="77777777" w:rsidTr="009C797B">
        <w:trPr>
          <w:trHeight w:val="273"/>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6C1A2913"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hideMark/>
          </w:tcPr>
          <w:p w14:paraId="42A69DBC" w14:textId="77777777" w:rsidR="00FC674C" w:rsidRDefault="00FC674C" w:rsidP="009C797B">
            <w:pPr>
              <w:pStyle w:val="a3"/>
              <w:rPr>
                <w:lang w:eastAsia="en-US"/>
              </w:rPr>
            </w:pPr>
            <w:r>
              <w:rPr>
                <w:lang w:eastAsia="en-US"/>
              </w:rPr>
              <w:t>Географія</w:t>
            </w:r>
          </w:p>
        </w:tc>
        <w:tc>
          <w:tcPr>
            <w:tcW w:w="1275" w:type="dxa"/>
            <w:tcBorders>
              <w:top w:val="single" w:sz="4" w:space="0" w:color="auto"/>
              <w:left w:val="single" w:sz="4" w:space="0" w:color="auto"/>
              <w:bottom w:val="single" w:sz="4" w:space="0" w:color="auto"/>
              <w:right w:val="single" w:sz="4" w:space="0" w:color="auto"/>
            </w:tcBorders>
            <w:hideMark/>
          </w:tcPr>
          <w:p w14:paraId="0CFE1B6D" w14:textId="77777777" w:rsidR="00FC674C" w:rsidRDefault="00FC674C" w:rsidP="009C797B">
            <w:pPr>
              <w:pStyle w:val="a3"/>
              <w:jc w:val="center"/>
              <w:rPr>
                <w:lang w:val="ru-RU" w:eastAsia="en-US"/>
              </w:rPr>
            </w:pPr>
            <w:r>
              <w:rPr>
                <w:lang w:val="ru-RU" w:eastAsia="en-US"/>
              </w:rPr>
              <w:t>-</w:t>
            </w:r>
          </w:p>
        </w:tc>
        <w:tc>
          <w:tcPr>
            <w:tcW w:w="1215" w:type="dxa"/>
            <w:tcBorders>
              <w:top w:val="single" w:sz="4" w:space="0" w:color="auto"/>
              <w:left w:val="single" w:sz="4" w:space="0" w:color="auto"/>
              <w:bottom w:val="single" w:sz="4" w:space="0" w:color="auto"/>
              <w:right w:val="single" w:sz="4" w:space="0" w:color="auto"/>
            </w:tcBorders>
            <w:hideMark/>
          </w:tcPr>
          <w:p w14:paraId="0B6EEE2E" w14:textId="77777777" w:rsidR="00FC674C" w:rsidRDefault="00FC674C" w:rsidP="009C797B">
            <w:pPr>
              <w:pStyle w:val="a3"/>
              <w:jc w:val="center"/>
              <w:rPr>
                <w:lang w:val="ru-RU" w:eastAsia="en-US"/>
              </w:rPr>
            </w:pPr>
            <w:r>
              <w:rPr>
                <w:lang w:val="ru-RU" w:eastAsia="en-US"/>
              </w:rPr>
              <w:t>1+1</w:t>
            </w:r>
          </w:p>
        </w:tc>
        <w:tc>
          <w:tcPr>
            <w:tcW w:w="1217" w:type="dxa"/>
            <w:gridSpan w:val="2"/>
            <w:tcBorders>
              <w:top w:val="single" w:sz="4" w:space="0" w:color="auto"/>
              <w:left w:val="single" w:sz="4" w:space="0" w:color="auto"/>
              <w:bottom w:val="single" w:sz="4" w:space="0" w:color="auto"/>
              <w:right w:val="single" w:sz="4" w:space="0" w:color="auto"/>
            </w:tcBorders>
          </w:tcPr>
          <w:p w14:paraId="39B41C6C" w14:textId="77777777" w:rsidR="00FC674C" w:rsidRDefault="00FC674C" w:rsidP="009C797B">
            <w:pPr>
              <w:pStyle w:val="a3"/>
              <w:jc w:val="center"/>
              <w:rPr>
                <w:lang w:val="ru-RU" w:eastAsia="en-US"/>
              </w:rPr>
            </w:pPr>
            <w:r>
              <w:rPr>
                <w:lang w:val="ru-RU" w:eastAsia="en-US"/>
              </w:rPr>
              <w:t>2</w:t>
            </w:r>
          </w:p>
        </w:tc>
        <w:tc>
          <w:tcPr>
            <w:tcW w:w="0" w:type="auto"/>
            <w:vMerge/>
            <w:tcBorders>
              <w:top w:val="nil"/>
              <w:left w:val="single" w:sz="4" w:space="0" w:color="auto"/>
              <w:bottom w:val="single" w:sz="4" w:space="0" w:color="auto"/>
              <w:right w:val="nil"/>
            </w:tcBorders>
            <w:vAlign w:val="center"/>
            <w:hideMark/>
          </w:tcPr>
          <w:p w14:paraId="4DB34089" w14:textId="77777777" w:rsidR="00FC674C" w:rsidRDefault="00FC674C" w:rsidP="009C797B">
            <w:pPr>
              <w:pStyle w:val="a3"/>
              <w:rPr>
                <w:sz w:val="20"/>
                <w:szCs w:val="20"/>
                <w:lang w:val="ru-RU" w:eastAsia="en-US"/>
              </w:rPr>
            </w:pPr>
          </w:p>
        </w:tc>
      </w:tr>
      <w:tr w:rsidR="00FC674C" w14:paraId="68126A66" w14:textId="77777777" w:rsidTr="009C797B">
        <w:trPr>
          <w:trHeight w:val="273"/>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05FA8911"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hideMark/>
          </w:tcPr>
          <w:p w14:paraId="77690C24" w14:textId="77777777" w:rsidR="00FC674C" w:rsidRDefault="00FC674C" w:rsidP="009C797B">
            <w:pPr>
              <w:pStyle w:val="a3"/>
              <w:rPr>
                <w:lang w:eastAsia="en-US"/>
              </w:rPr>
            </w:pPr>
            <w:r>
              <w:rPr>
                <w:lang w:eastAsia="en-US"/>
              </w:rPr>
              <w:t>Фізика</w:t>
            </w:r>
          </w:p>
        </w:tc>
        <w:tc>
          <w:tcPr>
            <w:tcW w:w="1275" w:type="dxa"/>
            <w:tcBorders>
              <w:top w:val="single" w:sz="4" w:space="0" w:color="auto"/>
              <w:left w:val="single" w:sz="4" w:space="0" w:color="auto"/>
              <w:bottom w:val="single" w:sz="4" w:space="0" w:color="auto"/>
              <w:right w:val="single" w:sz="4" w:space="0" w:color="auto"/>
            </w:tcBorders>
            <w:hideMark/>
          </w:tcPr>
          <w:p w14:paraId="1403BF69" w14:textId="77777777" w:rsidR="00FC674C" w:rsidRDefault="00FC674C" w:rsidP="009C797B">
            <w:pPr>
              <w:pStyle w:val="a3"/>
              <w:jc w:val="center"/>
              <w:rPr>
                <w:lang w:val="ru-RU" w:eastAsia="en-US"/>
              </w:rPr>
            </w:pPr>
            <w:r>
              <w:rPr>
                <w:lang w:val="ru-RU" w:eastAsia="en-US"/>
              </w:rPr>
              <w:t>-</w:t>
            </w:r>
          </w:p>
        </w:tc>
        <w:tc>
          <w:tcPr>
            <w:tcW w:w="1215" w:type="dxa"/>
            <w:tcBorders>
              <w:top w:val="single" w:sz="4" w:space="0" w:color="auto"/>
              <w:left w:val="single" w:sz="4" w:space="0" w:color="auto"/>
              <w:bottom w:val="single" w:sz="4" w:space="0" w:color="auto"/>
              <w:right w:val="single" w:sz="4" w:space="0" w:color="auto"/>
            </w:tcBorders>
            <w:hideMark/>
          </w:tcPr>
          <w:p w14:paraId="6ED2DC35" w14:textId="77777777" w:rsidR="00FC674C" w:rsidRDefault="00FC674C" w:rsidP="009C797B">
            <w:pPr>
              <w:pStyle w:val="a3"/>
              <w:jc w:val="center"/>
              <w:rPr>
                <w:lang w:val="ru-RU" w:eastAsia="en-US"/>
              </w:rPr>
            </w:pPr>
            <w:r>
              <w:rPr>
                <w:lang w:val="ru-RU" w:eastAsia="en-US"/>
              </w:rPr>
              <w:t>-</w:t>
            </w:r>
          </w:p>
        </w:tc>
        <w:tc>
          <w:tcPr>
            <w:tcW w:w="1217" w:type="dxa"/>
            <w:gridSpan w:val="2"/>
            <w:tcBorders>
              <w:top w:val="single" w:sz="4" w:space="0" w:color="auto"/>
              <w:left w:val="single" w:sz="4" w:space="0" w:color="auto"/>
              <w:bottom w:val="single" w:sz="4" w:space="0" w:color="auto"/>
              <w:right w:val="single" w:sz="4" w:space="0" w:color="auto"/>
            </w:tcBorders>
          </w:tcPr>
          <w:p w14:paraId="2A56DEE2" w14:textId="77777777" w:rsidR="00FC674C" w:rsidRDefault="00FC674C" w:rsidP="009C797B">
            <w:pPr>
              <w:pStyle w:val="a3"/>
              <w:jc w:val="center"/>
              <w:rPr>
                <w:lang w:val="ru-RU" w:eastAsia="en-US"/>
              </w:rPr>
            </w:pPr>
            <w:r>
              <w:rPr>
                <w:lang w:val="ru-RU" w:eastAsia="en-US"/>
              </w:rPr>
              <w:t>2</w:t>
            </w:r>
          </w:p>
        </w:tc>
        <w:tc>
          <w:tcPr>
            <w:tcW w:w="0" w:type="auto"/>
            <w:vMerge/>
            <w:tcBorders>
              <w:top w:val="nil"/>
              <w:left w:val="single" w:sz="4" w:space="0" w:color="auto"/>
              <w:bottom w:val="single" w:sz="4" w:space="0" w:color="auto"/>
              <w:right w:val="nil"/>
            </w:tcBorders>
            <w:vAlign w:val="center"/>
            <w:hideMark/>
          </w:tcPr>
          <w:p w14:paraId="61B140DE" w14:textId="77777777" w:rsidR="00FC674C" w:rsidRDefault="00FC674C" w:rsidP="009C797B">
            <w:pPr>
              <w:pStyle w:val="a3"/>
              <w:rPr>
                <w:sz w:val="20"/>
                <w:szCs w:val="20"/>
                <w:lang w:val="ru-RU" w:eastAsia="en-US"/>
              </w:rPr>
            </w:pPr>
          </w:p>
        </w:tc>
      </w:tr>
      <w:tr w:rsidR="00FC674C" w14:paraId="74495FBA" w14:textId="77777777" w:rsidTr="009C797B">
        <w:trPr>
          <w:trHeight w:val="273"/>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2588BE85"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hideMark/>
          </w:tcPr>
          <w:p w14:paraId="0A01CAA3" w14:textId="77777777" w:rsidR="00FC674C" w:rsidRDefault="00FC674C" w:rsidP="009C797B">
            <w:pPr>
              <w:pStyle w:val="a3"/>
              <w:rPr>
                <w:lang w:eastAsia="en-US"/>
              </w:rPr>
            </w:pPr>
            <w:r>
              <w:rPr>
                <w:lang w:eastAsia="en-US"/>
              </w:rPr>
              <w:t>Хімія</w:t>
            </w:r>
          </w:p>
        </w:tc>
        <w:tc>
          <w:tcPr>
            <w:tcW w:w="1275" w:type="dxa"/>
            <w:tcBorders>
              <w:top w:val="single" w:sz="4" w:space="0" w:color="auto"/>
              <w:left w:val="single" w:sz="4" w:space="0" w:color="auto"/>
              <w:bottom w:val="single" w:sz="4" w:space="0" w:color="auto"/>
              <w:right w:val="single" w:sz="4" w:space="0" w:color="auto"/>
            </w:tcBorders>
            <w:hideMark/>
          </w:tcPr>
          <w:p w14:paraId="01C78C49" w14:textId="77777777" w:rsidR="00FC674C" w:rsidRDefault="00FC674C" w:rsidP="009C797B">
            <w:pPr>
              <w:pStyle w:val="a3"/>
              <w:jc w:val="center"/>
              <w:rPr>
                <w:lang w:val="ru-RU" w:eastAsia="en-US"/>
              </w:rPr>
            </w:pPr>
            <w:r>
              <w:rPr>
                <w:lang w:val="ru-RU" w:eastAsia="en-US"/>
              </w:rPr>
              <w:t>-</w:t>
            </w:r>
          </w:p>
        </w:tc>
        <w:tc>
          <w:tcPr>
            <w:tcW w:w="1215" w:type="dxa"/>
            <w:tcBorders>
              <w:top w:val="single" w:sz="4" w:space="0" w:color="auto"/>
              <w:left w:val="single" w:sz="4" w:space="0" w:color="auto"/>
              <w:bottom w:val="single" w:sz="4" w:space="0" w:color="auto"/>
              <w:right w:val="single" w:sz="4" w:space="0" w:color="auto"/>
            </w:tcBorders>
            <w:hideMark/>
          </w:tcPr>
          <w:p w14:paraId="5F5D816B" w14:textId="77777777" w:rsidR="00FC674C" w:rsidRDefault="00FC674C" w:rsidP="009C797B">
            <w:pPr>
              <w:pStyle w:val="a3"/>
              <w:jc w:val="center"/>
              <w:rPr>
                <w:lang w:val="ru-RU" w:eastAsia="en-US"/>
              </w:rPr>
            </w:pPr>
            <w:r>
              <w:rPr>
                <w:lang w:val="ru-RU" w:eastAsia="en-US"/>
              </w:rPr>
              <w:t>-</w:t>
            </w:r>
          </w:p>
        </w:tc>
        <w:tc>
          <w:tcPr>
            <w:tcW w:w="1217" w:type="dxa"/>
            <w:gridSpan w:val="2"/>
            <w:tcBorders>
              <w:top w:val="single" w:sz="4" w:space="0" w:color="auto"/>
              <w:left w:val="single" w:sz="4" w:space="0" w:color="auto"/>
              <w:bottom w:val="single" w:sz="4" w:space="0" w:color="auto"/>
              <w:right w:val="single" w:sz="4" w:space="0" w:color="auto"/>
            </w:tcBorders>
          </w:tcPr>
          <w:p w14:paraId="213AC8DB" w14:textId="77777777" w:rsidR="00FC674C" w:rsidRDefault="00FC674C" w:rsidP="009C797B">
            <w:pPr>
              <w:pStyle w:val="a3"/>
              <w:jc w:val="center"/>
              <w:rPr>
                <w:lang w:val="ru-RU" w:eastAsia="en-US"/>
              </w:rPr>
            </w:pPr>
            <w:r>
              <w:rPr>
                <w:lang w:val="ru-RU" w:eastAsia="en-US"/>
              </w:rPr>
              <w:t>1+1</w:t>
            </w:r>
          </w:p>
        </w:tc>
        <w:tc>
          <w:tcPr>
            <w:tcW w:w="0" w:type="auto"/>
            <w:vMerge/>
            <w:tcBorders>
              <w:top w:val="nil"/>
              <w:left w:val="single" w:sz="4" w:space="0" w:color="auto"/>
              <w:bottom w:val="single" w:sz="4" w:space="0" w:color="auto"/>
              <w:right w:val="nil"/>
            </w:tcBorders>
            <w:vAlign w:val="center"/>
            <w:hideMark/>
          </w:tcPr>
          <w:p w14:paraId="67384203" w14:textId="77777777" w:rsidR="00FC674C" w:rsidRDefault="00FC674C" w:rsidP="009C797B">
            <w:pPr>
              <w:pStyle w:val="a3"/>
              <w:rPr>
                <w:sz w:val="20"/>
                <w:szCs w:val="20"/>
                <w:lang w:val="ru-RU" w:eastAsia="en-US"/>
              </w:rPr>
            </w:pPr>
          </w:p>
        </w:tc>
      </w:tr>
      <w:tr w:rsidR="00FC674C" w14:paraId="6B814961" w14:textId="77777777" w:rsidTr="009C797B">
        <w:trPr>
          <w:trHeight w:val="330"/>
          <w:jc w:val="center"/>
        </w:trPr>
        <w:tc>
          <w:tcPr>
            <w:tcW w:w="2763" w:type="dxa"/>
            <w:vMerge w:val="restart"/>
            <w:tcBorders>
              <w:top w:val="single" w:sz="4" w:space="0" w:color="auto"/>
              <w:left w:val="single" w:sz="4" w:space="0" w:color="auto"/>
              <w:bottom w:val="single" w:sz="4" w:space="0" w:color="auto"/>
              <w:right w:val="single" w:sz="4" w:space="0" w:color="auto"/>
            </w:tcBorders>
            <w:hideMark/>
          </w:tcPr>
          <w:p w14:paraId="3DEA5F54" w14:textId="77777777" w:rsidR="00FC674C" w:rsidRDefault="00FC674C" w:rsidP="009C797B">
            <w:pPr>
              <w:pStyle w:val="a3"/>
              <w:rPr>
                <w:lang w:eastAsia="en-US"/>
              </w:rPr>
            </w:pPr>
            <w:r>
              <w:rPr>
                <w:lang w:eastAsia="en-US"/>
              </w:rPr>
              <w:t xml:space="preserve">Соціальна і </w:t>
            </w:r>
            <w:proofErr w:type="spellStart"/>
            <w:r>
              <w:rPr>
                <w:lang w:eastAsia="en-US"/>
              </w:rPr>
              <w:t>здоров’язбережувальна</w:t>
            </w:r>
            <w:proofErr w:type="spellEnd"/>
          </w:p>
        </w:tc>
        <w:tc>
          <w:tcPr>
            <w:tcW w:w="3328" w:type="dxa"/>
            <w:tcBorders>
              <w:top w:val="single" w:sz="4" w:space="0" w:color="auto"/>
              <w:left w:val="single" w:sz="4" w:space="0" w:color="auto"/>
              <w:bottom w:val="single" w:sz="4" w:space="0" w:color="auto"/>
              <w:right w:val="single" w:sz="4" w:space="0" w:color="auto"/>
            </w:tcBorders>
            <w:hideMark/>
          </w:tcPr>
          <w:p w14:paraId="6357DDA0" w14:textId="77777777" w:rsidR="00FC674C" w:rsidRDefault="00FC674C" w:rsidP="009C797B">
            <w:pPr>
              <w:pStyle w:val="a3"/>
              <w:rPr>
                <w:lang w:eastAsia="en-US"/>
              </w:rPr>
            </w:pPr>
            <w:r>
              <w:rPr>
                <w:lang w:eastAsia="en-US"/>
              </w:rPr>
              <w:t>Інтегрований курс             «Здоров’я , безпека та добробут»</w:t>
            </w:r>
          </w:p>
        </w:tc>
        <w:tc>
          <w:tcPr>
            <w:tcW w:w="1275" w:type="dxa"/>
            <w:tcBorders>
              <w:top w:val="single" w:sz="4" w:space="0" w:color="auto"/>
              <w:left w:val="single" w:sz="4" w:space="0" w:color="auto"/>
              <w:bottom w:val="single" w:sz="4" w:space="0" w:color="auto"/>
              <w:right w:val="single" w:sz="4" w:space="0" w:color="auto"/>
            </w:tcBorders>
            <w:hideMark/>
          </w:tcPr>
          <w:p w14:paraId="3CDE213C" w14:textId="77777777" w:rsidR="00FC674C" w:rsidRDefault="00FC674C" w:rsidP="009C797B">
            <w:pPr>
              <w:pStyle w:val="a3"/>
              <w:jc w:val="center"/>
              <w:rPr>
                <w:lang w:val="ru-RU" w:eastAsia="en-US"/>
              </w:rPr>
            </w:pPr>
            <w:r>
              <w:rPr>
                <w:lang w:val="ru-RU" w:eastAsia="en-US"/>
              </w:rPr>
              <w:t>1+1</w:t>
            </w:r>
          </w:p>
        </w:tc>
        <w:tc>
          <w:tcPr>
            <w:tcW w:w="1215" w:type="dxa"/>
            <w:tcBorders>
              <w:top w:val="single" w:sz="4" w:space="0" w:color="auto"/>
              <w:left w:val="single" w:sz="4" w:space="0" w:color="auto"/>
              <w:bottom w:val="single" w:sz="4" w:space="0" w:color="auto"/>
              <w:right w:val="single" w:sz="4" w:space="0" w:color="auto"/>
            </w:tcBorders>
            <w:hideMark/>
          </w:tcPr>
          <w:p w14:paraId="30ADDA08" w14:textId="77777777" w:rsidR="00FC674C" w:rsidRDefault="00FC674C" w:rsidP="009C797B">
            <w:pPr>
              <w:pStyle w:val="a3"/>
              <w:jc w:val="center"/>
              <w:rPr>
                <w:lang w:val="ru-RU" w:eastAsia="en-US"/>
              </w:rPr>
            </w:pPr>
            <w:r>
              <w:rPr>
                <w:lang w:val="ru-RU" w:eastAsia="en-US"/>
              </w:rPr>
              <w:t>1+1</w:t>
            </w:r>
          </w:p>
        </w:tc>
        <w:tc>
          <w:tcPr>
            <w:tcW w:w="1217" w:type="dxa"/>
            <w:gridSpan w:val="2"/>
            <w:tcBorders>
              <w:top w:val="single" w:sz="4" w:space="0" w:color="auto"/>
              <w:left w:val="single" w:sz="4" w:space="0" w:color="auto"/>
              <w:bottom w:val="single" w:sz="4" w:space="0" w:color="auto"/>
              <w:right w:val="single" w:sz="4" w:space="0" w:color="auto"/>
            </w:tcBorders>
          </w:tcPr>
          <w:p w14:paraId="18923994" w14:textId="77777777" w:rsidR="00FC674C" w:rsidRDefault="00FC674C" w:rsidP="009C797B">
            <w:pPr>
              <w:pStyle w:val="a3"/>
              <w:jc w:val="center"/>
              <w:rPr>
                <w:lang w:val="ru-RU" w:eastAsia="en-US"/>
              </w:rPr>
            </w:pPr>
            <w:r>
              <w:rPr>
                <w:lang w:val="ru-RU" w:eastAsia="en-US"/>
              </w:rPr>
              <w:t>1+0,5</w:t>
            </w:r>
          </w:p>
        </w:tc>
        <w:tc>
          <w:tcPr>
            <w:tcW w:w="0" w:type="auto"/>
            <w:vMerge/>
            <w:tcBorders>
              <w:top w:val="nil"/>
              <w:left w:val="single" w:sz="4" w:space="0" w:color="auto"/>
              <w:bottom w:val="single" w:sz="4" w:space="0" w:color="auto"/>
              <w:right w:val="nil"/>
            </w:tcBorders>
            <w:vAlign w:val="center"/>
            <w:hideMark/>
          </w:tcPr>
          <w:p w14:paraId="3CB79FFC" w14:textId="77777777" w:rsidR="00FC674C" w:rsidRDefault="00FC674C" w:rsidP="009C797B">
            <w:pPr>
              <w:pStyle w:val="a3"/>
              <w:rPr>
                <w:sz w:val="20"/>
                <w:szCs w:val="20"/>
                <w:lang w:val="ru-RU" w:eastAsia="en-US"/>
              </w:rPr>
            </w:pPr>
          </w:p>
        </w:tc>
      </w:tr>
      <w:tr w:rsidR="00FC674C" w14:paraId="6965860A" w14:textId="77777777" w:rsidTr="009C797B">
        <w:trPr>
          <w:trHeight w:val="127"/>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59E90F57"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hideMark/>
          </w:tcPr>
          <w:p w14:paraId="5CFE553F" w14:textId="77777777" w:rsidR="00FC674C" w:rsidRDefault="00FC674C" w:rsidP="009C797B">
            <w:pPr>
              <w:pStyle w:val="a3"/>
              <w:rPr>
                <w:lang w:eastAsia="en-US"/>
              </w:rPr>
            </w:pPr>
            <w:r>
              <w:rPr>
                <w:lang w:eastAsia="en-US"/>
              </w:rPr>
              <w:t>Підприємництво і фінансова грамотність</w:t>
            </w:r>
          </w:p>
        </w:tc>
        <w:tc>
          <w:tcPr>
            <w:tcW w:w="1275" w:type="dxa"/>
            <w:tcBorders>
              <w:top w:val="single" w:sz="4" w:space="0" w:color="auto"/>
              <w:left w:val="single" w:sz="4" w:space="0" w:color="auto"/>
              <w:bottom w:val="single" w:sz="4" w:space="0" w:color="auto"/>
              <w:right w:val="single" w:sz="4" w:space="0" w:color="auto"/>
            </w:tcBorders>
            <w:hideMark/>
          </w:tcPr>
          <w:p w14:paraId="24192728" w14:textId="77777777" w:rsidR="00FC674C" w:rsidRDefault="00FC674C" w:rsidP="009C797B">
            <w:pPr>
              <w:pStyle w:val="a3"/>
              <w:jc w:val="center"/>
              <w:rPr>
                <w:lang w:val="ru-RU" w:eastAsia="en-US"/>
              </w:rPr>
            </w:pPr>
            <w:r>
              <w:rPr>
                <w:lang w:val="ru-RU" w:eastAsia="en-US"/>
              </w:rPr>
              <w:t>-</w:t>
            </w:r>
          </w:p>
        </w:tc>
        <w:tc>
          <w:tcPr>
            <w:tcW w:w="1215" w:type="dxa"/>
            <w:tcBorders>
              <w:top w:val="single" w:sz="4" w:space="0" w:color="auto"/>
              <w:left w:val="single" w:sz="4" w:space="0" w:color="auto"/>
              <w:bottom w:val="single" w:sz="4" w:space="0" w:color="auto"/>
              <w:right w:val="single" w:sz="4" w:space="0" w:color="auto"/>
            </w:tcBorders>
            <w:hideMark/>
          </w:tcPr>
          <w:p w14:paraId="73FFF821" w14:textId="77777777" w:rsidR="00FC674C" w:rsidRDefault="00FC674C" w:rsidP="009C797B">
            <w:pPr>
              <w:pStyle w:val="a3"/>
              <w:jc w:val="center"/>
              <w:rPr>
                <w:lang w:val="ru-RU" w:eastAsia="en-US"/>
              </w:rPr>
            </w:pPr>
            <w:r>
              <w:rPr>
                <w:lang w:val="ru-RU" w:eastAsia="en-US"/>
              </w:rPr>
              <w:t>-</w:t>
            </w:r>
          </w:p>
        </w:tc>
        <w:tc>
          <w:tcPr>
            <w:tcW w:w="1217" w:type="dxa"/>
            <w:gridSpan w:val="2"/>
            <w:tcBorders>
              <w:top w:val="single" w:sz="4" w:space="0" w:color="auto"/>
              <w:left w:val="single" w:sz="4" w:space="0" w:color="auto"/>
              <w:bottom w:val="single" w:sz="4" w:space="0" w:color="auto"/>
              <w:right w:val="single" w:sz="4" w:space="0" w:color="auto"/>
            </w:tcBorders>
          </w:tcPr>
          <w:p w14:paraId="3DDEF895" w14:textId="77777777" w:rsidR="00FC674C" w:rsidRDefault="00FC674C" w:rsidP="009C797B">
            <w:pPr>
              <w:pStyle w:val="a3"/>
              <w:jc w:val="center"/>
              <w:rPr>
                <w:lang w:val="ru-RU" w:eastAsia="en-US"/>
              </w:rPr>
            </w:pPr>
            <w:r>
              <w:rPr>
                <w:lang w:val="ru-RU" w:eastAsia="en-US"/>
              </w:rPr>
              <w:t>-</w:t>
            </w:r>
          </w:p>
        </w:tc>
        <w:tc>
          <w:tcPr>
            <w:tcW w:w="0" w:type="auto"/>
            <w:vMerge/>
            <w:tcBorders>
              <w:top w:val="nil"/>
              <w:left w:val="single" w:sz="4" w:space="0" w:color="auto"/>
              <w:bottom w:val="single" w:sz="4" w:space="0" w:color="auto"/>
              <w:right w:val="nil"/>
            </w:tcBorders>
            <w:vAlign w:val="center"/>
            <w:hideMark/>
          </w:tcPr>
          <w:p w14:paraId="2DF349DE" w14:textId="77777777" w:rsidR="00FC674C" w:rsidRDefault="00FC674C" w:rsidP="009C797B">
            <w:pPr>
              <w:pStyle w:val="a3"/>
              <w:rPr>
                <w:sz w:val="20"/>
                <w:szCs w:val="20"/>
                <w:lang w:val="ru-RU" w:eastAsia="en-US"/>
              </w:rPr>
            </w:pPr>
          </w:p>
        </w:tc>
      </w:tr>
      <w:tr w:rsidR="00FC674C" w14:paraId="6529B2E1" w14:textId="77777777" w:rsidTr="009C797B">
        <w:trPr>
          <w:trHeight w:val="420"/>
          <w:jc w:val="center"/>
        </w:trPr>
        <w:tc>
          <w:tcPr>
            <w:tcW w:w="2763" w:type="dxa"/>
            <w:vMerge w:val="restart"/>
            <w:tcBorders>
              <w:top w:val="single" w:sz="4" w:space="0" w:color="auto"/>
              <w:left w:val="single" w:sz="4" w:space="0" w:color="auto"/>
              <w:bottom w:val="single" w:sz="4" w:space="0" w:color="auto"/>
              <w:right w:val="single" w:sz="4" w:space="0" w:color="auto"/>
            </w:tcBorders>
            <w:hideMark/>
          </w:tcPr>
          <w:p w14:paraId="76D416E7" w14:textId="77777777" w:rsidR="00FC674C" w:rsidRDefault="00FC674C" w:rsidP="009C797B">
            <w:pPr>
              <w:pStyle w:val="a3"/>
              <w:rPr>
                <w:lang w:eastAsia="en-US"/>
              </w:rPr>
            </w:pPr>
            <w:r>
              <w:rPr>
                <w:lang w:eastAsia="en-US"/>
              </w:rPr>
              <w:t>Громадянська та історична</w:t>
            </w:r>
          </w:p>
        </w:tc>
        <w:tc>
          <w:tcPr>
            <w:tcW w:w="3328" w:type="dxa"/>
            <w:tcBorders>
              <w:top w:val="single" w:sz="4" w:space="0" w:color="auto"/>
              <w:left w:val="single" w:sz="4" w:space="0" w:color="auto"/>
              <w:bottom w:val="single" w:sz="4" w:space="0" w:color="auto"/>
              <w:right w:val="single" w:sz="4" w:space="0" w:color="auto"/>
            </w:tcBorders>
            <w:hideMark/>
          </w:tcPr>
          <w:p w14:paraId="417FA3FD" w14:textId="77777777" w:rsidR="00FC674C" w:rsidRDefault="00FC674C" w:rsidP="009C797B">
            <w:pPr>
              <w:pStyle w:val="a3"/>
              <w:rPr>
                <w:lang w:eastAsia="en-US"/>
              </w:rPr>
            </w:pPr>
            <w:r>
              <w:rPr>
                <w:lang w:eastAsia="en-US"/>
              </w:rPr>
              <w:t>Інтегрований курс             «</w:t>
            </w:r>
            <w:r>
              <w:t>Вступ до історії України та громадянської освіти»</w:t>
            </w:r>
          </w:p>
        </w:tc>
        <w:tc>
          <w:tcPr>
            <w:tcW w:w="1275" w:type="dxa"/>
            <w:tcBorders>
              <w:top w:val="single" w:sz="4" w:space="0" w:color="auto"/>
              <w:left w:val="single" w:sz="4" w:space="0" w:color="auto"/>
              <w:bottom w:val="single" w:sz="4" w:space="0" w:color="auto"/>
              <w:right w:val="single" w:sz="4" w:space="0" w:color="auto"/>
            </w:tcBorders>
            <w:hideMark/>
          </w:tcPr>
          <w:p w14:paraId="58C2F55A" w14:textId="77777777" w:rsidR="00FC674C" w:rsidRDefault="00FC674C" w:rsidP="009C797B">
            <w:pPr>
              <w:pStyle w:val="a3"/>
              <w:jc w:val="center"/>
              <w:rPr>
                <w:lang w:val="ru-RU" w:eastAsia="en-US"/>
              </w:rPr>
            </w:pPr>
            <w:r>
              <w:rPr>
                <w:lang w:val="ru-RU" w:eastAsia="en-US"/>
              </w:rPr>
              <w:t>1+1</w:t>
            </w:r>
          </w:p>
        </w:tc>
        <w:tc>
          <w:tcPr>
            <w:tcW w:w="1215" w:type="dxa"/>
            <w:tcBorders>
              <w:top w:val="single" w:sz="4" w:space="0" w:color="auto"/>
              <w:left w:val="single" w:sz="4" w:space="0" w:color="auto"/>
              <w:bottom w:val="single" w:sz="4" w:space="0" w:color="auto"/>
              <w:right w:val="single" w:sz="4" w:space="0" w:color="auto"/>
            </w:tcBorders>
            <w:hideMark/>
          </w:tcPr>
          <w:p w14:paraId="4A4B72BC" w14:textId="77777777" w:rsidR="00FC674C" w:rsidRDefault="00FC674C" w:rsidP="009C797B">
            <w:pPr>
              <w:pStyle w:val="a3"/>
              <w:jc w:val="center"/>
              <w:rPr>
                <w:lang w:val="ru-RU" w:eastAsia="en-US"/>
              </w:rPr>
            </w:pPr>
            <w:r>
              <w:rPr>
                <w:lang w:val="ru-RU" w:eastAsia="en-US"/>
              </w:rPr>
              <w:t>-</w:t>
            </w:r>
          </w:p>
        </w:tc>
        <w:tc>
          <w:tcPr>
            <w:tcW w:w="1217" w:type="dxa"/>
            <w:gridSpan w:val="2"/>
            <w:tcBorders>
              <w:top w:val="single" w:sz="4" w:space="0" w:color="auto"/>
              <w:left w:val="single" w:sz="4" w:space="0" w:color="auto"/>
              <w:bottom w:val="single" w:sz="4" w:space="0" w:color="auto"/>
              <w:right w:val="single" w:sz="4" w:space="0" w:color="auto"/>
            </w:tcBorders>
          </w:tcPr>
          <w:p w14:paraId="4B7D657F" w14:textId="77777777" w:rsidR="00FC674C" w:rsidRDefault="00FC674C" w:rsidP="009C797B">
            <w:pPr>
              <w:pStyle w:val="a3"/>
              <w:jc w:val="center"/>
              <w:rPr>
                <w:lang w:val="ru-RU" w:eastAsia="en-US"/>
              </w:rPr>
            </w:pPr>
            <w:r>
              <w:rPr>
                <w:lang w:val="ru-RU" w:eastAsia="en-US"/>
              </w:rPr>
              <w:t>-</w:t>
            </w:r>
          </w:p>
        </w:tc>
        <w:tc>
          <w:tcPr>
            <w:tcW w:w="0" w:type="auto"/>
            <w:vMerge/>
            <w:tcBorders>
              <w:top w:val="nil"/>
              <w:left w:val="single" w:sz="4" w:space="0" w:color="auto"/>
              <w:bottom w:val="single" w:sz="4" w:space="0" w:color="auto"/>
              <w:right w:val="nil"/>
            </w:tcBorders>
            <w:vAlign w:val="center"/>
            <w:hideMark/>
          </w:tcPr>
          <w:p w14:paraId="24AB92C1" w14:textId="77777777" w:rsidR="00FC674C" w:rsidRDefault="00FC674C" w:rsidP="009C797B">
            <w:pPr>
              <w:pStyle w:val="a3"/>
              <w:rPr>
                <w:sz w:val="20"/>
                <w:szCs w:val="20"/>
                <w:lang w:val="ru-RU" w:eastAsia="en-US"/>
              </w:rPr>
            </w:pPr>
          </w:p>
        </w:tc>
      </w:tr>
      <w:tr w:rsidR="00FC674C" w14:paraId="57C87242" w14:textId="77777777" w:rsidTr="009C797B">
        <w:trPr>
          <w:trHeight w:val="261"/>
          <w:jc w:val="center"/>
        </w:trPr>
        <w:tc>
          <w:tcPr>
            <w:tcW w:w="2763" w:type="dxa"/>
            <w:vMerge/>
            <w:tcBorders>
              <w:top w:val="single" w:sz="4" w:space="0" w:color="auto"/>
              <w:left w:val="single" w:sz="4" w:space="0" w:color="auto"/>
              <w:bottom w:val="single" w:sz="4" w:space="0" w:color="auto"/>
              <w:right w:val="single" w:sz="4" w:space="0" w:color="auto"/>
            </w:tcBorders>
            <w:vAlign w:val="center"/>
          </w:tcPr>
          <w:p w14:paraId="0BC0477F"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tcPr>
          <w:p w14:paraId="6A8379DF" w14:textId="77777777" w:rsidR="00FC674C" w:rsidRDefault="00FC674C" w:rsidP="009C797B">
            <w:pPr>
              <w:pStyle w:val="a3"/>
              <w:rPr>
                <w:lang w:eastAsia="en-US"/>
              </w:rPr>
            </w:pPr>
            <w:r>
              <w:t>Інтегрований курс             «</w:t>
            </w:r>
            <w:hyperlink r:id="rId8" w:history="1">
              <w:r w:rsidRPr="00E96833">
                <w:t>Історія України. Всесвітня історія</w:t>
              </w:r>
            </w:hyperlink>
            <w:r>
              <w:t>»</w:t>
            </w:r>
          </w:p>
        </w:tc>
        <w:tc>
          <w:tcPr>
            <w:tcW w:w="1275" w:type="dxa"/>
            <w:tcBorders>
              <w:top w:val="single" w:sz="4" w:space="0" w:color="auto"/>
              <w:left w:val="single" w:sz="4" w:space="0" w:color="auto"/>
              <w:bottom w:val="single" w:sz="4" w:space="0" w:color="auto"/>
              <w:right w:val="single" w:sz="4" w:space="0" w:color="auto"/>
            </w:tcBorders>
          </w:tcPr>
          <w:p w14:paraId="50E75CB1" w14:textId="77777777" w:rsidR="00FC674C" w:rsidRDefault="00FC674C" w:rsidP="009C797B">
            <w:pPr>
              <w:pStyle w:val="a3"/>
              <w:jc w:val="center"/>
              <w:rPr>
                <w:lang w:val="ru-RU" w:eastAsia="en-US"/>
              </w:rPr>
            </w:pPr>
            <w:r>
              <w:rPr>
                <w:lang w:val="ru-RU" w:eastAsia="en-US"/>
              </w:rPr>
              <w:t>-</w:t>
            </w:r>
          </w:p>
        </w:tc>
        <w:tc>
          <w:tcPr>
            <w:tcW w:w="1215" w:type="dxa"/>
            <w:tcBorders>
              <w:top w:val="single" w:sz="4" w:space="0" w:color="auto"/>
              <w:left w:val="single" w:sz="4" w:space="0" w:color="auto"/>
              <w:bottom w:val="single" w:sz="4" w:space="0" w:color="auto"/>
              <w:right w:val="single" w:sz="4" w:space="0" w:color="auto"/>
            </w:tcBorders>
          </w:tcPr>
          <w:p w14:paraId="56DBD5BB" w14:textId="77777777" w:rsidR="00FC674C" w:rsidRDefault="00FC674C" w:rsidP="009C797B">
            <w:pPr>
              <w:pStyle w:val="a3"/>
              <w:jc w:val="center"/>
              <w:rPr>
                <w:lang w:val="ru-RU" w:eastAsia="en-US"/>
              </w:rPr>
            </w:pPr>
            <w:r>
              <w:rPr>
                <w:lang w:val="ru-RU" w:eastAsia="en-US"/>
              </w:rPr>
              <w:t>1,5+1,5</w:t>
            </w:r>
          </w:p>
        </w:tc>
        <w:tc>
          <w:tcPr>
            <w:tcW w:w="1217" w:type="dxa"/>
            <w:gridSpan w:val="2"/>
            <w:tcBorders>
              <w:top w:val="single" w:sz="4" w:space="0" w:color="auto"/>
              <w:left w:val="single" w:sz="4" w:space="0" w:color="auto"/>
              <w:bottom w:val="single" w:sz="4" w:space="0" w:color="auto"/>
              <w:right w:val="single" w:sz="4" w:space="0" w:color="auto"/>
            </w:tcBorders>
          </w:tcPr>
          <w:p w14:paraId="4AA34232" w14:textId="77777777" w:rsidR="00FC674C" w:rsidRDefault="00FC674C" w:rsidP="009C797B">
            <w:pPr>
              <w:pStyle w:val="a3"/>
              <w:jc w:val="center"/>
              <w:rPr>
                <w:lang w:val="ru-RU" w:eastAsia="en-US"/>
              </w:rPr>
            </w:pPr>
            <w:r>
              <w:rPr>
                <w:lang w:val="ru-RU" w:eastAsia="en-US"/>
              </w:rPr>
              <w:t>-</w:t>
            </w:r>
          </w:p>
        </w:tc>
        <w:tc>
          <w:tcPr>
            <w:tcW w:w="0" w:type="auto"/>
            <w:vMerge/>
            <w:tcBorders>
              <w:top w:val="nil"/>
              <w:left w:val="single" w:sz="4" w:space="0" w:color="auto"/>
              <w:bottom w:val="single" w:sz="4" w:space="0" w:color="auto"/>
              <w:right w:val="nil"/>
            </w:tcBorders>
            <w:vAlign w:val="center"/>
          </w:tcPr>
          <w:p w14:paraId="742F5B24" w14:textId="77777777" w:rsidR="00FC674C" w:rsidRDefault="00FC674C" w:rsidP="009C797B">
            <w:pPr>
              <w:pStyle w:val="a3"/>
              <w:rPr>
                <w:sz w:val="20"/>
                <w:szCs w:val="20"/>
                <w:lang w:val="ru-RU" w:eastAsia="en-US"/>
              </w:rPr>
            </w:pPr>
          </w:p>
        </w:tc>
      </w:tr>
      <w:tr w:rsidR="00FC674C" w14:paraId="2A9CB264" w14:textId="77777777" w:rsidTr="009C797B">
        <w:trPr>
          <w:trHeight w:val="261"/>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3FD42352"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hideMark/>
          </w:tcPr>
          <w:p w14:paraId="485BD65B" w14:textId="77777777" w:rsidR="00FC674C" w:rsidRDefault="00FC674C" w:rsidP="009C797B">
            <w:pPr>
              <w:pStyle w:val="a3"/>
              <w:rPr>
                <w:lang w:eastAsia="en-US"/>
              </w:rPr>
            </w:pPr>
            <w:r>
              <w:rPr>
                <w:lang w:eastAsia="en-US"/>
              </w:rPr>
              <w:t>Історія України</w:t>
            </w:r>
          </w:p>
        </w:tc>
        <w:tc>
          <w:tcPr>
            <w:tcW w:w="1275" w:type="dxa"/>
            <w:tcBorders>
              <w:top w:val="single" w:sz="4" w:space="0" w:color="auto"/>
              <w:left w:val="single" w:sz="4" w:space="0" w:color="auto"/>
              <w:bottom w:val="single" w:sz="4" w:space="0" w:color="auto"/>
              <w:right w:val="single" w:sz="4" w:space="0" w:color="auto"/>
            </w:tcBorders>
            <w:hideMark/>
          </w:tcPr>
          <w:p w14:paraId="063B4B89" w14:textId="77777777" w:rsidR="00FC674C" w:rsidRDefault="00FC674C" w:rsidP="009C797B">
            <w:pPr>
              <w:pStyle w:val="a3"/>
              <w:jc w:val="center"/>
              <w:rPr>
                <w:lang w:val="ru-RU" w:eastAsia="en-US"/>
              </w:rPr>
            </w:pPr>
            <w:r>
              <w:rPr>
                <w:lang w:val="ru-RU" w:eastAsia="en-US"/>
              </w:rPr>
              <w:t>-</w:t>
            </w:r>
          </w:p>
        </w:tc>
        <w:tc>
          <w:tcPr>
            <w:tcW w:w="1215" w:type="dxa"/>
            <w:tcBorders>
              <w:top w:val="single" w:sz="4" w:space="0" w:color="auto"/>
              <w:left w:val="single" w:sz="4" w:space="0" w:color="auto"/>
              <w:bottom w:val="single" w:sz="4" w:space="0" w:color="auto"/>
              <w:right w:val="single" w:sz="4" w:space="0" w:color="auto"/>
            </w:tcBorders>
            <w:hideMark/>
          </w:tcPr>
          <w:p w14:paraId="2BCD7E85" w14:textId="77777777" w:rsidR="00FC674C" w:rsidRDefault="00FC674C" w:rsidP="009C797B">
            <w:pPr>
              <w:pStyle w:val="a3"/>
              <w:jc w:val="center"/>
              <w:rPr>
                <w:lang w:val="ru-RU" w:eastAsia="en-US"/>
              </w:rPr>
            </w:pPr>
            <w:r>
              <w:rPr>
                <w:lang w:val="ru-RU" w:eastAsia="en-US"/>
              </w:rPr>
              <w:t>-</w:t>
            </w:r>
          </w:p>
        </w:tc>
        <w:tc>
          <w:tcPr>
            <w:tcW w:w="1217" w:type="dxa"/>
            <w:gridSpan w:val="2"/>
            <w:tcBorders>
              <w:top w:val="single" w:sz="4" w:space="0" w:color="auto"/>
              <w:left w:val="single" w:sz="4" w:space="0" w:color="auto"/>
              <w:bottom w:val="single" w:sz="4" w:space="0" w:color="auto"/>
              <w:right w:val="single" w:sz="4" w:space="0" w:color="auto"/>
            </w:tcBorders>
          </w:tcPr>
          <w:p w14:paraId="057B6D31" w14:textId="77777777" w:rsidR="00FC674C" w:rsidRDefault="00FC674C" w:rsidP="009C797B">
            <w:pPr>
              <w:pStyle w:val="a3"/>
              <w:jc w:val="center"/>
              <w:rPr>
                <w:lang w:val="ru-RU" w:eastAsia="en-US"/>
              </w:rPr>
            </w:pPr>
            <w:r>
              <w:rPr>
                <w:lang w:val="ru-RU" w:eastAsia="en-US"/>
              </w:rPr>
              <w:t>1+1</w:t>
            </w:r>
          </w:p>
        </w:tc>
        <w:tc>
          <w:tcPr>
            <w:tcW w:w="0" w:type="auto"/>
            <w:vMerge/>
            <w:tcBorders>
              <w:top w:val="nil"/>
              <w:left w:val="single" w:sz="4" w:space="0" w:color="auto"/>
              <w:bottom w:val="single" w:sz="4" w:space="0" w:color="auto"/>
              <w:right w:val="nil"/>
            </w:tcBorders>
            <w:vAlign w:val="center"/>
            <w:hideMark/>
          </w:tcPr>
          <w:p w14:paraId="6B189F1B" w14:textId="77777777" w:rsidR="00FC674C" w:rsidRDefault="00FC674C" w:rsidP="009C797B">
            <w:pPr>
              <w:pStyle w:val="a3"/>
              <w:rPr>
                <w:sz w:val="20"/>
                <w:szCs w:val="20"/>
                <w:lang w:val="ru-RU" w:eastAsia="en-US"/>
              </w:rPr>
            </w:pPr>
          </w:p>
        </w:tc>
      </w:tr>
      <w:tr w:rsidR="00FC674C" w14:paraId="0F6CA11E" w14:textId="77777777" w:rsidTr="009C797B">
        <w:trPr>
          <w:trHeight w:val="345"/>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5874693D"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hideMark/>
          </w:tcPr>
          <w:p w14:paraId="04F62ADF" w14:textId="77777777" w:rsidR="00FC674C" w:rsidRDefault="00FC674C" w:rsidP="009C797B">
            <w:pPr>
              <w:pStyle w:val="a3"/>
              <w:rPr>
                <w:lang w:eastAsia="en-US"/>
              </w:rPr>
            </w:pPr>
            <w:r>
              <w:rPr>
                <w:lang w:eastAsia="en-US"/>
              </w:rPr>
              <w:t>Всесвітня історія</w:t>
            </w:r>
          </w:p>
        </w:tc>
        <w:tc>
          <w:tcPr>
            <w:tcW w:w="1275" w:type="dxa"/>
            <w:tcBorders>
              <w:top w:val="single" w:sz="4" w:space="0" w:color="auto"/>
              <w:left w:val="single" w:sz="4" w:space="0" w:color="auto"/>
              <w:bottom w:val="single" w:sz="4" w:space="0" w:color="auto"/>
              <w:right w:val="single" w:sz="4" w:space="0" w:color="auto"/>
            </w:tcBorders>
            <w:hideMark/>
          </w:tcPr>
          <w:p w14:paraId="72D75B17" w14:textId="77777777" w:rsidR="00FC674C" w:rsidRDefault="00FC674C" w:rsidP="009C797B">
            <w:pPr>
              <w:pStyle w:val="a3"/>
              <w:jc w:val="center"/>
              <w:rPr>
                <w:lang w:val="ru-RU" w:eastAsia="en-US"/>
              </w:rPr>
            </w:pPr>
            <w:r>
              <w:rPr>
                <w:lang w:val="ru-RU" w:eastAsia="en-US"/>
              </w:rPr>
              <w:t>-</w:t>
            </w:r>
          </w:p>
        </w:tc>
        <w:tc>
          <w:tcPr>
            <w:tcW w:w="1215" w:type="dxa"/>
            <w:tcBorders>
              <w:top w:val="single" w:sz="4" w:space="0" w:color="auto"/>
              <w:left w:val="single" w:sz="4" w:space="0" w:color="auto"/>
              <w:bottom w:val="single" w:sz="4" w:space="0" w:color="auto"/>
              <w:right w:val="single" w:sz="4" w:space="0" w:color="auto"/>
            </w:tcBorders>
            <w:hideMark/>
          </w:tcPr>
          <w:p w14:paraId="4ACE7665" w14:textId="77777777" w:rsidR="00FC674C" w:rsidRDefault="00FC674C" w:rsidP="009C797B">
            <w:pPr>
              <w:pStyle w:val="a3"/>
              <w:jc w:val="center"/>
              <w:rPr>
                <w:lang w:val="ru-RU" w:eastAsia="en-US"/>
              </w:rPr>
            </w:pPr>
            <w:r>
              <w:rPr>
                <w:lang w:val="ru-RU" w:eastAsia="en-US"/>
              </w:rPr>
              <w:t>-</w:t>
            </w:r>
          </w:p>
        </w:tc>
        <w:tc>
          <w:tcPr>
            <w:tcW w:w="1217" w:type="dxa"/>
            <w:gridSpan w:val="2"/>
            <w:tcBorders>
              <w:top w:val="single" w:sz="4" w:space="0" w:color="auto"/>
              <w:left w:val="single" w:sz="4" w:space="0" w:color="auto"/>
              <w:bottom w:val="single" w:sz="4" w:space="0" w:color="auto"/>
              <w:right w:val="single" w:sz="4" w:space="0" w:color="auto"/>
            </w:tcBorders>
          </w:tcPr>
          <w:p w14:paraId="6DA0D00A" w14:textId="77777777" w:rsidR="00FC674C" w:rsidRDefault="00FC674C" w:rsidP="009C797B">
            <w:pPr>
              <w:pStyle w:val="a3"/>
              <w:jc w:val="center"/>
              <w:rPr>
                <w:lang w:val="ru-RU" w:eastAsia="en-US"/>
              </w:rPr>
            </w:pPr>
            <w:r>
              <w:rPr>
                <w:lang w:val="ru-RU" w:eastAsia="en-US"/>
              </w:rPr>
              <w:t>0,5+0,5</w:t>
            </w:r>
          </w:p>
        </w:tc>
        <w:tc>
          <w:tcPr>
            <w:tcW w:w="0" w:type="auto"/>
            <w:vMerge/>
            <w:tcBorders>
              <w:top w:val="nil"/>
              <w:left w:val="single" w:sz="4" w:space="0" w:color="auto"/>
              <w:bottom w:val="single" w:sz="4" w:space="0" w:color="auto"/>
              <w:right w:val="nil"/>
            </w:tcBorders>
            <w:vAlign w:val="center"/>
            <w:hideMark/>
          </w:tcPr>
          <w:p w14:paraId="4D59F72F" w14:textId="77777777" w:rsidR="00FC674C" w:rsidRDefault="00FC674C" w:rsidP="009C797B">
            <w:pPr>
              <w:pStyle w:val="a3"/>
              <w:rPr>
                <w:sz w:val="20"/>
                <w:szCs w:val="20"/>
                <w:lang w:val="ru-RU" w:eastAsia="en-US"/>
              </w:rPr>
            </w:pPr>
          </w:p>
        </w:tc>
      </w:tr>
      <w:tr w:rsidR="00FC674C" w14:paraId="3173BA43" w14:textId="77777777" w:rsidTr="009C797B">
        <w:trPr>
          <w:trHeight w:val="311"/>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556DA39C"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hideMark/>
          </w:tcPr>
          <w:p w14:paraId="6A2A7BD9" w14:textId="77777777" w:rsidR="00FC674C" w:rsidRDefault="00FC674C" w:rsidP="009C797B">
            <w:pPr>
              <w:pStyle w:val="a3"/>
              <w:rPr>
                <w:lang w:eastAsia="en-US"/>
              </w:rPr>
            </w:pPr>
            <w:r>
              <w:rPr>
                <w:lang w:eastAsia="en-US"/>
              </w:rPr>
              <w:t>Громадянська освіта</w:t>
            </w:r>
          </w:p>
        </w:tc>
        <w:tc>
          <w:tcPr>
            <w:tcW w:w="1275" w:type="dxa"/>
            <w:tcBorders>
              <w:top w:val="single" w:sz="4" w:space="0" w:color="auto"/>
              <w:left w:val="single" w:sz="4" w:space="0" w:color="auto"/>
              <w:bottom w:val="single" w:sz="4" w:space="0" w:color="auto"/>
              <w:right w:val="single" w:sz="4" w:space="0" w:color="auto"/>
            </w:tcBorders>
            <w:hideMark/>
          </w:tcPr>
          <w:p w14:paraId="7ADE2E69" w14:textId="77777777" w:rsidR="00FC674C" w:rsidRDefault="00FC674C" w:rsidP="009C797B">
            <w:pPr>
              <w:pStyle w:val="a3"/>
              <w:jc w:val="center"/>
              <w:rPr>
                <w:lang w:val="ru-RU" w:eastAsia="en-US"/>
              </w:rPr>
            </w:pPr>
            <w:r>
              <w:rPr>
                <w:lang w:val="ru-RU" w:eastAsia="en-US"/>
              </w:rPr>
              <w:t>-</w:t>
            </w:r>
          </w:p>
        </w:tc>
        <w:tc>
          <w:tcPr>
            <w:tcW w:w="1215" w:type="dxa"/>
            <w:tcBorders>
              <w:top w:val="single" w:sz="4" w:space="0" w:color="auto"/>
              <w:left w:val="single" w:sz="4" w:space="0" w:color="auto"/>
              <w:bottom w:val="single" w:sz="4" w:space="0" w:color="auto"/>
              <w:right w:val="single" w:sz="4" w:space="0" w:color="auto"/>
            </w:tcBorders>
            <w:hideMark/>
          </w:tcPr>
          <w:p w14:paraId="38A778A4" w14:textId="77777777" w:rsidR="00FC674C" w:rsidRDefault="00FC674C" w:rsidP="009C797B">
            <w:pPr>
              <w:pStyle w:val="a3"/>
              <w:jc w:val="center"/>
              <w:rPr>
                <w:lang w:val="ru-RU" w:eastAsia="en-US"/>
              </w:rPr>
            </w:pPr>
            <w:r>
              <w:rPr>
                <w:lang w:val="ru-RU" w:eastAsia="en-US"/>
              </w:rPr>
              <w:t>-</w:t>
            </w:r>
          </w:p>
        </w:tc>
        <w:tc>
          <w:tcPr>
            <w:tcW w:w="1217" w:type="dxa"/>
            <w:gridSpan w:val="2"/>
            <w:tcBorders>
              <w:top w:val="single" w:sz="4" w:space="0" w:color="auto"/>
              <w:left w:val="single" w:sz="4" w:space="0" w:color="auto"/>
              <w:bottom w:val="single" w:sz="4" w:space="0" w:color="auto"/>
              <w:right w:val="single" w:sz="4" w:space="0" w:color="auto"/>
            </w:tcBorders>
          </w:tcPr>
          <w:p w14:paraId="0BCC0738" w14:textId="77777777" w:rsidR="00FC674C" w:rsidRDefault="00FC674C" w:rsidP="009C797B">
            <w:pPr>
              <w:pStyle w:val="a3"/>
              <w:jc w:val="center"/>
              <w:rPr>
                <w:lang w:val="ru-RU" w:eastAsia="en-US"/>
              </w:rPr>
            </w:pPr>
            <w:r>
              <w:rPr>
                <w:lang w:val="ru-RU" w:eastAsia="en-US"/>
              </w:rPr>
              <w:t>-</w:t>
            </w:r>
          </w:p>
        </w:tc>
        <w:tc>
          <w:tcPr>
            <w:tcW w:w="0" w:type="auto"/>
            <w:vMerge/>
            <w:tcBorders>
              <w:top w:val="nil"/>
              <w:left w:val="single" w:sz="4" w:space="0" w:color="auto"/>
              <w:bottom w:val="single" w:sz="4" w:space="0" w:color="auto"/>
              <w:right w:val="nil"/>
            </w:tcBorders>
            <w:vAlign w:val="center"/>
            <w:hideMark/>
          </w:tcPr>
          <w:p w14:paraId="2D3DA871" w14:textId="77777777" w:rsidR="00FC674C" w:rsidRDefault="00FC674C" w:rsidP="009C797B">
            <w:pPr>
              <w:pStyle w:val="a3"/>
              <w:rPr>
                <w:sz w:val="20"/>
                <w:szCs w:val="20"/>
                <w:lang w:val="ru-RU" w:eastAsia="en-US"/>
              </w:rPr>
            </w:pPr>
          </w:p>
        </w:tc>
      </w:tr>
      <w:tr w:rsidR="00FC674C" w14:paraId="0F68AD56" w14:textId="77777777" w:rsidTr="009C797B">
        <w:trPr>
          <w:trHeight w:val="311"/>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3FBD738F"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hideMark/>
          </w:tcPr>
          <w:p w14:paraId="6206F8E8" w14:textId="77777777" w:rsidR="00FC674C" w:rsidRDefault="00FC674C" w:rsidP="009C797B">
            <w:pPr>
              <w:pStyle w:val="a3"/>
              <w:rPr>
                <w:lang w:eastAsia="en-US"/>
              </w:rPr>
            </w:pPr>
            <w:r>
              <w:rPr>
                <w:lang w:eastAsia="en-US"/>
              </w:rPr>
              <w:t>Правознавство</w:t>
            </w:r>
          </w:p>
        </w:tc>
        <w:tc>
          <w:tcPr>
            <w:tcW w:w="1275" w:type="dxa"/>
            <w:tcBorders>
              <w:top w:val="single" w:sz="4" w:space="0" w:color="auto"/>
              <w:left w:val="single" w:sz="4" w:space="0" w:color="auto"/>
              <w:bottom w:val="single" w:sz="4" w:space="0" w:color="auto"/>
              <w:right w:val="single" w:sz="4" w:space="0" w:color="auto"/>
            </w:tcBorders>
            <w:hideMark/>
          </w:tcPr>
          <w:p w14:paraId="4087D2D1" w14:textId="77777777" w:rsidR="00FC674C" w:rsidRDefault="00FC674C" w:rsidP="009C797B">
            <w:pPr>
              <w:pStyle w:val="a3"/>
              <w:jc w:val="center"/>
              <w:rPr>
                <w:lang w:val="ru-RU" w:eastAsia="en-US"/>
              </w:rPr>
            </w:pPr>
            <w:r>
              <w:rPr>
                <w:lang w:val="ru-RU" w:eastAsia="en-US"/>
              </w:rPr>
              <w:t>-</w:t>
            </w:r>
          </w:p>
        </w:tc>
        <w:tc>
          <w:tcPr>
            <w:tcW w:w="1215" w:type="dxa"/>
            <w:tcBorders>
              <w:top w:val="single" w:sz="4" w:space="0" w:color="auto"/>
              <w:left w:val="single" w:sz="4" w:space="0" w:color="auto"/>
              <w:bottom w:val="single" w:sz="4" w:space="0" w:color="auto"/>
              <w:right w:val="single" w:sz="4" w:space="0" w:color="auto"/>
            </w:tcBorders>
            <w:hideMark/>
          </w:tcPr>
          <w:p w14:paraId="35AF8367" w14:textId="77777777" w:rsidR="00FC674C" w:rsidRDefault="00FC674C" w:rsidP="009C797B">
            <w:pPr>
              <w:pStyle w:val="a3"/>
              <w:jc w:val="center"/>
              <w:rPr>
                <w:lang w:val="ru-RU" w:eastAsia="en-US"/>
              </w:rPr>
            </w:pPr>
            <w:r>
              <w:rPr>
                <w:lang w:val="ru-RU" w:eastAsia="en-US"/>
              </w:rPr>
              <w:t>-</w:t>
            </w:r>
          </w:p>
        </w:tc>
        <w:tc>
          <w:tcPr>
            <w:tcW w:w="1217" w:type="dxa"/>
            <w:gridSpan w:val="2"/>
            <w:tcBorders>
              <w:top w:val="single" w:sz="4" w:space="0" w:color="auto"/>
              <w:left w:val="single" w:sz="4" w:space="0" w:color="auto"/>
              <w:bottom w:val="single" w:sz="4" w:space="0" w:color="auto"/>
              <w:right w:val="single" w:sz="4" w:space="0" w:color="auto"/>
            </w:tcBorders>
          </w:tcPr>
          <w:p w14:paraId="2950DA57" w14:textId="77777777" w:rsidR="00FC674C" w:rsidRDefault="00FC674C" w:rsidP="009C797B">
            <w:pPr>
              <w:pStyle w:val="a3"/>
              <w:jc w:val="center"/>
              <w:rPr>
                <w:lang w:val="ru-RU" w:eastAsia="en-US"/>
              </w:rPr>
            </w:pPr>
            <w:r>
              <w:rPr>
                <w:lang w:val="ru-RU" w:eastAsia="en-US"/>
              </w:rPr>
              <w:t>-</w:t>
            </w:r>
          </w:p>
        </w:tc>
        <w:tc>
          <w:tcPr>
            <w:tcW w:w="0" w:type="auto"/>
            <w:vMerge/>
            <w:tcBorders>
              <w:top w:val="nil"/>
              <w:left w:val="single" w:sz="4" w:space="0" w:color="auto"/>
              <w:bottom w:val="single" w:sz="4" w:space="0" w:color="auto"/>
              <w:right w:val="nil"/>
            </w:tcBorders>
            <w:vAlign w:val="center"/>
            <w:hideMark/>
          </w:tcPr>
          <w:p w14:paraId="1DD4FFDE" w14:textId="77777777" w:rsidR="00FC674C" w:rsidRDefault="00FC674C" w:rsidP="009C797B">
            <w:pPr>
              <w:pStyle w:val="a3"/>
              <w:rPr>
                <w:sz w:val="20"/>
                <w:szCs w:val="20"/>
                <w:lang w:val="ru-RU" w:eastAsia="en-US"/>
              </w:rPr>
            </w:pPr>
          </w:p>
        </w:tc>
      </w:tr>
      <w:tr w:rsidR="00FC674C" w14:paraId="5544EB58" w14:textId="77777777" w:rsidTr="009C797B">
        <w:trPr>
          <w:trHeight w:val="311"/>
          <w:jc w:val="center"/>
        </w:trPr>
        <w:tc>
          <w:tcPr>
            <w:tcW w:w="2763" w:type="dxa"/>
            <w:tcBorders>
              <w:top w:val="single" w:sz="4" w:space="0" w:color="auto"/>
              <w:left w:val="single" w:sz="4" w:space="0" w:color="auto"/>
              <w:bottom w:val="single" w:sz="4" w:space="0" w:color="auto"/>
              <w:right w:val="single" w:sz="4" w:space="0" w:color="auto"/>
            </w:tcBorders>
            <w:vAlign w:val="center"/>
            <w:hideMark/>
          </w:tcPr>
          <w:p w14:paraId="3DCE6CDF" w14:textId="77777777" w:rsidR="00FC674C" w:rsidRDefault="00FC674C" w:rsidP="009C797B">
            <w:pPr>
              <w:pStyle w:val="a3"/>
              <w:rPr>
                <w:lang w:eastAsia="en-US"/>
              </w:rPr>
            </w:pPr>
            <w:proofErr w:type="spellStart"/>
            <w:r>
              <w:rPr>
                <w:lang w:eastAsia="en-US"/>
              </w:rPr>
              <w:t>Інформатична</w:t>
            </w:r>
            <w:proofErr w:type="spellEnd"/>
          </w:p>
        </w:tc>
        <w:tc>
          <w:tcPr>
            <w:tcW w:w="3328" w:type="dxa"/>
            <w:tcBorders>
              <w:top w:val="single" w:sz="4" w:space="0" w:color="auto"/>
              <w:left w:val="single" w:sz="4" w:space="0" w:color="auto"/>
              <w:bottom w:val="single" w:sz="4" w:space="0" w:color="auto"/>
              <w:right w:val="single" w:sz="4" w:space="0" w:color="auto"/>
            </w:tcBorders>
            <w:hideMark/>
          </w:tcPr>
          <w:p w14:paraId="33337C6E" w14:textId="77777777" w:rsidR="00FC674C" w:rsidRDefault="00FC674C" w:rsidP="009C797B">
            <w:pPr>
              <w:pStyle w:val="a3"/>
              <w:rPr>
                <w:lang w:eastAsia="en-US"/>
              </w:rPr>
            </w:pPr>
            <w:r>
              <w:rPr>
                <w:lang w:eastAsia="en-US"/>
              </w:rPr>
              <w:t>Інформатика</w:t>
            </w:r>
          </w:p>
        </w:tc>
        <w:tc>
          <w:tcPr>
            <w:tcW w:w="1275" w:type="dxa"/>
            <w:tcBorders>
              <w:top w:val="single" w:sz="4" w:space="0" w:color="auto"/>
              <w:left w:val="single" w:sz="4" w:space="0" w:color="auto"/>
              <w:bottom w:val="single" w:sz="4" w:space="0" w:color="auto"/>
              <w:right w:val="single" w:sz="4" w:space="0" w:color="auto"/>
            </w:tcBorders>
            <w:hideMark/>
          </w:tcPr>
          <w:p w14:paraId="5939647F" w14:textId="77777777" w:rsidR="00FC674C" w:rsidRDefault="00FC674C" w:rsidP="009C797B">
            <w:pPr>
              <w:pStyle w:val="a3"/>
              <w:jc w:val="center"/>
              <w:rPr>
                <w:lang w:val="ru-RU" w:eastAsia="en-US"/>
              </w:rPr>
            </w:pPr>
            <w:r>
              <w:rPr>
                <w:lang w:val="ru-RU" w:eastAsia="en-US"/>
              </w:rPr>
              <w:t>1</w:t>
            </w:r>
          </w:p>
        </w:tc>
        <w:tc>
          <w:tcPr>
            <w:tcW w:w="1215" w:type="dxa"/>
            <w:tcBorders>
              <w:top w:val="single" w:sz="4" w:space="0" w:color="auto"/>
              <w:left w:val="single" w:sz="4" w:space="0" w:color="auto"/>
              <w:bottom w:val="single" w:sz="4" w:space="0" w:color="auto"/>
              <w:right w:val="single" w:sz="4" w:space="0" w:color="auto"/>
            </w:tcBorders>
            <w:hideMark/>
          </w:tcPr>
          <w:p w14:paraId="09D1427E" w14:textId="77777777" w:rsidR="00FC674C" w:rsidRDefault="00FC674C" w:rsidP="009C797B">
            <w:pPr>
              <w:pStyle w:val="a3"/>
              <w:jc w:val="center"/>
              <w:rPr>
                <w:lang w:val="ru-RU" w:eastAsia="en-US"/>
              </w:rPr>
            </w:pPr>
            <w:r>
              <w:rPr>
                <w:lang w:val="ru-RU" w:eastAsia="en-US"/>
              </w:rPr>
              <w:t>1</w:t>
            </w:r>
          </w:p>
        </w:tc>
        <w:tc>
          <w:tcPr>
            <w:tcW w:w="1217" w:type="dxa"/>
            <w:gridSpan w:val="2"/>
            <w:tcBorders>
              <w:top w:val="single" w:sz="4" w:space="0" w:color="auto"/>
              <w:left w:val="single" w:sz="4" w:space="0" w:color="auto"/>
              <w:bottom w:val="single" w:sz="4" w:space="0" w:color="auto"/>
              <w:right w:val="single" w:sz="4" w:space="0" w:color="auto"/>
            </w:tcBorders>
          </w:tcPr>
          <w:p w14:paraId="3BF093E5" w14:textId="77777777" w:rsidR="00FC674C" w:rsidRDefault="00FC674C" w:rsidP="009C797B">
            <w:pPr>
              <w:pStyle w:val="a3"/>
              <w:jc w:val="center"/>
              <w:rPr>
                <w:lang w:val="ru-RU" w:eastAsia="en-US"/>
              </w:rPr>
            </w:pPr>
            <w:r>
              <w:rPr>
                <w:lang w:val="ru-RU" w:eastAsia="en-US"/>
              </w:rPr>
              <w:t>1</w:t>
            </w:r>
          </w:p>
        </w:tc>
        <w:tc>
          <w:tcPr>
            <w:tcW w:w="0" w:type="auto"/>
            <w:vMerge/>
            <w:tcBorders>
              <w:top w:val="nil"/>
              <w:left w:val="single" w:sz="4" w:space="0" w:color="auto"/>
              <w:bottom w:val="single" w:sz="4" w:space="0" w:color="auto"/>
              <w:right w:val="nil"/>
            </w:tcBorders>
            <w:vAlign w:val="center"/>
            <w:hideMark/>
          </w:tcPr>
          <w:p w14:paraId="176693E8" w14:textId="77777777" w:rsidR="00FC674C" w:rsidRDefault="00FC674C" w:rsidP="009C797B">
            <w:pPr>
              <w:pStyle w:val="a3"/>
              <w:rPr>
                <w:sz w:val="20"/>
                <w:szCs w:val="20"/>
                <w:lang w:val="ru-RU" w:eastAsia="en-US"/>
              </w:rPr>
            </w:pPr>
          </w:p>
        </w:tc>
      </w:tr>
      <w:tr w:rsidR="00FC674C" w14:paraId="4E9DCC67" w14:textId="77777777" w:rsidTr="009C797B">
        <w:trPr>
          <w:trHeight w:val="375"/>
          <w:jc w:val="center"/>
        </w:trPr>
        <w:tc>
          <w:tcPr>
            <w:tcW w:w="2763" w:type="dxa"/>
            <w:tcBorders>
              <w:top w:val="single" w:sz="4" w:space="0" w:color="auto"/>
              <w:left w:val="single" w:sz="4" w:space="0" w:color="auto"/>
              <w:bottom w:val="single" w:sz="4" w:space="0" w:color="auto"/>
              <w:right w:val="single" w:sz="4" w:space="0" w:color="auto"/>
            </w:tcBorders>
            <w:hideMark/>
          </w:tcPr>
          <w:p w14:paraId="5005746C" w14:textId="77777777" w:rsidR="00FC674C" w:rsidRDefault="00FC674C" w:rsidP="009C797B">
            <w:pPr>
              <w:pStyle w:val="a3"/>
              <w:rPr>
                <w:lang w:eastAsia="en-US"/>
              </w:rPr>
            </w:pPr>
            <w:r>
              <w:rPr>
                <w:lang w:eastAsia="en-US"/>
              </w:rPr>
              <w:t>Технологічна</w:t>
            </w:r>
          </w:p>
        </w:tc>
        <w:tc>
          <w:tcPr>
            <w:tcW w:w="3328" w:type="dxa"/>
            <w:tcBorders>
              <w:top w:val="single" w:sz="4" w:space="0" w:color="auto"/>
              <w:left w:val="single" w:sz="4" w:space="0" w:color="auto"/>
              <w:bottom w:val="single" w:sz="4" w:space="0" w:color="auto"/>
              <w:right w:val="single" w:sz="4" w:space="0" w:color="auto"/>
            </w:tcBorders>
            <w:hideMark/>
          </w:tcPr>
          <w:p w14:paraId="7C502AD2" w14:textId="77777777" w:rsidR="00FC674C" w:rsidRDefault="00FC674C" w:rsidP="009C797B">
            <w:pPr>
              <w:pStyle w:val="a3"/>
              <w:rPr>
                <w:lang w:eastAsia="en-US"/>
              </w:rPr>
            </w:pPr>
            <w:r>
              <w:rPr>
                <w:lang w:eastAsia="en-US"/>
              </w:rPr>
              <w:t>Технології</w:t>
            </w:r>
          </w:p>
        </w:tc>
        <w:tc>
          <w:tcPr>
            <w:tcW w:w="1275" w:type="dxa"/>
            <w:tcBorders>
              <w:top w:val="single" w:sz="4" w:space="0" w:color="auto"/>
              <w:left w:val="single" w:sz="4" w:space="0" w:color="auto"/>
              <w:bottom w:val="single" w:sz="4" w:space="0" w:color="auto"/>
              <w:right w:val="single" w:sz="4" w:space="0" w:color="auto"/>
            </w:tcBorders>
            <w:hideMark/>
          </w:tcPr>
          <w:p w14:paraId="2A87C775" w14:textId="77777777" w:rsidR="00FC674C" w:rsidRDefault="00FC674C" w:rsidP="009C797B">
            <w:pPr>
              <w:pStyle w:val="a3"/>
              <w:jc w:val="center"/>
              <w:rPr>
                <w:lang w:val="ru-RU" w:eastAsia="en-US"/>
              </w:rPr>
            </w:pPr>
            <w:r>
              <w:rPr>
                <w:lang w:val="ru-RU" w:eastAsia="en-US"/>
              </w:rPr>
              <w:t>1+1</w:t>
            </w:r>
          </w:p>
        </w:tc>
        <w:tc>
          <w:tcPr>
            <w:tcW w:w="1215" w:type="dxa"/>
            <w:tcBorders>
              <w:top w:val="single" w:sz="4" w:space="0" w:color="auto"/>
              <w:left w:val="single" w:sz="4" w:space="0" w:color="auto"/>
              <w:bottom w:val="single" w:sz="4" w:space="0" w:color="auto"/>
              <w:right w:val="single" w:sz="4" w:space="0" w:color="auto"/>
            </w:tcBorders>
            <w:hideMark/>
          </w:tcPr>
          <w:p w14:paraId="35FB8F13" w14:textId="77777777" w:rsidR="00FC674C" w:rsidRDefault="00FC674C" w:rsidP="009C797B">
            <w:pPr>
              <w:pStyle w:val="a3"/>
              <w:jc w:val="center"/>
              <w:rPr>
                <w:lang w:val="ru-RU" w:eastAsia="en-US"/>
              </w:rPr>
            </w:pPr>
            <w:r>
              <w:rPr>
                <w:lang w:val="ru-RU" w:eastAsia="en-US"/>
              </w:rPr>
              <w:t>1+1</w:t>
            </w:r>
          </w:p>
        </w:tc>
        <w:tc>
          <w:tcPr>
            <w:tcW w:w="1217" w:type="dxa"/>
            <w:gridSpan w:val="2"/>
            <w:tcBorders>
              <w:top w:val="single" w:sz="4" w:space="0" w:color="auto"/>
              <w:left w:val="single" w:sz="4" w:space="0" w:color="auto"/>
              <w:bottom w:val="single" w:sz="4" w:space="0" w:color="auto"/>
              <w:right w:val="single" w:sz="4" w:space="0" w:color="auto"/>
            </w:tcBorders>
          </w:tcPr>
          <w:p w14:paraId="0EAC8EE4" w14:textId="77777777" w:rsidR="00FC674C" w:rsidRDefault="00FC674C" w:rsidP="009C797B">
            <w:pPr>
              <w:pStyle w:val="a3"/>
              <w:jc w:val="center"/>
              <w:rPr>
                <w:lang w:val="ru-RU" w:eastAsia="en-US"/>
              </w:rPr>
            </w:pPr>
            <w:r>
              <w:rPr>
                <w:lang w:val="ru-RU" w:eastAsia="en-US"/>
              </w:rPr>
              <w:t>1</w:t>
            </w:r>
          </w:p>
        </w:tc>
        <w:tc>
          <w:tcPr>
            <w:tcW w:w="0" w:type="auto"/>
            <w:vMerge/>
            <w:tcBorders>
              <w:top w:val="nil"/>
              <w:left w:val="single" w:sz="4" w:space="0" w:color="auto"/>
              <w:bottom w:val="single" w:sz="4" w:space="0" w:color="auto"/>
              <w:right w:val="nil"/>
            </w:tcBorders>
            <w:vAlign w:val="center"/>
            <w:hideMark/>
          </w:tcPr>
          <w:p w14:paraId="0CF28325" w14:textId="77777777" w:rsidR="00FC674C" w:rsidRDefault="00FC674C" w:rsidP="009C797B">
            <w:pPr>
              <w:pStyle w:val="a3"/>
              <w:rPr>
                <w:sz w:val="20"/>
                <w:szCs w:val="20"/>
                <w:lang w:val="ru-RU" w:eastAsia="en-US"/>
              </w:rPr>
            </w:pPr>
          </w:p>
        </w:tc>
      </w:tr>
      <w:tr w:rsidR="00FC674C" w14:paraId="5D9F7573" w14:textId="77777777" w:rsidTr="009C797B">
        <w:trPr>
          <w:trHeight w:val="375"/>
          <w:jc w:val="center"/>
        </w:trPr>
        <w:tc>
          <w:tcPr>
            <w:tcW w:w="2763" w:type="dxa"/>
            <w:vMerge w:val="restart"/>
            <w:tcBorders>
              <w:top w:val="single" w:sz="4" w:space="0" w:color="auto"/>
              <w:left w:val="single" w:sz="4" w:space="0" w:color="auto"/>
              <w:bottom w:val="single" w:sz="4" w:space="0" w:color="auto"/>
              <w:right w:val="single" w:sz="4" w:space="0" w:color="auto"/>
            </w:tcBorders>
            <w:hideMark/>
          </w:tcPr>
          <w:p w14:paraId="16B75A78" w14:textId="77777777" w:rsidR="00FC674C" w:rsidRDefault="00FC674C" w:rsidP="009C797B">
            <w:pPr>
              <w:pStyle w:val="a3"/>
              <w:rPr>
                <w:lang w:eastAsia="en-US"/>
              </w:rPr>
            </w:pPr>
            <w:r>
              <w:rPr>
                <w:lang w:eastAsia="en-US"/>
              </w:rPr>
              <w:t>Мистецька</w:t>
            </w:r>
          </w:p>
        </w:tc>
        <w:tc>
          <w:tcPr>
            <w:tcW w:w="3328" w:type="dxa"/>
            <w:tcBorders>
              <w:top w:val="single" w:sz="4" w:space="0" w:color="auto"/>
              <w:left w:val="single" w:sz="4" w:space="0" w:color="auto"/>
              <w:bottom w:val="single" w:sz="4" w:space="0" w:color="auto"/>
              <w:right w:val="single" w:sz="4" w:space="0" w:color="auto"/>
            </w:tcBorders>
            <w:hideMark/>
          </w:tcPr>
          <w:p w14:paraId="13167946" w14:textId="77777777" w:rsidR="00FC674C" w:rsidRDefault="00FC674C" w:rsidP="009C797B">
            <w:pPr>
              <w:pStyle w:val="a3"/>
              <w:rPr>
                <w:lang w:eastAsia="en-US"/>
              </w:rPr>
            </w:pPr>
            <w:r>
              <w:rPr>
                <w:lang w:eastAsia="en-US"/>
              </w:rPr>
              <w:t>Музичне мистецтво</w:t>
            </w:r>
          </w:p>
        </w:tc>
        <w:tc>
          <w:tcPr>
            <w:tcW w:w="1275" w:type="dxa"/>
            <w:tcBorders>
              <w:top w:val="single" w:sz="4" w:space="0" w:color="auto"/>
              <w:left w:val="single" w:sz="4" w:space="0" w:color="auto"/>
              <w:bottom w:val="single" w:sz="4" w:space="0" w:color="auto"/>
              <w:right w:val="single" w:sz="4" w:space="0" w:color="auto"/>
            </w:tcBorders>
            <w:hideMark/>
          </w:tcPr>
          <w:p w14:paraId="60373770" w14:textId="77777777" w:rsidR="00FC674C" w:rsidRDefault="00FC674C" w:rsidP="009C797B">
            <w:pPr>
              <w:pStyle w:val="a3"/>
              <w:jc w:val="center"/>
              <w:rPr>
                <w:lang w:val="ru-RU" w:eastAsia="en-US"/>
              </w:rPr>
            </w:pPr>
            <w:r>
              <w:rPr>
                <w:lang w:val="ru-RU" w:eastAsia="en-US"/>
              </w:rPr>
              <w:t>0,5+0,5</w:t>
            </w:r>
          </w:p>
        </w:tc>
        <w:tc>
          <w:tcPr>
            <w:tcW w:w="1215" w:type="dxa"/>
            <w:tcBorders>
              <w:top w:val="single" w:sz="4" w:space="0" w:color="auto"/>
              <w:left w:val="single" w:sz="4" w:space="0" w:color="auto"/>
              <w:bottom w:val="single" w:sz="4" w:space="0" w:color="auto"/>
              <w:right w:val="single" w:sz="4" w:space="0" w:color="auto"/>
            </w:tcBorders>
            <w:hideMark/>
          </w:tcPr>
          <w:p w14:paraId="4156A8B1" w14:textId="77777777" w:rsidR="00FC674C" w:rsidRDefault="00FC674C" w:rsidP="009C797B">
            <w:pPr>
              <w:pStyle w:val="a3"/>
              <w:jc w:val="center"/>
              <w:rPr>
                <w:lang w:val="ru-RU" w:eastAsia="en-US"/>
              </w:rPr>
            </w:pPr>
            <w:r>
              <w:rPr>
                <w:lang w:val="ru-RU" w:eastAsia="en-US"/>
              </w:rPr>
              <w:t>0,5+0,5</w:t>
            </w:r>
          </w:p>
        </w:tc>
        <w:tc>
          <w:tcPr>
            <w:tcW w:w="1217" w:type="dxa"/>
            <w:gridSpan w:val="2"/>
            <w:tcBorders>
              <w:top w:val="single" w:sz="4" w:space="0" w:color="auto"/>
              <w:left w:val="single" w:sz="4" w:space="0" w:color="auto"/>
              <w:bottom w:val="single" w:sz="4" w:space="0" w:color="auto"/>
              <w:right w:val="single" w:sz="4" w:space="0" w:color="auto"/>
            </w:tcBorders>
          </w:tcPr>
          <w:p w14:paraId="34926272" w14:textId="77777777" w:rsidR="00FC674C" w:rsidRDefault="00FC674C" w:rsidP="009C797B">
            <w:pPr>
              <w:pStyle w:val="a3"/>
              <w:jc w:val="center"/>
              <w:rPr>
                <w:lang w:val="ru-RU" w:eastAsia="en-US"/>
              </w:rPr>
            </w:pPr>
            <w:r>
              <w:rPr>
                <w:lang w:val="ru-RU" w:eastAsia="en-US"/>
              </w:rPr>
              <w:t>0,5+0,5</w:t>
            </w:r>
          </w:p>
        </w:tc>
        <w:tc>
          <w:tcPr>
            <w:tcW w:w="0" w:type="auto"/>
            <w:vMerge/>
            <w:tcBorders>
              <w:top w:val="nil"/>
              <w:left w:val="single" w:sz="4" w:space="0" w:color="auto"/>
              <w:bottom w:val="single" w:sz="4" w:space="0" w:color="auto"/>
              <w:right w:val="nil"/>
            </w:tcBorders>
            <w:vAlign w:val="center"/>
            <w:hideMark/>
          </w:tcPr>
          <w:p w14:paraId="6ED78894" w14:textId="77777777" w:rsidR="00FC674C" w:rsidRDefault="00FC674C" w:rsidP="009C797B">
            <w:pPr>
              <w:pStyle w:val="a3"/>
              <w:rPr>
                <w:sz w:val="20"/>
                <w:szCs w:val="20"/>
                <w:lang w:val="ru-RU" w:eastAsia="en-US"/>
              </w:rPr>
            </w:pPr>
          </w:p>
        </w:tc>
      </w:tr>
      <w:tr w:rsidR="00FC674C" w14:paraId="391CEA8E" w14:textId="77777777" w:rsidTr="009C797B">
        <w:trPr>
          <w:trHeight w:val="375"/>
          <w:jc w:val="center"/>
        </w:trPr>
        <w:tc>
          <w:tcPr>
            <w:tcW w:w="2763" w:type="dxa"/>
            <w:vMerge/>
            <w:tcBorders>
              <w:top w:val="single" w:sz="4" w:space="0" w:color="auto"/>
              <w:left w:val="single" w:sz="4" w:space="0" w:color="auto"/>
              <w:bottom w:val="single" w:sz="4" w:space="0" w:color="auto"/>
              <w:right w:val="single" w:sz="4" w:space="0" w:color="auto"/>
            </w:tcBorders>
            <w:vAlign w:val="center"/>
            <w:hideMark/>
          </w:tcPr>
          <w:p w14:paraId="496994F8" w14:textId="77777777" w:rsidR="00FC674C" w:rsidRDefault="00FC674C" w:rsidP="009C797B">
            <w:pPr>
              <w:pStyle w:val="a3"/>
              <w:rPr>
                <w:lang w:eastAsia="en-US"/>
              </w:rPr>
            </w:pPr>
          </w:p>
        </w:tc>
        <w:tc>
          <w:tcPr>
            <w:tcW w:w="3328" w:type="dxa"/>
            <w:tcBorders>
              <w:top w:val="single" w:sz="4" w:space="0" w:color="auto"/>
              <w:left w:val="single" w:sz="4" w:space="0" w:color="auto"/>
              <w:bottom w:val="single" w:sz="4" w:space="0" w:color="auto"/>
              <w:right w:val="single" w:sz="4" w:space="0" w:color="auto"/>
            </w:tcBorders>
            <w:hideMark/>
          </w:tcPr>
          <w:p w14:paraId="7284BFEA" w14:textId="77777777" w:rsidR="00FC674C" w:rsidRDefault="00FC674C" w:rsidP="009C797B">
            <w:pPr>
              <w:pStyle w:val="a3"/>
              <w:rPr>
                <w:lang w:eastAsia="en-US"/>
              </w:rPr>
            </w:pPr>
            <w:r>
              <w:rPr>
                <w:lang w:eastAsia="en-US"/>
              </w:rPr>
              <w:t>Образотворче мистецтво</w:t>
            </w:r>
          </w:p>
        </w:tc>
        <w:tc>
          <w:tcPr>
            <w:tcW w:w="1275" w:type="dxa"/>
            <w:tcBorders>
              <w:top w:val="single" w:sz="4" w:space="0" w:color="auto"/>
              <w:left w:val="single" w:sz="4" w:space="0" w:color="auto"/>
              <w:bottom w:val="single" w:sz="4" w:space="0" w:color="auto"/>
              <w:right w:val="single" w:sz="4" w:space="0" w:color="auto"/>
            </w:tcBorders>
            <w:hideMark/>
          </w:tcPr>
          <w:p w14:paraId="69C35B55" w14:textId="77777777" w:rsidR="00FC674C" w:rsidRDefault="00FC674C" w:rsidP="009C797B">
            <w:pPr>
              <w:pStyle w:val="a3"/>
              <w:jc w:val="center"/>
              <w:rPr>
                <w:lang w:val="ru-RU" w:eastAsia="en-US"/>
              </w:rPr>
            </w:pPr>
            <w:r>
              <w:rPr>
                <w:lang w:val="ru-RU" w:eastAsia="en-US"/>
              </w:rPr>
              <w:t>0,5+0,5</w:t>
            </w:r>
          </w:p>
        </w:tc>
        <w:tc>
          <w:tcPr>
            <w:tcW w:w="1215" w:type="dxa"/>
            <w:tcBorders>
              <w:top w:val="single" w:sz="4" w:space="0" w:color="auto"/>
              <w:left w:val="single" w:sz="4" w:space="0" w:color="auto"/>
              <w:bottom w:val="single" w:sz="4" w:space="0" w:color="auto"/>
              <w:right w:val="single" w:sz="4" w:space="0" w:color="auto"/>
            </w:tcBorders>
            <w:hideMark/>
          </w:tcPr>
          <w:p w14:paraId="0693B84E" w14:textId="77777777" w:rsidR="00FC674C" w:rsidRDefault="00FC674C" w:rsidP="009C797B">
            <w:pPr>
              <w:pStyle w:val="a3"/>
              <w:jc w:val="center"/>
              <w:rPr>
                <w:lang w:val="ru-RU" w:eastAsia="en-US"/>
              </w:rPr>
            </w:pPr>
            <w:r>
              <w:rPr>
                <w:lang w:val="ru-RU" w:eastAsia="en-US"/>
              </w:rPr>
              <w:t>0,5+0,5</w:t>
            </w:r>
          </w:p>
        </w:tc>
        <w:tc>
          <w:tcPr>
            <w:tcW w:w="1217" w:type="dxa"/>
            <w:gridSpan w:val="2"/>
            <w:tcBorders>
              <w:top w:val="single" w:sz="4" w:space="0" w:color="auto"/>
              <w:left w:val="single" w:sz="4" w:space="0" w:color="auto"/>
              <w:bottom w:val="single" w:sz="4" w:space="0" w:color="auto"/>
              <w:right w:val="single" w:sz="4" w:space="0" w:color="auto"/>
            </w:tcBorders>
          </w:tcPr>
          <w:p w14:paraId="6C123571" w14:textId="77777777" w:rsidR="00FC674C" w:rsidRDefault="00FC674C" w:rsidP="009C797B">
            <w:pPr>
              <w:pStyle w:val="a3"/>
              <w:jc w:val="center"/>
              <w:rPr>
                <w:lang w:val="ru-RU" w:eastAsia="en-US"/>
              </w:rPr>
            </w:pPr>
            <w:r>
              <w:rPr>
                <w:lang w:val="ru-RU" w:eastAsia="en-US"/>
              </w:rPr>
              <w:t>0,5+0,5</w:t>
            </w:r>
          </w:p>
        </w:tc>
        <w:tc>
          <w:tcPr>
            <w:tcW w:w="0" w:type="auto"/>
            <w:vMerge/>
            <w:tcBorders>
              <w:top w:val="nil"/>
              <w:left w:val="single" w:sz="4" w:space="0" w:color="auto"/>
              <w:bottom w:val="single" w:sz="4" w:space="0" w:color="auto"/>
              <w:right w:val="nil"/>
            </w:tcBorders>
            <w:vAlign w:val="center"/>
            <w:hideMark/>
          </w:tcPr>
          <w:p w14:paraId="1199173B" w14:textId="77777777" w:rsidR="00FC674C" w:rsidRDefault="00FC674C" w:rsidP="009C797B">
            <w:pPr>
              <w:pStyle w:val="a3"/>
              <w:rPr>
                <w:sz w:val="20"/>
                <w:szCs w:val="20"/>
                <w:lang w:val="ru-RU" w:eastAsia="en-US"/>
              </w:rPr>
            </w:pPr>
          </w:p>
        </w:tc>
      </w:tr>
      <w:tr w:rsidR="00FC674C" w14:paraId="678DD1D3" w14:textId="77777777" w:rsidTr="009C797B">
        <w:trPr>
          <w:trHeight w:val="279"/>
          <w:jc w:val="center"/>
        </w:trPr>
        <w:tc>
          <w:tcPr>
            <w:tcW w:w="2763" w:type="dxa"/>
            <w:tcBorders>
              <w:top w:val="single" w:sz="4" w:space="0" w:color="auto"/>
              <w:left w:val="single" w:sz="4" w:space="0" w:color="auto"/>
              <w:bottom w:val="single" w:sz="4" w:space="0" w:color="auto"/>
              <w:right w:val="single" w:sz="4" w:space="0" w:color="auto"/>
            </w:tcBorders>
            <w:vAlign w:val="center"/>
            <w:hideMark/>
          </w:tcPr>
          <w:p w14:paraId="255F254D" w14:textId="77777777" w:rsidR="00FC674C" w:rsidRDefault="00FC674C" w:rsidP="009C797B">
            <w:pPr>
              <w:pStyle w:val="a3"/>
              <w:rPr>
                <w:lang w:eastAsia="en-US"/>
              </w:rPr>
            </w:pPr>
            <w:r>
              <w:rPr>
                <w:lang w:eastAsia="en-US"/>
              </w:rPr>
              <w:t>Фізична культура</w:t>
            </w:r>
          </w:p>
        </w:tc>
        <w:tc>
          <w:tcPr>
            <w:tcW w:w="3328" w:type="dxa"/>
            <w:tcBorders>
              <w:top w:val="single" w:sz="4" w:space="0" w:color="auto"/>
              <w:left w:val="single" w:sz="4" w:space="0" w:color="auto"/>
              <w:bottom w:val="single" w:sz="4" w:space="0" w:color="auto"/>
              <w:right w:val="single" w:sz="4" w:space="0" w:color="auto"/>
            </w:tcBorders>
            <w:hideMark/>
          </w:tcPr>
          <w:p w14:paraId="4E26BB09" w14:textId="77777777" w:rsidR="00FC674C" w:rsidRDefault="00FC674C" w:rsidP="009C797B">
            <w:pPr>
              <w:pStyle w:val="a3"/>
              <w:rPr>
                <w:lang w:eastAsia="en-US"/>
              </w:rPr>
            </w:pPr>
            <w:r>
              <w:rPr>
                <w:lang w:eastAsia="en-US"/>
              </w:rPr>
              <w:t>Фізична культура</w:t>
            </w:r>
          </w:p>
        </w:tc>
        <w:tc>
          <w:tcPr>
            <w:tcW w:w="1275" w:type="dxa"/>
            <w:tcBorders>
              <w:top w:val="single" w:sz="4" w:space="0" w:color="auto"/>
              <w:left w:val="single" w:sz="4" w:space="0" w:color="auto"/>
              <w:bottom w:val="single" w:sz="4" w:space="0" w:color="auto"/>
              <w:right w:val="single" w:sz="4" w:space="0" w:color="auto"/>
            </w:tcBorders>
            <w:hideMark/>
          </w:tcPr>
          <w:p w14:paraId="3EE22DB9" w14:textId="77777777" w:rsidR="00FC674C" w:rsidRDefault="00FC674C" w:rsidP="009C797B">
            <w:pPr>
              <w:pStyle w:val="a3"/>
              <w:jc w:val="center"/>
              <w:rPr>
                <w:lang w:val="ru-RU" w:eastAsia="en-US"/>
              </w:rPr>
            </w:pPr>
            <w:r>
              <w:rPr>
                <w:lang w:val="ru-RU" w:eastAsia="en-US"/>
              </w:rPr>
              <w:t>3</w:t>
            </w:r>
          </w:p>
        </w:tc>
        <w:tc>
          <w:tcPr>
            <w:tcW w:w="1215" w:type="dxa"/>
            <w:tcBorders>
              <w:top w:val="single" w:sz="4" w:space="0" w:color="auto"/>
              <w:left w:val="single" w:sz="4" w:space="0" w:color="auto"/>
              <w:bottom w:val="single" w:sz="4" w:space="0" w:color="auto"/>
              <w:right w:val="single" w:sz="4" w:space="0" w:color="auto"/>
            </w:tcBorders>
            <w:hideMark/>
          </w:tcPr>
          <w:p w14:paraId="0600E9CD" w14:textId="77777777" w:rsidR="00FC674C" w:rsidRDefault="00FC674C" w:rsidP="009C797B">
            <w:pPr>
              <w:pStyle w:val="a3"/>
              <w:jc w:val="center"/>
              <w:rPr>
                <w:lang w:val="ru-RU" w:eastAsia="en-US"/>
              </w:rPr>
            </w:pPr>
            <w:r>
              <w:rPr>
                <w:lang w:val="ru-RU" w:eastAsia="en-US"/>
              </w:rPr>
              <w:t>3</w:t>
            </w:r>
          </w:p>
        </w:tc>
        <w:tc>
          <w:tcPr>
            <w:tcW w:w="1217" w:type="dxa"/>
            <w:gridSpan w:val="2"/>
            <w:tcBorders>
              <w:top w:val="single" w:sz="4" w:space="0" w:color="auto"/>
              <w:left w:val="single" w:sz="4" w:space="0" w:color="auto"/>
              <w:bottom w:val="single" w:sz="4" w:space="0" w:color="auto"/>
              <w:right w:val="single" w:sz="4" w:space="0" w:color="auto"/>
            </w:tcBorders>
          </w:tcPr>
          <w:p w14:paraId="6C161DE9" w14:textId="77777777" w:rsidR="00FC674C" w:rsidRDefault="00FC674C" w:rsidP="009C797B">
            <w:pPr>
              <w:pStyle w:val="a3"/>
              <w:jc w:val="center"/>
              <w:rPr>
                <w:lang w:val="ru-RU" w:eastAsia="en-US"/>
              </w:rPr>
            </w:pPr>
            <w:r>
              <w:rPr>
                <w:lang w:val="ru-RU" w:eastAsia="en-US"/>
              </w:rPr>
              <w:t>3</w:t>
            </w:r>
          </w:p>
        </w:tc>
        <w:tc>
          <w:tcPr>
            <w:tcW w:w="0" w:type="auto"/>
            <w:vMerge/>
            <w:tcBorders>
              <w:top w:val="nil"/>
              <w:left w:val="single" w:sz="4" w:space="0" w:color="auto"/>
              <w:bottom w:val="single" w:sz="4" w:space="0" w:color="auto"/>
              <w:right w:val="nil"/>
            </w:tcBorders>
            <w:vAlign w:val="center"/>
            <w:hideMark/>
          </w:tcPr>
          <w:p w14:paraId="27865594" w14:textId="77777777" w:rsidR="00FC674C" w:rsidRDefault="00FC674C" w:rsidP="009C797B">
            <w:pPr>
              <w:pStyle w:val="a3"/>
              <w:rPr>
                <w:sz w:val="20"/>
                <w:szCs w:val="20"/>
                <w:lang w:val="ru-RU" w:eastAsia="en-US"/>
              </w:rPr>
            </w:pPr>
          </w:p>
        </w:tc>
      </w:tr>
      <w:tr w:rsidR="00FC674C" w14:paraId="498F806D" w14:textId="77777777" w:rsidTr="009C797B">
        <w:trPr>
          <w:trHeight w:val="255"/>
          <w:jc w:val="center"/>
        </w:trPr>
        <w:tc>
          <w:tcPr>
            <w:tcW w:w="6091" w:type="dxa"/>
            <w:gridSpan w:val="2"/>
            <w:tcBorders>
              <w:top w:val="single" w:sz="4" w:space="0" w:color="auto"/>
              <w:left w:val="single" w:sz="4" w:space="0" w:color="auto"/>
              <w:bottom w:val="single" w:sz="4" w:space="0" w:color="auto"/>
              <w:right w:val="single" w:sz="4" w:space="0" w:color="auto"/>
            </w:tcBorders>
          </w:tcPr>
          <w:p w14:paraId="46B77B4C" w14:textId="77777777" w:rsidR="00FC674C" w:rsidRDefault="00FC674C" w:rsidP="009C797B">
            <w:pPr>
              <w:pStyle w:val="a3"/>
              <w:rPr>
                <w:lang w:eastAsia="en-US"/>
              </w:rPr>
            </w:pPr>
            <w:r>
              <w:rPr>
                <w:lang w:eastAsia="en-US"/>
              </w:rPr>
              <w:t>Години навчального навантаження для перерозподілу між освітніми компонентами</w:t>
            </w:r>
          </w:p>
        </w:tc>
        <w:tc>
          <w:tcPr>
            <w:tcW w:w="1275" w:type="dxa"/>
            <w:tcBorders>
              <w:top w:val="single" w:sz="4" w:space="0" w:color="auto"/>
              <w:left w:val="single" w:sz="4" w:space="0" w:color="auto"/>
              <w:bottom w:val="single" w:sz="4" w:space="0" w:color="auto"/>
              <w:right w:val="single" w:sz="4" w:space="0" w:color="auto"/>
            </w:tcBorders>
            <w:hideMark/>
          </w:tcPr>
          <w:p w14:paraId="0801DED1" w14:textId="77777777" w:rsidR="00FC674C" w:rsidRDefault="00FC674C" w:rsidP="009C797B">
            <w:pPr>
              <w:pStyle w:val="a3"/>
              <w:jc w:val="center"/>
              <w:rPr>
                <w:lang w:val="ru-RU" w:eastAsia="en-US"/>
              </w:rPr>
            </w:pPr>
            <w:r>
              <w:rPr>
                <w:lang w:val="ru-RU" w:eastAsia="en-US"/>
              </w:rPr>
              <w:t>7,5</w:t>
            </w:r>
          </w:p>
        </w:tc>
        <w:tc>
          <w:tcPr>
            <w:tcW w:w="1290" w:type="dxa"/>
            <w:gridSpan w:val="2"/>
            <w:tcBorders>
              <w:top w:val="single" w:sz="4" w:space="0" w:color="auto"/>
              <w:left w:val="single" w:sz="4" w:space="0" w:color="auto"/>
              <w:bottom w:val="single" w:sz="4" w:space="0" w:color="auto"/>
              <w:right w:val="single" w:sz="4" w:space="0" w:color="auto"/>
            </w:tcBorders>
            <w:hideMark/>
          </w:tcPr>
          <w:p w14:paraId="4ACDA0FC" w14:textId="77777777" w:rsidR="00FC674C" w:rsidRDefault="00FC674C" w:rsidP="009C797B">
            <w:pPr>
              <w:pStyle w:val="a3"/>
              <w:jc w:val="center"/>
              <w:rPr>
                <w:lang w:val="ru-RU" w:eastAsia="en-US"/>
              </w:rPr>
            </w:pPr>
            <w:r>
              <w:rPr>
                <w:lang w:val="ru-RU" w:eastAsia="en-US"/>
              </w:rPr>
              <w:t>9,5</w:t>
            </w:r>
          </w:p>
        </w:tc>
        <w:tc>
          <w:tcPr>
            <w:tcW w:w="1142" w:type="dxa"/>
            <w:tcBorders>
              <w:top w:val="single" w:sz="4" w:space="0" w:color="auto"/>
              <w:left w:val="single" w:sz="4" w:space="0" w:color="auto"/>
              <w:bottom w:val="single" w:sz="4" w:space="0" w:color="auto"/>
              <w:right w:val="single" w:sz="4" w:space="0" w:color="auto"/>
            </w:tcBorders>
          </w:tcPr>
          <w:p w14:paraId="4DA5D211" w14:textId="77777777" w:rsidR="00FC674C" w:rsidRDefault="00FC674C" w:rsidP="009C797B">
            <w:pPr>
              <w:pStyle w:val="a3"/>
              <w:jc w:val="center"/>
              <w:rPr>
                <w:lang w:val="ru-RU" w:eastAsia="en-US"/>
              </w:rPr>
            </w:pPr>
            <w:r>
              <w:rPr>
                <w:lang w:val="ru-RU" w:eastAsia="en-US"/>
              </w:rPr>
              <w:t>6,5</w:t>
            </w:r>
          </w:p>
        </w:tc>
        <w:tc>
          <w:tcPr>
            <w:tcW w:w="388" w:type="dxa"/>
            <w:vMerge w:val="restart"/>
            <w:tcBorders>
              <w:top w:val="nil"/>
              <w:left w:val="single" w:sz="4" w:space="0" w:color="auto"/>
              <w:bottom w:val="nil"/>
              <w:right w:val="nil"/>
            </w:tcBorders>
          </w:tcPr>
          <w:p w14:paraId="6D78ACF1" w14:textId="77777777" w:rsidR="00FC674C" w:rsidRDefault="00FC674C" w:rsidP="009C797B">
            <w:pPr>
              <w:pStyle w:val="a3"/>
              <w:rPr>
                <w:sz w:val="20"/>
                <w:szCs w:val="20"/>
                <w:lang w:val="ru-RU" w:eastAsia="en-US"/>
              </w:rPr>
            </w:pPr>
          </w:p>
        </w:tc>
      </w:tr>
      <w:tr w:rsidR="00FC674C" w14:paraId="6A51D4AE" w14:textId="77777777" w:rsidTr="009C797B">
        <w:trPr>
          <w:trHeight w:val="260"/>
          <w:jc w:val="center"/>
        </w:trPr>
        <w:tc>
          <w:tcPr>
            <w:tcW w:w="6091" w:type="dxa"/>
            <w:gridSpan w:val="2"/>
            <w:tcBorders>
              <w:top w:val="single" w:sz="4" w:space="0" w:color="auto"/>
              <w:left w:val="single" w:sz="4" w:space="0" w:color="auto"/>
              <w:bottom w:val="single" w:sz="4" w:space="0" w:color="auto"/>
              <w:right w:val="single" w:sz="4" w:space="0" w:color="auto"/>
            </w:tcBorders>
            <w:hideMark/>
          </w:tcPr>
          <w:p w14:paraId="213EBE93" w14:textId="77777777" w:rsidR="00FC674C" w:rsidRDefault="00FC674C" w:rsidP="009C797B">
            <w:pPr>
              <w:pStyle w:val="a3"/>
              <w:rPr>
                <w:lang w:eastAsia="en-US"/>
              </w:rPr>
            </w:pPr>
            <w:r>
              <w:rPr>
                <w:lang w:eastAsia="en-US"/>
              </w:rPr>
              <w:t xml:space="preserve">Всього </w:t>
            </w:r>
          </w:p>
        </w:tc>
        <w:tc>
          <w:tcPr>
            <w:tcW w:w="1275" w:type="dxa"/>
            <w:tcBorders>
              <w:top w:val="single" w:sz="4" w:space="0" w:color="auto"/>
              <w:left w:val="single" w:sz="4" w:space="0" w:color="auto"/>
              <w:bottom w:val="single" w:sz="4" w:space="0" w:color="auto"/>
              <w:right w:val="single" w:sz="4" w:space="0" w:color="auto"/>
            </w:tcBorders>
            <w:hideMark/>
          </w:tcPr>
          <w:p w14:paraId="7F21D33B" w14:textId="77777777" w:rsidR="00FC674C" w:rsidRDefault="00FC674C" w:rsidP="009C797B">
            <w:pPr>
              <w:pStyle w:val="a3"/>
              <w:jc w:val="center"/>
              <w:rPr>
                <w:lang w:eastAsia="en-US"/>
              </w:rPr>
            </w:pPr>
            <w:r>
              <w:rPr>
                <w:lang w:eastAsia="en-US"/>
              </w:rPr>
              <w:t>28+3</w:t>
            </w:r>
          </w:p>
        </w:tc>
        <w:tc>
          <w:tcPr>
            <w:tcW w:w="1290" w:type="dxa"/>
            <w:gridSpan w:val="2"/>
            <w:tcBorders>
              <w:top w:val="single" w:sz="4" w:space="0" w:color="auto"/>
              <w:left w:val="single" w:sz="4" w:space="0" w:color="auto"/>
              <w:bottom w:val="single" w:sz="4" w:space="0" w:color="auto"/>
              <w:right w:val="single" w:sz="4" w:space="0" w:color="auto"/>
            </w:tcBorders>
            <w:hideMark/>
          </w:tcPr>
          <w:p w14:paraId="4FB189BA" w14:textId="77777777" w:rsidR="00FC674C" w:rsidRDefault="00FC674C" w:rsidP="009C797B">
            <w:pPr>
              <w:pStyle w:val="a3"/>
              <w:jc w:val="center"/>
              <w:rPr>
                <w:lang w:eastAsia="en-US"/>
              </w:rPr>
            </w:pPr>
            <w:r>
              <w:rPr>
                <w:lang w:eastAsia="en-US"/>
              </w:rPr>
              <w:t>31+3</w:t>
            </w:r>
          </w:p>
        </w:tc>
        <w:tc>
          <w:tcPr>
            <w:tcW w:w="1142" w:type="dxa"/>
            <w:tcBorders>
              <w:top w:val="single" w:sz="4" w:space="0" w:color="auto"/>
              <w:left w:val="single" w:sz="4" w:space="0" w:color="auto"/>
              <w:bottom w:val="single" w:sz="4" w:space="0" w:color="auto"/>
              <w:right w:val="single" w:sz="4" w:space="0" w:color="auto"/>
            </w:tcBorders>
          </w:tcPr>
          <w:p w14:paraId="68FD71D2" w14:textId="77777777" w:rsidR="00FC674C" w:rsidRDefault="00FC674C" w:rsidP="009C797B">
            <w:pPr>
              <w:pStyle w:val="a3"/>
              <w:jc w:val="center"/>
              <w:rPr>
                <w:lang w:eastAsia="en-US"/>
              </w:rPr>
            </w:pPr>
            <w:r>
              <w:rPr>
                <w:lang w:eastAsia="en-US"/>
              </w:rPr>
              <w:t>32+3</w:t>
            </w:r>
          </w:p>
        </w:tc>
        <w:tc>
          <w:tcPr>
            <w:tcW w:w="0" w:type="auto"/>
            <w:vMerge/>
            <w:tcBorders>
              <w:top w:val="nil"/>
              <w:left w:val="single" w:sz="4" w:space="0" w:color="auto"/>
              <w:bottom w:val="nil"/>
              <w:right w:val="nil"/>
            </w:tcBorders>
            <w:vAlign w:val="center"/>
            <w:hideMark/>
          </w:tcPr>
          <w:p w14:paraId="5E04698B" w14:textId="77777777" w:rsidR="00FC674C" w:rsidRDefault="00FC674C" w:rsidP="009C797B">
            <w:pPr>
              <w:pStyle w:val="a3"/>
              <w:rPr>
                <w:sz w:val="20"/>
                <w:szCs w:val="20"/>
                <w:lang w:val="ru-RU" w:eastAsia="en-US"/>
              </w:rPr>
            </w:pPr>
          </w:p>
        </w:tc>
      </w:tr>
    </w:tbl>
    <w:p w14:paraId="5B2843D5" w14:textId="77777777" w:rsidR="00D82A3D" w:rsidRDefault="00D82A3D" w:rsidP="00483F1E">
      <w:pPr>
        <w:pStyle w:val="a3"/>
        <w:jc w:val="center"/>
        <w:rPr>
          <w:b/>
          <w:bCs/>
        </w:rPr>
      </w:pPr>
    </w:p>
    <w:p w14:paraId="12EDE19A" w14:textId="77777777" w:rsidR="00852CFE" w:rsidRPr="00795BB7" w:rsidRDefault="00852CFE" w:rsidP="00852CFE">
      <w:pPr>
        <w:pStyle w:val="a3"/>
        <w:rPr>
          <w:i/>
          <w:iCs/>
          <w:sz w:val="20"/>
          <w:szCs w:val="20"/>
        </w:rPr>
      </w:pPr>
      <w:r w:rsidRPr="00795BB7">
        <w:rPr>
          <w:i/>
          <w:iCs/>
          <w:sz w:val="20"/>
          <w:szCs w:val="20"/>
        </w:rPr>
        <w:sym w:font="Symbol" w:char="F02A"/>
      </w:r>
      <w:r w:rsidRPr="00795BB7">
        <w:rPr>
          <w:i/>
          <w:iCs/>
          <w:sz w:val="20"/>
          <w:szCs w:val="20"/>
        </w:rPr>
        <w:t xml:space="preserve"> у 6 класі для підсилення вивчення географії вилучили географічний компонент з курсу «Пізнаємо природу»</w:t>
      </w:r>
    </w:p>
    <w:p w14:paraId="4AF49C8C" w14:textId="77777777" w:rsidR="00852CFE" w:rsidRPr="00123B3C" w:rsidRDefault="00852CFE" w:rsidP="00852CFE">
      <w:pPr>
        <w:pStyle w:val="a3"/>
        <w:rPr>
          <w:i/>
          <w:iCs/>
          <w:sz w:val="20"/>
          <w:szCs w:val="20"/>
        </w:rPr>
      </w:pPr>
      <w:r w:rsidRPr="00123B3C">
        <w:rPr>
          <w:i/>
          <w:iCs/>
          <w:sz w:val="20"/>
          <w:szCs w:val="20"/>
        </w:rPr>
        <w:sym w:font="Symbol" w:char="F02A"/>
      </w:r>
      <w:r w:rsidRPr="00123B3C">
        <w:rPr>
          <w:i/>
          <w:iCs/>
          <w:sz w:val="20"/>
          <w:szCs w:val="20"/>
        </w:rPr>
        <w:t xml:space="preserve"> у 7 класі у зв’язку з відсутністю модельної навчальної програми з громадянської освіти перерозподілити дані години на підсилення вивчення історії України </w:t>
      </w:r>
    </w:p>
    <w:p w14:paraId="53D56ABB" w14:textId="77777777" w:rsidR="00BC75FD" w:rsidRDefault="00BC75FD" w:rsidP="00CE7B24">
      <w:pPr>
        <w:pStyle w:val="a3"/>
        <w:rPr>
          <w:b/>
          <w:bCs/>
        </w:rPr>
      </w:pPr>
    </w:p>
    <w:p w14:paraId="0528B57D" w14:textId="77777777" w:rsidR="00BC75FD" w:rsidRDefault="00BC75FD" w:rsidP="00483F1E">
      <w:pPr>
        <w:pStyle w:val="a3"/>
        <w:jc w:val="center"/>
        <w:rPr>
          <w:b/>
          <w:bCs/>
        </w:rPr>
      </w:pPr>
    </w:p>
    <w:p w14:paraId="32BF3AB7" w14:textId="7B383E3F" w:rsidR="00483F1E" w:rsidRPr="00A30AB7" w:rsidRDefault="00501597" w:rsidP="00483F1E">
      <w:pPr>
        <w:pStyle w:val="a3"/>
        <w:jc w:val="center"/>
        <w:rPr>
          <w:b/>
          <w:bCs/>
        </w:rPr>
      </w:pPr>
      <w:r>
        <w:rPr>
          <w:b/>
          <w:bCs/>
        </w:rPr>
        <w:t>Н</w:t>
      </w:r>
      <w:r w:rsidR="00483F1E" w:rsidRPr="00A30AB7">
        <w:rPr>
          <w:b/>
          <w:bCs/>
        </w:rPr>
        <w:t>авчальний план</w:t>
      </w:r>
    </w:p>
    <w:p w14:paraId="6D3C4D61" w14:textId="77777777" w:rsidR="00483F1E" w:rsidRPr="00A30AB7" w:rsidRDefault="00483F1E" w:rsidP="00483F1E">
      <w:pPr>
        <w:pStyle w:val="a3"/>
        <w:jc w:val="center"/>
        <w:rPr>
          <w:b/>
          <w:bCs/>
        </w:rPr>
      </w:pPr>
      <w:r w:rsidRPr="00A30AB7">
        <w:rPr>
          <w:b/>
          <w:bCs/>
        </w:rPr>
        <w:t>загальної середньої освіти з українською мовою навчання</w:t>
      </w:r>
    </w:p>
    <w:p w14:paraId="3D716658" w14:textId="77777777" w:rsidR="00483F1E" w:rsidRPr="00A30AB7" w:rsidRDefault="00483F1E" w:rsidP="00483F1E">
      <w:pPr>
        <w:pStyle w:val="a3"/>
        <w:jc w:val="center"/>
        <w:rPr>
          <w:b/>
          <w:bCs/>
        </w:rPr>
      </w:pPr>
      <w:r w:rsidRPr="00A30AB7">
        <w:rPr>
          <w:b/>
          <w:bCs/>
        </w:rPr>
        <w:t>для 8 - 9 класів</w:t>
      </w:r>
    </w:p>
    <w:p w14:paraId="42700B38" w14:textId="77777777" w:rsidR="00483F1E" w:rsidRPr="00A30AB7" w:rsidRDefault="00483F1E" w:rsidP="00483F1E">
      <w:pPr>
        <w:pStyle w:val="a3"/>
        <w:jc w:val="center"/>
        <w:rPr>
          <w:b/>
          <w:bCs/>
        </w:rPr>
      </w:pPr>
      <w:r w:rsidRPr="00A30AB7">
        <w:rPr>
          <w:b/>
          <w:bCs/>
        </w:rPr>
        <w:t>на 202</w:t>
      </w:r>
      <w:r>
        <w:rPr>
          <w:b/>
          <w:bCs/>
        </w:rPr>
        <w:t>4</w:t>
      </w:r>
      <w:r w:rsidRPr="00A30AB7">
        <w:rPr>
          <w:b/>
          <w:bCs/>
          <w:lang w:val="ru-RU"/>
        </w:rPr>
        <w:t>/</w:t>
      </w:r>
      <w:r w:rsidRPr="00A30AB7">
        <w:rPr>
          <w:b/>
          <w:bCs/>
        </w:rPr>
        <w:t>202</w:t>
      </w:r>
      <w:r>
        <w:rPr>
          <w:b/>
          <w:bCs/>
        </w:rPr>
        <w:t>5</w:t>
      </w:r>
      <w:r w:rsidRPr="00A30AB7">
        <w:rPr>
          <w:b/>
          <w:bCs/>
        </w:rPr>
        <w:t xml:space="preserve"> навчальний рік</w:t>
      </w:r>
    </w:p>
    <w:p w14:paraId="5F6B4799" w14:textId="77777777" w:rsidR="00483F1E" w:rsidRDefault="00483F1E" w:rsidP="00483F1E">
      <w:pPr>
        <w:pStyle w:val="a3"/>
        <w:jc w:val="right"/>
      </w:pPr>
      <w:r>
        <w:t xml:space="preserve">   Наказ МОН України </w:t>
      </w:r>
    </w:p>
    <w:p w14:paraId="31A693C5" w14:textId="77777777" w:rsidR="00483F1E" w:rsidRDefault="00483F1E" w:rsidP="00483F1E">
      <w:pPr>
        <w:pStyle w:val="a3"/>
        <w:jc w:val="right"/>
      </w:pPr>
      <w:r>
        <w:t xml:space="preserve">від 20.04.2018 р. № 405 </w:t>
      </w:r>
    </w:p>
    <w:p w14:paraId="5E7FC894" w14:textId="77777777" w:rsidR="00483F1E" w:rsidRDefault="00483F1E" w:rsidP="00483F1E">
      <w:pPr>
        <w:pStyle w:val="a3"/>
        <w:jc w:val="right"/>
        <w:rPr>
          <w:color w:val="000000"/>
        </w:rPr>
      </w:pPr>
      <w:r>
        <w:t>(Таблиця 1 до</w:t>
      </w:r>
      <w:proofErr w:type="spellStart"/>
      <w:r>
        <w:rPr>
          <w:lang w:val="ru-RU"/>
        </w:rPr>
        <w:t>Типової</w:t>
      </w:r>
      <w:proofErr w:type="spellEnd"/>
      <w:r>
        <w:rPr>
          <w:lang w:val="ru-RU"/>
        </w:rPr>
        <w:t xml:space="preserve"> </w:t>
      </w:r>
      <w:proofErr w:type="spellStart"/>
      <w:r>
        <w:rPr>
          <w:lang w:val="ru-RU"/>
        </w:rPr>
        <w:t>освітньої</w:t>
      </w:r>
      <w:proofErr w:type="spellEnd"/>
      <w:r>
        <w:rPr>
          <w:lang w:val="ru-RU"/>
        </w:rPr>
        <w:t xml:space="preserve"> </w:t>
      </w:r>
      <w:proofErr w:type="spellStart"/>
      <w:r>
        <w:rPr>
          <w:lang w:val="ru-RU"/>
        </w:rPr>
        <w:t>програми</w:t>
      </w:r>
      <w:proofErr w:type="spellEnd"/>
      <w:r>
        <w:t>)</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
        <w:gridCol w:w="2142"/>
        <w:gridCol w:w="2147"/>
        <w:gridCol w:w="2098"/>
        <w:gridCol w:w="11"/>
        <w:gridCol w:w="2094"/>
        <w:gridCol w:w="295"/>
        <w:gridCol w:w="54"/>
      </w:tblGrid>
      <w:tr w:rsidR="00FC674C" w14:paraId="6018B336" w14:textId="77777777" w:rsidTr="009C797B">
        <w:trPr>
          <w:gridAfter w:val="2"/>
          <w:wAfter w:w="349" w:type="dxa"/>
          <w:trHeight w:val="420"/>
          <w:jc w:val="center"/>
        </w:trPr>
        <w:tc>
          <w:tcPr>
            <w:tcW w:w="2479" w:type="dxa"/>
            <w:gridSpan w:val="2"/>
            <w:vMerge w:val="restart"/>
            <w:tcBorders>
              <w:top w:val="single" w:sz="4" w:space="0" w:color="auto"/>
              <w:left w:val="single" w:sz="4" w:space="0" w:color="auto"/>
              <w:bottom w:val="single" w:sz="4" w:space="0" w:color="auto"/>
              <w:right w:val="single" w:sz="4" w:space="0" w:color="auto"/>
            </w:tcBorders>
            <w:hideMark/>
          </w:tcPr>
          <w:p w14:paraId="6FAD0ECC" w14:textId="77777777" w:rsidR="00FC674C" w:rsidRDefault="00FC674C" w:rsidP="009C797B">
            <w:pPr>
              <w:pStyle w:val="a3"/>
              <w:rPr>
                <w:lang w:eastAsia="en-US"/>
              </w:rPr>
            </w:pPr>
            <w:r>
              <w:rPr>
                <w:lang w:eastAsia="en-US"/>
              </w:rPr>
              <w:t>Освітні галузі</w:t>
            </w:r>
          </w:p>
        </w:tc>
        <w:tc>
          <w:tcPr>
            <w:tcW w:w="2142" w:type="dxa"/>
            <w:vMerge w:val="restart"/>
            <w:tcBorders>
              <w:top w:val="single" w:sz="4" w:space="0" w:color="auto"/>
              <w:left w:val="single" w:sz="4" w:space="0" w:color="auto"/>
              <w:bottom w:val="single" w:sz="4" w:space="0" w:color="auto"/>
              <w:right w:val="single" w:sz="4" w:space="0" w:color="auto"/>
            </w:tcBorders>
            <w:hideMark/>
          </w:tcPr>
          <w:p w14:paraId="5D1D9128" w14:textId="77777777" w:rsidR="00FC674C" w:rsidRDefault="00FC674C" w:rsidP="009C797B">
            <w:pPr>
              <w:pStyle w:val="a3"/>
              <w:rPr>
                <w:lang w:eastAsia="en-US"/>
              </w:rPr>
            </w:pPr>
            <w:r>
              <w:rPr>
                <w:lang w:eastAsia="en-US"/>
              </w:rPr>
              <w:t>Навчальні предмети</w:t>
            </w:r>
          </w:p>
        </w:tc>
        <w:tc>
          <w:tcPr>
            <w:tcW w:w="4207" w:type="dxa"/>
            <w:gridSpan w:val="3"/>
            <w:tcBorders>
              <w:top w:val="single" w:sz="4" w:space="0" w:color="auto"/>
              <w:left w:val="single" w:sz="4" w:space="0" w:color="auto"/>
              <w:bottom w:val="single" w:sz="4" w:space="0" w:color="auto"/>
              <w:right w:val="single" w:sz="4" w:space="0" w:color="auto"/>
            </w:tcBorders>
            <w:hideMark/>
          </w:tcPr>
          <w:p w14:paraId="52569ED8" w14:textId="77777777" w:rsidR="00FC674C" w:rsidRDefault="00FC674C" w:rsidP="009C797B">
            <w:pPr>
              <w:pStyle w:val="a3"/>
              <w:rPr>
                <w:lang w:eastAsia="en-US"/>
              </w:rPr>
            </w:pPr>
            <w:r>
              <w:rPr>
                <w:lang w:eastAsia="en-US"/>
              </w:rPr>
              <w:t>Кількість год. на тиждень у класах</w:t>
            </w:r>
          </w:p>
        </w:tc>
      </w:tr>
      <w:tr w:rsidR="00FC674C" w14:paraId="6583190D" w14:textId="77777777" w:rsidTr="009C797B">
        <w:trPr>
          <w:gridAfter w:val="1"/>
          <w:wAfter w:w="54" w:type="dxa"/>
          <w:trHeight w:val="28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A00A4A" w14:textId="77777777" w:rsidR="00FC674C" w:rsidRDefault="00FC674C" w:rsidP="009C797B">
            <w:pPr>
              <w:pStyle w:val="a3"/>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79365" w14:textId="77777777" w:rsidR="00FC674C" w:rsidRDefault="00FC674C" w:rsidP="009C797B">
            <w:pPr>
              <w:pStyle w:val="a3"/>
              <w:rPr>
                <w:lang w:eastAsia="en-US"/>
              </w:rPr>
            </w:pPr>
          </w:p>
        </w:tc>
        <w:tc>
          <w:tcPr>
            <w:tcW w:w="2111" w:type="dxa"/>
            <w:gridSpan w:val="2"/>
            <w:tcBorders>
              <w:top w:val="single" w:sz="4" w:space="0" w:color="auto"/>
              <w:left w:val="single" w:sz="4" w:space="0" w:color="auto"/>
              <w:bottom w:val="single" w:sz="4" w:space="0" w:color="auto"/>
              <w:right w:val="single" w:sz="4" w:space="0" w:color="auto"/>
            </w:tcBorders>
            <w:hideMark/>
          </w:tcPr>
          <w:p w14:paraId="399E73B7" w14:textId="77777777" w:rsidR="00FC674C" w:rsidRDefault="00FC674C" w:rsidP="009C797B">
            <w:pPr>
              <w:pStyle w:val="a3"/>
              <w:jc w:val="center"/>
              <w:rPr>
                <w:lang w:val="ru-RU" w:eastAsia="en-US"/>
              </w:rPr>
            </w:pPr>
            <w:r>
              <w:rPr>
                <w:lang w:val="ru-RU" w:eastAsia="en-US"/>
              </w:rPr>
              <w:t>8</w:t>
            </w:r>
          </w:p>
        </w:tc>
        <w:tc>
          <w:tcPr>
            <w:tcW w:w="2096" w:type="dxa"/>
            <w:tcBorders>
              <w:top w:val="single" w:sz="4" w:space="0" w:color="auto"/>
              <w:left w:val="single" w:sz="4" w:space="0" w:color="auto"/>
              <w:bottom w:val="single" w:sz="4" w:space="0" w:color="auto"/>
              <w:right w:val="single" w:sz="4" w:space="0" w:color="auto"/>
            </w:tcBorders>
            <w:hideMark/>
          </w:tcPr>
          <w:p w14:paraId="0ECA0E26" w14:textId="77777777" w:rsidR="00FC674C" w:rsidRDefault="00FC674C" w:rsidP="009C797B">
            <w:pPr>
              <w:pStyle w:val="a3"/>
              <w:jc w:val="center"/>
              <w:rPr>
                <w:lang w:val="ru-RU" w:eastAsia="en-US"/>
              </w:rPr>
            </w:pPr>
            <w:r>
              <w:rPr>
                <w:lang w:val="ru-RU" w:eastAsia="en-US"/>
              </w:rPr>
              <w:t>9</w:t>
            </w:r>
          </w:p>
        </w:tc>
        <w:tc>
          <w:tcPr>
            <w:tcW w:w="295" w:type="dxa"/>
            <w:vMerge w:val="restart"/>
            <w:tcBorders>
              <w:top w:val="nil"/>
              <w:left w:val="single" w:sz="4" w:space="0" w:color="auto"/>
              <w:bottom w:val="single" w:sz="4" w:space="0" w:color="auto"/>
              <w:right w:val="nil"/>
            </w:tcBorders>
          </w:tcPr>
          <w:p w14:paraId="788D7309" w14:textId="77777777" w:rsidR="00FC674C" w:rsidRDefault="00FC674C" w:rsidP="009C797B">
            <w:pPr>
              <w:pStyle w:val="a3"/>
              <w:rPr>
                <w:sz w:val="20"/>
                <w:szCs w:val="20"/>
                <w:lang w:val="ru-RU" w:eastAsia="en-US"/>
              </w:rPr>
            </w:pPr>
          </w:p>
        </w:tc>
      </w:tr>
      <w:tr w:rsidR="00FC674C" w14:paraId="587894EB" w14:textId="77777777" w:rsidTr="009C797B">
        <w:trPr>
          <w:gridAfter w:val="1"/>
          <w:wAfter w:w="54" w:type="dxa"/>
          <w:trHeight w:val="278"/>
          <w:jc w:val="center"/>
        </w:trPr>
        <w:tc>
          <w:tcPr>
            <w:tcW w:w="2479" w:type="dxa"/>
            <w:gridSpan w:val="2"/>
            <w:vMerge w:val="restart"/>
            <w:tcBorders>
              <w:top w:val="single" w:sz="4" w:space="0" w:color="auto"/>
              <w:left w:val="single" w:sz="4" w:space="0" w:color="auto"/>
              <w:bottom w:val="single" w:sz="4" w:space="0" w:color="auto"/>
              <w:right w:val="single" w:sz="4" w:space="0" w:color="auto"/>
            </w:tcBorders>
            <w:hideMark/>
          </w:tcPr>
          <w:p w14:paraId="7165006E" w14:textId="77777777" w:rsidR="00FC674C" w:rsidRDefault="00FC674C" w:rsidP="009C797B">
            <w:pPr>
              <w:pStyle w:val="a3"/>
              <w:rPr>
                <w:lang w:eastAsia="en-US"/>
              </w:rPr>
            </w:pPr>
            <w:r>
              <w:rPr>
                <w:lang w:eastAsia="en-US"/>
              </w:rPr>
              <w:t>Мови і літератури</w:t>
            </w:r>
          </w:p>
        </w:tc>
        <w:tc>
          <w:tcPr>
            <w:tcW w:w="2142" w:type="dxa"/>
            <w:tcBorders>
              <w:top w:val="single" w:sz="4" w:space="0" w:color="auto"/>
              <w:left w:val="single" w:sz="4" w:space="0" w:color="auto"/>
              <w:bottom w:val="single" w:sz="4" w:space="0" w:color="auto"/>
              <w:right w:val="single" w:sz="4" w:space="0" w:color="auto"/>
            </w:tcBorders>
            <w:hideMark/>
          </w:tcPr>
          <w:p w14:paraId="4ACE6DB4" w14:textId="77777777" w:rsidR="00FC674C" w:rsidRDefault="00FC674C" w:rsidP="009C797B">
            <w:pPr>
              <w:pStyle w:val="a3"/>
              <w:rPr>
                <w:lang w:eastAsia="en-US"/>
              </w:rPr>
            </w:pPr>
            <w:r>
              <w:rPr>
                <w:lang w:eastAsia="en-US"/>
              </w:rPr>
              <w:t>Українська мова</w:t>
            </w:r>
          </w:p>
        </w:tc>
        <w:tc>
          <w:tcPr>
            <w:tcW w:w="2111" w:type="dxa"/>
            <w:gridSpan w:val="2"/>
            <w:tcBorders>
              <w:top w:val="single" w:sz="4" w:space="0" w:color="auto"/>
              <w:left w:val="single" w:sz="4" w:space="0" w:color="auto"/>
              <w:bottom w:val="single" w:sz="4" w:space="0" w:color="auto"/>
              <w:right w:val="single" w:sz="4" w:space="0" w:color="auto"/>
            </w:tcBorders>
            <w:hideMark/>
          </w:tcPr>
          <w:p w14:paraId="6C536209" w14:textId="77777777" w:rsidR="00FC674C" w:rsidRDefault="00FC674C" w:rsidP="009C797B">
            <w:pPr>
              <w:pStyle w:val="a3"/>
              <w:jc w:val="center"/>
              <w:rPr>
                <w:lang w:val="ru-RU" w:eastAsia="en-US"/>
              </w:rPr>
            </w:pPr>
            <w:r>
              <w:rPr>
                <w:lang w:val="ru-RU" w:eastAsia="en-US"/>
              </w:rPr>
              <w:t>2+1</w:t>
            </w:r>
          </w:p>
        </w:tc>
        <w:tc>
          <w:tcPr>
            <w:tcW w:w="2096" w:type="dxa"/>
            <w:tcBorders>
              <w:top w:val="single" w:sz="4" w:space="0" w:color="auto"/>
              <w:left w:val="single" w:sz="4" w:space="0" w:color="auto"/>
              <w:bottom w:val="single" w:sz="4" w:space="0" w:color="auto"/>
              <w:right w:val="single" w:sz="4" w:space="0" w:color="auto"/>
            </w:tcBorders>
            <w:hideMark/>
          </w:tcPr>
          <w:p w14:paraId="55E4F6B1" w14:textId="77777777" w:rsidR="00FC674C" w:rsidRDefault="00FC674C" w:rsidP="009C797B">
            <w:pPr>
              <w:pStyle w:val="a3"/>
              <w:jc w:val="center"/>
              <w:rPr>
                <w:lang w:val="ru-RU" w:eastAsia="en-US"/>
              </w:rPr>
            </w:pPr>
            <w:r>
              <w:rPr>
                <w:lang w:val="ru-RU" w:eastAsia="en-US"/>
              </w:rPr>
              <w:t>2+1</w:t>
            </w:r>
          </w:p>
        </w:tc>
        <w:tc>
          <w:tcPr>
            <w:tcW w:w="0" w:type="auto"/>
            <w:vMerge/>
            <w:tcBorders>
              <w:top w:val="nil"/>
              <w:left w:val="single" w:sz="4" w:space="0" w:color="auto"/>
              <w:bottom w:val="single" w:sz="4" w:space="0" w:color="auto"/>
              <w:right w:val="nil"/>
            </w:tcBorders>
            <w:vAlign w:val="center"/>
            <w:hideMark/>
          </w:tcPr>
          <w:p w14:paraId="4BD8D538" w14:textId="77777777" w:rsidR="00FC674C" w:rsidRDefault="00FC674C" w:rsidP="009C797B">
            <w:pPr>
              <w:pStyle w:val="a3"/>
              <w:jc w:val="center"/>
              <w:rPr>
                <w:sz w:val="20"/>
                <w:szCs w:val="20"/>
                <w:lang w:val="ru-RU" w:eastAsia="en-US"/>
              </w:rPr>
            </w:pPr>
          </w:p>
        </w:tc>
      </w:tr>
      <w:tr w:rsidR="00FC674C" w14:paraId="1A46AE6B" w14:textId="77777777" w:rsidTr="009C797B">
        <w:trPr>
          <w:gridAfter w:val="1"/>
          <w:wAfter w:w="54" w:type="dxa"/>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F5D177" w14:textId="77777777" w:rsidR="00FC674C" w:rsidRDefault="00FC674C" w:rsidP="009C797B">
            <w:pPr>
              <w:pStyle w:val="a3"/>
              <w:rPr>
                <w:lang w:eastAsia="en-US"/>
              </w:rPr>
            </w:pPr>
          </w:p>
        </w:tc>
        <w:tc>
          <w:tcPr>
            <w:tcW w:w="2142" w:type="dxa"/>
            <w:tcBorders>
              <w:top w:val="single" w:sz="4" w:space="0" w:color="auto"/>
              <w:left w:val="single" w:sz="4" w:space="0" w:color="auto"/>
              <w:bottom w:val="single" w:sz="4" w:space="0" w:color="auto"/>
              <w:right w:val="single" w:sz="4" w:space="0" w:color="auto"/>
            </w:tcBorders>
            <w:hideMark/>
          </w:tcPr>
          <w:p w14:paraId="057190C2" w14:textId="77777777" w:rsidR="00FC674C" w:rsidRDefault="00FC674C" w:rsidP="009C797B">
            <w:pPr>
              <w:pStyle w:val="a3"/>
              <w:rPr>
                <w:lang w:val="ru-RU" w:eastAsia="en-US"/>
              </w:rPr>
            </w:pPr>
            <w:r>
              <w:rPr>
                <w:lang w:eastAsia="en-US"/>
              </w:rPr>
              <w:t>Українська література</w:t>
            </w:r>
          </w:p>
        </w:tc>
        <w:tc>
          <w:tcPr>
            <w:tcW w:w="2111" w:type="dxa"/>
            <w:gridSpan w:val="2"/>
            <w:tcBorders>
              <w:top w:val="single" w:sz="4" w:space="0" w:color="auto"/>
              <w:left w:val="single" w:sz="4" w:space="0" w:color="auto"/>
              <w:bottom w:val="single" w:sz="4" w:space="0" w:color="auto"/>
              <w:right w:val="single" w:sz="4" w:space="0" w:color="auto"/>
            </w:tcBorders>
            <w:hideMark/>
          </w:tcPr>
          <w:p w14:paraId="70CB23BD" w14:textId="77777777" w:rsidR="00FC674C" w:rsidRDefault="00FC674C" w:rsidP="009C797B">
            <w:pPr>
              <w:pStyle w:val="a3"/>
              <w:jc w:val="center"/>
              <w:rPr>
                <w:lang w:val="ru-RU" w:eastAsia="en-US"/>
              </w:rPr>
            </w:pPr>
            <w:r>
              <w:rPr>
                <w:lang w:val="ru-RU" w:eastAsia="en-US"/>
              </w:rPr>
              <w:t>2</w:t>
            </w:r>
          </w:p>
        </w:tc>
        <w:tc>
          <w:tcPr>
            <w:tcW w:w="2096" w:type="dxa"/>
            <w:tcBorders>
              <w:top w:val="single" w:sz="4" w:space="0" w:color="auto"/>
              <w:left w:val="single" w:sz="4" w:space="0" w:color="auto"/>
              <w:bottom w:val="single" w:sz="4" w:space="0" w:color="auto"/>
              <w:right w:val="single" w:sz="4" w:space="0" w:color="auto"/>
            </w:tcBorders>
            <w:hideMark/>
          </w:tcPr>
          <w:p w14:paraId="3C26EB84" w14:textId="77777777" w:rsidR="00FC674C" w:rsidRDefault="00FC674C" w:rsidP="009C797B">
            <w:pPr>
              <w:pStyle w:val="a3"/>
              <w:jc w:val="center"/>
              <w:rPr>
                <w:lang w:val="ru-RU" w:eastAsia="en-US"/>
              </w:rPr>
            </w:pPr>
            <w:r>
              <w:rPr>
                <w:lang w:val="ru-RU" w:eastAsia="en-US"/>
              </w:rPr>
              <w:t>2</w:t>
            </w:r>
          </w:p>
        </w:tc>
        <w:tc>
          <w:tcPr>
            <w:tcW w:w="0" w:type="auto"/>
            <w:vMerge/>
            <w:tcBorders>
              <w:top w:val="nil"/>
              <w:left w:val="single" w:sz="4" w:space="0" w:color="auto"/>
              <w:bottom w:val="single" w:sz="4" w:space="0" w:color="auto"/>
              <w:right w:val="nil"/>
            </w:tcBorders>
            <w:vAlign w:val="center"/>
            <w:hideMark/>
          </w:tcPr>
          <w:p w14:paraId="3C26097C" w14:textId="77777777" w:rsidR="00FC674C" w:rsidRDefault="00FC674C" w:rsidP="009C797B">
            <w:pPr>
              <w:pStyle w:val="a3"/>
              <w:jc w:val="center"/>
              <w:rPr>
                <w:sz w:val="20"/>
                <w:szCs w:val="20"/>
                <w:lang w:val="ru-RU" w:eastAsia="en-US"/>
              </w:rPr>
            </w:pPr>
          </w:p>
        </w:tc>
      </w:tr>
      <w:tr w:rsidR="00FC674C" w14:paraId="6EE73E23" w14:textId="77777777" w:rsidTr="009C797B">
        <w:trPr>
          <w:gridAfter w:val="1"/>
          <w:wAfter w:w="54" w:type="dxa"/>
          <w:trHeight w:val="24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49E0694" w14:textId="77777777" w:rsidR="00FC674C" w:rsidRDefault="00FC674C" w:rsidP="009C797B">
            <w:pPr>
              <w:pStyle w:val="a3"/>
              <w:rPr>
                <w:lang w:eastAsia="en-US"/>
              </w:rPr>
            </w:pPr>
          </w:p>
        </w:tc>
        <w:tc>
          <w:tcPr>
            <w:tcW w:w="2142" w:type="dxa"/>
            <w:tcBorders>
              <w:top w:val="single" w:sz="4" w:space="0" w:color="auto"/>
              <w:left w:val="single" w:sz="4" w:space="0" w:color="auto"/>
              <w:bottom w:val="single" w:sz="4" w:space="0" w:color="auto"/>
              <w:right w:val="single" w:sz="4" w:space="0" w:color="auto"/>
            </w:tcBorders>
            <w:hideMark/>
          </w:tcPr>
          <w:p w14:paraId="5D6F2F16" w14:textId="77777777" w:rsidR="00FC674C" w:rsidRDefault="00FC674C" w:rsidP="009C797B">
            <w:pPr>
              <w:pStyle w:val="a3"/>
              <w:rPr>
                <w:lang w:val="ru-RU" w:eastAsia="en-US"/>
              </w:rPr>
            </w:pPr>
            <w:proofErr w:type="spellStart"/>
            <w:r>
              <w:rPr>
                <w:lang w:val="ru-RU" w:eastAsia="en-US"/>
              </w:rPr>
              <w:t>Англ</w:t>
            </w:r>
            <w:proofErr w:type="spellEnd"/>
            <w:r>
              <w:rPr>
                <w:lang w:eastAsia="en-US"/>
              </w:rPr>
              <w:t>і</w:t>
            </w:r>
            <w:proofErr w:type="spellStart"/>
            <w:r>
              <w:rPr>
                <w:lang w:val="ru-RU" w:eastAsia="en-US"/>
              </w:rPr>
              <w:t>йська</w:t>
            </w:r>
            <w:proofErr w:type="spellEnd"/>
            <w:r>
              <w:rPr>
                <w:lang w:val="ru-RU" w:eastAsia="en-US"/>
              </w:rPr>
              <w:t xml:space="preserve"> </w:t>
            </w:r>
            <w:proofErr w:type="spellStart"/>
            <w:r>
              <w:rPr>
                <w:lang w:val="ru-RU" w:eastAsia="en-US"/>
              </w:rPr>
              <w:t>мова</w:t>
            </w:r>
            <w:proofErr w:type="spellEnd"/>
          </w:p>
        </w:tc>
        <w:tc>
          <w:tcPr>
            <w:tcW w:w="2111" w:type="dxa"/>
            <w:gridSpan w:val="2"/>
            <w:tcBorders>
              <w:top w:val="single" w:sz="4" w:space="0" w:color="auto"/>
              <w:left w:val="single" w:sz="4" w:space="0" w:color="auto"/>
              <w:bottom w:val="single" w:sz="4" w:space="0" w:color="auto"/>
              <w:right w:val="single" w:sz="4" w:space="0" w:color="auto"/>
            </w:tcBorders>
            <w:hideMark/>
          </w:tcPr>
          <w:p w14:paraId="0D6E383C" w14:textId="77777777" w:rsidR="00FC674C" w:rsidRDefault="00FC674C" w:rsidP="009C797B">
            <w:pPr>
              <w:pStyle w:val="a3"/>
              <w:jc w:val="center"/>
              <w:rPr>
                <w:lang w:val="ru-RU" w:eastAsia="en-US"/>
              </w:rPr>
            </w:pPr>
            <w:r>
              <w:rPr>
                <w:lang w:val="ru-RU" w:eastAsia="en-US"/>
              </w:rPr>
              <w:t>3</w:t>
            </w:r>
          </w:p>
        </w:tc>
        <w:tc>
          <w:tcPr>
            <w:tcW w:w="2096" w:type="dxa"/>
            <w:tcBorders>
              <w:top w:val="single" w:sz="4" w:space="0" w:color="auto"/>
              <w:left w:val="single" w:sz="4" w:space="0" w:color="auto"/>
              <w:bottom w:val="single" w:sz="4" w:space="0" w:color="auto"/>
              <w:right w:val="single" w:sz="4" w:space="0" w:color="auto"/>
            </w:tcBorders>
            <w:hideMark/>
          </w:tcPr>
          <w:p w14:paraId="58701616" w14:textId="77777777" w:rsidR="00FC674C" w:rsidRDefault="00FC674C" w:rsidP="009C797B">
            <w:pPr>
              <w:pStyle w:val="a3"/>
              <w:jc w:val="center"/>
              <w:rPr>
                <w:lang w:val="ru-RU" w:eastAsia="en-US"/>
              </w:rPr>
            </w:pPr>
            <w:r>
              <w:rPr>
                <w:lang w:val="ru-RU" w:eastAsia="en-US"/>
              </w:rPr>
              <w:t>3</w:t>
            </w:r>
          </w:p>
        </w:tc>
        <w:tc>
          <w:tcPr>
            <w:tcW w:w="0" w:type="auto"/>
            <w:vMerge/>
            <w:tcBorders>
              <w:top w:val="nil"/>
              <w:left w:val="single" w:sz="4" w:space="0" w:color="auto"/>
              <w:bottom w:val="single" w:sz="4" w:space="0" w:color="auto"/>
              <w:right w:val="nil"/>
            </w:tcBorders>
            <w:vAlign w:val="center"/>
            <w:hideMark/>
          </w:tcPr>
          <w:p w14:paraId="5F0C1DFC" w14:textId="77777777" w:rsidR="00FC674C" w:rsidRDefault="00FC674C" w:rsidP="009C797B">
            <w:pPr>
              <w:pStyle w:val="a3"/>
              <w:jc w:val="center"/>
              <w:rPr>
                <w:sz w:val="20"/>
                <w:szCs w:val="20"/>
                <w:lang w:val="ru-RU" w:eastAsia="en-US"/>
              </w:rPr>
            </w:pPr>
          </w:p>
        </w:tc>
      </w:tr>
      <w:tr w:rsidR="00FC674C" w14:paraId="145AE01E" w14:textId="77777777" w:rsidTr="009C797B">
        <w:trPr>
          <w:gridAfter w:val="1"/>
          <w:wAfter w:w="54" w:type="dxa"/>
          <w:trHeight w:val="30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47ACA4" w14:textId="77777777" w:rsidR="00FC674C" w:rsidRDefault="00FC674C" w:rsidP="009C797B">
            <w:pPr>
              <w:pStyle w:val="a3"/>
              <w:rPr>
                <w:lang w:eastAsia="en-US"/>
              </w:rPr>
            </w:pPr>
          </w:p>
        </w:tc>
        <w:tc>
          <w:tcPr>
            <w:tcW w:w="2142" w:type="dxa"/>
            <w:tcBorders>
              <w:top w:val="single" w:sz="4" w:space="0" w:color="auto"/>
              <w:left w:val="single" w:sz="4" w:space="0" w:color="auto"/>
              <w:bottom w:val="single" w:sz="4" w:space="0" w:color="auto"/>
              <w:right w:val="single" w:sz="4" w:space="0" w:color="auto"/>
            </w:tcBorders>
            <w:hideMark/>
          </w:tcPr>
          <w:p w14:paraId="30B6E705" w14:textId="77777777" w:rsidR="00FC674C" w:rsidRDefault="00FC674C" w:rsidP="009C797B">
            <w:pPr>
              <w:pStyle w:val="a3"/>
              <w:rPr>
                <w:lang w:eastAsia="en-US"/>
              </w:rPr>
            </w:pPr>
            <w:r>
              <w:rPr>
                <w:lang w:eastAsia="en-US"/>
              </w:rPr>
              <w:t>Зарубіжна   література</w:t>
            </w:r>
          </w:p>
        </w:tc>
        <w:tc>
          <w:tcPr>
            <w:tcW w:w="2111" w:type="dxa"/>
            <w:gridSpan w:val="2"/>
            <w:tcBorders>
              <w:top w:val="single" w:sz="4" w:space="0" w:color="auto"/>
              <w:left w:val="single" w:sz="4" w:space="0" w:color="auto"/>
              <w:bottom w:val="single" w:sz="4" w:space="0" w:color="auto"/>
              <w:right w:val="single" w:sz="4" w:space="0" w:color="auto"/>
            </w:tcBorders>
            <w:hideMark/>
          </w:tcPr>
          <w:p w14:paraId="73C983AE" w14:textId="77777777" w:rsidR="00FC674C" w:rsidRDefault="00FC674C" w:rsidP="009C797B">
            <w:pPr>
              <w:pStyle w:val="a3"/>
              <w:jc w:val="center"/>
              <w:rPr>
                <w:lang w:val="ru-RU" w:eastAsia="en-US"/>
              </w:rPr>
            </w:pPr>
            <w:r>
              <w:rPr>
                <w:lang w:val="ru-RU" w:eastAsia="en-US"/>
              </w:rPr>
              <w:t>2</w:t>
            </w:r>
          </w:p>
        </w:tc>
        <w:tc>
          <w:tcPr>
            <w:tcW w:w="2096" w:type="dxa"/>
            <w:tcBorders>
              <w:top w:val="single" w:sz="4" w:space="0" w:color="auto"/>
              <w:left w:val="single" w:sz="4" w:space="0" w:color="auto"/>
              <w:bottom w:val="single" w:sz="4" w:space="0" w:color="auto"/>
              <w:right w:val="single" w:sz="4" w:space="0" w:color="auto"/>
            </w:tcBorders>
            <w:hideMark/>
          </w:tcPr>
          <w:p w14:paraId="14CD9463" w14:textId="77777777" w:rsidR="00FC674C" w:rsidRDefault="00FC674C" w:rsidP="009C797B">
            <w:pPr>
              <w:pStyle w:val="a3"/>
              <w:jc w:val="center"/>
              <w:rPr>
                <w:lang w:val="ru-RU" w:eastAsia="en-US"/>
              </w:rPr>
            </w:pPr>
            <w:r>
              <w:rPr>
                <w:lang w:val="ru-RU" w:eastAsia="en-US"/>
              </w:rPr>
              <w:t>2</w:t>
            </w:r>
          </w:p>
        </w:tc>
        <w:tc>
          <w:tcPr>
            <w:tcW w:w="0" w:type="auto"/>
            <w:vMerge/>
            <w:tcBorders>
              <w:top w:val="nil"/>
              <w:left w:val="single" w:sz="4" w:space="0" w:color="auto"/>
              <w:bottom w:val="single" w:sz="4" w:space="0" w:color="auto"/>
              <w:right w:val="nil"/>
            </w:tcBorders>
            <w:vAlign w:val="center"/>
            <w:hideMark/>
          </w:tcPr>
          <w:p w14:paraId="2DC25C47" w14:textId="77777777" w:rsidR="00FC674C" w:rsidRDefault="00FC674C" w:rsidP="009C797B">
            <w:pPr>
              <w:pStyle w:val="a3"/>
              <w:jc w:val="center"/>
              <w:rPr>
                <w:sz w:val="20"/>
                <w:szCs w:val="20"/>
                <w:lang w:val="ru-RU" w:eastAsia="en-US"/>
              </w:rPr>
            </w:pPr>
          </w:p>
        </w:tc>
      </w:tr>
      <w:tr w:rsidR="00FC674C" w14:paraId="76FEC5DA" w14:textId="77777777" w:rsidTr="009C797B">
        <w:trPr>
          <w:gridAfter w:val="1"/>
          <w:wAfter w:w="54" w:type="dxa"/>
          <w:trHeight w:val="240"/>
          <w:jc w:val="center"/>
        </w:trPr>
        <w:tc>
          <w:tcPr>
            <w:tcW w:w="2479" w:type="dxa"/>
            <w:gridSpan w:val="2"/>
            <w:vMerge w:val="restart"/>
            <w:tcBorders>
              <w:top w:val="single" w:sz="4" w:space="0" w:color="auto"/>
              <w:left w:val="single" w:sz="4" w:space="0" w:color="auto"/>
              <w:bottom w:val="single" w:sz="4" w:space="0" w:color="auto"/>
              <w:right w:val="single" w:sz="4" w:space="0" w:color="auto"/>
            </w:tcBorders>
            <w:hideMark/>
          </w:tcPr>
          <w:p w14:paraId="7D54ADF2" w14:textId="77777777" w:rsidR="00FC674C" w:rsidRDefault="00FC674C" w:rsidP="009C797B">
            <w:pPr>
              <w:pStyle w:val="a3"/>
              <w:rPr>
                <w:lang w:eastAsia="en-US"/>
              </w:rPr>
            </w:pPr>
            <w:r>
              <w:rPr>
                <w:lang w:eastAsia="en-US"/>
              </w:rPr>
              <w:t>Суспільствознавство</w:t>
            </w:r>
          </w:p>
        </w:tc>
        <w:tc>
          <w:tcPr>
            <w:tcW w:w="2142" w:type="dxa"/>
            <w:tcBorders>
              <w:top w:val="single" w:sz="4" w:space="0" w:color="auto"/>
              <w:left w:val="single" w:sz="4" w:space="0" w:color="auto"/>
              <w:bottom w:val="single" w:sz="4" w:space="0" w:color="auto"/>
              <w:right w:val="single" w:sz="4" w:space="0" w:color="auto"/>
            </w:tcBorders>
            <w:hideMark/>
          </w:tcPr>
          <w:p w14:paraId="34A20EF5" w14:textId="77777777" w:rsidR="00FC674C" w:rsidRDefault="00FC674C" w:rsidP="009C797B">
            <w:pPr>
              <w:pStyle w:val="a3"/>
              <w:rPr>
                <w:lang w:eastAsia="en-US"/>
              </w:rPr>
            </w:pPr>
            <w:r>
              <w:rPr>
                <w:lang w:eastAsia="en-US"/>
              </w:rPr>
              <w:t>Історія України</w:t>
            </w:r>
          </w:p>
        </w:tc>
        <w:tc>
          <w:tcPr>
            <w:tcW w:w="2111" w:type="dxa"/>
            <w:gridSpan w:val="2"/>
            <w:tcBorders>
              <w:top w:val="single" w:sz="4" w:space="0" w:color="auto"/>
              <w:left w:val="single" w:sz="4" w:space="0" w:color="auto"/>
              <w:bottom w:val="single" w:sz="4" w:space="0" w:color="auto"/>
              <w:right w:val="single" w:sz="4" w:space="0" w:color="auto"/>
            </w:tcBorders>
            <w:hideMark/>
          </w:tcPr>
          <w:p w14:paraId="4824922A" w14:textId="77777777" w:rsidR="00FC674C" w:rsidRDefault="00FC674C" w:rsidP="009C797B">
            <w:pPr>
              <w:pStyle w:val="a3"/>
              <w:jc w:val="center"/>
              <w:rPr>
                <w:lang w:val="ru-RU" w:eastAsia="en-US"/>
              </w:rPr>
            </w:pPr>
            <w:r>
              <w:rPr>
                <w:lang w:val="ru-RU" w:eastAsia="en-US"/>
              </w:rPr>
              <w:t>1,5+0,5</w:t>
            </w:r>
          </w:p>
        </w:tc>
        <w:tc>
          <w:tcPr>
            <w:tcW w:w="2096" w:type="dxa"/>
            <w:tcBorders>
              <w:top w:val="single" w:sz="4" w:space="0" w:color="auto"/>
              <w:left w:val="single" w:sz="4" w:space="0" w:color="auto"/>
              <w:bottom w:val="single" w:sz="4" w:space="0" w:color="auto"/>
              <w:right w:val="single" w:sz="4" w:space="0" w:color="auto"/>
            </w:tcBorders>
            <w:hideMark/>
          </w:tcPr>
          <w:p w14:paraId="3E0821D6" w14:textId="77777777" w:rsidR="00FC674C" w:rsidRDefault="00FC674C" w:rsidP="009C797B">
            <w:pPr>
              <w:pStyle w:val="a3"/>
              <w:jc w:val="center"/>
              <w:rPr>
                <w:lang w:val="ru-RU" w:eastAsia="en-US"/>
              </w:rPr>
            </w:pPr>
            <w:r>
              <w:rPr>
                <w:lang w:val="ru-RU" w:eastAsia="en-US"/>
              </w:rPr>
              <w:t>1,5+0,5</w:t>
            </w:r>
          </w:p>
        </w:tc>
        <w:tc>
          <w:tcPr>
            <w:tcW w:w="0" w:type="auto"/>
            <w:vMerge/>
            <w:tcBorders>
              <w:top w:val="nil"/>
              <w:left w:val="single" w:sz="4" w:space="0" w:color="auto"/>
              <w:bottom w:val="single" w:sz="4" w:space="0" w:color="auto"/>
              <w:right w:val="nil"/>
            </w:tcBorders>
            <w:vAlign w:val="center"/>
            <w:hideMark/>
          </w:tcPr>
          <w:p w14:paraId="5906DAA5" w14:textId="77777777" w:rsidR="00FC674C" w:rsidRDefault="00FC674C" w:rsidP="009C797B">
            <w:pPr>
              <w:pStyle w:val="a3"/>
              <w:jc w:val="center"/>
              <w:rPr>
                <w:sz w:val="20"/>
                <w:szCs w:val="20"/>
                <w:lang w:val="ru-RU" w:eastAsia="en-US"/>
              </w:rPr>
            </w:pPr>
          </w:p>
        </w:tc>
      </w:tr>
      <w:tr w:rsidR="00FC674C" w14:paraId="6E04704C" w14:textId="77777777" w:rsidTr="009C797B">
        <w:trPr>
          <w:gridAfter w:val="1"/>
          <w:wAfter w:w="54" w:type="dxa"/>
          <w:trHeight w:val="27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F93B33" w14:textId="77777777" w:rsidR="00FC674C" w:rsidRDefault="00FC674C" w:rsidP="009C797B">
            <w:pPr>
              <w:pStyle w:val="a3"/>
              <w:rPr>
                <w:lang w:eastAsia="en-US"/>
              </w:rPr>
            </w:pPr>
          </w:p>
        </w:tc>
        <w:tc>
          <w:tcPr>
            <w:tcW w:w="2142" w:type="dxa"/>
            <w:tcBorders>
              <w:top w:val="single" w:sz="4" w:space="0" w:color="auto"/>
              <w:left w:val="single" w:sz="4" w:space="0" w:color="auto"/>
              <w:bottom w:val="single" w:sz="4" w:space="0" w:color="auto"/>
              <w:right w:val="single" w:sz="4" w:space="0" w:color="auto"/>
            </w:tcBorders>
            <w:hideMark/>
          </w:tcPr>
          <w:p w14:paraId="4260E8DF" w14:textId="77777777" w:rsidR="00FC674C" w:rsidRDefault="00FC674C" w:rsidP="009C797B">
            <w:pPr>
              <w:pStyle w:val="a3"/>
              <w:rPr>
                <w:lang w:eastAsia="en-US"/>
              </w:rPr>
            </w:pPr>
            <w:r>
              <w:rPr>
                <w:lang w:eastAsia="en-US"/>
              </w:rPr>
              <w:t>Всесвітня історія</w:t>
            </w:r>
          </w:p>
        </w:tc>
        <w:tc>
          <w:tcPr>
            <w:tcW w:w="2111" w:type="dxa"/>
            <w:gridSpan w:val="2"/>
            <w:tcBorders>
              <w:top w:val="single" w:sz="4" w:space="0" w:color="auto"/>
              <w:left w:val="single" w:sz="4" w:space="0" w:color="auto"/>
              <w:bottom w:val="single" w:sz="4" w:space="0" w:color="auto"/>
              <w:right w:val="single" w:sz="4" w:space="0" w:color="auto"/>
            </w:tcBorders>
            <w:hideMark/>
          </w:tcPr>
          <w:p w14:paraId="1AD28895" w14:textId="77777777" w:rsidR="00FC674C" w:rsidRDefault="00FC674C" w:rsidP="009C797B">
            <w:pPr>
              <w:pStyle w:val="a3"/>
              <w:jc w:val="center"/>
              <w:rPr>
                <w:lang w:val="ru-RU" w:eastAsia="en-US"/>
              </w:rPr>
            </w:pPr>
            <w:r>
              <w:rPr>
                <w:lang w:val="ru-RU" w:eastAsia="en-US"/>
              </w:rPr>
              <w:t>1</w:t>
            </w:r>
          </w:p>
        </w:tc>
        <w:tc>
          <w:tcPr>
            <w:tcW w:w="2096" w:type="dxa"/>
            <w:tcBorders>
              <w:top w:val="single" w:sz="4" w:space="0" w:color="auto"/>
              <w:left w:val="single" w:sz="4" w:space="0" w:color="auto"/>
              <w:bottom w:val="single" w:sz="4" w:space="0" w:color="auto"/>
              <w:right w:val="single" w:sz="4" w:space="0" w:color="auto"/>
            </w:tcBorders>
            <w:hideMark/>
          </w:tcPr>
          <w:p w14:paraId="19CE803E" w14:textId="77777777" w:rsidR="00FC674C" w:rsidRDefault="00FC674C" w:rsidP="009C797B">
            <w:pPr>
              <w:pStyle w:val="a3"/>
              <w:jc w:val="center"/>
              <w:rPr>
                <w:lang w:val="ru-RU" w:eastAsia="en-US"/>
              </w:rPr>
            </w:pPr>
            <w:r>
              <w:rPr>
                <w:lang w:val="ru-RU" w:eastAsia="en-US"/>
              </w:rPr>
              <w:t>1</w:t>
            </w:r>
          </w:p>
        </w:tc>
        <w:tc>
          <w:tcPr>
            <w:tcW w:w="0" w:type="auto"/>
            <w:vMerge/>
            <w:tcBorders>
              <w:top w:val="nil"/>
              <w:left w:val="single" w:sz="4" w:space="0" w:color="auto"/>
              <w:bottom w:val="single" w:sz="4" w:space="0" w:color="auto"/>
              <w:right w:val="nil"/>
            </w:tcBorders>
            <w:vAlign w:val="center"/>
            <w:hideMark/>
          </w:tcPr>
          <w:p w14:paraId="221A8246" w14:textId="77777777" w:rsidR="00FC674C" w:rsidRDefault="00FC674C" w:rsidP="009C797B">
            <w:pPr>
              <w:pStyle w:val="a3"/>
              <w:jc w:val="center"/>
              <w:rPr>
                <w:sz w:val="20"/>
                <w:szCs w:val="20"/>
                <w:lang w:val="ru-RU" w:eastAsia="en-US"/>
              </w:rPr>
            </w:pPr>
          </w:p>
        </w:tc>
      </w:tr>
      <w:tr w:rsidR="00FC674C" w14:paraId="16BDB2C3" w14:textId="77777777" w:rsidTr="009C797B">
        <w:trPr>
          <w:gridAfter w:val="1"/>
          <w:wAfter w:w="54" w:type="dxa"/>
          <w:trHeight w:val="25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550EA4" w14:textId="77777777" w:rsidR="00FC674C" w:rsidRDefault="00FC674C" w:rsidP="009C797B">
            <w:pPr>
              <w:pStyle w:val="a3"/>
              <w:rPr>
                <w:lang w:eastAsia="en-US"/>
              </w:rPr>
            </w:pPr>
          </w:p>
        </w:tc>
        <w:tc>
          <w:tcPr>
            <w:tcW w:w="2142" w:type="dxa"/>
            <w:tcBorders>
              <w:top w:val="single" w:sz="4" w:space="0" w:color="auto"/>
              <w:left w:val="single" w:sz="4" w:space="0" w:color="auto"/>
              <w:bottom w:val="single" w:sz="4" w:space="0" w:color="auto"/>
              <w:right w:val="single" w:sz="4" w:space="0" w:color="auto"/>
            </w:tcBorders>
            <w:hideMark/>
          </w:tcPr>
          <w:p w14:paraId="491F8D4F" w14:textId="77777777" w:rsidR="00FC674C" w:rsidRDefault="00FC674C" w:rsidP="009C797B">
            <w:pPr>
              <w:pStyle w:val="a3"/>
              <w:rPr>
                <w:lang w:eastAsia="en-US"/>
              </w:rPr>
            </w:pPr>
            <w:proofErr w:type="spellStart"/>
            <w:r>
              <w:rPr>
                <w:lang w:val="ru-RU" w:eastAsia="en-US"/>
              </w:rPr>
              <w:t>Основи</w:t>
            </w:r>
            <w:proofErr w:type="spellEnd"/>
            <w:r>
              <w:rPr>
                <w:lang w:val="ru-RU" w:eastAsia="en-US"/>
              </w:rPr>
              <w:t xml:space="preserve"> </w:t>
            </w:r>
            <w:proofErr w:type="spellStart"/>
            <w:r>
              <w:rPr>
                <w:lang w:val="ru-RU" w:eastAsia="en-US"/>
              </w:rPr>
              <w:t>правознавства</w:t>
            </w:r>
            <w:proofErr w:type="spellEnd"/>
          </w:p>
        </w:tc>
        <w:tc>
          <w:tcPr>
            <w:tcW w:w="2111" w:type="dxa"/>
            <w:gridSpan w:val="2"/>
            <w:tcBorders>
              <w:top w:val="single" w:sz="4" w:space="0" w:color="auto"/>
              <w:left w:val="single" w:sz="4" w:space="0" w:color="auto"/>
              <w:bottom w:val="single" w:sz="4" w:space="0" w:color="auto"/>
              <w:right w:val="single" w:sz="4" w:space="0" w:color="auto"/>
            </w:tcBorders>
            <w:hideMark/>
          </w:tcPr>
          <w:p w14:paraId="5A7CE078" w14:textId="77777777" w:rsidR="00FC674C" w:rsidRDefault="00FC674C" w:rsidP="009C797B">
            <w:pPr>
              <w:pStyle w:val="a3"/>
              <w:jc w:val="center"/>
              <w:rPr>
                <w:lang w:val="ru-RU" w:eastAsia="en-US"/>
              </w:rPr>
            </w:pPr>
            <w:r>
              <w:rPr>
                <w:lang w:val="ru-RU" w:eastAsia="en-US"/>
              </w:rPr>
              <w:t>-</w:t>
            </w:r>
          </w:p>
        </w:tc>
        <w:tc>
          <w:tcPr>
            <w:tcW w:w="2096" w:type="dxa"/>
            <w:tcBorders>
              <w:top w:val="single" w:sz="4" w:space="0" w:color="auto"/>
              <w:left w:val="single" w:sz="4" w:space="0" w:color="auto"/>
              <w:bottom w:val="single" w:sz="4" w:space="0" w:color="auto"/>
              <w:right w:val="single" w:sz="4" w:space="0" w:color="auto"/>
            </w:tcBorders>
            <w:hideMark/>
          </w:tcPr>
          <w:p w14:paraId="03BC5475" w14:textId="77777777" w:rsidR="00FC674C" w:rsidRDefault="00FC674C" w:rsidP="009C797B">
            <w:pPr>
              <w:pStyle w:val="a3"/>
              <w:jc w:val="center"/>
              <w:rPr>
                <w:lang w:val="ru-RU" w:eastAsia="en-US"/>
              </w:rPr>
            </w:pPr>
            <w:r>
              <w:rPr>
                <w:lang w:val="ru-RU" w:eastAsia="en-US"/>
              </w:rPr>
              <w:t>1</w:t>
            </w:r>
          </w:p>
        </w:tc>
        <w:tc>
          <w:tcPr>
            <w:tcW w:w="0" w:type="auto"/>
            <w:vMerge/>
            <w:tcBorders>
              <w:top w:val="nil"/>
              <w:left w:val="single" w:sz="4" w:space="0" w:color="auto"/>
              <w:bottom w:val="single" w:sz="4" w:space="0" w:color="auto"/>
              <w:right w:val="nil"/>
            </w:tcBorders>
            <w:vAlign w:val="center"/>
            <w:hideMark/>
          </w:tcPr>
          <w:p w14:paraId="6B00BF74" w14:textId="77777777" w:rsidR="00FC674C" w:rsidRDefault="00FC674C" w:rsidP="009C797B">
            <w:pPr>
              <w:pStyle w:val="a3"/>
              <w:jc w:val="center"/>
              <w:rPr>
                <w:sz w:val="20"/>
                <w:szCs w:val="20"/>
                <w:lang w:val="ru-RU" w:eastAsia="en-US"/>
              </w:rPr>
            </w:pPr>
          </w:p>
        </w:tc>
      </w:tr>
      <w:tr w:rsidR="00FC674C" w14:paraId="35FD5455" w14:textId="77777777" w:rsidTr="009C797B">
        <w:trPr>
          <w:gridAfter w:val="1"/>
          <w:wAfter w:w="54" w:type="dxa"/>
          <w:trHeight w:val="244"/>
          <w:jc w:val="center"/>
        </w:trPr>
        <w:tc>
          <w:tcPr>
            <w:tcW w:w="2479" w:type="dxa"/>
            <w:gridSpan w:val="2"/>
            <w:vMerge w:val="restart"/>
            <w:tcBorders>
              <w:top w:val="single" w:sz="4" w:space="0" w:color="auto"/>
              <w:left w:val="single" w:sz="4" w:space="0" w:color="auto"/>
              <w:bottom w:val="single" w:sz="4" w:space="0" w:color="auto"/>
              <w:right w:val="single" w:sz="4" w:space="0" w:color="auto"/>
            </w:tcBorders>
            <w:hideMark/>
          </w:tcPr>
          <w:p w14:paraId="067FB2CB" w14:textId="77777777" w:rsidR="00FC674C" w:rsidRDefault="00FC674C" w:rsidP="009C797B">
            <w:pPr>
              <w:pStyle w:val="a3"/>
              <w:rPr>
                <w:lang w:eastAsia="en-US"/>
              </w:rPr>
            </w:pPr>
            <w:r>
              <w:rPr>
                <w:lang w:eastAsia="en-US"/>
              </w:rPr>
              <w:t>Мистецтво</w:t>
            </w:r>
          </w:p>
        </w:tc>
        <w:tc>
          <w:tcPr>
            <w:tcW w:w="2142" w:type="dxa"/>
            <w:tcBorders>
              <w:top w:val="single" w:sz="4" w:space="0" w:color="auto"/>
              <w:left w:val="single" w:sz="4" w:space="0" w:color="auto"/>
              <w:bottom w:val="single" w:sz="4" w:space="0" w:color="auto"/>
              <w:right w:val="single" w:sz="4" w:space="0" w:color="auto"/>
            </w:tcBorders>
            <w:hideMark/>
          </w:tcPr>
          <w:p w14:paraId="6BFAC1F4" w14:textId="77777777" w:rsidR="00FC674C" w:rsidRDefault="00FC674C" w:rsidP="009C797B">
            <w:pPr>
              <w:pStyle w:val="a3"/>
              <w:rPr>
                <w:lang w:eastAsia="en-US"/>
              </w:rPr>
            </w:pPr>
            <w:r>
              <w:rPr>
                <w:lang w:eastAsia="en-US"/>
              </w:rPr>
              <w:t>Музичне мистецтво</w:t>
            </w:r>
          </w:p>
        </w:tc>
        <w:tc>
          <w:tcPr>
            <w:tcW w:w="2111" w:type="dxa"/>
            <w:gridSpan w:val="2"/>
            <w:tcBorders>
              <w:top w:val="single" w:sz="4" w:space="0" w:color="auto"/>
              <w:left w:val="single" w:sz="4" w:space="0" w:color="auto"/>
              <w:bottom w:val="single" w:sz="4" w:space="0" w:color="auto"/>
              <w:right w:val="single" w:sz="4" w:space="0" w:color="auto"/>
            </w:tcBorders>
            <w:hideMark/>
          </w:tcPr>
          <w:p w14:paraId="0DEF8DED" w14:textId="77777777" w:rsidR="00FC674C" w:rsidRDefault="00FC674C" w:rsidP="009C797B">
            <w:pPr>
              <w:pStyle w:val="a3"/>
              <w:jc w:val="center"/>
              <w:rPr>
                <w:lang w:val="ru-RU" w:eastAsia="en-US"/>
              </w:rPr>
            </w:pPr>
            <w:r>
              <w:rPr>
                <w:lang w:val="ru-RU" w:eastAsia="en-US"/>
              </w:rPr>
              <w:t>-</w:t>
            </w:r>
          </w:p>
        </w:tc>
        <w:tc>
          <w:tcPr>
            <w:tcW w:w="2096" w:type="dxa"/>
            <w:tcBorders>
              <w:top w:val="single" w:sz="4" w:space="0" w:color="auto"/>
              <w:left w:val="single" w:sz="4" w:space="0" w:color="auto"/>
              <w:bottom w:val="single" w:sz="4" w:space="0" w:color="auto"/>
              <w:right w:val="single" w:sz="4" w:space="0" w:color="auto"/>
            </w:tcBorders>
            <w:hideMark/>
          </w:tcPr>
          <w:p w14:paraId="3A24804F" w14:textId="77777777" w:rsidR="00FC674C" w:rsidRDefault="00FC674C" w:rsidP="009C797B">
            <w:pPr>
              <w:pStyle w:val="a3"/>
              <w:jc w:val="center"/>
              <w:rPr>
                <w:lang w:val="ru-RU" w:eastAsia="en-US"/>
              </w:rPr>
            </w:pPr>
            <w:r>
              <w:rPr>
                <w:lang w:val="ru-RU" w:eastAsia="en-US"/>
              </w:rPr>
              <w:t>-</w:t>
            </w:r>
          </w:p>
        </w:tc>
        <w:tc>
          <w:tcPr>
            <w:tcW w:w="0" w:type="auto"/>
            <w:vMerge/>
            <w:tcBorders>
              <w:top w:val="nil"/>
              <w:left w:val="single" w:sz="4" w:space="0" w:color="auto"/>
              <w:bottom w:val="single" w:sz="4" w:space="0" w:color="auto"/>
              <w:right w:val="nil"/>
            </w:tcBorders>
            <w:vAlign w:val="center"/>
            <w:hideMark/>
          </w:tcPr>
          <w:p w14:paraId="255B2DEB" w14:textId="77777777" w:rsidR="00FC674C" w:rsidRDefault="00FC674C" w:rsidP="009C797B">
            <w:pPr>
              <w:pStyle w:val="a3"/>
              <w:jc w:val="center"/>
              <w:rPr>
                <w:sz w:val="20"/>
                <w:szCs w:val="20"/>
                <w:lang w:val="ru-RU" w:eastAsia="en-US"/>
              </w:rPr>
            </w:pPr>
          </w:p>
        </w:tc>
      </w:tr>
      <w:tr w:rsidR="00FC674C" w14:paraId="2A411A6B" w14:textId="77777777" w:rsidTr="009C797B">
        <w:trPr>
          <w:gridAfter w:val="1"/>
          <w:wAfter w:w="54" w:type="dxa"/>
          <w:trHeight w:val="2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99110D" w14:textId="77777777" w:rsidR="00FC674C" w:rsidRDefault="00FC674C" w:rsidP="009C797B">
            <w:pPr>
              <w:pStyle w:val="a3"/>
              <w:rPr>
                <w:lang w:eastAsia="en-US"/>
              </w:rPr>
            </w:pPr>
          </w:p>
        </w:tc>
        <w:tc>
          <w:tcPr>
            <w:tcW w:w="2142" w:type="dxa"/>
            <w:tcBorders>
              <w:top w:val="single" w:sz="4" w:space="0" w:color="auto"/>
              <w:left w:val="single" w:sz="4" w:space="0" w:color="auto"/>
              <w:bottom w:val="single" w:sz="4" w:space="0" w:color="auto"/>
              <w:right w:val="single" w:sz="4" w:space="0" w:color="auto"/>
            </w:tcBorders>
            <w:hideMark/>
          </w:tcPr>
          <w:p w14:paraId="55300733" w14:textId="77777777" w:rsidR="00FC674C" w:rsidRDefault="00FC674C" w:rsidP="009C797B">
            <w:pPr>
              <w:pStyle w:val="a3"/>
              <w:rPr>
                <w:lang w:val="ru-RU" w:eastAsia="en-US"/>
              </w:rPr>
            </w:pPr>
            <w:r>
              <w:rPr>
                <w:lang w:eastAsia="en-US"/>
              </w:rPr>
              <w:t>Образотворче мистецтво</w:t>
            </w:r>
          </w:p>
        </w:tc>
        <w:tc>
          <w:tcPr>
            <w:tcW w:w="2111" w:type="dxa"/>
            <w:gridSpan w:val="2"/>
            <w:tcBorders>
              <w:top w:val="single" w:sz="4" w:space="0" w:color="auto"/>
              <w:left w:val="single" w:sz="4" w:space="0" w:color="auto"/>
              <w:bottom w:val="single" w:sz="4" w:space="0" w:color="auto"/>
              <w:right w:val="single" w:sz="4" w:space="0" w:color="auto"/>
            </w:tcBorders>
            <w:hideMark/>
          </w:tcPr>
          <w:p w14:paraId="2E910373" w14:textId="77777777" w:rsidR="00FC674C" w:rsidRDefault="00FC674C" w:rsidP="009C797B">
            <w:pPr>
              <w:pStyle w:val="a3"/>
              <w:jc w:val="center"/>
              <w:rPr>
                <w:lang w:val="ru-RU" w:eastAsia="en-US"/>
              </w:rPr>
            </w:pPr>
            <w:r>
              <w:rPr>
                <w:lang w:val="ru-RU" w:eastAsia="en-US"/>
              </w:rPr>
              <w:t>-</w:t>
            </w:r>
          </w:p>
        </w:tc>
        <w:tc>
          <w:tcPr>
            <w:tcW w:w="2096" w:type="dxa"/>
            <w:tcBorders>
              <w:top w:val="single" w:sz="4" w:space="0" w:color="auto"/>
              <w:left w:val="single" w:sz="4" w:space="0" w:color="auto"/>
              <w:bottom w:val="single" w:sz="4" w:space="0" w:color="auto"/>
              <w:right w:val="single" w:sz="4" w:space="0" w:color="auto"/>
            </w:tcBorders>
            <w:hideMark/>
          </w:tcPr>
          <w:p w14:paraId="0C3E170A" w14:textId="77777777" w:rsidR="00FC674C" w:rsidRDefault="00FC674C" w:rsidP="009C797B">
            <w:pPr>
              <w:pStyle w:val="a3"/>
              <w:jc w:val="center"/>
              <w:rPr>
                <w:lang w:val="ru-RU" w:eastAsia="en-US"/>
              </w:rPr>
            </w:pPr>
            <w:r>
              <w:rPr>
                <w:lang w:val="ru-RU" w:eastAsia="en-US"/>
              </w:rPr>
              <w:t>-</w:t>
            </w:r>
          </w:p>
        </w:tc>
        <w:tc>
          <w:tcPr>
            <w:tcW w:w="0" w:type="auto"/>
            <w:vMerge/>
            <w:tcBorders>
              <w:top w:val="nil"/>
              <w:left w:val="single" w:sz="4" w:space="0" w:color="auto"/>
              <w:bottom w:val="single" w:sz="4" w:space="0" w:color="auto"/>
              <w:right w:val="nil"/>
            </w:tcBorders>
            <w:vAlign w:val="center"/>
            <w:hideMark/>
          </w:tcPr>
          <w:p w14:paraId="4506A051" w14:textId="77777777" w:rsidR="00FC674C" w:rsidRDefault="00FC674C" w:rsidP="009C797B">
            <w:pPr>
              <w:pStyle w:val="a3"/>
              <w:jc w:val="center"/>
              <w:rPr>
                <w:sz w:val="20"/>
                <w:szCs w:val="20"/>
                <w:lang w:val="ru-RU" w:eastAsia="en-US"/>
              </w:rPr>
            </w:pPr>
          </w:p>
        </w:tc>
      </w:tr>
      <w:tr w:rsidR="00FC674C" w14:paraId="53359E04" w14:textId="77777777" w:rsidTr="009C797B">
        <w:trPr>
          <w:gridAfter w:val="1"/>
          <w:wAfter w:w="54" w:type="dxa"/>
          <w:trHeight w:val="27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9F504B" w14:textId="77777777" w:rsidR="00FC674C" w:rsidRDefault="00FC674C" w:rsidP="009C797B">
            <w:pPr>
              <w:pStyle w:val="a3"/>
              <w:rPr>
                <w:lang w:eastAsia="en-US"/>
              </w:rPr>
            </w:pPr>
          </w:p>
        </w:tc>
        <w:tc>
          <w:tcPr>
            <w:tcW w:w="2142" w:type="dxa"/>
            <w:tcBorders>
              <w:top w:val="single" w:sz="4" w:space="0" w:color="auto"/>
              <w:left w:val="single" w:sz="4" w:space="0" w:color="auto"/>
              <w:bottom w:val="single" w:sz="4" w:space="0" w:color="auto"/>
              <w:right w:val="single" w:sz="4" w:space="0" w:color="auto"/>
            </w:tcBorders>
            <w:hideMark/>
          </w:tcPr>
          <w:p w14:paraId="60D8036B" w14:textId="77777777" w:rsidR="00FC674C" w:rsidRDefault="00FC674C" w:rsidP="009C797B">
            <w:pPr>
              <w:pStyle w:val="a3"/>
              <w:rPr>
                <w:lang w:eastAsia="en-US"/>
              </w:rPr>
            </w:pPr>
            <w:r>
              <w:rPr>
                <w:lang w:eastAsia="en-US"/>
              </w:rPr>
              <w:t>Мистецтво</w:t>
            </w:r>
          </w:p>
        </w:tc>
        <w:tc>
          <w:tcPr>
            <w:tcW w:w="2111" w:type="dxa"/>
            <w:gridSpan w:val="2"/>
            <w:tcBorders>
              <w:top w:val="single" w:sz="4" w:space="0" w:color="auto"/>
              <w:left w:val="single" w:sz="4" w:space="0" w:color="auto"/>
              <w:bottom w:val="single" w:sz="4" w:space="0" w:color="auto"/>
              <w:right w:val="single" w:sz="4" w:space="0" w:color="auto"/>
            </w:tcBorders>
            <w:hideMark/>
          </w:tcPr>
          <w:p w14:paraId="5A080639" w14:textId="77777777" w:rsidR="00FC674C" w:rsidRDefault="00FC674C" w:rsidP="009C797B">
            <w:pPr>
              <w:pStyle w:val="a3"/>
              <w:jc w:val="center"/>
              <w:rPr>
                <w:lang w:val="ru-RU" w:eastAsia="en-US"/>
              </w:rPr>
            </w:pPr>
            <w:r>
              <w:rPr>
                <w:lang w:val="ru-RU" w:eastAsia="en-US"/>
              </w:rPr>
              <w:t>1</w:t>
            </w:r>
          </w:p>
        </w:tc>
        <w:tc>
          <w:tcPr>
            <w:tcW w:w="2096" w:type="dxa"/>
            <w:tcBorders>
              <w:top w:val="single" w:sz="4" w:space="0" w:color="auto"/>
              <w:left w:val="single" w:sz="4" w:space="0" w:color="auto"/>
              <w:bottom w:val="single" w:sz="4" w:space="0" w:color="auto"/>
              <w:right w:val="single" w:sz="4" w:space="0" w:color="auto"/>
            </w:tcBorders>
            <w:hideMark/>
          </w:tcPr>
          <w:p w14:paraId="00E39732" w14:textId="77777777" w:rsidR="00FC674C" w:rsidRDefault="00FC674C" w:rsidP="009C797B">
            <w:pPr>
              <w:pStyle w:val="a3"/>
              <w:jc w:val="center"/>
              <w:rPr>
                <w:lang w:val="ru-RU" w:eastAsia="en-US"/>
              </w:rPr>
            </w:pPr>
            <w:r>
              <w:rPr>
                <w:lang w:val="ru-RU" w:eastAsia="en-US"/>
              </w:rPr>
              <w:t>1</w:t>
            </w:r>
          </w:p>
        </w:tc>
        <w:tc>
          <w:tcPr>
            <w:tcW w:w="0" w:type="auto"/>
            <w:vMerge/>
            <w:tcBorders>
              <w:top w:val="nil"/>
              <w:left w:val="single" w:sz="4" w:space="0" w:color="auto"/>
              <w:bottom w:val="single" w:sz="4" w:space="0" w:color="auto"/>
              <w:right w:val="nil"/>
            </w:tcBorders>
            <w:vAlign w:val="center"/>
            <w:hideMark/>
          </w:tcPr>
          <w:p w14:paraId="362C0E84" w14:textId="77777777" w:rsidR="00FC674C" w:rsidRDefault="00FC674C" w:rsidP="009C797B">
            <w:pPr>
              <w:pStyle w:val="a3"/>
              <w:jc w:val="center"/>
              <w:rPr>
                <w:sz w:val="20"/>
                <w:szCs w:val="20"/>
                <w:lang w:val="ru-RU" w:eastAsia="en-US"/>
              </w:rPr>
            </w:pPr>
          </w:p>
        </w:tc>
      </w:tr>
      <w:tr w:rsidR="00FC674C" w14:paraId="1319B2A0" w14:textId="77777777" w:rsidTr="009C797B">
        <w:trPr>
          <w:gridAfter w:val="1"/>
          <w:wAfter w:w="54" w:type="dxa"/>
          <w:trHeight w:val="252"/>
          <w:jc w:val="center"/>
        </w:trPr>
        <w:tc>
          <w:tcPr>
            <w:tcW w:w="2479" w:type="dxa"/>
            <w:gridSpan w:val="2"/>
            <w:vMerge w:val="restart"/>
            <w:tcBorders>
              <w:top w:val="single" w:sz="4" w:space="0" w:color="auto"/>
              <w:left w:val="single" w:sz="4" w:space="0" w:color="auto"/>
              <w:bottom w:val="single" w:sz="4" w:space="0" w:color="auto"/>
              <w:right w:val="single" w:sz="4" w:space="0" w:color="auto"/>
            </w:tcBorders>
            <w:hideMark/>
          </w:tcPr>
          <w:p w14:paraId="4AFBF05F" w14:textId="77777777" w:rsidR="00FC674C" w:rsidRDefault="00FC674C" w:rsidP="009C797B">
            <w:pPr>
              <w:pStyle w:val="a3"/>
              <w:rPr>
                <w:lang w:eastAsia="en-US"/>
              </w:rPr>
            </w:pPr>
            <w:r>
              <w:rPr>
                <w:lang w:eastAsia="en-US"/>
              </w:rPr>
              <w:t>Математика</w:t>
            </w:r>
          </w:p>
        </w:tc>
        <w:tc>
          <w:tcPr>
            <w:tcW w:w="2142" w:type="dxa"/>
            <w:tcBorders>
              <w:top w:val="single" w:sz="4" w:space="0" w:color="auto"/>
              <w:left w:val="single" w:sz="4" w:space="0" w:color="auto"/>
              <w:bottom w:val="single" w:sz="4" w:space="0" w:color="auto"/>
              <w:right w:val="single" w:sz="4" w:space="0" w:color="auto"/>
            </w:tcBorders>
            <w:hideMark/>
          </w:tcPr>
          <w:p w14:paraId="3E413C16" w14:textId="77777777" w:rsidR="00FC674C" w:rsidRDefault="00FC674C" w:rsidP="009C797B">
            <w:pPr>
              <w:pStyle w:val="a3"/>
              <w:rPr>
                <w:lang w:eastAsia="en-US"/>
              </w:rPr>
            </w:pPr>
            <w:r>
              <w:rPr>
                <w:lang w:eastAsia="en-US"/>
              </w:rPr>
              <w:t>Математика</w:t>
            </w:r>
          </w:p>
        </w:tc>
        <w:tc>
          <w:tcPr>
            <w:tcW w:w="2111" w:type="dxa"/>
            <w:gridSpan w:val="2"/>
            <w:tcBorders>
              <w:top w:val="single" w:sz="4" w:space="0" w:color="auto"/>
              <w:left w:val="single" w:sz="4" w:space="0" w:color="auto"/>
              <w:bottom w:val="single" w:sz="4" w:space="0" w:color="auto"/>
              <w:right w:val="single" w:sz="4" w:space="0" w:color="auto"/>
            </w:tcBorders>
            <w:hideMark/>
          </w:tcPr>
          <w:p w14:paraId="67AAEE15" w14:textId="77777777" w:rsidR="00FC674C" w:rsidRDefault="00FC674C" w:rsidP="009C797B">
            <w:pPr>
              <w:pStyle w:val="a3"/>
              <w:jc w:val="center"/>
              <w:rPr>
                <w:lang w:val="ru-RU" w:eastAsia="en-US"/>
              </w:rPr>
            </w:pPr>
            <w:r>
              <w:rPr>
                <w:lang w:val="ru-RU" w:eastAsia="en-US"/>
              </w:rPr>
              <w:t>-</w:t>
            </w:r>
          </w:p>
        </w:tc>
        <w:tc>
          <w:tcPr>
            <w:tcW w:w="2096" w:type="dxa"/>
            <w:tcBorders>
              <w:top w:val="single" w:sz="4" w:space="0" w:color="auto"/>
              <w:left w:val="single" w:sz="4" w:space="0" w:color="auto"/>
              <w:bottom w:val="single" w:sz="4" w:space="0" w:color="auto"/>
              <w:right w:val="single" w:sz="4" w:space="0" w:color="auto"/>
            </w:tcBorders>
            <w:hideMark/>
          </w:tcPr>
          <w:p w14:paraId="237C9085" w14:textId="77777777" w:rsidR="00FC674C" w:rsidRDefault="00FC674C" w:rsidP="009C797B">
            <w:pPr>
              <w:pStyle w:val="a3"/>
              <w:jc w:val="center"/>
              <w:rPr>
                <w:lang w:val="ru-RU" w:eastAsia="en-US"/>
              </w:rPr>
            </w:pPr>
            <w:r>
              <w:rPr>
                <w:lang w:val="ru-RU" w:eastAsia="en-US"/>
              </w:rPr>
              <w:t>-</w:t>
            </w:r>
          </w:p>
        </w:tc>
        <w:tc>
          <w:tcPr>
            <w:tcW w:w="0" w:type="auto"/>
            <w:vMerge/>
            <w:tcBorders>
              <w:top w:val="nil"/>
              <w:left w:val="single" w:sz="4" w:space="0" w:color="auto"/>
              <w:bottom w:val="single" w:sz="4" w:space="0" w:color="auto"/>
              <w:right w:val="nil"/>
            </w:tcBorders>
            <w:vAlign w:val="center"/>
            <w:hideMark/>
          </w:tcPr>
          <w:p w14:paraId="7CC0FF93" w14:textId="77777777" w:rsidR="00FC674C" w:rsidRDefault="00FC674C" w:rsidP="009C797B">
            <w:pPr>
              <w:pStyle w:val="a3"/>
              <w:jc w:val="center"/>
              <w:rPr>
                <w:sz w:val="20"/>
                <w:szCs w:val="20"/>
                <w:lang w:val="ru-RU" w:eastAsia="en-US"/>
              </w:rPr>
            </w:pPr>
          </w:p>
        </w:tc>
      </w:tr>
      <w:tr w:rsidR="00FC674C" w14:paraId="0CF277BA" w14:textId="77777777" w:rsidTr="009C797B">
        <w:trPr>
          <w:gridAfter w:val="1"/>
          <w:wAfter w:w="54" w:type="dxa"/>
          <w:trHeight w:val="18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E6604B" w14:textId="77777777" w:rsidR="00FC674C" w:rsidRDefault="00FC674C" w:rsidP="009C797B">
            <w:pPr>
              <w:pStyle w:val="a3"/>
              <w:rPr>
                <w:lang w:eastAsia="en-US"/>
              </w:rPr>
            </w:pPr>
          </w:p>
        </w:tc>
        <w:tc>
          <w:tcPr>
            <w:tcW w:w="2142" w:type="dxa"/>
            <w:tcBorders>
              <w:top w:val="single" w:sz="4" w:space="0" w:color="auto"/>
              <w:left w:val="single" w:sz="4" w:space="0" w:color="auto"/>
              <w:bottom w:val="single" w:sz="4" w:space="0" w:color="auto"/>
              <w:right w:val="single" w:sz="4" w:space="0" w:color="auto"/>
            </w:tcBorders>
            <w:hideMark/>
          </w:tcPr>
          <w:p w14:paraId="3008F19E" w14:textId="77777777" w:rsidR="00FC674C" w:rsidRDefault="00FC674C" w:rsidP="009C797B">
            <w:pPr>
              <w:pStyle w:val="a3"/>
              <w:rPr>
                <w:lang w:eastAsia="en-US"/>
              </w:rPr>
            </w:pPr>
            <w:r>
              <w:rPr>
                <w:lang w:eastAsia="en-US"/>
              </w:rPr>
              <w:t>Алгебра</w:t>
            </w:r>
          </w:p>
        </w:tc>
        <w:tc>
          <w:tcPr>
            <w:tcW w:w="2111" w:type="dxa"/>
            <w:gridSpan w:val="2"/>
            <w:tcBorders>
              <w:top w:val="single" w:sz="4" w:space="0" w:color="auto"/>
              <w:left w:val="single" w:sz="4" w:space="0" w:color="auto"/>
              <w:bottom w:val="single" w:sz="4" w:space="0" w:color="auto"/>
              <w:right w:val="single" w:sz="4" w:space="0" w:color="auto"/>
            </w:tcBorders>
            <w:hideMark/>
          </w:tcPr>
          <w:p w14:paraId="622A021A" w14:textId="77777777" w:rsidR="00FC674C" w:rsidRDefault="00FC674C" w:rsidP="009C797B">
            <w:pPr>
              <w:pStyle w:val="a3"/>
              <w:jc w:val="center"/>
              <w:rPr>
                <w:lang w:val="ru-RU" w:eastAsia="en-US"/>
              </w:rPr>
            </w:pPr>
            <w:r>
              <w:rPr>
                <w:lang w:val="ru-RU" w:eastAsia="en-US"/>
              </w:rPr>
              <w:t>2+1</w:t>
            </w:r>
          </w:p>
        </w:tc>
        <w:tc>
          <w:tcPr>
            <w:tcW w:w="2096" w:type="dxa"/>
            <w:tcBorders>
              <w:top w:val="single" w:sz="4" w:space="0" w:color="auto"/>
              <w:left w:val="single" w:sz="4" w:space="0" w:color="auto"/>
              <w:bottom w:val="single" w:sz="4" w:space="0" w:color="auto"/>
              <w:right w:val="single" w:sz="4" w:space="0" w:color="auto"/>
            </w:tcBorders>
            <w:hideMark/>
          </w:tcPr>
          <w:p w14:paraId="009F9922" w14:textId="77777777" w:rsidR="00FC674C" w:rsidRDefault="00FC674C" w:rsidP="009C797B">
            <w:pPr>
              <w:pStyle w:val="a3"/>
              <w:jc w:val="center"/>
              <w:rPr>
                <w:lang w:val="ru-RU" w:eastAsia="en-US"/>
              </w:rPr>
            </w:pPr>
            <w:r>
              <w:rPr>
                <w:lang w:val="ru-RU" w:eastAsia="en-US"/>
              </w:rPr>
              <w:t>2+1</w:t>
            </w:r>
          </w:p>
        </w:tc>
        <w:tc>
          <w:tcPr>
            <w:tcW w:w="0" w:type="auto"/>
            <w:vMerge/>
            <w:tcBorders>
              <w:top w:val="nil"/>
              <w:left w:val="single" w:sz="4" w:space="0" w:color="auto"/>
              <w:bottom w:val="single" w:sz="4" w:space="0" w:color="auto"/>
              <w:right w:val="nil"/>
            </w:tcBorders>
            <w:vAlign w:val="center"/>
            <w:hideMark/>
          </w:tcPr>
          <w:p w14:paraId="05C2603B" w14:textId="77777777" w:rsidR="00FC674C" w:rsidRDefault="00FC674C" w:rsidP="009C797B">
            <w:pPr>
              <w:pStyle w:val="a3"/>
              <w:jc w:val="center"/>
              <w:rPr>
                <w:sz w:val="20"/>
                <w:szCs w:val="20"/>
                <w:lang w:val="ru-RU" w:eastAsia="en-US"/>
              </w:rPr>
            </w:pPr>
          </w:p>
        </w:tc>
      </w:tr>
      <w:tr w:rsidR="00FC674C" w14:paraId="16DAD2AA" w14:textId="77777777" w:rsidTr="009C797B">
        <w:trPr>
          <w:gridAfter w:val="1"/>
          <w:wAfter w:w="54" w:type="dxa"/>
          <w:trHeight w:val="12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E7D3B3" w14:textId="77777777" w:rsidR="00FC674C" w:rsidRDefault="00FC674C" w:rsidP="009C797B">
            <w:pPr>
              <w:pStyle w:val="a3"/>
              <w:rPr>
                <w:lang w:eastAsia="en-US"/>
              </w:rPr>
            </w:pPr>
          </w:p>
        </w:tc>
        <w:tc>
          <w:tcPr>
            <w:tcW w:w="2142" w:type="dxa"/>
            <w:tcBorders>
              <w:top w:val="single" w:sz="4" w:space="0" w:color="auto"/>
              <w:left w:val="single" w:sz="4" w:space="0" w:color="auto"/>
              <w:bottom w:val="single" w:sz="4" w:space="0" w:color="auto"/>
              <w:right w:val="single" w:sz="4" w:space="0" w:color="auto"/>
            </w:tcBorders>
            <w:hideMark/>
          </w:tcPr>
          <w:p w14:paraId="74B14C47" w14:textId="77777777" w:rsidR="00FC674C" w:rsidRDefault="00FC674C" w:rsidP="009C797B">
            <w:pPr>
              <w:pStyle w:val="a3"/>
              <w:rPr>
                <w:lang w:eastAsia="en-US"/>
              </w:rPr>
            </w:pPr>
            <w:r>
              <w:rPr>
                <w:lang w:eastAsia="en-US"/>
              </w:rPr>
              <w:t>Геометрія</w:t>
            </w:r>
          </w:p>
        </w:tc>
        <w:tc>
          <w:tcPr>
            <w:tcW w:w="2111" w:type="dxa"/>
            <w:gridSpan w:val="2"/>
            <w:tcBorders>
              <w:top w:val="single" w:sz="4" w:space="0" w:color="auto"/>
              <w:left w:val="single" w:sz="4" w:space="0" w:color="auto"/>
              <w:bottom w:val="single" w:sz="4" w:space="0" w:color="auto"/>
              <w:right w:val="single" w:sz="4" w:space="0" w:color="auto"/>
            </w:tcBorders>
            <w:hideMark/>
          </w:tcPr>
          <w:p w14:paraId="50C8326F" w14:textId="77777777" w:rsidR="00FC674C" w:rsidRDefault="00FC674C" w:rsidP="009C797B">
            <w:pPr>
              <w:pStyle w:val="a3"/>
              <w:jc w:val="center"/>
              <w:rPr>
                <w:lang w:val="ru-RU" w:eastAsia="en-US"/>
              </w:rPr>
            </w:pPr>
            <w:r>
              <w:rPr>
                <w:lang w:val="ru-RU" w:eastAsia="en-US"/>
              </w:rPr>
              <w:t>2</w:t>
            </w:r>
          </w:p>
        </w:tc>
        <w:tc>
          <w:tcPr>
            <w:tcW w:w="2096" w:type="dxa"/>
            <w:tcBorders>
              <w:top w:val="single" w:sz="4" w:space="0" w:color="auto"/>
              <w:left w:val="single" w:sz="4" w:space="0" w:color="auto"/>
              <w:bottom w:val="single" w:sz="4" w:space="0" w:color="auto"/>
              <w:right w:val="single" w:sz="4" w:space="0" w:color="auto"/>
            </w:tcBorders>
            <w:hideMark/>
          </w:tcPr>
          <w:p w14:paraId="2B43A2DE" w14:textId="77777777" w:rsidR="00FC674C" w:rsidRDefault="00FC674C" w:rsidP="009C797B">
            <w:pPr>
              <w:pStyle w:val="a3"/>
              <w:jc w:val="center"/>
              <w:rPr>
                <w:lang w:val="ru-RU" w:eastAsia="en-US"/>
              </w:rPr>
            </w:pPr>
            <w:r>
              <w:rPr>
                <w:lang w:val="ru-RU" w:eastAsia="en-US"/>
              </w:rPr>
              <w:t>2</w:t>
            </w:r>
          </w:p>
        </w:tc>
        <w:tc>
          <w:tcPr>
            <w:tcW w:w="0" w:type="auto"/>
            <w:vMerge/>
            <w:tcBorders>
              <w:top w:val="nil"/>
              <w:left w:val="single" w:sz="4" w:space="0" w:color="auto"/>
              <w:bottom w:val="single" w:sz="4" w:space="0" w:color="auto"/>
              <w:right w:val="nil"/>
            </w:tcBorders>
            <w:vAlign w:val="center"/>
            <w:hideMark/>
          </w:tcPr>
          <w:p w14:paraId="5CCBF09E" w14:textId="77777777" w:rsidR="00FC674C" w:rsidRDefault="00FC674C" w:rsidP="009C797B">
            <w:pPr>
              <w:pStyle w:val="a3"/>
              <w:jc w:val="center"/>
              <w:rPr>
                <w:sz w:val="20"/>
                <w:szCs w:val="20"/>
                <w:lang w:val="ru-RU" w:eastAsia="en-US"/>
              </w:rPr>
            </w:pPr>
          </w:p>
        </w:tc>
      </w:tr>
      <w:tr w:rsidR="00FC674C" w14:paraId="626C35BC" w14:textId="77777777" w:rsidTr="009C797B">
        <w:trPr>
          <w:gridAfter w:val="1"/>
          <w:wAfter w:w="54" w:type="dxa"/>
          <w:trHeight w:val="220"/>
          <w:jc w:val="center"/>
        </w:trPr>
        <w:tc>
          <w:tcPr>
            <w:tcW w:w="2479" w:type="dxa"/>
            <w:gridSpan w:val="2"/>
            <w:vMerge w:val="restart"/>
            <w:tcBorders>
              <w:top w:val="single" w:sz="4" w:space="0" w:color="auto"/>
              <w:left w:val="single" w:sz="4" w:space="0" w:color="auto"/>
              <w:bottom w:val="single" w:sz="4" w:space="0" w:color="auto"/>
              <w:right w:val="single" w:sz="4" w:space="0" w:color="auto"/>
            </w:tcBorders>
            <w:hideMark/>
          </w:tcPr>
          <w:p w14:paraId="63D0817F" w14:textId="77777777" w:rsidR="00FC674C" w:rsidRDefault="00FC674C" w:rsidP="009C797B">
            <w:pPr>
              <w:pStyle w:val="a3"/>
              <w:rPr>
                <w:lang w:eastAsia="en-US"/>
              </w:rPr>
            </w:pPr>
            <w:r>
              <w:rPr>
                <w:lang w:eastAsia="en-US"/>
              </w:rPr>
              <w:t>Природознавство</w:t>
            </w:r>
          </w:p>
        </w:tc>
        <w:tc>
          <w:tcPr>
            <w:tcW w:w="2142" w:type="dxa"/>
            <w:tcBorders>
              <w:top w:val="single" w:sz="4" w:space="0" w:color="auto"/>
              <w:left w:val="single" w:sz="4" w:space="0" w:color="auto"/>
              <w:bottom w:val="single" w:sz="4" w:space="0" w:color="auto"/>
              <w:right w:val="single" w:sz="4" w:space="0" w:color="auto"/>
            </w:tcBorders>
            <w:hideMark/>
          </w:tcPr>
          <w:p w14:paraId="5104D8C0" w14:textId="77777777" w:rsidR="00FC674C" w:rsidRDefault="00FC674C" w:rsidP="009C797B">
            <w:pPr>
              <w:pStyle w:val="a3"/>
              <w:rPr>
                <w:lang w:eastAsia="en-US"/>
              </w:rPr>
            </w:pPr>
            <w:r>
              <w:rPr>
                <w:lang w:eastAsia="en-US"/>
              </w:rPr>
              <w:t>Природознавство</w:t>
            </w:r>
          </w:p>
        </w:tc>
        <w:tc>
          <w:tcPr>
            <w:tcW w:w="2111" w:type="dxa"/>
            <w:gridSpan w:val="2"/>
            <w:tcBorders>
              <w:top w:val="single" w:sz="4" w:space="0" w:color="auto"/>
              <w:left w:val="single" w:sz="4" w:space="0" w:color="auto"/>
              <w:bottom w:val="single" w:sz="4" w:space="0" w:color="auto"/>
              <w:right w:val="single" w:sz="4" w:space="0" w:color="auto"/>
            </w:tcBorders>
            <w:hideMark/>
          </w:tcPr>
          <w:p w14:paraId="41FC2201" w14:textId="77777777" w:rsidR="00FC674C" w:rsidRDefault="00FC674C" w:rsidP="009C797B">
            <w:pPr>
              <w:pStyle w:val="a3"/>
              <w:jc w:val="center"/>
              <w:rPr>
                <w:lang w:val="ru-RU" w:eastAsia="en-US"/>
              </w:rPr>
            </w:pPr>
            <w:r>
              <w:rPr>
                <w:lang w:val="ru-RU" w:eastAsia="en-US"/>
              </w:rPr>
              <w:t>-</w:t>
            </w:r>
          </w:p>
        </w:tc>
        <w:tc>
          <w:tcPr>
            <w:tcW w:w="2096" w:type="dxa"/>
            <w:tcBorders>
              <w:top w:val="single" w:sz="4" w:space="0" w:color="auto"/>
              <w:left w:val="single" w:sz="4" w:space="0" w:color="auto"/>
              <w:bottom w:val="single" w:sz="4" w:space="0" w:color="auto"/>
              <w:right w:val="single" w:sz="4" w:space="0" w:color="auto"/>
            </w:tcBorders>
            <w:hideMark/>
          </w:tcPr>
          <w:p w14:paraId="00B15B8E" w14:textId="77777777" w:rsidR="00FC674C" w:rsidRDefault="00FC674C" w:rsidP="009C797B">
            <w:pPr>
              <w:pStyle w:val="a3"/>
              <w:jc w:val="center"/>
              <w:rPr>
                <w:lang w:val="ru-RU" w:eastAsia="en-US"/>
              </w:rPr>
            </w:pPr>
            <w:r>
              <w:rPr>
                <w:lang w:val="ru-RU" w:eastAsia="en-US"/>
              </w:rPr>
              <w:t>-</w:t>
            </w:r>
          </w:p>
        </w:tc>
        <w:tc>
          <w:tcPr>
            <w:tcW w:w="0" w:type="auto"/>
            <w:vMerge/>
            <w:tcBorders>
              <w:top w:val="nil"/>
              <w:left w:val="single" w:sz="4" w:space="0" w:color="auto"/>
              <w:bottom w:val="single" w:sz="4" w:space="0" w:color="auto"/>
              <w:right w:val="nil"/>
            </w:tcBorders>
            <w:vAlign w:val="center"/>
            <w:hideMark/>
          </w:tcPr>
          <w:p w14:paraId="2F120C3C" w14:textId="77777777" w:rsidR="00FC674C" w:rsidRDefault="00FC674C" w:rsidP="009C797B">
            <w:pPr>
              <w:pStyle w:val="a3"/>
              <w:jc w:val="center"/>
              <w:rPr>
                <w:sz w:val="20"/>
                <w:szCs w:val="20"/>
                <w:lang w:val="ru-RU" w:eastAsia="en-US"/>
              </w:rPr>
            </w:pPr>
          </w:p>
        </w:tc>
      </w:tr>
      <w:tr w:rsidR="00FC674C" w14:paraId="4652F9AF" w14:textId="77777777" w:rsidTr="009C797B">
        <w:trPr>
          <w:gridAfter w:val="1"/>
          <w:wAfter w:w="54" w:type="dxa"/>
          <w:trHeight w:val="266"/>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564DC4" w14:textId="77777777" w:rsidR="00FC674C" w:rsidRDefault="00FC674C" w:rsidP="009C797B">
            <w:pPr>
              <w:pStyle w:val="a3"/>
              <w:rPr>
                <w:lang w:eastAsia="en-US"/>
              </w:rPr>
            </w:pPr>
          </w:p>
        </w:tc>
        <w:tc>
          <w:tcPr>
            <w:tcW w:w="2142" w:type="dxa"/>
            <w:tcBorders>
              <w:top w:val="single" w:sz="4" w:space="0" w:color="auto"/>
              <w:left w:val="single" w:sz="4" w:space="0" w:color="auto"/>
              <w:bottom w:val="single" w:sz="4" w:space="0" w:color="auto"/>
              <w:right w:val="single" w:sz="4" w:space="0" w:color="auto"/>
            </w:tcBorders>
            <w:hideMark/>
          </w:tcPr>
          <w:p w14:paraId="45F23FE7" w14:textId="77777777" w:rsidR="00FC674C" w:rsidRDefault="00FC674C" w:rsidP="009C797B">
            <w:pPr>
              <w:pStyle w:val="a3"/>
              <w:rPr>
                <w:lang w:eastAsia="en-US"/>
              </w:rPr>
            </w:pPr>
            <w:r>
              <w:rPr>
                <w:lang w:eastAsia="en-US"/>
              </w:rPr>
              <w:t>Біологія</w:t>
            </w:r>
          </w:p>
        </w:tc>
        <w:tc>
          <w:tcPr>
            <w:tcW w:w="2111" w:type="dxa"/>
            <w:gridSpan w:val="2"/>
            <w:tcBorders>
              <w:top w:val="single" w:sz="4" w:space="0" w:color="auto"/>
              <w:left w:val="single" w:sz="4" w:space="0" w:color="auto"/>
              <w:bottom w:val="single" w:sz="4" w:space="0" w:color="auto"/>
              <w:right w:val="single" w:sz="4" w:space="0" w:color="auto"/>
            </w:tcBorders>
            <w:hideMark/>
          </w:tcPr>
          <w:p w14:paraId="798A69BD" w14:textId="77777777" w:rsidR="00FC674C" w:rsidRDefault="00FC674C" w:rsidP="009C797B">
            <w:pPr>
              <w:pStyle w:val="a3"/>
              <w:jc w:val="center"/>
              <w:rPr>
                <w:lang w:val="ru-RU" w:eastAsia="en-US"/>
              </w:rPr>
            </w:pPr>
            <w:r>
              <w:rPr>
                <w:lang w:val="ru-RU" w:eastAsia="en-US"/>
              </w:rPr>
              <w:t>2</w:t>
            </w:r>
          </w:p>
        </w:tc>
        <w:tc>
          <w:tcPr>
            <w:tcW w:w="2096" w:type="dxa"/>
            <w:tcBorders>
              <w:top w:val="single" w:sz="4" w:space="0" w:color="auto"/>
              <w:left w:val="single" w:sz="4" w:space="0" w:color="auto"/>
              <w:bottom w:val="single" w:sz="4" w:space="0" w:color="auto"/>
              <w:right w:val="single" w:sz="4" w:space="0" w:color="auto"/>
            </w:tcBorders>
            <w:hideMark/>
          </w:tcPr>
          <w:p w14:paraId="4E077C48" w14:textId="77777777" w:rsidR="00FC674C" w:rsidRDefault="00FC674C" w:rsidP="009C797B">
            <w:pPr>
              <w:pStyle w:val="a3"/>
              <w:jc w:val="center"/>
              <w:rPr>
                <w:lang w:val="ru-RU" w:eastAsia="en-US"/>
              </w:rPr>
            </w:pPr>
            <w:r>
              <w:rPr>
                <w:lang w:val="ru-RU" w:eastAsia="en-US"/>
              </w:rPr>
              <w:t>2</w:t>
            </w:r>
          </w:p>
        </w:tc>
        <w:tc>
          <w:tcPr>
            <w:tcW w:w="0" w:type="auto"/>
            <w:vMerge/>
            <w:tcBorders>
              <w:top w:val="nil"/>
              <w:left w:val="single" w:sz="4" w:space="0" w:color="auto"/>
              <w:bottom w:val="single" w:sz="4" w:space="0" w:color="auto"/>
              <w:right w:val="nil"/>
            </w:tcBorders>
            <w:vAlign w:val="center"/>
            <w:hideMark/>
          </w:tcPr>
          <w:p w14:paraId="1037C37B" w14:textId="77777777" w:rsidR="00FC674C" w:rsidRDefault="00FC674C" w:rsidP="009C797B">
            <w:pPr>
              <w:pStyle w:val="a3"/>
              <w:jc w:val="center"/>
              <w:rPr>
                <w:sz w:val="20"/>
                <w:szCs w:val="20"/>
                <w:lang w:val="ru-RU" w:eastAsia="en-US"/>
              </w:rPr>
            </w:pPr>
          </w:p>
        </w:tc>
      </w:tr>
      <w:tr w:rsidR="00FC674C" w14:paraId="703CEE54" w14:textId="77777777" w:rsidTr="009C797B">
        <w:trPr>
          <w:gridAfter w:val="1"/>
          <w:wAfter w:w="54" w:type="dxa"/>
          <w:trHeight w:val="26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418AA8" w14:textId="77777777" w:rsidR="00FC674C" w:rsidRDefault="00FC674C" w:rsidP="009C797B">
            <w:pPr>
              <w:pStyle w:val="a3"/>
              <w:rPr>
                <w:lang w:eastAsia="en-US"/>
              </w:rPr>
            </w:pPr>
          </w:p>
        </w:tc>
        <w:tc>
          <w:tcPr>
            <w:tcW w:w="2142" w:type="dxa"/>
            <w:tcBorders>
              <w:top w:val="single" w:sz="4" w:space="0" w:color="auto"/>
              <w:left w:val="single" w:sz="4" w:space="0" w:color="auto"/>
              <w:bottom w:val="single" w:sz="4" w:space="0" w:color="auto"/>
              <w:right w:val="single" w:sz="4" w:space="0" w:color="auto"/>
            </w:tcBorders>
            <w:hideMark/>
          </w:tcPr>
          <w:p w14:paraId="0571584E" w14:textId="77777777" w:rsidR="00FC674C" w:rsidRDefault="00FC674C" w:rsidP="009C797B">
            <w:pPr>
              <w:pStyle w:val="a3"/>
              <w:rPr>
                <w:lang w:eastAsia="en-US"/>
              </w:rPr>
            </w:pPr>
            <w:r>
              <w:rPr>
                <w:lang w:eastAsia="en-US"/>
              </w:rPr>
              <w:t>Географія</w:t>
            </w:r>
          </w:p>
        </w:tc>
        <w:tc>
          <w:tcPr>
            <w:tcW w:w="2111" w:type="dxa"/>
            <w:gridSpan w:val="2"/>
            <w:tcBorders>
              <w:top w:val="single" w:sz="4" w:space="0" w:color="auto"/>
              <w:left w:val="single" w:sz="4" w:space="0" w:color="auto"/>
              <w:bottom w:val="single" w:sz="4" w:space="0" w:color="auto"/>
              <w:right w:val="single" w:sz="4" w:space="0" w:color="auto"/>
            </w:tcBorders>
            <w:hideMark/>
          </w:tcPr>
          <w:p w14:paraId="685552D1" w14:textId="77777777" w:rsidR="00FC674C" w:rsidRDefault="00FC674C" w:rsidP="009C797B">
            <w:pPr>
              <w:pStyle w:val="a3"/>
              <w:jc w:val="center"/>
              <w:rPr>
                <w:lang w:val="ru-RU" w:eastAsia="en-US"/>
              </w:rPr>
            </w:pPr>
            <w:r>
              <w:rPr>
                <w:lang w:val="ru-RU" w:eastAsia="en-US"/>
              </w:rPr>
              <w:t>2</w:t>
            </w:r>
          </w:p>
        </w:tc>
        <w:tc>
          <w:tcPr>
            <w:tcW w:w="2096" w:type="dxa"/>
            <w:tcBorders>
              <w:top w:val="single" w:sz="4" w:space="0" w:color="auto"/>
              <w:left w:val="single" w:sz="4" w:space="0" w:color="auto"/>
              <w:bottom w:val="single" w:sz="4" w:space="0" w:color="auto"/>
              <w:right w:val="single" w:sz="4" w:space="0" w:color="auto"/>
            </w:tcBorders>
            <w:hideMark/>
          </w:tcPr>
          <w:p w14:paraId="2C571BC1" w14:textId="77777777" w:rsidR="00FC674C" w:rsidRDefault="00FC674C" w:rsidP="009C797B">
            <w:pPr>
              <w:pStyle w:val="a3"/>
              <w:jc w:val="center"/>
              <w:rPr>
                <w:lang w:val="ru-RU" w:eastAsia="en-US"/>
              </w:rPr>
            </w:pPr>
            <w:r>
              <w:rPr>
                <w:lang w:val="ru-RU" w:eastAsia="en-US"/>
              </w:rPr>
              <w:t>1,5+0,5</w:t>
            </w:r>
          </w:p>
        </w:tc>
        <w:tc>
          <w:tcPr>
            <w:tcW w:w="0" w:type="auto"/>
            <w:vMerge/>
            <w:tcBorders>
              <w:top w:val="nil"/>
              <w:left w:val="single" w:sz="4" w:space="0" w:color="auto"/>
              <w:bottom w:val="single" w:sz="4" w:space="0" w:color="auto"/>
              <w:right w:val="nil"/>
            </w:tcBorders>
            <w:vAlign w:val="center"/>
            <w:hideMark/>
          </w:tcPr>
          <w:p w14:paraId="24D0904F" w14:textId="77777777" w:rsidR="00FC674C" w:rsidRDefault="00FC674C" w:rsidP="009C797B">
            <w:pPr>
              <w:pStyle w:val="a3"/>
              <w:jc w:val="center"/>
              <w:rPr>
                <w:sz w:val="20"/>
                <w:szCs w:val="20"/>
                <w:lang w:val="ru-RU" w:eastAsia="en-US"/>
              </w:rPr>
            </w:pPr>
          </w:p>
        </w:tc>
      </w:tr>
      <w:tr w:rsidR="00FC674C" w14:paraId="156E4186" w14:textId="77777777" w:rsidTr="009C797B">
        <w:trPr>
          <w:gridAfter w:val="1"/>
          <w:wAfter w:w="54" w:type="dxa"/>
          <w:trHeight w:val="27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8FFF3A" w14:textId="77777777" w:rsidR="00FC674C" w:rsidRDefault="00FC674C" w:rsidP="009C797B">
            <w:pPr>
              <w:pStyle w:val="a3"/>
              <w:rPr>
                <w:lang w:eastAsia="en-US"/>
              </w:rPr>
            </w:pPr>
          </w:p>
        </w:tc>
        <w:tc>
          <w:tcPr>
            <w:tcW w:w="2142" w:type="dxa"/>
            <w:tcBorders>
              <w:top w:val="single" w:sz="4" w:space="0" w:color="auto"/>
              <w:left w:val="single" w:sz="4" w:space="0" w:color="auto"/>
              <w:bottom w:val="single" w:sz="4" w:space="0" w:color="auto"/>
              <w:right w:val="single" w:sz="4" w:space="0" w:color="auto"/>
            </w:tcBorders>
            <w:hideMark/>
          </w:tcPr>
          <w:p w14:paraId="6B3F57DE" w14:textId="77777777" w:rsidR="00FC674C" w:rsidRDefault="00FC674C" w:rsidP="009C797B">
            <w:pPr>
              <w:pStyle w:val="a3"/>
              <w:rPr>
                <w:lang w:eastAsia="en-US"/>
              </w:rPr>
            </w:pPr>
            <w:r>
              <w:rPr>
                <w:lang w:eastAsia="en-US"/>
              </w:rPr>
              <w:t>Фізика</w:t>
            </w:r>
          </w:p>
        </w:tc>
        <w:tc>
          <w:tcPr>
            <w:tcW w:w="2111" w:type="dxa"/>
            <w:gridSpan w:val="2"/>
            <w:tcBorders>
              <w:top w:val="single" w:sz="4" w:space="0" w:color="auto"/>
              <w:left w:val="single" w:sz="4" w:space="0" w:color="auto"/>
              <w:bottom w:val="single" w:sz="4" w:space="0" w:color="auto"/>
              <w:right w:val="single" w:sz="4" w:space="0" w:color="auto"/>
            </w:tcBorders>
            <w:hideMark/>
          </w:tcPr>
          <w:p w14:paraId="781ACCF7" w14:textId="77777777" w:rsidR="00FC674C" w:rsidRDefault="00FC674C" w:rsidP="009C797B">
            <w:pPr>
              <w:pStyle w:val="a3"/>
              <w:jc w:val="center"/>
              <w:rPr>
                <w:lang w:val="ru-RU" w:eastAsia="en-US"/>
              </w:rPr>
            </w:pPr>
            <w:r>
              <w:rPr>
                <w:lang w:val="ru-RU" w:eastAsia="en-US"/>
              </w:rPr>
              <w:t>2</w:t>
            </w:r>
          </w:p>
        </w:tc>
        <w:tc>
          <w:tcPr>
            <w:tcW w:w="2096" w:type="dxa"/>
            <w:tcBorders>
              <w:top w:val="single" w:sz="4" w:space="0" w:color="auto"/>
              <w:left w:val="single" w:sz="4" w:space="0" w:color="auto"/>
              <w:bottom w:val="single" w:sz="4" w:space="0" w:color="auto"/>
              <w:right w:val="single" w:sz="4" w:space="0" w:color="auto"/>
            </w:tcBorders>
            <w:hideMark/>
          </w:tcPr>
          <w:p w14:paraId="37362088" w14:textId="77777777" w:rsidR="00FC674C" w:rsidRDefault="00FC674C" w:rsidP="009C797B">
            <w:pPr>
              <w:pStyle w:val="a3"/>
              <w:jc w:val="center"/>
              <w:rPr>
                <w:lang w:val="ru-RU" w:eastAsia="en-US"/>
              </w:rPr>
            </w:pPr>
            <w:r>
              <w:rPr>
                <w:lang w:val="ru-RU" w:eastAsia="en-US"/>
              </w:rPr>
              <w:t>3</w:t>
            </w:r>
          </w:p>
        </w:tc>
        <w:tc>
          <w:tcPr>
            <w:tcW w:w="0" w:type="auto"/>
            <w:vMerge/>
            <w:tcBorders>
              <w:top w:val="nil"/>
              <w:left w:val="single" w:sz="4" w:space="0" w:color="auto"/>
              <w:bottom w:val="single" w:sz="4" w:space="0" w:color="auto"/>
              <w:right w:val="nil"/>
            </w:tcBorders>
            <w:vAlign w:val="center"/>
            <w:hideMark/>
          </w:tcPr>
          <w:p w14:paraId="328AE48A" w14:textId="77777777" w:rsidR="00FC674C" w:rsidRDefault="00FC674C" w:rsidP="009C797B">
            <w:pPr>
              <w:pStyle w:val="a3"/>
              <w:jc w:val="center"/>
              <w:rPr>
                <w:sz w:val="20"/>
                <w:szCs w:val="20"/>
                <w:lang w:val="ru-RU" w:eastAsia="en-US"/>
              </w:rPr>
            </w:pPr>
          </w:p>
        </w:tc>
      </w:tr>
      <w:tr w:rsidR="00FC674C" w14:paraId="6B145D09" w14:textId="77777777" w:rsidTr="009C797B">
        <w:trPr>
          <w:gridAfter w:val="1"/>
          <w:wAfter w:w="54" w:type="dxa"/>
          <w:trHeight w:val="311"/>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D47EC8" w14:textId="77777777" w:rsidR="00FC674C" w:rsidRDefault="00FC674C" w:rsidP="009C797B">
            <w:pPr>
              <w:pStyle w:val="a3"/>
              <w:rPr>
                <w:lang w:eastAsia="en-US"/>
              </w:rPr>
            </w:pPr>
          </w:p>
        </w:tc>
        <w:tc>
          <w:tcPr>
            <w:tcW w:w="2142" w:type="dxa"/>
            <w:tcBorders>
              <w:top w:val="single" w:sz="4" w:space="0" w:color="auto"/>
              <w:left w:val="single" w:sz="4" w:space="0" w:color="auto"/>
              <w:bottom w:val="single" w:sz="4" w:space="0" w:color="auto"/>
              <w:right w:val="single" w:sz="4" w:space="0" w:color="auto"/>
            </w:tcBorders>
            <w:hideMark/>
          </w:tcPr>
          <w:p w14:paraId="101094FA" w14:textId="77777777" w:rsidR="00FC674C" w:rsidRDefault="00FC674C" w:rsidP="009C797B">
            <w:pPr>
              <w:pStyle w:val="a3"/>
              <w:rPr>
                <w:lang w:eastAsia="en-US"/>
              </w:rPr>
            </w:pPr>
            <w:r>
              <w:rPr>
                <w:lang w:eastAsia="en-US"/>
              </w:rPr>
              <w:t>Хімія</w:t>
            </w:r>
          </w:p>
        </w:tc>
        <w:tc>
          <w:tcPr>
            <w:tcW w:w="2111" w:type="dxa"/>
            <w:gridSpan w:val="2"/>
            <w:tcBorders>
              <w:top w:val="single" w:sz="4" w:space="0" w:color="auto"/>
              <w:left w:val="single" w:sz="4" w:space="0" w:color="auto"/>
              <w:bottom w:val="single" w:sz="4" w:space="0" w:color="auto"/>
              <w:right w:val="single" w:sz="4" w:space="0" w:color="auto"/>
            </w:tcBorders>
            <w:hideMark/>
          </w:tcPr>
          <w:p w14:paraId="672FF7E3" w14:textId="77777777" w:rsidR="00FC674C" w:rsidRDefault="00FC674C" w:rsidP="009C797B">
            <w:pPr>
              <w:pStyle w:val="a3"/>
              <w:jc w:val="center"/>
              <w:rPr>
                <w:lang w:val="ru-RU" w:eastAsia="en-US"/>
              </w:rPr>
            </w:pPr>
            <w:r>
              <w:rPr>
                <w:lang w:val="ru-RU" w:eastAsia="en-US"/>
              </w:rPr>
              <w:t>2</w:t>
            </w:r>
          </w:p>
        </w:tc>
        <w:tc>
          <w:tcPr>
            <w:tcW w:w="2096" w:type="dxa"/>
            <w:tcBorders>
              <w:top w:val="single" w:sz="4" w:space="0" w:color="auto"/>
              <w:left w:val="single" w:sz="4" w:space="0" w:color="auto"/>
              <w:bottom w:val="single" w:sz="4" w:space="0" w:color="auto"/>
              <w:right w:val="single" w:sz="4" w:space="0" w:color="auto"/>
            </w:tcBorders>
            <w:hideMark/>
          </w:tcPr>
          <w:p w14:paraId="36459ABA" w14:textId="77777777" w:rsidR="00FC674C" w:rsidRDefault="00FC674C" w:rsidP="009C797B">
            <w:pPr>
              <w:pStyle w:val="a3"/>
              <w:jc w:val="center"/>
              <w:rPr>
                <w:lang w:val="ru-RU" w:eastAsia="en-US"/>
              </w:rPr>
            </w:pPr>
            <w:r>
              <w:rPr>
                <w:lang w:val="ru-RU" w:eastAsia="en-US"/>
              </w:rPr>
              <w:t>2</w:t>
            </w:r>
          </w:p>
        </w:tc>
        <w:tc>
          <w:tcPr>
            <w:tcW w:w="0" w:type="auto"/>
            <w:vMerge/>
            <w:tcBorders>
              <w:top w:val="nil"/>
              <w:left w:val="single" w:sz="4" w:space="0" w:color="auto"/>
              <w:bottom w:val="single" w:sz="4" w:space="0" w:color="auto"/>
              <w:right w:val="nil"/>
            </w:tcBorders>
            <w:vAlign w:val="center"/>
            <w:hideMark/>
          </w:tcPr>
          <w:p w14:paraId="274DB48D" w14:textId="77777777" w:rsidR="00FC674C" w:rsidRDefault="00FC674C" w:rsidP="009C797B">
            <w:pPr>
              <w:pStyle w:val="a3"/>
              <w:jc w:val="center"/>
              <w:rPr>
                <w:sz w:val="20"/>
                <w:szCs w:val="20"/>
                <w:lang w:val="ru-RU" w:eastAsia="en-US"/>
              </w:rPr>
            </w:pPr>
          </w:p>
        </w:tc>
      </w:tr>
      <w:tr w:rsidR="00FC674C" w14:paraId="5CCDE401" w14:textId="77777777" w:rsidTr="009C797B">
        <w:trPr>
          <w:gridAfter w:val="1"/>
          <w:wAfter w:w="54" w:type="dxa"/>
          <w:trHeight w:val="240"/>
          <w:jc w:val="center"/>
        </w:trPr>
        <w:tc>
          <w:tcPr>
            <w:tcW w:w="2479" w:type="dxa"/>
            <w:gridSpan w:val="2"/>
            <w:vMerge w:val="restart"/>
            <w:tcBorders>
              <w:top w:val="single" w:sz="4" w:space="0" w:color="auto"/>
              <w:left w:val="single" w:sz="4" w:space="0" w:color="auto"/>
              <w:bottom w:val="single" w:sz="4" w:space="0" w:color="auto"/>
              <w:right w:val="single" w:sz="4" w:space="0" w:color="auto"/>
            </w:tcBorders>
            <w:hideMark/>
          </w:tcPr>
          <w:p w14:paraId="07421DFB" w14:textId="77777777" w:rsidR="00FC674C" w:rsidRDefault="00FC674C" w:rsidP="009C797B">
            <w:pPr>
              <w:pStyle w:val="a3"/>
              <w:rPr>
                <w:lang w:eastAsia="en-US"/>
              </w:rPr>
            </w:pPr>
            <w:r>
              <w:rPr>
                <w:lang w:eastAsia="en-US"/>
              </w:rPr>
              <w:t>Технології</w:t>
            </w:r>
          </w:p>
        </w:tc>
        <w:tc>
          <w:tcPr>
            <w:tcW w:w="2142" w:type="dxa"/>
            <w:tcBorders>
              <w:top w:val="single" w:sz="4" w:space="0" w:color="auto"/>
              <w:left w:val="single" w:sz="4" w:space="0" w:color="auto"/>
              <w:bottom w:val="single" w:sz="4" w:space="0" w:color="auto"/>
              <w:right w:val="single" w:sz="4" w:space="0" w:color="auto"/>
            </w:tcBorders>
            <w:hideMark/>
          </w:tcPr>
          <w:p w14:paraId="0E84D577" w14:textId="77777777" w:rsidR="00FC674C" w:rsidRDefault="00FC674C" w:rsidP="009C797B">
            <w:pPr>
              <w:pStyle w:val="a3"/>
              <w:rPr>
                <w:lang w:eastAsia="en-US"/>
              </w:rPr>
            </w:pPr>
            <w:r>
              <w:rPr>
                <w:lang w:eastAsia="en-US"/>
              </w:rPr>
              <w:t>Трудове навчання</w:t>
            </w:r>
          </w:p>
        </w:tc>
        <w:tc>
          <w:tcPr>
            <w:tcW w:w="2111" w:type="dxa"/>
            <w:gridSpan w:val="2"/>
            <w:tcBorders>
              <w:top w:val="single" w:sz="4" w:space="0" w:color="auto"/>
              <w:left w:val="single" w:sz="4" w:space="0" w:color="auto"/>
              <w:bottom w:val="single" w:sz="4" w:space="0" w:color="auto"/>
              <w:right w:val="single" w:sz="4" w:space="0" w:color="auto"/>
            </w:tcBorders>
            <w:hideMark/>
          </w:tcPr>
          <w:p w14:paraId="18FE0150" w14:textId="77777777" w:rsidR="00FC674C" w:rsidRDefault="00FC674C" w:rsidP="009C797B">
            <w:pPr>
              <w:pStyle w:val="a3"/>
              <w:jc w:val="center"/>
              <w:rPr>
                <w:lang w:val="ru-RU" w:eastAsia="en-US"/>
              </w:rPr>
            </w:pPr>
            <w:r>
              <w:rPr>
                <w:lang w:val="ru-RU" w:eastAsia="en-US"/>
              </w:rPr>
              <w:t>1</w:t>
            </w:r>
          </w:p>
        </w:tc>
        <w:tc>
          <w:tcPr>
            <w:tcW w:w="2096" w:type="dxa"/>
            <w:tcBorders>
              <w:top w:val="single" w:sz="4" w:space="0" w:color="auto"/>
              <w:left w:val="single" w:sz="4" w:space="0" w:color="auto"/>
              <w:bottom w:val="single" w:sz="4" w:space="0" w:color="auto"/>
              <w:right w:val="single" w:sz="4" w:space="0" w:color="auto"/>
            </w:tcBorders>
            <w:hideMark/>
          </w:tcPr>
          <w:p w14:paraId="63850DB0" w14:textId="77777777" w:rsidR="00FC674C" w:rsidRDefault="00FC674C" w:rsidP="009C797B">
            <w:pPr>
              <w:pStyle w:val="a3"/>
              <w:jc w:val="center"/>
              <w:rPr>
                <w:lang w:val="ru-RU" w:eastAsia="en-US"/>
              </w:rPr>
            </w:pPr>
            <w:r>
              <w:rPr>
                <w:lang w:val="ru-RU" w:eastAsia="en-US"/>
              </w:rPr>
              <w:t>1</w:t>
            </w:r>
          </w:p>
        </w:tc>
        <w:tc>
          <w:tcPr>
            <w:tcW w:w="0" w:type="auto"/>
            <w:vMerge/>
            <w:tcBorders>
              <w:top w:val="nil"/>
              <w:left w:val="single" w:sz="4" w:space="0" w:color="auto"/>
              <w:bottom w:val="single" w:sz="4" w:space="0" w:color="auto"/>
              <w:right w:val="nil"/>
            </w:tcBorders>
            <w:vAlign w:val="center"/>
            <w:hideMark/>
          </w:tcPr>
          <w:p w14:paraId="026AF88D" w14:textId="77777777" w:rsidR="00FC674C" w:rsidRDefault="00FC674C" w:rsidP="009C797B">
            <w:pPr>
              <w:pStyle w:val="a3"/>
              <w:jc w:val="center"/>
              <w:rPr>
                <w:sz w:val="20"/>
                <w:szCs w:val="20"/>
                <w:lang w:val="ru-RU" w:eastAsia="en-US"/>
              </w:rPr>
            </w:pPr>
          </w:p>
        </w:tc>
      </w:tr>
      <w:tr w:rsidR="00FC674C" w14:paraId="56BACA17" w14:textId="77777777" w:rsidTr="009C797B">
        <w:trPr>
          <w:gridAfter w:val="1"/>
          <w:wAfter w:w="54" w:type="dxa"/>
          <w:trHeight w:val="25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B0EFB4" w14:textId="77777777" w:rsidR="00FC674C" w:rsidRDefault="00FC674C" w:rsidP="009C797B">
            <w:pPr>
              <w:pStyle w:val="a3"/>
              <w:rPr>
                <w:lang w:eastAsia="en-US"/>
              </w:rPr>
            </w:pPr>
          </w:p>
        </w:tc>
        <w:tc>
          <w:tcPr>
            <w:tcW w:w="2142" w:type="dxa"/>
            <w:tcBorders>
              <w:top w:val="single" w:sz="4" w:space="0" w:color="auto"/>
              <w:left w:val="single" w:sz="4" w:space="0" w:color="auto"/>
              <w:bottom w:val="single" w:sz="4" w:space="0" w:color="auto"/>
              <w:right w:val="single" w:sz="4" w:space="0" w:color="auto"/>
            </w:tcBorders>
            <w:hideMark/>
          </w:tcPr>
          <w:p w14:paraId="5BE8A81A" w14:textId="77777777" w:rsidR="00FC674C" w:rsidRDefault="00FC674C" w:rsidP="009C797B">
            <w:pPr>
              <w:pStyle w:val="a3"/>
              <w:rPr>
                <w:lang w:val="ru-RU" w:eastAsia="en-US"/>
              </w:rPr>
            </w:pPr>
            <w:r>
              <w:rPr>
                <w:lang w:eastAsia="en-US"/>
              </w:rPr>
              <w:t>І</w:t>
            </w:r>
            <w:proofErr w:type="spellStart"/>
            <w:r>
              <w:rPr>
                <w:lang w:val="ru-RU" w:eastAsia="en-US"/>
              </w:rPr>
              <w:t>нформатика</w:t>
            </w:r>
            <w:proofErr w:type="spellEnd"/>
          </w:p>
        </w:tc>
        <w:tc>
          <w:tcPr>
            <w:tcW w:w="2111" w:type="dxa"/>
            <w:gridSpan w:val="2"/>
            <w:tcBorders>
              <w:top w:val="single" w:sz="4" w:space="0" w:color="auto"/>
              <w:left w:val="single" w:sz="4" w:space="0" w:color="auto"/>
              <w:bottom w:val="single" w:sz="4" w:space="0" w:color="auto"/>
              <w:right w:val="single" w:sz="4" w:space="0" w:color="auto"/>
            </w:tcBorders>
            <w:hideMark/>
          </w:tcPr>
          <w:p w14:paraId="0785D3E0" w14:textId="77777777" w:rsidR="00FC674C" w:rsidRDefault="00FC674C" w:rsidP="009C797B">
            <w:pPr>
              <w:pStyle w:val="a3"/>
              <w:jc w:val="center"/>
              <w:rPr>
                <w:lang w:val="ru-RU" w:eastAsia="en-US"/>
              </w:rPr>
            </w:pPr>
            <w:r>
              <w:rPr>
                <w:lang w:val="ru-RU" w:eastAsia="en-US"/>
              </w:rPr>
              <w:t>2</w:t>
            </w:r>
          </w:p>
        </w:tc>
        <w:tc>
          <w:tcPr>
            <w:tcW w:w="2096" w:type="dxa"/>
            <w:tcBorders>
              <w:top w:val="single" w:sz="4" w:space="0" w:color="auto"/>
              <w:left w:val="single" w:sz="4" w:space="0" w:color="auto"/>
              <w:bottom w:val="single" w:sz="4" w:space="0" w:color="auto"/>
              <w:right w:val="single" w:sz="4" w:space="0" w:color="auto"/>
            </w:tcBorders>
            <w:hideMark/>
          </w:tcPr>
          <w:p w14:paraId="341DF777" w14:textId="77777777" w:rsidR="00FC674C" w:rsidRDefault="00FC674C" w:rsidP="009C797B">
            <w:pPr>
              <w:pStyle w:val="a3"/>
              <w:jc w:val="center"/>
              <w:rPr>
                <w:lang w:val="ru-RU" w:eastAsia="en-US"/>
              </w:rPr>
            </w:pPr>
            <w:r>
              <w:rPr>
                <w:lang w:val="ru-RU" w:eastAsia="en-US"/>
              </w:rPr>
              <w:t>2</w:t>
            </w:r>
          </w:p>
        </w:tc>
        <w:tc>
          <w:tcPr>
            <w:tcW w:w="0" w:type="auto"/>
            <w:vMerge/>
            <w:tcBorders>
              <w:top w:val="nil"/>
              <w:left w:val="single" w:sz="4" w:space="0" w:color="auto"/>
              <w:bottom w:val="single" w:sz="4" w:space="0" w:color="auto"/>
              <w:right w:val="nil"/>
            </w:tcBorders>
            <w:vAlign w:val="center"/>
            <w:hideMark/>
          </w:tcPr>
          <w:p w14:paraId="7CAB67D1" w14:textId="77777777" w:rsidR="00FC674C" w:rsidRDefault="00FC674C" w:rsidP="009C797B">
            <w:pPr>
              <w:pStyle w:val="a3"/>
              <w:jc w:val="center"/>
              <w:rPr>
                <w:sz w:val="20"/>
                <w:szCs w:val="20"/>
                <w:lang w:val="ru-RU" w:eastAsia="en-US"/>
              </w:rPr>
            </w:pPr>
          </w:p>
        </w:tc>
      </w:tr>
      <w:tr w:rsidR="00FC674C" w14:paraId="18E52B31" w14:textId="77777777" w:rsidTr="009C797B">
        <w:trPr>
          <w:gridAfter w:val="1"/>
          <w:wAfter w:w="54" w:type="dxa"/>
          <w:trHeight w:val="290"/>
          <w:jc w:val="center"/>
        </w:trPr>
        <w:tc>
          <w:tcPr>
            <w:tcW w:w="2479" w:type="dxa"/>
            <w:gridSpan w:val="2"/>
            <w:vMerge w:val="restart"/>
            <w:tcBorders>
              <w:top w:val="single" w:sz="4" w:space="0" w:color="auto"/>
              <w:left w:val="single" w:sz="4" w:space="0" w:color="auto"/>
              <w:bottom w:val="single" w:sz="4" w:space="0" w:color="auto"/>
              <w:right w:val="single" w:sz="4" w:space="0" w:color="auto"/>
            </w:tcBorders>
            <w:hideMark/>
          </w:tcPr>
          <w:p w14:paraId="56E7B649" w14:textId="77777777" w:rsidR="00FC674C" w:rsidRDefault="00FC674C" w:rsidP="009C797B">
            <w:pPr>
              <w:pStyle w:val="a3"/>
              <w:rPr>
                <w:lang w:eastAsia="en-US"/>
              </w:rPr>
            </w:pPr>
            <w:proofErr w:type="spellStart"/>
            <w:r>
              <w:rPr>
                <w:lang w:eastAsia="en-US"/>
              </w:rPr>
              <w:t>Здоров</w:t>
            </w:r>
            <w:proofErr w:type="spellEnd"/>
            <w:r>
              <w:rPr>
                <w:lang w:val="en-US" w:eastAsia="en-US"/>
              </w:rPr>
              <w:t>’</w:t>
            </w:r>
            <w:r>
              <w:rPr>
                <w:lang w:eastAsia="en-US"/>
              </w:rPr>
              <w:t>я і фізична культура</w:t>
            </w:r>
          </w:p>
        </w:tc>
        <w:tc>
          <w:tcPr>
            <w:tcW w:w="2142" w:type="dxa"/>
            <w:tcBorders>
              <w:top w:val="single" w:sz="4" w:space="0" w:color="auto"/>
              <w:left w:val="single" w:sz="4" w:space="0" w:color="auto"/>
              <w:bottom w:val="single" w:sz="4" w:space="0" w:color="auto"/>
              <w:right w:val="single" w:sz="4" w:space="0" w:color="auto"/>
            </w:tcBorders>
            <w:hideMark/>
          </w:tcPr>
          <w:p w14:paraId="1248F7DF" w14:textId="77777777" w:rsidR="00FC674C" w:rsidRDefault="00FC674C" w:rsidP="009C797B">
            <w:pPr>
              <w:pStyle w:val="a3"/>
              <w:rPr>
                <w:lang w:eastAsia="en-US"/>
              </w:rPr>
            </w:pPr>
            <w:r>
              <w:rPr>
                <w:lang w:eastAsia="en-US"/>
              </w:rPr>
              <w:t xml:space="preserve">Основи </w:t>
            </w:r>
            <w:proofErr w:type="spellStart"/>
            <w:r>
              <w:rPr>
                <w:lang w:eastAsia="en-US"/>
              </w:rPr>
              <w:t>здоров</w:t>
            </w:r>
            <w:proofErr w:type="spellEnd"/>
            <w:r>
              <w:rPr>
                <w:lang w:val="en-US" w:eastAsia="en-US"/>
              </w:rPr>
              <w:t>’</w:t>
            </w:r>
            <w:r>
              <w:rPr>
                <w:lang w:eastAsia="en-US"/>
              </w:rPr>
              <w:t>я</w:t>
            </w:r>
          </w:p>
        </w:tc>
        <w:tc>
          <w:tcPr>
            <w:tcW w:w="2111" w:type="dxa"/>
            <w:gridSpan w:val="2"/>
            <w:tcBorders>
              <w:top w:val="single" w:sz="4" w:space="0" w:color="auto"/>
              <w:left w:val="single" w:sz="4" w:space="0" w:color="auto"/>
              <w:bottom w:val="single" w:sz="4" w:space="0" w:color="auto"/>
              <w:right w:val="single" w:sz="4" w:space="0" w:color="auto"/>
            </w:tcBorders>
            <w:hideMark/>
          </w:tcPr>
          <w:p w14:paraId="1459E854" w14:textId="77777777" w:rsidR="00FC674C" w:rsidRDefault="00FC674C" w:rsidP="009C797B">
            <w:pPr>
              <w:pStyle w:val="a3"/>
              <w:jc w:val="center"/>
              <w:rPr>
                <w:lang w:val="ru-RU" w:eastAsia="en-US"/>
              </w:rPr>
            </w:pPr>
            <w:r>
              <w:rPr>
                <w:lang w:val="ru-RU" w:eastAsia="en-US"/>
              </w:rPr>
              <w:t>1</w:t>
            </w:r>
          </w:p>
        </w:tc>
        <w:tc>
          <w:tcPr>
            <w:tcW w:w="2096" w:type="dxa"/>
            <w:tcBorders>
              <w:top w:val="single" w:sz="4" w:space="0" w:color="auto"/>
              <w:left w:val="single" w:sz="4" w:space="0" w:color="auto"/>
              <w:bottom w:val="single" w:sz="4" w:space="0" w:color="auto"/>
              <w:right w:val="single" w:sz="4" w:space="0" w:color="auto"/>
            </w:tcBorders>
            <w:hideMark/>
          </w:tcPr>
          <w:p w14:paraId="58328879" w14:textId="77777777" w:rsidR="00FC674C" w:rsidRDefault="00FC674C" w:rsidP="009C797B">
            <w:pPr>
              <w:pStyle w:val="a3"/>
              <w:jc w:val="center"/>
              <w:rPr>
                <w:lang w:val="ru-RU" w:eastAsia="en-US"/>
              </w:rPr>
            </w:pPr>
            <w:r>
              <w:rPr>
                <w:lang w:val="ru-RU" w:eastAsia="en-US"/>
              </w:rPr>
              <w:t>1</w:t>
            </w:r>
          </w:p>
        </w:tc>
        <w:tc>
          <w:tcPr>
            <w:tcW w:w="0" w:type="auto"/>
            <w:vMerge/>
            <w:tcBorders>
              <w:top w:val="nil"/>
              <w:left w:val="single" w:sz="4" w:space="0" w:color="auto"/>
              <w:bottom w:val="single" w:sz="4" w:space="0" w:color="auto"/>
              <w:right w:val="nil"/>
            </w:tcBorders>
            <w:vAlign w:val="center"/>
            <w:hideMark/>
          </w:tcPr>
          <w:p w14:paraId="25AA7F5F" w14:textId="77777777" w:rsidR="00FC674C" w:rsidRDefault="00FC674C" w:rsidP="009C797B">
            <w:pPr>
              <w:pStyle w:val="a3"/>
              <w:jc w:val="center"/>
              <w:rPr>
                <w:sz w:val="20"/>
                <w:szCs w:val="20"/>
                <w:lang w:val="ru-RU" w:eastAsia="en-US"/>
              </w:rPr>
            </w:pPr>
          </w:p>
        </w:tc>
      </w:tr>
      <w:tr w:rsidR="00FC674C" w14:paraId="7E44A495" w14:textId="77777777" w:rsidTr="009C797B">
        <w:trPr>
          <w:gridAfter w:val="1"/>
          <w:wAfter w:w="54" w:type="dxa"/>
          <w:trHeight w:val="279"/>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B6BBD0" w14:textId="77777777" w:rsidR="00FC674C" w:rsidRDefault="00FC674C" w:rsidP="009C797B">
            <w:pPr>
              <w:pStyle w:val="a3"/>
              <w:rPr>
                <w:lang w:eastAsia="en-US"/>
              </w:rPr>
            </w:pPr>
          </w:p>
        </w:tc>
        <w:tc>
          <w:tcPr>
            <w:tcW w:w="2142" w:type="dxa"/>
            <w:tcBorders>
              <w:top w:val="single" w:sz="4" w:space="0" w:color="auto"/>
              <w:left w:val="single" w:sz="4" w:space="0" w:color="auto"/>
              <w:bottom w:val="single" w:sz="4" w:space="0" w:color="auto"/>
              <w:right w:val="single" w:sz="4" w:space="0" w:color="auto"/>
            </w:tcBorders>
            <w:hideMark/>
          </w:tcPr>
          <w:p w14:paraId="3F4FD934" w14:textId="77777777" w:rsidR="00FC674C" w:rsidRDefault="00FC674C" w:rsidP="009C797B">
            <w:pPr>
              <w:pStyle w:val="a3"/>
              <w:rPr>
                <w:lang w:eastAsia="en-US"/>
              </w:rPr>
            </w:pPr>
            <w:r>
              <w:rPr>
                <w:lang w:eastAsia="en-US"/>
              </w:rPr>
              <w:t>Фізична культура</w:t>
            </w:r>
          </w:p>
        </w:tc>
        <w:tc>
          <w:tcPr>
            <w:tcW w:w="2111" w:type="dxa"/>
            <w:gridSpan w:val="2"/>
            <w:tcBorders>
              <w:top w:val="single" w:sz="4" w:space="0" w:color="auto"/>
              <w:left w:val="single" w:sz="4" w:space="0" w:color="auto"/>
              <w:bottom w:val="single" w:sz="4" w:space="0" w:color="auto"/>
              <w:right w:val="single" w:sz="4" w:space="0" w:color="auto"/>
            </w:tcBorders>
            <w:hideMark/>
          </w:tcPr>
          <w:p w14:paraId="754C7408" w14:textId="77777777" w:rsidR="00FC674C" w:rsidRDefault="00FC674C" w:rsidP="009C797B">
            <w:pPr>
              <w:pStyle w:val="a3"/>
              <w:jc w:val="center"/>
              <w:rPr>
                <w:lang w:val="ru-RU" w:eastAsia="en-US"/>
              </w:rPr>
            </w:pPr>
            <w:r>
              <w:rPr>
                <w:lang w:val="ru-RU" w:eastAsia="en-US"/>
              </w:rPr>
              <w:t>3</w:t>
            </w:r>
          </w:p>
        </w:tc>
        <w:tc>
          <w:tcPr>
            <w:tcW w:w="2096" w:type="dxa"/>
            <w:tcBorders>
              <w:top w:val="single" w:sz="4" w:space="0" w:color="auto"/>
              <w:left w:val="single" w:sz="4" w:space="0" w:color="auto"/>
              <w:bottom w:val="single" w:sz="4" w:space="0" w:color="auto"/>
              <w:right w:val="single" w:sz="4" w:space="0" w:color="auto"/>
            </w:tcBorders>
            <w:hideMark/>
          </w:tcPr>
          <w:p w14:paraId="110C5670" w14:textId="77777777" w:rsidR="00FC674C" w:rsidRDefault="00FC674C" w:rsidP="009C797B">
            <w:pPr>
              <w:pStyle w:val="a3"/>
              <w:jc w:val="center"/>
              <w:rPr>
                <w:lang w:val="ru-RU" w:eastAsia="en-US"/>
              </w:rPr>
            </w:pPr>
            <w:r>
              <w:rPr>
                <w:lang w:val="ru-RU" w:eastAsia="en-US"/>
              </w:rPr>
              <w:t>3</w:t>
            </w:r>
          </w:p>
        </w:tc>
        <w:tc>
          <w:tcPr>
            <w:tcW w:w="0" w:type="auto"/>
            <w:vMerge/>
            <w:tcBorders>
              <w:top w:val="nil"/>
              <w:left w:val="single" w:sz="4" w:space="0" w:color="auto"/>
              <w:bottom w:val="single" w:sz="4" w:space="0" w:color="auto"/>
              <w:right w:val="nil"/>
            </w:tcBorders>
            <w:vAlign w:val="center"/>
            <w:hideMark/>
          </w:tcPr>
          <w:p w14:paraId="215CC029" w14:textId="77777777" w:rsidR="00FC674C" w:rsidRDefault="00FC674C" w:rsidP="009C797B">
            <w:pPr>
              <w:pStyle w:val="a3"/>
              <w:jc w:val="center"/>
              <w:rPr>
                <w:sz w:val="20"/>
                <w:szCs w:val="20"/>
                <w:lang w:val="ru-RU" w:eastAsia="en-US"/>
              </w:rPr>
            </w:pPr>
          </w:p>
        </w:tc>
      </w:tr>
      <w:tr w:rsidR="00FC674C" w14:paraId="6EBDB2E7" w14:textId="77777777" w:rsidTr="009C797B">
        <w:trPr>
          <w:gridAfter w:val="1"/>
          <w:wAfter w:w="54" w:type="dxa"/>
          <w:trHeight w:val="360"/>
          <w:jc w:val="center"/>
        </w:trPr>
        <w:tc>
          <w:tcPr>
            <w:tcW w:w="4621" w:type="dxa"/>
            <w:gridSpan w:val="3"/>
            <w:tcBorders>
              <w:top w:val="single" w:sz="4" w:space="0" w:color="auto"/>
              <w:left w:val="single" w:sz="4" w:space="0" w:color="auto"/>
              <w:bottom w:val="single" w:sz="4" w:space="0" w:color="auto"/>
              <w:right w:val="single" w:sz="4" w:space="0" w:color="auto"/>
            </w:tcBorders>
            <w:hideMark/>
          </w:tcPr>
          <w:p w14:paraId="2A6AD11B" w14:textId="77777777" w:rsidR="00FC674C" w:rsidRDefault="00FC674C" w:rsidP="009C797B">
            <w:pPr>
              <w:pStyle w:val="a3"/>
              <w:rPr>
                <w:lang w:eastAsia="en-US"/>
              </w:rPr>
            </w:pPr>
            <w:r>
              <w:rPr>
                <w:lang w:eastAsia="en-US"/>
              </w:rPr>
              <w:t>Разом</w:t>
            </w:r>
          </w:p>
        </w:tc>
        <w:tc>
          <w:tcPr>
            <w:tcW w:w="2111" w:type="dxa"/>
            <w:gridSpan w:val="2"/>
            <w:tcBorders>
              <w:top w:val="single" w:sz="4" w:space="0" w:color="auto"/>
              <w:left w:val="single" w:sz="4" w:space="0" w:color="auto"/>
              <w:bottom w:val="single" w:sz="4" w:space="0" w:color="auto"/>
              <w:right w:val="single" w:sz="4" w:space="0" w:color="auto"/>
            </w:tcBorders>
            <w:hideMark/>
          </w:tcPr>
          <w:p w14:paraId="5EE4BEB7" w14:textId="77777777" w:rsidR="00FC674C" w:rsidRDefault="00FC674C" w:rsidP="009C797B">
            <w:pPr>
              <w:pStyle w:val="a3"/>
              <w:jc w:val="center"/>
              <w:rPr>
                <w:lang w:val="ru-RU" w:eastAsia="en-US"/>
              </w:rPr>
            </w:pPr>
            <w:r>
              <w:rPr>
                <w:lang w:val="ru-RU" w:eastAsia="en-US"/>
              </w:rPr>
              <w:t>28,5+3+2,5</w:t>
            </w:r>
          </w:p>
        </w:tc>
        <w:tc>
          <w:tcPr>
            <w:tcW w:w="2096" w:type="dxa"/>
            <w:tcBorders>
              <w:top w:val="single" w:sz="4" w:space="0" w:color="auto"/>
              <w:left w:val="single" w:sz="4" w:space="0" w:color="auto"/>
              <w:bottom w:val="single" w:sz="4" w:space="0" w:color="auto"/>
              <w:right w:val="single" w:sz="4" w:space="0" w:color="auto"/>
            </w:tcBorders>
            <w:hideMark/>
          </w:tcPr>
          <w:p w14:paraId="08755E62" w14:textId="77777777" w:rsidR="00FC674C" w:rsidRDefault="00FC674C" w:rsidP="009C797B">
            <w:pPr>
              <w:pStyle w:val="a3"/>
              <w:jc w:val="center"/>
              <w:rPr>
                <w:lang w:val="ru-RU" w:eastAsia="en-US"/>
              </w:rPr>
            </w:pPr>
            <w:r>
              <w:rPr>
                <w:lang w:val="ru-RU" w:eastAsia="en-US"/>
              </w:rPr>
              <w:t>30+3+3</w:t>
            </w:r>
          </w:p>
        </w:tc>
        <w:tc>
          <w:tcPr>
            <w:tcW w:w="0" w:type="auto"/>
            <w:vMerge/>
            <w:tcBorders>
              <w:top w:val="nil"/>
              <w:left w:val="single" w:sz="4" w:space="0" w:color="auto"/>
              <w:bottom w:val="single" w:sz="4" w:space="0" w:color="auto"/>
              <w:right w:val="nil"/>
            </w:tcBorders>
            <w:hideMark/>
          </w:tcPr>
          <w:p w14:paraId="19B2784C" w14:textId="77777777" w:rsidR="00FC674C" w:rsidRDefault="00FC674C" w:rsidP="009C797B">
            <w:pPr>
              <w:pStyle w:val="a3"/>
              <w:jc w:val="center"/>
              <w:rPr>
                <w:sz w:val="20"/>
                <w:szCs w:val="20"/>
                <w:lang w:val="ru-RU" w:eastAsia="en-US"/>
              </w:rPr>
            </w:pPr>
          </w:p>
        </w:tc>
      </w:tr>
      <w:tr w:rsidR="00FC674C" w14:paraId="3003B151" w14:textId="77777777" w:rsidTr="009C797B">
        <w:trPr>
          <w:gridAfter w:val="2"/>
          <w:wAfter w:w="349" w:type="dxa"/>
          <w:trHeight w:val="330"/>
          <w:jc w:val="center"/>
        </w:trPr>
        <w:tc>
          <w:tcPr>
            <w:tcW w:w="4621" w:type="dxa"/>
            <w:gridSpan w:val="3"/>
            <w:tcBorders>
              <w:top w:val="single" w:sz="4" w:space="0" w:color="auto"/>
              <w:left w:val="single" w:sz="4" w:space="0" w:color="auto"/>
              <w:bottom w:val="single" w:sz="4" w:space="0" w:color="auto"/>
              <w:right w:val="single" w:sz="4" w:space="0" w:color="auto"/>
            </w:tcBorders>
            <w:hideMark/>
          </w:tcPr>
          <w:p w14:paraId="7E854A11" w14:textId="77777777" w:rsidR="00FC674C" w:rsidRDefault="00FC674C" w:rsidP="009C797B">
            <w:pPr>
              <w:pStyle w:val="a3"/>
              <w:rPr>
                <w:lang w:eastAsia="en-US"/>
              </w:rPr>
            </w:pPr>
            <w:r>
              <w:rPr>
                <w:lang w:eastAsia="en-US"/>
              </w:rPr>
              <w:t>Варіативна частина</w:t>
            </w:r>
          </w:p>
        </w:tc>
        <w:tc>
          <w:tcPr>
            <w:tcW w:w="4207" w:type="dxa"/>
            <w:gridSpan w:val="3"/>
            <w:tcBorders>
              <w:top w:val="single" w:sz="4" w:space="0" w:color="auto"/>
              <w:bottom w:val="nil"/>
            </w:tcBorders>
            <w:shd w:val="clear" w:color="auto" w:fill="auto"/>
          </w:tcPr>
          <w:p w14:paraId="5A775BA5" w14:textId="77777777" w:rsidR="00FC674C" w:rsidRDefault="00FC674C" w:rsidP="009C797B">
            <w:pPr>
              <w:spacing w:after="160" w:line="259" w:lineRule="auto"/>
              <w:jc w:val="center"/>
              <w:rPr>
                <w:rFonts w:ascii="Times New Roman" w:eastAsia="Times New Roman" w:hAnsi="Times New Roman" w:cs="Times New Roman"/>
                <w:sz w:val="24"/>
                <w:szCs w:val="24"/>
              </w:rPr>
            </w:pPr>
          </w:p>
        </w:tc>
      </w:tr>
      <w:tr w:rsidR="00FC674C" w14:paraId="37594AE5" w14:textId="77777777" w:rsidTr="009C797B">
        <w:trPr>
          <w:gridAfter w:val="1"/>
          <w:wAfter w:w="54" w:type="dxa"/>
          <w:trHeight w:val="255"/>
          <w:jc w:val="center"/>
        </w:trPr>
        <w:tc>
          <w:tcPr>
            <w:tcW w:w="4621" w:type="dxa"/>
            <w:gridSpan w:val="3"/>
            <w:tcBorders>
              <w:top w:val="single" w:sz="4" w:space="0" w:color="auto"/>
              <w:left w:val="single" w:sz="4" w:space="0" w:color="auto"/>
              <w:bottom w:val="single" w:sz="4" w:space="0" w:color="auto"/>
              <w:right w:val="single" w:sz="4" w:space="0" w:color="auto"/>
            </w:tcBorders>
          </w:tcPr>
          <w:p w14:paraId="18B64B3E" w14:textId="77777777" w:rsidR="00FC674C" w:rsidRDefault="00FC674C" w:rsidP="009C797B">
            <w:pPr>
              <w:pStyle w:val="a3"/>
              <w:rPr>
                <w:lang w:eastAsia="en-US"/>
              </w:rPr>
            </w:pPr>
            <w:r>
              <w:rPr>
                <w:lang w:eastAsia="en-US"/>
              </w:rPr>
              <w:t xml:space="preserve">Додатковий час на навчальні предмети, </w:t>
            </w:r>
            <w:r>
              <w:rPr>
                <w:lang w:val="ru-RU" w:eastAsia="en-US"/>
              </w:rPr>
              <w:t>фа</w:t>
            </w:r>
            <w:proofErr w:type="spellStart"/>
            <w:r>
              <w:rPr>
                <w:lang w:eastAsia="en-US"/>
              </w:rPr>
              <w:t>культативи</w:t>
            </w:r>
            <w:proofErr w:type="spellEnd"/>
            <w:r>
              <w:rPr>
                <w:lang w:eastAsia="en-US"/>
              </w:rPr>
              <w:t>, індивідуальні заняття та консультації</w:t>
            </w:r>
          </w:p>
        </w:tc>
        <w:tc>
          <w:tcPr>
            <w:tcW w:w="2111" w:type="dxa"/>
            <w:gridSpan w:val="2"/>
            <w:tcBorders>
              <w:top w:val="single" w:sz="4" w:space="0" w:color="auto"/>
              <w:left w:val="single" w:sz="4" w:space="0" w:color="auto"/>
              <w:bottom w:val="single" w:sz="4" w:space="0" w:color="auto"/>
              <w:right w:val="single" w:sz="4" w:space="0" w:color="auto"/>
            </w:tcBorders>
            <w:hideMark/>
          </w:tcPr>
          <w:p w14:paraId="247142B2" w14:textId="77777777" w:rsidR="00FC674C" w:rsidRDefault="00FC674C" w:rsidP="009C797B">
            <w:pPr>
              <w:pStyle w:val="a3"/>
              <w:jc w:val="center"/>
              <w:rPr>
                <w:lang w:val="ru-RU" w:eastAsia="en-US"/>
              </w:rPr>
            </w:pPr>
            <w:r>
              <w:rPr>
                <w:lang w:val="ru-RU" w:eastAsia="en-US"/>
              </w:rPr>
              <w:t>3</w:t>
            </w:r>
          </w:p>
        </w:tc>
        <w:tc>
          <w:tcPr>
            <w:tcW w:w="2096" w:type="dxa"/>
            <w:tcBorders>
              <w:top w:val="single" w:sz="4" w:space="0" w:color="auto"/>
              <w:left w:val="single" w:sz="4" w:space="0" w:color="auto"/>
              <w:bottom w:val="single" w:sz="4" w:space="0" w:color="auto"/>
              <w:right w:val="single" w:sz="4" w:space="0" w:color="auto"/>
            </w:tcBorders>
            <w:hideMark/>
          </w:tcPr>
          <w:p w14:paraId="281870D8" w14:textId="77777777" w:rsidR="00FC674C" w:rsidRDefault="00FC674C" w:rsidP="009C797B">
            <w:pPr>
              <w:pStyle w:val="a3"/>
              <w:jc w:val="center"/>
              <w:rPr>
                <w:lang w:val="ru-RU" w:eastAsia="en-US"/>
              </w:rPr>
            </w:pPr>
            <w:r>
              <w:rPr>
                <w:lang w:val="ru-RU" w:eastAsia="en-US"/>
              </w:rPr>
              <w:t>3</w:t>
            </w:r>
          </w:p>
        </w:tc>
        <w:tc>
          <w:tcPr>
            <w:tcW w:w="295" w:type="dxa"/>
            <w:vMerge w:val="restart"/>
            <w:tcBorders>
              <w:top w:val="nil"/>
              <w:left w:val="single" w:sz="4" w:space="0" w:color="auto"/>
              <w:bottom w:val="nil"/>
              <w:right w:val="nil"/>
            </w:tcBorders>
          </w:tcPr>
          <w:p w14:paraId="4CADE190" w14:textId="77777777" w:rsidR="00FC674C" w:rsidRDefault="00FC674C" w:rsidP="009C797B">
            <w:pPr>
              <w:pStyle w:val="a3"/>
              <w:rPr>
                <w:sz w:val="20"/>
                <w:szCs w:val="20"/>
                <w:lang w:val="ru-RU" w:eastAsia="en-US"/>
              </w:rPr>
            </w:pPr>
          </w:p>
          <w:p w14:paraId="45B33C03" w14:textId="77777777" w:rsidR="00FC674C" w:rsidRDefault="00FC674C" w:rsidP="009C797B">
            <w:pPr>
              <w:pStyle w:val="a3"/>
              <w:rPr>
                <w:sz w:val="20"/>
                <w:szCs w:val="20"/>
                <w:lang w:val="ru-RU" w:eastAsia="en-US"/>
              </w:rPr>
            </w:pPr>
          </w:p>
          <w:p w14:paraId="08120BBF" w14:textId="77777777" w:rsidR="00FC674C" w:rsidRDefault="00FC674C" w:rsidP="009C797B">
            <w:pPr>
              <w:pStyle w:val="a3"/>
              <w:rPr>
                <w:sz w:val="20"/>
                <w:szCs w:val="20"/>
                <w:lang w:val="ru-RU" w:eastAsia="en-US"/>
              </w:rPr>
            </w:pPr>
          </w:p>
        </w:tc>
      </w:tr>
      <w:tr w:rsidR="00FC674C" w14:paraId="273ABC4E" w14:textId="77777777" w:rsidTr="009C797B">
        <w:trPr>
          <w:gridAfter w:val="1"/>
          <w:wAfter w:w="54" w:type="dxa"/>
          <w:trHeight w:val="255"/>
          <w:jc w:val="center"/>
        </w:trPr>
        <w:tc>
          <w:tcPr>
            <w:tcW w:w="4621" w:type="dxa"/>
            <w:gridSpan w:val="3"/>
            <w:tcBorders>
              <w:top w:val="single" w:sz="4" w:space="0" w:color="auto"/>
              <w:left w:val="single" w:sz="4" w:space="0" w:color="auto"/>
              <w:bottom w:val="single" w:sz="4" w:space="0" w:color="auto"/>
              <w:right w:val="single" w:sz="4" w:space="0" w:color="auto"/>
            </w:tcBorders>
          </w:tcPr>
          <w:p w14:paraId="779B08FB" w14:textId="77777777" w:rsidR="00FC674C" w:rsidRDefault="00FC674C" w:rsidP="009C797B">
            <w:pPr>
              <w:pStyle w:val="a3"/>
              <w:rPr>
                <w:lang w:eastAsia="en-US"/>
              </w:rPr>
            </w:pPr>
            <w:r>
              <w:rPr>
                <w:lang w:eastAsia="en-US"/>
              </w:rPr>
              <w:t>Індивідуальні заняття</w:t>
            </w:r>
          </w:p>
        </w:tc>
        <w:tc>
          <w:tcPr>
            <w:tcW w:w="2111" w:type="dxa"/>
            <w:gridSpan w:val="2"/>
            <w:tcBorders>
              <w:top w:val="single" w:sz="4" w:space="0" w:color="auto"/>
              <w:left w:val="single" w:sz="4" w:space="0" w:color="auto"/>
              <w:bottom w:val="single" w:sz="4" w:space="0" w:color="auto"/>
              <w:right w:val="single" w:sz="4" w:space="0" w:color="auto"/>
            </w:tcBorders>
          </w:tcPr>
          <w:p w14:paraId="11B48491" w14:textId="77777777" w:rsidR="00FC674C" w:rsidRDefault="00FC674C" w:rsidP="009C797B">
            <w:pPr>
              <w:pStyle w:val="a3"/>
              <w:jc w:val="center"/>
              <w:rPr>
                <w:lang w:val="ru-RU" w:eastAsia="en-US"/>
              </w:rPr>
            </w:pPr>
          </w:p>
        </w:tc>
        <w:tc>
          <w:tcPr>
            <w:tcW w:w="2096" w:type="dxa"/>
            <w:tcBorders>
              <w:top w:val="single" w:sz="4" w:space="0" w:color="auto"/>
              <w:left w:val="single" w:sz="4" w:space="0" w:color="auto"/>
              <w:bottom w:val="single" w:sz="4" w:space="0" w:color="auto"/>
              <w:right w:val="single" w:sz="4" w:space="0" w:color="auto"/>
            </w:tcBorders>
          </w:tcPr>
          <w:p w14:paraId="554E5A0F" w14:textId="77777777" w:rsidR="00FC674C" w:rsidRDefault="00FC674C" w:rsidP="009C797B">
            <w:pPr>
              <w:pStyle w:val="a3"/>
              <w:jc w:val="center"/>
              <w:rPr>
                <w:lang w:val="ru-RU" w:eastAsia="en-US"/>
              </w:rPr>
            </w:pPr>
          </w:p>
        </w:tc>
        <w:tc>
          <w:tcPr>
            <w:tcW w:w="295" w:type="dxa"/>
            <w:vMerge/>
            <w:tcBorders>
              <w:top w:val="nil"/>
              <w:left w:val="single" w:sz="4" w:space="0" w:color="auto"/>
              <w:bottom w:val="nil"/>
              <w:right w:val="nil"/>
            </w:tcBorders>
          </w:tcPr>
          <w:p w14:paraId="39E1D1CF" w14:textId="77777777" w:rsidR="00FC674C" w:rsidRDefault="00FC674C" w:rsidP="009C797B">
            <w:pPr>
              <w:pStyle w:val="a3"/>
              <w:rPr>
                <w:sz w:val="20"/>
                <w:szCs w:val="20"/>
                <w:lang w:val="ru-RU" w:eastAsia="en-US"/>
              </w:rPr>
            </w:pPr>
          </w:p>
        </w:tc>
      </w:tr>
      <w:tr w:rsidR="00FC674C" w14:paraId="014F22D0" w14:textId="77777777" w:rsidTr="009C797B">
        <w:trPr>
          <w:trHeight w:val="255"/>
          <w:jc w:val="center"/>
        </w:trPr>
        <w:tc>
          <w:tcPr>
            <w:tcW w:w="336" w:type="dxa"/>
            <w:tcBorders>
              <w:top w:val="single" w:sz="4" w:space="0" w:color="auto"/>
              <w:left w:val="single" w:sz="4" w:space="0" w:color="auto"/>
              <w:bottom w:val="single" w:sz="4" w:space="0" w:color="auto"/>
              <w:right w:val="single" w:sz="4" w:space="0" w:color="auto"/>
            </w:tcBorders>
          </w:tcPr>
          <w:p w14:paraId="1356C877" w14:textId="77777777" w:rsidR="00FC674C" w:rsidRDefault="00FC674C" w:rsidP="009C797B">
            <w:pPr>
              <w:pStyle w:val="a3"/>
              <w:rPr>
                <w:lang w:eastAsia="en-US"/>
              </w:rPr>
            </w:pPr>
            <w:r>
              <w:rPr>
                <w:lang w:val="ru-RU" w:eastAsia="en-US"/>
              </w:rPr>
              <w:t>1</w:t>
            </w:r>
          </w:p>
        </w:tc>
        <w:tc>
          <w:tcPr>
            <w:tcW w:w="4290" w:type="dxa"/>
            <w:gridSpan w:val="2"/>
            <w:tcBorders>
              <w:top w:val="single" w:sz="4" w:space="0" w:color="auto"/>
              <w:left w:val="single" w:sz="4" w:space="0" w:color="auto"/>
              <w:bottom w:val="single" w:sz="4" w:space="0" w:color="auto"/>
              <w:right w:val="single" w:sz="4" w:space="0" w:color="auto"/>
            </w:tcBorders>
          </w:tcPr>
          <w:p w14:paraId="035545B1" w14:textId="77777777" w:rsidR="00FC674C" w:rsidRPr="007A75D1" w:rsidRDefault="00FC674C" w:rsidP="009C797B">
            <w:pPr>
              <w:pStyle w:val="a3"/>
              <w:rPr>
                <w:lang w:eastAsia="en-US"/>
              </w:rPr>
            </w:pPr>
            <w:r w:rsidRPr="007A75D1">
              <w:rPr>
                <w:lang w:eastAsia="en-US"/>
              </w:rPr>
              <w:t>Індивідуальні заняття з всесвітньої і</w:t>
            </w:r>
            <w:r>
              <w:rPr>
                <w:lang w:eastAsia="en-US"/>
              </w:rPr>
              <w:t>сторії</w:t>
            </w:r>
          </w:p>
        </w:tc>
        <w:tc>
          <w:tcPr>
            <w:tcW w:w="2100" w:type="dxa"/>
            <w:tcBorders>
              <w:top w:val="single" w:sz="4" w:space="0" w:color="auto"/>
              <w:left w:val="single" w:sz="4" w:space="0" w:color="auto"/>
              <w:bottom w:val="single" w:sz="4" w:space="0" w:color="auto"/>
              <w:right w:val="single" w:sz="4" w:space="0" w:color="auto"/>
            </w:tcBorders>
          </w:tcPr>
          <w:p w14:paraId="795F3D36" w14:textId="77777777" w:rsidR="00FC674C" w:rsidRDefault="00FC674C" w:rsidP="009C797B">
            <w:pPr>
              <w:pStyle w:val="a3"/>
              <w:jc w:val="center"/>
              <w:rPr>
                <w:lang w:val="ru-RU" w:eastAsia="en-US"/>
              </w:rPr>
            </w:pPr>
            <w:r>
              <w:rPr>
                <w:lang w:eastAsia="en-US"/>
              </w:rPr>
              <w:t>0,5</w:t>
            </w:r>
          </w:p>
        </w:tc>
        <w:tc>
          <w:tcPr>
            <w:tcW w:w="2102" w:type="dxa"/>
            <w:gridSpan w:val="2"/>
            <w:tcBorders>
              <w:top w:val="single" w:sz="4" w:space="0" w:color="auto"/>
              <w:left w:val="single" w:sz="4" w:space="0" w:color="auto"/>
              <w:bottom w:val="single" w:sz="4" w:space="0" w:color="auto"/>
              <w:right w:val="single" w:sz="4" w:space="0" w:color="auto"/>
            </w:tcBorders>
          </w:tcPr>
          <w:p w14:paraId="55BC3D60" w14:textId="77777777" w:rsidR="00FC674C" w:rsidRDefault="00FC674C" w:rsidP="009C797B">
            <w:pPr>
              <w:pStyle w:val="a3"/>
              <w:rPr>
                <w:lang w:val="ru-RU" w:eastAsia="en-US"/>
              </w:rPr>
            </w:pPr>
          </w:p>
          <w:p w14:paraId="318B66EA" w14:textId="77777777" w:rsidR="00FC674C" w:rsidRDefault="00FC674C" w:rsidP="009C797B">
            <w:pPr>
              <w:pStyle w:val="a3"/>
              <w:jc w:val="center"/>
              <w:rPr>
                <w:lang w:val="ru-RU" w:eastAsia="en-US"/>
              </w:rPr>
            </w:pPr>
          </w:p>
        </w:tc>
        <w:tc>
          <w:tcPr>
            <w:tcW w:w="349" w:type="dxa"/>
            <w:gridSpan w:val="2"/>
            <w:tcBorders>
              <w:top w:val="nil"/>
              <w:left w:val="single" w:sz="4" w:space="0" w:color="auto"/>
              <w:bottom w:val="nil"/>
              <w:right w:val="nil"/>
            </w:tcBorders>
          </w:tcPr>
          <w:p w14:paraId="4BF7ED15" w14:textId="77777777" w:rsidR="00FC674C" w:rsidRDefault="00FC674C" w:rsidP="009C797B">
            <w:pPr>
              <w:pStyle w:val="a3"/>
              <w:rPr>
                <w:sz w:val="20"/>
                <w:szCs w:val="20"/>
                <w:lang w:val="ru-RU" w:eastAsia="en-US"/>
              </w:rPr>
            </w:pPr>
          </w:p>
        </w:tc>
      </w:tr>
      <w:tr w:rsidR="00FC674C" w14:paraId="32531676" w14:textId="77777777" w:rsidTr="009C797B">
        <w:trPr>
          <w:gridAfter w:val="1"/>
          <w:wAfter w:w="54" w:type="dxa"/>
          <w:trHeight w:val="362"/>
          <w:jc w:val="center"/>
        </w:trPr>
        <w:tc>
          <w:tcPr>
            <w:tcW w:w="4621" w:type="dxa"/>
            <w:gridSpan w:val="3"/>
            <w:tcBorders>
              <w:top w:val="single" w:sz="4" w:space="0" w:color="auto"/>
              <w:left w:val="single" w:sz="4" w:space="0" w:color="auto"/>
              <w:bottom w:val="single" w:sz="4" w:space="0" w:color="auto"/>
              <w:right w:val="single" w:sz="4" w:space="0" w:color="auto"/>
            </w:tcBorders>
            <w:hideMark/>
          </w:tcPr>
          <w:p w14:paraId="53F7336B" w14:textId="77777777" w:rsidR="00FC674C" w:rsidRDefault="00FC674C" w:rsidP="009C797B">
            <w:pPr>
              <w:pStyle w:val="a3"/>
              <w:rPr>
                <w:lang w:eastAsia="en-US"/>
              </w:rPr>
            </w:pPr>
            <w:r>
              <w:rPr>
                <w:lang w:eastAsia="en-US"/>
              </w:rPr>
              <w:t>Гранично допустиме навчальне навантаження на учня</w:t>
            </w:r>
          </w:p>
        </w:tc>
        <w:tc>
          <w:tcPr>
            <w:tcW w:w="2111" w:type="dxa"/>
            <w:gridSpan w:val="2"/>
            <w:tcBorders>
              <w:top w:val="single" w:sz="4" w:space="0" w:color="auto"/>
              <w:left w:val="single" w:sz="4" w:space="0" w:color="auto"/>
              <w:bottom w:val="single" w:sz="4" w:space="0" w:color="auto"/>
              <w:right w:val="single" w:sz="4" w:space="0" w:color="auto"/>
            </w:tcBorders>
            <w:hideMark/>
          </w:tcPr>
          <w:p w14:paraId="4D7C7001" w14:textId="77777777" w:rsidR="00FC674C" w:rsidRDefault="00FC674C" w:rsidP="009C797B">
            <w:pPr>
              <w:pStyle w:val="a3"/>
              <w:jc w:val="center"/>
              <w:rPr>
                <w:lang w:val="ru-RU" w:eastAsia="en-US"/>
              </w:rPr>
            </w:pPr>
            <w:r>
              <w:rPr>
                <w:lang w:val="ru-RU" w:eastAsia="en-US"/>
              </w:rPr>
              <w:t>33</w:t>
            </w:r>
          </w:p>
        </w:tc>
        <w:tc>
          <w:tcPr>
            <w:tcW w:w="2096" w:type="dxa"/>
            <w:tcBorders>
              <w:top w:val="single" w:sz="4" w:space="0" w:color="auto"/>
              <w:left w:val="single" w:sz="4" w:space="0" w:color="auto"/>
              <w:bottom w:val="single" w:sz="4" w:space="0" w:color="auto"/>
              <w:right w:val="single" w:sz="4" w:space="0" w:color="auto"/>
            </w:tcBorders>
            <w:hideMark/>
          </w:tcPr>
          <w:p w14:paraId="39E1BD64" w14:textId="77777777" w:rsidR="00FC674C" w:rsidRDefault="00FC674C" w:rsidP="009C797B">
            <w:pPr>
              <w:pStyle w:val="a3"/>
              <w:jc w:val="center"/>
              <w:rPr>
                <w:lang w:val="ru-RU" w:eastAsia="en-US"/>
              </w:rPr>
            </w:pPr>
            <w:r>
              <w:rPr>
                <w:lang w:val="ru-RU" w:eastAsia="en-US"/>
              </w:rPr>
              <w:t>33</w:t>
            </w:r>
          </w:p>
        </w:tc>
        <w:tc>
          <w:tcPr>
            <w:tcW w:w="0" w:type="auto"/>
            <w:vMerge w:val="restart"/>
            <w:tcBorders>
              <w:top w:val="nil"/>
              <w:left w:val="single" w:sz="4" w:space="0" w:color="auto"/>
              <w:bottom w:val="nil"/>
              <w:right w:val="nil"/>
            </w:tcBorders>
            <w:hideMark/>
          </w:tcPr>
          <w:p w14:paraId="242B75CE" w14:textId="77777777" w:rsidR="00FC674C" w:rsidRDefault="00FC674C" w:rsidP="009C797B">
            <w:pPr>
              <w:pStyle w:val="a3"/>
              <w:jc w:val="center"/>
              <w:rPr>
                <w:sz w:val="20"/>
                <w:szCs w:val="20"/>
                <w:lang w:val="ru-RU" w:eastAsia="en-US"/>
              </w:rPr>
            </w:pPr>
          </w:p>
        </w:tc>
      </w:tr>
      <w:tr w:rsidR="00FC674C" w14:paraId="479A9036" w14:textId="77777777" w:rsidTr="009C797B">
        <w:trPr>
          <w:gridAfter w:val="1"/>
          <w:wAfter w:w="54" w:type="dxa"/>
          <w:trHeight w:val="260"/>
          <w:jc w:val="center"/>
        </w:trPr>
        <w:tc>
          <w:tcPr>
            <w:tcW w:w="4621" w:type="dxa"/>
            <w:gridSpan w:val="3"/>
            <w:tcBorders>
              <w:top w:val="single" w:sz="4" w:space="0" w:color="auto"/>
              <w:left w:val="single" w:sz="4" w:space="0" w:color="auto"/>
              <w:bottom w:val="single" w:sz="4" w:space="0" w:color="auto"/>
              <w:right w:val="single" w:sz="4" w:space="0" w:color="auto"/>
            </w:tcBorders>
            <w:hideMark/>
          </w:tcPr>
          <w:p w14:paraId="3891704E" w14:textId="77777777" w:rsidR="00FC674C" w:rsidRDefault="00FC674C" w:rsidP="009C797B">
            <w:pPr>
              <w:pStyle w:val="a3"/>
              <w:rPr>
                <w:lang w:eastAsia="en-US"/>
              </w:rPr>
            </w:pPr>
            <w:r>
              <w:rPr>
                <w:lang w:eastAsia="en-US"/>
              </w:rPr>
              <w:t>Всього</w:t>
            </w:r>
          </w:p>
        </w:tc>
        <w:tc>
          <w:tcPr>
            <w:tcW w:w="2111" w:type="dxa"/>
            <w:gridSpan w:val="2"/>
            <w:tcBorders>
              <w:top w:val="single" w:sz="4" w:space="0" w:color="auto"/>
              <w:left w:val="single" w:sz="4" w:space="0" w:color="auto"/>
              <w:bottom w:val="single" w:sz="4" w:space="0" w:color="auto"/>
              <w:right w:val="single" w:sz="4" w:space="0" w:color="auto"/>
            </w:tcBorders>
            <w:hideMark/>
          </w:tcPr>
          <w:p w14:paraId="3E8E2618" w14:textId="77777777" w:rsidR="00FC674C" w:rsidRDefault="00FC674C" w:rsidP="009C797B">
            <w:pPr>
              <w:pStyle w:val="a3"/>
              <w:jc w:val="center"/>
              <w:rPr>
                <w:lang w:val="ru-RU" w:eastAsia="en-US"/>
              </w:rPr>
            </w:pPr>
            <w:r>
              <w:rPr>
                <w:lang w:val="ru-RU" w:eastAsia="en-US"/>
              </w:rPr>
              <w:t>31,5+3</w:t>
            </w:r>
          </w:p>
        </w:tc>
        <w:tc>
          <w:tcPr>
            <w:tcW w:w="2096" w:type="dxa"/>
            <w:tcBorders>
              <w:top w:val="single" w:sz="4" w:space="0" w:color="auto"/>
              <w:left w:val="single" w:sz="4" w:space="0" w:color="auto"/>
              <w:bottom w:val="single" w:sz="4" w:space="0" w:color="auto"/>
              <w:right w:val="single" w:sz="4" w:space="0" w:color="auto"/>
            </w:tcBorders>
            <w:hideMark/>
          </w:tcPr>
          <w:p w14:paraId="6E5844AD" w14:textId="77777777" w:rsidR="00FC674C" w:rsidRDefault="00FC674C" w:rsidP="009C797B">
            <w:pPr>
              <w:pStyle w:val="a3"/>
              <w:jc w:val="center"/>
              <w:rPr>
                <w:lang w:val="ru-RU" w:eastAsia="en-US"/>
              </w:rPr>
            </w:pPr>
            <w:r>
              <w:rPr>
                <w:lang w:val="ru-RU" w:eastAsia="en-US"/>
              </w:rPr>
              <w:t>33+3</w:t>
            </w:r>
          </w:p>
        </w:tc>
        <w:tc>
          <w:tcPr>
            <w:tcW w:w="0" w:type="auto"/>
            <w:vMerge/>
            <w:tcBorders>
              <w:top w:val="nil"/>
              <w:left w:val="single" w:sz="4" w:space="0" w:color="auto"/>
              <w:bottom w:val="nil"/>
              <w:right w:val="nil"/>
            </w:tcBorders>
            <w:hideMark/>
          </w:tcPr>
          <w:p w14:paraId="4B4F9882" w14:textId="77777777" w:rsidR="00FC674C" w:rsidRDefault="00FC674C" w:rsidP="009C797B">
            <w:pPr>
              <w:pStyle w:val="a3"/>
              <w:jc w:val="center"/>
              <w:rPr>
                <w:sz w:val="20"/>
                <w:szCs w:val="20"/>
                <w:lang w:val="ru-RU" w:eastAsia="en-US"/>
              </w:rPr>
            </w:pPr>
          </w:p>
        </w:tc>
      </w:tr>
    </w:tbl>
    <w:p w14:paraId="25B649D1" w14:textId="77777777" w:rsidR="00D82A3D" w:rsidRDefault="00D82A3D" w:rsidP="00483F1E">
      <w:pPr>
        <w:pStyle w:val="a3"/>
        <w:jc w:val="center"/>
        <w:rPr>
          <w:b/>
          <w:bCs/>
          <w:lang w:val="ru-RU"/>
        </w:rPr>
      </w:pPr>
    </w:p>
    <w:p w14:paraId="70A81F80" w14:textId="77777777" w:rsidR="00483F1E" w:rsidRDefault="00483F1E" w:rsidP="00483F1E">
      <w:pPr>
        <w:rPr>
          <w:rFonts w:ascii="Times New Roman" w:hAnsi="Times New Roman" w:cs="Times New Roman"/>
          <w:sz w:val="20"/>
          <w:szCs w:val="20"/>
          <w:lang w:val="ru-RU"/>
        </w:rPr>
      </w:pPr>
    </w:p>
    <w:p w14:paraId="7CCD6DA7" w14:textId="77777777" w:rsidR="00D82A3D" w:rsidRDefault="00D82A3D" w:rsidP="00483F1E">
      <w:pPr>
        <w:rPr>
          <w:rFonts w:ascii="Times New Roman" w:hAnsi="Times New Roman" w:cs="Times New Roman"/>
          <w:sz w:val="20"/>
          <w:szCs w:val="20"/>
          <w:lang w:val="ru-RU"/>
        </w:rPr>
      </w:pPr>
    </w:p>
    <w:p w14:paraId="6FF49F1E" w14:textId="77777777" w:rsidR="00982A4C" w:rsidRPr="002238DA" w:rsidRDefault="00982A4C" w:rsidP="002238DA">
      <w:pPr>
        <w:spacing w:after="0"/>
        <w:rPr>
          <w:rFonts w:ascii="Times New Roman" w:hAnsi="Times New Roman" w:cs="Times New Roman"/>
          <w:b/>
          <w:i/>
          <w:sz w:val="28"/>
          <w:szCs w:val="28"/>
        </w:rPr>
      </w:pPr>
      <w:bookmarkStart w:id="0" w:name="n12"/>
      <w:bookmarkStart w:id="1" w:name="n13"/>
      <w:bookmarkEnd w:id="0"/>
      <w:bookmarkEnd w:id="1"/>
    </w:p>
    <w:p w14:paraId="1689410E" w14:textId="26D86190" w:rsidR="000A3320" w:rsidRDefault="000A3320" w:rsidP="000A3320">
      <w:pPr>
        <w:pStyle w:val="a4"/>
        <w:spacing w:after="0"/>
        <w:ind w:left="1080"/>
        <w:jc w:val="center"/>
        <w:rPr>
          <w:rFonts w:ascii="Times New Roman" w:hAnsi="Times New Roman" w:cs="Times New Roman"/>
          <w:b/>
          <w:i/>
          <w:sz w:val="28"/>
          <w:szCs w:val="28"/>
        </w:rPr>
      </w:pPr>
      <w:r>
        <w:rPr>
          <w:rFonts w:ascii="Times New Roman" w:hAnsi="Times New Roman" w:cs="Times New Roman"/>
          <w:b/>
          <w:i/>
          <w:sz w:val="28"/>
          <w:szCs w:val="28"/>
        </w:rPr>
        <w:t>Обґрунтування перерозподілу навчального часу між навчальними предметами</w:t>
      </w:r>
      <w:r w:rsidR="00482D3C">
        <w:rPr>
          <w:rFonts w:ascii="Times New Roman" w:hAnsi="Times New Roman" w:cs="Times New Roman"/>
          <w:b/>
          <w:i/>
          <w:sz w:val="28"/>
          <w:szCs w:val="28"/>
        </w:rPr>
        <w:t xml:space="preserve"> </w:t>
      </w:r>
      <w:r w:rsidR="00501597" w:rsidRPr="002136F2">
        <w:rPr>
          <w:rFonts w:ascii="Times New Roman" w:hAnsi="Times New Roman" w:cs="Times New Roman"/>
          <w:b/>
          <w:i/>
          <w:sz w:val="28"/>
          <w:szCs w:val="28"/>
        </w:rPr>
        <w:t>Любомирської гімназії-філії</w:t>
      </w:r>
      <w:r w:rsidR="00501597">
        <w:rPr>
          <w:rFonts w:ascii="Times New Roman" w:hAnsi="Times New Roman" w:cs="Times New Roman"/>
          <w:sz w:val="28"/>
          <w:szCs w:val="28"/>
        </w:rPr>
        <w:t xml:space="preserve"> </w:t>
      </w:r>
      <w:proofErr w:type="spellStart"/>
      <w:r w:rsidR="00482D3C">
        <w:rPr>
          <w:rFonts w:ascii="Times New Roman" w:hAnsi="Times New Roman" w:cs="Times New Roman"/>
          <w:b/>
          <w:i/>
          <w:sz w:val="28"/>
          <w:szCs w:val="28"/>
        </w:rPr>
        <w:t>Малофонтанського</w:t>
      </w:r>
      <w:proofErr w:type="spellEnd"/>
      <w:r w:rsidR="00482D3C">
        <w:rPr>
          <w:rFonts w:ascii="Times New Roman" w:hAnsi="Times New Roman" w:cs="Times New Roman"/>
          <w:b/>
          <w:i/>
          <w:sz w:val="28"/>
          <w:szCs w:val="28"/>
        </w:rPr>
        <w:t xml:space="preserve"> ОЗО</w:t>
      </w:r>
    </w:p>
    <w:p w14:paraId="475F55F1" w14:textId="77777777" w:rsidR="00FC674C" w:rsidRDefault="004D0CD1" w:rsidP="00FC674C">
      <w:pPr>
        <w:rPr>
          <w:rFonts w:ascii="Times New Roman" w:hAnsi="Times New Roman" w:cs="Times New Roman"/>
          <w:sz w:val="28"/>
          <w:szCs w:val="28"/>
        </w:rPr>
      </w:pPr>
      <w:r>
        <w:rPr>
          <w:sz w:val="28"/>
          <w:szCs w:val="28"/>
        </w:rPr>
        <w:t xml:space="preserve"> </w:t>
      </w:r>
      <w:r w:rsidR="00D82A3D">
        <w:rPr>
          <w:sz w:val="28"/>
          <w:szCs w:val="28"/>
        </w:rPr>
        <w:tab/>
      </w:r>
      <w:r w:rsidR="00FC674C">
        <w:rPr>
          <w:rFonts w:ascii="Times New Roman" w:hAnsi="Times New Roman" w:cs="Times New Roman"/>
          <w:sz w:val="28"/>
          <w:szCs w:val="28"/>
        </w:rPr>
        <w:t xml:space="preserve">Навчальні плани школи передбачають реалізацію освітніх галузей Базового навчального плану через індивідуальні заняття. Вони охоплюють  інваріантну складову, сформовану на державному рівні, яка є спільною для всіх загальноосвітніх навчальних закладів незалежно від підпорядкування і форм власності, варіативну складову та </w:t>
      </w:r>
      <w:r w:rsidR="00FC674C">
        <w:rPr>
          <w:rFonts w:ascii="Times New Roman" w:hAnsi="Times New Roman" w:cs="Times New Roman"/>
          <w:color w:val="000000" w:themeColor="text1"/>
          <w:sz w:val="28"/>
          <w:szCs w:val="28"/>
        </w:rPr>
        <w:t>г</w:t>
      </w:r>
      <w:r w:rsidR="00FC674C" w:rsidRPr="00EE21D1">
        <w:rPr>
          <w:rFonts w:ascii="Times New Roman" w:hAnsi="Times New Roman" w:cs="Times New Roman"/>
          <w:color w:val="000000" w:themeColor="text1"/>
          <w:sz w:val="28"/>
          <w:szCs w:val="28"/>
        </w:rPr>
        <w:t>одини навчального навантаження для перерозподілу між освітніми компонентами</w:t>
      </w:r>
      <w:r w:rsidR="00FC674C">
        <w:rPr>
          <w:rFonts w:ascii="Times New Roman" w:hAnsi="Times New Roman" w:cs="Times New Roman"/>
          <w:color w:val="000000" w:themeColor="text1"/>
          <w:sz w:val="28"/>
          <w:szCs w:val="28"/>
        </w:rPr>
        <w:t>.</w:t>
      </w:r>
      <w:r w:rsidR="00FC674C">
        <w:rPr>
          <w:rFonts w:ascii="Times New Roman" w:hAnsi="Times New Roman" w:cs="Times New Roman"/>
          <w:color w:val="000000" w:themeColor="text1"/>
          <w:sz w:val="28"/>
          <w:szCs w:val="28"/>
        </w:rPr>
        <w:br/>
        <w:t xml:space="preserve">    З метою підготовки до ДПА та подолання освітніх втрат години варіативної складової та г</w:t>
      </w:r>
      <w:r w:rsidR="00FC674C" w:rsidRPr="00EE21D1">
        <w:rPr>
          <w:rFonts w:ascii="Times New Roman" w:hAnsi="Times New Roman" w:cs="Times New Roman"/>
          <w:color w:val="000000" w:themeColor="text1"/>
          <w:sz w:val="28"/>
          <w:szCs w:val="28"/>
        </w:rPr>
        <w:t>одини навчального навантаження для перерозподілу між освітніми компонентами</w:t>
      </w:r>
      <w:r w:rsidR="00FC674C">
        <w:rPr>
          <w:rFonts w:ascii="Times New Roman" w:hAnsi="Times New Roman" w:cs="Times New Roman"/>
          <w:color w:val="000000" w:themeColor="text1"/>
          <w:sz w:val="28"/>
          <w:szCs w:val="28"/>
        </w:rPr>
        <w:t xml:space="preserve"> використовуються на </w:t>
      </w:r>
      <w:r w:rsidR="00FC674C" w:rsidRPr="00523D1A">
        <w:rPr>
          <w:rFonts w:ascii="Times New Roman" w:eastAsia="Calibri" w:hAnsi="Times New Roman" w:cs="Times New Roman"/>
          <w:sz w:val="28"/>
          <w:szCs w:val="28"/>
        </w:rPr>
        <w:t>підсилення предметів інваріантної складової.</w:t>
      </w:r>
    </w:p>
    <w:p w14:paraId="2F70C669" w14:textId="77777777" w:rsidR="00FC674C" w:rsidRDefault="00FC674C" w:rsidP="00FC674C">
      <w:pPr>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З  варіативної складової виділяються години на предмети інваріантної складової:</w:t>
      </w:r>
    </w:p>
    <w:p w14:paraId="1478650B" w14:textId="77777777" w:rsidR="00FC674C" w:rsidRDefault="00FC674C" w:rsidP="00FC674C">
      <w:pPr>
        <w:rPr>
          <w:rFonts w:ascii="Times New Roman" w:hAnsi="Times New Roman" w:cs="Times New Roman"/>
          <w:color w:val="000000" w:themeColor="text1"/>
          <w:sz w:val="28"/>
          <w:szCs w:val="28"/>
        </w:rPr>
      </w:pPr>
      <w:r w:rsidRPr="001A48C6">
        <w:rPr>
          <w:rFonts w:ascii="Times New Roman" w:hAnsi="Times New Roman" w:cs="Times New Roman"/>
          <w:color w:val="000000" w:themeColor="text1"/>
          <w:sz w:val="28"/>
          <w:szCs w:val="28"/>
        </w:rPr>
        <w:t>- у 1-4 класах через додатковий час на вивчення української мови;</w:t>
      </w:r>
    </w:p>
    <w:p w14:paraId="69C901A1" w14:textId="77777777" w:rsidR="00FC674C" w:rsidRDefault="00FC674C" w:rsidP="00FC674C">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EE21D1">
        <w:rPr>
          <w:rFonts w:ascii="Times New Roman" w:hAnsi="Times New Roman" w:cs="Times New Roman"/>
          <w:color w:val="000000" w:themeColor="text1"/>
          <w:sz w:val="28"/>
          <w:szCs w:val="28"/>
        </w:rPr>
        <w:t xml:space="preserve">Години навчального навантаження для перерозподілу між освітніми компонентами </w:t>
      </w:r>
      <w:r>
        <w:rPr>
          <w:rFonts w:ascii="Times New Roman" w:hAnsi="Times New Roman" w:cs="Times New Roman"/>
          <w:color w:val="000000" w:themeColor="text1"/>
          <w:sz w:val="28"/>
          <w:szCs w:val="28"/>
        </w:rPr>
        <w:t>виділяються години на підсилення  предметів інваріантної складової:</w:t>
      </w:r>
    </w:p>
    <w:p w14:paraId="5F5064E3" w14:textId="77777777" w:rsidR="00FC674C" w:rsidRPr="00FC674C" w:rsidRDefault="00FC674C" w:rsidP="00FC674C">
      <w:pPr>
        <w:pStyle w:val="a3"/>
        <w:spacing w:line="276" w:lineRule="auto"/>
        <w:rPr>
          <w:color w:val="000000" w:themeColor="text1"/>
          <w:sz w:val="28"/>
          <w:szCs w:val="28"/>
        </w:rPr>
      </w:pPr>
      <w:r w:rsidRPr="00FC674C">
        <w:rPr>
          <w:color w:val="000000" w:themeColor="text1"/>
          <w:sz w:val="28"/>
          <w:szCs w:val="28"/>
        </w:rPr>
        <w:t>5 клас – українська література ( 0,5 г/т), англійська мова (0,5 г/т), зарубіжна література (1 г/т), математика (1 г/т), інтегрований курс «Пізнаємо природу» ( 0,5 г/т), інтегрований курс «Здоров’я , безпека та добробут» (1 г/т), інтегрований курс «Вступ до історії України та громадянської освіти» (1 г/т), технології( 1 г/т) , музичне мистецтво ( 0,5 г/т), образотворче мистецтво ( 0,5 г/т) ;</w:t>
      </w:r>
    </w:p>
    <w:p w14:paraId="2A3B4BC8" w14:textId="77777777" w:rsidR="00FC674C" w:rsidRPr="00FC674C" w:rsidRDefault="00FC674C" w:rsidP="00FC674C">
      <w:pPr>
        <w:pStyle w:val="a3"/>
        <w:spacing w:line="276" w:lineRule="auto"/>
        <w:rPr>
          <w:color w:val="000000" w:themeColor="text1"/>
          <w:sz w:val="28"/>
          <w:szCs w:val="28"/>
        </w:rPr>
      </w:pPr>
    </w:p>
    <w:p w14:paraId="3FD7000A" w14:textId="77777777" w:rsidR="00FC674C" w:rsidRPr="00FC674C" w:rsidRDefault="00FC674C" w:rsidP="00FC674C">
      <w:pPr>
        <w:pStyle w:val="a3"/>
        <w:spacing w:line="276" w:lineRule="auto"/>
        <w:rPr>
          <w:color w:val="000000" w:themeColor="text1"/>
          <w:sz w:val="28"/>
          <w:szCs w:val="28"/>
        </w:rPr>
      </w:pPr>
      <w:r w:rsidRPr="00FC674C">
        <w:rPr>
          <w:color w:val="000000" w:themeColor="text1"/>
          <w:sz w:val="28"/>
          <w:szCs w:val="28"/>
        </w:rPr>
        <w:t xml:space="preserve">6 клас -  українська література ( 0,5 г/т), англійська мова (0,5 г/т), зарубіжна література (1 г/т), </w:t>
      </w:r>
      <w:r w:rsidRPr="00FC674C">
        <w:rPr>
          <w:sz w:val="28"/>
          <w:szCs w:val="28"/>
          <w:lang w:eastAsia="en-US"/>
        </w:rPr>
        <w:t xml:space="preserve">математика </w:t>
      </w:r>
      <w:r w:rsidRPr="00FC674C">
        <w:rPr>
          <w:color w:val="000000" w:themeColor="text1"/>
          <w:sz w:val="28"/>
          <w:szCs w:val="28"/>
        </w:rPr>
        <w:t xml:space="preserve">(1 г/т), </w:t>
      </w:r>
      <w:r w:rsidRPr="00FC674C">
        <w:rPr>
          <w:sz w:val="28"/>
          <w:szCs w:val="28"/>
          <w:lang w:eastAsia="en-US"/>
        </w:rPr>
        <w:t xml:space="preserve">інтегрований курс «Пізнаємо природу» </w:t>
      </w:r>
      <w:r w:rsidRPr="00FC674C">
        <w:rPr>
          <w:color w:val="000000" w:themeColor="text1"/>
          <w:sz w:val="28"/>
          <w:szCs w:val="28"/>
        </w:rPr>
        <w:t xml:space="preserve">( 1  г/т), географія ( 1 г/т), </w:t>
      </w:r>
      <w:r w:rsidRPr="00FC674C">
        <w:rPr>
          <w:sz w:val="28"/>
          <w:szCs w:val="28"/>
          <w:lang w:eastAsia="en-US"/>
        </w:rPr>
        <w:t xml:space="preserve">інтегрований курс «Здоров’я , безпека та добробут» </w:t>
      </w:r>
      <w:r w:rsidRPr="00FC674C">
        <w:rPr>
          <w:color w:val="000000" w:themeColor="text1"/>
          <w:sz w:val="28"/>
          <w:szCs w:val="28"/>
        </w:rPr>
        <w:t xml:space="preserve">(1 г/т), </w:t>
      </w:r>
      <w:r w:rsidRPr="00FC674C">
        <w:rPr>
          <w:sz w:val="28"/>
          <w:szCs w:val="28"/>
          <w:lang w:eastAsia="en-US"/>
        </w:rPr>
        <w:t xml:space="preserve">інтегрований курс </w:t>
      </w:r>
      <w:r w:rsidRPr="00FC674C">
        <w:rPr>
          <w:sz w:val="28"/>
          <w:szCs w:val="28"/>
        </w:rPr>
        <w:t>«</w:t>
      </w:r>
      <w:hyperlink r:id="rId9" w:history="1">
        <w:r w:rsidRPr="00FC674C">
          <w:rPr>
            <w:sz w:val="28"/>
            <w:szCs w:val="28"/>
          </w:rPr>
          <w:t>Історія України. Всесвітня історія</w:t>
        </w:r>
      </w:hyperlink>
      <w:r w:rsidRPr="00FC674C">
        <w:rPr>
          <w:sz w:val="28"/>
          <w:szCs w:val="28"/>
        </w:rPr>
        <w:t xml:space="preserve">» </w:t>
      </w:r>
      <w:r w:rsidRPr="00FC674C">
        <w:rPr>
          <w:color w:val="000000" w:themeColor="text1"/>
          <w:sz w:val="28"/>
          <w:szCs w:val="28"/>
        </w:rPr>
        <w:t>(1,5 г/т), технології( 1 г/т) , музичне мистецтво ( 0,5 г/т), образотворче мистецтво ( 0,5 г/т);</w:t>
      </w:r>
    </w:p>
    <w:p w14:paraId="362944F1" w14:textId="77777777" w:rsidR="00FC674C" w:rsidRPr="00FC674C" w:rsidRDefault="00FC674C" w:rsidP="00FC674C">
      <w:pPr>
        <w:pStyle w:val="a3"/>
        <w:spacing w:line="276" w:lineRule="auto"/>
        <w:rPr>
          <w:color w:val="000000" w:themeColor="text1"/>
          <w:sz w:val="28"/>
          <w:szCs w:val="28"/>
        </w:rPr>
      </w:pPr>
    </w:p>
    <w:p w14:paraId="6846AC10" w14:textId="4675C403" w:rsidR="00FC674C" w:rsidRPr="00FC674C" w:rsidRDefault="00FC674C" w:rsidP="00FC674C">
      <w:pPr>
        <w:pStyle w:val="a3"/>
        <w:spacing w:line="276" w:lineRule="auto"/>
        <w:rPr>
          <w:color w:val="000000" w:themeColor="text1"/>
          <w:sz w:val="28"/>
          <w:szCs w:val="28"/>
        </w:rPr>
      </w:pPr>
      <w:r w:rsidRPr="00FC674C">
        <w:rPr>
          <w:color w:val="000000" w:themeColor="text1"/>
          <w:sz w:val="28"/>
          <w:szCs w:val="28"/>
        </w:rPr>
        <w:t xml:space="preserve">7 клас – -  українська література ( 0,5 г/т), зарубіжна література (1 г/т), </w:t>
      </w:r>
      <w:r w:rsidRPr="00FC674C">
        <w:rPr>
          <w:sz w:val="28"/>
          <w:szCs w:val="28"/>
          <w:lang w:eastAsia="en-US"/>
        </w:rPr>
        <w:t xml:space="preserve"> алгебра    </w:t>
      </w:r>
      <w:r w:rsidRPr="00FC674C">
        <w:rPr>
          <w:color w:val="000000" w:themeColor="text1"/>
          <w:sz w:val="28"/>
          <w:szCs w:val="28"/>
        </w:rPr>
        <w:t xml:space="preserve">( 0,5 г/т), </w:t>
      </w:r>
      <w:r w:rsidRPr="00FC674C">
        <w:rPr>
          <w:sz w:val="28"/>
          <w:szCs w:val="28"/>
          <w:lang w:eastAsia="en-US"/>
        </w:rPr>
        <w:t xml:space="preserve">геометрія </w:t>
      </w:r>
      <w:r w:rsidRPr="00FC674C">
        <w:rPr>
          <w:color w:val="000000" w:themeColor="text1"/>
          <w:sz w:val="28"/>
          <w:szCs w:val="28"/>
        </w:rPr>
        <w:t xml:space="preserve">( 0,5  г/т), хімія ( 1 г/т), </w:t>
      </w:r>
      <w:r w:rsidRPr="00FC674C">
        <w:rPr>
          <w:sz w:val="28"/>
          <w:szCs w:val="28"/>
          <w:lang w:eastAsia="en-US"/>
        </w:rPr>
        <w:t xml:space="preserve">інтегрований курс «Здоров’я , безпека та добробут» </w:t>
      </w:r>
      <w:r w:rsidRPr="00FC674C">
        <w:rPr>
          <w:color w:val="000000" w:themeColor="text1"/>
          <w:sz w:val="28"/>
          <w:szCs w:val="28"/>
        </w:rPr>
        <w:t>(0,5 г/т),і</w:t>
      </w:r>
      <w:hyperlink r:id="rId10" w:history="1">
        <w:r w:rsidRPr="00FC674C">
          <w:rPr>
            <w:sz w:val="28"/>
            <w:szCs w:val="28"/>
          </w:rPr>
          <w:t xml:space="preserve">сторія України. </w:t>
        </w:r>
      </w:hyperlink>
      <w:r w:rsidRPr="00FC674C">
        <w:rPr>
          <w:sz w:val="28"/>
          <w:szCs w:val="28"/>
        </w:rPr>
        <w:t xml:space="preserve"> </w:t>
      </w:r>
      <w:r w:rsidRPr="00FC674C">
        <w:rPr>
          <w:color w:val="000000" w:themeColor="text1"/>
          <w:sz w:val="28"/>
          <w:szCs w:val="28"/>
        </w:rPr>
        <w:t>(1 г/т), всесвітня історія  ( 0,5 г/т) , музичне мистецтво ( 0,5 г/т), образотворче мистецтво ( 0,5 г/т)</w:t>
      </w:r>
      <w:r>
        <w:rPr>
          <w:color w:val="000000" w:themeColor="text1"/>
          <w:sz w:val="28"/>
          <w:szCs w:val="28"/>
        </w:rPr>
        <w:t>.</w:t>
      </w:r>
    </w:p>
    <w:p w14:paraId="7A43CBD5" w14:textId="77777777" w:rsidR="00FC674C" w:rsidRPr="00FC674C" w:rsidRDefault="00FC674C" w:rsidP="00FC674C">
      <w:pPr>
        <w:pStyle w:val="a3"/>
        <w:spacing w:line="276" w:lineRule="auto"/>
        <w:rPr>
          <w:sz w:val="28"/>
          <w:szCs w:val="28"/>
          <w:lang w:eastAsia="en-US"/>
        </w:rPr>
      </w:pPr>
    </w:p>
    <w:p w14:paraId="15EFAB69" w14:textId="77777777" w:rsidR="00FC674C" w:rsidRDefault="00FC674C" w:rsidP="00FC674C">
      <w:pPr>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     </w:t>
      </w:r>
      <w:r w:rsidRPr="001A48C6">
        <w:rPr>
          <w:rFonts w:ascii="Times New Roman" w:hAnsi="Times New Roman" w:cs="Times New Roman"/>
          <w:color w:val="000000" w:themeColor="text1"/>
          <w:sz w:val="28"/>
          <w:szCs w:val="28"/>
        </w:rPr>
        <w:t xml:space="preserve">Варіативна складова </w:t>
      </w:r>
      <w:r w:rsidRPr="00DC658F">
        <w:rPr>
          <w:rFonts w:ascii="Times New Roman" w:hAnsi="Times New Roman" w:cs="Times New Roman"/>
          <w:bCs/>
          <w:color w:val="000000" w:themeColor="text1"/>
          <w:sz w:val="28"/>
          <w:szCs w:val="28"/>
        </w:rPr>
        <w:t>реалізується</w:t>
      </w:r>
      <w:r>
        <w:rPr>
          <w:rFonts w:ascii="Times New Roman" w:hAnsi="Times New Roman" w:cs="Times New Roman"/>
          <w:bCs/>
          <w:color w:val="000000" w:themeColor="text1"/>
          <w:sz w:val="28"/>
          <w:szCs w:val="28"/>
        </w:rPr>
        <w:t>:</w:t>
      </w:r>
    </w:p>
    <w:p w14:paraId="268F8688" w14:textId="77777777" w:rsidR="00FC674C" w:rsidRPr="001A48C6" w:rsidRDefault="00FC674C" w:rsidP="00FC674C">
      <w:pPr>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w:t>
      </w:r>
      <w:r w:rsidRPr="00DC658F">
        <w:rPr>
          <w:rFonts w:ascii="Times New Roman" w:hAnsi="Times New Roman" w:cs="Times New Roman"/>
          <w:bCs/>
          <w:color w:val="000000" w:themeColor="text1"/>
          <w:sz w:val="28"/>
          <w:szCs w:val="28"/>
        </w:rPr>
        <w:t xml:space="preserve"> на</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підсилення  предметів інваріантної складової:</w:t>
      </w:r>
    </w:p>
    <w:p w14:paraId="6B28C966" w14:textId="77777777" w:rsidR="00FC674C" w:rsidRPr="001A48C6" w:rsidRDefault="00FC674C" w:rsidP="00FC674C">
      <w:pPr>
        <w:rPr>
          <w:rFonts w:ascii="Times New Roman" w:hAnsi="Times New Roman" w:cs="Times New Roman"/>
          <w:color w:val="000000" w:themeColor="text1"/>
          <w:sz w:val="28"/>
          <w:szCs w:val="28"/>
        </w:rPr>
      </w:pPr>
      <w:r w:rsidRPr="001A48C6">
        <w:rPr>
          <w:rFonts w:ascii="Times New Roman" w:hAnsi="Times New Roman" w:cs="Times New Roman"/>
          <w:color w:val="000000" w:themeColor="text1"/>
          <w:sz w:val="28"/>
          <w:szCs w:val="28"/>
        </w:rPr>
        <w:t xml:space="preserve">8 клас -   </w:t>
      </w:r>
      <w:r>
        <w:rPr>
          <w:rFonts w:ascii="Times New Roman" w:hAnsi="Times New Roman" w:cs="Times New Roman"/>
          <w:color w:val="000000" w:themeColor="text1"/>
          <w:sz w:val="28"/>
          <w:szCs w:val="28"/>
        </w:rPr>
        <w:t>алгебра</w:t>
      </w:r>
      <w:r w:rsidRPr="001A48C6">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1 </w:t>
      </w:r>
      <w:r w:rsidRPr="001A48C6">
        <w:rPr>
          <w:rFonts w:ascii="Times New Roman" w:hAnsi="Times New Roman" w:cs="Times New Roman"/>
          <w:color w:val="000000" w:themeColor="text1"/>
          <w:sz w:val="28"/>
          <w:szCs w:val="28"/>
        </w:rPr>
        <w:t xml:space="preserve"> г/т), українськ</w:t>
      </w:r>
      <w:r>
        <w:rPr>
          <w:rFonts w:ascii="Times New Roman" w:hAnsi="Times New Roman" w:cs="Times New Roman"/>
          <w:color w:val="000000" w:themeColor="text1"/>
          <w:sz w:val="28"/>
          <w:szCs w:val="28"/>
        </w:rPr>
        <w:t>а</w:t>
      </w:r>
      <w:r w:rsidRPr="001A48C6">
        <w:rPr>
          <w:rFonts w:ascii="Times New Roman" w:hAnsi="Times New Roman" w:cs="Times New Roman"/>
          <w:color w:val="000000" w:themeColor="text1"/>
          <w:sz w:val="28"/>
          <w:szCs w:val="28"/>
        </w:rPr>
        <w:t xml:space="preserve"> мов</w:t>
      </w:r>
      <w:r>
        <w:rPr>
          <w:rFonts w:ascii="Times New Roman" w:hAnsi="Times New Roman" w:cs="Times New Roman"/>
          <w:color w:val="000000" w:themeColor="text1"/>
          <w:sz w:val="28"/>
          <w:szCs w:val="28"/>
        </w:rPr>
        <w:t>а</w:t>
      </w:r>
      <w:r w:rsidRPr="001A48C6">
        <w:rPr>
          <w:rFonts w:ascii="Times New Roman" w:hAnsi="Times New Roman" w:cs="Times New Roman"/>
          <w:color w:val="000000" w:themeColor="text1"/>
          <w:sz w:val="28"/>
          <w:szCs w:val="28"/>
        </w:rPr>
        <w:t xml:space="preserve"> ( 1 г/т), </w:t>
      </w:r>
      <w:r>
        <w:rPr>
          <w:rFonts w:ascii="Times New Roman" w:hAnsi="Times New Roman" w:cs="Times New Roman"/>
          <w:color w:val="000000" w:themeColor="text1"/>
          <w:sz w:val="28"/>
          <w:szCs w:val="28"/>
        </w:rPr>
        <w:t>історія України</w:t>
      </w:r>
      <w:r w:rsidRPr="001A48C6">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0,5</w:t>
      </w:r>
      <w:r w:rsidRPr="001A48C6">
        <w:rPr>
          <w:rFonts w:ascii="Times New Roman" w:hAnsi="Times New Roman" w:cs="Times New Roman"/>
          <w:color w:val="000000" w:themeColor="text1"/>
          <w:sz w:val="28"/>
          <w:szCs w:val="28"/>
        </w:rPr>
        <w:t xml:space="preserve"> г/т)</w:t>
      </w:r>
      <w:r>
        <w:rPr>
          <w:rFonts w:ascii="Times New Roman" w:hAnsi="Times New Roman" w:cs="Times New Roman"/>
          <w:color w:val="000000" w:themeColor="text1"/>
          <w:sz w:val="28"/>
          <w:szCs w:val="28"/>
        </w:rPr>
        <w:t>;</w:t>
      </w:r>
    </w:p>
    <w:p w14:paraId="16C33E86" w14:textId="77777777" w:rsidR="00FC674C" w:rsidRDefault="00FC674C" w:rsidP="00FC674C">
      <w:pPr>
        <w:rPr>
          <w:rFonts w:ascii="Times New Roman" w:hAnsi="Times New Roman" w:cs="Times New Roman"/>
          <w:color w:val="000000" w:themeColor="text1"/>
          <w:sz w:val="28"/>
          <w:szCs w:val="28"/>
        </w:rPr>
      </w:pPr>
      <w:r w:rsidRPr="001A48C6">
        <w:rPr>
          <w:rFonts w:ascii="Times New Roman" w:hAnsi="Times New Roman" w:cs="Times New Roman"/>
          <w:color w:val="000000" w:themeColor="text1"/>
          <w:sz w:val="28"/>
          <w:szCs w:val="28"/>
        </w:rPr>
        <w:t xml:space="preserve">9 клас - </w:t>
      </w:r>
      <w:r>
        <w:rPr>
          <w:rFonts w:ascii="Times New Roman" w:hAnsi="Times New Roman" w:cs="Times New Roman"/>
          <w:color w:val="000000" w:themeColor="text1"/>
          <w:sz w:val="28"/>
          <w:szCs w:val="28"/>
        </w:rPr>
        <w:t>алгебра</w:t>
      </w:r>
      <w:r w:rsidRPr="001A48C6">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 xml:space="preserve">1 </w:t>
      </w:r>
      <w:r w:rsidRPr="001A48C6">
        <w:rPr>
          <w:rFonts w:ascii="Times New Roman" w:hAnsi="Times New Roman" w:cs="Times New Roman"/>
          <w:color w:val="000000" w:themeColor="text1"/>
          <w:sz w:val="28"/>
          <w:szCs w:val="28"/>
        </w:rPr>
        <w:t xml:space="preserve"> г/т), українськ</w:t>
      </w:r>
      <w:r>
        <w:rPr>
          <w:rFonts w:ascii="Times New Roman" w:hAnsi="Times New Roman" w:cs="Times New Roman"/>
          <w:color w:val="000000" w:themeColor="text1"/>
          <w:sz w:val="28"/>
          <w:szCs w:val="28"/>
        </w:rPr>
        <w:t>а</w:t>
      </w:r>
      <w:r w:rsidRPr="001A48C6">
        <w:rPr>
          <w:rFonts w:ascii="Times New Roman" w:hAnsi="Times New Roman" w:cs="Times New Roman"/>
          <w:color w:val="000000" w:themeColor="text1"/>
          <w:sz w:val="28"/>
          <w:szCs w:val="28"/>
        </w:rPr>
        <w:t xml:space="preserve"> мов</w:t>
      </w:r>
      <w:r>
        <w:rPr>
          <w:rFonts w:ascii="Times New Roman" w:hAnsi="Times New Roman" w:cs="Times New Roman"/>
          <w:color w:val="000000" w:themeColor="text1"/>
          <w:sz w:val="28"/>
          <w:szCs w:val="28"/>
        </w:rPr>
        <w:t>а</w:t>
      </w:r>
      <w:r w:rsidRPr="001A48C6">
        <w:rPr>
          <w:rFonts w:ascii="Times New Roman" w:hAnsi="Times New Roman" w:cs="Times New Roman"/>
          <w:color w:val="000000" w:themeColor="text1"/>
          <w:sz w:val="28"/>
          <w:szCs w:val="28"/>
        </w:rPr>
        <w:t xml:space="preserve"> ( 1 г/т), </w:t>
      </w:r>
      <w:r>
        <w:rPr>
          <w:rFonts w:ascii="Times New Roman" w:hAnsi="Times New Roman" w:cs="Times New Roman"/>
          <w:color w:val="000000" w:themeColor="text1"/>
          <w:sz w:val="28"/>
          <w:szCs w:val="28"/>
        </w:rPr>
        <w:t>історія України</w:t>
      </w:r>
      <w:r w:rsidRPr="001A48C6">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rPr>
        <w:t>0,5</w:t>
      </w:r>
      <w:r w:rsidRPr="001A48C6">
        <w:rPr>
          <w:rFonts w:ascii="Times New Roman" w:hAnsi="Times New Roman" w:cs="Times New Roman"/>
          <w:color w:val="000000" w:themeColor="text1"/>
          <w:sz w:val="28"/>
          <w:szCs w:val="28"/>
        </w:rPr>
        <w:t xml:space="preserve"> г/т)</w:t>
      </w:r>
      <w:r>
        <w:rPr>
          <w:rFonts w:ascii="Times New Roman" w:hAnsi="Times New Roman" w:cs="Times New Roman"/>
          <w:color w:val="000000" w:themeColor="text1"/>
          <w:sz w:val="28"/>
          <w:szCs w:val="28"/>
        </w:rPr>
        <w:t xml:space="preserve">, географія  </w:t>
      </w:r>
      <w:r w:rsidRPr="001A48C6">
        <w:rPr>
          <w:rFonts w:ascii="Times New Roman" w:hAnsi="Times New Roman" w:cs="Times New Roman"/>
          <w:color w:val="000000" w:themeColor="text1"/>
          <w:sz w:val="28"/>
          <w:szCs w:val="28"/>
        </w:rPr>
        <w:t>( 0,5 г/т)</w:t>
      </w:r>
      <w:r>
        <w:rPr>
          <w:rFonts w:ascii="Times New Roman" w:hAnsi="Times New Roman" w:cs="Times New Roman"/>
          <w:color w:val="000000" w:themeColor="text1"/>
          <w:sz w:val="28"/>
          <w:szCs w:val="28"/>
        </w:rPr>
        <w:t>;</w:t>
      </w:r>
    </w:p>
    <w:p w14:paraId="5B4266E1" w14:textId="77777777" w:rsidR="00FC674C" w:rsidRDefault="00FC674C" w:rsidP="00FC674C">
      <w:pPr>
        <w:pStyle w:val="a4"/>
        <w:numPr>
          <w:ilvl w:val="0"/>
          <w:numId w:val="24"/>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індивідуальні заняття:</w:t>
      </w:r>
    </w:p>
    <w:p w14:paraId="1D71BB87" w14:textId="77777777" w:rsidR="00FC674C" w:rsidRDefault="00FC674C" w:rsidP="00FC674C">
      <w:pPr>
        <w:ind w:left="360"/>
        <w:rPr>
          <w:rFonts w:ascii="Times New Roman" w:hAnsi="Times New Roman" w:cs="Times New Roman"/>
          <w:color w:val="000000" w:themeColor="text1"/>
          <w:sz w:val="28"/>
          <w:szCs w:val="28"/>
        </w:rPr>
      </w:pPr>
      <w:r w:rsidRPr="001A48C6">
        <w:rPr>
          <w:rFonts w:ascii="Times New Roman" w:hAnsi="Times New Roman" w:cs="Times New Roman"/>
          <w:color w:val="000000" w:themeColor="text1"/>
          <w:sz w:val="28"/>
          <w:szCs w:val="28"/>
        </w:rPr>
        <w:t xml:space="preserve">8 клас -  індивідуальні заняття з </w:t>
      </w:r>
      <w:r>
        <w:rPr>
          <w:rFonts w:ascii="Times New Roman" w:hAnsi="Times New Roman" w:cs="Times New Roman"/>
          <w:color w:val="000000" w:themeColor="text1"/>
          <w:sz w:val="28"/>
          <w:szCs w:val="28"/>
        </w:rPr>
        <w:t>всесвітньої історії</w:t>
      </w:r>
      <w:r w:rsidRPr="001A48C6">
        <w:rPr>
          <w:rFonts w:ascii="Times New Roman" w:hAnsi="Times New Roman" w:cs="Times New Roman"/>
          <w:color w:val="000000" w:themeColor="text1"/>
          <w:sz w:val="28"/>
          <w:szCs w:val="28"/>
        </w:rPr>
        <w:t xml:space="preserve"> ( 0,5 г/т)</w:t>
      </w:r>
      <w:r>
        <w:rPr>
          <w:rFonts w:ascii="Times New Roman" w:hAnsi="Times New Roman" w:cs="Times New Roman"/>
          <w:color w:val="000000" w:themeColor="text1"/>
          <w:sz w:val="28"/>
          <w:szCs w:val="28"/>
        </w:rPr>
        <w:t>.</w:t>
      </w:r>
    </w:p>
    <w:p w14:paraId="23D711B3" w14:textId="2F33F233" w:rsidR="00482D3C" w:rsidRDefault="00896CC8" w:rsidP="00FC674C">
      <w:pPr>
        <w:pStyle w:val="a3"/>
        <w:rPr>
          <w:sz w:val="28"/>
          <w:szCs w:val="28"/>
        </w:rPr>
      </w:pPr>
      <w:r>
        <w:rPr>
          <w:sz w:val="28"/>
          <w:szCs w:val="28"/>
        </w:rPr>
        <w:t xml:space="preserve">    </w:t>
      </w:r>
      <w:r w:rsidR="009C7E4D">
        <w:rPr>
          <w:sz w:val="28"/>
          <w:szCs w:val="28"/>
        </w:rPr>
        <w:tab/>
      </w:r>
      <w:r w:rsidR="00D82A3D">
        <w:rPr>
          <w:sz w:val="28"/>
          <w:szCs w:val="28"/>
        </w:rPr>
        <w:t>Робочий  н</w:t>
      </w:r>
      <w:r w:rsidR="00482D3C">
        <w:rPr>
          <w:sz w:val="28"/>
          <w:szCs w:val="28"/>
        </w:rPr>
        <w:t>авчальний план складений відповідно структури навчального закладу:</w:t>
      </w:r>
    </w:p>
    <w:p w14:paraId="0CCED41A" w14:textId="77777777" w:rsidR="00482D3C" w:rsidRDefault="00482D3C" w:rsidP="00482D3C">
      <w:pPr>
        <w:pStyle w:val="a3"/>
        <w:rPr>
          <w:sz w:val="28"/>
          <w:szCs w:val="28"/>
        </w:rPr>
      </w:pPr>
      <w:r>
        <w:rPr>
          <w:sz w:val="28"/>
          <w:szCs w:val="28"/>
        </w:rPr>
        <w:t>- 1-4 класи - загальноосвітні;</w:t>
      </w:r>
    </w:p>
    <w:p w14:paraId="75AB9547" w14:textId="77777777" w:rsidR="00482D3C" w:rsidRDefault="00482D3C" w:rsidP="00FC674C">
      <w:pPr>
        <w:pStyle w:val="a3"/>
        <w:spacing w:line="276" w:lineRule="auto"/>
        <w:rPr>
          <w:sz w:val="28"/>
          <w:szCs w:val="28"/>
        </w:rPr>
      </w:pPr>
      <w:r>
        <w:rPr>
          <w:sz w:val="28"/>
          <w:szCs w:val="28"/>
        </w:rPr>
        <w:t xml:space="preserve">- 5-9 класи - </w:t>
      </w:r>
      <w:proofErr w:type="spellStart"/>
      <w:r>
        <w:rPr>
          <w:sz w:val="28"/>
          <w:szCs w:val="28"/>
        </w:rPr>
        <w:t>допрофільні</w:t>
      </w:r>
      <w:proofErr w:type="spellEnd"/>
      <w:r>
        <w:rPr>
          <w:sz w:val="28"/>
          <w:szCs w:val="28"/>
        </w:rPr>
        <w:t xml:space="preserve"> класи;</w:t>
      </w:r>
    </w:p>
    <w:p w14:paraId="4B3BB787" w14:textId="77777777" w:rsidR="009C7E4D" w:rsidRDefault="009C7E4D" w:rsidP="00482D3C">
      <w:pPr>
        <w:pStyle w:val="a3"/>
        <w:rPr>
          <w:sz w:val="28"/>
          <w:szCs w:val="28"/>
        </w:rPr>
      </w:pPr>
    </w:p>
    <w:p w14:paraId="4CFC8FBB" w14:textId="77777777" w:rsidR="00482D3C" w:rsidRDefault="00482D3C" w:rsidP="00482D3C">
      <w:pPr>
        <w:pStyle w:val="a3"/>
        <w:rPr>
          <w:sz w:val="28"/>
          <w:szCs w:val="28"/>
        </w:rPr>
      </w:pPr>
      <w:r>
        <w:rPr>
          <w:sz w:val="28"/>
          <w:szCs w:val="28"/>
        </w:rPr>
        <w:t>Мова навчання - українська.</w:t>
      </w:r>
    </w:p>
    <w:p w14:paraId="1022E309" w14:textId="15960974" w:rsidR="00482D3C" w:rsidRDefault="00482D3C" w:rsidP="00482D3C">
      <w:pPr>
        <w:pStyle w:val="a3"/>
        <w:rPr>
          <w:sz w:val="28"/>
          <w:szCs w:val="28"/>
        </w:rPr>
      </w:pPr>
      <w:r>
        <w:rPr>
          <w:sz w:val="28"/>
          <w:szCs w:val="28"/>
        </w:rPr>
        <w:t>Іноземна мова ( англійська) - 1-</w:t>
      </w:r>
      <w:r w:rsidR="00BC75FD">
        <w:rPr>
          <w:sz w:val="28"/>
          <w:szCs w:val="28"/>
        </w:rPr>
        <w:t>9</w:t>
      </w:r>
      <w:r>
        <w:rPr>
          <w:sz w:val="28"/>
          <w:szCs w:val="28"/>
        </w:rPr>
        <w:t xml:space="preserve"> класи.</w:t>
      </w:r>
    </w:p>
    <w:p w14:paraId="256C8B8A" w14:textId="77777777" w:rsidR="009C7E4D" w:rsidRDefault="009C7E4D" w:rsidP="00482D3C">
      <w:pPr>
        <w:pStyle w:val="a3"/>
        <w:rPr>
          <w:sz w:val="28"/>
          <w:szCs w:val="28"/>
        </w:rPr>
      </w:pPr>
    </w:p>
    <w:p w14:paraId="5031FA9C" w14:textId="77777777" w:rsidR="00482D3C" w:rsidRDefault="00482D3C" w:rsidP="009C7E4D">
      <w:pPr>
        <w:pStyle w:val="a3"/>
        <w:ind w:firstLine="708"/>
        <w:rPr>
          <w:b/>
          <w:i/>
          <w:sz w:val="28"/>
          <w:szCs w:val="28"/>
        </w:rPr>
      </w:pPr>
      <w:r>
        <w:rPr>
          <w:b/>
          <w:i/>
          <w:sz w:val="28"/>
          <w:szCs w:val="28"/>
        </w:rPr>
        <w:t xml:space="preserve">ІІ. Структура навчального року </w:t>
      </w:r>
    </w:p>
    <w:p w14:paraId="28680578" w14:textId="77777777" w:rsidR="00482D3C" w:rsidRDefault="00482D3C" w:rsidP="00482D3C">
      <w:pPr>
        <w:pStyle w:val="a3"/>
        <w:rPr>
          <w:sz w:val="28"/>
          <w:szCs w:val="28"/>
        </w:rPr>
      </w:pPr>
      <w:r>
        <w:rPr>
          <w:sz w:val="28"/>
          <w:szCs w:val="28"/>
        </w:rPr>
        <w:t xml:space="preserve"> </w:t>
      </w:r>
      <w:r w:rsidR="00D82A3D">
        <w:rPr>
          <w:sz w:val="28"/>
          <w:szCs w:val="28"/>
        </w:rPr>
        <w:tab/>
      </w:r>
      <w:r>
        <w:rPr>
          <w:sz w:val="28"/>
          <w:szCs w:val="28"/>
        </w:rPr>
        <w:t>Відповідно до статті 16 </w:t>
      </w:r>
      <w:hyperlink r:id="rId11" w:tgtFrame="_blank" w:history="1">
        <w:r>
          <w:rPr>
            <w:rStyle w:val="a9"/>
            <w:sz w:val="28"/>
            <w:szCs w:val="28"/>
          </w:rPr>
          <w:t xml:space="preserve">Закону України "Про </w:t>
        </w:r>
        <w:r w:rsidR="00D82A3D">
          <w:rPr>
            <w:rStyle w:val="a9"/>
            <w:sz w:val="28"/>
            <w:szCs w:val="28"/>
          </w:rPr>
          <w:t xml:space="preserve">повну </w:t>
        </w:r>
        <w:r>
          <w:rPr>
            <w:rStyle w:val="a9"/>
            <w:sz w:val="28"/>
            <w:szCs w:val="28"/>
          </w:rPr>
          <w:t>загальну середню освіту"</w:t>
        </w:r>
      </w:hyperlink>
      <w:r>
        <w:rPr>
          <w:sz w:val="28"/>
          <w:szCs w:val="28"/>
        </w:rPr>
        <w:t> структуру навчального року та строки проведення канікул встановлюють загальноосвітні навчальні заклади за погодженням з відповідними органами управління освітою. Тривалість канікул протягом навчального року не може бути меншою 30 календарних днів.</w:t>
      </w:r>
    </w:p>
    <w:p w14:paraId="13F2EEE2" w14:textId="77777777" w:rsidR="00FC674C" w:rsidRDefault="00482D3C" w:rsidP="00482D3C">
      <w:pPr>
        <w:pStyle w:val="a3"/>
        <w:rPr>
          <w:sz w:val="28"/>
          <w:szCs w:val="28"/>
        </w:rPr>
      </w:pPr>
      <w:r>
        <w:rPr>
          <w:sz w:val="28"/>
          <w:szCs w:val="28"/>
        </w:rPr>
        <w:t xml:space="preserve"> </w:t>
      </w:r>
      <w:r w:rsidR="009C7E4D">
        <w:rPr>
          <w:sz w:val="28"/>
          <w:szCs w:val="28"/>
        </w:rPr>
        <w:tab/>
      </w:r>
    </w:p>
    <w:p w14:paraId="39A69B6B" w14:textId="671B0DF2" w:rsidR="00482D3C" w:rsidRPr="009144B9" w:rsidRDefault="00482D3C" w:rsidP="00482D3C">
      <w:pPr>
        <w:pStyle w:val="a3"/>
        <w:rPr>
          <w:i/>
          <w:sz w:val="28"/>
          <w:szCs w:val="28"/>
        </w:rPr>
      </w:pPr>
      <w:r w:rsidRPr="009144B9">
        <w:rPr>
          <w:i/>
          <w:sz w:val="28"/>
          <w:szCs w:val="28"/>
        </w:rPr>
        <w:t>Навчальні заняття організувати за семестровою системою.</w:t>
      </w:r>
    </w:p>
    <w:p w14:paraId="4CEACF2F" w14:textId="77777777" w:rsidR="00FC674C" w:rsidRDefault="00FC674C" w:rsidP="00FC674C">
      <w:pPr>
        <w:rPr>
          <w:rFonts w:ascii="Times New Roman" w:hAnsi="Times New Roman" w:cs="Times New Roman"/>
          <w:color w:val="FF0000"/>
          <w:sz w:val="28"/>
          <w:szCs w:val="28"/>
        </w:rPr>
      </w:pPr>
    </w:p>
    <w:p w14:paraId="74F90D98" w14:textId="34A22ED1" w:rsidR="00FC674C" w:rsidRPr="000745C8" w:rsidRDefault="00FC674C" w:rsidP="00FC674C">
      <w:pPr>
        <w:rPr>
          <w:rFonts w:ascii="Times New Roman" w:hAnsi="Times New Roman" w:cs="Times New Roman"/>
          <w:color w:val="FF0000"/>
          <w:sz w:val="28"/>
          <w:szCs w:val="28"/>
        </w:rPr>
      </w:pPr>
      <w:r w:rsidRPr="000745C8">
        <w:rPr>
          <w:rFonts w:ascii="Times New Roman" w:hAnsi="Times New Roman" w:cs="Times New Roman"/>
          <w:color w:val="FF0000"/>
          <w:sz w:val="28"/>
          <w:szCs w:val="28"/>
        </w:rPr>
        <w:t>І семестр: 02.09.2024 р. – 27.12.2024 р.</w:t>
      </w:r>
    </w:p>
    <w:p w14:paraId="118B7B41" w14:textId="77777777" w:rsidR="00FC674C" w:rsidRPr="000745C8" w:rsidRDefault="00FC674C" w:rsidP="00FC674C">
      <w:pPr>
        <w:rPr>
          <w:rFonts w:ascii="Times New Roman" w:hAnsi="Times New Roman" w:cs="Times New Roman"/>
          <w:color w:val="FF0000"/>
          <w:sz w:val="28"/>
          <w:szCs w:val="28"/>
        </w:rPr>
      </w:pPr>
      <w:r w:rsidRPr="000745C8">
        <w:rPr>
          <w:rFonts w:ascii="Times New Roman" w:hAnsi="Times New Roman" w:cs="Times New Roman"/>
          <w:color w:val="FF0000"/>
          <w:sz w:val="28"/>
          <w:szCs w:val="28"/>
        </w:rPr>
        <w:t>Осінні канікули: 28.10.2024р. – 03.11. 2024 р.</w:t>
      </w:r>
    </w:p>
    <w:p w14:paraId="2F0429FB" w14:textId="77777777" w:rsidR="00FC674C" w:rsidRPr="000745C8" w:rsidRDefault="00FC674C" w:rsidP="00FC674C">
      <w:pPr>
        <w:rPr>
          <w:rFonts w:ascii="Times New Roman" w:hAnsi="Times New Roman" w:cs="Times New Roman"/>
          <w:color w:val="FF0000"/>
          <w:sz w:val="28"/>
          <w:szCs w:val="28"/>
        </w:rPr>
      </w:pPr>
      <w:r w:rsidRPr="000745C8">
        <w:rPr>
          <w:rFonts w:ascii="Times New Roman" w:hAnsi="Times New Roman" w:cs="Times New Roman"/>
          <w:color w:val="FF0000"/>
          <w:sz w:val="28"/>
          <w:szCs w:val="28"/>
        </w:rPr>
        <w:t>Зимові канікули: 30.12.2024 р. – 03.01.2025 р.</w:t>
      </w:r>
    </w:p>
    <w:p w14:paraId="4DCB52F5" w14:textId="77777777" w:rsidR="00FC674C" w:rsidRPr="000745C8" w:rsidRDefault="00FC674C" w:rsidP="00FC674C">
      <w:pPr>
        <w:rPr>
          <w:rFonts w:ascii="Times New Roman" w:hAnsi="Times New Roman" w:cs="Times New Roman"/>
          <w:color w:val="FF0000"/>
          <w:sz w:val="28"/>
          <w:szCs w:val="28"/>
        </w:rPr>
      </w:pPr>
      <w:r w:rsidRPr="000745C8">
        <w:rPr>
          <w:rFonts w:ascii="Times New Roman" w:hAnsi="Times New Roman" w:cs="Times New Roman"/>
          <w:color w:val="FF0000"/>
          <w:sz w:val="28"/>
          <w:szCs w:val="28"/>
        </w:rPr>
        <w:t>ІІ семестр: 13.01.2025 р. – 30.05.2025 р.</w:t>
      </w:r>
    </w:p>
    <w:p w14:paraId="0C3A5381" w14:textId="77777777" w:rsidR="00FC674C" w:rsidRPr="000745C8" w:rsidRDefault="00FC674C" w:rsidP="00FC674C">
      <w:pPr>
        <w:rPr>
          <w:rFonts w:ascii="Times New Roman" w:hAnsi="Times New Roman" w:cs="Times New Roman"/>
          <w:color w:val="FF0000"/>
          <w:sz w:val="28"/>
          <w:szCs w:val="28"/>
        </w:rPr>
      </w:pPr>
      <w:r w:rsidRPr="000745C8">
        <w:rPr>
          <w:rFonts w:ascii="Times New Roman" w:hAnsi="Times New Roman" w:cs="Times New Roman"/>
          <w:color w:val="FF0000"/>
          <w:sz w:val="28"/>
          <w:szCs w:val="28"/>
        </w:rPr>
        <w:t>Весняні канікули: 24.03.2025 р. – 30.03.2025 р.</w:t>
      </w:r>
    </w:p>
    <w:p w14:paraId="73142261" w14:textId="77777777" w:rsidR="00482D3C" w:rsidRDefault="00482D3C" w:rsidP="00D82A3D">
      <w:pPr>
        <w:pStyle w:val="a3"/>
        <w:ind w:firstLine="708"/>
        <w:rPr>
          <w:color w:val="FF0000"/>
          <w:sz w:val="28"/>
          <w:szCs w:val="28"/>
        </w:rPr>
      </w:pPr>
      <w:r w:rsidRPr="003701EA">
        <w:rPr>
          <w:color w:val="000000" w:themeColor="text1"/>
          <w:sz w:val="28"/>
          <w:szCs w:val="28"/>
        </w:rPr>
        <w:t>На</w:t>
      </w:r>
      <w:r w:rsidR="00D82A3D">
        <w:rPr>
          <w:color w:val="000000" w:themeColor="text1"/>
          <w:sz w:val="28"/>
          <w:szCs w:val="28"/>
        </w:rPr>
        <w:t>в</w:t>
      </w:r>
      <w:r w:rsidRPr="003701EA">
        <w:rPr>
          <w:color w:val="000000" w:themeColor="text1"/>
          <w:sz w:val="28"/>
          <w:szCs w:val="28"/>
        </w:rPr>
        <w:t>чальні екскурсії т</w:t>
      </w:r>
      <w:r w:rsidRPr="003701EA">
        <w:rPr>
          <w:color w:val="000000" w:themeColor="text1"/>
          <w:sz w:val="28"/>
          <w:szCs w:val="28"/>
          <w:lang w:val="ru-RU"/>
        </w:rPr>
        <w:t>а</w:t>
      </w:r>
      <w:r w:rsidRPr="003701EA">
        <w:rPr>
          <w:color w:val="000000" w:themeColor="text1"/>
          <w:sz w:val="28"/>
          <w:szCs w:val="28"/>
        </w:rPr>
        <w:t xml:space="preserve"> навчальна практика учнів організовуються протягом навчального року відповідно до </w:t>
      </w:r>
      <w:proofErr w:type="spellStart"/>
      <w:r w:rsidRPr="003701EA">
        <w:rPr>
          <w:color w:val="000000" w:themeColor="text1"/>
          <w:sz w:val="28"/>
          <w:szCs w:val="28"/>
        </w:rPr>
        <w:t>інструктивно</w:t>
      </w:r>
      <w:proofErr w:type="spellEnd"/>
      <w:r w:rsidRPr="003701EA">
        <w:rPr>
          <w:color w:val="000000" w:themeColor="text1"/>
          <w:sz w:val="28"/>
          <w:szCs w:val="28"/>
        </w:rPr>
        <w:t xml:space="preserve"> - методичного листа Міністерства освіти і науки України від 06.02.2008р.  № 1/9-61 " Методичні рекомендації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w:t>
      </w:r>
    </w:p>
    <w:p w14:paraId="6677C9D0" w14:textId="77777777" w:rsidR="00482D3C" w:rsidRDefault="00482D3C" w:rsidP="00482D3C">
      <w:pPr>
        <w:pStyle w:val="a3"/>
        <w:rPr>
          <w:sz w:val="28"/>
          <w:szCs w:val="28"/>
        </w:rPr>
      </w:pPr>
      <w:r>
        <w:rPr>
          <w:sz w:val="28"/>
          <w:szCs w:val="28"/>
        </w:rPr>
        <w:lastRenderedPageBreak/>
        <w:t xml:space="preserve">  </w:t>
      </w:r>
      <w:r w:rsidR="002238DA">
        <w:rPr>
          <w:sz w:val="28"/>
          <w:szCs w:val="28"/>
        </w:rPr>
        <w:t xml:space="preserve">   </w:t>
      </w:r>
      <w:r w:rsidR="009C7E4D">
        <w:rPr>
          <w:sz w:val="28"/>
          <w:szCs w:val="28"/>
        </w:rPr>
        <w:tab/>
      </w:r>
      <w:r w:rsidR="002238DA">
        <w:rPr>
          <w:sz w:val="28"/>
          <w:szCs w:val="28"/>
        </w:rPr>
        <w:t>Для випускників початкової, базової та</w:t>
      </w:r>
      <w:r>
        <w:rPr>
          <w:sz w:val="28"/>
          <w:szCs w:val="28"/>
        </w:rPr>
        <w:t xml:space="preserve"> основної школи проводиться державна підсумкова атестація у відповідності до Положення про ДПА учнів (вихованців) у системі загальної середньої освіти.</w:t>
      </w:r>
    </w:p>
    <w:p w14:paraId="1C862408" w14:textId="1C7738EB" w:rsidR="00482D3C" w:rsidRDefault="00482D3C" w:rsidP="00482D3C">
      <w:pPr>
        <w:pStyle w:val="a3"/>
        <w:rPr>
          <w:sz w:val="28"/>
          <w:szCs w:val="28"/>
        </w:rPr>
      </w:pPr>
      <w:r>
        <w:rPr>
          <w:sz w:val="28"/>
          <w:szCs w:val="28"/>
        </w:rPr>
        <w:t xml:space="preserve">     </w:t>
      </w:r>
      <w:r w:rsidR="009C7E4D">
        <w:rPr>
          <w:sz w:val="28"/>
          <w:szCs w:val="28"/>
        </w:rPr>
        <w:tab/>
      </w:r>
      <w:r>
        <w:rPr>
          <w:sz w:val="28"/>
          <w:szCs w:val="28"/>
        </w:rPr>
        <w:t>Враховуючи регіональні особливості та кліматичні умови, за погодженням з відповідними місцевими органами управління освіти можна змінювати структуру навчального року та графік учнівських канікул. При цьому залишається незмінною загальна тривалість навчального року, що встановлена Законом України "Про загальну середню освіту": у школі І ступеня - не менше 175 робочих днів, ІІ ступен</w:t>
      </w:r>
      <w:r w:rsidR="00881AFA">
        <w:rPr>
          <w:sz w:val="28"/>
          <w:szCs w:val="28"/>
        </w:rPr>
        <w:t>я</w:t>
      </w:r>
      <w:r>
        <w:rPr>
          <w:sz w:val="28"/>
          <w:szCs w:val="28"/>
        </w:rPr>
        <w:t xml:space="preserve"> - 190 робочих днів  ( з урахуванням навчальних екскурсій, навчальної практики, підсумкового оцінювання та державної підсумкової атестації навчальних досягнень учнів).</w:t>
      </w:r>
    </w:p>
    <w:p w14:paraId="6120F6DC" w14:textId="77777777" w:rsidR="00482D3C" w:rsidRDefault="00482D3C" w:rsidP="009C7E4D">
      <w:pPr>
        <w:pStyle w:val="a3"/>
        <w:ind w:firstLine="708"/>
        <w:rPr>
          <w:b/>
          <w:i/>
          <w:sz w:val="28"/>
          <w:szCs w:val="28"/>
        </w:rPr>
      </w:pPr>
      <w:r>
        <w:rPr>
          <w:b/>
          <w:i/>
          <w:sz w:val="28"/>
          <w:szCs w:val="28"/>
        </w:rPr>
        <w:t>ІІІ. Режим роботи школи.</w:t>
      </w:r>
    </w:p>
    <w:p w14:paraId="48AB395A" w14:textId="77777777" w:rsidR="00151C7C" w:rsidRDefault="00151C7C" w:rsidP="00482D3C">
      <w:pPr>
        <w:pStyle w:val="a3"/>
        <w:rPr>
          <w:b/>
          <w:i/>
          <w:sz w:val="28"/>
          <w:szCs w:val="28"/>
        </w:rPr>
      </w:pPr>
    </w:p>
    <w:p w14:paraId="6BC40CF5" w14:textId="77777777" w:rsidR="00151C7C" w:rsidRPr="00D82A3D" w:rsidRDefault="00151C7C" w:rsidP="00151C7C">
      <w:pPr>
        <w:rPr>
          <w:rFonts w:ascii="Times New Roman" w:hAnsi="Times New Roman" w:cs="Times New Roman"/>
          <w:color w:val="FF0000"/>
          <w:sz w:val="28"/>
          <w:szCs w:val="28"/>
        </w:rPr>
      </w:pPr>
      <w:r w:rsidRPr="00D82A3D">
        <w:rPr>
          <w:rFonts w:ascii="Times New Roman" w:hAnsi="Times New Roman" w:cs="Times New Roman"/>
          <w:color w:val="FF0000"/>
          <w:sz w:val="28"/>
          <w:szCs w:val="28"/>
        </w:rPr>
        <w:t>Всі класи  працюють у дві зміни.</w:t>
      </w:r>
    </w:p>
    <w:p w14:paraId="5B31F5FC" w14:textId="77777777" w:rsidR="00151C7C" w:rsidRPr="00D82A3D" w:rsidRDefault="00151C7C" w:rsidP="00151C7C">
      <w:pPr>
        <w:rPr>
          <w:rFonts w:ascii="Times New Roman" w:hAnsi="Times New Roman" w:cs="Times New Roman"/>
          <w:color w:val="FF0000"/>
          <w:sz w:val="28"/>
          <w:szCs w:val="28"/>
        </w:rPr>
      </w:pPr>
      <w:r w:rsidRPr="00D82A3D">
        <w:rPr>
          <w:rFonts w:ascii="Times New Roman" w:hAnsi="Times New Roman" w:cs="Times New Roman"/>
          <w:color w:val="FF0000"/>
          <w:sz w:val="28"/>
          <w:szCs w:val="28"/>
        </w:rPr>
        <w:t xml:space="preserve">Тривалість уроків у зв’язку із військовим станом та умовами, </w:t>
      </w:r>
      <w:proofErr w:type="spellStart"/>
      <w:r w:rsidRPr="00D82A3D">
        <w:rPr>
          <w:rFonts w:ascii="Times New Roman" w:hAnsi="Times New Roman" w:cs="Times New Roman"/>
          <w:color w:val="FF0000"/>
          <w:sz w:val="28"/>
          <w:szCs w:val="28"/>
        </w:rPr>
        <w:t>підлаштованими</w:t>
      </w:r>
      <w:proofErr w:type="spellEnd"/>
      <w:r w:rsidRPr="00D82A3D">
        <w:rPr>
          <w:rFonts w:ascii="Times New Roman" w:hAnsi="Times New Roman" w:cs="Times New Roman"/>
          <w:color w:val="FF0000"/>
          <w:sz w:val="28"/>
          <w:szCs w:val="28"/>
        </w:rPr>
        <w:t xml:space="preserve"> під наш заклад</w:t>
      </w:r>
      <w:r w:rsidR="0085471D" w:rsidRPr="00D82A3D">
        <w:rPr>
          <w:rFonts w:ascii="Times New Roman" w:hAnsi="Times New Roman" w:cs="Times New Roman"/>
          <w:color w:val="FF0000"/>
          <w:sz w:val="28"/>
          <w:szCs w:val="28"/>
        </w:rPr>
        <w:t>,</w:t>
      </w:r>
      <w:r w:rsidRPr="00D82A3D">
        <w:rPr>
          <w:rFonts w:ascii="Times New Roman" w:hAnsi="Times New Roman" w:cs="Times New Roman"/>
          <w:color w:val="FF0000"/>
          <w:sz w:val="28"/>
          <w:szCs w:val="28"/>
        </w:rPr>
        <w:t xml:space="preserve"> у всіх класах складає 30 хвилин.</w:t>
      </w:r>
    </w:p>
    <w:p w14:paraId="26B69C71" w14:textId="77777777" w:rsidR="00151C7C" w:rsidRPr="0057363F" w:rsidRDefault="00151C7C" w:rsidP="00151C7C">
      <w:pPr>
        <w:rPr>
          <w:rFonts w:ascii="Times New Roman" w:hAnsi="Times New Roman" w:cs="Times New Roman"/>
          <w:sz w:val="28"/>
          <w:szCs w:val="28"/>
        </w:rPr>
      </w:pPr>
      <w:r w:rsidRPr="0057363F">
        <w:rPr>
          <w:rFonts w:ascii="Times New Roman" w:hAnsi="Times New Roman" w:cs="Times New Roman"/>
          <w:sz w:val="28"/>
          <w:szCs w:val="28"/>
        </w:rPr>
        <w:t>Режим роботи школи: п’ятиденний робочий тиждень.</w:t>
      </w:r>
    </w:p>
    <w:p w14:paraId="469C5100" w14:textId="77777777" w:rsidR="00482D3C" w:rsidRDefault="00482D3C" w:rsidP="00482D3C">
      <w:pPr>
        <w:pStyle w:val="a3"/>
        <w:rPr>
          <w:sz w:val="28"/>
          <w:szCs w:val="28"/>
        </w:rPr>
      </w:pPr>
    </w:p>
    <w:p w14:paraId="75DC3E72" w14:textId="77777777" w:rsidR="00482D3C" w:rsidRDefault="00482D3C" w:rsidP="00482D3C">
      <w:pPr>
        <w:pStyle w:val="a3"/>
        <w:rPr>
          <w:sz w:val="28"/>
          <w:szCs w:val="28"/>
        </w:rPr>
      </w:pPr>
    </w:p>
    <w:p w14:paraId="1D548644" w14:textId="77777777" w:rsidR="00482D3C" w:rsidRDefault="00482D3C" w:rsidP="00482D3C">
      <w:pPr>
        <w:pStyle w:val="a3"/>
        <w:rPr>
          <w:sz w:val="28"/>
          <w:szCs w:val="28"/>
        </w:rPr>
      </w:pPr>
    </w:p>
    <w:p w14:paraId="4EAF9314" w14:textId="77777777" w:rsidR="00482D3C" w:rsidRDefault="00482D3C" w:rsidP="00482D3C">
      <w:pPr>
        <w:pStyle w:val="a3"/>
        <w:rPr>
          <w:b/>
          <w:sz w:val="28"/>
          <w:szCs w:val="28"/>
        </w:rPr>
      </w:pPr>
    </w:p>
    <w:p w14:paraId="40AA3ED5" w14:textId="77777777" w:rsidR="00482D3C" w:rsidRDefault="00482D3C" w:rsidP="00482D3C">
      <w:pPr>
        <w:pStyle w:val="a3"/>
        <w:rPr>
          <w:b/>
          <w:sz w:val="28"/>
          <w:szCs w:val="28"/>
        </w:rPr>
      </w:pPr>
    </w:p>
    <w:p w14:paraId="5E393FAD" w14:textId="77777777" w:rsidR="00482D3C" w:rsidRDefault="00482D3C" w:rsidP="00482D3C">
      <w:pPr>
        <w:pStyle w:val="a3"/>
        <w:rPr>
          <w:b/>
          <w:sz w:val="28"/>
          <w:szCs w:val="28"/>
        </w:rPr>
      </w:pPr>
    </w:p>
    <w:p w14:paraId="554CC8EE" w14:textId="77777777" w:rsidR="00482D3C" w:rsidRDefault="00482D3C" w:rsidP="00482D3C">
      <w:pPr>
        <w:pStyle w:val="a3"/>
        <w:rPr>
          <w:b/>
          <w:sz w:val="28"/>
          <w:szCs w:val="28"/>
        </w:rPr>
      </w:pPr>
    </w:p>
    <w:p w14:paraId="7DC540AD" w14:textId="77777777" w:rsidR="00482D3C" w:rsidRDefault="00482D3C" w:rsidP="00482D3C">
      <w:pPr>
        <w:pStyle w:val="a3"/>
        <w:rPr>
          <w:b/>
          <w:sz w:val="28"/>
          <w:szCs w:val="28"/>
        </w:rPr>
      </w:pPr>
    </w:p>
    <w:p w14:paraId="134F3479" w14:textId="77777777" w:rsidR="00482D3C" w:rsidRDefault="00482D3C" w:rsidP="00482D3C">
      <w:pPr>
        <w:pStyle w:val="a3"/>
        <w:rPr>
          <w:b/>
          <w:sz w:val="28"/>
          <w:szCs w:val="28"/>
        </w:rPr>
      </w:pPr>
    </w:p>
    <w:p w14:paraId="609CB0BD" w14:textId="77777777" w:rsidR="00482D3C" w:rsidRDefault="00482D3C" w:rsidP="00482D3C">
      <w:pPr>
        <w:pStyle w:val="a3"/>
        <w:rPr>
          <w:b/>
          <w:sz w:val="28"/>
          <w:szCs w:val="28"/>
        </w:rPr>
      </w:pPr>
    </w:p>
    <w:p w14:paraId="763537FF" w14:textId="77777777" w:rsidR="00482D3C" w:rsidRDefault="00482D3C" w:rsidP="00482D3C">
      <w:pPr>
        <w:pStyle w:val="a3"/>
        <w:rPr>
          <w:b/>
          <w:sz w:val="28"/>
          <w:szCs w:val="28"/>
        </w:rPr>
      </w:pPr>
    </w:p>
    <w:p w14:paraId="72B21CB5" w14:textId="77777777" w:rsidR="00482D3C" w:rsidRDefault="00482D3C" w:rsidP="00482D3C">
      <w:pPr>
        <w:pStyle w:val="a3"/>
        <w:rPr>
          <w:b/>
          <w:sz w:val="28"/>
          <w:szCs w:val="28"/>
        </w:rPr>
      </w:pPr>
    </w:p>
    <w:p w14:paraId="36043B53" w14:textId="77777777" w:rsidR="00482D3C" w:rsidRDefault="00482D3C" w:rsidP="00482D3C">
      <w:pPr>
        <w:pStyle w:val="a3"/>
        <w:rPr>
          <w:b/>
          <w:sz w:val="28"/>
          <w:szCs w:val="28"/>
        </w:rPr>
      </w:pPr>
    </w:p>
    <w:p w14:paraId="5B64A476" w14:textId="77777777" w:rsidR="002238DA" w:rsidRDefault="002238DA" w:rsidP="00482D3C">
      <w:pPr>
        <w:pStyle w:val="a3"/>
        <w:rPr>
          <w:b/>
          <w:sz w:val="28"/>
          <w:szCs w:val="28"/>
        </w:rPr>
      </w:pPr>
    </w:p>
    <w:p w14:paraId="3F061D62" w14:textId="77777777" w:rsidR="00DC1002" w:rsidRDefault="00DC1002" w:rsidP="00482D3C">
      <w:pPr>
        <w:pStyle w:val="a3"/>
        <w:rPr>
          <w:b/>
          <w:sz w:val="28"/>
          <w:szCs w:val="28"/>
        </w:rPr>
      </w:pPr>
    </w:p>
    <w:p w14:paraId="68A1FC42" w14:textId="77777777" w:rsidR="00D82A3D" w:rsidRDefault="00D82A3D" w:rsidP="00482D3C">
      <w:pPr>
        <w:pStyle w:val="a3"/>
        <w:rPr>
          <w:b/>
          <w:sz w:val="28"/>
          <w:szCs w:val="28"/>
        </w:rPr>
      </w:pPr>
    </w:p>
    <w:p w14:paraId="29577101" w14:textId="77777777" w:rsidR="00DC1002" w:rsidRDefault="00DC1002" w:rsidP="00482D3C">
      <w:pPr>
        <w:pStyle w:val="a3"/>
        <w:rPr>
          <w:b/>
          <w:sz w:val="28"/>
          <w:szCs w:val="28"/>
        </w:rPr>
      </w:pPr>
    </w:p>
    <w:p w14:paraId="5AD02F00" w14:textId="77777777" w:rsidR="00BC75FD" w:rsidRDefault="00BC75FD" w:rsidP="00FC674C">
      <w:pPr>
        <w:jc w:val="center"/>
        <w:rPr>
          <w:rFonts w:ascii="Times New Roman" w:hAnsi="Times New Roman" w:cs="Times New Roman"/>
          <w:b/>
          <w:bCs/>
          <w:sz w:val="28"/>
          <w:szCs w:val="28"/>
        </w:rPr>
      </w:pPr>
    </w:p>
    <w:p w14:paraId="69C273EE" w14:textId="77777777" w:rsidR="00BC75FD" w:rsidRDefault="00BC75FD" w:rsidP="00FC674C">
      <w:pPr>
        <w:jc w:val="center"/>
        <w:rPr>
          <w:rFonts w:ascii="Times New Roman" w:hAnsi="Times New Roman" w:cs="Times New Roman"/>
          <w:b/>
          <w:bCs/>
          <w:sz w:val="28"/>
          <w:szCs w:val="28"/>
        </w:rPr>
      </w:pPr>
    </w:p>
    <w:p w14:paraId="15D50FC9" w14:textId="77777777" w:rsidR="00BC75FD" w:rsidRDefault="00BC75FD" w:rsidP="00FC674C">
      <w:pPr>
        <w:jc w:val="center"/>
        <w:rPr>
          <w:rFonts w:ascii="Times New Roman" w:hAnsi="Times New Roman" w:cs="Times New Roman"/>
          <w:b/>
          <w:bCs/>
          <w:sz w:val="28"/>
          <w:szCs w:val="28"/>
        </w:rPr>
      </w:pPr>
    </w:p>
    <w:p w14:paraId="76022D22" w14:textId="77777777" w:rsidR="00BC75FD" w:rsidRDefault="00BC75FD" w:rsidP="00FC674C">
      <w:pPr>
        <w:jc w:val="center"/>
        <w:rPr>
          <w:rFonts w:ascii="Times New Roman" w:hAnsi="Times New Roman" w:cs="Times New Roman"/>
          <w:b/>
          <w:bCs/>
          <w:sz w:val="28"/>
          <w:szCs w:val="28"/>
        </w:rPr>
      </w:pPr>
    </w:p>
    <w:p w14:paraId="75C02B81" w14:textId="77777777" w:rsidR="00BC75FD" w:rsidRDefault="00BC75FD" w:rsidP="00FC674C">
      <w:pPr>
        <w:jc w:val="center"/>
        <w:rPr>
          <w:rFonts w:ascii="Times New Roman" w:hAnsi="Times New Roman" w:cs="Times New Roman"/>
          <w:b/>
          <w:bCs/>
          <w:sz w:val="28"/>
          <w:szCs w:val="28"/>
        </w:rPr>
      </w:pPr>
    </w:p>
    <w:p w14:paraId="27FC454E" w14:textId="77777777" w:rsidR="00BC75FD" w:rsidRDefault="00BC75FD" w:rsidP="00FC674C">
      <w:pPr>
        <w:jc w:val="center"/>
        <w:rPr>
          <w:rFonts w:ascii="Times New Roman" w:hAnsi="Times New Roman" w:cs="Times New Roman"/>
          <w:b/>
          <w:bCs/>
          <w:sz w:val="28"/>
          <w:szCs w:val="28"/>
        </w:rPr>
      </w:pPr>
    </w:p>
    <w:p w14:paraId="34A2945C" w14:textId="77777777" w:rsidR="00BC75FD" w:rsidRDefault="00BC75FD" w:rsidP="00FC674C">
      <w:pPr>
        <w:jc w:val="center"/>
        <w:rPr>
          <w:rFonts w:ascii="Times New Roman" w:hAnsi="Times New Roman" w:cs="Times New Roman"/>
          <w:b/>
          <w:bCs/>
          <w:sz w:val="28"/>
          <w:szCs w:val="28"/>
        </w:rPr>
      </w:pPr>
    </w:p>
    <w:p w14:paraId="2D39BA06" w14:textId="77777777" w:rsidR="00BC75FD" w:rsidRDefault="00BC75FD" w:rsidP="00FC674C">
      <w:pPr>
        <w:jc w:val="center"/>
        <w:rPr>
          <w:rFonts w:ascii="Times New Roman" w:hAnsi="Times New Roman" w:cs="Times New Roman"/>
          <w:b/>
          <w:bCs/>
          <w:sz w:val="28"/>
          <w:szCs w:val="28"/>
        </w:rPr>
      </w:pPr>
    </w:p>
    <w:p w14:paraId="5EEC8A1A" w14:textId="77777777" w:rsidR="00BC75FD" w:rsidRDefault="00BC75FD" w:rsidP="00FC674C">
      <w:pPr>
        <w:jc w:val="center"/>
        <w:rPr>
          <w:rFonts w:ascii="Times New Roman" w:hAnsi="Times New Roman" w:cs="Times New Roman"/>
          <w:b/>
          <w:bCs/>
          <w:sz w:val="28"/>
          <w:szCs w:val="28"/>
        </w:rPr>
      </w:pPr>
    </w:p>
    <w:p w14:paraId="0CDC56CA" w14:textId="77777777" w:rsidR="00BC75FD" w:rsidRDefault="00BC75FD" w:rsidP="00FC674C">
      <w:pPr>
        <w:jc w:val="center"/>
        <w:rPr>
          <w:rFonts w:ascii="Times New Roman" w:hAnsi="Times New Roman" w:cs="Times New Roman"/>
          <w:b/>
          <w:bCs/>
          <w:sz w:val="28"/>
          <w:szCs w:val="28"/>
        </w:rPr>
      </w:pPr>
    </w:p>
    <w:p w14:paraId="2E6BF9A3" w14:textId="337AE628" w:rsidR="00FC674C" w:rsidRPr="00415909" w:rsidRDefault="00FC674C" w:rsidP="00FC674C">
      <w:pPr>
        <w:jc w:val="center"/>
        <w:rPr>
          <w:rFonts w:ascii="Times New Roman" w:hAnsi="Times New Roman" w:cs="Times New Roman"/>
          <w:b/>
          <w:bCs/>
          <w:sz w:val="28"/>
          <w:szCs w:val="28"/>
        </w:rPr>
      </w:pPr>
      <w:r w:rsidRPr="00415909">
        <w:rPr>
          <w:rFonts w:ascii="Times New Roman" w:hAnsi="Times New Roman" w:cs="Times New Roman"/>
          <w:b/>
          <w:bCs/>
          <w:sz w:val="28"/>
          <w:szCs w:val="28"/>
        </w:rPr>
        <w:t>Розклад дзвінків Любомирської гімназії-філії</w:t>
      </w:r>
    </w:p>
    <w:p w14:paraId="7F54B695" w14:textId="77777777" w:rsidR="00FC674C" w:rsidRPr="00415909" w:rsidRDefault="00FC674C" w:rsidP="00FC674C">
      <w:pPr>
        <w:jc w:val="center"/>
        <w:rPr>
          <w:rFonts w:ascii="Times New Roman" w:hAnsi="Times New Roman" w:cs="Times New Roman"/>
          <w:b/>
          <w:bCs/>
          <w:sz w:val="28"/>
          <w:szCs w:val="28"/>
        </w:rPr>
      </w:pPr>
      <w:proofErr w:type="spellStart"/>
      <w:r w:rsidRPr="00415909">
        <w:rPr>
          <w:rFonts w:ascii="Times New Roman" w:hAnsi="Times New Roman" w:cs="Times New Roman"/>
          <w:b/>
          <w:bCs/>
          <w:sz w:val="28"/>
          <w:szCs w:val="28"/>
        </w:rPr>
        <w:t>Малофонтанського</w:t>
      </w:r>
      <w:proofErr w:type="spellEnd"/>
      <w:r w:rsidRPr="00415909">
        <w:rPr>
          <w:rFonts w:ascii="Times New Roman" w:hAnsi="Times New Roman" w:cs="Times New Roman"/>
          <w:b/>
          <w:bCs/>
          <w:sz w:val="28"/>
          <w:szCs w:val="28"/>
        </w:rPr>
        <w:t xml:space="preserve"> ОЗО</w:t>
      </w:r>
    </w:p>
    <w:p w14:paraId="6FED6032" w14:textId="77777777" w:rsidR="00FC674C" w:rsidRPr="000B5E41" w:rsidRDefault="00FC674C" w:rsidP="00FC674C">
      <w:pPr>
        <w:jc w:val="center"/>
        <w:rPr>
          <w:b/>
          <w:bCs/>
          <w:color w:val="FF0000"/>
          <w:sz w:val="28"/>
          <w:szCs w:val="28"/>
        </w:rPr>
      </w:pPr>
    </w:p>
    <w:p w14:paraId="009057ED" w14:textId="77777777" w:rsidR="00FC674C" w:rsidRPr="00F154BF" w:rsidRDefault="00FC674C" w:rsidP="00FC674C">
      <w:pPr>
        <w:pStyle w:val="a3"/>
        <w:jc w:val="center"/>
        <w:rPr>
          <w:b/>
          <w:bCs/>
          <w:sz w:val="28"/>
          <w:szCs w:val="28"/>
        </w:rPr>
      </w:pPr>
      <w:r w:rsidRPr="00F154BF">
        <w:rPr>
          <w:b/>
          <w:bCs/>
          <w:sz w:val="28"/>
          <w:szCs w:val="28"/>
        </w:rPr>
        <w:t>Розклад дзвінків</w:t>
      </w:r>
    </w:p>
    <w:p w14:paraId="3C89D905" w14:textId="77777777" w:rsidR="00FC674C" w:rsidRPr="00F154BF" w:rsidRDefault="00FC674C" w:rsidP="00FC674C">
      <w:pPr>
        <w:pStyle w:val="a3"/>
        <w:jc w:val="center"/>
        <w:rPr>
          <w:b/>
          <w:bCs/>
          <w:sz w:val="28"/>
          <w:szCs w:val="28"/>
        </w:rPr>
      </w:pPr>
    </w:p>
    <w:p w14:paraId="0F5757F5" w14:textId="77777777" w:rsidR="00FC674C" w:rsidRPr="0057363F" w:rsidRDefault="00FC674C" w:rsidP="00FC674C">
      <w:pPr>
        <w:spacing w:after="0" w:line="240" w:lineRule="auto"/>
        <w:ind w:left="-567"/>
        <w:jc w:val="center"/>
        <w:rPr>
          <w:rFonts w:ascii="Times New Roman" w:eastAsia="Times New Roman" w:hAnsi="Times New Roman" w:cs="Times New Roman"/>
          <w:sz w:val="28"/>
          <w:szCs w:val="28"/>
        </w:rPr>
      </w:pPr>
      <w:r w:rsidRPr="0057363F">
        <w:rPr>
          <w:rFonts w:ascii="Times New Roman" w:eastAsia="Times New Roman" w:hAnsi="Times New Roman" w:cs="Times New Roman"/>
          <w:b/>
          <w:sz w:val="28"/>
          <w:szCs w:val="28"/>
        </w:rPr>
        <w:t xml:space="preserve">Розклад дзвінків для </w:t>
      </w:r>
      <w:r>
        <w:rPr>
          <w:rFonts w:ascii="Times New Roman" w:eastAsia="Times New Roman" w:hAnsi="Times New Roman" w:cs="Times New Roman"/>
          <w:b/>
          <w:sz w:val="28"/>
          <w:szCs w:val="28"/>
        </w:rPr>
        <w:t xml:space="preserve"> І зміни (1-4,5 класи)</w:t>
      </w:r>
    </w:p>
    <w:p w14:paraId="24D6075B" w14:textId="77777777" w:rsidR="00FC674C" w:rsidRPr="0057363F" w:rsidRDefault="00FC674C" w:rsidP="00FC674C">
      <w:pPr>
        <w:spacing w:after="0" w:line="240" w:lineRule="auto"/>
        <w:ind w:left="1080"/>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2369"/>
        <w:gridCol w:w="2404"/>
        <w:gridCol w:w="2395"/>
        <w:gridCol w:w="2154"/>
      </w:tblGrid>
      <w:tr w:rsidR="00FC674C" w:rsidRPr="0057363F" w14:paraId="2A1BE48A" w14:textId="77777777" w:rsidTr="009C797B">
        <w:tc>
          <w:tcPr>
            <w:tcW w:w="2369" w:type="dxa"/>
            <w:tcBorders>
              <w:top w:val="single" w:sz="4" w:space="0" w:color="auto"/>
              <w:left w:val="single" w:sz="4" w:space="0" w:color="auto"/>
              <w:bottom w:val="single" w:sz="4" w:space="0" w:color="auto"/>
              <w:right w:val="single" w:sz="4" w:space="0" w:color="auto"/>
            </w:tcBorders>
            <w:hideMark/>
          </w:tcPr>
          <w:p w14:paraId="41E4EE1F" w14:textId="77777777" w:rsidR="00FC674C" w:rsidRPr="0057363F" w:rsidRDefault="00FC674C" w:rsidP="009C797B">
            <w:pPr>
              <w:rPr>
                <w:rFonts w:ascii="Times New Roman" w:hAnsi="Times New Roman" w:cs="Times New Roman"/>
                <w:sz w:val="28"/>
                <w:szCs w:val="28"/>
                <w:lang w:eastAsia="en-US"/>
              </w:rPr>
            </w:pPr>
            <w:r w:rsidRPr="0057363F">
              <w:rPr>
                <w:rFonts w:ascii="Times New Roman" w:hAnsi="Times New Roman" w:cs="Times New Roman"/>
                <w:sz w:val="28"/>
                <w:szCs w:val="28"/>
                <w:lang w:eastAsia="en-US"/>
              </w:rPr>
              <w:t xml:space="preserve">              №</w:t>
            </w:r>
          </w:p>
        </w:tc>
        <w:tc>
          <w:tcPr>
            <w:tcW w:w="2404" w:type="dxa"/>
            <w:tcBorders>
              <w:top w:val="single" w:sz="4" w:space="0" w:color="auto"/>
              <w:left w:val="single" w:sz="4" w:space="0" w:color="auto"/>
              <w:bottom w:val="single" w:sz="4" w:space="0" w:color="auto"/>
              <w:right w:val="single" w:sz="4" w:space="0" w:color="auto"/>
            </w:tcBorders>
            <w:hideMark/>
          </w:tcPr>
          <w:p w14:paraId="069000B8"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Початок уроку</w:t>
            </w:r>
          </w:p>
        </w:tc>
        <w:tc>
          <w:tcPr>
            <w:tcW w:w="2395" w:type="dxa"/>
            <w:tcBorders>
              <w:top w:val="single" w:sz="4" w:space="0" w:color="auto"/>
              <w:left w:val="single" w:sz="4" w:space="0" w:color="auto"/>
              <w:bottom w:val="single" w:sz="4" w:space="0" w:color="auto"/>
              <w:right w:val="single" w:sz="4" w:space="0" w:color="auto"/>
            </w:tcBorders>
            <w:hideMark/>
          </w:tcPr>
          <w:p w14:paraId="5D784412"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Кінець уроку</w:t>
            </w:r>
          </w:p>
        </w:tc>
        <w:tc>
          <w:tcPr>
            <w:tcW w:w="2154" w:type="dxa"/>
            <w:tcBorders>
              <w:top w:val="single" w:sz="4" w:space="0" w:color="auto"/>
              <w:left w:val="single" w:sz="4" w:space="0" w:color="auto"/>
              <w:bottom w:val="single" w:sz="4" w:space="0" w:color="auto"/>
              <w:right w:val="single" w:sz="4" w:space="0" w:color="auto"/>
            </w:tcBorders>
            <w:hideMark/>
          </w:tcPr>
          <w:p w14:paraId="69D84D57"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Перерва</w:t>
            </w:r>
          </w:p>
        </w:tc>
      </w:tr>
      <w:tr w:rsidR="00FC674C" w:rsidRPr="0057363F" w14:paraId="21AAFC71" w14:textId="77777777" w:rsidTr="009C797B">
        <w:tc>
          <w:tcPr>
            <w:tcW w:w="2369" w:type="dxa"/>
            <w:tcBorders>
              <w:top w:val="single" w:sz="4" w:space="0" w:color="auto"/>
              <w:left w:val="single" w:sz="4" w:space="0" w:color="auto"/>
              <w:bottom w:val="single" w:sz="4" w:space="0" w:color="auto"/>
              <w:right w:val="single" w:sz="4" w:space="0" w:color="auto"/>
            </w:tcBorders>
            <w:hideMark/>
          </w:tcPr>
          <w:p w14:paraId="0B1B451F"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1</w:t>
            </w:r>
          </w:p>
        </w:tc>
        <w:tc>
          <w:tcPr>
            <w:tcW w:w="2404" w:type="dxa"/>
            <w:tcBorders>
              <w:top w:val="single" w:sz="4" w:space="0" w:color="auto"/>
              <w:left w:val="single" w:sz="4" w:space="0" w:color="auto"/>
              <w:bottom w:val="single" w:sz="4" w:space="0" w:color="auto"/>
              <w:right w:val="single" w:sz="4" w:space="0" w:color="auto"/>
            </w:tcBorders>
            <w:hideMark/>
          </w:tcPr>
          <w:p w14:paraId="30377893"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8.10</w:t>
            </w:r>
          </w:p>
        </w:tc>
        <w:tc>
          <w:tcPr>
            <w:tcW w:w="2395" w:type="dxa"/>
            <w:tcBorders>
              <w:top w:val="single" w:sz="4" w:space="0" w:color="auto"/>
              <w:left w:val="single" w:sz="4" w:space="0" w:color="auto"/>
              <w:bottom w:val="single" w:sz="4" w:space="0" w:color="auto"/>
              <w:right w:val="single" w:sz="4" w:space="0" w:color="auto"/>
            </w:tcBorders>
            <w:hideMark/>
          </w:tcPr>
          <w:p w14:paraId="5B196FB9"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8.40</w:t>
            </w:r>
          </w:p>
        </w:tc>
        <w:tc>
          <w:tcPr>
            <w:tcW w:w="2154" w:type="dxa"/>
            <w:tcBorders>
              <w:top w:val="single" w:sz="4" w:space="0" w:color="auto"/>
              <w:left w:val="single" w:sz="4" w:space="0" w:color="auto"/>
              <w:bottom w:val="single" w:sz="4" w:space="0" w:color="auto"/>
              <w:right w:val="single" w:sz="4" w:space="0" w:color="auto"/>
            </w:tcBorders>
            <w:hideMark/>
          </w:tcPr>
          <w:p w14:paraId="79E0019E"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5</w:t>
            </w:r>
          </w:p>
        </w:tc>
      </w:tr>
      <w:tr w:rsidR="00FC674C" w:rsidRPr="0057363F" w14:paraId="0CEC2700" w14:textId="77777777" w:rsidTr="009C797B">
        <w:tc>
          <w:tcPr>
            <w:tcW w:w="2369" w:type="dxa"/>
            <w:tcBorders>
              <w:top w:val="single" w:sz="4" w:space="0" w:color="auto"/>
              <w:left w:val="single" w:sz="4" w:space="0" w:color="auto"/>
              <w:bottom w:val="single" w:sz="4" w:space="0" w:color="auto"/>
              <w:right w:val="single" w:sz="4" w:space="0" w:color="auto"/>
            </w:tcBorders>
            <w:hideMark/>
          </w:tcPr>
          <w:p w14:paraId="37A34036"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2</w:t>
            </w:r>
          </w:p>
        </w:tc>
        <w:tc>
          <w:tcPr>
            <w:tcW w:w="2404" w:type="dxa"/>
            <w:tcBorders>
              <w:top w:val="single" w:sz="4" w:space="0" w:color="auto"/>
              <w:left w:val="single" w:sz="4" w:space="0" w:color="auto"/>
              <w:bottom w:val="single" w:sz="4" w:space="0" w:color="auto"/>
              <w:right w:val="single" w:sz="4" w:space="0" w:color="auto"/>
            </w:tcBorders>
            <w:hideMark/>
          </w:tcPr>
          <w:p w14:paraId="0CE32433"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8.45</w:t>
            </w:r>
          </w:p>
        </w:tc>
        <w:tc>
          <w:tcPr>
            <w:tcW w:w="2395" w:type="dxa"/>
            <w:tcBorders>
              <w:top w:val="single" w:sz="4" w:space="0" w:color="auto"/>
              <w:left w:val="single" w:sz="4" w:space="0" w:color="auto"/>
              <w:bottom w:val="single" w:sz="4" w:space="0" w:color="auto"/>
              <w:right w:val="single" w:sz="4" w:space="0" w:color="auto"/>
            </w:tcBorders>
            <w:hideMark/>
          </w:tcPr>
          <w:p w14:paraId="00F05E12"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9.1</w:t>
            </w:r>
            <w:r w:rsidRPr="0057363F">
              <w:rPr>
                <w:rFonts w:ascii="Times New Roman" w:hAnsi="Times New Roman" w:cs="Times New Roman"/>
                <w:sz w:val="28"/>
                <w:szCs w:val="28"/>
                <w:lang w:eastAsia="en-US"/>
              </w:rPr>
              <w:t>5</w:t>
            </w:r>
          </w:p>
        </w:tc>
        <w:tc>
          <w:tcPr>
            <w:tcW w:w="2154" w:type="dxa"/>
            <w:tcBorders>
              <w:top w:val="single" w:sz="4" w:space="0" w:color="auto"/>
              <w:left w:val="single" w:sz="4" w:space="0" w:color="auto"/>
              <w:bottom w:val="single" w:sz="4" w:space="0" w:color="auto"/>
              <w:right w:val="single" w:sz="4" w:space="0" w:color="auto"/>
            </w:tcBorders>
            <w:hideMark/>
          </w:tcPr>
          <w:p w14:paraId="20558C18"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5</w:t>
            </w:r>
          </w:p>
        </w:tc>
      </w:tr>
      <w:tr w:rsidR="00FC674C" w:rsidRPr="0057363F" w14:paraId="6FAE0CF3" w14:textId="77777777" w:rsidTr="009C797B">
        <w:tc>
          <w:tcPr>
            <w:tcW w:w="2369" w:type="dxa"/>
            <w:tcBorders>
              <w:top w:val="single" w:sz="4" w:space="0" w:color="auto"/>
              <w:left w:val="single" w:sz="4" w:space="0" w:color="auto"/>
              <w:bottom w:val="single" w:sz="4" w:space="0" w:color="auto"/>
              <w:right w:val="single" w:sz="4" w:space="0" w:color="auto"/>
            </w:tcBorders>
            <w:hideMark/>
          </w:tcPr>
          <w:p w14:paraId="5AA0E568"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3</w:t>
            </w:r>
          </w:p>
        </w:tc>
        <w:tc>
          <w:tcPr>
            <w:tcW w:w="2404" w:type="dxa"/>
            <w:tcBorders>
              <w:top w:val="single" w:sz="4" w:space="0" w:color="auto"/>
              <w:left w:val="single" w:sz="4" w:space="0" w:color="auto"/>
              <w:bottom w:val="single" w:sz="4" w:space="0" w:color="auto"/>
              <w:right w:val="single" w:sz="4" w:space="0" w:color="auto"/>
            </w:tcBorders>
            <w:hideMark/>
          </w:tcPr>
          <w:p w14:paraId="698DA407"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9.20</w:t>
            </w:r>
          </w:p>
        </w:tc>
        <w:tc>
          <w:tcPr>
            <w:tcW w:w="2395" w:type="dxa"/>
            <w:tcBorders>
              <w:top w:val="single" w:sz="4" w:space="0" w:color="auto"/>
              <w:left w:val="single" w:sz="4" w:space="0" w:color="auto"/>
              <w:bottom w:val="single" w:sz="4" w:space="0" w:color="auto"/>
              <w:right w:val="single" w:sz="4" w:space="0" w:color="auto"/>
            </w:tcBorders>
            <w:hideMark/>
          </w:tcPr>
          <w:p w14:paraId="79DA8F95"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9.50</w:t>
            </w:r>
          </w:p>
        </w:tc>
        <w:tc>
          <w:tcPr>
            <w:tcW w:w="2154" w:type="dxa"/>
            <w:tcBorders>
              <w:top w:val="single" w:sz="4" w:space="0" w:color="auto"/>
              <w:left w:val="single" w:sz="4" w:space="0" w:color="auto"/>
              <w:bottom w:val="single" w:sz="4" w:space="0" w:color="auto"/>
              <w:right w:val="single" w:sz="4" w:space="0" w:color="auto"/>
            </w:tcBorders>
            <w:hideMark/>
          </w:tcPr>
          <w:p w14:paraId="50C34EAC"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5</w:t>
            </w:r>
          </w:p>
        </w:tc>
      </w:tr>
      <w:tr w:rsidR="00FC674C" w:rsidRPr="0057363F" w14:paraId="6DD039C1" w14:textId="77777777" w:rsidTr="009C797B">
        <w:tc>
          <w:tcPr>
            <w:tcW w:w="2369" w:type="dxa"/>
            <w:tcBorders>
              <w:top w:val="single" w:sz="4" w:space="0" w:color="auto"/>
              <w:left w:val="single" w:sz="4" w:space="0" w:color="auto"/>
              <w:bottom w:val="single" w:sz="4" w:space="0" w:color="auto"/>
              <w:right w:val="single" w:sz="4" w:space="0" w:color="auto"/>
            </w:tcBorders>
            <w:hideMark/>
          </w:tcPr>
          <w:p w14:paraId="0333B8C6"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4</w:t>
            </w:r>
          </w:p>
        </w:tc>
        <w:tc>
          <w:tcPr>
            <w:tcW w:w="2404" w:type="dxa"/>
            <w:tcBorders>
              <w:top w:val="single" w:sz="4" w:space="0" w:color="auto"/>
              <w:left w:val="single" w:sz="4" w:space="0" w:color="auto"/>
              <w:bottom w:val="single" w:sz="4" w:space="0" w:color="auto"/>
              <w:right w:val="single" w:sz="4" w:space="0" w:color="auto"/>
            </w:tcBorders>
            <w:hideMark/>
          </w:tcPr>
          <w:p w14:paraId="72442605"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9.55</w:t>
            </w:r>
          </w:p>
        </w:tc>
        <w:tc>
          <w:tcPr>
            <w:tcW w:w="2395" w:type="dxa"/>
            <w:tcBorders>
              <w:top w:val="single" w:sz="4" w:space="0" w:color="auto"/>
              <w:left w:val="single" w:sz="4" w:space="0" w:color="auto"/>
              <w:bottom w:val="single" w:sz="4" w:space="0" w:color="auto"/>
              <w:right w:val="single" w:sz="4" w:space="0" w:color="auto"/>
            </w:tcBorders>
            <w:hideMark/>
          </w:tcPr>
          <w:p w14:paraId="3B738076"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10.25</w:t>
            </w:r>
          </w:p>
        </w:tc>
        <w:tc>
          <w:tcPr>
            <w:tcW w:w="2154" w:type="dxa"/>
            <w:tcBorders>
              <w:top w:val="single" w:sz="4" w:space="0" w:color="auto"/>
              <w:left w:val="single" w:sz="4" w:space="0" w:color="auto"/>
              <w:bottom w:val="single" w:sz="4" w:space="0" w:color="auto"/>
              <w:right w:val="single" w:sz="4" w:space="0" w:color="auto"/>
            </w:tcBorders>
            <w:hideMark/>
          </w:tcPr>
          <w:p w14:paraId="5913F5F9"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p>
        </w:tc>
      </w:tr>
      <w:tr w:rsidR="00FC674C" w:rsidRPr="0057363F" w14:paraId="38EC9B83" w14:textId="77777777" w:rsidTr="009C797B">
        <w:tc>
          <w:tcPr>
            <w:tcW w:w="2369" w:type="dxa"/>
            <w:tcBorders>
              <w:top w:val="single" w:sz="4" w:space="0" w:color="auto"/>
              <w:left w:val="single" w:sz="4" w:space="0" w:color="auto"/>
              <w:bottom w:val="single" w:sz="4" w:space="0" w:color="auto"/>
              <w:right w:val="single" w:sz="4" w:space="0" w:color="auto"/>
            </w:tcBorders>
            <w:hideMark/>
          </w:tcPr>
          <w:p w14:paraId="68449B52"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5</w:t>
            </w:r>
          </w:p>
        </w:tc>
        <w:tc>
          <w:tcPr>
            <w:tcW w:w="2404" w:type="dxa"/>
            <w:tcBorders>
              <w:top w:val="single" w:sz="4" w:space="0" w:color="auto"/>
              <w:left w:val="single" w:sz="4" w:space="0" w:color="auto"/>
              <w:bottom w:val="single" w:sz="4" w:space="0" w:color="auto"/>
              <w:right w:val="single" w:sz="4" w:space="0" w:color="auto"/>
            </w:tcBorders>
            <w:hideMark/>
          </w:tcPr>
          <w:p w14:paraId="2B077C85"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10.40</w:t>
            </w:r>
          </w:p>
        </w:tc>
        <w:tc>
          <w:tcPr>
            <w:tcW w:w="2395" w:type="dxa"/>
            <w:tcBorders>
              <w:top w:val="single" w:sz="4" w:space="0" w:color="auto"/>
              <w:left w:val="single" w:sz="4" w:space="0" w:color="auto"/>
              <w:bottom w:val="single" w:sz="4" w:space="0" w:color="auto"/>
              <w:right w:val="single" w:sz="4" w:space="0" w:color="auto"/>
            </w:tcBorders>
            <w:hideMark/>
          </w:tcPr>
          <w:p w14:paraId="5940CB16"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11.10</w:t>
            </w:r>
          </w:p>
        </w:tc>
        <w:tc>
          <w:tcPr>
            <w:tcW w:w="2154" w:type="dxa"/>
            <w:tcBorders>
              <w:top w:val="single" w:sz="4" w:space="0" w:color="auto"/>
              <w:left w:val="single" w:sz="4" w:space="0" w:color="auto"/>
              <w:bottom w:val="single" w:sz="4" w:space="0" w:color="auto"/>
              <w:right w:val="single" w:sz="4" w:space="0" w:color="auto"/>
            </w:tcBorders>
            <w:hideMark/>
          </w:tcPr>
          <w:p w14:paraId="25BC03DA"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r w:rsidR="00FC674C" w:rsidRPr="0057363F" w14:paraId="2F5130FE" w14:textId="77777777" w:rsidTr="009C797B">
        <w:tc>
          <w:tcPr>
            <w:tcW w:w="2369" w:type="dxa"/>
            <w:tcBorders>
              <w:top w:val="single" w:sz="4" w:space="0" w:color="auto"/>
              <w:left w:val="single" w:sz="4" w:space="0" w:color="auto"/>
              <w:bottom w:val="single" w:sz="4" w:space="0" w:color="auto"/>
              <w:right w:val="single" w:sz="4" w:space="0" w:color="auto"/>
            </w:tcBorders>
            <w:hideMark/>
          </w:tcPr>
          <w:p w14:paraId="6816B7D8"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6</w:t>
            </w:r>
          </w:p>
        </w:tc>
        <w:tc>
          <w:tcPr>
            <w:tcW w:w="2404" w:type="dxa"/>
            <w:tcBorders>
              <w:top w:val="single" w:sz="4" w:space="0" w:color="auto"/>
              <w:left w:val="single" w:sz="4" w:space="0" w:color="auto"/>
              <w:bottom w:val="single" w:sz="4" w:space="0" w:color="auto"/>
              <w:right w:val="single" w:sz="4" w:space="0" w:color="auto"/>
            </w:tcBorders>
            <w:hideMark/>
          </w:tcPr>
          <w:p w14:paraId="4A97CFB5"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11.15</w:t>
            </w:r>
          </w:p>
        </w:tc>
        <w:tc>
          <w:tcPr>
            <w:tcW w:w="2395" w:type="dxa"/>
            <w:tcBorders>
              <w:top w:val="single" w:sz="4" w:space="0" w:color="auto"/>
              <w:left w:val="single" w:sz="4" w:space="0" w:color="auto"/>
              <w:bottom w:val="single" w:sz="4" w:space="0" w:color="auto"/>
              <w:right w:val="single" w:sz="4" w:space="0" w:color="auto"/>
            </w:tcBorders>
            <w:hideMark/>
          </w:tcPr>
          <w:p w14:paraId="3D081E5B"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11.45</w:t>
            </w:r>
          </w:p>
        </w:tc>
        <w:tc>
          <w:tcPr>
            <w:tcW w:w="2154" w:type="dxa"/>
            <w:tcBorders>
              <w:top w:val="single" w:sz="4" w:space="0" w:color="auto"/>
              <w:left w:val="single" w:sz="4" w:space="0" w:color="auto"/>
              <w:bottom w:val="single" w:sz="4" w:space="0" w:color="auto"/>
              <w:right w:val="single" w:sz="4" w:space="0" w:color="auto"/>
            </w:tcBorders>
          </w:tcPr>
          <w:p w14:paraId="7B816D76" w14:textId="77777777" w:rsidR="00FC674C" w:rsidRPr="0057363F" w:rsidRDefault="00FC674C" w:rsidP="009C797B">
            <w:pPr>
              <w:jc w:val="center"/>
              <w:rPr>
                <w:rFonts w:ascii="Times New Roman" w:hAnsi="Times New Roman" w:cs="Times New Roman"/>
                <w:sz w:val="28"/>
                <w:szCs w:val="28"/>
                <w:lang w:eastAsia="en-US"/>
              </w:rPr>
            </w:pPr>
          </w:p>
        </w:tc>
      </w:tr>
    </w:tbl>
    <w:p w14:paraId="58D1541E" w14:textId="77777777" w:rsidR="00FC674C" w:rsidRPr="0057363F" w:rsidRDefault="00FC674C" w:rsidP="00FC674C">
      <w:pPr>
        <w:spacing w:after="0" w:line="240" w:lineRule="auto"/>
        <w:rPr>
          <w:rFonts w:ascii="Times New Roman" w:eastAsia="Times New Roman" w:hAnsi="Times New Roman" w:cs="Times New Roman"/>
          <w:b/>
          <w:color w:val="C00000"/>
          <w:sz w:val="32"/>
          <w:szCs w:val="32"/>
        </w:rPr>
      </w:pPr>
    </w:p>
    <w:p w14:paraId="7194E68D" w14:textId="77777777" w:rsidR="00FC674C" w:rsidRPr="0057363F" w:rsidRDefault="00FC674C" w:rsidP="00FC674C">
      <w:pPr>
        <w:spacing w:after="0" w:line="240" w:lineRule="auto"/>
        <w:ind w:left="-567"/>
        <w:jc w:val="center"/>
        <w:rPr>
          <w:rFonts w:ascii="Times New Roman" w:eastAsia="Times New Roman" w:hAnsi="Times New Roman" w:cs="Times New Roman"/>
          <w:sz w:val="28"/>
          <w:szCs w:val="28"/>
        </w:rPr>
      </w:pPr>
      <w:r w:rsidRPr="0057363F">
        <w:rPr>
          <w:rFonts w:ascii="Times New Roman" w:eastAsia="Times New Roman" w:hAnsi="Times New Roman" w:cs="Times New Roman"/>
          <w:b/>
          <w:sz w:val="28"/>
          <w:szCs w:val="28"/>
        </w:rPr>
        <w:t xml:space="preserve">                     Розклад дзвінків для </w:t>
      </w:r>
      <w:r>
        <w:rPr>
          <w:rFonts w:ascii="Times New Roman" w:eastAsia="Times New Roman" w:hAnsi="Times New Roman" w:cs="Times New Roman"/>
          <w:b/>
          <w:sz w:val="28"/>
          <w:szCs w:val="28"/>
        </w:rPr>
        <w:t xml:space="preserve"> ІІ зміни (6,7,8,9 класи)</w:t>
      </w:r>
    </w:p>
    <w:p w14:paraId="785D9F63" w14:textId="77777777" w:rsidR="00FC674C" w:rsidRPr="0057363F" w:rsidRDefault="00FC674C" w:rsidP="00FC674C">
      <w:pPr>
        <w:spacing w:after="0" w:line="240" w:lineRule="auto"/>
        <w:ind w:left="1080"/>
        <w:rPr>
          <w:rFonts w:ascii="Times New Roman" w:eastAsia="Times New Roman" w:hAnsi="Times New Roman" w:cs="Times New Roman"/>
          <w:b/>
          <w:sz w:val="28"/>
          <w:szCs w:val="28"/>
        </w:rPr>
      </w:pPr>
    </w:p>
    <w:tbl>
      <w:tblPr>
        <w:tblW w:w="0" w:type="auto"/>
        <w:tblLook w:val="04A0" w:firstRow="1" w:lastRow="0" w:firstColumn="1" w:lastColumn="0" w:noHBand="0" w:noVBand="1"/>
      </w:tblPr>
      <w:tblGrid>
        <w:gridCol w:w="2369"/>
        <w:gridCol w:w="2404"/>
        <w:gridCol w:w="2395"/>
        <w:gridCol w:w="2154"/>
      </w:tblGrid>
      <w:tr w:rsidR="00FC674C" w:rsidRPr="0057363F" w14:paraId="0672A283" w14:textId="77777777" w:rsidTr="009C797B">
        <w:tc>
          <w:tcPr>
            <w:tcW w:w="2369" w:type="dxa"/>
            <w:tcBorders>
              <w:top w:val="single" w:sz="4" w:space="0" w:color="auto"/>
              <w:left w:val="single" w:sz="4" w:space="0" w:color="auto"/>
              <w:bottom w:val="single" w:sz="4" w:space="0" w:color="auto"/>
              <w:right w:val="single" w:sz="4" w:space="0" w:color="auto"/>
            </w:tcBorders>
            <w:hideMark/>
          </w:tcPr>
          <w:p w14:paraId="3AB89605"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w:t>
            </w:r>
          </w:p>
        </w:tc>
        <w:tc>
          <w:tcPr>
            <w:tcW w:w="2404" w:type="dxa"/>
            <w:tcBorders>
              <w:top w:val="single" w:sz="4" w:space="0" w:color="auto"/>
              <w:left w:val="single" w:sz="4" w:space="0" w:color="auto"/>
              <w:bottom w:val="single" w:sz="4" w:space="0" w:color="auto"/>
              <w:right w:val="single" w:sz="4" w:space="0" w:color="auto"/>
            </w:tcBorders>
            <w:hideMark/>
          </w:tcPr>
          <w:p w14:paraId="56601DCC"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Початок уроку</w:t>
            </w:r>
          </w:p>
        </w:tc>
        <w:tc>
          <w:tcPr>
            <w:tcW w:w="2395" w:type="dxa"/>
            <w:tcBorders>
              <w:top w:val="single" w:sz="4" w:space="0" w:color="auto"/>
              <w:left w:val="single" w:sz="4" w:space="0" w:color="auto"/>
              <w:bottom w:val="single" w:sz="4" w:space="0" w:color="auto"/>
              <w:right w:val="single" w:sz="4" w:space="0" w:color="auto"/>
            </w:tcBorders>
            <w:hideMark/>
          </w:tcPr>
          <w:p w14:paraId="40640F19"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Кінець уроку</w:t>
            </w:r>
          </w:p>
        </w:tc>
        <w:tc>
          <w:tcPr>
            <w:tcW w:w="2154" w:type="dxa"/>
            <w:tcBorders>
              <w:top w:val="single" w:sz="4" w:space="0" w:color="auto"/>
              <w:left w:val="single" w:sz="4" w:space="0" w:color="auto"/>
              <w:bottom w:val="single" w:sz="4" w:space="0" w:color="auto"/>
              <w:right w:val="single" w:sz="4" w:space="0" w:color="auto"/>
            </w:tcBorders>
            <w:hideMark/>
          </w:tcPr>
          <w:p w14:paraId="59A412D0"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Перерва</w:t>
            </w:r>
          </w:p>
        </w:tc>
      </w:tr>
      <w:tr w:rsidR="00FC674C" w:rsidRPr="0057363F" w14:paraId="33990081" w14:textId="77777777" w:rsidTr="009C797B">
        <w:tc>
          <w:tcPr>
            <w:tcW w:w="2369" w:type="dxa"/>
            <w:tcBorders>
              <w:top w:val="single" w:sz="4" w:space="0" w:color="auto"/>
              <w:left w:val="single" w:sz="4" w:space="0" w:color="auto"/>
              <w:bottom w:val="single" w:sz="4" w:space="0" w:color="auto"/>
              <w:right w:val="single" w:sz="4" w:space="0" w:color="auto"/>
            </w:tcBorders>
            <w:hideMark/>
          </w:tcPr>
          <w:p w14:paraId="76D1331C"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1</w:t>
            </w:r>
          </w:p>
        </w:tc>
        <w:tc>
          <w:tcPr>
            <w:tcW w:w="2404" w:type="dxa"/>
            <w:tcBorders>
              <w:top w:val="single" w:sz="4" w:space="0" w:color="auto"/>
              <w:left w:val="single" w:sz="4" w:space="0" w:color="auto"/>
              <w:bottom w:val="single" w:sz="4" w:space="0" w:color="auto"/>
              <w:right w:val="single" w:sz="4" w:space="0" w:color="auto"/>
            </w:tcBorders>
            <w:hideMark/>
          </w:tcPr>
          <w:p w14:paraId="52A2A9DD"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11.50</w:t>
            </w:r>
          </w:p>
        </w:tc>
        <w:tc>
          <w:tcPr>
            <w:tcW w:w="2395" w:type="dxa"/>
            <w:tcBorders>
              <w:top w:val="single" w:sz="4" w:space="0" w:color="auto"/>
              <w:left w:val="single" w:sz="4" w:space="0" w:color="auto"/>
              <w:bottom w:val="single" w:sz="4" w:space="0" w:color="auto"/>
              <w:right w:val="single" w:sz="4" w:space="0" w:color="auto"/>
            </w:tcBorders>
            <w:hideMark/>
          </w:tcPr>
          <w:p w14:paraId="455B6451"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12.20</w:t>
            </w:r>
          </w:p>
        </w:tc>
        <w:tc>
          <w:tcPr>
            <w:tcW w:w="2154" w:type="dxa"/>
            <w:tcBorders>
              <w:top w:val="single" w:sz="4" w:space="0" w:color="auto"/>
              <w:left w:val="single" w:sz="4" w:space="0" w:color="auto"/>
              <w:bottom w:val="single" w:sz="4" w:space="0" w:color="auto"/>
              <w:right w:val="single" w:sz="4" w:space="0" w:color="auto"/>
            </w:tcBorders>
            <w:hideMark/>
          </w:tcPr>
          <w:p w14:paraId="5E2459E1"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r>
      <w:tr w:rsidR="00FC674C" w:rsidRPr="0057363F" w14:paraId="120C89A7" w14:textId="77777777" w:rsidTr="009C797B">
        <w:tc>
          <w:tcPr>
            <w:tcW w:w="2369" w:type="dxa"/>
            <w:tcBorders>
              <w:top w:val="single" w:sz="4" w:space="0" w:color="auto"/>
              <w:left w:val="single" w:sz="4" w:space="0" w:color="auto"/>
              <w:bottom w:val="single" w:sz="4" w:space="0" w:color="auto"/>
              <w:right w:val="single" w:sz="4" w:space="0" w:color="auto"/>
            </w:tcBorders>
            <w:hideMark/>
          </w:tcPr>
          <w:p w14:paraId="0FB520B2"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2</w:t>
            </w:r>
          </w:p>
        </w:tc>
        <w:tc>
          <w:tcPr>
            <w:tcW w:w="2404" w:type="dxa"/>
            <w:tcBorders>
              <w:top w:val="single" w:sz="4" w:space="0" w:color="auto"/>
              <w:left w:val="single" w:sz="4" w:space="0" w:color="auto"/>
              <w:bottom w:val="single" w:sz="4" w:space="0" w:color="auto"/>
              <w:right w:val="single" w:sz="4" w:space="0" w:color="auto"/>
            </w:tcBorders>
            <w:hideMark/>
          </w:tcPr>
          <w:p w14:paraId="32B3F93F"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12.30</w:t>
            </w:r>
          </w:p>
        </w:tc>
        <w:tc>
          <w:tcPr>
            <w:tcW w:w="2395" w:type="dxa"/>
            <w:tcBorders>
              <w:top w:val="single" w:sz="4" w:space="0" w:color="auto"/>
              <w:left w:val="single" w:sz="4" w:space="0" w:color="auto"/>
              <w:bottom w:val="single" w:sz="4" w:space="0" w:color="auto"/>
              <w:right w:val="single" w:sz="4" w:space="0" w:color="auto"/>
            </w:tcBorders>
            <w:hideMark/>
          </w:tcPr>
          <w:p w14:paraId="3D6DC2A6"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13.00</w:t>
            </w:r>
          </w:p>
        </w:tc>
        <w:tc>
          <w:tcPr>
            <w:tcW w:w="2154" w:type="dxa"/>
            <w:tcBorders>
              <w:top w:val="single" w:sz="4" w:space="0" w:color="auto"/>
              <w:left w:val="single" w:sz="4" w:space="0" w:color="auto"/>
              <w:bottom w:val="single" w:sz="4" w:space="0" w:color="auto"/>
              <w:right w:val="single" w:sz="4" w:space="0" w:color="auto"/>
            </w:tcBorders>
            <w:hideMark/>
          </w:tcPr>
          <w:p w14:paraId="36D12F33"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r w:rsidR="00FC674C" w:rsidRPr="0057363F" w14:paraId="587EA5AA" w14:textId="77777777" w:rsidTr="009C797B">
        <w:tc>
          <w:tcPr>
            <w:tcW w:w="2369" w:type="dxa"/>
            <w:tcBorders>
              <w:top w:val="single" w:sz="4" w:space="0" w:color="auto"/>
              <w:left w:val="single" w:sz="4" w:space="0" w:color="auto"/>
              <w:bottom w:val="single" w:sz="4" w:space="0" w:color="auto"/>
              <w:right w:val="single" w:sz="4" w:space="0" w:color="auto"/>
            </w:tcBorders>
            <w:hideMark/>
          </w:tcPr>
          <w:p w14:paraId="06098225" w14:textId="77777777" w:rsidR="00FC674C" w:rsidRPr="0057363F" w:rsidRDefault="00FC674C" w:rsidP="009C797B">
            <w:pPr>
              <w:jc w:val="center"/>
              <w:rPr>
                <w:rFonts w:ascii="Times New Roman" w:hAnsi="Times New Roman" w:cs="Times New Roman"/>
                <w:sz w:val="28"/>
                <w:szCs w:val="28"/>
                <w:lang w:eastAsia="en-US"/>
              </w:rPr>
            </w:pPr>
            <w:r w:rsidRPr="0057363F">
              <w:rPr>
                <w:rFonts w:ascii="Times New Roman" w:hAnsi="Times New Roman" w:cs="Times New Roman"/>
                <w:sz w:val="28"/>
                <w:szCs w:val="28"/>
                <w:lang w:eastAsia="en-US"/>
              </w:rPr>
              <w:t>3</w:t>
            </w:r>
          </w:p>
        </w:tc>
        <w:tc>
          <w:tcPr>
            <w:tcW w:w="2404" w:type="dxa"/>
            <w:tcBorders>
              <w:top w:val="single" w:sz="4" w:space="0" w:color="auto"/>
              <w:left w:val="single" w:sz="4" w:space="0" w:color="auto"/>
              <w:bottom w:val="single" w:sz="4" w:space="0" w:color="auto"/>
              <w:right w:val="single" w:sz="4" w:space="0" w:color="auto"/>
            </w:tcBorders>
            <w:hideMark/>
          </w:tcPr>
          <w:p w14:paraId="35D27AF1"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13.05</w:t>
            </w:r>
          </w:p>
        </w:tc>
        <w:tc>
          <w:tcPr>
            <w:tcW w:w="2395" w:type="dxa"/>
            <w:tcBorders>
              <w:top w:val="single" w:sz="4" w:space="0" w:color="auto"/>
              <w:left w:val="single" w:sz="4" w:space="0" w:color="auto"/>
              <w:bottom w:val="single" w:sz="4" w:space="0" w:color="auto"/>
              <w:right w:val="single" w:sz="4" w:space="0" w:color="auto"/>
            </w:tcBorders>
            <w:hideMark/>
          </w:tcPr>
          <w:p w14:paraId="66C33D8D"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13.35</w:t>
            </w:r>
          </w:p>
        </w:tc>
        <w:tc>
          <w:tcPr>
            <w:tcW w:w="2154" w:type="dxa"/>
            <w:tcBorders>
              <w:top w:val="single" w:sz="4" w:space="0" w:color="auto"/>
              <w:left w:val="single" w:sz="4" w:space="0" w:color="auto"/>
              <w:bottom w:val="single" w:sz="4" w:space="0" w:color="auto"/>
              <w:right w:val="single" w:sz="4" w:space="0" w:color="auto"/>
            </w:tcBorders>
            <w:hideMark/>
          </w:tcPr>
          <w:p w14:paraId="6B1D276E"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r w:rsidR="00FC674C" w:rsidRPr="0057363F" w14:paraId="748F2C20" w14:textId="77777777" w:rsidTr="009C797B">
        <w:tc>
          <w:tcPr>
            <w:tcW w:w="2369" w:type="dxa"/>
            <w:tcBorders>
              <w:top w:val="single" w:sz="4" w:space="0" w:color="auto"/>
              <w:left w:val="single" w:sz="4" w:space="0" w:color="auto"/>
              <w:bottom w:val="single" w:sz="4" w:space="0" w:color="auto"/>
              <w:right w:val="single" w:sz="4" w:space="0" w:color="auto"/>
            </w:tcBorders>
            <w:hideMark/>
          </w:tcPr>
          <w:p w14:paraId="0DA64A98"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2404" w:type="dxa"/>
            <w:tcBorders>
              <w:top w:val="single" w:sz="4" w:space="0" w:color="auto"/>
              <w:left w:val="single" w:sz="4" w:space="0" w:color="auto"/>
              <w:bottom w:val="single" w:sz="4" w:space="0" w:color="auto"/>
              <w:right w:val="single" w:sz="4" w:space="0" w:color="auto"/>
            </w:tcBorders>
            <w:hideMark/>
          </w:tcPr>
          <w:p w14:paraId="3F8868E8"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13.40</w:t>
            </w:r>
          </w:p>
        </w:tc>
        <w:tc>
          <w:tcPr>
            <w:tcW w:w="2395" w:type="dxa"/>
            <w:tcBorders>
              <w:top w:val="single" w:sz="4" w:space="0" w:color="auto"/>
              <w:left w:val="single" w:sz="4" w:space="0" w:color="auto"/>
              <w:bottom w:val="single" w:sz="4" w:space="0" w:color="auto"/>
              <w:right w:val="single" w:sz="4" w:space="0" w:color="auto"/>
            </w:tcBorders>
            <w:hideMark/>
          </w:tcPr>
          <w:p w14:paraId="6F2D7541"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14.10</w:t>
            </w:r>
          </w:p>
        </w:tc>
        <w:tc>
          <w:tcPr>
            <w:tcW w:w="2154" w:type="dxa"/>
            <w:tcBorders>
              <w:top w:val="single" w:sz="4" w:space="0" w:color="auto"/>
              <w:left w:val="single" w:sz="4" w:space="0" w:color="auto"/>
              <w:bottom w:val="single" w:sz="4" w:space="0" w:color="auto"/>
              <w:right w:val="single" w:sz="4" w:space="0" w:color="auto"/>
            </w:tcBorders>
            <w:hideMark/>
          </w:tcPr>
          <w:p w14:paraId="3DF82ACF"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r w:rsidR="00FC674C" w:rsidRPr="0057363F" w14:paraId="42A431D2" w14:textId="77777777" w:rsidTr="009C797B">
        <w:tc>
          <w:tcPr>
            <w:tcW w:w="2369" w:type="dxa"/>
            <w:tcBorders>
              <w:top w:val="single" w:sz="4" w:space="0" w:color="auto"/>
              <w:left w:val="single" w:sz="4" w:space="0" w:color="auto"/>
              <w:bottom w:val="single" w:sz="4" w:space="0" w:color="auto"/>
              <w:right w:val="single" w:sz="4" w:space="0" w:color="auto"/>
            </w:tcBorders>
            <w:hideMark/>
          </w:tcPr>
          <w:p w14:paraId="339CBB2A"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2404" w:type="dxa"/>
            <w:tcBorders>
              <w:top w:val="single" w:sz="4" w:space="0" w:color="auto"/>
              <w:left w:val="single" w:sz="4" w:space="0" w:color="auto"/>
              <w:bottom w:val="single" w:sz="4" w:space="0" w:color="auto"/>
              <w:right w:val="single" w:sz="4" w:space="0" w:color="auto"/>
            </w:tcBorders>
            <w:hideMark/>
          </w:tcPr>
          <w:p w14:paraId="1EC517B2"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14.15</w:t>
            </w:r>
          </w:p>
        </w:tc>
        <w:tc>
          <w:tcPr>
            <w:tcW w:w="2395" w:type="dxa"/>
            <w:tcBorders>
              <w:top w:val="single" w:sz="4" w:space="0" w:color="auto"/>
              <w:left w:val="single" w:sz="4" w:space="0" w:color="auto"/>
              <w:bottom w:val="single" w:sz="4" w:space="0" w:color="auto"/>
              <w:right w:val="single" w:sz="4" w:space="0" w:color="auto"/>
            </w:tcBorders>
            <w:hideMark/>
          </w:tcPr>
          <w:p w14:paraId="0A2ACE8D"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14.45</w:t>
            </w:r>
          </w:p>
        </w:tc>
        <w:tc>
          <w:tcPr>
            <w:tcW w:w="2154" w:type="dxa"/>
            <w:tcBorders>
              <w:top w:val="single" w:sz="4" w:space="0" w:color="auto"/>
              <w:left w:val="single" w:sz="4" w:space="0" w:color="auto"/>
              <w:bottom w:val="single" w:sz="4" w:space="0" w:color="auto"/>
              <w:right w:val="single" w:sz="4" w:space="0" w:color="auto"/>
            </w:tcBorders>
          </w:tcPr>
          <w:p w14:paraId="2742A442"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r w:rsidR="00FC674C" w:rsidRPr="0057363F" w14:paraId="260D9672" w14:textId="77777777" w:rsidTr="009C797B">
        <w:tc>
          <w:tcPr>
            <w:tcW w:w="2369" w:type="dxa"/>
            <w:tcBorders>
              <w:top w:val="single" w:sz="4" w:space="0" w:color="auto"/>
              <w:left w:val="single" w:sz="4" w:space="0" w:color="auto"/>
              <w:bottom w:val="single" w:sz="4" w:space="0" w:color="auto"/>
              <w:right w:val="single" w:sz="4" w:space="0" w:color="auto"/>
            </w:tcBorders>
          </w:tcPr>
          <w:p w14:paraId="301827D2" w14:textId="77777777" w:rsidR="00FC674C" w:rsidRPr="0057363F"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6</w:t>
            </w:r>
          </w:p>
        </w:tc>
        <w:tc>
          <w:tcPr>
            <w:tcW w:w="2404" w:type="dxa"/>
            <w:tcBorders>
              <w:top w:val="single" w:sz="4" w:space="0" w:color="auto"/>
              <w:left w:val="single" w:sz="4" w:space="0" w:color="auto"/>
              <w:bottom w:val="single" w:sz="4" w:space="0" w:color="auto"/>
              <w:right w:val="single" w:sz="4" w:space="0" w:color="auto"/>
            </w:tcBorders>
          </w:tcPr>
          <w:p w14:paraId="29BC77A9" w14:textId="77777777" w:rsidR="00FC674C"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14.50</w:t>
            </w:r>
          </w:p>
        </w:tc>
        <w:tc>
          <w:tcPr>
            <w:tcW w:w="2395" w:type="dxa"/>
            <w:tcBorders>
              <w:top w:val="single" w:sz="4" w:space="0" w:color="auto"/>
              <w:left w:val="single" w:sz="4" w:space="0" w:color="auto"/>
              <w:bottom w:val="single" w:sz="4" w:space="0" w:color="auto"/>
              <w:right w:val="single" w:sz="4" w:space="0" w:color="auto"/>
            </w:tcBorders>
          </w:tcPr>
          <w:p w14:paraId="3E47561A" w14:textId="77777777" w:rsidR="00FC674C"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15.20</w:t>
            </w:r>
          </w:p>
        </w:tc>
        <w:tc>
          <w:tcPr>
            <w:tcW w:w="2154" w:type="dxa"/>
            <w:tcBorders>
              <w:top w:val="single" w:sz="4" w:space="0" w:color="auto"/>
              <w:left w:val="single" w:sz="4" w:space="0" w:color="auto"/>
              <w:bottom w:val="single" w:sz="4" w:space="0" w:color="auto"/>
              <w:right w:val="single" w:sz="4" w:space="0" w:color="auto"/>
            </w:tcBorders>
          </w:tcPr>
          <w:p w14:paraId="51BEF6C4" w14:textId="77777777" w:rsidR="00FC674C"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r>
      <w:tr w:rsidR="00FC674C" w:rsidRPr="0057363F" w14:paraId="326B30D4" w14:textId="77777777" w:rsidTr="009C797B">
        <w:tc>
          <w:tcPr>
            <w:tcW w:w="2369" w:type="dxa"/>
            <w:tcBorders>
              <w:top w:val="single" w:sz="4" w:space="0" w:color="auto"/>
              <w:left w:val="single" w:sz="4" w:space="0" w:color="auto"/>
              <w:bottom w:val="single" w:sz="4" w:space="0" w:color="auto"/>
              <w:right w:val="single" w:sz="4" w:space="0" w:color="auto"/>
            </w:tcBorders>
          </w:tcPr>
          <w:p w14:paraId="725153B3" w14:textId="77777777" w:rsidR="00FC674C"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2404" w:type="dxa"/>
            <w:tcBorders>
              <w:top w:val="single" w:sz="4" w:space="0" w:color="auto"/>
              <w:left w:val="single" w:sz="4" w:space="0" w:color="auto"/>
              <w:bottom w:val="single" w:sz="4" w:space="0" w:color="auto"/>
              <w:right w:val="single" w:sz="4" w:space="0" w:color="auto"/>
            </w:tcBorders>
          </w:tcPr>
          <w:p w14:paraId="3504F463" w14:textId="77777777" w:rsidR="00FC674C"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15.25</w:t>
            </w:r>
          </w:p>
        </w:tc>
        <w:tc>
          <w:tcPr>
            <w:tcW w:w="2395" w:type="dxa"/>
            <w:tcBorders>
              <w:top w:val="single" w:sz="4" w:space="0" w:color="auto"/>
              <w:left w:val="single" w:sz="4" w:space="0" w:color="auto"/>
              <w:bottom w:val="single" w:sz="4" w:space="0" w:color="auto"/>
              <w:right w:val="single" w:sz="4" w:space="0" w:color="auto"/>
            </w:tcBorders>
          </w:tcPr>
          <w:p w14:paraId="1A204545" w14:textId="77777777" w:rsidR="00FC674C" w:rsidRDefault="00FC674C" w:rsidP="009C797B">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15.55</w:t>
            </w:r>
          </w:p>
        </w:tc>
        <w:tc>
          <w:tcPr>
            <w:tcW w:w="2154" w:type="dxa"/>
            <w:tcBorders>
              <w:top w:val="single" w:sz="4" w:space="0" w:color="auto"/>
              <w:left w:val="single" w:sz="4" w:space="0" w:color="auto"/>
              <w:bottom w:val="single" w:sz="4" w:space="0" w:color="auto"/>
              <w:right w:val="single" w:sz="4" w:space="0" w:color="auto"/>
            </w:tcBorders>
          </w:tcPr>
          <w:p w14:paraId="630E3098" w14:textId="77777777" w:rsidR="00FC674C" w:rsidRDefault="00FC674C" w:rsidP="009C797B">
            <w:pPr>
              <w:jc w:val="center"/>
              <w:rPr>
                <w:rFonts w:ascii="Times New Roman" w:hAnsi="Times New Roman" w:cs="Times New Roman"/>
                <w:sz w:val="28"/>
                <w:szCs w:val="28"/>
                <w:lang w:eastAsia="en-US"/>
              </w:rPr>
            </w:pPr>
          </w:p>
        </w:tc>
      </w:tr>
    </w:tbl>
    <w:p w14:paraId="7A18FFA5" w14:textId="77777777" w:rsidR="002238DA" w:rsidRDefault="002238DA" w:rsidP="000A3320">
      <w:pPr>
        <w:pStyle w:val="a4"/>
        <w:spacing w:after="0"/>
        <w:ind w:left="1080"/>
        <w:rPr>
          <w:rFonts w:ascii="Times New Roman" w:hAnsi="Times New Roman" w:cs="Times New Roman"/>
          <w:b/>
          <w:sz w:val="28"/>
          <w:szCs w:val="28"/>
        </w:rPr>
      </w:pPr>
    </w:p>
    <w:p w14:paraId="2C145953" w14:textId="77777777" w:rsidR="009C7E4D" w:rsidRDefault="009C7E4D" w:rsidP="000A3320">
      <w:pPr>
        <w:pStyle w:val="a4"/>
        <w:spacing w:after="0"/>
        <w:ind w:left="1080"/>
        <w:rPr>
          <w:rFonts w:ascii="Times New Roman" w:hAnsi="Times New Roman" w:cs="Times New Roman"/>
          <w:b/>
          <w:sz w:val="28"/>
          <w:szCs w:val="28"/>
        </w:rPr>
      </w:pPr>
    </w:p>
    <w:p w14:paraId="23B38CB6" w14:textId="77777777" w:rsidR="000A3320" w:rsidRPr="00425906" w:rsidRDefault="000A3320" w:rsidP="000A3320">
      <w:pPr>
        <w:pStyle w:val="a4"/>
        <w:spacing w:after="0"/>
        <w:ind w:left="1080"/>
        <w:rPr>
          <w:rFonts w:ascii="Times New Roman" w:hAnsi="Times New Roman" w:cs="Times New Roman"/>
          <w:b/>
          <w:sz w:val="28"/>
          <w:szCs w:val="28"/>
        </w:rPr>
      </w:pPr>
      <w:r w:rsidRPr="000348CB">
        <w:rPr>
          <w:rFonts w:ascii="Times New Roman" w:hAnsi="Times New Roman" w:cs="Times New Roman"/>
          <w:b/>
          <w:sz w:val="28"/>
          <w:szCs w:val="28"/>
        </w:rPr>
        <w:t>3. Очікувані результати навчання здобувачів освіти.</w:t>
      </w:r>
    </w:p>
    <w:p w14:paraId="3A29E780" w14:textId="77777777" w:rsidR="000A3320" w:rsidRPr="00F56573" w:rsidRDefault="000A3320" w:rsidP="000A3320">
      <w:pPr>
        <w:ind w:firstLine="709"/>
        <w:jc w:val="both"/>
        <w:rPr>
          <w:rFonts w:ascii="Times New Roman" w:eastAsia="Times New Roman" w:hAnsi="Times New Roman" w:cs="Times New Roman"/>
          <w:sz w:val="28"/>
          <w:szCs w:val="28"/>
          <w:highlight w:val="white"/>
        </w:rPr>
      </w:pPr>
      <w:r w:rsidRPr="008D60A8">
        <w:rPr>
          <w:rFonts w:ascii="Times New Roman" w:eastAsia="Calibri" w:hAnsi="Times New Roman" w:cs="Times New Roman"/>
          <w:i/>
          <w:sz w:val="28"/>
          <w:szCs w:val="28"/>
        </w:rPr>
        <w:t>Очікувані результати навчання здобувачів освіти</w:t>
      </w:r>
      <w:r>
        <w:rPr>
          <w:rFonts w:ascii="Times New Roman" w:eastAsia="Calibri" w:hAnsi="Times New Roman" w:cs="Times New Roman"/>
          <w:i/>
          <w:sz w:val="28"/>
          <w:szCs w:val="28"/>
        </w:rPr>
        <w:t xml:space="preserve"> І ступеня</w:t>
      </w:r>
      <w:r w:rsidRPr="008D60A8">
        <w:rPr>
          <w:rFonts w:ascii="Times New Roman" w:eastAsia="Calibri" w:hAnsi="Times New Roman" w:cs="Times New Roman"/>
          <w:i/>
          <w:sz w:val="28"/>
          <w:szCs w:val="28"/>
        </w:rPr>
        <w:t>.</w:t>
      </w:r>
      <w:r w:rsidRPr="008D60A8">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8D60A8">
        <w:rPr>
          <w:rFonts w:ascii="Times New Roman" w:eastAsia="Times New Roman" w:hAnsi="Times New Roman" w:cs="Times New Roman"/>
          <w:sz w:val="28"/>
          <w:szCs w:val="28"/>
          <w:highlight w:val="white"/>
        </w:rPr>
        <w:t xml:space="preserve"> робити внесок у формування к</w:t>
      </w:r>
      <w:r>
        <w:rPr>
          <w:rFonts w:ascii="Times New Roman" w:eastAsia="Times New Roman" w:hAnsi="Times New Roman" w:cs="Times New Roman"/>
          <w:sz w:val="28"/>
          <w:szCs w:val="28"/>
          <w:highlight w:val="white"/>
        </w:rPr>
        <w:t xml:space="preserve">лючових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учнів.</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sidRPr="008D60A8">
        <w:rPr>
          <w:rFonts w:ascii="Times New Roman" w:eastAsia="Arial"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8D60A8">
        <w:rPr>
          <w:rFonts w:ascii="Times New Roman" w:eastAsia="Arial" w:hAnsi="Times New Roman" w:cs="Times New Roman"/>
          <w:sz w:val="28"/>
          <w:szCs w:val="28"/>
          <w:highlight w:val="white"/>
        </w:rPr>
        <w:t>компетентностей</w:t>
      </w:r>
      <w:proofErr w:type="spellEnd"/>
      <w:r w:rsidRPr="008D60A8">
        <w:rPr>
          <w:rFonts w:ascii="Times New Roman" w:eastAsia="Arial" w:hAnsi="Times New Roman" w:cs="Times New Roman"/>
          <w:sz w:val="28"/>
          <w:szCs w:val="28"/>
          <w:highlight w:val="white"/>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8D60A8">
        <w:rPr>
          <w:rFonts w:ascii="Times New Roman" w:eastAsia="Arial" w:hAnsi="Times New Roman" w:cs="Times New Roman"/>
          <w:sz w:val="28"/>
          <w:szCs w:val="28"/>
          <w:highlight w:val="white"/>
        </w:rPr>
        <w:t>наформування</w:t>
      </w:r>
      <w:proofErr w:type="spellEnd"/>
      <w:r w:rsidRPr="008D60A8">
        <w:rPr>
          <w:rFonts w:ascii="Times New Roman" w:eastAsia="Arial" w:hAnsi="Times New Roman" w:cs="Times New Roman"/>
          <w:sz w:val="28"/>
          <w:szCs w:val="28"/>
          <w:highlight w:val="white"/>
        </w:rPr>
        <w:t xml:space="preserve"> в учнів здатності застосовувати знання й уміння у реальних життєвих ситуаціях.</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sidRPr="008D60A8">
        <w:rPr>
          <w:rFonts w:ascii="Times New Roman" w:eastAsia="Times New Roman" w:hAnsi="Times New Roman" w:cs="Times New Roman"/>
          <w:sz w:val="28"/>
          <w:szCs w:val="28"/>
          <w:highlight w:val="white"/>
        </w:rPr>
        <w:t xml:space="preserve">Необхідною умовою формування </w:t>
      </w:r>
      <w:proofErr w:type="spellStart"/>
      <w:r w:rsidRPr="008D60A8">
        <w:rPr>
          <w:rFonts w:ascii="Times New Roman" w:eastAsia="Times New Roman" w:hAnsi="Times New Roman" w:cs="Times New Roman"/>
          <w:sz w:val="28"/>
          <w:szCs w:val="28"/>
          <w:highlight w:val="white"/>
        </w:rPr>
        <w:t>компетентностей</w:t>
      </w:r>
      <w:proofErr w:type="spellEnd"/>
      <w:r w:rsidRPr="008D60A8">
        <w:rPr>
          <w:rFonts w:ascii="Times New Roman" w:eastAsia="Times New Roman"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8D60A8">
        <w:rPr>
          <w:rFonts w:ascii="Times New Roman" w:eastAsia="Times New Roman" w:hAnsi="Times New Roman" w:cs="Times New Roman"/>
          <w:sz w:val="28"/>
          <w:szCs w:val="28"/>
          <w:highlight w:val="white"/>
        </w:rPr>
        <w:t>компетентностей</w:t>
      </w:r>
      <w:proofErr w:type="spellEnd"/>
      <w:r w:rsidRPr="008D60A8">
        <w:rPr>
          <w:rFonts w:ascii="Times New Roman" w:eastAsia="Times New Roman" w:hAnsi="Times New Roman" w:cs="Times New Roman"/>
          <w:sz w:val="28"/>
          <w:szCs w:val="28"/>
          <w:highlight w:val="white"/>
        </w:rPr>
        <w:t xml:space="preserve"> сприяє встановлення та реалізація в освітньому процесі міжпредметних і </w:t>
      </w:r>
      <w:r w:rsidR="00EC3035">
        <w:rPr>
          <w:rFonts w:ascii="Times New Roman" w:eastAsia="Times New Roman" w:hAnsi="Times New Roman" w:cs="Times New Roman"/>
          <w:sz w:val="28"/>
          <w:szCs w:val="28"/>
          <w:highlight w:val="white"/>
        </w:rPr>
        <w:t xml:space="preserve">внутрішньо предметних </w:t>
      </w:r>
      <w:proofErr w:type="spellStart"/>
      <w:r w:rsidRPr="008D60A8">
        <w:rPr>
          <w:rFonts w:ascii="Times New Roman" w:eastAsia="Times New Roman" w:hAnsi="Times New Roman" w:cs="Times New Roman"/>
          <w:sz w:val="28"/>
          <w:szCs w:val="28"/>
          <w:highlight w:val="white"/>
        </w:rPr>
        <w:t>зв’язків</w:t>
      </w:r>
      <w:proofErr w:type="spellEnd"/>
      <w:r w:rsidRPr="008D60A8">
        <w:rPr>
          <w:rFonts w:ascii="Times New Roman" w:eastAsia="Times New Roman" w:hAnsi="Times New Roman" w:cs="Times New Roman"/>
          <w:sz w:val="28"/>
          <w:szCs w:val="28"/>
          <w:highlight w:val="white"/>
        </w:rPr>
        <w:t xml:space="preserve">, а саме: </w:t>
      </w:r>
      <w:proofErr w:type="spellStart"/>
      <w:r w:rsidRPr="008D60A8">
        <w:rPr>
          <w:rFonts w:ascii="Times New Roman" w:eastAsia="Times New Roman" w:hAnsi="Times New Roman" w:cs="Times New Roman"/>
          <w:sz w:val="28"/>
          <w:szCs w:val="28"/>
          <w:highlight w:val="white"/>
        </w:rPr>
        <w:t>змістово</w:t>
      </w:r>
      <w:proofErr w:type="spellEnd"/>
      <w:r w:rsidRPr="008D60A8">
        <w:rPr>
          <w:rFonts w:ascii="Times New Roman" w:eastAsia="Times New Roman" w:hAnsi="Times New Roman" w:cs="Times New Roman"/>
          <w:sz w:val="28"/>
          <w:szCs w:val="28"/>
          <w:highlight w:val="white"/>
        </w:rPr>
        <w:t>-інформаційних,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74A2FAFB" w14:textId="391CC343" w:rsidR="000A3320" w:rsidRPr="00523D1A" w:rsidRDefault="000A3320" w:rsidP="000A3320">
      <w:pPr>
        <w:ind w:firstLine="709"/>
        <w:jc w:val="both"/>
        <w:rPr>
          <w:rFonts w:ascii="Times New Roman" w:eastAsia="Times New Roman" w:hAnsi="Times New Roman" w:cs="Times New Roman"/>
          <w:sz w:val="28"/>
          <w:szCs w:val="28"/>
          <w:highlight w:val="white"/>
        </w:rPr>
      </w:pPr>
      <w:r w:rsidRPr="00523D1A">
        <w:rPr>
          <w:rFonts w:ascii="Times New Roman" w:eastAsia="Calibri" w:hAnsi="Times New Roman" w:cs="Times New Roman"/>
          <w:i/>
          <w:sz w:val="28"/>
          <w:szCs w:val="28"/>
        </w:rPr>
        <w:t>Очікувані результати навчання здобувачів освіти</w:t>
      </w:r>
      <w:r>
        <w:rPr>
          <w:rFonts w:ascii="Times New Roman" w:eastAsia="Calibri" w:hAnsi="Times New Roman" w:cs="Times New Roman"/>
          <w:i/>
          <w:sz w:val="28"/>
          <w:szCs w:val="28"/>
        </w:rPr>
        <w:t xml:space="preserve"> ІІ ступен</w:t>
      </w:r>
      <w:r w:rsidR="00881AFA">
        <w:rPr>
          <w:rFonts w:ascii="Times New Roman" w:eastAsia="Calibri" w:hAnsi="Times New Roman" w:cs="Times New Roman"/>
          <w:i/>
          <w:sz w:val="28"/>
          <w:szCs w:val="28"/>
        </w:rPr>
        <w:t>я</w:t>
      </w:r>
      <w:r w:rsidRPr="00523D1A">
        <w:rPr>
          <w:rFonts w:ascii="Times New Roman" w:eastAsia="Calibri" w:hAnsi="Times New Roman" w:cs="Times New Roman"/>
          <w:i/>
          <w:sz w:val="28"/>
          <w:szCs w:val="28"/>
        </w:rPr>
        <w:t>.</w:t>
      </w:r>
      <w:r w:rsidRPr="00523D1A">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2" w:name="_Toc486538639"/>
      <w:r w:rsidRPr="00523D1A">
        <w:rPr>
          <w:rFonts w:ascii="Times New Roman" w:eastAsia="Calibri" w:hAnsi="Times New Roman" w:cs="Times New Roman"/>
          <w:sz w:val="28"/>
          <w:szCs w:val="28"/>
        </w:rPr>
        <w:t>Результати навчання повинні</w:t>
      </w:r>
      <w:r w:rsidRPr="00523D1A">
        <w:rPr>
          <w:rFonts w:ascii="Times New Roman" w:eastAsia="Times New Roman" w:hAnsi="Times New Roman" w:cs="Times New Roman"/>
          <w:sz w:val="28"/>
          <w:szCs w:val="28"/>
          <w:highlight w:val="white"/>
        </w:rPr>
        <w:t xml:space="preserve"> робити внесок у формування ключових </w:t>
      </w:r>
      <w:proofErr w:type="spellStart"/>
      <w:r w:rsidRPr="00523D1A">
        <w:rPr>
          <w:rFonts w:ascii="Times New Roman" w:eastAsia="Times New Roman" w:hAnsi="Times New Roman" w:cs="Times New Roman"/>
          <w:sz w:val="28"/>
          <w:szCs w:val="28"/>
          <w:highlight w:val="white"/>
        </w:rPr>
        <w:t>компетентностей</w:t>
      </w:r>
      <w:proofErr w:type="spellEnd"/>
      <w:r w:rsidRPr="00523D1A">
        <w:rPr>
          <w:rFonts w:ascii="Times New Roman" w:eastAsia="Times New Roman" w:hAnsi="Times New Roman" w:cs="Times New Roman"/>
          <w:sz w:val="28"/>
          <w:szCs w:val="28"/>
          <w:highlight w:val="white"/>
        </w:rPr>
        <w:t xml:space="preserve">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696"/>
      </w:tblGrid>
      <w:tr w:rsidR="000A3320" w:rsidRPr="00523D1A" w14:paraId="4BBAC95D" w14:textId="77777777" w:rsidTr="000A3320">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835516" w14:textId="77777777" w:rsidR="000A3320" w:rsidRPr="00523D1A" w:rsidRDefault="000A3320" w:rsidP="000A3320">
            <w:pPr>
              <w:jc w:val="cente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8640807" w14:textId="77777777" w:rsidR="000A3320" w:rsidRPr="00523D1A" w:rsidRDefault="000A3320" w:rsidP="000A3320">
            <w:pPr>
              <w:jc w:val="center"/>
              <w:rPr>
                <w:rFonts w:ascii="Times New Roman" w:eastAsia="Times New Roman" w:hAnsi="Times New Roman" w:cs="Times New Roman"/>
                <w:b/>
                <w:sz w:val="28"/>
                <w:szCs w:val="28"/>
                <w:highlight w:val="white"/>
              </w:rPr>
            </w:pPr>
            <w:r w:rsidRPr="00523D1A">
              <w:rPr>
                <w:rFonts w:ascii="Times New Roman" w:eastAsia="Times New Roman" w:hAnsi="Times New Roman" w:cs="Times New Roman"/>
                <w:b/>
                <w:sz w:val="28"/>
                <w:szCs w:val="28"/>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094E8FB" w14:textId="77777777" w:rsidR="000A3320" w:rsidRPr="00523D1A" w:rsidRDefault="000A3320" w:rsidP="000A3320">
            <w:pPr>
              <w:jc w:val="center"/>
              <w:rPr>
                <w:rFonts w:ascii="Times New Roman" w:eastAsia="Times New Roman" w:hAnsi="Times New Roman" w:cs="Times New Roman"/>
                <w:b/>
                <w:sz w:val="28"/>
                <w:szCs w:val="28"/>
                <w:highlight w:val="white"/>
              </w:rPr>
            </w:pPr>
            <w:r w:rsidRPr="00523D1A">
              <w:rPr>
                <w:rFonts w:ascii="Times New Roman" w:eastAsia="Times New Roman" w:hAnsi="Times New Roman" w:cs="Times New Roman"/>
                <w:b/>
                <w:sz w:val="28"/>
                <w:szCs w:val="28"/>
                <w:highlight w:val="white"/>
              </w:rPr>
              <w:t>Компоненти</w:t>
            </w:r>
          </w:p>
        </w:tc>
      </w:tr>
      <w:tr w:rsidR="000A3320" w:rsidRPr="009F42E4" w14:paraId="2B922526" w14:textId="77777777" w:rsidTr="000A332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7CBC901"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3FEB0B7F"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Спілкування державною (і рідною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14:paraId="3724E2B3"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523D1A">
              <w:rPr>
                <w:rFonts w:ascii="Times New Roman" w:eastAsia="Times New Roman" w:hAnsi="Times New Roman" w:cs="Times New Roman"/>
                <w:sz w:val="28"/>
                <w:szCs w:val="28"/>
                <w:highlight w:val="white"/>
              </w:rPr>
              <w:t>грамотно</w:t>
            </w:r>
            <w:proofErr w:type="spellEnd"/>
            <w:r w:rsidRPr="00523D1A">
              <w:rPr>
                <w:rFonts w:ascii="Times New Roman" w:eastAsia="Times New Roman" w:hAnsi="Times New Roman" w:cs="Times New Roman"/>
                <w:sz w:val="28"/>
                <w:szCs w:val="28"/>
                <w:highlight w:val="white"/>
              </w:rPr>
              <w:t xml:space="preserve"> висловлюватися рідною мовою; доречно та </w:t>
            </w:r>
            <w:proofErr w:type="spellStart"/>
            <w:r w:rsidRPr="00523D1A">
              <w:rPr>
                <w:rFonts w:ascii="Times New Roman" w:eastAsia="Times New Roman" w:hAnsi="Times New Roman" w:cs="Times New Roman"/>
                <w:sz w:val="28"/>
                <w:szCs w:val="28"/>
                <w:highlight w:val="white"/>
              </w:rPr>
              <w:t>коректно</w:t>
            </w:r>
            <w:proofErr w:type="spellEnd"/>
            <w:r w:rsidRPr="00523D1A">
              <w:rPr>
                <w:rFonts w:ascii="Times New Roman" w:eastAsia="Times New Roman" w:hAnsi="Times New Roman" w:cs="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sz w:val="28"/>
                <w:szCs w:val="28"/>
              </w:rPr>
              <w:t>уникнення невнормованих іншомовних запозичень у спілкуванні на тематику</w:t>
            </w:r>
            <w:r w:rsidRPr="00523D1A">
              <w:rPr>
                <w:rFonts w:ascii="Times New Roman" w:eastAsia="Times New Roman" w:hAnsi="Times New Roman" w:cs="Times New Roman"/>
                <w:sz w:val="28"/>
                <w:szCs w:val="28"/>
                <w:highlight w:val="white"/>
              </w:rPr>
              <w:t xml:space="preserve"> окремого предмета; поповнювати свій словниковий запас.</w:t>
            </w:r>
          </w:p>
          <w:p w14:paraId="1D19C585"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розуміння важливості чітких та лаконічних формулювань.</w:t>
            </w:r>
          </w:p>
          <w:p w14:paraId="00BB46A7"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означення понять, формулювання властивостей, доведення правил, теорем</w:t>
            </w:r>
          </w:p>
        </w:tc>
      </w:tr>
      <w:tr w:rsidR="000A3320" w:rsidRPr="009F42E4" w14:paraId="0BFFEBE1" w14:textId="77777777" w:rsidTr="000A332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0A7EA4A"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14:paraId="64D3E2CC"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14:paraId="2FB0A05D" w14:textId="77777777" w:rsidR="000A3320" w:rsidRPr="00523D1A" w:rsidRDefault="000A3320" w:rsidP="000A3320">
            <w:pPr>
              <w:rPr>
                <w:rFonts w:ascii="Times New Roman" w:eastAsia="Times New Roman" w:hAnsi="Times New Roman" w:cs="Times New Roman"/>
                <w:sz w:val="28"/>
                <w:szCs w:val="28"/>
                <w:highlight w:val="white"/>
              </w:rPr>
            </w:pPr>
            <w:proofErr w:type="spellStart"/>
            <w:r w:rsidRPr="00523D1A">
              <w:rPr>
                <w:rFonts w:ascii="Times New Roman" w:eastAsia="Times New Roman" w:hAnsi="Times New Roman" w:cs="Times New Roman"/>
                <w:b/>
                <w:i/>
                <w:sz w:val="28"/>
                <w:szCs w:val="28"/>
                <w:highlight w:val="white"/>
              </w:rPr>
              <w:t>Уміння:</w:t>
            </w:r>
            <w:r w:rsidRPr="00523D1A">
              <w:rPr>
                <w:rFonts w:ascii="Times New Roman" w:eastAsia="Calibri" w:hAnsi="Times New Roman" w:cs="Times New Roman"/>
                <w:sz w:val="28"/>
                <w:szCs w:val="28"/>
              </w:rPr>
              <w:t>здійснювати</w:t>
            </w:r>
            <w:proofErr w:type="spellEnd"/>
            <w:r w:rsidRPr="00523D1A">
              <w:rPr>
                <w:rFonts w:ascii="Times New Roman" w:eastAsia="Calibri" w:hAnsi="Times New Roman" w:cs="Times New Roman"/>
                <w:sz w:val="28"/>
                <w:szCs w:val="28"/>
              </w:rPr>
              <w:t xml:space="preserve">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523D1A">
              <w:rPr>
                <w:rFonts w:ascii="Times New Roman" w:eastAsia="Calibri" w:hAnsi="Times New Roman" w:cs="Times New Roman"/>
                <w:sz w:val="28"/>
                <w:szCs w:val="28"/>
              </w:rPr>
              <w:t>мовних</w:t>
            </w:r>
            <w:proofErr w:type="spellEnd"/>
            <w:r w:rsidRPr="00523D1A">
              <w:rPr>
                <w:rFonts w:ascii="Times New Roman" w:eastAsia="Calibri" w:hAnsi="Times New Roman" w:cs="Times New Roman"/>
                <w:sz w:val="28"/>
                <w:szCs w:val="28"/>
              </w:rPr>
              <w:t xml:space="preserve"> засобів; ефективно взаємодіяти з іншими усно, письмово та за допомогою засобів електронного спілкування.</w:t>
            </w:r>
          </w:p>
          <w:p w14:paraId="2604CF54" w14:textId="77777777" w:rsidR="000A3320" w:rsidRPr="00523D1A" w:rsidRDefault="000A3320" w:rsidP="000A3320">
            <w:pPr>
              <w:rPr>
                <w:rFonts w:ascii="Times New Roman" w:eastAsia="Times New Roman" w:hAnsi="Times New Roman" w:cs="Times New Roman"/>
                <w:sz w:val="28"/>
                <w:szCs w:val="28"/>
                <w:highlight w:val="white"/>
              </w:rPr>
            </w:pPr>
            <w:proofErr w:type="spellStart"/>
            <w:r w:rsidRPr="00523D1A">
              <w:rPr>
                <w:rFonts w:ascii="Times New Roman" w:eastAsia="Times New Roman" w:hAnsi="Times New Roman" w:cs="Times New Roman"/>
                <w:b/>
                <w:i/>
                <w:sz w:val="28"/>
                <w:szCs w:val="28"/>
                <w:highlight w:val="white"/>
              </w:rPr>
              <w:t>Ставлення:</w:t>
            </w:r>
            <w:r w:rsidRPr="00523D1A">
              <w:rPr>
                <w:rFonts w:ascii="Times New Roman" w:eastAsia="Calibri" w:hAnsi="Times New Roman" w:cs="Times New Roman"/>
                <w:sz w:val="28"/>
                <w:szCs w:val="28"/>
              </w:rPr>
              <w:t>критично</w:t>
            </w:r>
            <w:proofErr w:type="spellEnd"/>
            <w:r w:rsidRPr="00523D1A">
              <w:rPr>
                <w:rFonts w:ascii="Times New Roman" w:eastAsia="Calibri" w:hAnsi="Times New Roman" w:cs="Times New Roman"/>
                <w:sz w:val="28"/>
                <w:szCs w:val="28"/>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w:t>
            </w:r>
            <w:r w:rsidRPr="00523D1A">
              <w:rPr>
                <w:rFonts w:ascii="Times New Roman" w:eastAsia="Calibri" w:hAnsi="Times New Roman" w:cs="Times New Roman"/>
                <w:sz w:val="28"/>
                <w:szCs w:val="28"/>
              </w:rPr>
              <w:lastRenderedPageBreak/>
              <w:t>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21927E31"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 xml:space="preserve">Навчальні </w:t>
            </w:r>
            <w:proofErr w:type="spellStart"/>
            <w:r w:rsidRPr="00523D1A">
              <w:rPr>
                <w:rFonts w:ascii="Times New Roman" w:eastAsia="Times New Roman" w:hAnsi="Times New Roman" w:cs="Times New Roman"/>
                <w:b/>
                <w:i/>
                <w:sz w:val="28"/>
                <w:szCs w:val="28"/>
                <w:highlight w:val="white"/>
              </w:rPr>
              <w:t>ресурси:</w:t>
            </w:r>
            <w:r w:rsidRPr="00523D1A">
              <w:rPr>
                <w:rFonts w:ascii="Times New Roman" w:eastAsia="Calibri" w:hAnsi="Times New Roman" w:cs="Times New Roman"/>
                <w:sz w:val="28"/>
                <w:szCs w:val="28"/>
              </w:rPr>
              <w:t>підручники</w:t>
            </w:r>
            <w:proofErr w:type="spellEnd"/>
            <w:r w:rsidRPr="00523D1A">
              <w:rPr>
                <w:rFonts w:ascii="Times New Roman" w:eastAsia="Calibri" w:hAnsi="Times New Roman" w:cs="Times New Roman"/>
                <w:sz w:val="28"/>
                <w:szCs w:val="28"/>
              </w:rPr>
              <w:t>, словники, довідкова література, мультимедійні засоби, адаптовані іншомовні тексти.</w:t>
            </w:r>
          </w:p>
        </w:tc>
      </w:tr>
      <w:tr w:rsidR="000A3320" w:rsidRPr="009F42E4" w14:paraId="2D819F16" w14:textId="77777777" w:rsidTr="000A332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408D48D"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14:paraId="11CF1FCF"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14:paraId="520401F8"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7ECC62A7"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01F19F87"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0A3320" w:rsidRPr="009F42E4" w14:paraId="60C40E84" w14:textId="77777777" w:rsidTr="000A332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0C0ECCE"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14:paraId="64497533"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Основні компетентності у природничих науках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14:paraId="7122019D"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sz w:val="28"/>
                <w:szCs w:val="28"/>
              </w:rPr>
              <w:t>; послуговуватися технологічними пристроями</w:t>
            </w:r>
            <w:r w:rsidRPr="00523D1A">
              <w:rPr>
                <w:rFonts w:ascii="Times New Roman" w:eastAsia="Times New Roman" w:hAnsi="Times New Roman" w:cs="Times New Roman"/>
                <w:sz w:val="28"/>
                <w:szCs w:val="28"/>
                <w:highlight w:val="white"/>
              </w:rPr>
              <w:t>.</w:t>
            </w:r>
          </w:p>
          <w:p w14:paraId="40A4C6F1"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усвідомлення важливості природничих наук як універсальної мови науки, техніки та </w:t>
            </w:r>
            <w:r w:rsidRPr="00523D1A">
              <w:rPr>
                <w:rFonts w:ascii="Times New Roman" w:eastAsia="Times New Roman" w:hAnsi="Times New Roman" w:cs="Times New Roman"/>
                <w:sz w:val="28"/>
                <w:szCs w:val="28"/>
                <w:highlight w:val="white"/>
              </w:rPr>
              <w:lastRenderedPageBreak/>
              <w:t>технологій.</w:t>
            </w:r>
            <w:r w:rsidRPr="00523D1A">
              <w:rPr>
                <w:rFonts w:ascii="Times New Roman" w:eastAsia="Times New Roman" w:hAnsi="Times New Roman" w:cs="Times New Roman"/>
                <w:sz w:val="28"/>
                <w:szCs w:val="28"/>
              </w:rPr>
              <w:t xml:space="preserve"> усвідомлення ролі наукових ідей в сучасних інформаційних технологіях</w:t>
            </w:r>
          </w:p>
          <w:p w14:paraId="0C70DC67"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0A3320" w:rsidRPr="009F42E4" w14:paraId="2AEA35BB" w14:textId="77777777" w:rsidTr="000A332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6DD982"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14:paraId="7D3E3E38"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14:paraId="57E5DD0F"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285E65E3"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48777C59"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візуалізація даних, побудова графіків та діаграм за допомогою програмних засобів</w:t>
            </w:r>
          </w:p>
        </w:tc>
      </w:tr>
      <w:tr w:rsidR="000A3320" w:rsidRPr="009F42E4" w14:paraId="2AC66B77" w14:textId="77777777" w:rsidTr="000A332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1C00C6"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14:paraId="2B56B4D3"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14:paraId="3863D719"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693FA8C1"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4A39E9AD"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моделювання власної освітньої траєкторії</w:t>
            </w:r>
          </w:p>
        </w:tc>
      </w:tr>
      <w:tr w:rsidR="000A3320" w:rsidRPr="009F42E4" w14:paraId="51E44BF8" w14:textId="77777777" w:rsidTr="000A332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9157100"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14:paraId="669CCC63"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14:paraId="2859E56E"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1BC38348"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36901E39"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завдання підприємницького змісту (оптимізаційні задачі)</w:t>
            </w:r>
          </w:p>
        </w:tc>
      </w:tr>
      <w:tr w:rsidR="000A3320" w:rsidRPr="009F42E4" w14:paraId="14F652DB" w14:textId="77777777" w:rsidTr="000A332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434C13"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14:paraId="36CA4CB8"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14:paraId="09EE0431"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0B237B02"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6B32BFD6"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завдання соціального змісту</w:t>
            </w:r>
          </w:p>
        </w:tc>
      </w:tr>
      <w:tr w:rsidR="000A3320" w:rsidRPr="009F42E4" w14:paraId="4EC18D9A" w14:textId="77777777" w:rsidTr="000A332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D5546E"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14:paraId="3B14D4A1"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14:paraId="292E0812"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 xml:space="preserve">Уміння: </w:t>
            </w:r>
            <w:proofErr w:type="spellStart"/>
            <w:r w:rsidRPr="00523D1A">
              <w:rPr>
                <w:rFonts w:ascii="Times New Roman" w:eastAsia="Times New Roman" w:hAnsi="Times New Roman" w:cs="Times New Roman"/>
                <w:sz w:val="28"/>
                <w:szCs w:val="28"/>
              </w:rPr>
              <w:t>грамотно</w:t>
            </w:r>
            <w:proofErr w:type="spellEnd"/>
            <w:r w:rsidRPr="00523D1A">
              <w:rPr>
                <w:rFonts w:ascii="Times New Roman" w:eastAsia="Times New Roman" w:hAnsi="Times New Roman" w:cs="Times New Roman"/>
                <w:sz w:val="28"/>
                <w:szCs w:val="28"/>
              </w:rPr>
              <w:t xml:space="preserve"> і </w:t>
            </w:r>
            <w:proofErr w:type="spellStart"/>
            <w:r w:rsidRPr="00523D1A">
              <w:rPr>
                <w:rFonts w:ascii="Times New Roman" w:eastAsia="Times New Roman" w:hAnsi="Times New Roman" w:cs="Times New Roman"/>
                <w:sz w:val="28"/>
                <w:szCs w:val="28"/>
              </w:rPr>
              <w:t>логічно</w:t>
            </w:r>
            <w:proofErr w:type="spellEnd"/>
            <w:r w:rsidRPr="00523D1A">
              <w:rPr>
                <w:rFonts w:ascii="Times New Roman" w:eastAsia="Times New Roman" w:hAnsi="Times New Roman" w:cs="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65F85D60" w14:textId="77777777" w:rsidR="000A3320" w:rsidRPr="00523D1A" w:rsidRDefault="000A3320" w:rsidP="000A3320">
            <w:pPr>
              <w:rPr>
                <w:rFonts w:ascii="Times New Roman" w:eastAsia="Times New Roman" w:hAnsi="Times New Roman" w:cs="Times New Roman"/>
                <w:sz w:val="28"/>
                <w:szCs w:val="28"/>
                <w:highlight w:val="white"/>
              </w:rPr>
            </w:pPr>
            <w:proofErr w:type="spellStart"/>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rPr>
              <w:t>культурна</w:t>
            </w:r>
            <w:proofErr w:type="spellEnd"/>
            <w:r w:rsidRPr="00523D1A">
              <w:rPr>
                <w:rFonts w:ascii="Times New Roman" w:eastAsia="Times New Roman" w:hAnsi="Times New Roman" w:cs="Times New Roman"/>
                <w:sz w:val="28"/>
                <w:szCs w:val="28"/>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sz w:val="28"/>
                <w:szCs w:val="28"/>
                <w:highlight w:val="white"/>
              </w:rPr>
              <w:t>.</w:t>
            </w:r>
          </w:p>
          <w:p w14:paraId="0423069E" w14:textId="77777777" w:rsidR="000A3320" w:rsidRPr="00523D1A" w:rsidRDefault="000A3320" w:rsidP="000A3320">
            <w:pPr>
              <w:rPr>
                <w:rFonts w:ascii="Times New Roman" w:eastAsia="Times New Roman" w:hAnsi="Times New Roman" w:cs="Times New Roman"/>
                <w:sz w:val="28"/>
                <w:szCs w:val="28"/>
              </w:rPr>
            </w:pPr>
            <w:r w:rsidRPr="00523D1A">
              <w:rPr>
                <w:rFonts w:ascii="Times New Roman" w:eastAsia="Times New Roman" w:hAnsi="Times New Roman" w:cs="Times New Roman"/>
                <w:b/>
                <w:i/>
                <w:sz w:val="28"/>
                <w:szCs w:val="28"/>
                <w:highlight w:val="white"/>
              </w:rPr>
              <w:t xml:space="preserve">Навчальні </w:t>
            </w:r>
            <w:proofErr w:type="spellStart"/>
            <w:r w:rsidRPr="00523D1A">
              <w:rPr>
                <w:rFonts w:ascii="Times New Roman" w:eastAsia="Times New Roman" w:hAnsi="Times New Roman" w:cs="Times New Roman"/>
                <w:b/>
                <w:i/>
                <w:sz w:val="28"/>
                <w:szCs w:val="28"/>
                <w:highlight w:val="white"/>
              </w:rPr>
              <w:t>ресурси:</w:t>
            </w:r>
            <w:r w:rsidRPr="00523D1A">
              <w:rPr>
                <w:rFonts w:ascii="Times New Roman" w:eastAsia="Times New Roman" w:hAnsi="Times New Roman" w:cs="Times New Roman"/>
                <w:sz w:val="28"/>
                <w:szCs w:val="28"/>
              </w:rPr>
              <w:t>математичні</w:t>
            </w:r>
            <w:proofErr w:type="spellEnd"/>
            <w:r w:rsidRPr="00523D1A">
              <w:rPr>
                <w:rFonts w:ascii="Times New Roman" w:eastAsia="Times New Roman" w:hAnsi="Times New Roman" w:cs="Times New Roman"/>
                <w:sz w:val="28"/>
                <w:szCs w:val="28"/>
              </w:rPr>
              <w:t xml:space="preserve"> моделі в різних видах мистецтва</w:t>
            </w:r>
          </w:p>
        </w:tc>
      </w:tr>
      <w:tr w:rsidR="000A3320" w:rsidRPr="009F42E4" w14:paraId="2ECF397F" w14:textId="77777777" w:rsidTr="000A3320">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621B3E"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14:paraId="38BC129C"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14:paraId="2222B288"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Уміння:</w:t>
            </w:r>
            <w:r w:rsidRPr="00523D1A">
              <w:rPr>
                <w:rFonts w:ascii="Times New Roman" w:eastAsia="Times New Roman" w:hAnsi="Times New Roman" w:cs="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2827C64D" w14:textId="77777777" w:rsidR="000A3320" w:rsidRPr="00523D1A" w:rsidRDefault="000A3320" w:rsidP="000A3320">
            <w:pPr>
              <w:rPr>
                <w:rFonts w:ascii="Times New Roman" w:eastAsia="Times New Roman" w:hAnsi="Times New Roman" w:cs="Times New Roman"/>
                <w:sz w:val="28"/>
                <w:szCs w:val="28"/>
                <w:highlight w:val="white"/>
              </w:rPr>
            </w:pPr>
            <w:proofErr w:type="spellStart"/>
            <w:r w:rsidRPr="00523D1A">
              <w:rPr>
                <w:rFonts w:ascii="Times New Roman" w:eastAsia="Times New Roman" w:hAnsi="Times New Roman" w:cs="Times New Roman"/>
                <w:b/>
                <w:i/>
                <w:sz w:val="28"/>
                <w:szCs w:val="28"/>
                <w:highlight w:val="white"/>
              </w:rPr>
              <w:t>Ставлення:</w:t>
            </w:r>
            <w:r w:rsidRPr="00523D1A">
              <w:rPr>
                <w:rFonts w:ascii="Times New Roman" w:eastAsia="Times New Roman" w:hAnsi="Times New Roman" w:cs="Times New Roman"/>
                <w:sz w:val="28"/>
                <w:szCs w:val="28"/>
                <w:shd w:val="clear" w:color="auto" w:fill="FFFFFF"/>
              </w:rPr>
              <w:t>усвідомлення</w:t>
            </w:r>
            <w:proofErr w:type="spellEnd"/>
            <w:r w:rsidRPr="00523D1A">
              <w:rPr>
                <w:rFonts w:ascii="Times New Roman" w:eastAsia="Times New Roman" w:hAnsi="Times New Roman" w:cs="Times New Roman"/>
                <w:sz w:val="28"/>
                <w:szCs w:val="28"/>
                <w:shd w:val="clear" w:color="auto" w:fill="FFFFFF"/>
              </w:rPr>
              <w:t xml:space="preserve">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18EF48F9" w14:textId="77777777" w:rsidR="000A3320" w:rsidRPr="00523D1A" w:rsidRDefault="000A3320" w:rsidP="000A3320">
            <w:pPr>
              <w:rPr>
                <w:rFonts w:ascii="Times New Roman" w:eastAsia="Times New Roman" w:hAnsi="Times New Roman" w:cs="Times New Roman"/>
                <w:sz w:val="28"/>
                <w:szCs w:val="28"/>
                <w:highlight w:val="white"/>
              </w:rPr>
            </w:pPr>
            <w:r w:rsidRPr="00523D1A">
              <w:rPr>
                <w:rFonts w:ascii="Times New Roman" w:eastAsia="Times New Roman" w:hAnsi="Times New Roman" w:cs="Times New Roman"/>
                <w:b/>
                <w:i/>
                <w:sz w:val="28"/>
                <w:szCs w:val="28"/>
                <w:highlight w:val="white"/>
              </w:rPr>
              <w:t>Навчальні ресурси:</w:t>
            </w:r>
            <w:r w:rsidRPr="00523D1A">
              <w:rPr>
                <w:rFonts w:ascii="Times New Roman" w:eastAsia="Times New Roman" w:hAnsi="Times New Roman" w:cs="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5EDD8A16" w14:textId="77777777" w:rsidR="000A3320" w:rsidRPr="00523D1A" w:rsidRDefault="000A3320" w:rsidP="000A3320">
      <w:pPr>
        <w:ind w:firstLine="709"/>
        <w:jc w:val="both"/>
        <w:rPr>
          <w:rFonts w:ascii="Times New Roman" w:eastAsia="Times New Roman" w:hAnsi="Times New Roman" w:cs="Arial"/>
          <w:sz w:val="28"/>
          <w:szCs w:val="28"/>
          <w:highlight w:val="white"/>
        </w:rPr>
      </w:pPr>
      <w:r w:rsidRPr="00523D1A">
        <w:rPr>
          <w:rFonts w:ascii="Times New Roman" w:eastAsia="Arial" w:hAnsi="Times New Roman" w:cs="Times New Roman"/>
          <w:sz w:val="28"/>
          <w:szCs w:val="28"/>
          <w:highlight w:val="white"/>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523D1A">
        <w:rPr>
          <w:rFonts w:ascii="Times New Roman" w:eastAsia="Arial" w:hAnsi="Times New Roman" w:cs="Times New Roman"/>
          <w:sz w:val="28"/>
          <w:szCs w:val="28"/>
          <w:highlight w:val="white"/>
        </w:rPr>
        <w:t>компетентностей</w:t>
      </w:r>
      <w:proofErr w:type="spellEnd"/>
      <w:r w:rsidRPr="00523D1A">
        <w:rPr>
          <w:rFonts w:ascii="Times New Roman" w:eastAsia="Arial" w:hAnsi="Times New Roman" w:cs="Times New Roman"/>
          <w:sz w:val="28"/>
          <w:szCs w:val="28"/>
          <w:highlight w:val="white"/>
        </w:rPr>
        <w:t xml:space="preserve"> як «Екологічна безпека й сталий розвиток», </w:t>
      </w:r>
      <w:r w:rsidRPr="00523D1A">
        <w:rPr>
          <w:rFonts w:ascii="Times New Roman" w:eastAsia="Arial" w:hAnsi="Times New Roman" w:cs="Times New Roman"/>
          <w:sz w:val="28"/>
          <w:szCs w:val="28"/>
          <w:highlight w:val="white"/>
        </w:rPr>
        <w:lastRenderedPageBreak/>
        <w:t>«Громадянська відповідальність», «Здоров’я і безпека», «Підприємливість і фінансова грамотність» спрямоване на</w:t>
      </w:r>
      <w:r w:rsidR="00EC3035">
        <w:rPr>
          <w:rFonts w:ascii="Times New Roman" w:eastAsia="Arial" w:hAnsi="Times New Roman" w:cs="Times New Roman"/>
          <w:sz w:val="28"/>
          <w:szCs w:val="28"/>
          <w:highlight w:val="white"/>
        </w:rPr>
        <w:t xml:space="preserve"> </w:t>
      </w:r>
      <w:r w:rsidRPr="00523D1A">
        <w:rPr>
          <w:rFonts w:ascii="Times New Roman" w:eastAsia="Arial" w:hAnsi="Times New Roman" w:cs="Times New Roman"/>
          <w:sz w:val="28"/>
          <w:szCs w:val="28"/>
          <w:highlight w:val="white"/>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rPr>
        <w:t xml:space="preserve">Наскрізні лінії є засобом інтеграції ключових і </w:t>
      </w:r>
      <w:r w:rsidR="00482D3C">
        <w:rPr>
          <w:rFonts w:ascii="Times New Roman" w:eastAsia="Times New Roman" w:hAnsi="Times New Roman" w:cs="Arial"/>
          <w:sz w:val="28"/>
          <w:szCs w:val="28"/>
          <w:highlight w:val="white"/>
        </w:rPr>
        <w:t xml:space="preserve">загально предметних </w:t>
      </w:r>
      <w:proofErr w:type="spellStart"/>
      <w:r w:rsidRPr="00523D1A">
        <w:rPr>
          <w:rFonts w:ascii="Times New Roman" w:eastAsia="Times New Roman" w:hAnsi="Times New Roman" w:cs="Arial"/>
          <w:sz w:val="28"/>
          <w:szCs w:val="28"/>
          <w:highlight w:val="white"/>
        </w:rPr>
        <w:t>компетентностей</w:t>
      </w:r>
      <w:proofErr w:type="spellEnd"/>
      <w:r w:rsidRPr="00523D1A">
        <w:rPr>
          <w:rFonts w:ascii="Times New Roman" w:eastAsia="Times New Roman" w:hAnsi="Times New Roman" w:cs="Arial"/>
          <w:sz w:val="28"/>
          <w:szCs w:val="28"/>
          <w:highlight w:val="white"/>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523D1A">
        <w:rPr>
          <w:rFonts w:ascii="Times New Roman" w:eastAsia="Times New Roman" w:hAnsi="Times New Roman" w:cs="Arial"/>
          <w:sz w:val="28"/>
          <w:szCs w:val="28"/>
          <w:highlight w:val="white"/>
        </w:rPr>
        <w:t>надпредметними</w:t>
      </w:r>
      <w:proofErr w:type="spellEnd"/>
      <w:r w:rsidRPr="00523D1A">
        <w:rPr>
          <w:rFonts w:ascii="Times New Roman" w:eastAsia="Times New Roman" w:hAnsi="Times New Roman" w:cs="Arial"/>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74075CBC" w14:textId="77777777" w:rsidR="00302232" w:rsidRDefault="000A3320" w:rsidP="00302232">
      <w:pPr>
        <w:ind w:firstLine="709"/>
        <w:jc w:val="both"/>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Навчання за наскрізними лініями</w:t>
      </w:r>
      <w:r w:rsidR="00302232">
        <w:rPr>
          <w:rFonts w:ascii="Times New Roman" w:eastAsia="Times New Roman" w:hAnsi="Times New Roman" w:cs="Times New Roman"/>
          <w:sz w:val="28"/>
          <w:szCs w:val="28"/>
          <w:highlight w:val="white"/>
        </w:rPr>
        <w:t xml:space="preserve"> реалізується насамперед через:</w:t>
      </w:r>
    </w:p>
    <w:p w14:paraId="597D83F8" w14:textId="77777777" w:rsidR="000A3320" w:rsidRDefault="000A3320" w:rsidP="00302232">
      <w:pPr>
        <w:ind w:firstLine="709"/>
        <w:jc w:val="both"/>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w:t>
      </w:r>
      <w:r>
        <w:rPr>
          <w:rFonts w:ascii="Times New Roman" w:eastAsia="Times New Roman" w:hAnsi="Times New Roman" w:cs="Times New Roman"/>
          <w:sz w:val="28"/>
          <w:szCs w:val="28"/>
          <w:highlight w:val="white"/>
        </w:rPr>
        <w:t xml:space="preserve"> фізичного середовища навчання;</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sidRPr="00523D1A">
        <w:rPr>
          <w:rFonts w:ascii="Times New Roman" w:eastAsia="Times New Roman" w:hAnsi="Times New Roman" w:cs="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3D1A">
        <w:rPr>
          <w:rFonts w:ascii="Times New Roman" w:eastAsia="Times New Roman" w:hAnsi="Times New Roman" w:cs="Times New Roman"/>
          <w:sz w:val="28"/>
          <w:szCs w:val="28"/>
          <w:highlight w:val="white"/>
        </w:rPr>
        <w:t>надпредметні</w:t>
      </w:r>
      <w:proofErr w:type="spellEnd"/>
      <w:r w:rsidRPr="00523D1A">
        <w:rPr>
          <w:rFonts w:ascii="Times New Roman" w:eastAsia="Times New Roman" w:hAnsi="Times New Roman" w:cs="Times New Roman"/>
          <w:sz w:val="28"/>
          <w:szCs w:val="28"/>
          <w:highlight w:val="white"/>
        </w:rPr>
        <w:t xml:space="preserve">, </w:t>
      </w:r>
      <w:proofErr w:type="spellStart"/>
      <w:r w:rsidRPr="00523D1A">
        <w:rPr>
          <w:rFonts w:ascii="Times New Roman" w:eastAsia="Times New Roman" w:hAnsi="Times New Roman" w:cs="Times New Roman"/>
          <w:sz w:val="28"/>
          <w:szCs w:val="28"/>
          <w:highlight w:val="white"/>
        </w:rPr>
        <w:t>міжкласові</w:t>
      </w:r>
      <w:proofErr w:type="spellEnd"/>
      <w:r w:rsidRPr="00523D1A">
        <w:rPr>
          <w:rFonts w:ascii="Times New Roman" w:eastAsia="Times New Roman" w:hAnsi="Times New Roman" w:cs="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r>
        <w:rPr>
          <w:rFonts w:ascii="Times New Roman" w:eastAsia="Times New Roman" w:hAnsi="Times New Roman" w:cs="Times New Roman"/>
          <w:sz w:val="28"/>
          <w:szCs w:val="28"/>
          <w:highlight w:val="white"/>
        </w:rPr>
        <w:tab/>
      </w:r>
    </w:p>
    <w:p w14:paraId="3F3C9BAF" w14:textId="77777777" w:rsidR="000A3320" w:rsidRPr="00523D1A" w:rsidRDefault="000A3320" w:rsidP="000A3320">
      <w:pPr>
        <w:ind w:left="709"/>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предмети за вибором; </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                   - роботу в проектах; </w:t>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r>
      <w:r>
        <w:rPr>
          <w:rFonts w:ascii="Times New Roman" w:eastAsia="Times New Roman" w:hAnsi="Times New Roman" w:cs="Times New Roman"/>
          <w:sz w:val="28"/>
          <w:szCs w:val="28"/>
          <w:highlight w:val="white"/>
        </w:rPr>
        <w:tab/>
        <w:t xml:space="preserve">                                                -</w:t>
      </w:r>
      <w:r w:rsidRPr="00523D1A">
        <w:rPr>
          <w:rFonts w:ascii="Times New Roman" w:eastAsia="Times New Roman" w:hAnsi="Times New Roman" w:cs="Times New Roman"/>
          <w:sz w:val="28"/>
          <w:szCs w:val="28"/>
          <w:highlight w:val="white"/>
        </w:rPr>
        <w:t>позакласну навчальну роботу і роботу гуртків.</w:t>
      </w: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0A3320" w:rsidRPr="00523D1A" w14:paraId="735F1C4B" w14:textId="77777777" w:rsidTr="000A3320">
        <w:trPr>
          <w:trHeight w:val="20"/>
        </w:trPr>
        <w:tc>
          <w:tcPr>
            <w:tcW w:w="1668" w:type="dxa"/>
          </w:tcPr>
          <w:p w14:paraId="132D5335" w14:textId="77777777" w:rsidR="000A3320" w:rsidRPr="00523D1A" w:rsidRDefault="000A3320" w:rsidP="000A3320">
            <w:pPr>
              <w:jc w:val="center"/>
              <w:rPr>
                <w:rFonts w:ascii="Times New Roman" w:eastAsia="Times New Roman" w:hAnsi="Times New Roman" w:cs="Times New Roman"/>
                <w:b/>
                <w:sz w:val="28"/>
                <w:szCs w:val="28"/>
              </w:rPr>
            </w:pPr>
            <w:r w:rsidRPr="00523D1A">
              <w:rPr>
                <w:rFonts w:ascii="Times New Roman" w:eastAsia="Times New Roman" w:hAnsi="Times New Roman" w:cs="Times New Roman"/>
                <w:b/>
                <w:sz w:val="28"/>
                <w:szCs w:val="28"/>
              </w:rPr>
              <w:t>Наскрізна лінія</w:t>
            </w:r>
          </w:p>
        </w:tc>
        <w:tc>
          <w:tcPr>
            <w:tcW w:w="8620" w:type="dxa"/>
          </w:tcPr>
          <w:p w14:paraId="4CDDC86F" w14:textId="77777777" w:rsidR="000A3320" w:rsidRPr="00523D1A" w:rsidRDefault="000A3320" w:rsidP="000A3320">
            <w:pPr>
              <w:jc w:val="center"/>
              <w:rPr>
                <w:rFonts w:ascii="Times New Roman" w:eastAsia="Times New Roman" w:hAnsi="Times New Roman" w:cs="Times New Roman"/>
                <w:b/>
                <w:sz w:val="28"/>
                <w:szCs w:val="28"/>
              </w:rPr>
            </w:pPr>
            <w:r w:rsidRPr="00523D1A">
              <w:rPr>
                <w:rFonts w:ascii="Times New Roman" w:eastAsia="Times New Roman" w:hAnsi="Times New Roman" w:cs="Times New Roman"/>
                <w:b/>
                <w:sz w:val="28"/>
                <w:szCs w:val="28"/>
                <w:highlight w:val="white"/>
              </w:rPr>
              <w:t>Коротка характеристика</w:t>
            </w:r>
          </w:p>
        </w:tc>
      </w:tr>
      <w:tr w:rsidR="000A3320" w:rsidRPr="009F42E4" w14:paraId="591BCF22" w14:textId="77777777" w:rsidTr="000A3320">
        <w:trPr>
          <w:cantSplit/>
          <w:trHeight w:val="20"/>
        </w:trPr>
        <w:tc>
          <w:tcPr>
            <w:tcW w:w="1668" w:type="dxa"/>
            <w:textDirection w:val="btLr"/>
          </w:tcPr>
          <w:p w14:paraId="22CD5E83" w14:textId="77777777" w:rsidR="000A3320" w:rsidRPr="00523D1A" w:rsidRDefault="000A3320" w:rsidP="000A3320">
            <w:pPr>
              <w:ind w:left="113" w:right="113"/>
              <w:jc w:val="center"/>
              <w:rPr>
                <w:rFonts w:ascii="Times New Roman" w:eastAsia="Times New Roman" w:hAnsi="Times New Roman" w:cs="Times New Roman"/>
                <w:sz w:val="28"/>
                <w:szCs w:val="28"/>
              </w:rPr>
            </w:pPr>
            <w:r w:rsidRPr="00523D1A">
              <w:rPr>
                <w:rFonts w:ascii="Times New Roman" w:eastAsia="Times New Roman" w:hAnsi="Times New Roman" w:cs="Times New Roman"/>
                <w:sz w:val="28"/>
                <w:szCs w:val="28"/>
                <w:highlight w:val="white"/>
              </w:rPr>
              <w:t>Екологічна безпека й сталий розвиток</w:t>
            </w:r>
          </w:p>
        </w:tc>
        <w:tc>
          <w:tcPr>
            <w:tcW w:w="8620" w:type="dxa"/>
          </w:tcPr>
          <w:p w14:paraId="3BAF8568" w14:textId="77777777" w:rsidR="000A3320" w:rsidRPr="00523D1A" w:rsidRDefault="000A3320" w:rsidP="000A3320">
            <w:pPr>
              <w:ind w:firstLine="709"/>
              <w:jc w:val="both"/>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579DBB00" w14:textId="77777777" w:rsidR="000A3320" w:rsidRPr="00523D1A" w:rsidRDefault="000A3320" w:rsidP="000A3320">
            <w:pPr>
              <w:ind w:firstLine="709"/>
              <w:jc w:val="both"/>
              <w:rPr>
                <w:rFonts w:ascii="Times New Roman" w:eastAsia="Times New Roman" w:hAnsi="Times New Roman" w:cs="Times New Roman"/>
                <w:b/>
                <w:sz w:val="28"/>
                <w:szCs w:val="28"/>
              </w:rPr>
            </w:pPr>
            <w:r w:rsidRPr="00523D1A">
              <w:rPr>
                <w:rFonts w:ascii="Times New Roman" w:eastAsia="Times New Roman" w:hAnsi="Times New Roman" w:cs="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523D1A">
              <w:rPr>
                <w:rFonts w:ascii="Times New Roman" w:eastAsia="Times New Roman" w:hAnsi="Times New Roman" w:cs="Times New Roman"/>
                <w:sz w:val="28"/>
                <w:szCs w:val="28"/>
                <w:highlight w:val="white"/>
              </w:rPr>
              <w:t>уроки</w:t>
            </w:r>
            <w:proofErr w:type="spellEnd"/>
            <w:r w:rsidRPr="00523D1A">
              <w:rPr>
                <w:rFonts w:ascii="Times New Roman" w:eastAsia="Times New Roman" w:hAnsi="Times New Roman" w:cs="Times New Roman"/>
                <w:sz w:val="28"/>
                <w:szCs w:val="28"/>
                <w:highlight w:val="white"/>
              </w:rPr>
              <w:t xml:space="preserve"> на відкритому повітрі. </w:t>
            </w:r>
          </w:p>
        </w:tc>
      </w:tr>
      <w:tr w:rsidR="000A3320" w:rsidRPr="009F42E4" w14:paraId="68F87238" w14:textId="77777777" w:rsidTr="000A3320">
        <w:trPr>
          <w:cantSplit/>
          <w:trHeight w:val="20"/>
        </w:trPr>
        <w:tc>
          <w:tcPr>
            <w:tcW w:w="1668" w:type="dxa"/>
            <w:textDirection w:val="btLr"/>
          </w:tcPr>
          <w:p w14:paraId="1AE626EB" w14:textId="77777777" w:rsidR="000A3320" w:rsidRPr="00523D1A" w:rsidRDefault="000A3320" w:rsidP="000A3320">
            <w:pPr>
              <w:ind w:left="113" w:right="113"/>
              <w:jc w:val="center"/>
              <w:rPr>
                <w:rFonts w:ascii="Times New Roman" w:eastAsia="Times New Roman" w:hAnsi="Times New Roman" w:cs="Times New Roman"/>
                <w:sz w:val="28"/>
                <w:szCs w:val="28"/>
              </w:rPr>
            </w:pPr>
            <w:r w:rsidRPr="00523D1A">
              <w:rPr>
                <w:rFonts w:ascii="Times New Roman" w:eastAsia="Times New Roman" w:hAnsi="Times New Roman" w:cs="Times New Roman"/>
                <w:sz w:val="28"/>
                <w:szCs w:val="28"/>
                <w:highlight w:val="white"/>
              </w:rPr>
              <w:lastRenderedPageBreak/>
              <w:t>Громадянська відповідальність</w:t>
            </w:r>
          </w:p>
        </w:tc>
        <w:tc>
          <w:tcPr>
            <w:tcW w:w="8620" w:type="dxa"/>
          </w:tcPr>
          <w:p w14:paraId="0A6FB780" w14:textId="77777777" w:rsidR="000A3320" w:rsidRPr="00523D1A" w:rsidRDefault="000A3320" w:rsidP="000A3320">
            <w:pPr>
              <w:ind w:firstLine="709"/>
              <w:jc w:val="both"/>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7ADF70D4" w14:textId="77777777" w:rsidR="000A3320" w:rsidRPr="00523D1A" w:rsidRDefault="000A3320" w:rsidP="000A3320">
            <w:pPr>
              <w:ind w:firstLine="709"/>
              <w:jc w:val="both"/>
              <w:rPr>
                <w:rFonts w:ascii="Times New Roman" w:eastAsia="Times New Roman" w:hAnsi="Times New Roman" w:cs="Times New Roman"/>
                <w:b/>
                <w:sz w:val="28"/>
                <w:szCs w:val="28"/>
              </w:rPr>
            </w:pPr>
            <w:r w:rsidRPr="00523D1A">
              <w:rPr>
                <w:rFonts w:ascii="Times New Roman" w:eastAsia="Times New Roman" w:hAnsi="Times New Roman" w:cs="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0A3320" w:rsidRPr="009F42E4" w14:paraId="478032DC" w14:textId="77777777" w:rsidTr="000A3320">
        <w:trPr>
          <w:cantSplit/>
          <w:trHeight w:val="20"/>
        </w:trPr>
        <w:tc>
          <w:tcPr>
            <w:tcW w:w="1668" w:type="dxa"/>
            <w:textDirection w:val="btLr"/>
          </w:tcPr>
          <w:p w14:paraId="1E42BC44" w14:textId="77777777" w:rsidR="000A3320" w:rsidRPr="00523D1A" w:rsidRDefault="000A3320" w:rsidP="000A3320">
            <w:pPr>
              <w:ind w:left="113" w:right="113"/>
              <w:jc w:val="center"/>
              <w:rPr>
                <w:rFonts w:ascii="Times New Roman" w:eastAsia="Times New Roman" w:hAnsi="Times New Roman" w:cs="Times New Roman"/>
                <w:b/>
                <w:sz w:val="28"/>
                <w:szCs w:val="28"/>
              </w:rPr>
            </w:pPr>
            <w:r w:rsidRPr="00523D1A">
              <w:rPr>
                <w:rFonts w:ascii="Times New Roman" w:eastAsia="Times New Roman" w:hAnsi="Times New Roman" w:cs="Times New Roman"/>
                <w:sz w:val="28"/>
                <w:szCs w:val="28"/>
                <w:highlight w:val="white"/>
              </w:rPr>
              <w:t>Здоров'я і безпека</w:t>
            </w:r>
          </w:p>
        </w:tc>
        <w:tc>
          <w:tcPr>
            <w:tcW w:w="8620" w:type="dxa"/>
          </w:tcPr>
          <w:p w14:paraId="013D4217" w14:textId="77777777" w:rsidR="000A3320" w:rsidRPr="00523D1A" w:rsidRDefault="000A3320" w:rsidP="000A3320">
            <w:pPr>
              <w:ind w:firstLine="709"/>
              <w:jc w:val="both"/>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 xml:space="preserve">Завданням наскрізної лінії є становлення учня як </w:t>
            </w:r>
            <w:proofErr w:type="spellStart"/>
            <w:r w:rsidRPr="00523D1A">
              <w:rPr>
                <w:rFonts w:ascii="Times New Roman" w:eastAsia="Times New Roman" w:hAnsi="Times New Roman" w:cs="Times New Roman"/>
                <w:sz w:val="28"/>
                <w:szCs w:val="28"/>
                <w:highlight w:val="white"/>
              </w:rPr>
              <w:t>емоційно</w:t>
            </w:r>
            <w:proofErr w:type="spellEnd"/>
            <w:r w:rsidRPr="00523D1A">
              <w:rPr>
                <w:rFonts w:ascii="Times New Roman" w:eastAsia="Times New Roman" w:hAnsi="Times New Roman" w:cs="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14:paraId="261D277A" w14:textId="77777777" w:rsidR="000A3320" w:rsidRPr="00523D1A" w:rsidRDefault="000A3320" w:rsidP="000A3320">
            <w:pPr>
              <w:ind w:firstLine="709"/>
              <w:jc w:val="both"/>
              <w:rPr>
                <w:rFonts w:ascii="Times New Roman" w:eastAsia="Times New Roman" w:hAnsi="Times New Roman" w:cs="Times New Roman"/>
                <w:b/>
                <w:sz w:val="28"/>
                <w:szCs w:val="28"/>
              </w:rPr>
            </w:pPr>
            <w:r w:rsidRPr="00523D1A">
              <w:rPr>
                <w:rFonts w:ascii="Times New Roman" w:eastAsia="Times New Roman" w:hAnsi="Times New Roman" w:cs="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0A3320" w:rsidRPr="009F42E4" w14:paraId="0B9CCDBA" w14:textId="77777777" w:rsidTr="000A3320">
        <w:trPr>
          <w:cantSplit/>
          <w:trHeight w:val="20"/>
        </w:trPr>
        <w:tc>
          <w:tcPr>
            <w:tcW w:w="1668" w:type="dxa"/>
            <w:textDirection w:val="btLr"/>
          </w:tcPr>
          <w:p w14:paraId="1C2C0877" w14:textId="77777777" w:rsidR="000A3320" w:rsidRPr="00523D1A" w:rsidRDefault="000A3320" w:rsidP="000A3320">
            <w:pPr>
              <w:ind w:left="113" w:right="113"/>
              <w:jc w:val="center"/>
              <w:rPr>
                <w:rFonts w:ascii="Times New Roman" w:eastAsia="Times New Roman" w:hAnsi="Times New Roman" w:cs="Times New Roman"/>
                <w:b/>
                <w:sz w:val="28"/>
                <w:szCs w:val="28"/>
              </w:rPr>
            </w:pPr>
            <w:r w:rsidRPr="00523D1A">
              <w:rPr>
                <w:rFonts w:ascii="Times New Roman" w:eastAsia="Times New Roman" w:hAnsi="Times New Roman" w:cs="Times New Roman"/>
                <w:sz w:val="28"/>
                <w:szCs w:val="28"/>
                <w:highlight w:val="white"/>
              </w:rPr>
              <w:t>Підприємливість і фінансова грамотність</w:t>
            </w:r>
          </w:p>
        </w:tc>
        <w:tc>
          <w:tcPr>
            <w:tcW w:w="8620" w:type="dxa"/>
          </w:tcPr>
          <w:p w14:paraId="604D73A0" w14:textId="77777777" w:rsidR="000A3320" w:rsidRPr="00523D1A" w:rsidRDefault="000A3320" w:rsidP="000A3320">
            <w:pPr>
              <w:ind w:firstLine="709"/>
              <w:jc w:val="both"/>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1659BC63" w14:textId="77777777" w:rsidR="000A3320" w:rsidRPr="00523D1A" w:rsidRDefault="000A3320" w:rsidP="000A3320">
            <w:pPr>
              <w:ind w:firstLine="708"/>
              <w:jc w:val="both"/>
              <w:rPr>
                <w:rFonts w:ascii="Times New Roman" w:eastAsia="Times New Roman" w:hAnsi="Times New Roman" w:cs="Times New Roman"/>
                <w:b/>
                <w:sz w:val="28"/>
                <w:szCs w:val="28"/>
              </w:rPr>
            </w:pPr>
            <w:r w:rsidRPr="00523D1A">
              <w:rPr>
                <w:rFonts w:ascii="Times New Roman" w:eastAsia="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198D0F0C" w14:textId="77777777" w:rsidR="000A3320" w:rsidRPr="00523D1A" w:rsidRDefault="000A3320" w:rsidP="000A3320">
      <w:pPr>
        <w:jc w:val="both"/>
        <w:rPr>
          <w:rFonts w:ascii="Times New Roman" w:eastAsia="Times New Roman" w:hAnsi="Times New Roman" w:cs="Times New Roman"/>
          <w:sz w:val="18"/>
          <w:szCs w:val="18"/>
          <w:highlight w:val="white"/>
        </w:rPr>
      </w:pPr>
    </w:p>
    <w:p w14:paraId="5386F4DB" w14:textId="77777777" w:rsidR="000A3320" w:rsidRPr="00F56573" w:rsidRDefault="000A3320" w:rsidP="000A3320">
      <w:pPr>
        <w:ind w:firstLine="709"/>
        <w:rPr>
          <w:rFonts w:ascii="Times New Roman" w:eastAsia="Times New Roman" w:hAnsi="Times New Roman" w:cs="Times New Roman"/>
          <w:sz w:val="28"/>
          <w:szCs w:val="28"/>
          <w:highlight w:val="white"/>
        </w:rPr>
      </w:pPr>
      <w:r w:rsidRPr="00523D1A">
        <w:rPr>
          <w:rFonts w:ascii="Times New Roman" w:eastAsia="Times New Roman" w:hAnsi="Times New Roman" w:cs="Times New Roman"/>
          <w:sz w:val="28"/>
          <w:szCs w:val="28"/>
          <w:highlight w:val="white"/>
        </w:rPr>
        <w:t xml:space="preserve">Необхідною умовою формування </w:t>
      </w:r>
      <w:proofErr w:type="spellStart"/>
      <w:r w:rsidRPr="00523D1A">
        <w:rPr>
          <w:rFonts w:ascii="Times New Roman" w:eastAsia="Times New Roman" w:hAnsi="Times New Roman" w:cs="Times New Roman"/>
          <w:sz w:val="28"/>
          <w:szCs w:val="28"/>
          <w:highlight w:val="white"/>
        </w:rPr>
        <w:t>компетентностей</w:t>
      </w:r>
      <w:proofErr w:type="spellEnd"/>
      <w:r w:rsidRPr="00523D1A">
        <w:rPr>
          <w:rFonts w:ascii="Times New Roman" w:eastAsia="Times New Roman" w:hAnsi="Times New Roman" w:cs="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w:t>
      </w:r>
      <w:r w:rsidRPr="00523D1A">
        <w:rPr>
          <w:rFonts w:ascii="Times New Roman" w:eastAsia="Times New Roman" w:hAnsi="Times New Roman" w:cs="Times New Roman"/>
          <w:sz w:val="28"/>
          <w:szCs w:val="28"/>
          <w:highlight w:val="white"/>
        </w:rPr>
        <w:lastRenderedPageBreak/>
        <w:t xml:space="preserve">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w:t>
      </w:r>
      <w:proofErr w:type="spellStart"/>
      <w:r w:rsidRPr="00523D1A">
        <w:rPr>
          <w:rFonts w:ascii="Times New Roman" w:eastAsia="Times New Roman" w:hAnsi="Times New Roman" w:cs="Times New Roman"/>
          <w:sz w:val="28"/>
          <w:szCs w:val="28"/>
          <w:highlight w:val="white"/>
        </w:rPr>
        <w:t>зв’язків</w:t>
      </w:r>
      <w:proofErr w:type="spellEnd"/>
      <w:r w:rsidRPr="00523D1A">
        <w:rPr>
          <w:rFonts w:ascii="Times New Roman" w:eastAsia="Times New Roman" w:hAnsi="Times New Roman" w:cs="Times New Roman"/>
          <w:sz w:val="28"/>
          <w:szCs w:val="28"/>
          <w:highlight w:val="white"/>
        </w:rPr>
        <w:t xml:space="preserve"> шляхом створення проблемних ситуацій, організації спостережень, дослідів та інших видів діяльності. Формуванню ключових </w:t>
      </w:r>
      <w:proofErr w:type="spellStart"/>
      <w:r w:rsidRPr="00523D1A">
        <w:rPr>
          <w:rFonts w:ascii="Times New Roman" w:eastAsia="Times New Roman" w:hAnsi="Times New Roman" w:cs="Times New Roman"/>
          <w:sz w:val="28"/>
          <w:szCs w:val="28"/>
          <w:highlight w:val="white"/>
        </w:rPr>
        <w:t>компетентностей</w:t>
      </w:r>
      <w:proofErr w:type="spellEnd"/>
      <w:r w:rsidRPr="00523D1A">
        <w:rPr>
          <w:rFonts w:ascii="Times New Roman" w:eastAsia="Times New Roman" w:hAnsi="Times New Roman" w:cs="Times New Roman"/>
          <w:sz w:val="28"/>
          <w:szCs w:val="28"/>
          <w:highlight w:val="white"/>
        </w:rPr>
        <w:t xml:space="preserve"> сприяє встановлення та реалізація в освітньому процесі міжпредметних і </w:t>
      </w:r>
      <w:r w:rsidR="00482D3C">
        <w:rPr>
          <w:rFonts w:ascii="Times New Roman" w:eastAsia="Times New Roman" w:hAnsi="Times New Roman" w:cs="Times New Roman"/>
          <w:sz w:val="28"/>
          <w:szCs w:val="28"/>
          <w:highlight w:val="white"/>
        </w:rPr>
        <w:t xml:space="preserve">внутрішньо предметних </w:t>
      </w:r>
      <w:proofErr w:type="spellStart"/>
      <w:r w:rsidRPr="00523D1A">
        <w:rPr>
          <w:rFonts w:ascii="Times New Roman" w:eastAsia="Times New Roman" w:hAnsi="Times New Roman" w:cs="Times New Roman"/>
          <w:sz w:val="28"/>
          <w:szCs w:val="28"/>
          <w:highlight w:val="white"/>
        </w:rPr>
        <w:t>зв’язків</w:t>
      </w:r>
      <w:proofErr w:type="spellEnd"/>
      <w:r w:rsidRPr="00523D1A">
        <w:rPr>
          <w:rFonts w:ascii="Times New Roman" w:eastAsia="Times New Roman" w:hAnsi="Times New Roman" w:cs="Times New Roman"/>
          <w:sz w:val="28"/>
          <w:szCs w:val="28"/>
          <w:highlight w:val="white"/>
        </w:rPr>
        <w:t xml:space="preserve">, а саме: </w:t>
      </w:r>
      <w:proofErr w:type="spellStart"/>
      <w:r w:rsidRPr="00523D1A">
        <w:rPr>
          <w:rFonts w:ascii="Times New Roman" w:eastAsia="Times New Roman" w:hAnsi="Times New Roman" w:cs="Times New Roman"/>
          <w:sz w:val="28"/>
          <w:szCs w:val="28"/>
          <w:highlight w:val="white"/>
        </w:rPr>
        <w:t>змістово</w:t>
      </w:r>
      <w:proofErr w:type="spellEnd"/>
      <w:r w:rsidRPr="00523D1A">
        <w:rPr>
          <w:rFonts w:ascii="Times New Roman" w:eastAsia="Times New Roman" w:hAnsi="Times New Roman" w:cs="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bookmarkEnd w:id="2"/>
    </w:p>
    <w:p w14:paraId="7B6C69EB" w14:textId="77777777" w:rsidR="00482D3C" w:rsidRDefault="00482D3C" w:rsidP="000A3320">
      <w:pPr>
        <w:pStyle w:val="a3"/>
        <w:rPr>
          <w:b/>
          <w:i/>
          <w:sz w:val="28"/>
          <w:szCs w:val="28"/>
        </w:rPr>
      </w:pPr>
    </w:p>
    <w:p w14:paraId="09285FF3" w14:textId="77777777" w:rsidR="00482D3C" w:rsidRDefault="00482D3C" w:rsidP="000A3320">
      <w:pPr>
        <w:pStyle w:val="a3"/>
        <w:rPr>
          <w:b/>
          <w:i/>
          <w:sz w:val="28"/>
          <w:szCs w:val="28"/>
        </w:rPr>
      </w:pPr>
    </w:p>
    <w:p w14:paraId="6CF59F41" w14:textId="77777777" w:rsidR="009C7E4D" w:rsidRDefault="009C7E4D" w:rsidP="000A3320">
      <w:pPr>
        <w:pStyle w:val="a3"/>
        <w:rPr>
          <w:b/>
          <w:i/>
          <w:sz w:val="28"/>
          <w:szCs w:val="28"/>
        </w:rPr>
      </w:pPr>
    </w:p>
    <w:p w14:paraId="25EB6060" w14:textId="77777777" w:rsidR="000A3320" w:rsidRPr="00683352" w:rsidRDefault="000A3320" w:rsidP="000A3320">
      <w:pPr>
        <w:pStyle w:val="a3"/>
        <w:rPr>
          <w:b/>
          <w:i/>
          <w:sz w:val="28"/>
          <w:szCs w:val="28"/>
        </w:rPr>
      </w:pPr>
      <w:r w:rsidRPr="00683352">
        <w:rPr>
          <w:b/>
          <w:i/>
          <w:sz w:val="28"/>
          <w:szCs w:val="28"/>
        </w:rPr>
        <w:t>Вимоги до осіб, які можуть розпочати навчання за програмою.</w:t>
      </w:r>
    </w:p>
    <w:p w14:paraId="51DCFBBF" w14:textId="77777777" w:rsidR="000A3320" w:rsidRPr="003B4B6A" w:rsidRDefault="000A3320" w:rsidP="000A3320">
      <w:pPr>
        <w:pStyle w:val="a4"/>
        <w:numPr>
          <w:ilvl w:val="0"/>
          <w:numId w:val="2"/>
        </w:numPr>
        <w:spacing w:after="0"/>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Початкова освіта здобувається, як правило, з шести років (відповідно до Закону України «Про освіту»). Особи з особливими освітніми потребами можуть розпочинати здобуття базової середньої освіти за інших умов.</w:t>
      </w:r>
    </w:p>
    <w:p w14:paraId="25B2A30F" w14:textId="77777777" w:rsidR="000A3320" w:rsidRPr="003B4B6A" w:rsidRDefault="000A3320" w:rsidP="000A3320">
      <w:pPr>
        <w:pStyle w:val="a4"/>
        <w:numPr>
          <w:ilvl w:val="0"/>
          <w:numId w:val="2"/>
        </w:numPr>
        <w:spacing w:after="0"/>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512633AA" w14:textId="77777777" w:rsidR="000A3320" w:rsidRPr="003B4B6A" w:rsidRDefault="000A3320" w:rsidP="000A3320">
      <w:pPr>
        <w:pStyle w:val="a4"/>
        <w:spacing w:after="0"/>
        <w:ind w:left="1500"/>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14:paraId="13C4EF97" w14:textId="77777777" w:rsidR="000A3320" w:rsidRPr="003B4B6A" w:rsidRDefault="000A3320" w:rsidP="000A3320">
      <w:pPr>
        <w:pStyle w:val="a4"/>
        <w:spacing w:after="0"/>
        <w:ind w:left="-283"/>
        <w:jc w:val="both"/>
        <w:rPr>
          <w:rFonts w:ascii="Times New Roman" w:eastAsia="Calibri" w:hAnsi="Times New Roman" w:cs="Times New Roman"/>
          <w:b/>
          <w:sz w:val="28"/>
          <w:szCs w:val="28"/>
        </w:rPr>
      </w:pPr>
      <w:r>
        <w:rPr>
          <w:rFonts w:ascii="Times New Roman" w:eastAsia="Calibri" w:hAnsi="Times New Roman" w:cs="Times New Roman"/>
          <w:b/>
          <w:sz w:val="28"/>
          <w:szCs w:val="28"/>
        </w:rPr>
        <w:t>4. Перелік освітніх галузей:</w:t>
      </w:r>
    </w:p>
    <w:p w14:paraId="05284229" w14:textId="77777777" w:rsidR="000A3320" w:rsidRPr="003B4B6A" w:rsidRDefault="000A3320" w:rsidP="000A3320">
      <w:pPr>
        <w:pStyle w:val="a4"/>
        <w:numPr>
          <w:ilvl w:val="0"/>
          <w:numId w:val="2"/>
        </w:numPr>
        <w:spacing w:after="0"/>
        <w:jc w:val="both"/>
        <w:rPr>
          <w:rFonts w:ascii="Times New Roman" w:eastAsia="Calibri" w:hAnsi="Times New Roman" w:cs="Times New Roman"/>
          <w:sz w:val="28"/>
          <w:szCs w:val="28"/>
        </w:rPr>
      </w:pPr>
      <w:r w:rsidRPr="003B4B6A">
        <w:rPr>
          <w:rFonts w:ascii="Times New Roman" w:eastAsia="Calibri" w:hAnsi="Times New Roman" w:cs="Times New Roman"/>
          <w:i/>
          <w:sz w:val="28"/>
          <w:szCs w:val="28"/>
        </w:rPr>
        <w:t>Освітню програму закладу І-ІІ ступенів укладено</w:t>
      </w:r>
      <w:r w:rsidRPr="003B4B6A">
        <w:rPr>
          <w:rFonts w:ascii="Times New Roman" w:eastAsia="Calibri" w:hAnsi="Times New Roman" w:cs="Times New Roman"/>
          <w:sz w:val="28"/>
          <w:szCs w:val="28"/>
        </w:rPr>
        <w:t xml:space="preserve"> такими освітніми галузями:</w:t>
      </w:r>
    </w:p>
    <w:p w14:paraId="747ECB40" w14:textId="77777777" w:rsidR="000A3320" w:rsidRPr="003B4B6A" w:rsidRDefault="000A3320" w:rsidP="000A3320">
      <w:pPr>
        <w:tabs>
          <w:tab w:val="left" w:pos="1134"/>
        </w:tabs>
        <w:spacing w:after="0"/>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Мови і літератури </w:t>
      </w:r>
    </w:p>
    <w:p w14:paraId="3F484478" w14:textId="77777777" w:rsidR="000A3320" w:rsidRPr="003B4B6A" w:rsidRDefault="000A3320" w:rsidP="000A3320">
      <w:pPr>
        <w:tabs>
          <w:tab w:val="left" w:pos="1134"/>
        </w:tabs>
        <w:spacing w:after="0"/>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Суспільствознавство</w:t>
      </w:r>
    </w:p>
    <w:p w14:paraId="527790ED" w14:textId="77777777" w:rsidR="000A3320" w:rsidRPr="003B4B6A" w:rsidRDefault="000A3320" w:rsidP="000A3320">
      <w:pPr>
        <w:tabs>
          <w:tab w:val="left" w:pos="1134"/>
        </w:tabs>
        <w:spacing w:after="0"/>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Мистецтво</w:t>
      </w:r>
    </w:p>
    <w:p w14:paraId="4FFFAC10" w14:textId="77777777" w:rsidR="000A3320" w:rsidRPr="003B4B6A" w:rsidRDefault="000A3320" w:rsidP="000A3320">
      <w:pPr>
        <w:tabs>
          <w:tab w:val="left" w:pos="1134"/>
        </w:tabs>
        <w:spacing w:after="0"/>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Математика</w:t>
      </w:r>
    </w:p>
    <w:p w14:paraId="1E78C518" w14:textId="77777777" w:rsidR="000A3320" w:rsidRPr="003B4B6A" w:rsidRDefault="000A3320" w:rsidP="000A3320">
      <w:pPr>
        <w:tabs>
          <w:tab w:val="left" w:pos="1134"/>
        </w:tabs>
        <w:spacing w:after="0"/>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Природознавство</w:t>
      </w:r>
    </w:p>
    <w:p w14:paraId="1A2DF70C" w14:textId="77777777" w:rsidR="000A3320" w:rsidRPr="003B4B6A" w:rsidRDefault="000A3320" w:rsidP="000A3320">
      <w:pPr>
        <w:tabs>
          <w:tab w:val="left" w:pos="1134"/>
        </w:tabs>
        <w:spacing w:after="0"/>
        <w:jc w:val="both"/>
        <w:rPr>
          <w:rFonts w:ascii="Times New Roman" w:eastAsia="Calibri" w:hAnsi="Times New Roman" w:cs="Times New Roman"/>
          <w:b/>
          <w:i/>
          <w:sz w:val="28"/>
          <w:szCs w:val="28"/>
        </w:rPr>
      </w:pPr>
      <w:r w:rsidRPr="003B4B6A">
        <w:rPr>
          <w:rFonts w:ascii="Times New Roman" w:eastAsia="Calibri" w:hAnsi="Times New Roman" w:cs="Times New Roman"/>
          <w:sz w:val="28"/>
          <w:szCs w:val="28"/>
        </w:rPr>
        <w:t>Технології</w:t>
      </w:r>
    </w:p>
    <w:p w14:paraId="706B4C37" w14:textId="77777777" w:rsidR="000A3320" w:rsidRPr="003B4B6A" w:rsidRDefault="000A3320" w:rsidP="000A3320">
      <w:pPr>
        <w:tabs>
          <w:tab w:val="left" w:pos="1134"/>
        </w:tabs>
        <w:jc w:val="both"/>
        <w:rPr>
          <w:rFonts w:ascii="Times New Roman" w:eastAsia="Calibri" w:hAnsi="Times New Roman" w:cs="Times New Roman"/>
          <w:b/>
          <w:i/>
          <w:sz w:val="28"/>
          <w:szCs w:val="28"/>
        </w:rPr>
      </w:pPr>
      <w:r w:rsidRPr="003B4B6A">
        <w:rPr>
          <w:rFonts w:ascii="Times New Roman" w:eastAsia="Calibri" w:hAnsi="Times New Roman" w:cs="Times New Roman"/>
          <w:sz w:val="28"/>
          <w:szCs w:val="28"/>
        </w:rPr>
        <w:t>Здоров’я і фізична культура</w:t>
      </w:r>
    </w:p>
    <w:p w14:paraId="03DF1692" w14:textId="125B1721" w:rsidR="000A3320" w:rsidRDefault="000A3320" w:rsidP="000A3320">
      <w:pPr>
        <w:tabs>
          <w:tab w:val="left" w:pos="993"/>
        </w:tabs>
        <w:spacing w:after="0"/>
        <w:ind w:left="709"/>
        <w:jc w:val="both"/>
        <w:rPr>
          <w:rFonts w:ascii="Times New Roman" w:eastAsia="Calibri" w:hAnsi="Times New Roman" w:cs="Times New Roman"/>
          <w:sz w:val="28"/>
          <w:szCs w:val="28"/>
        </w:rPr>
      </w:pPr>
    </w:p>
    <w:p w14:paraId="20718721" w14:textId="77777777" w:rsidR="000A3320" w:rsidRDefault="000A3320" w:rsidP="000A3320">
      <w:pPr>
        <w:spacing w:after="0"/>
        <w:ind w:firstLine="709"/>
        <w:jc w:val="both"/>
        <w:rPr>
          <w:rFonts w:ascii="Times New Roman" w:eastAsia="Calibri" w:hAnsi="Times New Roman" w:cs="Times New Roman"/>
          <w:sz w:val="28"/>
          <w:szCs w:val="28"/>
        </w:rPr>
      </w:pPr>
      <w:r w:rsidRPr="000348CB">
        <w:rPr>
          <w:rFonts w:ascii="Times New Roman" w:eastAsia="Calibri" w:hAnsi="Times New Roman" w:cs="Times New Roman"/>
          <w:b/>
          <w:sz w:val="28"/>
          <w:szCs w:val="28"/>
        </w:rPr>
        <w:t>5.</w:t>
      </w:r>
      <w:r>
        <w:rPr>
          <w:rFonts w:ascii="Times New Roman" w:eastAsia="Calibri" w:hAnsi="Times New Roman" w:cs="Times New Roman"/>
          <w:b/>
          <w:sz w:val="28"/>
          <w:szCs w:val="28"/>
        </w:rPr>
        <w:t>Л</w:t>
      </w:r>
      <w:r w:rsidRPr="003B4B6A">
        <w:rPr>
          <w:rFonts w:ascii="Times New Roman" w:eastAsia="Calibri" w:hAnsi="Times New Roman" w:cs="Times New Roman"/>
          <w:b/>
          <w:sz w:val="28"/>
          <w:szCs w:val="28"/>
        </w:rPr>
        <w:t>огічна послідовність</w:t>
      </w:r>
      <w:r>
        <w:rPr>
          <w:rFonts w:ascii="Times New Roman" w:eastAsia="Calibri" w:hAnsi="Times New Roman" w:cs="Times New Roman"/>
          <w:b/>
          <w:sz w:val="28"/>
          <w:szCs w:val="28"/>
        </w:rPr>
        <w:t xml:space="preserve"> вивчення предметів.</w:t>
      </w:r>
    </w:p>
    <w:p w14:paraId="3E59B748" w14:textId="77777777" w:rsidR="000A3320" w:rsidRPr="000348CB" w:rsidRDefault="000A3320" w:rsidP="000A3320">
      <w:pPr>
        <w:spacing w:after="0"/>
        <w:ind w:firstLine="709"/>
        <w:jc w:val="both"/>
        <w:rPr>
          <w:rFonts w:ascii="Times New Roman" w:eastAsia="Calibri" w:hAnsi="Times New Roman" w:cs="Times New Roman"/>
          <w:sz w:val="28"/>
          <w:szCs w:val="28"/>
        </w:rPr>
      </w:pPr>
      <w:r w:rsidRPr="003B4B6A">
        <w:rPr>
          <w:rFonts w:ascii="Times New Roman" w:eastAsia="Calibri" w:hAnsi="Times New Roman" w:cs="Times New Roman"/>
          <w:i/>
          <w:sz w:val="28"/>
          <w:szCs w:val="28"/>
        </w:rPr>
        <w:lastRenderedPageBreak/>
        <w:t>Логічна послідовність вивчення предметів</w:t>
      </w:r>
      <w:r w:rsidRPr="003B4B6A">
        <w:rPr>
          <w:rFonts w:ascii="Times New Roman" w:eastAsia="Calibri" w:hAnsi="Times New Roman" w:cs="Times New Roman"/>
          <w:sz w:val="28"/>
          <w:szCs w:val="28"/>
        </w:rPr>
        <w:t xml:space="preserve"> розкривається у </w:t>
      </w:r>
      <w:r w:rsidRPr="003B4B6A">
        <w:rPr>
          <w:rFonts w:ascii="Times New Roman" w:eastAsia="Calibri" w:hAnsi="Times New Roman" w:cs="Times New Roman"/>
          <w:i/>
          <w:sz w:val="28"/>
          <w:szCs w:val="28"/>
        </w:rPr>
        <w:t>навчальній програмі</w:t>
      </w:r>
      <w:r w:rsidRPr="003B4B6A">
        <w:rPr>
          <w:rFonts w:ascii="Times New Roman" w:eastAsia="Calibri" w:hAnsi="Times New Roman" w:cs="Times New Roman"/>
          <w:sz w:val="28"/>
          <w:szCs w:val="28"/>
        </w:rPr>
        <w:t>.</w:t>
      </w:r>
    </w:p>
    <w:p w14:paraId="12D92B23" w14:textId="77777777" w:rsidR="000A3320" w:rsidRPr="003B4B6A" w:rsidRDefault="000A3320" w:rsidP="000A3320">
      <w:pPr>
        <w:spacing w:after="0"/>
        <w:ind w:firstLine="709"/>
        <w:jc w:val="both"/>
        <w:rPr>
          <w:rFonts w:ascii="Times New Roman" w:eastAsia="Calibri" w:hAnsi="Times New Roman" w:cs="Times New Roman"/>
          <w:b/>
          <w:sz w:val="28"/>
          <w:szCs w:val="28"/>
        </w:rPr>
      </w:pPr>
      <w:r>
        <w:rPr>
          <w:rFonts w:ascii="Times New Roman" w:eastAsia="Calibri" w:hAnsi="Times New Roman" w:cs="Times New Roman"/>
          <w:b/>
          <w:sz w:val="28"/>
          <w:szCs w:val="28"/>
        </w:rPr>
        <w:t>6</w:t>
      </w:r>
      <w:r w:rsidRPr="003B4B6A">
        <w:rPr>
          <w:rFonts w:ascii="Times New Roman" w:eastAsia="Calibri" w:hAnsi="Times New Roman" w:cs="Times New Roman"/>
          <w:b/>
          <w:sz w:val="28"/>
          <w:szCs w:val="28"/>
        </w:rPr>
        <w:t>. Форми організації освітнього процесу.</w:t>
      </w:r>
    </w:p>
    <w:p w14:paraId="3058995C" w14:textId="77777777" w:rsidR="000A3320" w:rsidRPr="003B4B6A" w:rsidRDefault="000A3320" w:rsidP="000A3320">
      <w:pPr>
        <w:pStyle w:val="a4"/>
        <w:numPr>
          <w:ilvl w:val="0"/>
          <w:numId w:val="2"/>
        </w:numPr>
        <w:spacing w:after="0"/>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Основними формами організації освітнього процесу  в початковій школі є різні типи уроку, екскурсії, віртуальні подорожі, спектаклі, квести, які вчитель організує у межах уроку або в позаурочний час. </w:t>
      </w:r>
    </w:p>
    <w:p w14:paraId="52002860" w14:textId="77777777" w:rsidR="000A3320" w:rsidRPr="003B4B6A" w:rsidRDefault="000A3320" w:rsidP="000A3320">
      <w:pPr>
        <w:spacing w:after="0"/>
        <w:ind w:firstLine="709"/>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Форми організації освітнього процесу можуть </w:t>
      </w:r>
      <w:proofErr w:type="spellStart"/>
      <w:r w:rsidRPr="003B4B6A">
        <w:rPr>
          <w:rFonts w:ascii="Times New Roman" w:eastAsia="Calibri" w:hAnsi="Times New Roman" w:cs="Times New Roman"/>
          <w:sz w:val="28"/>
          <w:szCs w:val="28"/>
        </w:rPr>
        <w:t>уточнюватись</w:t>
      </w:r>
      <w:proofErr w:type="spellEnd"/>
      <w:r w:rsidRPr="003B4B6A">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6B19CF6D" w14:textId="77777777" w:rsidR="000A3320" w:rsidRPr="003B4B6A" w:rsidRDefault="000A3320" w:rsidP="000A3320">
      <w:pPr>
        <w:spacing w:after="0"/>
        <w:ind w:firstLine="709"/>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58377FA8" w14:textId="77777777" w:rsidR="000A3320" w:rsidRPr="003B4B6A" w:rsidRDefault="000A3320" w:rsidP="000A3320">
      <w:pPr>
        <w:pStyle w:val="a4"/>
        <w:numPr>
          <w:ilvl w:val="0"/>
          <w:numId w:val="2"/>
        </w:numPr>
        <w:spacing w:after="0"/>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Основними формами організації освітнього процесу в базовій середній школі є різні типи уроку: </w:t>
      </w:r>
    </w:p>
    <w:p w14:paraId="642941FF" w14:textId="77777777" w:rsidR="000A3320" w:rsidRPr="003B4B6A" w:rsidRDefault="000A3320" w:rsidP="000A3320">
      <w:pPr>
        <w:tabs>
          <w:tab w:val="left" w:pos="993"/>
        </w:tabs>
        <w:spacing w:after="0"/>
        <w:ind w:left="709"/>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формування </w:t>
      </w:r>
      <w:proofErr w:type="spellStart"/>
      <w:r w:rsidRPr="003B4B6A">
        <w:rPr>
          <w:rFonts w:ascii="Times New Roman" w:eastAsia="Calibri" w:hAnsi="Times New Roman" w:cs="Times New Roman"/>
          <w:sz w:val="28"/>
          <w:szCs w:val="28"/>
        </w:rPr>
        <w:t>компетентностей</w:t>
      </w:r>
      <w:proofErr w:type="spellEnd"/>
      <w:r w:rsidRPr="003B4B6A">
        <w:rPr>
          <w:rFonts w:ascii="Times New Roman" w:eastAsia="Calibri" w:hAnsi="Times New Roman" w:cs="Times New Roman"/>
          <w:sz w:val="28"/>
          <w:szCs w:val="28"/>
        </w:rPr>
        <w:t>;</w:t>
      </w:r>
    </w:p>
    <w:p w14:paraId="1DD5B80B" w14:textId="77777777" w:rsidR="000A3320" w:rsidRPr="003B4B6A" w:rsidRDefault="000A3320" w:rsidP="000A3320">
      <w:pPr>
        <w:tabs>
          <w:tab w:val="left" w:pos="993"/>
        </w:tabs>
        <w:spacing w:after="0"/>
        <w:ind w:left="709"/>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розвитку </w:t>
      </w:r>
      <w:proofErr w:type="spellStart"/>
      <w:r w:rsidRPr="003B4B6A">
        <w:rPr>
          <w:rFonts w:ascii="Times New Roman" w:eastAsia="Calibri" w:hAnsi="Times New Roman" w:cs="Times New Roman"/>
          <w:sz w:val="28"/>
          <w:szCs w:val="28"/>
        </w:rPr>
        <w:t>компетентностей</w:t>
      </w:r>
      <w:proofErr w:type="spellEnd"/>
      <w:r w:rsidRPr="003B4B6A">
        <w:rPr>
          <w:rFonts w:ascii="Times New Roman" w:eastAsia="Calibri" w:hAnsi="Times New Roman" w:cs="Times New Roman"/>
          <w:sz w:val="28"/>
          <w:szCs w:val="28"/>
        </w:rPr>
        <w:t xml:space="preserve">; </w:t>
      </w:r>
    </w:p>
    <w:p w14:paraId="2B0240C2" w14:textId="77777777" w:rsidR="000A3320" w:rsidRPr="003B4B6A" w:rsidRDefault="000A3320" w:rsidP="000A3320">
      <w:pPr>
        <w:tabs>
          <w:tab w:val="left" w:pos="993"/>
        </w:tabs>
        <w:spacing w:after="0"/>
        <w:ind w:left="709"/>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перевірки та/або оцінювання досягнення </w:t>
      </w:r>
      <w:proofErr w:type="spellStart"/>
      <w:r w:rsidRPr="003B4B6A">
        <w:rPr>
          <w:rFonts w:ascii="Times New Roman" w:eastAsia="Calibri" w:hAnsi="Times New Roman" w:cs="Times New Roman"/>
          <w:sz w:val="28"/>
          <w:szCs w:val="28"/>
        </w:rPr>
        <w:t>компетентностей</w:t>
      </w:r>
      <w:proofErr w:type="spellEnd"/>
      <w:r w:rsidRPr="003B4B6A">
        <w:rPr>
          <w:rFonts w:ascii="Times New Roman" w:eastAsia="Calibri" w:hAnsi="Times New Roman" w:cs="Times New Roman"/>
          <w:sz w:val="28"/>
          <w:szCs w:val="28"/>
        </w:rPr>
        <w:t xml:space="preserve">; </w:t>
      </w:r>
    </w:p>
    <w:p w14:paraId="107B2640" w14:textId="77777777" w:rsidR="000A3320" w:rsidRPr="003B4B6A" w:rsidRDefault="000A3320" w:rsidP="000A3320">
      <w:pPr>
        <w:tabs>
          <w:tab w:val="left" w:pos="993"/>
        </w:tabs>
        <w:spacing w:after="0"/>
        <w:ind w:left="709"/>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корекції основних </w:t>
      </w:r>
      <w:proofErr w:type="spellStart"/>
      <w:r w:rsidRPr="003B4B6A">
        <w:rPr>
          <w:rFonts w:ascii="Times New Roman" w:eastAsia="Calibri" w:hAnsi="Times New Roman" w:cs="Times New Roman"/>
          <w:sz w:val="28"/>
          <w:szCs w:val="28"/>
        </w:rPr>
        <w:t>компетентностей</w:t>
      </w:r>
      <w:proofErr w:type="spellEnd"/>
      <w:r w:rsidRPr="003B4B6A">
        <w:rPr>
          <w:rFonts w:ascii="Times New Roman" w:eastAsia="Calibri" w:hAnsi="Times New Roman" w:cs="Times New Roman"/>
          <w:sz w:val="28"/>
          <w:szCs w:val="28"/>
        </w:rPr>
        <w:t xml:space="preserve">; </w:t>
      </w:r>
    </w:p>
    <w:p w14:paraId="5F771B92" w14:textId="77777777" w:rsidR="000A3320" w:rsidRPr="003B4B6A" w:rsidRDefault="000A3320" w:rsidP="000A3320">
      <w:pPr>
        <w:tabs>
          <w:tab w:val="left" w:pos="993"/>
        </w:tabs>
        <w:spacing w:after="0"/>
        <w:ind w:left="709"/>
        <w:jc w:val="both"/>
        <w:rPr>
          <w:rFonts w:ascii="Times New Roman" w:eastAsia="Calibri" w:hAnsi="Times New Roman" w:cs="Times New Roman"/>
          <w:sz w:val="28"/>
          <w:szCs w:val="28"/>
        </w:rPr>
      </w:pPr>
      <w:r w:rsidRPr="003B4B6A">
        <w:rPr>
          <w:rFonts w:ascii="Times New Roman" w:eastAsia="Times New Roman" w:hAnsi="Times New Roman" w:cs="Times New Roman"/>
          <w:sz w:val="28"/>
          <w:szCs w:val="28"/>
        </w:rPr>
        <w:t>комбінований урок</w:t>
      </w:r>
      <w:r w:rsidRPr="003B4B6A">
        <w:rPr>
          <w:rFonts w:ascii="Times New Roman" w:eastAsia="Calibri" w:hAnsi="Times New Roman" w:cs="Times New Roman"/>
          <w:sz w:val="28"/>
          <w:szCs w:val="28"/>
        </w:rPr>
        <w:t>.</w:t>
      </w:r>
    </w:p>
    <w:p w14:paraId="7769A453" w14:textId="77777777" w:rsidR="000A3320" w:rsidRPr="003B4B6A" w:rsidRDefault="000A3320" w:rsidP="000A3320">
      <w:pPr>
        <w:spacing w:after="0"/>
        <w:ind w:firstLine="709"/>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w:t>
      </w:r>
      <w:proofErr w:type="spellStart"/>
      <w:r w:rsidRPr="003B4B6A">
        <w:rPr>
          <w:rFonts w:ascii="Times New Roman" w:eastAsia="Calibri" w:hAnsi="Times New Roman" w:cs="Times New Roman"/>
          <w:sz w:val="28"/>
          <w:szCs w:val="28"/>
        </w:rPr>
        <w:t>уроки</w:t>
      </w:r>
      <w:proofErr w:type="spellEnd"/>
      <w:r w:rsidRPr="003B4B6A">
        <w:rPr>
          <w:rFonts w:ascii="Times New Roman" w:eastAsia="Calibri" w:hAnsi="Times New Roman" w:cs="Times New Roman"/>
          <w:sz w:val="28"/>
          <w:szCs w:val="28"/>
        </w:rPr>
        <w:t xml:space="preserve">-семінари, конференції, форуми, спектаклі, брифінги, квести, інтерактивні </w:t>
      </w:r>
      <w:proofErr w:type="spellStart"/>
      <w:r w:rsidRPr="003B4B6A">
        <w:rPr>
          <w:rFonts w:ascii="Times New Roman" w:eastAsia="Calibri" w:hAnsi="Times New Roman" w:cs="Times New Roman"/>
          <w:sz w:val="28"/>
          <w:szCs w:val="28"/>
        </w:rPr>
        <w:t>уроки</w:t>
      </w:r>
      <w:proofErr w:type="spellEnd"/>
      <w:r w:rsidRPr="003B4B6A">
        <w:rPr>
          <w:rFonts w:ascii="Times New Roman" w:eastAsia="Calibri" w:hAnsi="Times New Roman" w:cs="Times New Roman"/>
          <w:sz w:val="28"/>
          <w:szCs w:val="28"/>
        </w:rPr>
        <w:t xml:space="preserve"> (</w:t>
      </w:r>
      <w:proofErr w:type="spellStart"/>
      <w:r w:rsidRPr="003B4B6A">
        <w:rPr>
          <w:rFonts w:ascii="Times New Roman" w:eastAsia="Times New Roman" w:hAnsi="Times New Roman" w:cs="Times New Roman"/>
          <w:sz w:val="28"/>
          <w:szCs w:val="28"/>
        </w:rPr>
        <w:t>уроки</w:t>
      </w:r>
      <w:proofErr w:type="spellEnd"/>
      <w:r w:rsidRPr="003B4B6A">
        <w:rPr>
          <w:rFonts w:ascii="Times New Roman" w:eastAsia="Times New Roman" w:hAnsi="Times New Roman" w:cs="Times New Roman"/>
          <w:sz w:val="28"/>
          <w:szCs w:val="28"/>
        </w:rPr>
        <w:t xml:space="preserve">-«суди», </w:t>
      </w:r>
      <w:r w:rsidRPr="003B4B6A">
        <w:rPr>
          <w:rFonts w:ascii="Times New Roman" w:eastAsia="Calibri" w:hAnsi="Times New Roman" w:cs="Times New Roman"/>
          <w:sz w:val="28"/>
          <w:szCs w:val="28"/>
        </w:rPr>
        <w:t>урок-</w:t>
      </w:r>
      <w:r w:rsidRPr="003B4B6A">
        <w:rPr>
          <w:rFonts w:ascii="Times New Roman" w:eastAsia="Times New Roman" w:hAnsi="Times New Roman" w:cs="Times New Roman"/>
          <w:sz w:val="28"/>
          <w:szCs w:val="28"/>
        </w:rPr>
        <w:t xml:space="preserve">дискусійна група, </w:t>
      </w:r>
      <w:proofErr w:type="spellStart"/>
      <w:r w:rsidRPr="003B4B6A">
        <w:rPr>
          <w:rFonts w:ascii="Times New Roman" w:eastAsia="Times New Roman" w:hAnsi="Times New Roman" w:cs="Times New Roman"/>
          <w:sz w:val="28"/>
          <w:szCs w:val="28"/>
        </w:rPr>
        <w:t>уроки</w:t>
      </w:r>
      <w:proofErr w:type="spellEnd"/>
      <w:r w:rsidRPr="003B4B6A">
        <w:rPr>
          <w:rFonts w:ascii="Times New Roman" w:eastAsia="Times New Roman" w:hAnsi="Times New Roman" w:cs="Times New Roman"/>
          <w:sz w:val="28"/>
          <w:szCs w:val="28"/>
        </w:rPr>
        <w:t xml:space="preserve"> з навчанням одних учнів іншими), інтегровані </w:t>
      </w:r>
      <w:proofErr w:type="spellStart"/>
      <w:r w:rsidRPr="003B4B6A">
        <w:rPr>
          <w:rFonts w:ascii="Times New Roman" w:eastAsia="Times New Roman" w:hAnsi="Times New Roman" w:cs="Times New Roman"/>
          <w:sz w:val="28"/>
          <w:szCs w:val="28"/>
        </w:rPr>
        <w:t>уроки</w:t>
      </w:r>
      <w:proofErr w:type="spellEnd"/>
      <w:r w:rsidRPr="003B4B6A">
        <w:rPr>
          <w:rFonts w:ascii="Times New Roman" w:eastAsia="Times New Roman" w:hAnsi="Times New Roman" w:cs="Times New Roman"/>
          <w:sz w:val="28"/>
          <w:szCs w:val="28"/>
        </w:rPr>
        <w:t>,</w:t>
      </w:r>
      <w:r w:rsidRPr="003B4B6A">
        <w:rPr>
          <w:rFonts w:ascii="Times New Roman" w:eastAsia="Calibri" w:hAnsi="Times New Roman" w:cs="Times New Roman"/>
          <w:sz w:val="28"/>
          <w:szCs w:val="28"/>
        </w:rPr>
        <w:t xml:space="preserve"> проблемний урок, відео-</w:t>
      </w:r>
      <w:proofErr w:type="spellStart"/>
      <w:r w:rsidRPr="003B4B6A">
        <w:rPr>
          <w:rFonts w:ascii="Times New Roman" w:eastAsia="Calibri" w:hAnsi="Times New Roman" w:cs="Times New Roman"/>
          <w:sz w:val="28"/>
          <w:szCs w:val="28"/>
        </w:rPr>
        <w:t>уроки</w:t>
      </w:r>
      <w:proofErr w:type="spellEnd"/>
      <w:r w:rsidRPr="003B4B6A">
        <w:rPr>
          <w:rFonts w:ascii="Times New Roman" w:eastAsia="Calibri" w:hAnsi="Times New Roman" w:cs="Times New Roman"/>
          <w:sz w:val="28"/>
          <w:szCs w:val="28"/>
        </w:rPr>
        <w:t xml:space="preserve"> тощо. </w:t>
      </w:r>
    </w:p>
    <w:p w14:paraId="2AD200C2" w14:textId="1E4735BD" w:rsidR="000A3320" w:rsidRPr="003B4B6A" w:rsidRDefault="000A3320" w:rsidP="000A3320">
      <w:pPr>
        <w:spacing w:after="0"/>
        <w:ind w:firstLine="709"/>
        <w:jc w:val="both"/>
        <w:rPr>
          <w:rFonts w:ascii="Times New Roman" w:eastAsia="Times New Roman" w:hAnsi="Times New Roman" w:cs="Times New Roman"/>
          <w:sz w:val="28"/>
          <w:szCs w:val="28"/>
        </w:rPr>
      </w:pPr>
      <w:r w:rsidRPr="003B4B6A">
        <w:rPr>
          <w:rFonts w:ascii="Times New Roman" w:eastAsia="Times New Roman" w:hAnsi="Times New Roman" w:cs="Times New Roman"/>
          <w:sz w:val="28"/>
          <w:szCs w:val="28"/>
        </w:rPr>
        <w:t xml:space="preserve">З метою </w:t>
      </w:r>
      <w:r w:rsidRPr="003B4B6A">
        <w:rPr>
          <w:rFonts w:ascii="Times New Roman" w:eastAsia="Calibri" w:hAnsi="Times New Roman" w:cs="Times New Roman"/>
          <w:sz w:val="28"/>
          <w:szCs w:val="28"/>
        </w:rPr>
        <w:t>засвоєння нового матеріалу</w:t>
      </w:r>
      <w:r w:rsidRPr="003B4B6A">
        <w:rPr>
          <w:rFonts w:ascii="Times New Roman" w:eastAsia="Times New Roman" w:hAnsi="Times New Roman" w:cs="Times New Roman"/>
          <w:sz w:val="28"/>
          <w:szCs w:val="28"/>
        </w:rPr>
        <w:t xml:space="preserve"> та </w:t>
      </w:r>
      <w:r w:rsidRPr="003B4B6A">
        <w:rPr>
          <w:rFonts w:ascii="Times New Roman" w:eastAsia="Calibri" w:hAnsi="Times New Roman" w:cs="Times New Roman"/>
          <w:sz w:val="28"/>
          <w:szCs w:val="28"/>
        </w:rPr>
        <w:t xml:space="preserve">розвитку </w:t>
      </w:r>
      <w:proofErr w:type="spellStart"/>
      <w:r w:rsidRPr="003B4B6A">
        <w:rPr>
          <w:rFonts w:ascii="Times New Roman" w:eastAsia="Calibri" w:hAnsi="Times New Roman" w:cs="Times New Roman"/>
          <w:sz w:val="28"/>
          <w:szCs w:val="28"/>
        </w:rPr>
        <w:t>компетентностей</w:t>
      </w:r>
      <w:proofErr w:type="spellEnd"/>
      <w:r w:rsidRPr="003B4B6A">
        <w:rPr>
          <w:rFonts w:ascii="Times New Roman" w:eastAsia="Times New Roman" w:hAnsi="Times New Roman" w:cs="Times New Roman"/>
          <w:sz w:val="28"/>
          <w:szCs w:val="28"/>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w:t>
      </w:r>
      <w:r w:rsidR="00B90AB4">
        <w:rPr>
          <w:rFonts w:ascii="Times New Roman" w:eastAsia="Times New Roman" w:hAnsi="Times New Roman" w:cs="Times New Roman"/>
          <w:sz w:val="28"/>
          <w:szCs w:val="28"/>
        </w:rPr>
        <w:t>9</w:t>
      </w:r>
      <w:r w:rsidRPr="003B4B6A">
        <w:rPr>
          <w:rFonts w:ascii="Times New Roman" w:eastAsia="Times New Roman" w:hAnsi="Times New Roman" w:cs="Times New Roman"/>
          <w:sz w:val="28"/>
          <w:szCs w:val="28"/>
        </w:rPr>
        <w:t xml:space="preserve">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w:t>
      </w:r>
      <w:r w:rsidRPr="003B4B6A">
        <w:rPr>
          <w:rFonts w:ascii="Times New Roman" w:eastAsia="Times New Roman" w:hAnsi="Times New Roman" w:cs="Times New Roman"/>
          <w:sz w:val="28"/>
          <w:szCs w:val="28"/>
        </w:rPr>
        <w:lastRenderedPageBreak/>
        <w:t>цілеспрямоване ознайомлення учнів з об'єктами та спостереження процесів з метою відновити та систематизувати раніше отримані знання.</w:t>
      </w:r>
    </w:p>
    <w:p w14:paraId="5573EF03" w14:textId="77777777" w:rsidR="000A3320" w:rsidRPr="003B4B6A" w:rsidRDefault="000A3320" w:rsidP="000A3320">
      <w:pPr>
        <w:pStyle w:val="a4"/>
        <w:numPr>
          <w:ilvl w:val="0"/>
          <w:numId w:val="2"/>
        </w:numPr>
        <w:spacing w:after="0"/>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Основними формами організації освітнього процесу в старшій школі є різні типи уроку: </w:t>
      </w:r>
    </w:p>
    <w:p w14:paraId="5BA52C71" w14:textId="77777777" w:rsidR="000A3320" w:rsidRPr="003B4B6A" w:rsidRDefault="000A3320" w:rsidP="000A3320">
      <w:pPr>
        <w:pStyle w:val="a4"/>
        <w:tabs>
          <w:tab w:val="left" w:pos="993"/>
        </w:tabs>
        <w:spacing w:after="0"/>
        <w:ind w:left="-57"/>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формування </w:t>
      </w:r>
      <w:proofErr w:type="spellStart"/>
      <w:r w:rsidRPr="003B4B6A">
        <w:rPr>
          <w:rFonts w:ascii="Times New Roman" w:eastAsia="Calibri" w:hAnsi="Times New Roman" w:cs="Times New Roman"/>
          <w:sz w:val="28"/>
          <w:szCs w:val="28"/>
        </w:rPr>
        <w:t>компетентностей</w:t>
      </w:r>
      <w:proofErr w:type="spellEnd"/>
      <w:r w:rsidRPr="003B4B6A">
        <w:rPr>
          <w:rFonts w:ascii="Times New Roman" w:eastAsia="Calibri" w:hAnsi="Times New Roman" w:cs="Times New Roman"/>
          <w:sz w:val="28"/>
          <w:szCs w:val="28"/>
        </w:rPr>
        <w:t>;</w:t>
      </w:r>
    </w:p>
    <w:p w14:paraId="6AA6C988" w14:textId="77777777" w:rsidR="000A3320" w:rsidRPr="003B4B6A" w:rsidRDefault="000A3320" w:rsidP="000A3320">
      <w:pPr>
        <w:pStyle w:val="a4"/>
        <w:tabs>
          <w:tab w:val="left" w:pos="993"/>
        </w:tabs>
        <w:spacing w:after="0"/>
        <w:ind w:left="-57"/>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розвитку </w:t>
      </w:r>
      <w:proofErr w:type="spellStart"/>
      <w:r w:rsidRPr="003B4B6A">
        <w:rPr>
          <w:rFonts w:ascii="Times New Roman" w:eastAsia="Calibri" w:hAnsi="Times New Roman" w:cs="Times New Roman"/>
          <w:sz w:val="28"/>
          <w:szCs w:val="28"/>
        </w:rPr>
        <w:t>компетентностей</w:t>
      </w:r>
      <w:proofErr w:type="spellEnd"/>
      <w:r w:rsidRPr="003B4B6A">
        <w:rPr>
          <w:rFonts w:ascii="Times New Roman" w:eastAsia="Calibri" w:hAnsi="Times New Roman" w:cs="Times New Roman"/>
          <w:sz w:val="28"/>
          <w:szCs w:val="28"/>
        </w:rPr>
        <w:t xml:space="preserve">; </w:t>
      </w:r>
    </w:p>
    <w:p w14:paraId="1B8E687C" w14:textId="77777777" w:rsidR="000A3320" w:rsidRPr="003B4B6A" w:rsidRDefault="000A3320" w:rsidP="000A3320">
      <w:pPr>
        <w:pStyle w:val="a4"/>
        <w:tabs>
          <w:tab w:val="left" w:pos="993"/>
        </w:tabs>
        <w:spacing w:after="0"/>
        <w:ind w:left="-57"/>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перевірки та/або оцінювання досягнення </w:t>
      </w:r>
      <w:proofErr w:type="spellStart"/>
      <w:r w:rsidRPr="003B4B6A">
        <w:rPr>
          <w:rFonts w:ascii="Times New Roman" w:eastAsia="Calibri" w:hAnsi="Times New Roman" w:cs="Times New Roman"/>
          <w:sz w:val="28"/>
          <w:szCs w:val="28"/>
        </w:rPr>
        <w:t>компетентностей</w:t>
      </w:r>
      <w:proofErr w:type="spellEnd"/>
      <w:r w:rsidRPr="003B4B6A">
        <w:rPr>
          <w:rFonts w:ascii="Times New Roman" w:eastAsia="Calibri" w:hAnsi="Times New Roman" w:cs="Times New Roman"/>
          <w:sz w:val="28"/>
          <w:szCs w:val="28"/>
        </w:rPr>
        <w:t xml:space="preserve">; </w:t>
      </w:r>
    </w:p>
    <w:p w14:paraId="414B1D1C" w14:textId="77777777" w:rsidR="000A3320" w:rsidRPr="003B4B6A" w:rsidRDefault="000A3320" w:rsidP="000A3320">
      <w:pPr>
        <w:tabs>
          <w:tab w:val="left" w:pos="993"/>
        </w:tabs>
        <w:spacing w:after="0"/>
        <w:ind w:left="-57"/>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корекції основних </w:t>
      </w:r>
      <w:proofErr w:type="spellStart"/>
      <w:r w:rsidRPr="003B4B6A">
        <w:rPr>
          <w:rFonts w:ascii="Times New Roman" w:eastAsia="Calibri" w:hAnsi="Times New Roman" w:cs="Times New Roman"/>
          <w:sz w:val="28"/>
          <w:szCs w:val="28"/>
        </w:rPr>
        <w:t>компетентностей</w:t>
      </w:r>
      <w:proofErr w:type="spellEnd"/>
      <w:r w:rsidRPr="003B4B6A">
        <w:rPr>
          <w:rFonts w:ascii="Times New Roman" w:eastAsia="Calibri" w:hAnsi="Times New Roman" w:cs="Times New Roman"/>
          <w:sz w:val="28"/>
          <w:szCs w:val="28"/>
        </w:rPr>
        <w:t xml:space="preserve">; </w:t>
      </w:r>
    </w:p>
    <w:p w14:paraId="79A8A09F" w14:textId="77777777" w:rsidR="000A3320" w:rsidRPr="003B4B6A" w:rsidRDefault="000A3320" w:rsidP="000A3320">
      <w:pPr>
        <w:tabs>
          <w:tab w:val="left" w:pos="993"/>
        </w:tabs>
        <w:spacing w:after="0"/>
        <w:ind w:left="-57"/>
        <w:jc w:val="both"/>
        <w:rPr>
          <w:rFonts w:ascii="Times New Roman" w:eastAsia="Calibri" w:hAnsi="Times New Roman" w:cs="Times New Roman"/>
          <w:sz w:val="28"/>
          <w:szCs w:val="28"/>
        </w:rPr>
      </w:pPr>
      <w:r w:rsidRPr="003B4B6A">
        <w:rPr>
          <w:rFonts w:ascii="Times New Roman" w:eastAsia="Times New Roman" w:hAnsi="Times New Roman" w:cs="Times New Roman"/>
          <w:sz w:val="28"/>
          <w:szCs w:val="28"/>
        </w:rPr>
        <w:t>комбінований урок</w:t>
      </w:r>
      <w:r w:rsidRPr="003B4B6A">
        <w:rPr>
          <w:rFonts w:ascii="Times New Roman" w:eastAsia="Calibri" w:hAnsi="Times New Roman" w:cs="Times New Roman"/>
          <w:sz w:val="28"/>
          <w:szCs w:val="28"/>
        </w:rPr>
        <w:t>.</w:t>
      </w:r>
    </w:p>
    <w:p w14:paraId="5526F1B7" w14:textId="77777777" w:rsidR="000A3320" w:rsidRPr="003B4B6A" w:rsidRDefault="000A3320" w:rsidP="00D82A3D">
      <w:pPr>
        <w:spacing w:after="0"/>
        <w:ind w:left="-57" w:firstLine="765"/>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Також формами організації освітнього процесу можуть бути екскурсії, віртуальні подорожі, </w:t>
      </w:r>
      <w:proofErr w:type="spellStart"/>
      <w:r w:rsidRPr="003B4B6A">
        <w:rPr>
          <w:rFonts w:ascii="Times New Roman" w:eastAsia="Calibri" w:hAnsi="Times New Roman" w:cs="Times New Roman"/>
          <w:sz w:val="28"/>
          <w:szCs w:val="28"/>
        </w:rPr>
        <w:t>уроки</w:t>
      </w:r>
      <w:proofErr w:type="spellEnd"/>
      <w:r w:rsidRPr="003B4B6A">
        <w:rPr>
          <w:rFonts w:ascii="Times New Roman" w:eastAsia="Calibri" w:hAnsi="Times New Roman" w:cs="Times New Roman"/>
          <w:sz w:val="28"/>
          <w:szCs w:val="28"/>
        </w:rPr>
        <w:t xml:space="preserve">-семінари, конференції, форуми, спектаклі, брифінги, квести, інтерактивні </w:t>
      </w:r>
      <w:proofErr w:type="spellStart"/>
      <w:r w:rsidRPr="003B4B6A">
        <w:rPr>
          <w:rFonts w:ascii="Times New Roman" w:eastAsia="Calibri" w:hAnsi="Times New Roman" w:cs="Times New Roman"/>
          <w:sz w:val="28"/>
          <w:szCs w:val="28"/>
        </w:rPr>
        <w:t>уроки</w:t>
      </w:r>
      <w:proofErr w:type="spellEnd"/>
      <w:r w:rsidRPr="003B4B6A">
        <w:rPr>
          <w:rFonts w:ascii="Times New Roman" w:eastAsia="Calibri" w:hAnsi="Times New Roman" w:cs="Times New Roman"/>
          <w:sz w:val="28"/>
          <w:szCs w:val="28"/>
        </w:rPr>
        <w:t xml:space="preserve"> (</w:t>
      </w:r>
      <w:proofErr w:type="spellStart"/>
      <w:r w:rsidRPr="003B4B6A">
        <w:rPr>
          <w:rFonts w:ascii="Times New Roman" w:eastAsia="Times New Roman" w:hAnsi="Times New Roman" w:cs="Times New Roman"/>
          <w:sz w:val="28"/>
          <w:szCs w:val="28"/>
        </w:rPr>
        <w:t>уроки</w:t>
      </w:r>
      <w:proofErr w:type="spellEnd"/>
      <w:r w:rsidRPr="003B4B6A">
        <w:rPr>
          <w:rFonts w:ascii="Times New Roman" w:eastAsia="Times New Roman" w:hAnsi="Times New Roman" w:cs="Times New Roman"/>
          <w:sz w:val="28"/>
          <w:szCs w:val="28"/>
        </w:rPr>
        <w:t xml:space="preserve">-«суди», </w:t>
      </w:r>
      <w:r w:rsidRPr="003B4B6A">
        <w:rPr>
          <w:rFonts w:ascii="Times New Roman" w:eastAsia="Calibri" w:hAnsi="Times New Roman" w:cs="Times New Roman"/>
          <w:sz w:val="28"/>
          <w:szCs w:val="28"/>
        </w:rPr>
        <w:t>урок-</w:t>
      </w:r>
      <w:r w:rsidRPr="003B4B6A">
        <w:rPr>
          <w:rFonts w:ascii="Times New Roman" w:eastAsia="Times New Roman" w:hAnsi="Times New Roman" w:cs="Times New Roman"/>
          <w:sz w:val="28"/>
          <w:szCs w:val="28"/>
        </w:rPr>
        <w:t xml:space="preserve">дискусійна група, </w:t>
      </w:r>
      <w:proofErr w:type="spellStart"/>
      <w:r w:rsidRPr="003B4B6A">
        <w:rPr>
          <w:rFonts w:ascii="Times New Roman" w:eastAsia="Times New Roman" w:hAnsi="Times New Roman" w:cs="Times New Roman"/>
          <w:sz w:val="28"/>
          <w:szCs w:val="28"/>
        </w:rPr>
        <w:t>уроки</w:t>
      </w:r>
      <w:proofErr w:type="spellEnd"/>
      <w:r w:rsidRPr="003B4B6A">
        <w:rPr>
          <w:rFonts w:ascii="Times New Roman" w:eastAsia="Times New Roman" w:hAnsi="Times New Roman" w:cs="Times New Roman"/>
          <w:sz w:val="28"/>
          <w:szCs w:val="28"/>
        </w:rPr>
        <w:t xml:space="preserve"> з навчанням одних учнів іншими), інтегровані </w:t>
      </w:r>
      <w:proofErr w:type="spellStart"/>
      <w:r w:rsidRPr="003B4B6A">
        <w:rPr>
          <w:rFonts w:ascii="Times New Roman" w:eastAsia="Times New Roman" w:hAnsi="Times New Roman" w:cs="Times New Roman"/>
          <w:sz w:val="28"/>
          <w:szCs w:val="28"/>
        </w:rPr>
        <w:t>уроки</w:t>
      </w:r>
      <w:proofErr w:type="spellEnd"/>
      <w:r w:rsidRPr="003B4B6A">
        <w:rPr>
          <w:rFonts w:ascii="Times New Roman" w:eastAsia="Times New Roman" w:hAnsi="Times New Roman" w:cs="Times New Roman"/>
          <w:sz w:val="28"/>
          <w:szCs w:val="28"/>
        </w:rPr>
        <w:t>,</w:t>
      </w:r>
      <w:r w:rsidRPr="003B4B6A">
        <w:rPr>
          <w:rFonts w:ascii="Times New Roman" w:eastAsia="Calibri" w:hAnsi="Times New Roman" w:cs="Times New Roman"/>
          <w:sz w:val="28"/>
          <w:szCs w:val="28"/>
        </w:rPr>
        <w:t xml:space="preserve"> проблемний урок, відео-</w:t>
      </w:r>
      <w:proofErr w:type="spellStart"/>
      <w:r w:rsidRPr="003B4B6A">
        <w:rPr>
          <w:rFonts w:ascii="Times New Roman" w:eastAsia="Calibri" w:hAnsi="Times New Roman" w:cs="Times New Roman"/>
          <w:sz w:val="28"/>
          <w:szCs w:val="28"/>
        </w:rPr>
        <w:t>уроки</w:t>
      </w:r>
      <w:proofErr w:type="spellEnd"/>
      <w:r w:rsidRPr="003B4B6A">
        <w:rPr>
          <w:rFonts w:ascii="Times New Roman" w:eastAsia="Calibri" w:hAnsi="Times New Roman" w:cs="Times New Roman"/>
          <w:sz w:val="28"/>
          <w:szCs w:val="28"/>
        </w:rPr>
        <w:t xml:space="preserve">, прес-конференції, ділові ігри тощо. </w:t>
      </w:r>
    </w:p>
    <w:p w14:paraId="5213E05B" w14:textId="77777777" w:rsidR="000A3320" w:rsidRPr="003B4B6A" w:rsidRDefault="000A3320" w:rsidP="00D82A3D">
      <w:pPr>
        <w:spacing w:after="0"/>
        <w:ind w:left="-57" w:firstLine="765"/>
        <w:jc w:val="both"/>
        <w:rPr>
          <w:rFonts w:ascii="Times New Roman" w:eastAsia="Times New Roman" w:hAnsi="Times New Roman" w:cs="Times New Roman"/>
          <w:sz w:val="28"/>
          <w:szCs w:val="28"/>
        </w:rPr>
      </w:pPr>
      <w:r w:rsidRPr="003B4B6A">
        <w:rPr>
          <w:rFonts w:ascii="Times New Roman" w:eastAsia="Calibri" w:hAnsi="Times New Roman" w:cs="Times New Roman"/>
          <w:sz w:val="28"/>
          <w:szCs w:val="28"/>
        </w:rPr>
        <w:t>Засвоєння нового матеріалу</w:t>
      </w:r>
      <w:r w:rsidRPr="003B4B6A">
        <w:rPr>
          <w:rFonts w:ascii="Times New Roman" w:eastAsia="Times New Roman" w:hAnsi="Times New Roman" w:cs="Times New Roman"/>
          <w:sz w:val="28"/>
          <w:szCs w:val="28"/>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w:t>
      </w:r>
      <w:proofErr w:type="spellStart"/>
      <w:r w:rsidRPr="003B4B6A">
        <w:rPr>
          <w:rFonts w:ascii="Times New Roman" w:eastAsia="Times New Roman" w:hAnsi="Times New Roman" w:cs="Times New Roman"/>
          <w:sz w:val="28"/>
          <w:szCs w:val="28"/>
        </w:rPr>
        <w:t>уроках</w:t>
      </w:r>
      <w:proofErr w:type="spellEnd"/>
      <w:r w:rsidRPr="003B4B6A">
        <w:rPr>
          <w:rFonts w:ascii="Times New Roman" w:eastAsia="Times New Roman" w:hAnsi="Times New Roman" w:cs="Times New Roman"/>
          <w:sz w:val="28"/>
          <w:szCs w:val="28"/>
        </w:rPr>
        <w:t xml:space="preserve"> або не зрозуміли, не засвоїли зміст окремих предметів. Розвиток і корекцію основних </w:t>
      </w:r>
      <w:proofErr w:type="spellStart"/>
      <w:r w:rsidRPr="003B4B6A">
        <w:rPr>
          <w:rFonts w:ascii="Times New Roman" w:eastAsia="Times New Roman" w:hAnsi="Times New Roman" w:cs="Times New Roman"/>
          <w:sz w:val="28"/>
          <w:szCs w:val="28"/>
        </w:rPr>
        <w:t>компетентностей</w:t>
      </w:r>
      <w:proofErr w:type="spellEnd"/>
      <w:r w:rsidRPr="003B4B6A">
        <w:rPr>
          <w:rFonts w:ascii="Times New Roman" w:eastAsia="Times New Roman" w:hAnsi="Times New Roman" w:cs="Times New Roman"/>
          <w:sz w:val="28"/>
          <w:szCs w:val="28"/>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611C34D9" w14:textId="5B762134" w:rsidR="000A3320" w:rsidRPr="003B4B6A" w:rsidRDefault="000A3320" w:rsidP="00D82A3D">
      <w:pPr>
        <w:spacing w:after="0"/>
        <w:ind w:left="-57" w:firstLine="765"/>
        <w:jc w:val="both"/>
        <w:rPr>
          <w:rFonts w:ascii="Times New Roman" w:eastAsia="Times New Roman" w:hAnsi="Times New Roman" w:cs="Times New Roman"/>
          <w:sz w:val="28"/>
          <w:szCs w:val="28"/>
        </w:rPr>
      </w:pPr>
      <w:r w:rsidRPr="003B4B6A">
        <w:rPr>
          <w:rFonts w:ascii="Times New Roman" w:eastAsia="Times New Roman" w:hAnsi="Times New Roman" w:cs="Times New Roman"/>
          <w:sz w:val="28"/>
          <w:szCs w:val="28"/>
        </w:rPr>
        <w:t xml:space="preserve">Учням, які готуються здавати </w:t>
      </w:r>
      <w:r w:rsidR="00D52290">
        <w:rPr>
          <w:rFonts w:ascii="Times New Roman" w:eastAsia="Times New Roman" w:hAnsi="Times New Roman" w:cs="Times New Roman"/>
          <w:sz w:val="28"/>
          <w:szCs w:val="28"/>
        </w:rPr>
        <w:t>ДПА</w:t>
      </w:r>
      <w:r w:rsidRPr="003B4B6A">
        <w:rPr>
          <w:rFonts w:ascii="Times New Roman" w:eastAsia="Times New Roman" w:hAnsi="Times New Roman" w:cs="Times New Roman"/>
          <w:sz w:val="28"/>
          <w:szCs w:val="28"/>
        </w:rPr>
        <w:t xml:space="preserve">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122449A4" w14:textId="77777777" w:rsidR="000A3320" w:rsidRPr="003B4B6A" w:rsidRDefault="000A3320" w:rsidP="00D82A3D">
      <w:pPr>
        <w:pStyle w:val="a4"/>
        <w:spacing w:after="0"/>
        <w:ind w:left="-57" w:firstLine="765"/>
        <w:jc w:val="both"/>
        <w:rPr>
          <w:rFonts w:ascii="Times New Roman" w:eastAsia="Times New Roman" w:hAnsi="Times New Roman" w:cs="Times New Roman"/>
          <w:sz w:val="28"/>
          <w:szCs w:val="28"/>
        </w:rPr>
      </w:pPr>
      <w:r w:rsidRPr="003B4B6A">
        <w:rPr>
          <w:rFonts w:ascii="Times New Roman" w:eastAsia="Times New Roman" w:hAnsi="Times New Roman" w:cs="Times New Roman"/>
          <w:sz w:val="28"/>
          <w:szCs w:val="28"/>
        </w:rPr>
        <w:t>Консультація будується за принципом питань і відповідей.</w:t>
      </w:r>
    </w:p>
    <w:p w14:paraId="1529E622" w14:textId="77777777" w:rsidR="000A3320" w:rsidRPr="003B4B6A" w:rsidRDefault="000A3320" w:rsidP="00D82A3D">
      <w:pPr>
        <w:pStyle w:val="a4"/>
        <w:spacing w:after="0"/>
        <w:ind w:left="-57" w:firstLine="765"/>
        <w:jc w:val="both"/>
        <w:rPr>
          <w:rFonts w:ascii="Times New Roman" w:eastAsia="Times New Roman" w:hAnsi="Times New Roman" w:cs="Times New Roman"/>
          <w:sz w:val="28"/>
          <w:szCs w:val="28"/>
        </w:rPr>
      </w:pPr>
      <w:r w:rsidRPr="003B4B6A">
        <w:rPr>
          <w:rFonts w:ascii="Times New Roman" w:eastAsia="Calibri" w:hAnsi="Times New Roman" w:cs="Times New Roman"/>
          <w:sz w:val="28"/>
          <w:szCs w:val="28"/>
        </w:rPr>
        <w:t xml:space="preserve">Перевірка та/або оцінювання досягнення </w:t>
      </w:r>
      <w:proofErr w:type="spellStart"/>
      <w:r w:rsidRPr="003B4B6A">
        <w:rPr>
          <w:rFonts w:ascii="Times New Roman" w:eastAsia="Calibri" w:hAnsi="Times New Roman" w:cs="Times New Roman"/>
          <w:sz w:val="28"/>
          <w:szCs w:val="28"/>
        </w:rPr>
        <w:t>компетентностей</w:t>
      </w:r>
      <w:proofErr w:type="spellEnd"/>
      <w:r w:rsidRPr="003B4B6A">
        <w:rPr>
          <w:rFonts w:ascii="Times New Roman" w:eastAsia="Times New Roman" w:hAnsi="Times New Roman" w:cs="Times New Roman"/>
          <w:sz w:val="28"/>
          <w:szCs w:val="28"/>
        </w:rPr>
        <w:t xml:space="preserve"> крім уроку може здійснюватися у формі заліку, співбесіди, контрольного навчально-практичного заняття. </w:t>
      </w:r>
    </w:p>
    <w:p w14:paraId="036E59C2" w14:textId="77777777" w:rsidR="000A3320" w:rsidRPr="003B4B6A" w:rsidRDefault="000A3320" w:rsidP="00D82A3D">
      <w:pPr>
        <w:pStyle w:val="a4"/>
        <w:spacing w:after="0"/>
        <w:ind w:left="-57" w:firstLine="765"/>
        <w:jc w:val="both"/>
        <w:rPr>
          <w:rFonts w:ascii="Times New Roman" w:eastAsia="Times New Roman" w:hAnsi="Times New Roman" w:cs="Times New Roman"/>
          <w:sz w:val="28"/>
          <w:szCs w:val="28"/>
        </w:rPr>
      </w:pPr>
      <w:r w:rsidRPr="003B4B6A">
        <w:rPr>
          <w:rFonts w:ascii="Times New Roman" w:eastAsia="Times New Roman" w:hAnsi="Times New Roman" w:cs="Times New Roman"/>
          <w:sz w:val="28"/>
          <w:szCs w:val="28"/>
        </w:rPr>
        <w:t xml:space="preserve">Залік як форма організації проводиться для перевірки якості засвоєння учнями змісту предметів, досягнення </w:t>
      </w:r>
      <w:proofErr w:type="spellStart"/>
      <w:r w:rsidRPr="003B4B6A">
        <w:rPr>
          <w:rFonts w:ascii="Times New Roman" w:eastAsia="Times New Roman" w:hAnsi="Times New Roman" w:cs="Times New Roman"/>
          <w:sz w:val="28"/>
          <w:szCs w:val="28"/>
        </w:rPr>
        <w:t>компетентностей</w:t>
      </w:r>
      <w:proofErr w:type="spellEnd"/>
      <w:r w:rsidRPr="003B4B6A">
        <w:rPr>
          <w:rFonts w:ascii="Times New Roman" w:eastAsia="Times New Roman" w:hAnsi="Times New Roman" w:cs="Times New Roman"/>
          <w:sz w:val="28"/>
          <w:szCs w:val="28"/>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14:paraId="3B760BD1" w14:textId="77777777" w:rsidR="000A3320" w:rsidRPr="003B4B6A" w:rsidRDefault="000A3320" w:rsidP="00D82A3D">
      <w:pPr>
        <w:pStyle w:val="a4"/>
        <w:spacing w:after="0"/>
        <w:ind w:left="-57" w:firstLine="765"/>
        <w:jc w:val="both"/>
        <w:rPr>
          <w:rFonts w:ascii="Times New Roman" w:eastAsia="Times New Roman" w:hAnsi="Times New Roman" w:cs="Times New Roman"/>
          <w:sz w:val="28"/>
          <w:szCs w:val="28"/>
        </w:rPr>
      </w:pPr>
      <w:r w:rsidRPr="003B4B6A">
        <w:rPr>
          <w:rFonts w:ascii="Times New Roman" w:eastAsia="Times New Roman" w:hAnsi="Times New Roman" w:cs="Times New Roman"/>
          <w:sz w:val="28"/>
          <w:szCs w:val="28"/>
        </w:rPr>
        <w:lastRenderedPageBreak/>
        <w:t xml:space="preserve">Співбесіда, як і залік, тільки у формі індивідуальної бесіди, проводиться з метою з'ясувати рівень досягнення </w:t>
      </w:r>
      <w:proofErr w:type="spellStart"/>
      <w:r w:rsidRPr="003B4B6A">
        <w:rPr>
          <w:rFonts w:ascii="Times New Roman" w:eastAsia="Times New Roman" w:hAnsi="Times New Roman" w:cs="Times New Roman"/>
          <w:sz w:val="28"/>
          <w:szCs w:val="28"/>
        </w:rPr>
        <w:t>компетентностей</w:t>
      </w:r>
      <w:proofErr w:type="spellEnd"/>
      <w:r w:rsidRPr="003B4B6A">
        <w:rPr>
          <w:rFonts w:ascii="Times New Roman" w:eastAsia="Times New Roman" w:hAnsi="Times New Roman" w:cs="Times New Roman"/>
          <w:sz w:val="28"/>
          <w:szCs w:val="28"/>
        </w:rPr>
        <w:t>.</w:t>
      </w:r>
    </w:p>
    <w:p w14:paraId="3AB02E70" w14:textId="77777777" w:rsidR="000A3320" w:rsidRPr="003B4B6A" w:rsidRDefault="000A3320" w:rsidP="00D82A3D">
      <w:pPr>
        <w:pStyle w:val="a4"/>
        <w:spacing w:after="0"/>
        <w:ind w:left="-57" w:firstLine="765"/>
        <w:jc w:val="both"/>
        <w:rPr>
          <w:rFonts w:ascii="Times New Roman" w:eastAsia="Times New Roman" w:hAnsi="Times New Roman" w:cs="Times New Roman"/>
          <w:sz w:val="28"/>
          <w:szCs w:val="28"/>
        </w:rPr>
      </w:pPr>
      <w:r w:rsidRPr="003B4B6A">
        <w:rPr>
          <w:rFonts w:ascii="Times New Roman" w:eastAsia="Times New Roman" w:hAnsi="Times New Roman" w:cs="Times New Roman"/>
          <w:sz w:val="28"/>
          <w:szCs w:val="28"/>
        </w:rPr>
        <w:t xml:space="preserve">Функцію </w:t>
      </w:r>
      <w:r w:rsidRPr="003B4B6A">
        <w:rPr>
          <w:rFonts w:ascii="Times New Roman" w:eastAsia="Calibri" w:hAnsi="Times New Roman" w:cs="Times New Roman"/>
          <w:sz w:val="28"/>
          <w:szCs w:val="28"/>
        </w:rPr>
        <w:t xml:space="preserve">перевірки та/або оцінювання досягнення </w:t>
      </w:r>
      <w:proofErr w:type="spellStart"/>
      <w:r w:rsidRPr="003B4B6A">
        <w:rPr>
          <w:rFonts w:ascii="Times New Roman" w:eastAsia="Calibri" w:hAnsi="Times New Roman" w:cs="Times New Roman"/>
          <w:sz w:val="28"/>
          <w:szCs w:val="28"/>
        </w:rPr>
        <w:t>компетентностей</w:t>
      </w:r>
      <w:proofErr w:type="spellEnd"/>
      <w:r w:rsidRPr="003B4B6A">
        <w:rPr>
          <w:rFonts w:ascii="Times New Roman" w:eastAsia="Times New Roman" w:hAnsi="Times New Roman" w:cs="Times New Roman"/>
          <w:sz w:val="28"/>
          <w:szCs w:val="28"/>
        </w:rPr>
        <w:t xml:space="preserve"> виконує навчально-практичне заняття. Учні одержують конкретні завдання, з виконання яких звітують перед вчителем. </w:t>
      </w:r>
    </w:p>
    <w:p w14:paraId="13F24C8A" w14:textId="77777777" w:rsidR="000A3320" w:rsidRPr="003B4B6A" w:rsidRDefault="000A3320" w:rsidP="00D82A3D">
      <w:pPr>
        <w:pStyle w:val="a4"/>
        <w:spacing w:after="0"/>
        <w:ind w:left="-57" w:firstLine="765"/>
        <w:jc w:val="both"/>
        <w:rPr>
          <w:rFonts w:ascii="Times New Roman" w:eastAsia="Times New Roman" w:hAnsi="Times New Roman" w:cs="Times New Roman"/>
          <w:sz w:val="28"/>
          <w:szCs w:val="28"/>
        </w:rPr>
      </w:pPr>
      <w:r w:rsidRPr="003B4B6A">
        <w:rPr>
          <w:rFonts w:ascii="Times New Roman" w:eastAsia="Times New Roman" w:hAnsi="Times New Roman" w:cs="Times New Roman"/>
          <w:sz w:val="28"/>
          <w:szCs w:val="28"/>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516F1968" w14:textId="77777777" w:rsidR="000A3320" w:rsidRPr="003B4B6A" w:rsidRDefault="000A3320" w:rsidP="00D82A3D">
      <w:pPr>
        <w:pStyle w:val="a4"/>
        <w:spacing w:after="0"/>
        <w:ind w:left="-57" w:firstLine="765"/>
        <w:jc w:val="both"/>
        <w:rPr>
          <w:rFonts w:ascii="Times New Roman" w:eastAsia="Times New Roman" w:hAnsi="Times New Roman" w:cs="Times New Roman"/>
          <w:sz w:val="28"/>
          <w:szCs w:val="28"/>
        </w:rPr>
      </w:pPr>
      <w:r w:rsidRPr="003B4B6A">
        <w:rPr>
          <w:rFonts w:ascii="Times New Roman" w:eastAsia="Times New Roman" w:hAnsi="Times New Roman" w:cs="Times New Roman"/>
          <w:sz w:val="28"/>
          <w:szCs w:val="28"/>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2E2E8B5D" w14:textId="77777777" w:rsidR="000A3320" w:rsidRPr="003B4B6A" w:rsidRDefault="000A3320" w:rsidP="000A3320">
      <w:pPr>
        <w:pStyle w:val="a4"/>
        <w:spacing w:after="0"/>
        <w:ind w:left="-57"/>
        <w:jc w:val="both"/>
        <w:rPr>
          <w:rFonts w:ascii="Times New Roman" w:eastAsia="Times New Roman" w:hAnsi="Times New Roman" w:cs="Times New Roman"/>
          <w:sz w:val="28"/>
          <w:szCs w:val="28"/>
        </w:rPr>
      </w:pPr>
      <w:r w:rsidRPr="003B4B6A">
        <w:rPr>
          <w:rFonts w:ascii="Times New Roman" w:eastAsia="Times New Roman" w:hAnsi="Times New Roman" w:cs="Times New Roman"/>
          <w:bCs/>
          <w:sz w:val="28"/>
          <w:szCs w:val="28"/>
        </w:rPr>
        <w:t>Екскурсії</w:t>
      </w:r>
      <w:r w:rsidRPr="003B4B6A">
        <w:rPr>
          <w:rFonts w:ascii="Times New Roman" w:eastAsia="Times New Roman" w:hAnsi="Times New Roman" w:cs="Times New Roman"/>
          <w:sz w:val="28"/>
          <w:szCs w:val="28"/>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4AA54DCB" w14:textId="77777777" w:rsidR="000A3320" w:rsidRPr="003B4B6A" w:rsidRDefault="000A3320" w:rsidP="00D82A3D">
      <w:pPr>
        <w:spacing w:after="0"/>
        <w:ind w:left="-57" w:firstLine="765"/>
        <w:jc w:val="both"/>
        <w:rPr>
          <w:rFonts w:ascii="Times New Roman" w:eastAsia="Times New Roman" w:hAnsi="Times New Roman" w:cs="Times New Roman"/>
          <w:sz w:val="28"/>
          <w:szCs w:val="28"/>
        </w:rPr>
      </w:pPr>
      <w:r w:rsidRPr="003B4B6A">
        <w:rPr>
          <w:rFonts w:ascii="Times New Roman" w:eastAsia="Times New Roman" w:hAnsi="Times New Roman" w:cs="Times New Roman"/>
          <w:bCs/>
          <w:sz w:val="28"/>
          <w:szCs w:val="28"/>
        </w:rPr>
        <w:t xml:space="preserve">Учні можуть самостійно знімати та монтувати відеофільми (під час відео-уроку) за умови самостійного розроблення сюжету фільму, </w:t>
      </w:r>
      <w:r w:rsidRPr="003B4B6A">
        <w:rPr>
          <w:rFonts w:ascii="Times New Roman" w:eastAsia="Times New Roman" w:hAnsi="Times New Roman" w:cs="Times New Roman"/>
          <w:sz w:val="28"/>
          <w:szCs w:val="28"/>
        </w:rPr>
        <w:t>підбору матеріалу, виконують самостійно розподілені ролі та аналізують виконану роботу.</w:t>
      </w:r>
    </w:p>
    <w:p w14:paraId="42A64AE0" w14:textId="77777777" w:rsidR="000A3320" w:rsidRPr="003B4B6A" w:rsidRDefault="000A3320" w:rsidP="00D82A3D">
      <w:pPr>
        <w:pStyle w:val="a4"/>
        <w:spacing w:after="0"/>
        <w:ind w:left="-57" w:firstLine="765"/>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 xml:space="preserve">Форми організації освітнього процесу можуть </w:t>
      </w:r>
      <w:proofErr w:type="spellStart"/>
      <w:r w:rsidRPr="003B4B6A">
        <w:rPr>
          <w:rFonts w:ascii="Times New Roman" w:eastAsia="Calibri" w:hAnsi="Times New Roman" w:cs="Times New Roman"/>
          <w:sz w:val="28"/>
          <w:szCs w:val="28"/>
        </w:rPr>
        <w:t>уточнюватись</w:t>
      </w:r>
      <w:proofErr w:type="spellEnd"/>
      <w:r w:rsidRPr="003B4B6A">
        <w:rPr>
          <w:rFonts w:ascii="Times New Roman" w:eastAsia="Calibri" w:hAnsi="Times New Roman" w:cs="Times New Roman"/>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00933CF5" w14:textId="77777777" w:rsidR="000A3320" w:rsidRPr="003B4B6A" w:rsidRDefault="000A3320" w:rsidP="000A3320">
      <w:pPr>
        <w:pStyle w:val="a4"/>
        <w:spacing w:after="0"/>
        <w:ind w:left="-57"/>
        <w:jc w:val="both"/>
        <w:rPr>
          <w:rFonts w:ascii="Times New Roman" w:eastAsia="Calibri" w:hAnsi="Times New Roman" w:cs="Times New Roman"/>
          <w:sz w:val="28"/>
          <w:szCs w:val="28"/>
        </w:rPr>
      </w:pPr>
      <w:r w:rsidRPr="003B4B6A">
        <w:rPr>
          <w:rFonts w:ascii="Times New Roman" w:eastAsia="Calibri"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B9644B8" w14:textId="77777777" w:rsidR="000A3320" w:rsidRDefault="000A3320" w:rsidP="000A3320">
      <w:pPr>
        <w:pStyle w:val="a4"/>
        <w:spacing w:after="0"/>
        <w:ind w:left="-57"/>
        <w:jc w:val="both"/>
        <w:rPr>
          <w:rFonts w:ascii="Times New Roman" w:eastAsia="Calibri" w:hAnsi="Times New Roman"/>
          <w:b/>
          <w:sz w:val="28"/>
          <w:szCs w:val="28"/>
        </w:rPr>
      </w:pPr>
      <w:r>
        <w:rPr>
          <w:rFonts w:ascii="Times New Roman" w:eastAsia="Calibri" w:hAnsi="Times New Roman"/>
          <w:b/>
          <w:sz w:val="28"/>
          <w:szCs w:val="28"/>
        </w:rPr>
        <w:t>7. Опис та інструменти системи внутрішнього забезпечення якості освіти.</w:t>
      </w:r>
    </w:p>
    <w:p w14:paraId="3ED705C9" w14:textId="77777777" w:rsidR="000A3320" w:rsidRDefault="000A3320" w:rsidP="000A3320">
      <w:pPr>
        <w:shd w:val="clear" w:color="auto" w:fill="FFFFFF"/>
        <w:spacing w:after="0"/>
        <w:ind w:firstLine="709"/>
        <w:jc w:val="both"/>
        <w:rPr>
          <w:rFonts w:ascii="Times New Roman" w:eastAsia="Calibri" w:hAnsi="Times New Roman"/>
          <w:sz w:val="28"/>
          <w:szCs w:val="28"/>
        </w:rPr>
      </w:pPr>
      <w:r>
        <w:rPr>
          <w:rFonts w:ascii="Times New Roman" w:eastAsia="Calibri" w:hAnsi="Times New Roman"/>
          <w:sz w:val="28"/>
          <w:szCs w:val="28"/>
        </w:rPr>
        <w:t>Система внутрішнього забезпечення якості складається з наступних компонентів:</w:t>
      </w:r>
    </w:p>
    <w:p w14:paraId="2F7DEA15" w14:textId="08E3963F" w:rsidR="00D52290" w:rsidRDefault="00D52290" w:rsidP="00D52290">
      <w:pPr>
        <w:shd w:val="clear" w:color="auto" w:fill="FFFFFF"/>
        <w:tabs>
          <w:tab w:val="left" w:pos="284"/>
          <w:tab w:val="left" w:pos="1134"/>
        </w:tabs>
        <w:spacing w:after="0"/>
        <w:ind w:firstLine="709"/>
        <w:jc w:val="both"/>
        <w:rPr>
          <w:rFonts w:ascii="Times New Roman" w:eastAsia="Calibri" w:hAnsi="Times New Roman"/>
          <w:sz w:val="28"/>
          <w:szCs w:val="28"/>
        </w:rPr>
      </w:pPr>
      <w:r>
        <w:rPr>
          <w:rFonts w:ascii="Times New Roman" w:eastAsia="Calibri" w:hAnsi="Times New Roman"/>
          <w:sz w:val="28"/>
          <w:szCs w:val="28"/>
        </w:rPr>
        <w:t>Кадрове забезпечення освітньої діяльності (</w:t>
      </w:r>
      <w:r w:rsidRPr="00A729C5">
        <w:rPr>
          <w:rFonts w:ascii="Times New Roman" w:eastAsia="Calibri" w:hAnsi="Times New Roman"/>
          <w:color w:val="000000" w:themeColor="text1"/>
          <w:sz w:val="28"/>
          <w:szCs w:val="28"/>
        </w:rPr>
        <w:t xml:space="preserve"> </w:t>
      </w:r>
      <w:r>
        <w:rPr>
          <w:rFonts w:ascii="Times New Roman" w:eastAsia="Calibri" w:hAnsi="Times New Roman"/>
          <w:color w:val="000000" w:themeColor="text1"/>
          <w:sz w:val="28"/>
          <w:szCs w:val="28"/>
        </w:rPr>
        <w:t>в школі працює 12</w:t>
      </w:r>
      <w:r w:rsidRPr="00A729C5">
        <w:rPr>
          <w:rFonts w:ascii="Times New Roman" w:eastAsia="Calibri" w:hAnsi="Times New Roman"/>
          <w:color w:val="000000" w:themeColor="text1"/>
          <w:sz w:val="28"/>
          <w:szCs w:val="28"/>
        </w:rPr>
        <w:t xml:space="preserve"> </w:t>
      </w:r>
      <w:proofErr w:type="spellStart"/>
      <w:r w:rsidRPr="00A729C5">
        <w:rPr>
          <w:rFonts w:ascii="Times New Roman" w:eastAsia="Calibri" w:hAnsi="Times New Roman"/>
          <w:color w:val="000000" w:themeColor="text1"/>
          <w:sz w:val="28"/>
          <w:szCs w:val="28"/>
        </w:rPr>
        <w:t>вчителів</w:t>
      </w:r>
      <w:r>
        <w:rPr>
          <w:rFonts w:ascii="Times New Roman" w:eastAsia="Calibri" w:hAnsi="Times New Roman"/>
          <w:color w:val="000000" w:themeColor="text1"/>
          <w:sz w:val="28"/>
          <w:szCs w:val="28"/>
        </w:rPr>
        <w:t>,з</w:t>
      </w:r>
      <w:proofErr w:type="spellEnd"/>
      <w:r>
        <w:rPr>
          <w:rFonts w:ascii="Times New Roman" w:eastAsia="Calibri" w:hAnsi="Times New Roman"/>
          <w:color w:val="000000" w:themeColor="text1"/>
          <w:sz w:val="28"/>
          <w:szCs w:val="28"/>
        </w:rPr>
        <w:t xml:space="preserve"> них: вчителі з вищою категорією- 2</w:t>
      </w:r>
      <w:r w:rsidRPr="00A729C5">
        <w:rPr>
          <w:rFonts w:ascii="Times New Roman" w:eastAsia="Calibri" w:hAnsi="Times New Roman"/>
          <w:color w:val="000000" w:themeColor="text1"/>
          <w:sz w:val="28"/>
          <w:szCs w:val="28"/>
        </w:rPr>
        <w:t xml:space="preserve">, вчителі І категорії- </w:t>
      </w:r>
      <w:r>
        <w:rPr>
          <w:rFonts w:ascii="Times New Roman" w:eastAsia="Calibri" w:hAnsi="Times New Roman"/>
          <w:color w:val="000000" w:themeColor="text1"/>
          <w:sz w:val="28"/>
          <w:szCs w:val="28"/>
        </w:rPr>
        <w:t>4</w:t>
      </w:r>
      <w:r w:rsidRPr="00A729C5">
        <w:rPr>
          <w:rFonts w:ascii="Times New Roman" w:eastAsia="Calibri" w:hAnsi="Times New Roman"/>
          <w:color w:val="000000" w:themeColor="text1"/>
          <w:sz w:val="28"/>
          <w:szCs w:val="28"/>
        </w:rPr>
        <w:t xml:space="preserve">, вчителі ІІ категорії- </w:t>
      </w:r>
      <w:r>
        <w:rPr>
          <w:rFonts w:ascii="Times New Roman" w:eastAsia="Calibri" w:hAnsi="Times New Roman"/>
          <w:color w:val="000000" w:themeColor="text1"/>
          <w:sz w:val="28"/>
          <w:szCs w:val="28"/>
        </w:rPr>
        <w:t>2</w:t>
      </w:r>
      <w:r w:rsidRPr="00A729C5">
        <w:rPr>
          <w:rFonts w:ascii="Times New Roman" w:eastAsia="Calibri" w:hAnsi="Times New Roman"/>
          <w:color w:val="000000" w:themeColor="text1"/>
          <w:sz w:val="28"/>
          <w:szCs w:val="28"/>
        </w:rPr>
        <w:t>, вчителі –спеціалісти-</w:t>
      </w:r>
      <w:r>
        <w:rPr>
          <w:rFonts w:ascii="Times New Roman" w:eastAsia="Calibri" w:hAnsi="Times New Roman"/>
          <w:color w:val="000000" w:themeColor="text1"/>
          <w:sz w:val="28"/>
          <w:szCs w:val="28"/>
        </w:rPr>
        <w:t xml:space="preserve"> 2</w:t>
      </w:r>
      <w:r w:rsidRPr="00A729C5">
        <w:rPr>
          <w:rFonts w:ascii="Times New Roman" w:eastAsia="Calibri" w:hAnsi="Times New Roman"/>
          <w:color w:val="000000" w:themeColor="text1"/>
          <w:sz w:val="28"/>
          <w:szCs w:val="28"/>
        </w:rPr>
        <w:t>; стаж робот</w:t>
      </w:r>
      <w:r>
        <w:rPr>
          <w:rFonts w:ascii="Times New Roman" w:eastAsia="Calibri" w:hAnsi="Times New Roman"/>
          <w:color w:val="000000" w:themeColor="text1"/>
          <w:sz w:val="28"/>
          <w:szCs w:val="28"/>
        </w:rPr>
        <w:t xml:space="preserve">и: до 5 років-1, до 10 років – </w:t>
      </w:r>
      <w:r w:rsidR="000D4257">
        <w:rPr>
          <w:rFonts w:ascii="Times New Roman" w:eastAsia="Calibri" w:hAnsi="Times New Roman"/>
          <w:color w:val="000000" w:themeColor="text1"/>
          <w:sz w:val="28"/>
          <w:szCs w:val="28"/>
        </w:rPr>
        <w:t>4</w:t>
      </w:r>
      <w:r>
        <w:rPr>
          <w:rFonts w:ascii="Times New Roman" w:eastAsia="Calibri" w:hAnsi="Times New Roman"/>
          <w:color w:val="000000" w:themeColor="text1"/>
          <w:sz w:val="28"/>
          <w:szCs w:val="28"/>
        </w:rPr>
        <w:t>, до 20 років -2</w:t>
      </w:r>
      <w:r w:rsidRPr="00A729C5">
        <w:rPr>
          <w:rFonts w:ascii="Times New Roman" w:eastAsia="Calibri" w:hAnsi="Times New Roman"/>
          <w:color w:val="000000" w:themeColor="text1"/>
          <w:sz w:val="28"/>
          <w:szCs w:val="28"/>
        </w:rPr>
        <w:t xml:space="preserve">, більше 20 років- </w:t>
      </w:r>
      <w:r>
        <w:rPr>
          <w:rFonts w:ascii="Times New Roman" w:eastAsia="Calibri" w:hAnsi="Times New Roman"/>
          <w:color w:val="000000" w:themeColor="text1"/>
          <w:sz w:val="28"/>
          <w:szCs w:val="28"/>
        </w:rPr>
        <w:t>5</w:t>
      </w:r>
      <w:r w:rsidRPr="00A729C5">
        <w:rPr>
          <w:rFonts w:ascii="Times New Roman" w:eastAsia="Calibri" w:hAnsi="Times New Roman"/>
          <w:color w:val="000000" w:themeColor="text1"/>
          <w:sz w:val="28"/>
          <w:szCs w:val="28"/>
        </w:rPr>
        <w:t>).</w:t>
      </w:r>
    </w:p>
    <w:p w14:paraId="2A6A26B7" w14:textId="77777777" w:rsidR="000A3320" w:rsidRDefault="00B565B7" w:rsidP="000A3320">
      <w:pPr>
        <w:spacing w:after="0" w:line="240" w:lineRule="auto"/>
        <w:jc w:val="both"/>
        <w:rPr>
          <w:rFonts w:ascii="Times New Roman" w:eastAsia="Times New Roman" w:hAnsi="Times New Roman"/>
          <w:color w:val="000000"/>
          <w:sz w:val="28"/>
          <w:szCs w:val="28"/>
        </w:rPr>
      </w:pPr>
      <w:r>
        <w:rPr>
          <w:rFonts w:ascii="Times New Roman" w:eastAsia="Calibri" w:hAnsi="Times New Roman"/>
          <w:sz w:val="28"/>
          <w:szCs w:val="28"/>
        </w:rPr>
        <w:t xml:space="preserve">  </w:t>
      </w:r>
      <w:r w:rsidR="00D82A3D">
        <w:rPr>
          <w:rFonts w:ascii="Times New Roman" w:eastAsia="Calibri" w:hAnsi="Times New Roman"/>
          <w:sz w:val="28"/>
          <w:szCs w:val="28"/>
        </w:rPr>
        <w:tab/>
      </w:r>
      <w:r w:rsidR="000A3320">
        <w:rPr>
          <w:rFonts w:ascii="Times New Roman" w:eastAsia="Calibri" w:hAnsi="Times New Roman"/>
          <w:sz w:val="28"/>
          <w:szCs w:val="28"/>
        </w:rPr>
        <w:t>Навчально-методичне забезпечення освітньої діяльності(</w:t>
      </w:r>
      <w:r w:rsidR="000A3320">
        <w:rPr>
          <w:rFonts w:ascii="Times New Roman" w:hAnsi="Times New Roman"/>
          <w:color w:val="000000"/>
          <w:sz w:val="28"/>
          <w:szCs w:val="28"/>
        </w:rPr>
        <w:t xml:space="preserve">Ділова гра «Інтерв'ю з компетентності», </w:t>
      </w:r>
      <w:r w:rsidR="000A3320">
        <w:rPr>
          <w:rFonts w:ascii="Times New Roman" w:hAnsi="Times New Roman"/>
          <w:i/>
          <w:color w:val="000000"/>
          <w:sz w:val="28"/>
          <w:szCs w:val="28"/>
        </w:rPr>
        <w:t xml:space="preserve">круглий стіл: </w:t>
      </w:r>
      <w:r w:rsidR="000A3320">
        <w:rPr>
          <w:rFonts w:ascii="Times New Roman" w:hAnsi="Times New Roman"/>
          <w:color w:val="000000"/>
          <w:sz w:val="28"/>
          <w:szCs w:val="28"/>
        </w:rPr>
        <w:t xml:space="preserve">«Теорія і практика професійного зростання сучасного вчителя в умовах нової української школи»,  </w:t>
      </w:r>
      <w:r w:rsidR="000A3320">
        <w:rPr>
          <w:rFonts w:ascii="Times New Roman" w:hAnsi="Times New Roman"/>
          <w:i/>
          <w:sz w:val="28"/>
          <w:szCs w:val="28"/>
        </w:rPr>
        <w:t>тренінг: «</w:t>
      </w:r>
      <w:r w:rsidR="000A3320">
        <w:rPr>
          <w:rFonts w:ascii="Times New Roman" w:hAnsi="Times New Roman"/>
          <w:color w:val="000000"/>
          <w:sz w:val="28"/>
          <w:szCs w:val="28"/>
        </w:rPr>
        <w:t>Акценти успішного навчання», теоретичний семінар «Урок від А до Я: методи і прийоми», обмін досвідом класних керівників «Сенсаційні педагогічні відкриття у вихованні»).</w:t>
      </w:r>
    </w:p>
    <w:p w14:paraId="455C0C61" w14:textId="77777777" w:rsidR="000A3320" w:rsidRPr="00151C7C" w:rsidRDefault="000A3320" w:rsidP="000A3320">
      <w:pPr>
        <w:shd w:val="clear" w:color="auto" w:fill="FFFFFF"/>
        <w:tabs>
          <w:tab w:val="left" w:pos="284"/>
          <w:tab w:val="left" w:pos="1134"/>
        </w:tabs>
        <w:spacing w:after="0"/>
        <w:ind w:firstLine="709"/>
        <w:jc w:val="both"/>
        <w:rPr>
          <w:rFonts w:ascii="Times New Roman" w:eastAsia="Calibri" w:hAnsi="Times New Roman"/>
          <w:color w:val="000000" w:themeColor="text1"/>
          <w:sz w:val="28"/>
          <w:szCs w:val="28"/>
        </w:rPr>
      </w:pPr>
      <w:r w:rsidRPr="00151C7C">
        <w:rPr>
          <w:rFonts w:ascii="Times New Roman" w:eastAsia="Calibri" w:hAnsi="Times New Roman"/>
          <w:color w:val="000000" w:themeColor="text1"/>
          <w:sz w:val="28"/>
          <w:szCs w:val="28"/>
        </w:rPr>
        <w:t xml:space="preserve">Матеріально-технічне забезпечення освітньої діяльності (інтерактивна дошка, 3 проектори, екран, наявність інтернету, бібліотека, комп’ютери, </w:t>
      </w:r>
      <w:proofErr w:type="spellStart"/>
      <w:r w:rsidRPr="00151C7C">
        <w:rPr>
          <w:rFonts w:ascii="Times New Roman" w:eastAsia="Calibri" w:hAnsi="Times New Roman"/>
          <w:color w:val="000000" w:themeColor="text1"/>
          <w:sz w:val="28"/>
          <w:szCs w:val="28"/>
        </w:rPr>
        <w:t>прінтер</w:t>
      </w:r>
      <w:proofErr w:type="spellEnd"/>
      <w:r w:rsidRPr="00151C7C">
        <w:rPr>
          <w:rFonts w:ascii="Times New Roman" w:eastAsia="Calibri" w:hAnsi="Times New Roman"/>
          <w:color w:val="000000" w:themeColor="text1"/>
          <w:sz w:val="28"/>
          <w:szCs w:val="28"/>
        </w:rPr>
        <w:t>, внутрішній туалет, сучасна їдальня).</w:t>
      </w:r>
    </w:p>
    <w:p w14:paraId="7753AD2B" w14:textId="77777777" w:rsidR="000A3320" w:rsidRDefault="000A3320" w:rsidP="000A3320">
      <w:pPr>
        <w:shd w:val="clear" w:color="auto" w:fill="FFFFFF"/>
        <w:tabs>
          <w:tab w:val="left" w:pos="284"/>
          <w:tab w:val="left" w:pos="1134"/>
        </w:tabs>
        <w:spacing w:after="0"/>
        <w:ind w:firstLine="709"/>
        <w:jc w:val="both"/>
        <w:rPr>
          <w:rFonts w:ascii="Times New Roman" w:eastAsia="Calibri" w:hAnsi="Times New Roman"/>
          <w:sz w:val="28"/>
          <w:szCs w:val="28"/>
        </w:rPr>
      </w:pPr>
      <w:r>
        <w:rPr>
          <w:rFonts w:ascii="Times New Roman" w:eastAsia="Calibri" w:hAnsi="Times New Roman"/>
          <w:sz w:val="28"/>
          <w:szCs w:val="28"/>
        </w:rPr>
        <w:lastRenderedPageBreak/>
        <w:t>Якість проведення навчальних занять</w:t>
      </w:r>
      <w:r>
        <w:rPr>
          <w:rFonts w:ascii="Times New Roman" w:hAnsi="Times New Roman"/>
          <w:color w:val="000000"/>
          <w:sz w:val="28"/>
          <w:szCs w:val="28"/>
          <w:shd w:val="clear" w:color="auto" w:fill="FFFFFF"/>
        </w:rPr>
        <w:t>(вивчення системи роботи педагогічних працівників – 1 раз на 5 років, тематичний контроль знань, класно-узагальнюючий контроль – за потребою)</w:t>
      </w:r>
      <w:r>
        <w:rPr>
          <w:rFonts w:ascii="Times New Roman" w:eastAsia="Calibri" w:hAnsi="Times New Roman"/>
          <w:color w:val="000000"/>
          <w:sz w:val="28"/>
          <w:szCs w:val="28"/>
        </w:rPr>
        <w:t>.</w:t>
      </w:r>
    </w:p>
    <w:p w14:paraId="602732D8" w14:textId="77777777" w:rsidR="000A3320" w:rsidRDefault="000A3320" w:rsidP="000A3320">
      <w:pPr>
        <w:shd w:val="clear" w:color="auto" w:fill="FFFFFF"/>
        <w:tabs>
          <w:tab w:val="left" w:pos="284"/>
          <w:tab w:val="left" w:pos="1134"/>
        </w:tabs>
        <w:spacing w:after="0"/>
        <w:ind w:firstLine="709"/>
        <w:rPr>
          <w:rFonts w:ascii="Times New Roman" w:eastAsia="Calibri" w:hAnsi="Times New Roman"/>
          <w:sz w:val="28"/>
          <w:szCs w:val="28"/>
        </w:rPr>
      </w:pPr>
      <w:r>
        <w:rPr>
          <w:rFonts w:ascii="Times New Roman" w:eastAsia="Calibri" w:hAnsi="Times New Roman"/>
          <w:sz w:val="28"/>
          <w:szCs w:val="28"/>
        </w:rPr>
        <w:t xml:space="preserve">Моніторинг досягнення </w:t>
      </w:r>
      <w:r>
        <w:rPr>
          <w:rFonts w:ascii="Times New Roman" w:hAnsi="Times New Roman"/>
          <w:sz w:val="28"/>
          <w:szCs w:val="28"/>
        </w:rPr>
        <w:t xml:space="preserve">учнями </w:t>
      </w:r>
      <w:r>
        <w:rPr>
          <w:rFonts w:ascii="Times New Roman" w:eastAsia="Calibri" w:hAnsi="Times New Roman"/>
          <w:sz w:val="28"/>
          <w:szCs w:val="28"/>
        </w:rPr>
        <w:t>результатів навчання (</w:t>
      </w:r>
      <w:proofErr w:type="spellStart"/>
      <w:r>
        <w:rPr>
          <w:rFonts w:ascii="Times New Roman" w:eastAsia="Calibri" w:hAnsi="Times New Roman"/>
          <w:sz w:val="28"/>
          <w:szCs w:val="28"/>
        </w:rPr>
        <w:t>компетентностей</w:t>
      </w:r>
      <w:proofErr w:type="spellEnd"/>
      <w:r>
        <w:rPr>
          <w:rFonts w:ascii="Times New Roman" w:eastAsia="Calibri" w:hAnsi="Times New Roman"/>
          <w:sz w:val="28"/>
          <w:szCs w:val="28"/>
        </w:rPr>
        <w:t>)</w:t>
      </w:r>
      <w:r>
        <w:rPr>
          <w:rFonts w:ascii="Times New Roman" w:hAnsi="Times New Roman"/>
          <w:color w:val="000000"/>
          <w:sz w:val="28"/>
          <w:szCs w:val="28"/>
          <w:shd w:val="clear" w:color="auto" w:fill="FFFFFF"/>
        </w:rPr>
        <w:t xml:space="preserve">(різні види оцінювання, що відповідають «Загальним критеріям оцінювання навчальних досягнень учнів у системі загальної середньої освіти», які є </w:t>
      </w:r>
      <w:proofErr w:type="spellStart"/>
      <w:r>
        <w:rPr>
          <w:rFonts w:ascii="Times New Roman" w:hAnsi="Times New Roman"/>
          <w:color w:val="000000"/>
          <w:sz w:val="28"/>
          <w:szCs w:val="28"/>
          <w:shd w:val="clear" w:color="auto" w:fill="FFFFFF"/>
        </w:rPr>
        <w:t>обовязковою</w:t>
      </w:r>
      <w:proofErr w:type="spellEnd"/>
      <w:r>
        <w:rPr>
          <w:rFonts w:ascii="Times New Roman" w:hAnsi="Times New Roman"/>
          <w:color w:val="000000"/>
          <w:sz w:val="28"/>
          <w:szCs w:val="28"/>
          <w:shd w:val="clear" w:color="auto" w:fill="FFFFFF"/>
        </w:rPr>
        <w:t xml:space="preserve"> складовою навчальної програми з предмета - на кожному </w:t>
      </w:r>
      <w:proofErr w:type="spellStart"/>
      <w:r>
        <w:rPr>
          <w:rFonts w:ascii="Times New Roman" w:hAnsi="Times New Roman"/>
          <w:color w:val="000000"/>
          <w:sz w:val="28"/>
          <w:szCs w:val="28"/>
          <w:shd w:val="clear" w:color="auto" w:fill="FFFFFF"/>
        </w:rPr>
        <w:t>уроці</w:t>
      </w:r>
      <w:proofErr w:type="spellEnd"/>
      <w:r>
        <w:rPr>
          <w:rFonts w:ascii="Times New Roman" w:hAnsi="Times New Roman"/>
          <w:color w:val="000000"/>
          <w:sz w:val="28"/>
          <w:szCs w:val="28"/>
          <w:shd w:val="clear" w:color="auto" w:fill="FFFFFF"/>
        </w:rPr>
        <w:t xml:space="preserve">),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w:t>
      </w:r>
      <w:proofErr w:type="spellStart"/>
      <w:r>
        <w:rPr>
          <w:rFonts w:ascii="Times New Roman" w:hAnsi="Times New Roman"/>
          <w:color w:val="000000"/>
          <w:sz w:val="28"/>
          <w:szCs w:val="28"/>
          <w:shd w:val="clear" w:color="auto" w:fill="FFFFFF"/>
        </w:rPr>
        <w:t>випробовуваннях</w:t>
      </w:r>
      <w:proofErr w:type="spellEnd"/>
      <w:r>
        <w:rPr>
          <w:rFonts w:ascii="Times New Roman" w:hAnsi="Times New Roman"/>
          <w:color w:val="000000"/>
          <w:sz w:val="28"/>
          <w:szCs w:val="28"/>
          <w:shd w:val="clear" w:color="auto" w:fill="FFFFFF"/>
        </w:rPr>
        <w:t xml:space="preserve"> – протягом навчального року);</w:t>
      </w:r>
      <w:r>
        <w:rPr>
          <w:rFonts w:ascii="Times New Roman" w:eastAsia="Calibri" w:hAnsi="Times New Roman"/>
          <w:color w:val="000000"/>
          <w:sz w:val="28"/>
          <w:szCs w:val="28"/>
        </w:rPr>
        <w:t>.</w:t>
      </w:r>
    </w:p>
    <w:p w14:paraId="5AD67BC8" w14:textId="77777777" w:rsidR="000A3320" w:rsidRDefault="000A3320" w:rsidP="000A3320">
      <w:pPr>
        <w:shd w:val="clear" w:color="auto" w:fill="FFFFFF"/>
        <w:spacing w:after="0" w:line="240" w:lineRule="auto"/>
        <w:ind w:left="375"/>
        <w:rPr>
          <w:rFonts w:ascii="Times New Roman" w:eastAsia="Calibri" w:hAnsi="Times New Roman"/>
          <w:sz w:val="28"/>
          <w:szCs w:val="28"/>
        </w:rPr>
      </w:pPr>
      <w:r>
        <w:rPr>
          <w:rFonts w:ascii="Times New Roman" w:eastAsia="Calibri" w:hAnsi="Times New Roman"/>
          <w:sz w:val="28"/>
          <w:szCs w:val="28"/>
        </w:rPr>
        <w:t xml:space="preserve">Завдання системи внутрішнього забезпечення якості освіти: </w:t>
      </w:r>
    </w:p>
    <w:p w14:paraId="71579666" w14:textId="77777777" w:rsidR="000A3320" w:rsidRDefault="000A3320" w:rsidP="000A3320">
      <w:pPr>
        <w:shd w:val="clear" w:color="auto" w:fill="FFFFFF"/>
        <w:spacing w:after="0" w:line="240" w:lineRule="auto"/>
        <w:ind w:left="375"/>
        <w:rPr>
          <w:rFonts w:ascii="Times New Roman" w:eastAsia="Times New Roman" w:hAnsi="Times New Roman"/>
          <w:color w:val="000000"/>
          <w:sz w:val="28"/>
          <w:szCs w:val="28"/>
          <w:lang w:eastAsia="ru-RU"/>
        </w:rPr>
      </w:pPr>
      <w:r>
        <w:rPr>
          <w:rFonts w:ascii="Times New Roman" w:hAnsi="Times New Roman"/>
          <w:color w:val="000000"/>
          <w:sz w:val="28"/>
          <w:szCs w:val="28"/>
          <w:lang w:eastAsia="ru-RU"/>
        </w:rPr>
        <w:t>-оновлення нормативно-методичної бази забезпечення якості освіти та освітньої діяльності в школі;</w:t>
      </w:r>
    </w:p>
    <w:p w14:paraId="4831B2BA" w14:textId="77777777" w:rsidR="000A3320" w:rsidRPr="0079722F" w:rsidRDefault="000A3320" w:rsidP="000A3320">
      <w:pPr>
        <w:shd w:val="clear" w:color="auto" w:fill="FFFFFF"/>
        <w:spacing w:after="0" w:line="240" w:lineRule="auto"/>
        <w:ind w:left="375"/>
        <w:rPr>
          <w:rFonts w:ascii="Times New Roman" w:hAnsi="Times New Roman"/>
          <w:color w:val="000000"/>
          <w:sz w:val="28"/>
          <w:szCs w:val="28"/>
          <w:lang w:eastAsia="ru-RU"/>
        </w:rPr>
      </w:pPr>
      <w:r>
        <w:rPr>
          <w:rFonts w:ascii="Times New Roman" w:hAnsi="Times New Roman"/>
          <w:color w:val="000000"/>
          <w:sz w:val="28"/>
          <w:szCs w:val="28"/>
          <w:lang w:eastAsia="ru-RU"/>
        </w:rPr>
        <w:t>-</w:t>
      </w:r>
      <w:r w:rsidRPr="0079722F">
        <w:rPr>
          <w:rFonts w:ascii="Times New Roman" w:hAnsi="Times New Roman"/>
          <w:color w:val="000000"/>
          <w:sz w:val="28"/>
          <w:szCs w:val="28"/>
          <w:lang w:eastAsia="ru-RU"/>
        </w:rPr>
        <w:t>постійний</w:t>
      </w:r>
      <w:r w:rsidR="00B565B7">
        <w:rPr>
          <w:rFonts w:ascii="Times New Roman" w:hAnsi="Times New Roman"/>
          <w:color w:val="000000"/>
          <w:sz w:val="28"/>
          <w:szCs w:val="28"/>
          <w:lang w:eastAsia="ru-RU"/>
        </w:rPr>
        <w:t xml:space="preserve"> </w:t>
      </w:r>
      <w:r w:rsidRPr="0079722F">
        <w:rPr>
          <w:rFonts w:ascii="Times New Roman" w:hAnsi="Times New Roman"/>
          <w:color w:val="000000"/>
          <w:sz w:val="28"/>
          <w:szCs w:val="28"/>
          <w:lang w:eastAsia="ru-RU"/>
        </w:rPr>
        <w:t>моніторинг</w:t>
      </w:r>
      <w:r w:rsidR="00B565B7">
        <w:rPr>
          <w:rFonts w:ascii="Times New Roman" w:hAnsi="Times New Roman"/>
          <w:color w:val="000000"/>
          <w:sz w:val="28"/>
          <w:szCs w:val="28"/>
          <w:lang w:eastAsia="ru-RU"/>
        </w:rPr>
        <w:t xml:space="preserve"> </w:t>
      </w:r>
      <w:r w:rsidRPr="0079722F">
        <w:rPr>
          <w:rFonts w:ascii="Times New Roman" w:hAnsi="Times New Roman"/>
          <w:color w:val="000000"/>
          <w:sz w:val="28"/>
          <w:szCs w:val="28"/>
          <w:lang w:eastAsia="ru-RU"/>
        </w:rPr>
        <w:t>змісту</w:t>
      </w:r>
      <w:r w:rsidR="00B565B7">
        <w:rPr>
          <w:rFonts w:ascii="Times New Roman" w:hAnsi="Times New Roman"/>
          <w:color w:val="000000"/>
          <w:sz w:val="28"/>
          <w:szCs w:val="28"/>
          <w:lang w:eastAsia="ru-RU"/>
        </w:rPr>
        <w:t xml:space="preserve"> </w:t>
      </w:r>
      <w:r w:rsidRPr="0079722F">
        <w:rPr>
          <w:rFonts w:ascii="Times New Roman" w:hAnsi="Times New Roman"/>
          <w:color w:val="000000"/>
          <w:sz w:val="28"/>
          <w:szCs w:val="28"/>
          <w:lang w:eastAsia="ru-RU"/>
        </w:rPr>
        <w:t>освіти;</w:t>
      </w:r>
      <w:r>
        <w:rPr>
          <w:rFonts w:ascii="Times New Roman" w:hAnsi="Times New Roman"/>
          <w:color w:val="000000"/>
          <w:sz w:val="28"/>
          <w:szCs w:val="28"/>
          <w:lang w:val="ru-RU" w:eastAsia="ru-RU"/>
        </w:rPr>
        <w:t> </w:t>
      </w:r>
    </w:p>
    <w:p w14:paraId="35A26429" w14:textId="77777777" w:rsidR="000A3320" w:rsidRPr="0079722F" w:rsidRDefault="000A3320" w:rsidP="000A3320">
      <w:pPr>
        <w:shd w:val="clear" w:color="auto" w:fill="FFFFFF"/>
        <w:spacing w:after="0" w:line="240" w:lineRule="auto"/>
        <w:ind w:left="375"/>
        <w:rPr>
          <w:rFonts w:ascii="Times New Roman" w:hAnsi="Times New Roman"/>
          <w:color w:val="000000"/>
          <w:sz w:val="28"/>
          <w:szCs w:val="28"/>
          <w:lang w:eastAsia="ru-RU"/>
        </w:rPr>
      </w:pPr>
      <w:r w:rsidRPr="0079722F">
        <w:rPr>
          <w:rFonts w:ascii="Times New Roman" w:hAnsi="Times New Roman"/>
          <w:color w:val="000000"/>
          <w:sz w:val="28"/>
          <w:szCs w:val="28"/>
          <w:lang w:eastAsia="ru-RU"/>
        </w:rPr>
        <w:t>-спостереження за реалізацією</w:t>
      </w:r>
      <w:r w:rsidR="00B565B7">
        <w:rPr>
          <w:rFonts w:ascii="Times New Roman" w:hAnsi="Times New Roman"/>
          <w:color w:val="000000"/>
          <w:sz w:val="28"/>
          <w:szCs w:val="28"/>
          <w:lang w:eastAsia="ru-RU"/>
        </w:rPr>
        <w:t xml:space="preserve"> </w:t>
      </w:r>
      <w:r w:rsidRPr="0079722F">
        <w:rPr>
          <w:rFonts w:ascii="Times New Roman" w:hAnsi="Times New Roman"/>
          <w:color w:val="000000"/>
          <w:sz w:val="28"/>
          <w:szCs w:val="28"/>
          <w:lang w:eastAsia="ru-RU"/>
        </w:rPr>
        <w:t>освітнього</w:t>
      </w:r>
      <w:r w:rsidR="00B565B7">
        <w:rPr>
          <w:rFonts w:ascii="Times New Roman" w:hAnsi="Times New Roman"/>
          <w:color w:val="000000"/>
          <w:sz w:val="28"/>
          <w:szCs w:val="28"/>
          <w:lang w:eastAsia="ru-RU"/>
        </w:rPr>
        <w:t xml:space="preserve"> </w:t>
      </w:r>
      <w:r w:rsidRPr="0079722F">
        <w:rPr>
          <w:rFonts w:ascii="Times New Roman" w:hAnsi="Times New Roman"/>
          <w:color w:val="000000"/>
          <w:sz w:val="28"/>
          <w:szCs w:val="28"/>
          <w:lang w:eastAsia="ru-RU"/>
        </w:rPr>
        <w:t>процесу;</w:t>
      </w:r>
    </w:p>
    <w:p w14:paraId="31E94386" w14:textId="77777777" w:rsidR="000A3320" w:rsidRPr="0079722F" w:rsidRDefault="000A3320" w:rsidP="000A3320">
      <w:pPr>
        <w:shd w:val="clear" w:color="auto" w:fill="FFFFFF"/>
        <w:spacing w:after="0" w:line="240" w:lineRule="auto"/>
        <w:ind w:left="375"/>
        <w:rPr>
          <w:rFonts w:ascii="Times New Roman" w:hAnsi="Times New Roman"/>
          <w:color w:val="000000"/>
          <w:sz w:val="28"/>
          <w:szCs w:val="28"/>
          <w:lang w:eastAsia="ru-RU"/>
        </w:rPr>
      </w:pPr>
      <w:r w:rsidRPr="0079722F">
        <w:rPr>
          <w:rFonts w:ascii="Times New Roman" w:hAnsi="Times New Roman"/>
          <w:color w:val="000000"/>
          <w:sz w:val="28"/>
          <w:szCs w:val="28"/>
          <w:lang w:eastAsia="ru-RU"/>
        </w:rPr>
        <w:t>-моніторинг</w:t>
      </w:r>
      <w:r w:rsidR="00B565B7">
        <w:rPr>
          <w:rFonts w:ascii="Times New Roman" w:hAnsi="Times New Roman"/>
          <w:color w:val="000000"/>
          <w:sz w:val="28"/>
          <w:szCs w:val="28"/>
          <w:lang w:eastAsia="ru-RU"/>
        </w:rPr>
        <w:t xml:space="preserve"> </w:t>
      </w:r>
      <w:r w:rsidRPr="0079722F">
        <w:rPr>
          <w:rFonts w:ascii="Times New Roman" w:hAnsi="Times New Roman"/>
          <w:color w:val="000000"/>
          <w:sz w:val="28"/>
          <w:szCs w:val="28"/>
          <w:lang w:eastAsia="ru-RU"/>
        </w:rPr>
        <w:t>технологій</w:t>
      </w:r>
      <w:r w:rsidR="00B565B7">
        <w:rPr>
          <w:rFonts w:ascii="Times New Roman" w:hAnsi="Times New Roman"/>
          <w:color w:val="000000"/>
          <w:sz w:val="28"/>
          <w:szCs w:val="28"/>
          <w:lang w:eastAsia="ru-RU"/>
        </w:rPr>
        <w:t xml:space="preserve"> </w:t>
      </w:r>
      <w:r w:rsidRPr="0079722F">
        <w:rPr>
          <w:rFonts w:ascii="Times New Roman" w:hAnsi="Times New Roman"/>
          <w:color w:val="000000"/>
          <w:sz w:val="28"/>
          <w:szCs w:val="28"/>
          <w:lang w:eastAsia="ru-RU"/>
        </w:rPr>
        <w:t>навчання;</w:t>
      </w:r>
    </w:p>
    <w:p w14:paraId="5CD04238" w14:textId="77777777" w:rsidR="000A3320" w:rsidRDefault="000A3320" w:rsidP="000A3320">
      <w:pPr>
        <w:shd w:val="clear" w:color="auto" w:fill="FFFFFF"/>
        <w:spacing w:after="0" w:line="240" w:lineRule="auto"/>
        <w:ind w:left="375"/>
        <w:rPr>
          <w:rFonts w:ascii="Times New Roman" w:hAnsi="Times New Roman"/>
          <w:color w:val="000000"/>
          <w:sz w:val="28"/>
          <w:szCs w:val="28"/>
          <w:lang w:val="ru-RU" w:eastAsia="ru-RU"/>
        </w:rPr>
      </w:pPr>
      <w:r>
        <w:rPr>
          <w:rFonts w:ascii="Times New Roman" w:hAnsi="Times New Roman"/>
          <w:color w:val="000000"/>
          <w:sz w:val="28"/>
          <w:szCs w:val="28"/>
          <w:lang w:val="ru-RU" w:eastAsia="ru-RU"/>
        </w:rPr>
        <w:t>-</w:t>
      </w:r>
      <w:proofErr w:type="spellStart"/>
      <w:r>
        <w:rPr>
          <w:rFonts w:ascii="Times New Roman" w:hAnsi="Times New Roman"/>
          <w:color w:val="000000"/>
          <w:sz w:val="28"/>
          <w:szCs w:val="28"/>
          <w:lang w:val="ru-RU" w:eastAsia="ru-RU"/>
        </w:rPr>
        <w:t>моніторинг</w:t>
      </w:r>
      <w:proofErr w:type="spellEnd"/>
      <w:r>
        <w:rPr>
          <w:rFonts w:ascii="Times New Roman" w:hAnsi="Times New Roman"/>
          <w:color w:val="000000"/>
          <w:sz w:val="28"/>
          <w:szCs w:val="28"/>
          <w:lang w:val="ru-RU" w:eastAsia="ru-RU"/>
        </w:rPr>
        <w:t xml:space="preserve"> ресурсного </w:t>
      </w:r>
      <w:proofErr w:type="spellStart"/>
      <w:r>
        <w:rPr>
          <w:rFonts w:ascii="Times New Roman" w:hAnsi="Times New Roman"/>
          <w:color w:val="000000"/>
          <w:sz w:val="28"/>
          <w:szCs w:val="28"/>
          <w:lang w:val="ru-RU" w:eastAsia="ru-RU"/>
        </w:rPr>
        <w:t>потенціалу</w:t>
      </w:r>
      <w:proofErr w:type="spellEnd"/>
      <w:r w:rsidR="00B565B7">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школи</w:t>
      </w:r>
      <w:proofErr w:type="spellEnd"/>
      <w:r>
        <w:rPr>
          <w:rFonts w:ascii="Times New Roman" w:hAnsi="Times New Roman"/>
          <w:color w:val="000000"/>
          <w:sz w:val="28"/>
          <w:szCs w:val="28"/>
          <w:lang w:val="ru-RU" w:eastAsia="ru-RU"/>
        </w:rPr>
        <w:t>;</w:t>
      </w:r>
    </w:p>
    <w:p w14:paraId="3C8956AE" w14:textId="77777777" w:rsidR="000A3320" w:rsidRDefault="000A3320" w:rsidP="000A3320">
      <w:pPr>
        <w:shd w:val="clear" w:color="auto" w:fill="FFFFFF"/>
        <w:spacing w:after="0" w:line="240" w:lineRule="auto"/>
        <w:ind w:left="375"/>
        <w:rPr>
          <w:rFonts w:ascii="Times New Roman" w:hAnsi="Times New Roman"/>
          <w:color w:val="000000"/>
          <w:sz w:val="28"/>
          <w:szCs w:val="28"/>
          <w:lang w:val="ru-RU" w:eastAsia="ru-RU"/>
        </w:rPr>
      </w:pPr>
      <w:r>
        <w:rPr>
          <w:rFonts w:ascii="Times New Roman" w:hAnsi="Times New Roman"/>
          <w:color w:val="000000"/>
          <w:sz w:val="28"/>
          <w:szCs w:val="28"/>
          <w:lang w:val="ru-RU" w:eastAsia="ru-RU"/>
        </w:rPr>
        <w:t>-</w:t>
      </w:r>
      <w:proofErr w:type="spellStart"/>
      <w:r>
        <w:rPr>
          <w:rFonts w:ascii="Times New Roman" w:hAnsi="Times New Roman"/>
          <w:color w:val="000000"/>
          <w:sz w:val="28"/>
          <w:szCs w:val="28"/>
          <w:lang w:val="ru-RU" w:eastAsia="ru-RU"/>
        </w:rPr>
        <w:t>моніторинг</w:t>
      </w:r>
      <w:proofErr w:type="spellEnd"/>
      <w:r w:rsidR="00B565B7">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управління</w:t>
      </w:r>
      <w:proofErr w:type="spellEnd"/>
      <w:r>
        <w:rPr>
          <w:rFonts w:ascii="Times New Roman" w:hAnsi="Times New Roman"/>
          <w:color w:val="000000"/>
          <w:sz w:val="28"/>
          <w:szCs w:val="28"/>
          <w:lang w:val="ru-RU" w:eastAsia="ru-RU"/>
        </w:rPr>
        <w:t xml:space="preserve"> ресурсами та </w:t>
      </w:r>
      <w:proofErr w:type="spellStart"/>
      <w:r>
        <w:rPr>
          <w:rFonts w:ascii="Times New Roman" w:hAnsi="Times New Roman"/>
          <w:color w:val="000000"/>
          <w:sz w:val="28"/>
          <w:szCs w:val="28"/>
          <w:lang w:val="ru-RU" w:eastAsia="ru-RU"/>
        </w:rPr>
        <w:t>процесами</w:t>
      </w:r>
      <w:proofErr w:type="spellEnd"/>
      <w:r>
        <w:rPr>
          <w:rFonts w:ascii="Times New Roman" w:hAnsi="Times New Roman"/>
          <w:color w:val="000000"/>
          <w:sz w:val="28"/>
          <w:szCs w:val="28"/>
          <w:lang w:val="ru-RU" w:eastAsia="ru-RU"/>
        </w:rPr>
        <w:t>;</w:t>
      </w:r>
    </w:p>
    <w:p w14:paraId="7BCF201B" w14:textId="77777777" w:rsidR="000A3320" w:rsidRDefault="000A3320" w:rsidP="000A3320">
      <w:pPr>
        <w:shd w:val="clear" w:color="auto" w:fill="FFFFFF"/>
        <w:spacing w:after="0" w:line="240" w:lineRule="auto"/>
        <w:ind w:left="375"/>
        <w:rPr>
          <w:rFonts w:ascii="Times New Roman" w:hAnsi="Times New Roman"/>
          <w:color w:val="000000"/>
          <w:sz w:val="28"/>
          <w:szCs w:val="28"/>
          <w:lang w:val="ru-RU" w:eastAsia="ru-RU"/>
        </w:rPr>
      </w:pPr>
      <w:r>
        <w:rPr>
          <w:rFonts w:ascii="Times New Roman" w:hAnsi="Times New Roman"/>
          <w:color w:val="000000"/>
          <w:sz w:val="28"/>
          <w:szCs w:val="28"/>
          <w:lang w:val="ru-RU" w:eastAsia="ru-RU"/>
        </w:rPr>
        <w:t>-</w:t>
      </w:r>
      <w:proofErr w:type="spellStart"/>
      <w:proofErr w:type="gramStart"/>
      <w:r>
        <w:rPr>
          <w:rFonts w:ascii="Times New Roman" w:hAnsi="Times New Roman"/>
          <w:color w:val="000000"/>
          <w:sz w:val="28"/>
          <w:szCs w:val="28"/>
          <w:lang w:val="ru-RU" w:eastAsia="ru-RU"/>
        </w:rPr>
        <w:t>спостереження</w:t>
      </w:r>
      <w:proofErr w:type="spellEnd"/>
      <w:r>
        <w:rPr>
          <w:rFonts w:ascii="Times New Roman" w:hAnsi="Times New Roman"/>
          <w:color w:val="000000"/>
          <w:sz w:val="28"/>
          <w:szCs w:val="28"/>
          <w:lang w:val="ru-RU" w:eastAsia="ru-RU"/>
        </w:rPr>
        <w:t>  за</w:t>
      </w:r>
      <w:proofErr w:type="gramEnd"/>
      <w:r>
        <w:rPr>
          <w:rFonts w:ascii="Times New Roman" w:hAnsi="Times New Roman"/>
          <w:color w:val="000000"/>
          <w:sz w:val="28"/>
          <w:szCs w:val="28"/>
          <w:lang w:val="ru-RU" w:eastAsia="ru-RU"/>
        </w:rPr>
        <w:t xml:space="preserve">  станом  </w:t>
      </w:r>
      <w:proofErr w:type="spellStart"/>
      <w:r>
        <w:rPr>
          <w:rFonts w:ascii="Times New Roman" w:hAnsi="Times New Roman"/>
          <w:color w:val="000000"/>
          <w:sz w:val="28"/>
          <w:szCs w:val="28"/>
          <w:lang w:val="ru-RU" w:eastAsia="ru-RU"/>
        </w:rPr>
        <w:t>соціально-психологічного</w:t>
      </w:r>
      <w:proofErr w:type="spellEnd"/>
      <w:r>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середовища</w:t>
      </w:r>
      <w:proofErr w:type="spellEnd"/>
      <w:r w:rsidR="00B565B7">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школи</w:t>
      </w:r>
      <w:proofErr w:type="spellEnd"/>
      <w:r>
        <w:rPr>
          <w:rFonts w:ascii="Times New Roman" w:hAnsi="Times New Roman"/>
          <w:color w:val="000000"/>
          <w:sz w:val="28"/>
          <w:szCs w:val="28"/>
          <w:lang w:val="ru-RU" w:eastAsia="ru-RU"/>
        </w:rPr>
        <w:t>;</w:t>
      </w:r>
    </w:p>
    <w:p w14:paraId="540FB646" w14:textId="77777777" w:rsidR="000A3320" w:rsidRDefault="00B565B7" w:rsidP="000A3320">
      <w:pPr>
        <w:shd w:val="clear" w:color="auto" w:fill="FFFFFF"/>
        <w:spacing w:after="0" w:line="240" w:lineRule="auto"/>
        <w:ind w:left="375"/>
        <w:rPr>
          <w:rFonts w:ascii="Times New Roman" w:hAnsi="Times New Roman"/>
          <w:color w:val="000000"/>
          <w:sz w:val="28"/>
          <w:szCs w:val="28"/>
          <w:lang w:val="ru-RU" w:eastAsia="ru-RU"/>
        </w:rPr>
      </w:pPr>
      <w:r>
        <w:rPr>
          <w:rFonts w:ascii="Times New Roman" w:hAnsi="Times New Roman"/>
          <w:color w:val="000000"/>
          <w:sz w:val="28"/>
          <w:szCs w:val="28"/>
          <w:lang w:val="ru-RU" w:eastAsia="ru-RU"/>
        </w:rPr>
        <w:t>-</w:t>
      </w:r>
      <w:proofErr w:type="gramStart"/>
      <w:r w:rsidR="000A3320">
        <w:rPr>
          <w:rFonts w:ascii="Times New Roman" w:hAnsi="Times New Roman"/>
          <w:color w:val="000000"/>
          <w:sz w:val="28"/>
          <w:szCs w:val="28"/>
          <w:lang w:val="ru-RU" w:eastAsia="ru-RU"/>
        </w:rPr>
        <w:t>контроль  стану</w:t>
      </w:r>
      <w:proofErr w:type="gramEnd"/>
      <w:r w:rsidR="000A3320">
        <w:rPr>
          <w:rFonts w:ascii="Times New Roman" w:hAnsi="Times New Roman"/>
          <w:color w:val="000000"/>
          <w:sz w:val="28"/>
          <w:szCs w:val="28"/>
          <w:lang w:val="ru-RU" w:eastAsia="ru-RU"/>
        </w:rPr>
        <w:t xml:space="preserve">  </w:t>
      </w:r>
      <w:proofErr w:type="spellStart"/>
      <w:r w:rsidR="000A3320">
        <w:rPr>
          <w:rFonts w:ascii="Times New Roman" w:hAnsi="Times New Roman"/>
          <w:color w:val="000000"/>
          <w:sz w:val="28"/>
          <w:szCs w:val="28"/>
          <w:lang w:val="ru-RU" w:eastAsia="ru-RU"/>
        </w:rPr>
        <w:t>прозорості</w:t>
      </w:r>
      <w:proofErr w:type="spellEnd"/>
      <w:r w:rsidR="000A3320">
        <w:rPr>
          <w:rFonts w:ascii="Times New Roman" w:hAnsi="Times New Roman"/>
          <w:color w:val="000000"/>
          <w:sz w:val="28"/>
          <w:szCs w:val="28"/>
          <w:lang w:val="ru-RU" w:eastAsia="ru-RU"/>
        </w:rPr>
        <w:t xml:space="preserve">  </w:t>
      </w:r>
      <w:proofErr w:type="spellStart"/>
      <w:r w:rsidR="000A3320">
        <w:rPr>
          <w:rFonts w:ascii="Times New Roman" w:hAnsi="Times New Roman"/>
          <w:color w:val="000000"/>
          <w:sz w:val="28"/>
          <w:szCs w:val="28"/>
          <w:lang w:val="ru-RU" w:eastAsia="ru-RU"/>
        </w:rPr>
        <w:t>освітньої</w:t>
      </w:r>
      <w:proofErr w:type="spellEnd"/>
      <w:r w:rsidR="000A3320">
        <w:rPr>
          <w:rFonts w:ascii="Times New Roman" w:hAnsi="Times New Roman"/>
          <w:color w:val="000000"/>
          <w:sz w:val="28"/>
          <w:szCs w:val="28"/>
          <w:lang w:val="ru-RU" w:eastAsia="ru-RU"/>
        </w:rPr>
        <w:t xml:space="preserve">  </w:t>
      </w:r>
      <w:proofErr w:type="spellStart"/>
      <w:r w:rsidR="000A3320">
        <w:rPr>
          <w:rFonts w:ascii="Times New Roman" w:hAnsi="Times New Roman"/>
          <w:color w:val="000000"/>
          <w:sz w:val="28"/>
          <w:szCs w:val="28"/>
          <w:lang w:val="ru-RU" w:eastAsia="ru-RU"/>
        </w:rPr>
        <w:t>діяльності</w:t>
      </w:r>
      <w:proofErr w:type="spellEnd"/>
      <w:r w:rsidR="000A3320">
        <w:rPr>
          <w:rFonts w:ascii="Times New Roman" w:hAnsi="Times New Roman"/>
          <w:color w:val="000000"/>
          <w:sz w:val="28"/>
          <w:szCs w:val="28"/>
          <w:lang w:val="ru-RU" w:eastAsia="ru-RU"/>
        </w:rPr>
        <w:t xml:space="preserve">  та  </w:t>
      </w:r>
      <w:proofErr w:type="spellStart"/>
      <w:r w:rsidR="000A3320">
        <w:rPr>
          <w:rFonts w:ascii="Times New Roman" w:hAnsi="Times New Roman"/>
          <w:color w:val="000000"/>
          <w:sz w:val="28"/>
          <w:szCs w:val="28"/>
          <w:lang w:val="ru-RU" w:eastAsia="ru-RU"/>
        </w:rPr>
        <w:t>оприлюднення</w:t>
      </w:r>
      <w:proofErr w:type="spellEnd"/>
      <w:r>
        <w:rPr>
          <w:rFonts w:ascii="Times New Roman" w:hAnsi="Times New Roman"/>
          <w:color w:val="000000"/>
          <w:sz w:val="28"/>
          <w:szCs w:val="28"/>
          <w:lang w:val="ru-RU" w:eastAsia="ru-RU"/>
        </w:rPr>
        <w:t xml:space="preserve"> </w:t>
      </w:r>
      <w:proofErr w:type="spellStart"/>
      <w:r w:rsidR="000A3320">
        <w:rPr>
          <w:rFonts w:ascii="Times New Roman" w:hAnsi="Times New Roman"/>
          <w:color w:val="000000"/>
          <w:sz w:val="28"/>
          <w:szCs w:val="28"/>
          <w:lang w:val="ru-RU" w:eastAsia="ru-RU"/>
        </w:rPr>
        <w:t>інформації</w:t>
      </w:r>
      <w:proofErr w:type="spellEnd"/>
      <w:r>
        <w:rPr>
          <w:rFonts w:ascii="Times New Roman" w:hAnsi="Times New Roman"/>
          <w:color w:val="000000"/>
          <w:sz w:val="28"/>
          <w:szCs w:val="28"/>
          <w:lang w:val="ru-RU" w:eastAsia="ru-RU"/>
        </w:rPr>
        <w:t xml:space="preserve"> </w:t>
      </w:r>
      <w:proofErr w:type="spellStart"/>
      <w:r w:rsidR="000A3320">
        <w:rPr>
          <w:rFonts w:ascii="Times New Roman" w:hAnsi="Times New Roman"/>
          <w:color w:val="000000"/>
          <w:sz w:val="28"/>
          <w:szCs w:val="28"/>
          <w:lang w:val="ru-RU" w:eastAsia="ru-RU"/>
        </w:rPr>
        <w:t>щодо</w:t>
      </w:r>
      <w:proofErr w:type="spellEnd"/>
      <w:r>
        <w:rPr>
          <w:rFonts w:ascii="Times New Roman" w:hAnsi="Times New Roman"/>
          <w:color w:val="000000"/>
          <w:sz w:val="28"/>
          <w:szCs w:val="28"/>
          <w:lang w:val="ru-RU" w:eastAsia="ru-RU"/>
        </w:rPr>
        <w:t xml:space="preserve"> </w:t>
      </w:r>
      <w:proofErr w:type="spellStart"/>
      <w:r w:rsidR="000A3320">
        <w:rPr>
          <w:rFonts w:ascii="Times New Roman" w:hAnsi="Times New Roman"/>
          <w:color w:val="000000"/>
          <w:sz w:val="28"/>
          <w:szCs w:val="28"/>
          <w:lang w:val="ru-RU" w:eastAsia="ru-RU"/>
        </w:rPr>
        <w:t>її</w:t>
      </w:r>
      <w:proofErr w:type="spellEnd"/>
      <w:r>
        <w:rPr>
          <w:rFonts w:ascii="Times New Roman" w:hAnsi="Times New Roman"/>
          <w:color w:val="000000"/>
          <w:sz w:val="28"/>
          <w:szCs w:val="28"/>
          <w:lang w:val="ru-RU" w:eastAsia="ru-RU"/>
        </w:rPr>
        <w:t xml:space="preserve"> </w:t>
      </w:r>
      <w:proofErr w:type="spellStart"/>
      <w:r w:rsidR="000A3320">
        <w:rPr>
          <w:rFonts w:ascii="Times New Roman" w:hAnsi="Times New Roman"/>
          <w:color w:val="000000"/>
          <w:sz w:val="28"/>
          <w:szCs w:val="28"/>
          <w:lang w:val="ru-RU" w:eastAsia="ru-RU"/>
        </w:rPr>
        <w:t>результатів</w:t>
      </w:r>
      <w:proofErr w:type="spellEnd"/>
      <w:r w:rsidR="000A3320">
        <w:rPr>
          <w:rFonts w:ascii="Times New Roman" w:hAnsi="Times New Roman"/>
          <w:color w:val="000000"/>
          <w:sz w:val="28"/>
          <w:szCs w:val="28"/>
          <w:lang w:val="ru-RU" w:eastAsia="ru-RU"/>
        </w:rPr>
        <w:t>; </w:t>
      </w:r>
    </w:p>
    <w:p w14:paraId="79D08F0A" w14:textId="77777777" w:rsidR="000A3320" w:rsidRDefault="000A3320" w:rsidP="000A3320">
      <w:pPr>
        <w:shd w:val="clear" w:color="auto" w:fill="FFFFFF"/>
        <w:spacing w:after="0" w:line="240" w:lineRule="auto"/>
        <w:ind w:left="375"/>
        <w:rPr>
          <w:rFonts w:ascii="Times New Roman" w:hAnsi="Times New Roman"/>
          <w:color w:val="000000"/>
          <w:sz w:val="28"/>
          <w:szCs w:val="28"/>
          <w:lang w:val="ru-RU" w:eastAsia="ru-RU"/>
        </w:rPr>
      </w:pPr>
      <w:r>
        <w:rPr>
          <w:rFonts w:ascii="Times New Roman" w:hAnsi="Times New Roman"/>
          <w:color w:val="000000"/>
          <w:sz w:val="28"/>
          <w:szCs w:val="28"/>
          <w:lang w:val="ru-RU" w:eastAsia="ru-RU"/>
        </w:rPr>
        <w:t>-</w:t>
      </w:r>
      <w:proofErr w:type="spellStart"/>
      <w:proofErr w:type="gramStart"/>
      <w:r>
        <w:rPr>
          <w:rFonts w:ascii="Times New Roman" w:hAnsi="Times New Roman"/>
          <w:color w:val="000000"/>
          <w:sz w:val="28"/>
          <w:szCs w:val="28"/>
          <w:lang w:val="ru-RU" w:eastAsia="ru-RU"/>
        </w:rPr>
        <w:t>розроблення</w:t>
      </w:r>
      <w:proofErr w:type="spellEnd"/>
      <w:r>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рекомендацій</w:t>
      </w:r>
      <w:proofErr w:type="spellEnd"/>
      <w:proofErr w:type="gramEnd"/>
      <w:r>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щодо</w:t>
      </w:r>
      <w:proofErr w:type="spellEnd"/>
      <w:r>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покращення</w:t>
      </w:r>
      <w:proofErr w:type="spellEnd"/>
      <w:r>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якості</w:t>
      </w:r>
      <w:proofErr w:type="spellEnd"/>
      <w:r>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освітньої</w:t>
      </w:r>
      <w:proofErr w:type="spellEnd"/>
      <w:r w:rsidR="00B565B7">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діяльності</w:t>
      </w:r>
      <w:proofErr w:type="spellEnd"/>
      <w:r>
        <w:rPr>
          <w:rFonts w:ascii="Times New Roman" w:hAnsi="Times New Roman"/>
          <w:color w:val="000000"/>
          <w:sz w:val="28"/>
          <w:szCs w:val="28"/>
          <w:lang w:val="ru-RU" w:eastAsia="ru-RU"/>
        </w:rPr>
        <w:t xml:space="preserve"> та </w:t>
      </w:r>
      <w:proofErr w:type="spellStart"/>
      <w:r>
        <w:rPr>
          <w:rFonts w:ascii="Times New Roman" w:hAnsi="Times New Roman"/>
          <w:color w:val="000000"/>
          <w:sz w:val="28"/>
          <w:szCs w:val="28"/>
          <w:lang w:val="ru-RU" w:eastAsia="ru-RU"/>
        </w:rPr>
        <w:t>якості</w:t>
      </w:r>
      <w:proofErr w:type="spellEnd"/>
      <w:r w:rsidR="00B565B7">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освіти</w:t>
      </w:r>
      <w:proofErr w:type="spellEnd"/>
      <w:r>
        <w:rPr>
          <w:rFonts w:ascii="Times New Roman" w:hAnsi="Times New Roman"/>
          <w:color w:val="000000"/>
          <w:sz w:val="28"/>
          <w:szCs w:val="28"/>
          <w:lang w:val="ru-RU" w:eastAsia="ru-RU"/>
        </w:rPr>
        <w:t xml:space="preserve">, участь у </w:t>
      </w:r>
      <w:proofErr w:type="spellStart"/>
      <w:r>
        <w:rPr>
          <w:rFonts w:ascii="Times New Roman" w:hAnsi="Times New Roman"/>
          <w:color w:val="000000"/>
          <w:sz w:val="28"/>
          <w:szCs w:val="28"/>
          <w:lang w:val="ru-RU" w:eastAsia="ru-RU"/>
        </w:rPr>
        <w:t>стратегічному</w:t>
      </w:r>
      <w:proofErr w:type="spellEnd"/>
      <w:r w:rsidR="00B565B7">
        <w:rPr>
          <w:rFonts w:ascii="Times New Roman" w:hAnsi="Times New Roman"/>
          <w:color w:val="000000"/>
          <w:sz w:val="28"/>
          <w:szCs w:val="28"/>
          <w:lang w:val="ru-RU" w:eastAsia="ru-RU"/>
        </w:rPr>
        <w:t xml:space="preserve"> </w:t>
      </w:r>
      <w:proofErr w:type="spellStart"/>
      <w:r>
        <w:rPr>
          <w:rFonts w:ascii="Times New Roman" w:hAnsi="Times New Roman"/>
          <w:color w:val="000000"/>
          <w:sz w:val="28"/>
          <w:szCs w:val="28"/>
          <w:lang w:val="ru-RU" w:eastAsia="ru-RU"/>
        </w:rPr>
        <w:t>плануванні</w:t>
      </w:r>
      <w:proofErr w:type="spellEnd"/>
      <w:r>
        <w:rPr>
          <w:rFonts w:ascii="Times New Roman" w:hAnsi="Times New Roman"/>
          <w:color w:val="000000"/>
          <w:sz w:val="28"/>
          <w:szCs w:val="28"/>
          <w:lang w:val="ru-RU" w:eastAsia="ru-RU"/>
        </w:rPr>
        <w:t>.</w:t>
      </w:r>
    </w:p>
    <w:p w14:paraId="510C7D40" w14:textId="77777777" w:rsidR="000A3320" w:rsidRDefault="00D82A3D" w:rsidP="000A3320">
      <w:pPr>
        <w:shd w:val="clear" w:color="auto" w:fill="FFFFFF"/>
        <w:tabs>
          <w:tab w:val="left" w:pos="284"/>
          <w:tab w:val="left" w:pos="1134"/>
        </w:tabs>
        <w:spacing w:after="0"/>
        <w:rPr>
          <w:rFonts w:ascii="Times New Roman" w:hAnsi="Times New Roman"/>
          <w:color w:val="000000"/>
          <w:sz w:val="28"/>
          <w:szCs w:val="28"/>
          <w:lang w:eastAsia="ru-RU"/>
        </w:rPr>
      </w:pPr>
      <w:r>
        <w:rPr>
          <w:rFonts w:ascii="Times New Roman" w:eastAsia="Calibri" w:hAnsi="Times New Roman"/>
          <w:sz w:val="28"/>
          <w:szCs w:val="28"/>
        </w:rPr>
        <w:tab/>
      </w:r>
      <w:r w:rsidR="000A3320">
        <w:rPr>
          <w:rFonts w:ascii="Times New Roman" w:eastAsia="Calibri" w:hAnsi="Times New Roman"/>
          <w:sz w:val="28"/>
          <w:szCs w:val="28"/>
        </w:rPr>
        <w:t>Оновлення методичної бази освітньої діяльності</w:t>
      </w:r>
      <w:r w:rsidR="000A3320">
        <w:rPr>
          <w:rFonts w:ascii="Times New Roman" w:hAnsi="Times New Roman"/>
          <w:color w:val="000000"/>
          <w:sz w:val="28"/>
          <w:szCs w:val="28"/>
          <w:shd w:val="clear" w:color="auto" w:fill="FFFFFF"/>
        </w:rPr>
        <w:t>(наявність документів, визначених нормативно- правовими актами з питань освіти, необхідної кількості підручників та навчально-методичної літератури з усіх навчальних дисциплін для самостійної роботи та дистанційного навчання– 2 рази на рік).</w:t>
      </w:r>
    </w:p>
    <w:p w14:paraId="672DDB96" w14:textId="77777777" w:rsidR="000A3320" w:rsidRDefault="000A3320" w:rsidP="000A3320">
      <w:pPr>
        <w:shd w:val="clear" w:color="auto" w:fill="FFFFFF"/>
        <w:tabs>
          <w:tab w:val="left" w:pos="284"/>
          <w:tab w:val="left" w:pos="1134"/>
        </w:tabs>
        <w:spacing w:after="0"/>
        <w:ind w:firstLine="709"/>
        <w:jc w:val="both"/>
        <w:rPr>
          <w:rFonts w:ascii="Times New Roman" w:hAnsi="Times New Roman"/>
          <w:color w:val="000000"/>
          <w:sz w:val="28"/>
          <w:szCs w:val="28"/>
          <w:lang w:eastAsia="ru-RU"/>
        </w:rPr>
      </w:pPr>
      <w:r>
        <w:rPr>
          <w:rFonts w:ascii="Times New Roman" w:eastAsia="Calibri" w:hAnsi="Times New Roman"/>
          <w:sz w:val="28"/>
          <w:szCs w:val="28"/>
        </w:rPr>
        <w:t xml:space="preserve">Контроль за виконанням навчальних планів та освітньої програми, якістю знань, умінь і навичок учнів, розробка рекомендацій щодо їх покращення </w:t>
      </w:r>
      <w:r>
        <w:rPr>
          <w:rFonts w:ascii="Times New Roman" w:hAnsi="Times New Roman"/>
          <w:color w:val="000000"/>
          <w:sz w:val="28"/>
          <w:szCs w:val="28"/>
          <w:shd w:val="clear" w:color="auto" w:fill="FFFFFF"/>
        </w:rPr>
        <w:t>(вивчення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w:t>
      </w:r>
      <w:r w:rsidRPr="007C739A">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язковою складовою навчальної програми з предмета - на кожному </w:t>
      </w:r>
      <w:proofErr w:type="spellStart"/>
      <w:r>
        <w:rPr>
          <w:rFonts w:ascii="Times New Roman" w:hAnsi="Times New Roman"/>
          <w:color w:val="000000"/>
          <w:sz w:val="28"/>
          <w:szCs w:val="28"/>
          <w:shd w:val="clear" w:color="auto" w:fill="FFFFFF"/>
        </w:rPr>
        <w:t>уроці</w:t>
      </w:r>
      <w:proofErr w:type="spellEnd"/>
      <w:r>
        <w:rPr>
          <w:rFonts w:ascii="Times New Roman" w:hAnsi="Times New Roman"/>
          <w:color w:val="000000"/>
          <w:sz w:val="28"/>
          <w:szCs w:val="28"/>
          <w:shd w:val="clear" w:color="auto" w:fill="FFFFFF"/>
        </w:rPr>
        <w:t>; обговорення результатів навчання на педагогічних радах з винесенням рекомендацій щодо покращення якості знань, умінь і навичок учнів).</w:t>
      </w:r>
    </w:p>
    <w:p w14:paraId="654DF370" w14:textId="77777777" w:rsidR="000A3320" w:rsidRDefault="000A3320" w:rsidP="000A3320">
      <w:pPr>
        <w:shd w:val="clear" w:color="auto" w:fill="FFFFFF"/>
        <w:spacing w:after="0" w:line="240" w:lineRule="auto"/>
        <w:ind w:left="375"/>
        <w:rPr>
          <w:rFonts w:ascii="Times New Roman" w:hAnsi="Times New Roman"/>
          <w:color w:val="000000"/>
          <w:sz w:val="28"/>
          <w:szCs w:val="28"/>
          <w:lang w:eastAsia="ru-RU"/>
        </w:rPr>
      </w:pPr>
      <w:r>
        <w:rPr>
          <w:rFonts w:ascii="Times New Roman" w:eastAsia="Calibri" w:hAnsi="Times New Roman"/>
          <w:sz w:val="28"/>
          <w:szCs w:val="28"/>
        </w:rPr>
        <w:lastRenderedPageBreak/>
        <w:t>Моніторинг та оптимізація соціально-психологічного середовища закладу освіти</w:t>
      </w:r>
      <w:r>
        <w:rPr>
          <w:rFonts w:ascii="Times New Roman" w:hAnsi="Times New Roman"/>
          <w:color w:val="000000"/>
          <w:sz w:val="28"/>
          <w:szCs w:val="28"/>
          <w:lang w:eastAsia="ru-RU"/>
        </w:rPr>
        <w:t>(соціологічні (анонімні) опитування учнів і випускників – 1 раз на рік);продовження навчання (аналіз вступу у ВНЗ України та за її межами -</w:t>
      </w:r>
      <w:r>
        <w:rPr>
          <w:rFonts w:ascii="Times New Roman" w:hAnsi="Times New Roman"/>
          <w:color w:val="000000"/>
          <w:sz w:val="28"/>
          <w:szCs w:val="28"/>
          <w:lang w:val="ru-RU" w:eastAsia="ru-RU"/>
        </w:rPr>
        <w:t> </w:t>
      </w:r>
      <w:r>
        <w:rPr>
          <w:rFonts w:ascii="Times New Roman" w:hAnsi="Times New Roman"/>
          <w:color w:val="000000"/>
          <w:sz w:val="28"/>
          <w:szCs w:val="28"/>
          <w:lang w:eastAsia="ru-RU"/>
        </w:rPr>
        <w:t xml:space="preserve"> 1 раз на рік).</w:t>
      </w:r>
    </w:p>
    <w:p w14:paraId="7A8109BE" w14:textId="77777777" w:rsidR="00B565B7" w:rsidRPr="00B565B7" w:rsidRDefault="000A3320" w:rsidP="0078026F">
      <w:pPr>
        <w:shd w:val="clear" w:color="auto" w:fill="FFFFFF"/>
        <w:tabs>
          <w:tab w:val="left" w:pos="284"/>
          <w:tab w:val="left" w:pos="1134"/>
        </w:tabs>
        <w:spacing w:after="0"/>
        <w:ind w:firstLine="709"/>
        <w:jc w:val="both"/>
        <w:rPr>
          <w:rFonts w:ascii="Times New Roman" w:hAnsi="Times New Roman"/>
          <w:bCs/>
          <w:iCs/>
          <w:color w:val="000000"/>
          <w:sz w:val="28"/>
          <w:szCs w:val="28"/>
        </w:rPr>
      </w:pPr>
      <w:r>
        <w:rPr>
          <w:rFonts w:ascii="Times New Roman" w:eastAsia="Calibri" w:hAnsi="Times New Roman"/>
          <w:sz w:val="28"/>
          <w:szCs w:val="28"/>
        </w:rPr>
        <w:t>Створення необхідних умов для підвищення фахового кваліфікаційного рівня педагогічних працівників</w:t>
      </w:r>
      <w:r>
        <w:rPr>
          <w:rStyle w:val="apple-converted-space"/>
          <w:color w:val="595858"/>
          <w:sz w:val="18"/>
          <w:szCs w:val="18"/>
          <w:shd w:val="clear" w:color="auto" w:fill="FFFFFF"/>
        </w:rPr>
        <w:t> </w:t>
      </w:r>
      <w:r>
        <w:rPr>
          <w:rFonts w:ascii="Times New Roman" w:hAnsi="Times New Roman"/>
          <w:color w:val="000000"/>
          <w:sz w:val="28"/>
          <w:szCs w:val="28"/>
          <w:shd w:val="clear" w:color="auto" w:fill="FFFFFF"/>
        </w:rPr>
        <w:t xml:space="preserve">(підвищення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w:t>
      </w:r>
      <w:proofErr w:type="spellStart"/>
      <w:r>
        <w:rPr>
          <w:rFonts w:ascii="Times New Roman" w:hAnsi="Times New Roman"/>
          <w:color w:val="000000"/>
          <w:sz w:val="28"/>
          <w:szCs w:val="28"/>
          <w:shd w:val="clear" w:color="auto" w:fill="FFFFFF"/>
        </w:rPr>
        <w:t>вебінарах</w:t>
      </w:r>
      <w:proofErr w:type="spellEnd"/>
      <w:r>
        <w:rPr>
          <w:rFonts w:ascii="Times New Roman" w:hAnsi="Times New Roman"/>
          <w:color w:val="000000"/>
          <w:sz w:val="28"/>
          <w:szCs w:val="28"/>
          <w:shd w:val="clear" w:color="auto" w:fill="FFFFFF"/>
        </w:rPr>
        <w:t xml:space="preserve">, семінарах, конкурсах, </w:t>
      </w:r>
      <w:proofErr w:type="spellStart"/>
      <w:r>
        <w:rPr>
          <w:rFonts w:ascii="Times New Roman" w:hAnsi="Times New Roman"/>
          <w:color w:val="000000"/>
          <w:sz w:val="28"/>
          <w:szCs w:val="28"/>
          <w:shd w:val="clear" w:color="auto" w:fill="FFFFFF"/>
        </w:rPr>
        <w:t>ковчингах</w:t>
      </w:r>
      <w:proofErr w:type="spellEnd"/>
      <w:r>
        <w:rPr>
          <w:rFonts w:ascii="Times New Roman" w:hAnsi="Times New Roman"/>
          <w:color w:val="000000"/>
          <w:sz w:val="28"/>
          <w:szCs w:val="28"/>
          <w:shd w:val="clear" w:color="auto" w:fill="FFFFFF"/>
        </w:rPr>
        <w:t>, тренінгах, онлайн-курсах, дистанційне навчання – протягом року)</w:t>
      </w:r>
      <w:r>
        <w:rPr>
          <w:rFonts w:ascii="Times New Roman" w:eastAsia="Calibri" w:hAnsi="Times New Roman"/>
          <w:color w:val="000000"/>
          <w:sz w:val="28"/>
          <w:szCs w:val="28"/>
        </w:rPr>
        <w:t>.</w:t>
      </w:r>
    </w:p>
    <w:p w14:paraId="435FBA1B" w14:textId="77777777" w:rsidR="00302232" w:rsidRDefault="00302232" w:rsidP="000A3320">
      <w:pPr>
        <w:jc w:val="both"/>
        <w:rPr>
          <w:rFonts w:ascii="Times New Roman" w:eastAsia="Times New Roman" w:hAnsi="Times New Roman" w:cs="Times New Roman"/>
          <w:b/>
          <w:sz w:val="28"/>
          <w:szCs w:val="28"/>
        </w:rPr>
      </w:pPr>
    </w:p>
    <w:p w14:paraId="4A736FDB" w14:textId="77777777" w:rsidR="00302232" w:rsidRDefault="00302232" w:rsidP="000A3320">
      <w:pPr>
        <w:jc w:val="both"/>
        <w:rPr>
          <w:rFonts w:ascii="Times New Roman" w:eastAsia="Times New Roman" w:hAnsi="Times New Roman" w:cs="Times New Roman"/>
          <w:b/>
          <w:sz w:val="28"/>
          <w:szCs w:val="28"/>
        </w:rPr>
      </w:pPr>
    </w:p>
    <w:p w14:paraId="4996FA6D" w14:textId="77777777" w:rsidR="00302232" w:rsidRDefault="00302232" w:rsidP="000A3320">
      <w:pPr>
        <w:jc w:val="both"/>
        <w:rPr>
          <w:rFonts w:ascii="Times New Roman" w:eastAsia="Times New Roman" w:hAnsi="Times New Roman" w:cs="Times New Roman"/>
          <w:b/>
          <w:sz w:val="28"/>
          <w:szCs w:val="28"/>
        </w:rPr>
      </w:pPr>
    </w:p>
    <w:p w14:paraId="40120795" w14:textId="77777777" w:rsidR="00302232" w:rsidRDefault="00302232" w:rsidP="000A3320">
      <w:pPr>
        <w:jc w:val="both"/>
        <w:rPr>
          <w:rFonts w:ascii="Times New Roman" w:eastAsia="Times New Roman" w:hAnsi="Times New Roman" w:cs="Times New Roman"/>
          <w:b/>
          <w:sz w:val="28"/>
          <w:szCs w:val="28"/>
        </w:rPr>
      </w:pPr>
    </w:p>
    <w:p w14:paraId="0EB9ACC2" w14:textId="77777777" w:rsidR="00302232" w:rsidRDefault="00302232" w:rsidP="000A3320">
      <w:pPr>
        <w:jc w:val="both"/>
        <w:rPr>
          <w:rFonts w:ascii="Times New Roman" w:eastAsia="Times New Roman" w:hAnsi="Times New Roman" w:cs="Times New Roman"/>
          <w:b/>
          <w:sz w:val="28"/>
          <w:szCs w:val="28"/>
        </w:rPr>
      </w:pPr>
    </w:p>
    <w:p w14:paraId="042548DA" w14:textId="77777777" w:rsidR="00302232" w:rsidRDefault="00302232" w:rsidP="000A3320">
      <w:pPr>
        <w:jc w:val="both"/>
        <w:rPr>
          <w:rFonts w:ascii="Times New Roman" w:eastAsia="Times New Roman" w:hAnsi="Times New Roman" w:cs="Times New Roman"/>
          <w:b/>
          <w:sz w:val="28"/>
          <w:szCs w:val="28"/>
        </w:rPr>
      </w:pPr>
    </w:p>
    <w:p w14:paraId="2568736B" w14:textId="77777777" w:rsidR="00302232" w:rsidRDefault="00302232" w:rsidP="000A3320">
      <w:pPr>
        <w:jc w:val="both"/>
        <w:rPr>
          <w:rFonts w:ascii="Times New Roman" w:eastAsia="Times New Roman" w:hAnsi="Times New Roman" w:cs="Times New Roman"/>
          <w:b/>
          <w:sz w:val="28"/>
          <w:szCs w:val="28"/>
        </w:rPr>
      </w:pPr>
    </w:p>
    <w:p w14:paraId="33208765" w14:textId="77777777" w:rsidR="00302232" w:rsidRDefault="00302232" w:rsidP="000A3320">
      <w:pPr>
        <w:jc w:val="both"/>
        <w:rPr>
          <w:rFonts w:ascii="Times New Roman" w:eastAsia="Times New Roman" w:hAnsi="Times New Roman" w:cs="Times New Roman"/>
          <w:b/>
          <w:sz w:val="28"/>
          <w:szCs w:val="28"/>
        </w:rPr>
      </w:pPr>
    </w:p>
    <w:p w14:paraId="01F6F806" w14:textId="77777777" w:rsidR="00302232" w:rsidRDefault="00302232" w:rsidP="000A3320">
      <w:pPr>
        <w:jc w:val="both"/>
        <w:rPr>
          <w:rFonts w:ascii="Times New Roman" w:eastAsia="Times New Roman" w:hAnsi="Times New Roman" w:cs="Times New Roman"/>
          <w:b/>
          <w:sz w:val="28"/>
          <w:szCs w:val="28"/>
        </w:rPr>
      </w:pPr>
    </w:p>
    <w:p w14:paraId="7A95B8D8" w14:textId="77777777" w:rsidR="00302232" w:rsidRDefault="00302232" w:rsidP="000A3320">
      <w:pPr>
        <w:jc w:val="both"/>
        <w:rPr>
          <w:rFonts w:ascii="Times New Roman" w:eastAsia="Times New Roman" w:hAnsi="Times New Roman" w:cs="Times New Roman"/>
          <w:b/>
          <w:sz w:val="28"/>
          <w:szCs w:val="28"/>
        </w:rPr>
      </w:pPr>
    </w:p>
    <w:p w14:paraId="5CE13F4A" w14:textId="77777777" w:rsidR="00302232" w:rsidRDefault="00302232" w:rsidP="000A3320">
      <w:pPr>
        <w:jc w:val="both"/>
        <w:rPr>
          <w:rFonts w:ascii="Times New Roman" w:eastAsia="Times New Roman" w:hAnsi="Times New Roman" w:cs="Times New Roman"/>
          <w:b/>
          <w:sz w:val="28"/>
          <w:szCs w:val="28"/>
        </w:rPr>
      </w:pPr>
    </w:p>
    <w:p w14:paraId="4845DE5D" w14:textId="77777777" w:rsidR="00302232" w:rsidRDefault="00302232" w:rsidP="000A3320">
      <w:pPr>
        <w:jc w:val="both"/>
        <w:rPr>
          <w:rFonts w:ascii="Times New Roman" w:eastAsia="Times New Roman" w:hAnsi="Times New Roman" w:cs="Times New Roman"/>
          <w:b/>
          <w:sz w:val="28"/>
          <w:szCs w:val="28"/>
        </w:rPr>
      </w:pPr>
    </w:p>
    <w:p w14:paraId="3B705F84" w14:textId="77777777" w:rsidR="00302232" w:rsidRDefault="00302232" w:rsidP="000A3320">
      <w:pPr>
        <w:jc w:val="both"/>
        <w:rPr>
          <w:rFonts w:ascii="Times New Roman" w:eastAsia="Times New Roman" w:hAnsi="Times New Roman" w:cs="Times New Roman"/>
          <w:b/>
          <w:sz w:val="28"/>
          <w:szCs w:val="28"/>
        </w:rPr>
      </w:pPr>
    </w:p>
    <w:p w14:paraId="610D1A9A" w14:textId="77777777" w:rsidR="00302232" w:rsidRDefault="00302232" w:rsidP="000A3320">
      <w:pPr>
        <w:jc w:val="both"/>
        <w:rPr>
          <w:rFonts w:ascii="Times New Roman" w:eastAsia="Times New Roman" w:hAnsi="Times New Roman" w:cs="Times New Roman"/>
          <w:b/>
          <w:sz w:val="28"/>
          <w:szCs w:val="28"/>
        </w:rPr>
      </w:pPr>
    </w:p>
    <w:p w14:paraId="4EC26301" w14:textId="77777777" w:rsidR="009C7E4D" w:rsidRDefault="009C7E4D" w:rsidP="000A3320">
      <w:pPr>
        <w:jc w:val="both"/>
        <w:rPr>
          <w:rFonts w:ascii="Times New Roman" w:eastAsia="Times New Roman" w:hAnsi="Times New Roman" w:cs="Times New Roman"/>
          <w:b/>
          <w:sz w:val="28"/>
          <w:szCs w:val="28"/>
        </w:rPr>
      </w:pPr>
    </w:p>
    <w:p w14:paraId="49200735" w14:textId="77777777" w:rsidR="00BC75FD" w:rsidRDefault="00BC75FD" w:rsidP="000A3320">
      <w:pPr>
        <w:jc w:val="both"/>
        <w:rPr>
          <w:rFonts w:ascii="Times New Roman" w:eastAsia="Times New Roman" w:hAnsi="Times New Roman" w:cs="Times New Roman"/>
          <w:b/>
          <w:sz w:val="28"/>
          <w:szCs w:val="28"/>
        </w:rPr>
      </w:pPr>
    </w:p>
    <w:p w14:paraId="4E27FE60" w14:textId="77777777" w:rsidR="00BC75FD" w:rsidRDefault="00BC75FD" w:rsidP="000A3320">
      <w:pPr>
        <w:jc w:val="both"/>
        <w:rPr>
          <w:rFonts w:ascii="Times New Roman" w:eastAsia="Times New Roman" w:hAnsi="Times New Roman" w:cs="Times New Roman"/>
          <w:b/>
          <w:sz w:val="28"/>
          <w:szCs w:val="28"/>
        </w:rPr>
      </w:pPr>
    </w:p>
    <w:p w14:paraId="66516799" w14:textId="77777777" w:rsidR="00BC75FD" w:rsidRDefault="00BC75FD" w:rsidP="000A3320">
      <w:pPr>
        <w:jc w:val="both"/>
        <w:rPr>
          <w:rFonts w:ascii="Times New Roman" w:eastAsia="Times New Roman" w:hAnsi="Times New Roman" w:cs="Times New Roman"/>
          <w:b/>
          <w:sz w:val="28"/>
          <w:szCs w:val="28"/>
        </w:rPr>
      </w:pPr>
    </w:p>
    <w:p w14:paraId="125D0E22" w14:textId="6F568C4D" w:rsidR="00E877E4" w:rsidRDefault="000A3320" w:rsidP="000A3320">
      <w:pPr>
        <w:jc w:val="both"/>
        <w:rPr>
          <w:rFonts w:ascii="Times New Roman" w:eastAsia="Times New Roman" w:hAnsi="Times New Roman" w:cs="Times New Roman"/>
          <w:b/>
          <w:sz w:val="28"/>
          <w:szCs w:val="28"/>
        </w:rPr>
      </w:pPr>
      <w:r w:rsidRPr="0026221D">
        <w:rPr>
          <w:rFonts w:ascii="Times New Roman" w:eastAsia="Times New Roman" w:hAnsi="Times New Roman" w:cs="Times New Roman"/>
          <w:b/>
          <w:sz w:val="28"/>
          <w:szCs w:val="28"/>
        </w:rPr>
        <w:lastRenderedPageBreak/>
        <w:t>8. Перелік навчальних програм для учнів закладів загальної середньої освіти І, ІІ, ІІІ ступенів</w:t>
      </w:r>
    </w:p>
    <w:p w14:paraId="16F3EFFE" w14:textId="77777777" w:rsidR="00E877E4" w:rsidRPr="00E877E4" w:rsidRDefault="00E877E4" w:rsidP="00E877E4">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E877E4">
        <w:rPr>
          <w:rFonts w:ascii="Times New Roman" w:eastAsia="Times New Roman" w:hAnsi="Times New Roman" w:cs="Times New Roman"/>
          <w:color w:val="000000" w:themeColor="text1"/>
          <w:sz w:val="28"/>
          <w:szCs w:val="28"/>
        </w:rPr>
        <w:t>У 202</w:t>
      </w:r>
      <w:r w:rsidR="002238DA">
        <w:rPr>
          <w:rFonts w:ascii="Times New Roman" w:eastAsia="Times New Roman" w:hAnsi="Times New Roman" w:cs="Times New Roman"/>
          <w:color w:val="000000" w:themeColor="text1"/>
          <w:sz w:val="28"/>
          <w:szCs w:val="28"/>
        </w:rPr>
        <w:t>4</w:t>
      </w:r>
      <w:r w:rsidRPr="00E877E4">
        <w:rPr>
          <w:rFonts w:ascii="Times New Roman" w:eastAsia="Times New Roman" w:hAnsi="Times New Roman" w:cs="Times New Roman"/>
          <w:color w:val="000000" w:themeColor="text1"/>
          <w:sz w:val="28"/>
          <w:szCs w:val="28"/>
        </w:rPr>
        <w:t>-202</w:t>
      </w:r>
      <w:r w:rsidR="002238DA">
        <w:rPr>
          <w:rFonts w:ascii="Times New Roman" w:eastAsia="Times New Roman" w:hAnsi="Times New Roman" w:cs="Times New Roman"/>
          <w:color w:val="000000" w:themeColor="text1"/>
          <w:sz w:val="28"/>
          <w:szCs w:val="28"/>
        </w:rPr>
        <w:t>5</w:t>
      </w:r>
      <w:r w:rsidRPr="00E877E4">
        <w:rPr>
          <w:rFonts w:ascii="Times New Roman" w:eastAsia="Times New Roman" w:hAnsi="Times New Roman" w:cs="Times New Roman"/>
          <w:color w:val="000000" w:themeColor="text1"/>
          <w:sz w:val="28"/>
          <w:szCs w:val="28"/>
        </w:rPr>
        <w:t xml:space="preserve"> навчальному році освітня програма </w:t>
      </w:r>
      <w:proofErr w:type="spellStart"/>
      <w:r w:rsidR="00647B2A" w:rsidRPr="00647B2A">
        <w:rPr>
          <w:rFonts w:ascii="Times New Roman" w:eastAsia="Times New Roman" w:hAnsi="Times New Roman" w:cs="Times New Roman"/>
          <w:color w:val="000000" w:themeColor="text1"/>
          <w:sz w:val="28"/>
          <w:szCs w:val="28"/>
        </w:rPr>
        <w:t>Малофонтанського</w:t>
      </w:r>
      <w:proofErr w:type="spellEnd"/>
      <w:r w:rsidR="00647B2A" w:rsidRPr="00647B2A">
        <w:rPr>
          <w:rFonts w:ascii="Times New Roman" w:eastAsia="Times New Roman" w:hAnsi="Times New Roman" w:cs="Times New Roman"/>
          <w:color w:val="000000" w:themeColor="text1"/>
          <w:sz w:val="28"/>
          <w:szCs w:val="28"/>
        </w:rPr>
        <w:t xml:space="preserve"> ОЗО</w:t>
      </w:r>
      <w:r w:rsidRPr="00E877E4">
        <w:rPr>
          <w:rFonts w:ascii="Times New Roman" w:eastAsia="Times New Roman" w:hAnsi="Times New Roman" w:cs="Times New Roman"/>
          <w:color w:val="000000" w:themeColor="text1"/>
          <w:sz w:val="28"/>
          <w:szCs w:val="28"/>
        </w:rPr>
        <w:t xml:space="preserve"> розроблена на основі:</w:t>
      </w:r>
    </w:p>
    <w:p w14:paraId="274A9B3F" w14:textId="77777777" w:rsidR="00E877E4" w:rsidRPr="00E877E4" w:rsidRDefault="00647B2A" w:rsidP="00E877E4">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w:t>
      </w:r>
      <w:r w:rsidR="00E877E4" w:rsidRPr="00647B2A">
        <w:rPr>
          <w:rFonts w:ascii="Times New Roman" w:eastAsia="Times New Roman" w:hAnsi="Times New Roman" w:cs="Times New Roman"/>
          <w:b/>
          <w:bCs/>
          <w:color w:val="000000" w:themeColor="text1"/>
          <w:sz w:val="28"/>
          <w:szCs w:val="28"/>
        </w:rPr>
        <w:t>для 1-2 класів</w:t>
      </w:r>
    </w:p>
    <w:p w14:paraId="74328DA9" w14:textId="77777777" w:rsidR="00E877E4" w:rsidRPr="00E877E4" w:rsidRDefault="00E877E4" w:rsidP="00E877E4">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E877E4">
        <w:rPr>
          <w:rFonts w:ascii="Times New Roman" w:eastAsia="Times New Roman" w:hAnsi="Times New Roman" w:cs="Times New Roman"/>
          <w:color w:val="000000" w:themeColor="text1"/>
          <w:sz w:val="28"/>
          <w:szCs w:val="28"/>
        </w:rPr>
        <w:t>✅Державного стандарту початкової освіти (2018), </w:t>
      </w:r>
    </w:p>
    <w:p w14:paraId="52717B10" w14:textId="77777777" w:rsidR="00E877E4" w:rsidRPr="00E877E4" w:rsidRDefault="00E877E4" w:rsidP="00E877E4">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E877E4">
        <w:rPr>
          <w:rFonts w:ascii="Times New Roman" w:eastAsia="Times New Roman" w:hAnsi="Times New Roman" w:cs="Times New Roman"/>
          <w:color w:val="000000" w:themeColor="text1"/>
          <w:sz w:val="28"/>
          <w:szCs w:val="28"/>
        </w:rPr>
        <w:t>✅Типових освітніх програм (наказ МОН від 08.10.2019 № 1272)</w:t>
      </w:r>
    </w:p>
    <w:p w14:paraId="668AF997" w14:textId="77777777" w:rsidR="00E877E4" w:rsidRPr="00E877E4" w:rsidRDefault="00647B2A" w:rsidP="00E877E4">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w:t>
      </w:r>
      <w:r w:rsidR="00E877E4" w:rsidRPr="00647B2A">
        <w:rPr>
          <w:rFonts w:ascii="Times New Roman" w:eastAsia="Times New Roman" w:hAnsi="Times New Roman" w:cs="Times New Roman"/>
          <w:b/>
          <w:bCs/>
          <w:color w:val="000000" w:themeColor="text1"/>
          <w:sz w:val="28"/>
          <w:szCs w:val="28"/>
        </w:rPr>
        <w:t xml:space="preserve"> для 3-4 класів</w:t>
      </w:r>
    </w:p>
    <w:p w14:paraId="7C95FB74" w14:textId="77777777" w:rsidR="00E877E4" w:rsidRPr="00E877E4" w:rsidRDefault="00E877E4" w:rsidP="00E877E4">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E877E4">
        <w:rPr>
          <w:rFonts w:ascii="Times New Roman" w:eastAsia="Times New Roman" w:hAnsi="Times New Roman" w:cs="Times New Roman"/>
          <w:color w:val="000000" w:themeColor="text1"/>
          <w:sz w:val="28"/>
          <w:szCs w:val="28"/>
        </w:rPr>
        <w:t>✅Державного стандарту початкової освіти (2018), </w:t>
      </w:r>
    </w:p>
    <w:p w14:paraId="20DC9D09" w14:textId="77777777" w:rsidR="00E877E4" w:rsidRPr="00E877E4" w:rsidRDefault="00E877E4" w:rsidP="00E877E4">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E877E4">
        <w:rPr>
          <w:rFonts w:ascii="Times New Roman" w:eastAsia="Times New Roman" w:hAnsi="Times New Roman" w:cs="Times New Roman"/>
          <w:color w:val="000000" w:themeColor="text1"/>
          <w:sz w:val="28"/>
          <w:szCs w:val="28"/>
        </w:rPr>
        <w:t>✅Типових освітніх програм (наказ МОН від 08.10.2019 № 1273)</w:t>
      </w:r>
    </w:p>
    <w:p w14:paraId="4A811A8A" w14:textId="77777777" w:rsidR="00E877E4" w:rsidRPr="00BC75FD" w:rsidRDefault="00647B2A" w:rsidP="00E877E4">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BC75FD">
        <w:rPr>
          <w:rFonts w:ascii="Times New Roman" w:eastAsia="Times New Roman" w:hAnsi="Times New Roman" w:cs="Times New Roman"/>
          <w:b/>
          <w:bCs/>
          <w:color w:val="000000" w:themeColor="text1"/>
          <w:sz w:val="28"/>
          <w:szCs w:val="28"/>
        </w:rPr>
        <w:t>-</w:t>
      </w:r>
      <w:r w:rsidR="00E877E4" w:rsidRPr="00BC75FD">
        <w:rPr>
          <w:rFonts w:ascii="Times New Roman" w:eastAsia="Times New Roman" w:hAnsi="Times New Roman" w:cs="Times New Roman"/>
          <w:b/>
          <w:bCs/>
          <w:color w:val="000000" w:themeColor="text1"/>
          <w:sz w:val="28"/>
          <w:szCs w:val="28"/>
        </w:rPr>
        <w:t xml:space="preserve">для 5 </w:t>
      </w:r>
      <w:r w:rsidR="002238DA" w:rsidRPr="00BC75FD">
        <w:rPr>
          <w:rFonts w:ascii="Times New Roman" w:eastAsia="Times New Roman" w:hAnsi="Times New Roman" w:cs="Times New Roman"/>
          <w:b/>
          <w:bCs/>
          <w:color w:val="000000" w:themeColor="text1"/>
          <w:sz w:val="28"/>
          <w:szCs w:val="28"/>
        </w:rPr>
        <w:t>– 7</w:t>
      </w:r>
      <w:r w:rsidR="00151C7C" w:rsidRPr="00BC75FD">
        <w:rPr>
          <w:rFonts w:ascii="Times New Roman" w:eastAsia="Times New Roman" w:hAnsi="Times New Roman" w:cs="Times New Roman"/>
          <w:b/>
          <w:bCs/>
          <w:color w:val="000000" w:themeColor="text1"/>
          <w:sz w:val="28"/>
          <w:szCs w:val="28"/>
        </w:rPr>
        <w:t xml:space="preserve"> </w:t>
      </w:r>
      <w:r w:rsidR="00E877E4" w:rsidRPr="00BC75FD">
        <w:rPr>
          <w:rFonts w:ascii="Times New Roman" w:eastAsia="Times New Roman" w:hAnsi="Times New Roman" w:cs="Times New Roman"/>
          <w:b/>
          <w:bCs/>
          <w:color w:val="000000" w:themeColor="text1"/>
          <w:sz w:val="28"/>
          <w:szCs w:val="28"/>
        </w:rPr>
        <w:t>класів</w:t>
      </w:r>
    </w:p>
    <w:p w14:paraId="55E409C8" w14:textId="77777777" w:rsidR="00E877E4" w:rsidRPr="00BC75FD" w:rsidRDefault="00E877E4" w:rsidP="00E877E4">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BC75FD">
        <w:rPr>
          <w:rFonts w:ascii="Times New Roman" w:eastAsia="Times New Roman" w:hAnsi="Times New Roman" w:cs="Times New Roman"/>
          <w:color w:val="000000" w:themeColor="text1"/>
          <w:sz w:val="28"/>
          <w:szCs w:val="28"/>
        </w:rPr>
        <w:t>✅ Державного стандарту базової середньої освіти (2020),</w:t>
      </w:r>
    </w:p>
    <w:p w14:paraId="28581BD8" w14:textId="77777777" w:rsidR="00E877E4" w:rsidRPr="00E877E4" w:rsidRDefault="00E877E4" w:rsidP="00E877E4">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BC75FD">
        <w:rPr>
          <w:rFonts w:ascii="Times New Roman" w:eastAsia="Times New Roman" w:hAnsi="Times New Roman" w:cs="Times New Roman"/>
          <w:color w:val="000000" w:themeColor="text1"/>
          <w:sz w:val="28"/>
          <w:szCs w:val="28"/>
        </w:rPr>
        <w:t>✅Типових освітніх програм (наказ МОН від 19.02.2021 № 235)</w:t>
      </w:r>
    </w:p>
    <w:p w14:paraId="5730ED4E" w14:textId="77777777" w:rsidR="00E877E4" w:rsidRPr="00E877E4" w:rsidRDefault="00647B2A" w:rsidP="00E877E4">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w:t>
      </w:r>
      <w:r w:rsidR="00151C7C">
        <w:rPr>
          <w:rFonts w:ascii="Times New Roman" w:eastAsia="Times New Roman" w:hAnsi="Times New Roman" w:cs="Times New Roman"/>
          <w:b/>
          <w:bCs/>
          <w:color w:val="000000" w:themeColor="text1"/>
          <w:sz w:val="28"/>
          <w:szCs w:val="28"/>
        </w:rPr>
        <w:t xml:space="preserve">для </w:t>
      </w:r>
      <w:r w:rsidR="002238DA">
        <w:rPr>
          <w:rFonts w:ascii="Times New Roman" w:eastAsia="Times New Roman" w:hAnsi="Times New Roman" w:cs="Times New Roman"/>
          <w:b/>
          <w:bCs/>
          <w:color w:val="000000" w:themeColor="text1"/>
          <w:sz w:val="28"/>
          <w:szCs w:val="28"/>
        </w:rPr>
        <w:t>8</w:t>
      </w:r>
      <w:r w:rsidR="00E877E4" w:rsidRPr="00647B2A">
        <w:rPr>
          <w:rFonts w:ascii="Times New Roman" w:eastAsia="Times New Roman" w:hAnsi="Times New Roman" w:cs="Times New Roman"/>
          <w:b/>
          <w:bCs/>
          <w:color w:val="000000" w:themeColor="text1"/>
          <w:sz w:val="28"/>
          <w:szCs w:val="28"/>
        </w:rPr>
        <w:t>-9 класів</w:t>
      </w:r>
    </w:p>
    <w:p w14:paraId="0B0CC040" w14:textId="77777777" w:rsidR="00E877E4" w:rsidRPr="00E877E4" w:rsidRDefault="00E877E4" w:rsidP="00E877E4">
      <w:pPr>
        <w:shd w:val="clear" w:color="auto" w:fill="FFFFFF"/>
        <w:spacing w:after="225" w:line="240" w:lineRule="auto"/>
        <w:jc w:val="both"/>
        <w:rPr>
          <w:rFonts w:ascii="Times New Roman" w:eastAsia="Times New Roman" w:hAnsi="Times New Roman" w:cs="Times New Roman"/>
          <w:color w:val="000000" w:themeColor="text1"/>
          <w:sz w:val="28"/>
          <w:szCs w:val="28"/>
        </w:rPr>
      </w:pPr>
      <w:r w:rsidRPr="00E877E4">
        <w:rPr>
          <w:rFonts w:ascii="Times New Roman" w:eastAsia="Times New Roman" w:hAnsi="Times New Roman" w:cs="Times New Roman"/>
          <w:color w:val="000000" w:themeColor="text1"/>
          <w:sz w:val="28"/>
          <w:szCs w:val="28"/>
        </w:rPr>
        <w:t>✅Типової освітньої програми закладів загальної середньої освіти ІІ ступеня», затвердженої наказом МОН від 20.04.2018 № 405</w:t>
      </w:r>
    </w:p>
    <w:p w14:paraId="7B33239B" w14:textId="77777777" w:rsidR="000A3320" w:rsidRPr="005B1467" w:rsidRDefault="000A3320" w:rsidP="000A3320">
      <w:pPr>
        <w:rPr>
          <w:rFonts w:ascii="Times New Roman" w:eastAsia="Calibri" w:hAnsi="Times New Roman" w:cs="Times New Roman"/>
          <w:sz w:val="24"/>
          <w:szCs w:val="24"/>
        </w:rPr>
      </w:pPr>
    </w:p>
    <w:p w14:paraId="73E9F1A8" w14:textId="77777777" w:rsidR="000A3320" w:rsidRDefault="000A3320" w:rsidP="000A3320">
      <w:pPr>
        <w:jc w:val="center"/>
        <w:rPr>
          <w:rFonts w:ascii="Times New Roman" w:eastAsia="Calibri" w:hAnsi="Times New Roman" w:cs="Times New Roman"/>
          <w:b/>
          <w:sz w:val="24"/>
          <w:szCs w:val="24"/>
        </w:rPr>
      </w:pPr>
    </w:p>
    <w:p w14:paraId="70E8C013" w14:textId="77777777" w:rsidR="000A3320" w:rsidRDefault="000A3320" w:rsidP="000A3320">
      <w:pPr>
        <w:jc w:val="center"/>
        <w:rPr>
          <w:rFonts w:ascii="Times New Roman" w:eastAsia="Calibri" w:hAnsi="Times New Roman" w:cs="Times New Roman"/>
          <w:b/>
          <w:sz w:val="24"/>
          <w:szCs w:val="24"/>
        </w:rPr>
      </w:pPr>
    </w:p>
    <w:p w14:paraId="2C1D9775" w14:textId="77777777" w:rsidR="000A3320" w:rsidRDefault="000A3320" w:rsidP="000A3320">
      <w:pPr>
        <w:jc w:val="center"/>
        <w:rPr>
          <w:rFonts w:ascii="Times New Roman" w:eastAsia="Calibri" w:hAnsi="Times New Roman" w:cs="Times New Roman"/>
          <w:b/>
          <w:sz w:val="24"/>
          <w:szCs w:val="24"/>
        </w:rPr>
      </w:pPr>
    </w:p>
    <w:p w14:paraId="06483568" w14:textId="77777777" w:rsidR="000A3320" w:rsidRDefault="000A3320" w:rsidP="000A3320">
      <w:pPr>
        <w:jc w:val="center"/>
        <w:rPr>
          <w:rFonts w:ascii="Times New Roman" w:eastAsia="Calibri" w:hAnsi="Times New Roman" w:cs="Times New Roman"/>
          <w:b/>
          <w:sz w:val="24"/>
          <w:szCs w:val="24"/>
        </w:rPr>
      </w:pPr>
    </w:p>
    <w:p w14:paraId="1B35785A" w14:textId="77777777" w:rsidR="000A3320" w:rsidRDefault="000A3320" w:rsidP="000A3320">
      <w:pPr>
        <w:jc w:val="center"/>
        <w:rPr>
          <w:rFonts w:ascii="Times New Roman" w:eastAsia="Calibri" w:hAnsi="Times New Roman" w:cs="Times New Roman"/>
          <w:b/>
          <w:sz w:val="24"/>
          <w:szCs w:val="24"/>
        </w:rPr>
      </w:pPr>
    </w:p>
    <w:p w14:paraId="6D56D68E" w14:textId="77777777" w:rsidR="000A3320" w:rsidRDefault="000A3320" w:rsidP="000A3320">
      <w:pPr>
        <w:jc w:val="center"/>
        <w:rPr>
          <w:rFonts w:ascii="Times New Roman" w:eastAsia="Calibri" w:hAnsi="Times New Roman" w:cs="Times New Roman"/>
          <w:b/>
          <w:sz w:val="24"/>
          <w:szCs w:val="24"/>
        </w:rPr>
      </w:pPr>
    </w:p>
    <w:p w14:paraId="3771F8D4" w14:textId="77777777" w:rsidR="000A3320" w:rsidRDefault="000A3320" w:rsidP="000A3320">
      <w:pPr>
        <w:jc w:val="center"/>
        <w:rPr>
          <w:rFonts w:ascii="Times New Roman" w:eastAsia="Calibri" w:hAnsi="Times New Roman" w:cs="Times New Roman"/>
          <w:b/>
          <w:sz w:val="24"/>
          <w:szCs w:val="24"/>
        </w:rPr>
      </w:pPr>
    </w:p>
    <w:p w14:paraId="2A639E94" w14:textId="77777777" w:rsidR="000A3320" w:rsidRDefault="000A3320" w:rsidP="000A3320">
      <w:pPr>
        <w:jc w:val="center"/>
        <w:rPr>
          <w:rFonts w:ascii="Times New Roman" w:eastAsia="Calibri" w:hAnsi="Times New Roman" w:cs="Times New Roman"/>
          <w:b/>
          <w:sz w:val="24"/>
          <w:szCs w:val="24"/>
        </w:rPr>
      </w:pPr>
    </w:p>
    <w:p w14:paraId="4AC76B22" w14:textId="77777777" w:rsidR="009144B9" w:rsidRDefault="009144B9" w:rsidP="00AB75A0">
      <w:pPr>
        <w:rPr>
          <w:rFonts w:ascii="Times New Roman" w:eastAsia="Calibri" w:hAnsi="Times New Roman" w:cs="Times New Roman"/>
          <w:b/>
          <w:sz w:val="24"/>
          <w:szCs w:val="24"/>
        </w:rPr>
      </w:pPr>
    </w:p>
    <w:p w14:paraId="5F65C93F" w14:textId="77777777" w:rsidR="009C7E4D" w:rsidRDefault="009C7E4D" w:rsidP="00AB75A0">
      <w:pPr>
        <w:rPr>
          <w:rFonts w:ascii="Times New Roman" w:eastAsia="Calibri" w:hAnsi="Times New Roman" w:cs="Times New Roman"/>
          <w:b/>
          <w:sz w:val="24"/>
          <w:szCs w:val="24"/>
        </w:rPr>
      </w:pPr>
    </w:p>
    <w:p w14:paraId="5EE6642E" w14:textId="77777777" w:rsidR="00AB75A0" w:rsidRDefault="00AB75A0" w:rsidP="00AB75A0">
      <w:pPr>
        <w:rPr>
          <w:rFonts w:ascii="Times New Roman" w:eastAsia="Calibri" w:hAnsi="Times New Roman" w:cs="Times New Roman"/>
          <w:b/>
          <w:sz w:val="24"/>
          <w:szCs w:val="24"/>
        </w:rPr>
      </w:pPr>
    </w:p>
    <w:sectPr w:rsidR="00AB75A0" w:rsidSect="008D3EDF">
      <w:footerReference w:type="default" r:id="rId12"/>
      <w:pgSz w:w="11906" w:h="16838"/>
      <w:pgMar w:top="850" w:right="850"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2C642" w14:textId="77777777" w:rsidR="00E56DBB" w:rsidRDefault="00E56DBB" w:rsidP="008D3EDF">
      <w:pPr>
        <w:spacing w:after="0" w:line="240" w:lineRule="auto"/>
      </w:pPr>
      <w:r>
        <w:separator/>
      </w:r>
    </w:p>
  </w:endnote>
  <w:endnote w:type="continuationSeparator" w:id="0">
    <w:p w14:paraId="568532F7" w14:textId="77777777" w:rsidR="00E56DBB" w:rsidRDefault="00E56DBB" w:rsidP="008D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523610"/>
      <w:docPartObj>
        <w:docPartGallery w:val="Page Numbers (Bottom of Page)"/>
        <w:docPartUnique/>
      </w:docPartObj>
    </w:sdtPr>
    <w:sdtEndPr/>
    <w:sdtContent>
      <w:p w14:paraId="649BF044" w14:textId="0F6A57D7" w:rsidR="008D3EDF" w:rsidRDefault="008D3EDF">
        <w:pPr>
          <w:pStyle w:val="af1"/>
          <w:jc w:val="right"/>
        </w:pPr>
        <w:r>
          <w:fldChar w:fldCharType="begin"/>
        </w:r>
        <w:r>
          <w:instrText>PAGE   \* MERGEFORMAT</w:instrText>
        </w:r>
        <w:r>
          <w:fldChar w:fldCharType="separate"/>
        </w:r>
        <w:r>
          <w:rPr>
            <w:lang w:val="ru-RU"/>
          </w:rPr>
          <w:t>2</w:t>
        </w:r>
        <w:r>
          <w:fldChar w:fldCharType="end"/>
        </w:r>
      </w:p>
    </w:sdtContent>
  </w:sdt>
  <w:p w14:paraId="7682B845" w14:textId="77777777" w:rsidR="008D3EDF" w:rsidRDefault="008D3ED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F4CF9" w14:textId="77777777" w:rsidR="00E56DBB" w:rsidRDefault="00E56DBB" w:rsidP="008D3EDF">
      <w:pPr>
        <w:spacing w:after="0" w:line="240" w:lineRule="auto"/>
      </w:pPr>
      <w:r>
        <w:separator/>
      </w:r>
    </w:p>
  </w:footnote>
  <w:footnote w:type="continuationSeparator" w:id="0">
    <w:p w14:paraId="4B69732C" w14:textId="77777777" w:rsidR="00E56DBB" w:rsidRDefault="00E56DBB" w:rsidP="008D3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5EA"/>
    <w:multiLevelType w:val="multilevel"/>
    <w:tmpl w:val="7FBE42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C402201"/>
    <w:multiLevelType w:val="hybridMultilevel"/>
    <w:tmpl w:val="8C3ED1BE"/>
    <w:lvl w:ilvl="0" w:tplc="C7688CF2">
      <w:numFmt w:val="bullet"/>
      <w:lvlText w:val="-"/>
      <w:lvlJc w:val="left"/>
      <w:pPr>
        <w:ind w:left="1080" w:hanging="360"/>
      </w:pPr>
      <w:rPr>
        <w:rFonts w:ascii="Times New Roman" w:eastAsiaTheme="minorEastAsia"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0D5B7ED5"/>
    <w:multiLevelType w:val="hybridMultilevel"/>
    <w:tmpl w:val="59BA9FE4"/>
    <w:lvl w:ilvl="0" w:tplc="D52807F4">
      <w:start w:val="1"/>
      <w:numFmt w:val="decimal"/>
      <w:lvlText w:val="%1."/>
      <w:lvlJc w:val="left"/>
      <w:pPr>
        <w:ind w:left="720" w:hanging="36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06A7192"/>
    <w:multiLevelType w:val="hybridMultilevel"/>
    <w:tmpl w:val="8F2ABF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42F7D49"/>
    <w:multiLevelType w:val="hybridMultilevel"/>
    <w:tmpl w:val="98580D8E"/>
    <w:lvl w:ilvl="0" w:tplc="237EFBFC">
      <w:start w:val="9"/>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9661258"/>
    <w:multiLevelType w:val="hybridMultilevel"/>
    <w:tmpl w:val="F09876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55C7814"/>
    <w:multiLevelType w:val="hybridMultilevel"/>
    <w:tmpl w:val="55A033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3" w15:restartNumberingAfterBreak="0">
    <w:nsid w:val="3A4475D0"/>
    <w:multiLevelType w:val="hybridMultilevel"/>
    <w:tmpl w:val="599AFA52"/>
    <w:lvl w:ilvl="0" w:tplc="0422000B">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14"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2A611EE"/>
    <w:multiLevelType w:val="hybridMultilevel"/>
    <w:tmpl w:val="6988FD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B335C07"/>
    <w:multiLevelType w:val="hybridMultilevel"/>
    <w:tmpl w:val="E060501A"/>
    <w:lvl w:ilvl="0" w:tplc="D39CA4B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9" w15:restartNumberingAfterBreak="0">
    <w:nsid w:val="6C751D13"/>
    <w:multiLevelType w:val="hybridMultilevel"/>
    <w:tmpl w:val="156E7CC6"/>
    <w:lvl w:ilvl="0" w:tplc="04220001">
      <w:start w:val="1"/>
      <w:numFmt w:val="bullet"/>
      <w:lvlText w:val=""/>
      <w:lvlJc w:val="left"/>
      <w:pPr>
        <w:ind w:left="785" w:hanging="360"/>
      </w:pPr>
      <w:rPr>
        <w:rFonts w:ascii="Symbol" w:hAnsi="Symbol"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20"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1"/>
  </w:num>
  <w:num w:numId="4">
    <w:abstractNumId w:val="19"/>
  </w:num>
  <w:num w:numId="5">
    <w:abstractNumId w:val="3"/>
  </w:num>
  <w:num w:numId="6">
    <w:abstractNumId w:val="18"/>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6"/>
  </w:num>
  <w:num w:numId="11">
    <w:abstractNumId w:val="4"/>
  </w:num>
  <w:num w:numId="12">
    <w:abstractNumId w:val="1"/>
  </w:num>
  <w:num w:numId="13">
    <w:abstractNumId w:val="2"/>
  </w:num>
  <w:num w:numId="14">
    <w:abstractNumId w:val="14"/>
  </w:num>
  <w:num w:numId="15">
    <w:abstractNumId w:val="15"/>
  </w:num>
  <w:num w:numId="16">
    <w:abstractNumId w:val="21"/>
  </w:num>
  <w:num w:numId="17">
    <w:abstractNumId w:val="17"/>
  </w:num>
  <w:num w:numId="18">
    <w:abstractNumId w:val="7"/>
  </w:num>
  <w:num w:numId="19">
    <w:abstractNumId w:val="20"/>
  </w:num>
  <w:num w:numId="20">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320"/>
    <w:rsid w:val="00034308"/>
    <w:rsid w:val="000A3320"/>
    <w:rsid w:val="000C2086"/>
    <w:rsid w:val="000D4257"/>
    <w:rsid w:val="00105A8D"/>
    <w:rsid w:val="001443B3"/>
    <w:rsid w:val="00151C7C"/>
    <w:rsid w:val="002046D8"/>
    <w:rsid w:val="002238DA"/>
    <w:rsid w:val="00294C0E"/>
    <w:rsid w:val="00302232"/>
    <w:rsid w:val="00383D88"/>
    <w:rsid w:val="003C4A79"/>
    <w:rsid w:val="00482D3C"/>
    <w:rsid w:val="00483F1E"/>
    <w:rsid w:val="004903C2"/>
    <w:rsid w:val="004D0CD1"/>
    <w:rsid w:val="00501597"/>
    <w:rsid w:val="00541009"/>
    <w:rsid w:val="00647B2A"/>
    <w:rsid w:val="006D3D58"/>
    <w:rsid w:val="0078026F"/>
    <w:rsid w:val="00811ED0"/>
    <w:rsid w:val="00823C0B"/>
    <w:rsid w:val="00852CFE"/>
    <w:rsid w:val="0085471D"/>
    <w:rsid w:val="00865E66"/>
    <w:rsid w:val="00881AFA"/>
    <w:rsid w:val="00896CC8"/>
    <w:rsid w:val="008D3EDF"/>
    <w:rsid w:val="009144B9"/>
    <w:rsid w:val="0096179F"/>
    <w:rsid w:val="00982A4C"/>
    <w:rsid w:val="009C7E4D"/>
    <w:rsid w:val="00A729C5"/>
    <w:rsid w:val="00AB75A0"/>
    <w:rsid w:val="00AD5D0D"/>
    <w:rsid w:val="00B555C3"/>
    <w:rsid w:val="00B565B7"/>
    <w:rsid w:val="00B7638C"/>
    <w:rsid w:val="00B90AB4"/>
    <w:rsid w:val="00BC75FD"/>
    <w:rsid w:val="00C16824"/>
    <w:rsid w:val="00C452AD"/>
    <w:rsid w:val="00CE7B24"/>
    <w:rsid w:val="00D52290"/>
    <w:rsid w:val="00D56AF4"/>
    <w:rsid w:val="00D82A3D"/>
    <w:rsid w:val="00DC1002"/>
    <w:rsid w:val="00DE2FFF"/>
    <w:rsid w:val="00E131D4"/>
    <w:rsid w:val="00E177EE"/>
    <w:rsid w:val="00E27CDE"/>
    <w:rsid w:val="00E368F8"/>
    <w:rsid w:val="00E4018D"/>
    <w:rsid w:val="00E56DBB"/>
    <w:rsid w:val="00E877E4"/>
    <w:rsid w:val="00EC1394"/>
    <w:rsid w:val="00EC3035"/>
    <w:rsid w:val="00ED6D94"/>
    <w:rsid w:val="00FB35F3"/>
    <w:rsid w:val="00FC67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85D2"/>
  <w15:docId w15:val="{CFF12D20-D3C1-4AFB-867A-03DE13796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38C"/>
  </w:style>
  <w:style w:type="paragraph" w:styleId="1">
    <w:name w:val="heading 1"/>
    <w:basedOn w:val="a"/>
    <w:next w:val="a"/>
    <w:link w:val="10"/>
    <w:qFormat/>
    <w:rsid w:val="000A3320"/>
    <w:pPr>
      <w:keepNext/>
      <w:autoSpaceDE w:val="0"/>
      <w:autoSpaceDN w:val="0"/>
      <w:spacing w:after="0" w:line="240" w:lineRule="auto"/>
      <w:outlineLvl w:val="0"/>
    </w:pPr>
    <w:rPr>
      <w:rFonts w:ascii="Times New Roman CYR" w:eastAsia="Times New Roman" w:hAnsi="Times New Roman CYR" w:cs="Times New Roman CYR"/>
      <w:sz w:val="24"/>
      <w:szCs w:val="20"/>
    </w:rPr>
  </w:style>
  <w:style w:type="paragraph" w:styleId="2">
    <w:name w:val="heading 2"/>
    <w:basedOn w:val="a"/>
    <w:next w:val="a"/>
    <w:link w:val="20"/>
    <w:qFormat/>
    <w:rsid w:val="000A3320"/>
    <w:pPr>
      <w:keepNext/>
      <w:spacing w:after="0" w:line="240" w:lineRule="auto"/>
      <w:ind w:firstLine="7"/>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0A3320"/>
    <w:pPr>
      <w:keepNext/>
      <w:spacing w:after="0" w:line="240" w:lineRule="auto"/>
      <w:ind w:left="33"/>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0A3320"/>
    <w:pPr>
      <w:keepNext/>
      <w:autoSpaceDE w:val="0"/>
      <w:autoSpaceDN w:val="0"/>
      <w:spacing w:after="0" w:line="240" w:lineRule="auto"/>
      <w:ind w:left="8640"/>
      <w:outlineLvl w:val="3"/>
    </w:pPr>
    <w:rPr>
      <w:rFonts w:ascii="Times New Roman CYR" w:eastAsia="Times New Roman" w:hAnsi="Times New Roman CYR" w:cs="Times New Roman CYR"/>
      <w:b/>
      <w:sz w:val="24"/>
      <w:szCs w:val="20"/>
    </w:rPr>
  </w:style>
  <w:style w:type="paragraph" w:styleId="5">
    <w:name w:val="heading 5"/>
    <w:basedOn w:val="a"/>
    <w:next w:val="a"/>
    <w:link w:val="50"/>
    <w:qFormat/>
    <w:rsid w:val="000A3320"/>
    <w:pPr>
      <w:spacing w:before="240" w:after="60" w:line="240" w:lineRule="auto"/>
      <w:outlineLvl w:val="4"/>
    </w:pPr>
    <w:rPr>
      <w:rFonts w:ascii="Times New Roman CYR" w:eastAsia="Times New Roman" w:hAnsi="Times New Roman CYR" w:cs="Times New Roman"/>
      <w:b/>
      <w:bCs/>
      <w:i/>
      <w:iCs/>
      <w:sz w:val="26"/>
      <w:szCs w:val="26"/>
      <w:lang w:val="ru-RU"/>
    </w:rPr>
  </w:style>
  <w:style w:type="paragraph" w:styleId="6">
    <w:name w:val="heading 6"/>
    <w:basedOn w:val="a"/>
    <w:next w:val="a"/>
    <w:link w:val="60"/>
    <w:qFormat/>
    <w:rsid w:val="000A3320"/>
    <w:pPr>
      <w:keepNext/>
      <w:autoSpaceDE w:val="0"/>
      <w:autoSpaceDN w:val="0"/>
      <w:spacing w:after="0" w:line="240" w:lineRule="auto"/>
      <w:ind w:firstLine="7"/>
      <w:jc w:val="right"/>
      <w:outlineLvl w:val="5"/>
    </w:pPr>
    <w:rPr>
      <w:rFonts w:ascii="Times New Roman CYR" w:eastAsia="Times New Roman" w:hAnsi="Times New Roman CYR" w:cs="Times New Roman CYR"/>
      <w:b/>
      <w:sz w:val="24"/>
      <w:szCs w:val="20"/>
    </w:rPr>
  </w:style>
  <w:style w:type="paragraph" w:styleId="7">
    <w:name w:val="heading 7"/>
    <w:basedOn w:val="a"/>
    <w:next w:val="a"/>
    <w:link w:val="70"/>
    <w:uiPriority w:val="99"/>
    <w:unhideWhenUsed/>
    <w:qFormat/>
    <w:rsid w:val="000A3320"/>
    <w:pPr>
      <w:spacing w:before="240" w:after="60" w:line="240" w:lineRule="auto"/>
      <w:outlineLvl w:val="6"/>
    </w:pPr>
    <w:rPr>
      <w:rFonts w:ascii="Times New Roman" w:eastAsia="Times New Roman" w:hAnsi="Times New Roman" w:cs="Times New Roman"/>
      <w:sz w:val="24"/>
      <w:szCs w:val="24"/>
      <w:lang w:val="ru-RU" w:eastAsia="ru-RU"/>
    </w:rPr>
  </w:style>
  <w:style w:type="paragraph" w:styleId="8">
    <w:name w:val="heading 8"/>
    <w:basedOn w:val="a"/>
    <w:next w:val="a"/>
    <w:link w:val="80"/>
    <w:qFormat/>
    <w:rsid w:val="000A3320"/>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Times New Roman" w:hAnsi="Times New Roman CYR" w:cs="Times New Roman CYR"/>
      <w:b/>
      <w:sz w:val="24"/>
      <w:szCs w:val="20"/>
    </w:rPr>
  </w:style>
  <w:style w:type="paragraph" w:styleId="9">
    <w:name w:val="heading 9"/>
    <w:basedOn w:val="a"/>
    <w:next w:val="a"/>
    <w:link w:val="90"/>
    <w:qFormat/>
    <w:rsid w:val="000A3320"/>
    <w:pPr>
      <w:keepNext/>
      <w:autoSpaceDE w:val="0"/>
      <w:autoSpaceDN w:val="0"/>
      <w:spacing w:after="0" w:line="240" w:lineRule="auto"/>
      <w:jc w:val="center"/>
      <w:outlineLvl w:val="8"/>
    </w:pPr>
    <w:rPr>
      <w:rFonts w:ascii="Times New Roman CYR" w:eastAsia="Times New Roman" w:hAnsi="Times New Roman CYR" w:cs="Times New Roman CY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3320"/>
    <w:rPr>
      <w:rFonts w:ascii="Times New Roman CYR" w:eastAsia="Times New Roman" w:hAnsi="Times New Roman CYR" w:cs="Times New Roman CYR"/>
      <w:sz w:val="24"/>
      <w:szCs w:val="20"/>
    </w:rPr>
  </w:style>
  <w:style w:type="character" w:customStyle="1" w:styleId="20">
    <w:name w:val="Заголовок 2 Знак"/>
    <w:basedOn w:val="a0"/>
    <w:link w:val="2"/>
    <w:rsid w:val="000A3320"/>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A332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0A3320"/>
    <w:rPr>
      <w:rFonts w:ascii="Times New Roman CYR" w:eastAsia="Times New Roman" w:hAnsi="Times New Roman CYR" w:cs="Times New Roman CYR"/>
      <w:b/>
      <w:sz w:val="24"/>
      <w:szCs w:val="20"/>
    </w:rPr>
  </w:style>
  <w:style w:type="character" w:customStyle="1" w:styleId="50">
    <w:name w:val="Заголовок 5 Знак"/>
    <w:basedOn w:val="a0"/>
    <w:link w:val="5"/>
    <w:rsid w:val="000A3320"/>
    <w:rPr>
      <w:rFonts w:ascii="Times New Roman CYR" w:eastAsia="Times New Roman" w:hAnsi="Times New Roman CYR" w:cs="Times New Roman"/>
      <w:b/>
      <w:bCs/>
      <w:i/>
      <w:iCs/>
      <w:sz w:val="26"/>
      <w:szCs w:val="26"/>
      <w:lang w:val="ru-RU"/>
    </w:rPr>
  </w:style>
  <w:style w:type="character" w:customStyle="1" w:styleId="60">
    <w:name w:val="Заголовок 6 Знак"/>
    <w:basedOn w:val="a0"/>
    <w:link w:val="6"/>
    <w:rsid w:val="000A3320"/>
    <w:rPr>
      <w:rFonts w:ascii="Times New Roman CYR" w:eastAsia="Times New Roman" w:hAnsi="Times New Roman CYR" w:cs="Times New Roman CYR"/>
      <w:b/>
      <w:sz w:val="24"/>
      <w:szCs w:val="20"/>
    </w:rPr>
  </w:style>
  <w:style w:type="character" w:customStyle="1" w:styleId="70">
    <w:name w:val="Заголовок 7 Знак"/>
    <w:basedOn w:val="a0"/>
    <w:link w:val="7"/>
    <w:uiPriority w:val="99"/>
    <w:rsid w:val="000A3320"/>
    <w:rPr>
      <w:rFonts w:ascii="Times New Roman" w:eastAsia="Times New Roman" w:hAnsi="Times New Roman" w:cs="Times New Roman"/>
      <w:sz w:val="24"/>
      <w:szCs w:val="24"/>
      <w:lang w:val="ru-RU" w:eastAsia="ru-RU"/>
    </w:rPr>
  </w:style>
  <w:style w:type="character" w:customStyle="1" w:styleId="80">
    <w:name w:val="Заголовок 8 Знак"/>
    <w:basedOn w:val="a0"/>
    <w:link w:val="8"/>
    <w:rsid w:val="000A3320"/>
    <w:rPr>
      <w:rFonts w:ascii="Times New Roman CYR" w:eastAsia="Times New Roman" w:hAnsi="Times New Roman CYR" w:cs="Times New Roman CYR"/>
      <w:b/>
      <w:sz w:val="24"/>
      <w:szCs w:val="20"/>
    </w:rPr>
  </w:style>
  <w:style w:type="character" w:customStyle="1" w:styleId="90">
    <w:name w:val="Заголовок 9 Знак"/>
    <w:basedOn w:val="a0"/>
    <w:link w:val="9"/>
    <w:rsid w:val="000A3320"/>
    <w:rPr>
      <w:rFonts w:ascii="Times New Roman CYR" w:eastAsia="Times New Roman" w:hAnsi="Times New Roman CYR" w:cs="Times New Roman CYR"/>
      <w:b/>
      <w:sz w:val="24"/>
      <w:szCs w:val="20"/>
    </w:rPr>
  </w:style>
  <w:style w:type="paragraph" w:styleId="a3">
    <w:name w:val="No Spacing"/>
    <w:uiPriority w:val="1"/>
    <w:qFormat/>
    <w:rsid w:val="000A3320"/>
    <w:pPr>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A3320"/>
    <w:pPr>
      <w:ind w:left="720"/>
      <w:contextualSpacing/>
    </w:pPr>
  </w:style>
  <w:style w:type="character" w:customStyle="1" w:styleId="a5">
    <w:name w:val="Текст выноски Знак"/>
    <w:basedOn w:val="a0"/>
    <w:link w:val="a6"/>
    <w:uiPriority w:val="99"/>
    <w:semiHidden/>
    <w:rsid w:val="000A3320"/>
    <w:rPr>
      <w:rFonts w:ascii="Tahoma" w:eastAsia="Times New Roman" w:hAnsi="Tahoma" w:cs="Tahoma"/>
      <w:sz w:val="16"/>
      <w:szCs w:val="16"/>
    </w:rPr>
  </w:style>
  <w:style w:type="paragraph" w:styleId="a6">
    <w:name w:val="Balloon Text"/>
    <w:basedOn w:val="a"/>
    <w:link w:val="a5"/>
    <w:uiPriority w:val="99"/>
    <w:semiHidden/>
    <w:unhideWhenUsed/>
    <w:rsid w:val="000A3320"/>
    <w:pPr>
      <w:spacing w:after="0" w:line="240" w:lineRule="auto"/>
    </w:pPr>
    <w:rPr>
      <w:rFonts w:ascii="Tahoma" w:eastAsia="Times New Roman" w:hAnsi="Tahoma" w:cs="Tahoma"/>
      <w:sz w:val="16"/>
      <w:szCs w:val="16"/>
    </w:rPr>
  </w:style>
  <w:style w:type="character" w:customStyle="1" w:styleId="11">
    <w:name w:val="Текст выноски Знак1"/>
    <w:basedOn w:val="a0"/>
    <w:uiPriority w:val="99"/>
    <w:semiHidden/>
    <w:rsid w:val="000A3320"/>
    <w:rPr>
      <w:rFonts w:ascii="Tahoma" w:hAnsi="Tahoma" w:cs="Tahoma"/>
      <w:sz w:val="16"/>
      <w:szCs w:val="16"/>
    </w:rPr>
  </w:style>
  <w:style w:type="paragraph" w:styleId="a7">
    <w:name w:val="Normal (Web)"/>
    <w:basedOn w:val="a"/>
    <w:uiPriority w:val="99"/>
    <w:unhideWhenUsed/>
    <w:rsid w:val="000A33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0A3320"/>
  </w:style>
  <w:style w:type="table" w:styleId="a8">
    <w:name w:val="Table Grid"/>
    <w:basedOn w:val="a1"/>
    <w:uiPriority w:val="59"/>
    <w:rsid w:val="000A3320"/>
    <w:pPr>
      <w:spacing w:after="0" w:line="240" w:lineRule="auto"/>
    </w:pPr>
    <w:rPr>
      <w:rFonts w:ascii="Times New Roman" w:eastAsiaTheme="minorHAnsi" w:hAnsi="Times New Roman" w:cs="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rsid w:val="000A3320"/>
    <w:rPr>
      <w:color w:val="0066CC"/>
      <w:u w:val="single"/>
    </w:rPr>
  </w:style>
  <w:style w:type="numbering" w:customStyle="1" w:styleId="12">
    <w:name w:val="Нет списка1"/>
    <w:next w:val="a2"/>
    <w:uiPriority w:val="99"/>
    <w:semiHidden/>
    <w:unhideWhenUsed/>
    <w:rsid w:val="000A3320"/>
  </w:style>
  <w:style w:type="character" w:customStyle="1" w:styleId="aa">
    <w:name w:val="Основной текст Знак"/>
    <w:link w:val="ab"/>
    <w:rsid w:val="000A3320"/>
    <w:rPr>
      <w:rFonts w:ascii="Times New Roman" w:eastAsia="Times New Roman" w:hAnsi="Times New Roman" w:cs="Times New Roman"/>
      <w:sz w:val="20"/>
    </w:rPr>
  </w:style>
  <w:style w:type="paragraph" w:styleId="ab">
    <w:name w:val="Body Text"/>
    <w:basedOn w:val="a"/>
    <w:link w:val="aa"/>
    <w:unhideWhenUsed/>
    <w:rsid w:val="000A3320"/>
    <w:pPr>
      <w:spacing w:after="0" w:line="240" w:lineRule="auto"/>
    </w:pPr>
    <w:rPr>
      <w:rFonts w:ascii="Times New Roman" w:eastAsia="Times New Roman" w:hAnsi="Times New Roman" w:cs="Times New Roman"/>
      <w:sz w:val="20"/>
    </w:rPr>
  </w:style>
  <w:style w:type="character" w:customStyle="1" w:styleId="13">
    <w:name w:val="Основной текст Знак1"/>
    <w:basedOn w:val="a0"/>
    <w:uiPriority w:val="99"/>
    <w:semiHidden/>
    <w:rsid w:val="000A3320"/>
  </w:style>
  <w:style w:type="character" w:customStyle="1" w:styleId="14">
    <w:name w:val="Основний текст Знак1"/>
    <w:basedOn w:val="a0"/>
    <w:uiPriority w:val="99"/>
    <w:semiHidden/>
    <w:rsid w:val="000A3320"/>
  </w:style>
  <w:style w:type="character" w:customStyle="1" w:styleId="ac">
    <w:name w:val="Основной текст с отступом Знак"/>
    <w:link w:val="ad"/>
    <w:rsid w:val="000A3320"/>
    <w:rPr>
      <w:rFonts w:ascii="Times New Roman" w:eastAsia="Times New Roman" w:hAnsi="Times New Roman" w:cs="Times New Roman"/>
      <w:szCs w:val="20"/>
      <w:lang w:eastAsia="ru-RU"/>
    </w:rPr>
  </w:style>
  <w:style w:type="paragraph" w:styleId="ad">
    <w:name w:val="Body Text Indent"/>
    <w:basedOn w:val="a"/>
    <w:link w:val="ac"/>
    <w:unhideWhenUsed/>
    <w:rsid w:val="000A3320"/>
    <w:pPr>
      <w:spacing w:after="0" w:line="240" w:lineRule="auto"/>
      <w:ind w:left="1134" w:hanging="425"/>
      <w:jc w:val="both"/>
    </w:pPr>
    <w:rPr>
      <w:rFonts w:ascii="Times New Roman" w:eastAsia="Times New Roman" w:hAnsi="Times New Roman" w:cs="Times New Roman"/>
      <w:szCs w:val="20"/>
      <w:lang w:eastAsia="ru-RU"/>
    </w:rPr>
  </w:style>
  <w:style w:type="character" w:customStyle="1" w:styleId="15">
    <w:name w:val="Основной текст с отступом Знак1"/>
    <w:basedOn w:val="a0"/>
    <w:uiPriority w:val="99"/>
    <w:semiHidden/>
    <w:rsid w:val="000A3320"/>
  </w:style>
  <w:style w:type="character" w:customStyle="1" w:styleId="16">
    <w:name w:val="Основний текст з відступом Знак1"/>
    <w:basedOn w:val="a0"/>
    <w:uiPriority w:val="99"/>
    <w:semiHidden/>
    <w:rsid w:val="000A3320"/>
  </w:style>
  <w:style w:type="character" w:customStyle="1" w:styleId="17">
    <w:name w:val="Текст у виносці Знак1"/>
    <w:uiPriority w:val="99"/>
    <w:semiHidden/>
    <w:rsid w:val="000A3320"/>
    <w:rPr>
      <w:rFonts w:ascii="Tahoma" w:hAnsi="Tahoma" w:cs="Tahoma"/>
      <w:sz w:val="16"/>
      <w:szCs w:val="16"/>
    </w:rPr>
  </w:style>
  <w:style w:type="paragraph" w:customStyle="1" w:styleId="ae">
    <w:name w:val="Знак Знак Знак"/>
    <w:basedOn w:val="a"/>
    <w:rsid w:val="000A3320"/>
    <w:pPr>
      <w:spacing w:after="0" w:line="240" w:lineRule="auto"/>
    </w:pPr>
    <w:rPr>
      <w:rFonts w:ascii="Verdana" w:eastAsia="Times New Roman" w:hAnsi="Verdana" w:cs="Verdana"/>
      <w:sz w:val="20"/>
      <w:szCs w:val="20"/>
      <w:lang w:val="en-US" w:eastAsia="en-US"/>
    </w:rPr>
  </w:style>
  <w:style w:type="paragraph" w:styleId="af">
    <w:name w:val="header"/>
    <w:basedOn w:val="a"/>
    <w:link w:val="af0"/>
    <w:uiPriority w:val="99"/>
    <w:unhideWhenUsed/>
    <w:rsid w:val="000A3320"/>
    <w:pPr>
      <w:tabs>
        <w:tab w:val="center" w:pos="4819"/>
        <w:tab w:val="right" w:pos="9639"/>
      </w:tabs>
      <w:spacing w:after="0" w:line="240" w:lineRule="auto"/>
    </w:pPr>
    <w:rPr>
      <w:rFonts w:ascii="Calibri" w:eastAsia="Calibri" w:hAnsi="Calibri" w:cs="Times New Roman"/>
      <w:lang w:eastAsia="en-US"/>
    </w:rPr>
  </w:style>
  <w:style w:type="character" w:customStyle="1" w:styleId="af0">
    <w:name w:val="Верхний колонтитул Знак"/>
    <w:basedOn w:val="a0"/>
    <w:link w:val="af"/>
    <w:uiPriority w:val="99"/>
    <w:rsid w:val="000A3320"/>
    <w:rPr>
      <w:rFonts w:ascii="Calibri" w:eastAsia="Calibri" w:hAnsi="Calibri" w:cs="Times New Roman"/>
      <w:lang w:eastAsia="en-US"/>
    </w:rPr>
  </w:style>
  <w:style w:type="paragraph" w:styleId="af1">
    <w:name w:val="footer"/>
    <w:basedOn w:val="a"/>
    <w:link w:val="af2"/>
    <w:uiPriority w:val="99"/>
    <w:unhideWhenUsed/>
    <w:rsid w:val="000A3320"/>
    <w:pPr>
      <w:tabs>
        <w:tab w:val="center" w:pos="4819"/>
        <w:tab w:val="right" w:pos="9639"/>
      </w:tabs>
      <w:spacing w:after="0" w:line="240" w:lineRule="auto"/>
    </w:pPr>
    <w:rPr>
      <w:rFonts w:ascii="Calibri" w:eastAsia="Calibri" w:hAnsi="Calibri" w:cs="Times New Roman"/>
      <w:lang w:eastAsia="en-US"/>
    </w:rPr>
  </w:style>
  <w:style w:type="character" w:customStyle="1" w:styleId="af2">
    <w:name w:val="Нижний колонтитул Знак"/>
    <w:basedOn w:val="a0"/>
    <w:link w:val="af1"/>
    <w:uiPriority w:val="99"/>
    <w:rsid w:val="000A3320"/>
    <w:rPr>
      <w:rFonts w:ascii="Calibri" w:eastAsia="Calibri" w:hAnsi="Calibri" w:cs="Times New Roman"/>
      <w:lang w:eastAsia="en-US"/>
    </w:rPr>
  </w:style>
  <w:style w:type="character" w:customStyle="1" w:styleId="Heading1Char">
    <w:name w:val="Heading 1 Char"/>
    <w:locked/>
    <w:rsid w:val="000A3320"/>
    <w:rPr>
      <w:rFonts w:ascii="Times New Roman CYR" w:hAnsi="Times New Roman CYR" w:cs="Times New Roman CYR"/>
      <w:sz w:val="20"/>
      <w:szCs w:val="20"/>
      <w:lang w:eastAsia="uk-UA"/>
    </w:rPr>
  </w:style>
  <w:style w:type="paragraph" w:customStyle="1" w:styleId="18">
    <w:name w:val="Абзац списка1"/>
    <w:basedOn w:val="a"/>
    <w:rsid w:val="000A3320"/>
    <w:pPr>
      <w:ind w:left="720"/>
    </w:pPr>
    <w:rPr>
      <w:rFonts w:ascii="Calibri" w:eastAsia="Times New Roman" w:hAnsi="Calibri" w:cs="Calibri"/>
      <w:lang w:eastAsia="en-US"/>
    </w:rPr>
  </w:style>
  <w:style w:type="character" w:customStyle="1" w:styleId="af3">
    <w:name w:val="Основний текст_"/>
    <w:link w:val="19"/>
    <w:locked/>
    <w:rsid w:val="000A3320"/>
    <w:rPr>
      <w:sz w:val="26"/>
      <w:szCs w:val="26"/>
      <w:shd w:val="clear" w:color="auto" w:fill="FFFFFF"/>
    </w:rPr>
  </w:style>
  <w:style w:type="paragraph" w:customStyle="1" w:styleId="19">
    <w:name w:val="Основний текст1"/>
    <w:basedOn w:val="a"/>
    <w:link w:val="af3"/>
    <w:rsid w:val="000A3320"/>
    <w:pPr>
      <w:shd w:val="clear" w:color="auto" w:fill="FFFFFF"/>
      <w:spacing w:before="600" w:after="240" w:line="326" w:lineRule="exact"/>
      <w:jc w:val="both"/>
    </w:pPr>
    <w:rPr>
      <w:sz w:val="26"/>
      <w:szCs w:val="26"/>
      <w:shd w:val="clear" w:color="auto" w:fill="FFFFFF"/>
    </w:rPr>
  </w:style>
  <w:style w:type="paragraph" w:styleId="af4">
    <w:name w:val="footnote text"/>
    <w:basedOn w:val="a"/>
    <w:link w:val="af5"/>
    <w:uiPriority w:val="99"/>
    <w:unhideWhenUsed/>
    <w:rsid w:val="000A3320"/>
    <w:pPr>
      <w:spacing w:after="0" w:line="240" w:lineRule="auto"/>
    </w:pPr>
    <w:rPr>
      <w:rFonts w:ascii="Calibri" w:eastAsia="Calibri" w:hAnsi="Calibri" w:cs="Times New Roman"/>
      <w:sz w:val="24"/>
      <w:szCs w:val="24"/>
      <w:lang w:val="en-US" w:eastAsia="en-US"/>
    </w:rPr>
  </w:style>
  <w:style w:type="character" w:customStyle="1" w:styleId="af5">
    <w:name w:val="Текст сноски Знак"/>
    <w:basedOn w:val="a0"/>
    <w:link w:val="af4"/>
    <w:uiPriority w:val="99"/>
    <w:rsid w:val="000A3320"/>
    <w:rPr>
      <w:rFonts w:ascii="Calibri" w:eastAsia="Calibri" w:hAnsi="Calibri" w:cs="Times New Roman"/>
      <w:sz w:val="24"/>
      <w:szCs w:val="24"/>
      <w:lang w:val="en-US" w:eastAsia="en-US"/>
    </w:rPr>
  </w:style>
  <w:style w:type="character" w:styleId="af6">
    <w:name w:val="footnote reference"/>
    <w:uiPriority w:val="99"/>
    <w:rsid w:val="000A3320"/>
    <w:rPr>
      <w:rFonts w:cs="Times New Roman"/>
      <w:vertAlign w:val="superscript"/>
    </w:rPr>
  </w:style>
  <w:style w:type="paragraph" w:styleId="af7">
    <w:name w:val="caption"/>
    <w:basedOn w:val="a"/>
    <w:next w:val="a"/>
    <w:qFormat/>
    <w:rsid w:val="000A3320"/>
    <w:pPr>
      <w:spacing w:before="120" w:after="0" w:line="240" w:lineRule="auto"/>
      <w:jc w:val="center"/>
    </w:pPr>
    <w:rPr>
      <w:rFonts w:ascii="Times New Roman" w:eastAsia="Times New Roman" w:hAnsi="Times New Roman" w:cs="Times New Roman"/>
      <w:b/>
      <w:bCs/>
      <w:sz w:val="32"/>
      <w:szCs w:val="24"/>
      <w:lang w:eastAsia="ru-RU"/>
    </w:rPr>
  </w:style>
  <w:style w:type="paragraph" w:styleId="21">
    <w:name w:val="Quote"/>
    <w:basedOn w:val="a"/>
    <w:next w:val="af8"/>
    <w:link w:val="22"/>
    <w:rsid w:val="000A3320"/>
    <w:pPr>
      <w:spacing w:after="0" w:line="240" w:lineRule="auto"/>
      <w:ind w:left="993" w:right="458" w:hanging="284"/>
      <w:jc w:val="both"/>
    </w:pPr>
    <w:rPr>
      <w:rFonts w:ascii="Times New Roman" w:eastAsia="Times New Roman" w:hAnsi="Times New Roman" w:cs="Times New Roman"/>
      <w:sz w:val="24"/>
      <w:szCs w:val="20"/>
      <w:lang w:eastAsia="ru-RU"/>
    </w:rPr>
  </w:style>
  <w:style w:type="character" w:customStyle="1" w:styleId="22">
    <w:name w:val="Цитата 2 Знак"/>
    <w:basedOn w:val="a0"/>
    <w:link w:val="21"/>
    <w:rsid w:val="000A3320"/>
    <w:rPr>
      <w:rFonts w:ascii="Times New Roman" w:eastAsia="Times New Roman" w:hAnsi="Times New Roman" w:cs="Times New Roman"/>
      <w:sz w:val="24"/>
      <w:szCs w:val="20"/>
      <w:lang w:eastAsia="ru-RU"/>
    </w:rPr>
  </w:style>
  <w:style w:type="character" w:styleId="af9">
    <w:name w:val="Strong"/>
    <w:uiPriority w:val="22"/>
    <w:qFormat/>
    <w:rsid w:val="000A3320"/>
    <w:rPr>
      <w:b/>
      <w:bCs/>
    </w:rPr>
  </w:style>
  <w:style w:type="paragraph" w:styleId="af8">
    <w:name w:val="Block Text"/>
    <w:basedOn w:val="a"/>
    <w:uiPriority w:val="99"/>
    <w:semiHidden/>
    <w:unhideWhenUsed/>
    <w:rsid w:val="000A3320"/>
    <w:pPr>
      <w:spacing w:after="120"/>
      <w:ind w:left="1440" w:right="1440"/>
    </w:pPr>
    <w:rPr>
      <w:rFonts w:ascii="Calibri" w:eastAsia="Calibri" w:hAnsi="Calibri" w:cs="Times New Roman"/>
      <w:lang w:eastAsia="en-US"/>
    </w:rPr>
  </w:style>
  <w:style w:type="character" w:customStyle="1" w:styleId="rvts0">
    <w:name w:val="rvts0"/>
    <w:rsid w:val="000A3320"/>
  </w:style>
  <w:style w:type="character" w:customStyle="1" w:styleId="23">
    <w:name w:val="Основной текст (2)_"/>
    <w:link w:val="24"/>
    <w:rsid w:val="000A3320"/>
    <w:rPr>
      <w:rFonts w:ascii="Times New Roman" w:eastAsia="Times New Roman" w:hAnsi="Times New Roman"/>
      <w:sz w:val="28"/>
      <w:szCs w:val="28"/>
      <w:shd w:val="clear" w:color="auto" w:fill="FFFFFF"/>
    </w:rPr>
  </w:style>
  <w:style w:type="paragraph" w:customStyle="1" w:styleId="24">
    <w:name w:val="Основной текст (2)"/>
    <w:basedOn w:val="a"/>
    <w:link w:val="23"/>
    <w:rsid w:val="000A3320"/>
    <w:pPr>
      <w:widowControl w:val="0"/>
      <w:shd w:val="clear" w:color="auto" w:fill="FFFFFF"/>
      <w:spacing w:before="360" w:after="300" w:line="0" w:lineRule="atLeast"/>
    </w:pPr>
    <w:rPr>
      <w:rFonts w:ascii="Times New Roman" w:eastAsia="Times New Roman" w:hAnsi="Times New Roman"/>
      <w:sz w:val="28"/>
      <w:szCs w:val="28"/>
    </w:rPr>
  </w:style>
  <w:style w:type="character" w:customStyle="1" w:styleId="25">
    <w:name w:val="Основний текст (2)_"/>
    <w:rsid w:val="000A3320"/>
    <w:rPr>
      <w:rFonts w:ascii="Times New Roman" w:eastAsia="Times New Roman" w:hAnsi="Times New Roman" w:cs="Times New Roman"/>
      <w:b w:val="0"/>
      <w:bCs w:val="0"/>
      <w:i w:val="0"/>
      <w:iCs w:val="0"/>
      <w:smallCaps w:val="0"/>
      <w:strike w:val="0"/>
      <w:sz w:val="28"/>
      <w:szCs w:val="28"/>
      <w:u w:val="none"/>
    </w:rPr>
  </w:style>
  <w:style w:type="character" w:customStyle="1" w:styleId="26">
    <w:name w:val="Основний текст (2)"/>
    <w:rsid w:val="000A332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0A33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7">
    <w:name w:val="Заголовок №2_"/>
    <w:link w:val="28"/>
    <w:rsid w:val="000A3320"/>
    <w:rPr>
      <w:rFonts w:ascii="Times New Roman" w:eastAsia="Times New Roman" w:hAnsi="Times New Roman"/>
      <w:b/>
      <w:bCs/>
      <w:sz w:val="28"/>
      <w:szCs w:val="28"/>
      <w:shd w:val="clear" w:color="auto" w:fill="FFFFFF"/>
    </w:rPr>
  </w:style>
  <w:style w:type="paragraph" w:customStyle="1" w:styleId="28">
    <w:name w:val="Заголовок №2"/>
    <w:basedOn w:val="a"/>
    <w:link w:val="27"/>
    <w:rsid w:val="000A3320"/>
    <w:pPr>
      <w:widowControl w:val="0"/>
      <w:shd w:val="clear" w:color="auto" w:fill="FFFFFF"/>
      <w:spacing w:after="300" w:line="331" w:lineRule="exact"/>
      <w:jc w:val="center"/>
      <w:outlineLvl w:val="1"/>
    </w:pPr>
    <w:rPr>
      <w:rFonts w:ascii="Times New Roman" w:eastAsia="Times New Roman" w:hAnsi="Times New Roman"/>
      <w:b/>
      <w:bCs/>
      <w:sz w:val="28"/>
      <w:szCs w:val="28"/>
    </w:rPr>
  </w:style>
  <w:style w:type="character" w:customStyle="1" w:styleId="213pt">
    <w:name w:val="Основний текст (2) + 13 pt;Напівжирний"/>
    <w:rsid w:val="000A332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9">
    <w:name w:val="Основний текст (2) + Курсив"/>
    <w:rsid w:val="000A332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customStyle="1" w:styleId="msonormal0">
    <w:name w:val="msonormal"/>
    <w:basedOn w:val="a"/>
    <w:uiPriority w:val="99"/>
    <w:rsid w:val="00FB35F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a">
    <w:name w:val="FollowedHyperlink"/>
    <w:basedOn w:val="a0"/>
    <w:uiPriority w:val="99"/>
    <w:semiHidden/>
    <w:unhideWhenUsed/>
    <w:rsid w:val="00E27CDE"/>
    <w:rPr>
      <w:color w:val="800080" w:themeColor="followedHyperlink"/>
      <w:u w:val="single"/>
    </w:rPr>
  </w:style>
  <w:style w:type="character" w:customStyle="1" w:styleId="1a">
    <w:name w:val="Верхний колонтитул Знак1"/>
    <w:basedOn w:val="a0"/>
    <w:uiPriority w:val="99"/>
    <w:semiHidden/>
    <w:rsid w:val="00483F1E"/>
    <w:rPr>
      <w:rFonts w:eastAsiaTheme="minorEastAsia"/>
      <w:lang w:eastAsia="uk-UA"/>
    </w:rPr>
  </w:style>
  <w:style w:type="character" w:customStyle="1" w:styleId="1b">
    <w:name w:val="Нижний колонтитул Знак1"/>
    <w:basedOn w:val="a0"/>
    <w:uiPriority w:val="99"/>
    <w:semiHidden/>
    <w:rsid w:val="00483F1E"/>
    <w:rPr>
      <w:rFonts w:eastAsiaTheme="minorEastAsia"/>
      <w:lang w:eastAsia="uk-UA"/>
    </w:rPr>
  </w:style>
  <w:style w:type="paragraph" w:customStyle="1" w:styleId="Default">
    <w:name w:val="Default"/>
    <w:rsid w:val="00541009"/>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098906">
      <w:bodyDiv w:val="1"/>
      <w:marLeft w:val="0"/>
      <w:marRight w:val="0"/>
      <w:marTop w:val="0"/>
      <w:marBottom w:val="0"/>
      <w:divBdr>
        <w:top w:val="none" w:sz="0" w:space="0" w:color="auto"/>
        <w:left w:val="none" w:sz="0" w:space="0" w:color="auto"/>
        <w:bottom w:val="none" w:sz="0" w:space="0" w:color="auto"/>
        <w:right w:val="none" w:sz="0" w:space="0" w:color="auto"/>
      </w:divBdr>
    </w:div>
    <w:div w:id="1564219574">
      <w:bodyDiv w:val="1"/>
      <w:marLeft w:val="0"/>
      <w:marRight w:val="0"/>
      <w:marTop w:val="0"/>
      <w:marBottom w:val="0"/>
      <w:divBdr>
        <w:top w:val="none" w:sz="0" w:space="0" w:color="auto"/>
        <w:left w:val="none" w:sz="0" w:space="0" w:color="auto"/>
        <w:bottom w:val="none" w:sz="0" w:space="0" w:color="auto"/>
        <w:right w:val="none" w:sz="0" w:space="0" w:color="auto"/>
      </w:divBdr>
    </w:div>
    <w:div w:id="1728726191">
      <w:bodyDiv w:val="1"/>
      <w:marLeft w:val="0"/>
      <w:marRight w:val="0"/>
      <w:marTop w:val="0"/>
      <w:marBottom w:val="0"/>
      <w:divBdr>
        <w:top w:val="none" w:sz="0" w:space="0" w:color="auto"/>
        <w:left w:val="none" w:sz="0" w:space="0" w:color="auto"/>
        <w:bottom w:val="none" w:sz="0" w:space="0" w:color="auto"/>
        <w:right w:val="none" w:sz="0" w:space="0" w:color="auto"/>
      </w:divBdr>
    </w:div>
    <w:div w:id="194341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atic-objects/mon/sites/1/zagalna%20serednya/Navchalni.prohramy/2021/14.07/Model.navch.prohr.5-9.klas.NUSH-poetap.z.2022/Hromad.ta.istor.osv.hal/Ist.Ukr.Vsesv.ist.6-kl.dlya.ZZSO-Hisem.ta.in.14.0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igamir.net/legislation/law/2232/" TargetMode="External"/><Relationship Id="rId5" Type="http://schemas.openxmlformats.org/officeDocument/2006/relationships/webSettings" Target="webSettings.xml"/><Relationship Id="rId10" Type="http://schemas.openxmlformats.org/officeDocument/2006/relationships/hyperlink" Target="https://mon.gov.ua/static-objects/mon/sites/1/zagalna%20serednya/Navchalni.prohramy/2021/14.07/Model.navch.prohr.5-9.klas.NUSH-poetap.z.2022/Hromad.ta.istor.osv.hal/Ist.Ukr.Vsesv.ist.6-kl.dlya.ZZSO-Hisem.ta.in.14.07.pdf" TargetMode="External"/><Relationship Id="rId4" Type="http://schemas.openxmlformats.org/officeDocument/2006/relationships/settings" Target="settings.xml"/><Relationship Id="rId9" Type="http://schemas.openxmlformats.org/officeDocument/2006/relationships/hyperlink" Target="https://mon.gov.ua/static-objects/mon/sites/1/zagalna%20serednya/Navchalni.prohramy/2021/14.07/Model.navch.prohr.5-9.klas.NUSH-poetap.z.2022/Hromad.ta.istor.osv.hal/Ist.Ukr.Vsesv.ist.6-kl.dlya.ZZSO-Hisem.ta.in.14.07.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3269-CE1F-4DE8-BE87-9F4C636E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26301</Words>
  <Characters>14993</Characters>
  <Application>Microsoft Office Word</Application>
  <DocSecurity>0</DocSecurity>
  <Lines>124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Gena</dc:creator>
  <cp:keywords/>
  <dc:description/>
  <cp:lastModifiedBy>User</cp:lastModifiedBy>
  <cp:revision>4</cp:revision>
  <cp:lastPrinted>2024-09-02T08:38:00Z</cp:lastPrinted>
  <dcterms:created xsi:type="dcterms:W3CDTF">2024-09-03T10:01:00Z</dcterms:created>
  <dcterms:modified xsi:type="dcterms:W3CDTF">2024-09-10T07:32:00Z</dcterms:modified>
</cp:coreProperties>
</file>