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48" w:rsidRPr="00693C61" w:rsidRDefault="00417C48" w:rsidP="00693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ПРОТОКОЛ</w:t>
      </w:r>
    </w:p>
    <w:p w:rsidR="00417C48" w:rsidRPr="00693C61" w:rsidRDefault="00417C48" w:rsidP="00693C61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93C61">
        <w:rPr>
          <w:rFonts w:ascii="Times New Roman" w:hAnsi="Times New Roman" w:cs="Times New Roman"/>
          <w:sz w:val="28"/>
          <w:szCs w:val="28"/>
        </w:rPr>
        <w:t>засідання загальних зборів трудового колективу</w:t>
      </w:r>
      <w:r w:rsidR="00693C61" w:rsidRPr="00693C6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693C61">
        <w:rPr>
          <w:rFonts w:ascii="Times New Roman" w:hAnsi="Times New Roman" w:cs="Times New Roman"/>
          <w:sz w:val="28"/>
          <w:szCs w:val="28"/>
        </w:rPr>
        <w:t xml:space="preserve"> </w:t>
      </w:r>
      <w:r w:rsidR="00693C61" w:rsidRPr="00693C61">
        <w:rPr>
          <w:rFonts w:ascii="Times New Roman" w:hAnsi="Times New Roman" w:cs="Times New Roman"/>
          <w:sz w:val="28"/>
          <w:szCs w:val="28"/>
        </w:rPr>
        <w:t>громадськості</w:t>
      </w:r>
    </w:p>
    <w:p w:rsidR="00417C48" w:rsidRPr="00693C61" w:rsidRDefault="00693C61" w:rsidP="00693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та р</w:t>
      </w:r>
      <w:r w:rsidR="00417C48" w:rsidRPr="00693C61">
        <w:rPr>
          <w:rFonts w:ascii="Times New Roman" w:hAnsi="Times New Roman" w:cs="Times New Roman"/>
          <w:sz w:val="28"/>
          <w:szCs w:val="28"/>
        </w:rPr>
        <w:t>ади школи</w:t>
      </w:r>
    </w:p>
    <w:p w:rsidR="00417C48" w:rsidRPr="00693C61" w:rsidRDefault="00417C48" w:rsidP="00693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НВК «Лисичинський ЗНЗ І – ІІ ступенів –ДНЗ»</w:t>
      </w:r>
    </w:p>
    <w:p w:rsidR="00417C48" w:rsidRPr="00693C61" w:rsidRDefault="00417C48" w:rsidP="00693C6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93C61">
        <w:rPr>
          <w:rFonts w:ascii="Times New Roman" w:hAnsi="Times New Roman" w:cs="Times New Roman"/>
          <w:sz w:val="28"/>
          <w:szCs w:val="28"/>
        </w:rPr>
        <w:t>Скориківської сільської ради</w:t>
      </w:r>
    </w:p>
    <w:p w:rsidR="00417C48" w:rsidRPr="00417C48" w:rsidRDefault="00693C61" w:rsidP="00417C48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ід  </w:t>
      </w:r>
      <w:r w:rsidR="005C5346">
        <w:rPr>
          <w:rFonts w:ascii="Times New Roman" w:eastAsia="Calibri" w:hAnsi="Times New Roman" w:cs="Times New Roman"/>
          <w:sz w:val="28"/>
          <w:szCs w:val="28"/>
        </w:rPr>
        <w:t xml:space="preserve">28 </w:t>
      </w:r>
      <w:bookmarkStart w:id="0" w:name="_GoBack"/>
      <w:bookmarkEnd w:id="0"/>
      <w:r w:rsidR="00417C48" w:rsidRPr="00417C48">
        <w:rPr>
          <w:rFonts w:ascii="Times New Roman" w:eastAsia="Calibri" w:hAnsi="Times New Roman" w:cs="Times New Roman"/>
          <w:sz w:val="28"/>
          <w:szCs w:val="28"/>
        </w:rPr>
        <w:t>серпня 2020 року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17C48">
        <w:rPr>
          <w:rFonts w:ascii="Times New Roman" w:eastAsia="Calibri" w:hAnsi="Times New Roman" w:cs="Times New Roman"/>
          <w:bCs/>
          <w:sz w:val="28"/>
          <w:szCs w:val="28"/>
        </w:rPr>
        <w:t xml:space="preserve">с. Лисичинці  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Голова -  Янчак А. Г.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Секретар - Вегера Н.С.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Присутні:  </w:t>
      </w:r>
      <w:r w:rsidR="00316816">
        <w:rPr>
          <w:rFonts w:ascii="Times New Roman" w:eastAsia="Calibri" w:hAnsi="Times New Roman" w:cs="Times New Roman"/>
          <w:sz w:val="28"/>
          <w:szCs w:val="28"/>
        </w:rPr>
        <w:t>39 осіб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З них: представники педагогічного колективу школи – </w:t>
      </w:r>
      <w:r w:rsidR="00316816">
        <w:rPr>
          <w:rFonts w:ascii="Times New Roman" w:eastAsia="Calibri" w:hAnsi="Times New Roman" w:cs="Times New Roman"/>
          <w:sz w:val="28"/>
          <w:szCs w:val="28"/>
        </w:rPr>
        <w:t>12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 осіб; </w:t>
      </w:r>
    </w:p>
    <w:p w:rsidR="00417C48" w:rsidRPr="00417C48" w:rsidRDefault="00417C48" w:rsidP="00417C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          батьківської громадськості -  </w:t>
      </w:r>
      <w:r w:rsidR="00316816">
        <w:rPr>
          <w:rFonts w:ascii="Times New Roman" w:eastAsia="Calibri" w:hAnsi="Times New Roman" w:cs="Times New Roman"/>
          <w:sz w:val="28"/>
          <w:szCs w:val="28"/>
        </w:rPr>
        <w:t xml:space="preserve">27 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осіб; </w:t>
      </w:r>
    </w:p>
    <w:p w:rsidR="00417C48" w:rsidRPr="00417C48" w:rsidRDefault="00417C48" w:rsidP="00693C61">
      <w:pPr>
        <w:spacing w:after="0" w:line="276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ПОРЯДОК ДЕННИЙ: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Обрання голови та секретаря зборів.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Обрання лічильної комісії зборів.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Звіт директора школи про управлінську діял</w:t>
      </w:r>
      <w:r w:rsidR="00693C61">
        <w:rPr>
          <w:rFonts w:ascii="Times New Roman" w:eastAsia="Calibri" w:hAnsi="Times New Roman" w:cs="Times New Roman"/>
          <w:sz w:val="28"/>
          <w:szCs w:val="28"/>
        </w:rPr>
        <w:t>ьність у 2019-</w:t>
      </w:r>
      <w:r w:rsidRPr="00417C48">
        <w:rPr>
          <w:rFonts w:ascii="Times New Roman" w:eastAsia="Calibri" w:hAnsi="Times New Roman" w:cs="Times New Roman"/>
          <w:sz w:val="28"/>
          <w:szCs w:val="28"/>
        </w:rPr>
        <w:t>2020 н.р.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4. Звіт голови лічильної комісії про результати голосування.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СЛУХАЛИ: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Вербового О.І., директора школи, який ознайомив присутніх із порядком денним та запропонував для ведення зборів обрати голову та секретаря.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C61">
        <w:rPr>
          <w:rFonts w:ascii="Times New Roman" w:eastAsia="Calibri" w:hAnsi="Times New Roman" w:cs="Times New Roman"/>
          <w:sz w:val="28"/>
          <w:szCs w:val="28"/>
          <w:lang w:val="ru-RU"/>
        </w:rPr>
        <w:tab/>
      </w:r>
      <w:r w:rsidRPr="00417C48">
        <w:rPr>
          <w:rFonts w:ascii="Times New Roman" w:eastAsia="Calibri" w:hAnsi="Times New Roman" w:cs="Times New Roman"/>
          <w:sz w:val="28"/>
          <w:szCs w:val="28"/>
        </w:rPr>
        <w:t>1. Соя Г.В., представник громадськості, висунула кандидат</w:t>
      </w:r>
      <w:r w:rsidR="00693C61">
        <w:rPr>
          <w:rFonts w:ascii="Times New Roman" w:eastAsia="Calibri" w:hAnsi="Times New Roman" w:cs="Times New Roman"/>
          <w:sz w:val="28"/>
          <w:szCs w:val="28"/>
        </w:rPr>
        <w:t>уру на голову зборів  Янчака А.</w:t>
      </w:r>
      <w:r w:rsidRPr="00417C48">
        <w:rPr>
          <w:rFonts w:ascii="Times New Roman" w:eastAsia="Calibri" w:hAnsi="Times New Roman" w:cs="Times New Roman"/>
          <w:sz w:val="28"/>
          <w:szCs w:val="28"/>
        </w:rPr>
        <w:t>Г. та секретаря Вегеру Н.С.</w:t>
      </w:r>
    </w:p>
    <w:p w:rsidR="00417C48" w:rsidRPr="00417C48" w:rsidRDefault="00417C48" w:rsidP="0031681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ПОСТАНОВИЛИ: </w:t>
      </w:r>
      <w:r w:rsidR="00693C61">
        <w:rPr>
          <w:rFonts w:ascii="Times New Roman" w:eastAsia="Calibri" w:hAnsi="Times New Roman" w:cs="Times New Roman"/>
          <w:sz w:val="28"/>
          <w:szCs w:val="28"/>
        </w:rPr>
        <w:t>Обрати головою зборів Янчака А.</w:t>
      </w:r>
      <w:r w:rsidRPr="00417C48">
        <w:rPr>
          <w:rFonts w:ascii="Times New Roman" w:eastAsia="Calibri" w:hAnsi="Times New Roman" w:cs="Times New Roman"/>
          <w:sz w:val="28"/>
          <w:szCs w:val="28"/>
        </w:rPr>
        <w:t>Г, вчителя НВК, секретарем зборів Вегеру Н.С.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СЛУХАЛИ: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</w:t>
      </w:r>
      <w:r w:rsidR="00C55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Янчак А.Г., голова зборів запро</w:t>
      </w:r>
      <w:r w:rsidR="00316816">
        <w:rPr>
          <w:rFonts w:ascii="Times New Roman" w:eastAsia="Calibri" w:hAnsi="Times New Roman" w:cs="Times New Roman"/>
          <w:sz w:val="28"/>
          <w:szCs w:val="28"/>
        </w:rPr>
        <w:t>по</w:t>
      </w:r>
      <w:r w:rsidRPr="00417C48">
        <w:rPr>
          <w:rFonts w:ascii="Times New Roman" w:eastAsia="Calibri" w:hAnsi="Times New Roman" w:cs="Times New Roman"/>
          <w:sz w:val="28"/>
          <w:szCs w:val="28"/>
        </w:rPr>
        <w:t>нував встановити чіткий регламент та обрати  лічильну комісію.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1. Радзіх А.З., вихователь ДНЗ висунули кандидатури представників лічильної комісії – Сою Г.В. та Федун Н.Г. 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</w:t>
      </w:r>
      <w:r w:rsidR="00C55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Надати час для виступу доповідачу - 20 хв. виступаючим - 5 хв.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Створити лічильну комісію у складі двох чоловік: Соя Г.В. та Федун Н.Г.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СЛУХАЛИ: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Директора НВК Вербового Олега Івановича про управлінську діяльність у 2019-2020 н.р.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lastRenderedPageBreak/>
        <w:t>Доповідач вкотре нагадав присутнім, що школа має певні усталені традиції, які він як директор намагається підтримувати й далі у своїй роботі.</w:t>
      </w:r>
    </w:p>
    <w:p w:rsidR="00417C48" w:rsidRPr="00417C48" w:rsidRDefault="00417C48" w:rsidP="00417C4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Пріоритетними напрямками в роботі школи є: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- забезпечення компетентнісного підходу до змісту освіти учнів та формування ключових компетентностей;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- формування здорового способу життя в усіх учасників навчально-виховного процесу;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- демократизація та гуманізація навчально-виховного процесу;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- реалізація мовної політики з метою зміцнення статусу української мови як</w:t>
      </w:r>
      <w:r w:rsidR="00693C61" w:rsidRP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державної;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- виховання громадянина та патріота України; 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- формування та розвиток соціальної активності, виховання.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Питання на яких акцентував увагу доповідач:</w:t>
      </w:r>
    </w:p>
    <w:p w:rsidR="00417C48" w:rsidRPr="00417C48" w:rsidRDefault="00693C61" w:rsidP="00693C6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Результативність навчально-виховного процесу та участь у ньому учасників різного рівня;</w:t>
      </w:r>
    </w:p>
    <w:p w:rsidR="00417C48" w:rsidRPr="00693C61" w:rsidRDefault="00417C48" w:rsidP="00693C6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61">
        <w:rPr>
          <w:rFonts w:ascii="Times New Roman" w:eastAsia="Calibri" w:hAnsi="Times New Roman" w:cs="Times New Roman"/>
          <w:sz w:val="28"/>
          <w:szCs w:val="28"/>
        </w:rPr>
        <w:t>Розвиток професійної компетентності вчителів;</w:t>
      </w:r>
    </w:p>
    <w:p w:rsidR="00417C48" w:rsidRPr="00693C61" w:rsidRDefault="00417C48" w:rsidP="00693C6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61">
        <w:rPr>
          <w:rFonts w:ascii="Times New Roman" w:eastAsia="Calibri" w:hAnsi="Times New Roman" w:cs="Times New Roman"/>
          <w:sz w:val="28"/>
          <w:szCs w:val="28"/>
        </w:rPr>
        <w:t>Організація різних форм позаурочної навчально-виховної роботи.</w:t>
      </w:r>
    </w:p>
    <w:p w:rsidR="00417C48" w:rsidRPr="00417C48" w:rsidRDefault="00417C48" w:rsidP="00693C6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Виховання дошкільнят у закладі дошкільної освіти НВК.</w:t>
      </w:r>
    </w:p>
    <w:p w:rsidR="00417C48" w:rsidRPr="00417C48" w:rsidRDefault="00417C48" w:rsidP="00693C6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Організація роботи НВК під час карантину.</w:t>
      </w:r>
    </w:p>
    <w:p w:rsidR="00417C48" w:rsidRPr="00417C48" w:rsidRDefault="00693C61" w:rsidP="00693C6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6.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Заходи щодо  вдосконалення матеріально-технічної та навчально-методичної бази, створення якісних умов для навчання й виховання дітей.</w:t>
      </w:r>
    </w:p>
    <w:p w:rsidR="00417C48" w:rsidRPr="00693C61" w:rsidRDefault="00693C61" w:rsidP="00693C6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7.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Готовність НВК до нового навчального року та головні завдання на 2020-2021 навчальний рік.</w:t>
      </w:r>
      <w:r w:rsidRPr="00693C6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Звіт додається</w:t>
      </w:r>
      <w:r w:rsidRPr="00693C61">
        <w:rPr>
          <w:rFonts w:ascii="Times New Roman" w:eastAsia="Calibri" w:hAnsi="Times New Roman" w:cs="Times New Roman"/>
          <w:sz w:val="28"/>
          <w:szCs w:val="28"/>
        </w:rPr>
        <w:t>)</w:t>
      </w:r>
    </w:p>
    <w:p w:rsidR="00417C48" w:rsidRPr="00417C48" w:rsidRDefault="00417C48" w:rsidP="00693C6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ВИСТУПИЛИ:</w:t>
      </w:r>
    </w:p>
    <w:p w:rsidR="00417C48" w:rsidRPr="00417C48" w:rsidRDefault="00417C48" w:rsidP="00693C6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Янчак О.В</w:t>
      </w:r>
      <w:r w:rsidR="00693C61" w:rsidRPr="00693C61">
        <w:rPr>
          <w:rFonts w:ascii="Times New Roman" w:eastAsia="Calibri" w:hAnsi="Times New Roman" w:cs="Times New Roman"/>
          <w:sz w:val="28"/>
          <w:szCs w:val="28"/>
        </w:rPr>
        <w:t>.</w:t>
      </w:r>
      <w:r w:rsidRPr="00417C48">
        <w:rPr>
          <w:rFonts w:ascii="Times New Roman" w:eastAsia="Calibri" w:hAnsi="Times New Roman" w:cs="Times New Roman"/>
          <w:sz w:val="28"/>
          <w:szCs w:val="28"/>
        </w:rPr>
        <w:t>, голова батьківського комітету, яка зазначила, що дирекція школи</w:t>
      </w:r>
      <w:r w:rsidR="00693C61" w:rsidRP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при</w:t>
      </w:r>
      <w:r w:rsidR="00C5552C">
        <w:rPr>
          <w:rFonts w:ascii="Times New Roman" w:eastAsia="Calibri" w:hAnsi="Times New Roman" w:cs="Times New Roman"/>
          <w:sz w:val="28"/>
          <w:szCs w:val="28"/>
        </w:rPr>
        <w:t>кладає багато зусиль для покраще</w:t>
      </w:r>
      <w:r w:rsidRPr="00417C48">
        <w:rPr>
          <w:rFonts w:ascii="Times New Roman" w:eastAsia="Calibri" w:hAnsi="Times New Roman" w:cs="Times New Roman"/>
          <w:sz w:val="28"/>
          <w:szCs w:val="28"/>
        </w:rPr>
        <w:t>ння умов навчання дітей в школі; багато</w:t>
      </w:r>
      <w:r w:rsidR="00693C61" w:rsidRP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працює над зміцненням матеріально-технічної бази, підвищенням рівня знань</w:t>
      </w:r>
      <w:r w:rsidR="00693C61" w:rsidRP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учнів, якості викладання предметів педагогами школи, про що свідчать</w:t>
      </w:r>
    </w:p>
    <w:p w:rsidR="00417C48" w:rsidRPr="00417C48" w:rsidRDefault="00693C61" w:rsidP="00C55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здобуті результати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. Вважає роботу директора НВК задовільною.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Вегера Н.С., вчитель початкових класів, яка відмітила продуктивність</w:t>
      </w:r>
    </w:p>
    <w:p w:rsidR="00417C48" w:rsidRPr="00417C48" w:rsidRDefault="00417C48" w:rsidP="00C55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роботи дирекції школи протягом навчального року, значні здобутки в</w:t>
      </w:r>
      <w:r w:rsidR="00693C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навчальній, виховній, господарчій роботі. Вважає роботу директора НВК задовільною.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Чечота О.Й</w:t>
      </w:r>
      <w:r w:rsidR="00693C61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417C48">
        <w:rPr>
          <w:rFonts w:ascii="Times New Roman" w:eastAsia="Calibri" w:hAnsi="Times New Roman" w:cs="Times New Roman"/>
          <w:sz w:val="28"/>
          <w:szCs w:val="28"/>
        </w:rPr>
        <w:t>, засту</w:t>
      </w:r>
      <w:r w:rsidR="00693C61">
        <w:rPr>
          <w:rFonts w:ascii="Times New Roman" w:eastAsia="Calibri" w:hAnsi="Times New Roman" w:cs="Times New Roman"/>
          <w:sz w:val="28"/>
          <w:szCs w:val="28"/>
        </w:rPr>
        <w:t>пник директора НВК з навчально-</w:t>
      </w:r>
      <w:r w:rsidRPr="00417C48">
        <w:rPr>
          <w:rFonts w:ascii="Times New Roman" w:eastAsia="Calibri" w:hAnsi="Times New Roman" w:cs="Times New Roman"/>
          <w:sz w:val="28"/>
          <w:szCs w:val="28"/>
        </w:rPr>
        <w:t>виховної роботи, яка акцентувала увагу на особистому внеску директора закладу на формування</w:t>
      </w:r>
    </w:p>
    <w:p w:rsidR="00417C48" w:rsidRPr="00417C48" w:rsidRDefault="00417C48" w:rsidP="00C55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шкільної мережі, особливо щодо набору в 1 клас. Вважає роботу директора</w:t>
      </w:r>
    </w:p>
    <w:p w:rsidR="00417C48" w:rsidRPr="00417C48" w:rsidRDefault="00417C48" w:rsidP="00C5552C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школи задовільною.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4. Паращук М.Р., голова </w:t>
      </w:r>
      <w:r w:rsidRPr="00693C61">
        <w:rPr>
          <w:rFonts w:ascii="Times New Roman" w:eastAsia="Calibri" w:hAnsi="Times New Roman" w:cs="Times New Roman"/>
          <w:sz w:val="28"/>
          <w:szCs w:val="28"/>
        </w:rPr>
        <w:t>профспілк</w:t>
      </w:r>
      <w:r w:rsidR="00693C61" w:rsidRPr="00693C61">
        <w:rPr>
          <w:rFonts w:ascii="Times New Roman" w:eastAsia="Calibri" w:hAnsi="Times New Roman" w:cs="Times New Roman"/>
          <w:sz w:val="28"/>
          <w:szCs w:val="28"/>
        </w:rPr>
        <w:t>ового комітету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працівників закладу. Вона відзначила, що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Олег Іванович - наполегливо та планомірно працює з 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педагогічним </w:t>
      </w:r>
      <w:r w:rsidRPr="00417C48">
        <w:rPr>
          <w:rFonts w:ascii="Times New Roman" w:eastAsia="Calibri" w:hAnsi="Times New Roman" w:cs="Times New Roman"/>
          <w:sz w:val="28"/>
          <w:szCs w:val="28"/>
        </w:rPr>
        <w:t>колективом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щодо вирішення навчально-виховних завдань. Він досвідчений керівник,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гарний господар. Постійно займається благоустроєм </w:t>
      </w:r>
      <w:r w:rsidRPr="00417C48">
        <w:rPr>
          <w:rFonts w:ascii="Times New Roman" w:eastAsia="Calibri" w:hAnsi="Times New Roman" w:cs="Times New Roman"/>
          <w:sz w:val="28"/>
          <w:szCs w:val="28"/>
        </w:rPr>
        <w:lastRenderedPageBreak/>
        <w:t>школи, вимогливий до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себе і підлеглих і в той же час готовий прийти на допомогу до кожного члена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колективу. Вважає роботу директора школи задовільною.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5. Радзіх А.З, вихователь ДНЗ, яка відзначила вміння директора НВК знаходити правильні підходи для вирішення питань, пов'язаних із зміцненням матеріально-технічної бази закладу. Вважає роботу директора НВК задовільною.</w:t>
      </w:r>
    </w:p>
    <w:p w:rsidR="00417C48" w:rsidRPr="00417C48" w:rsidRDefault="00417C48" w:rsidP="0031681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417C48" w:rsidRPr="00693C61" w:rsidRDefault="00417C48" w:rsidP="00693C6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3C61">
        <w:rPr>
          <w:rFonts w:ascii="Times New Roman" w:eastAsia="Calibri" w:hAnsi="Times New Roman" w:cs="Times New Roman"/>
          <w:sz w:val="28"/>
          <w:szCs w:val="28"/>
        </w:rPr>
        <w:t>Роботу директора НВК вважати задовільною та п</w:t>
      </w:r>
      <w:r w:rsidR="00316816" w:rsidRPr="00693C61">
        <w:rPr>
          <w:rFonts w:ascii="Times New Roman" w:eastAsia="Calibri" w:hAnsi="Times New Roman" w:cs="Times New Roman"/>
          <w:sz w:val="28"/>
          <w:szCs w:val="28"/>
        </w:rPr>
        <w:t>е</w:t>
      </w:r>
      <w:r w:rsidRPr="00693C61">
        <w:rPr>
          <w:rFonts w:ascii="Times New Roman" w:eastAsia="Calibri" w:hAnsi="Times New Roman" w:cs="Times New Roman"/>
          <w:sz w:val="28"/>
          <w:szCs w:val="28"/>
        </w:rPr>
        <w:t>рейти до голосування.</w:t>
      </w:r>
    </w:p>
    <w:p w:rsidR="00693C61" w:rsidRDefault="00417C48" w:rsidP="0031681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4. СЛУХАЛИ: </w:t>
      </w:r>
    </w:p>
    <w:p w:rsidR="00417C48" w:rsidRPr="00417C48" w:rsidRDefault="00417C48" w:rsidP="0031681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Поступила пропозиція Янчака А.Г., голови зборів, припинити обговорення та перейти до голосування.</w:t>
      </w:r>
    </w:p>
    <w:p w:rsidR="00417C48" w:rsidRPr="00417C48" w:rsidRDefault="00417C48" w:rsidP="0031681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ВИСТУПИЛИ: </w:t>
      </w:r>
    </w:p>
    <w:p w:rsidR="00417C48" w:rsidRPr="00417C48" w:rsidRDefault="00693C61" w:rsidP="00693C6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Вегера Н.С. повідомила, про відкрите голосування стосовно результатів управлінської діяльності директора НВК «Лисичинський ЗНЗ І-ІІ ступенів – ДНЗ» за 2019-2020 н.р.</w:t>
      </w:r>
    </w:p>
    <w:p w:rsidR="00417C48" w:rsidRPr="00417C48" w:rsidRDefault="00693C61" w:rsidP="00693C61">
      <w:pPr>
        <w:spacing w:after="0" w:line="276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 xml:space="preserve">Федун Н.Г., член лічильної комісії, повідомила, що у голосуванні брали участь </w:t>
      </w:r>
      <w:r w:rsidR="00AC1A91">
        <w:rPr>
          <w:rFonts w:ascii="Times New Roman" w:eastAsia="Calibri" w:hAnsi="Times New Roman" w:cs="Times New Roman"/>
          <w:sz w:val="28"/>
          <w:szCs w:val="28"/>
        </w:rPr>
        <w:t>39 осіб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. Результати голосування: голосували «за» - одно</w:t>
      </w:r>
      <w:r>
        <w:rPr>
          <w:rFonts w:ascii="Times New Roman" w:eastAsia="Calibri" w:hAnsi="Times New Roman" w:cs="Times New Roman"/>
          <w:sz w:val="28"/>
          <w:szCs w:val="28"/>
        </w:rPr>
        <w:t>голосно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C48" w:rsidRPr="00417C48" w:rsidRDefault="00417C48" w:rsidP="00316816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ВИРІШИЛИ:</w:t>
      </w:r>
    </w:p>
    <w:p w:rsidR="00417C48" w:rsidRPr="00417C48" w:rsidRDefault="00417C48" w:rsidP="00693C6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1. Одно</w:t>
      </w:r>
      <w:r w:rsidR="00693C61">
        <w:rPr>
          <w:rFonts w:ascii="Times New Roman" w:eastAsia="Calibri" w:hAnsi="Times New Roman" w:cs="Times New Roman"/>
          <w:sz w:val="28"/>
          <w:szCs w:val="28"/>
        </w:rPr>
        <w:t>голосно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роботу директора закладу Вербового Олега Івановича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вважати задовільною та висловити йому подяку за ефективне управління та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сумлінне і творче ставлення до своїх обов’язків.</w:t>
      </w:r>
    </w:p>
    <w:p w:rsidR="00417C48" w:rsidRPr="00417C48" w:rsidRDefault="00417C48" w:rsidP="00693C61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2. У 2020-2021 навчальному році приділити увагу розв'язанню проблем,</w:t>
      </w:r>
      <w:r w:rsidR="00693C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C48">
        <w:rPr>
          <w:rFonts w:ascii="Times New Roman" w:eastAsia="Calibri" w:hAnsi="Times New Roman" w:cs="Times New Roman"/>
          <w:sz w:val="28"/>
          <w:szCs w:val="28"/>
        </w:rPr>
        <w:t>зазначених у звіті та під час обговорення.</w:t>
      </w:r>
    </w:p>
    <w:p w:rsidR="00417C48" w:rsidRPr="00417C48" w:rsidRDefault="00417C48" w:rsidP="00693C6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C48">
        <w:rPr>
          <w:rFonts w:ascii="Times New Roman" w:eastAsia="Calibri" w:hAnsi="Times New Roman" w:cs="Times New Roman"/>
          <w:sz w:val="28"/>
          <w:szCs w:val="28"/>
        </w:rPr>
        <w:t>3. Розмістити протокол засідання загальних зборів трудового колективу</w:t>
      </w:r>
      <w:r w:rsidR="00693C61">
        <w:rPr>
          <w:rFonts w:ascii="Times New Roman" w:eastAsia="Calibri" w:hAnsi="Times New Roman" w:cs="Times New Roman"/>
          <w:sz w:val="28"/>
          <w:szCs w:val="28"/>
        </w:rPr>
        <w:t>,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C61">
        <w:rPr>
          <w:rFonts w:ascii="Times New Roman" w:eastAsia="Calibri" w:hAnsi="Times New Roman" w:cs="Times New Roman"/>
          <w:sz w:val="28"/>
          <w:szCs w:val="28"/>
        </w:rPr>
        <w:t>громадськості</w:t>
      </w:r>
      <w:r w:rsidRPr="00417C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C61" w:rsidRPr="00417C48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417C48">
        <w:rPr>
          <w:rFonts w:ascii="Times New Roman" w:eastAsia="Calibri" w:hAnsi="Times New Roman" w:cs="Times New Roman"/>
          <w:sz w:val="28"/>
          <w:szCs w:val="28"/>
        </w:rPr>
        <w:t>Ради школи на сайті навчального закладу.</w:t>
      </w:r>
    </w:p>
    <w:p w:rsidR="00417C48" w:rsidRDefault="00417C48" w:rsidP="00693C6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3C61" w:rsidRPr="00417C48" w:rsidRDefault="00693C61" w:rsidP="00693C6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693C61" w:rsidP="00693C61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Голова зборів: ________________ А.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Г. Янчак</w:t>
      </w:r>
    </w:p>
    <w:p w:rsidR="00693C61" w:rsidRDefault="00693C61" w:rsidP="00693C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</w:p>
    <w:p w:rsidR="00417C48" w:rsidRPr="00417C48" w:rsidRDefault="00693C61" w:rsidP="00693C6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Секретар зборів: ________________Н.</w:t>
      </w:r>
      <w:r w:rsidR="00417C48" w:rsidRPr="00417C48">
        <w:rPr>
          <w:rFonts w:ascii="Times New Roman" w:eastAsia="Calibri" w:hAnsi="Times New Roman" w:cs="Times New Roman"/>
          <w:sz w:val="28"/>
          <w:szCs w:val="28"/>
        </w:rPr>
        <w:t>С. Вегера</w:t>
      </w: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7C48" w:rsidRPr="00417C48" w:rsidRDefault="00417C48" w:rsidP="00417C4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747" w:rsidRDefault="00431747"/>
    <w:sectPr w:rsidR="004317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31D1B"/>
    <w:multiLevelType w:val="hybridMultilevel"/>
    <w:tmpl w:val="2FCADE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A62B8"/>
    <w:multiLevelType w:val="hybridMultilevel"/>
    <w:tmpl w:val="F1FE62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36D68"/>
    <w:multiLevelType w:val="hybridMultilevel"/>
    <w:tmpl w:val="0CE61A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D5E41"/>
    <w:multiLevelType w:val="hybridMultilevel"/>
    <w:tmpl w:val="8C122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37"/>
    <w:rsid w:val="00151537"/>
    <w:rsid w:val="001F3AD2"/>
    <w:rsid w:val="00316816"/>
    <w:rsid w:val="00417C48"/>
    <w:rsid w:val="00431747"/>
    <w:rsid w:val="005C5346"/>
    <w:rsid w:val="00693C61"/>
    <w:rsid w:val="00AC1A91"/>
    <w:rsid w:val="00C5552C"/>
    <w:rsid w:val="00E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61"/>
    <w:pPr>
      <w:ind w:left="720"/>
      <w:contextualSpacing/>
    </w:pPr>
  </w:style>
  <w:style w:type="paragraph" w:styleId="a4">
    <w:name w:val="No Spacing"/>
    <w:uiPriority w:val="1"/>
    <w:qFormat/>
    <w:rsid w:val="0069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C61"/>
    <w:pPr>
      <w:ind w:left="720"/>
      <w:contextualSpacing/>
    </w:pPr>
  </w:style>
  <w:style w:type="paragraph" w:styleId="a4">
    <w:name w:val="No Spacing"/>
    <w:uiPriority w:val="1"/>
    <w:qFormat/>
    <w:rsid w:val="00693C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 Чечота</dc:creator>
  <cp:lastModifiedBy>User</cp:lastModifiedBy>
  <cp:revision>4</cp:revision>
  <dcterms:created xsi:type="dcterms:W3CDTF">2022-02-22T12:18:00Z</dcterms:created>
  <dcterms:modified xsi:type="dcterms:W3CDTF">2022-02-22T12:19:00Z</dcterms:modified>
</cp:coreProperties>
</file>