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D0" w:rsidRPr="00F922AF" w:rsidRDefault="00163DD0" w:rsidP="00163DD0">
      <w:pPr>
        <w:spacing w:after="0" w:line="240" w:lineRule="auto"/>
        <w:jc w:val="center"/>
        <w:rPr>
          <w:b/>
          <w:sz w:val="28"/>
          <w:szCs w:val="28"/>
        </w:rPr>
      </w:pPr>
      <w:r>
        <w:rPr>
          <w:b/>
          <w:sz w:val="28"/>
          <w:szCs w:val="28"/>
        </w:rPr>
        <w:t>Комунальний опорний заклад «</w:t>
      </w:r>
      <w:r w:rsidRPr="00444AC9">
        <w:rPr>
          <w:b/>
          <w:sz w:val="28"/>
          <w:szCs w:val="28"/>
        </w:rPr>
        <w:t>Лисянський навчально-виховний</w:t>
      </w:r>
      <w:r w:rsidRPr="00B2730C">
        <w:rPr>
          <w:b/>
          <w:sz w:val="28"/>
          <w:szCs w:val="28"/>
        </w:rPr>
        <w:t xml:space="preserve"> </w:t>
      </w:r>
      <w:r w:rsidRPr="00444AC9">
        <w:rPr>
          <w:b/>
          <w:sz w:val="28"/>
          <w:szCs w:val="28"/>
        </w:rPr>
        <w:t>комплекс</w:t>
      </w:r>
    </w:p>
    <w:p w:rsidR="00163DD0" w:rsidRPr="00F922AF" w:rsidRDefault="00163DD0" w:rsidP="00163DD0">
      <w:pPr>
        <w:spacing w:after="0" w:line="240" w:lineRule="auto"/>
        <w:jc w:val="center"/>
        <w:rPr>
          <w:b/>
          <w:sz w:val="28"/>
          <w:szCs w:val="28"/>
        </w:rPr>
      </w:pPr>
      <w:r w:rsidRPr="00F922AF">
        <w:rPr>
          <w:b/>
          <w:sz w:val="28"/>
          <w:szCs w:val="28"/>
        </w:rPr>
        <w:t xml:space="preserve"> «</w:t>
      </w:r>
      <w:r w:rsidRPr="00444AC9">
        <w:rPr>
          <w:b/>
          <w:sz w:val="28"/>
          <w:szCs w:val="28"/>
        </w:rPr>
        <w:t>Загальноосвітня</w:t>
      </w:r>
      <w:r w:rsidRPr="00F922AF">
        <w:rPr>
          <w:b/>
          <w:sz w:val="28"/>
          <w:szCs w:val="28"/>
        </w:rPr>
        <w:t xml:space="preserve"> </w:t>
      </w:r>
      <w:r w:rsidRPr="00444AC9">
        <w:rPr>
          <w:b/>
          <w:sz w:val="28"/>
          <w:szCs w:val="28"/>
        </w:rPr>
        <w:t>школа</w:t>
      </w:r>
      <w:r w:rsidRPr="00F922AF">
        <w:rPr>
          <w:b/>
          <w:sz w:val="28"/>
          <w:szCs w:val="28"/>
        </w:rPr>
        <w:t xml:space="preserve"> </w:t>
      </w:r>
      <w:r w:rsidRPr="00444AC9">
        <w:rPr>
          <w:b/>
          <w:sz w:val="28"/>
          <w:szCs w:val="28"/>
        </w:rPr>
        <w:t>І</w:t>
      </w:r>
      <w:r w:rsidRPr="00F922AF">
        <w:rPr>
          <w:b/>
          <w:sz w:val="28"/>
          <w:szCs w:val="28"/>
        </w:rPr>
        <w:t>-</w:t>
      </w:r>
      <w:r w:rsidRPr="00444AC9">
        <w:rPr>
          <w:b/>
          <w:sz w:val="28"/>
          <w:szCs w:val="28"/>
        </w:rPr>
        <w:t>ІІІ</w:t>
      </w:r>
      <w:r w:rsidRPr="00F922AF">
        <w:rPr>
          <w:b/>
          <w:sz w:val="28"/>
          <w:szCs w:val="28"/>
        </w:rPr>
        <w:t xml:space="preserve"> </w:t>
      </w:r>
      <w:r w:rsidRPr="00444AC9">
        <w:rPr>
          <w:b/>
          <w:sz w:val="28"/>
          <w:szCs w:val="28"/>
        </w:rPr>
        <w:t>ступенів</w:t>
      </w:r>
      <w:r w:rsidRPr="00F922AF">
        <w:rPr>
          <w:b/>
          <w:sz w:val="28"/>
          <w:szCs w:val="28"/>
        </w:rPr>
        <w:t xml:space="preserve"> №1-</w:t>
      </w:r>
      <w:r w:rsidRPr="00444AC9">
        <w:rPr>
          <w:b/>
          <w:sz w:val="28"/>
          <w:szCs w:val="28"/>
        </w:rPr>
        <w:t>гімназі</w:t>
      </w:r>
      <w:proofErr w:type="gramStart"/>
      <w:r w:rsidRPr="00444AC9">
        <w:rPr>
          <w:b/>
          <w:sz w:val="28"/>
          <w:szCs w:val="28"/>
        </w:rPr>
        <w:t>я</w:t>
      </w:r>
      <w:r>
        <w:rPr>
          <w:b/>
          <w:sz w:val="28"/>
          <w:szCs w:val="28"/>
        </w:rPr>
        <w:t>-</w:t>
      </w:r>
      <w:proofErr w:type="gramEnd"/>
      <w:r>
        <w:rPr>
          <w:b/>
          <w:sz w:val="28"/>
          <w:szCs w:val="28"/>
        </w:rPr>
        <w:t xml:space="preserve"> дошк</w:t>
      </w:r>
      <w:r w:rsidRPr="00444AC9">
        <w:rPr>
          <w:b/>
          <w:sz w:val="28"/>
          <w:szCs w:val="28"/>
        </w:rPr>
        <w:t>і</w:t>
      </w:r>
      <w:r>
        <w:rPr>
          <w:b/>
          <w:sz w:val="28"/>
          <w:szCs w:val="28"/>
        </w:rPr>
        <w:t>льний навчальний заклад</w:t>
      </w:r>
      <w:r w:rsidRPr="00F922AF">
        <w:rPr>
          <w:b/>
          <w:sz w:val="28"/>
          <w:szCs w:val="28"/>
        </w:rPr>
        <w:t>»</w:t>
      </w:r>
      <w:r w:rsidRPr="00444AC9">
        <w:rPr>
          <w:b/>
          <w:sz w:val="28"/>
          <w:szCs w:val="28"/>
        </w:rPr>
        <w:t>Лисянської</w:t>
      </w:r>
      <w:r w:rsidRPr="00F922AF">
        <w:rPr>
          <w:b/>
          <w:sz w:val="28"/>
          <w:szCs w:val="28"/>
        </w:rPr>
        <w:t xml:space="preserve"> </w:t>
      </w:r>
      <w:r w:rsidRPr="00444AC9">
        <w:rPr>
          <w:b/>
          <w:sz w:val="28"/>
          <w:szCs w:val="28"/>
        </w:rPr>
        <w:t>районної</w:t>
      </w:r>
      <w:r w:rsidRPr="00F922AF">
        <w:rPr>
          <w:b/>
          <w:sz w:val="28"/>
          <w:szCs w:val="28"/>
        </w:rPr>
        <w:t xml:space="preserve"> </w:t>
      </w:r>
      <w:r w:rsidRPr="00444AC9">
        <w:rPr>
          <w:b/>
          <w:sz w:val="28"/>
          <w:szCs w:val="28"/>
        </w:rPr>
        <w:t>ради</w:t>
      </w:r>
      <w:r w:rsidRPr="00F922AF">
        <w:rPr>
          <w:b/>
          <w:sz w:val="28"/>
          <w:szCs w:val="28"/>
        </w:rPr>
        <w:t xml:space="preserve"> </w:t>
      </w:r>
      <w:r w:rsidRPr="00444AC9">
        <w:rPr>
          <w:b/>
          <w:sz w:val="28"/>
          <w:szCs w:val="28"/>
        </w:rPr>
        <w:t>Черкаської</w:t>
      </w:r>
      <w:r w:rsidRPr="00F922AF">
        <w:rPr>
          <w:b/>
          <w:sz w:val="28"/>
          <w:szCs w:val="28"/>
        </w:rPr>
        <w:t xml:space="preserve"> </w:t>
      </w:r>
      <w:r w:rsidRPr="00444AC9">
        <w:rPr>
          <w:b/>
          <w:sz w:val="28"/>
          <w:szCs w:val="28"/>
        </w:rPr>
        <w:t>області»</w:t>
      </w:r>
    </w:p>
    <w:p w:rsidR="00163DD0" w:rsidRPr="00444AC9" w:rsidRDefault="00163DD0" w:rsidP="00163DD0">
      <w:pPr>
        <w:spacing w:after="0" w:line="240" w:lineRule="auto"/>
        <w:jc w:val="center"/>
      </w:pPr>
    </w:p>
    <w:p w:rsidR="00163DD0" w:rsidRPr="00444AC9" w:rsidRDefault="00163DD0" w:rsidP="00163DD0">
      <w:pPr>
        <w:spacing w:after="0" w:line="240" w:lineRule="auto"/>
        <w:jc w:val="center"/>
      </w:pPr>
      <w:r w:rsidRPr="00444AC9">
        <w:t>вул</w:t>
      </w:r>
      <w:r w:rsidRPr="00B2730C">
        <w:t xml:space="preserve">. </w:t>
      </w:r>
      <w:r>
        <w:t>Гетьманський шлях</w:t>
      </w:r>
      <w:r w:rsidRPr="00B2730C">
        <w:t xml:space="preserve">, 13, </w:t>
      </w:r>
      <w:r w:rsidRPr="00444AC9">
        <w:t>смт</w:t>
      </w:r>
      <w:r w:rsidRPr="00B2730C">
        <w:t xml:space="preserve"> </w:t>
      </w:r>
      <w:r w:rsidRPr="00444AC9">
        <w:t>Лисянка,</w:t>
      </w:r>
      <w:r w:rsidRPr="00B2730C">
        <w:t xml:space="preserve"> </w:t>
      </w:r>
      <w:r w:rsidRPr="00444AC9">
        <w:t>Черкаська обл.. 19301 Тел./факс  (04749) 6-23-93,6-27-05,</w:t>
      </w:r>
    </w:p>
    <w:p w:rsidR="00163DD0" w:rsidRPr="00444AC9" w:rsidRDefault="00163DD0" w:rsidP="00163DD0">
      <w:pPr>
        <w:spacing w:after="0" w:line="240" w:lineRule="auto"/>
        <w:jc w:val="center"/>
      </w:pPr>
      <w:proofErr w:type="gramStart"/>
      <w:r w:rsidRPr="00444AC9">
        <w:t>е</w:t>
      </w:r>
      <w:proofErr w:type="gramEnd"/>
      <w:r w:rsidRPr="00444AC9">
        <w:t>-</w:t>
      </w:r>
      <w:r w:rsidRPr="004A732E">
        <w:t>mail</w:t>
      </w:r>
      <w:r w:rsidRPr="00444AC9">
        <w:t xml:space="preserve">: </w:t>
      </w:r>
      <w:hyperlink r:id="rId5" w:history="1">
        <w:r w:rsidRPr="00215578">
          <w:rPr>
            <w:rStyle w:val="af"/>
          </w:rPr>
          <w:t>lys</w:t>
        </w:r>
        <w:r w:rsidRPr="00444AC9">
          <w:rPr>
            <w:rStyle w:val="af"/>
          </w:rPr>
          <w:t>_</w:t>
        </w:r>
        <w:r w:rsidRPr="00215578">
          <w:rPr>
            <w:rStyle w:val="af"/>
          </w:rPr>
          <w:t>school</w:t>
        </w:r>
        <w:r w:rsidRPr="00444AC9">
          <w:rPr>
            <w:rStyle w:val="af"/>
          </w:rPr>
          <w:t>1@</w:t>
        </w:r>
        <w:r w:rsidRPr="00215578">
          <w:rPr>
            <w:rStyle w:val="af"/>
          </w:rPr>
          <w:t>ukr</w:t>
        </w:r>
        <w:r w:rsidRPr="00444AC9">
          <w:rPr>
            <w:rStyle w:val="af"/>
          </w:rPr>
          <w:t>.</w:t>
        </w:r>
        <w:r w:rsidRPr="00215578">
          <w:rPr>
            <w:rStyle w:val="af"/>
          </w:rPr>
          <w:t>net</w:t>
        </w:r>
      </w:hyperlink>
      <w:r w:rsidRPr="00444AC9">
        <w:t xml:space="preserve">  Код ЄДРПОУ 33220394</w:t>
      </w:r>
    </w:p>
    <w:p w:rsidR="00163DD0" w:rsidRPr="00163DD0" w:rsidRDefault="00163DD0" w:rsidP="00163DD0">
      <w:pPr>
        <w:shd w:val="clear" w:color="auto" w:fill="FFFFFF"/>
        <w:spacing w:after="0" w:line="360" w:lineRule="auto"/>
        <w:ind w:left="708" w:firstLine="708"/>
        <w:jc w:val="center"/>
        <w:rPr>
          <w:rFonts w:ascii="Times New Roman" w:eastAsia="Times New Roman" w:hAnsi="Times New Roman"/>
          <w:b/>
          <w:sz w:val="24"/>
          <w:szCs w:val="24"/>
          <w:lang w:eastAsia="ru-RU"/>
        </w:rPr>
      </w:pPr>
    </w:p>
    <w:p w:rsidR="0034518C" w:rsidRPr="00163DD0" w:rsidRDefault="0034518C" w:rsidP="0034518C">
      <w:pPr>
        <w:shd w:val="clear" w:color="auto" w:fill="FFFFFF"/>
        <w:spacing w:after="0" w:line="360" w:lineRule="auto"/>
        <w:ind w:left="708" w:firstLine="708"/>
        <w:jc w:val="center"/>
        <w:rPr>
          <w:rFonts w:ascii="Times New Roman" w:eastAsia="Times New Roman" w:hAnsi="Times New Roman"/>
          <w:b/>
          <w:sz w:val="24"/>
          <w:szCs w:val="24"/>
          <w:lang w:val="uk-UA" w:eastAsia="ru-RU"/>
        </w:rPr>
      </w:pPr>
      <w:r w:rsidRPr="00163DD0">
        <w:rPr>
          <w:rFonts w:ascii="Times New Roman" w:eastAsia="Times New Roman" w:hAnsi="Times New Roman"/>
          <w:b/>
          <w:sz w:val="24"/>
          <w:szCs w:val="24"/>
          <w:lang w:val="uk-UA" w:eastAsia="ru-RU"/>
        </w:rPr>
        <w:t>Звіт</w:t>
      </w:r>
    </w:p>
    <w:p w:rsidR="0034518C" w:rsidRPr="00163DD0" w:rsidRDefault="0034518C" w:rsidP="0034518C">
      <w:pPr>
        <w:jc w:val="center"/>
        <w:rPr>
          <w:rFonts w:ascii="Times New Roman" w:hAnsi="Times New Roman"/>
          <w:b/>
          <w:sz w:val="24"/>
          <w:szCs w:val="24"/>
          <w:lang w:val="uk-UA"/>
        </w:rPr>
      </w:pPr>
      <w:r w:rsidRPr="00163DD0">
        <w:rPr>
          <w:rFonts w:ascii="Times New Roman" w:eastAsia="Times New Roman" w:hAnsi="Times New Roman"/>
          <w:b/>
          <w:sz w:val="24"/>
          <w:szCs w:val="24"/>
          <w:lang w:val="uk-UA" w:eastAsia="ru-RU"/>
        </w:rPr>
        <w:t xml:space="preserve">Директора </w:t>
      </w:r>
      <w:r w:rsidRPr="00163DD0">
        <w:rPr>
          <w:rFonts w:ascii="Times New Roman" w:hAnsi="Times New Roman"/>
          <w:b/>
          <w:sz w:val="24"/>
          <w:szCs w:val="24"/>
          <w:lang w:val="uk-UA"/>
        </w:rPr>
        <w:t>комунального опорного закладу «Лисянський навчально-виховний комплекс «Загальноосвітня школа І-ІІІ ступенів №1-гімназія- дошкільний навчальний заклад»Лисянської районної ради Черкаської області» за 2018-2019 начальний рік.</w:t>
      </w:r>
    </w:p>
    <w:p w:rsidR="0034518C" w:rsidRPr="00163DD0" w:rsidRDefault="0034518C" w:rsidP="0034518C">
      <w:pPr>
        <w:shd w:val="clear" w:color="auto" w:fill="FFFFFF"/>
        <w:spacing w:after="0" w:line="360" w:lineRule="auto"/>
        <w:ind w:left="708" w:firstLine="708"/>
        <w:jc w:val="center"/>
        <w:rPr>
          <w:rFonts w:ascii="Times New Roman" w:eastAsia="Times New Roman" w:hAnsi="Times New Roman"/>
          <w:sz w:val="24"/>
          <w:szCs w:val="24"/>
          <w:lang w:val="uk-UA" w:eastAsia="ru-RU"/>
        </w:rPr>
      </w:pPr>
    </w:p>
    <w:p w:rsidR="00FE7D61" w:rsidRPr="00163DD0" w:rsidRDefault="00FE7D61" w:rsidP="0034518C">
      <w:pPr>
        <w:shd w:val="clear" w:color="auto" w:fill="FFFFFF"/>
        <w:spacing w:after="0" w:line="360" w:lineRule="auto"/>
        <w:ind w:left="708" w:firstLine="708"/>
        <w:jc w:val="both"/>
        <w:rPr>
          <w:rFonts w:ascii="Times New Roman" w:eastAsia="Times New Roman" w:hAnsi="Times New Roman"/>
          <w:sz w:val="24"/>
          <w:szCs w:val="24"/>
          <w:lang w:val="uk-UA" w:eastAsia="ru-RU"/>
        </w:rPr>
      </w:pPr>
      <w:r w:rsidRPr="00163DD0">
        <w:rPr>
          <w:rFonts w:ascii="Times New Roman" w:eastAsia="Times New Roman" w:hAnsi="Times New Roman"/>
          <w:sz w:val="24"/>
          <w:szCs w:val="24"/>
          <w:lang w:val="uk-UA" w:eastAsia="ru-RU"/>
        </w:rPr>
        <w:t>У 2018-2019 навчальному році в опорному закладі навчалось 443 учні</w:t>
      </w:r>
      <w:r w:rsidRPr="00163DD0">
        <w:rPr>
          <w:rFonts w:ascii="Times New Roman" w:eastAsia="Times New Roman" w:hAnsi="Times New Roman"/>
          <w:bCs/>
          <w:iCs/>
          <w:sz w:val="24"/>
          <w:szCs w:val="24"/>
          <w:lang w:val="uk-UA" w:eastAsia="ru-RU"/>
        </w:rPr>
        <w:t>.</w:t>
      </w:r>
    </w:p>
    <w:p w:rsidR="00FE7D61" w:rsidRPr="00163DD0" w:rsidRDefault="00FE7D61" w:rsidP="00FE7D61">
      <w:pPr>
        <w:shd w:val="clear" w:color="auto" w:fill="FFFFFF"/>
        <w:spacing w:after="0" w:line="360" w:lineRule="auto"/>
        <w:ind w:firstLine="708"/>
        <w:jc w:val="both"/>
        <w:rPr>
          <w:rFonts w:ascii="Times New Roman" w:eastAsia="Times New Roman" w:hAnsi="Times New Roman"/>
          <w:sz w:val="24"/>
          <w:szCs w:val="24"/>
          <w:lang w:val="uk-UA" w:eastAsia="ru-RU"/>
        </w:rPr>
      </w:pPr>
      <w:r w:rsidRPr="00163DD0">
        <w:rPr>
          <w:rFonts w:ascii="Times New Roman" w:eastAsia="Times New Roman" w:hAnsi="Times New Roman"/>
          <w:sz w:val="24"/>
          <w:szCs w:val="24"/>
          <w:lang w:val="uk-UA" w:eastAsia="ru-RU"/>
        </w:rPr>
        <w:t xml:space="preserve">Кількість класів: </w:t>
      </w:r>
      <w:r w:rsidRPr="00163DD0">
        <w:rPr>
          <w:rFonts w:ascii="Times New Roman" w:eastAsia="Times New Roman" w:hAnsi="Times New Roman"/>
          <w:sz w:val="24"/>
          <w:szCs w:val="24"/>
          <w:lang w:val="en-US" w:eastAsia="ru-RU"/>
        </w:rPr>
        <w:t> </w:t>
      </w:r>
      <w:r w:rsidRPr="00163DD0">
        <w:rPr>
          <w:rFonts w:ascii="Times New Roman" w:eastAsia="Times New Roman" w:hAnsi="Times New Roman"/>
          <w:bCs/>
          <w:iCs/>
          <w:sz w:val="24"/>
          <w:szCs w:val="24"/>
          <w:lang w:val="uk-UA" w:eastAsia="ru-RU"/>
        </w:rPr>
        <w:t>25.</w:t>
      </w:r>
    </w:p>
    <w:p w:rsidR="00FE7D61" w:rsidRPr="00163DD0" w:rsidRDefault="00FE7D61" w:rsidP="00FE7D61">
      <w:pPr>
        <w:autoSpaceDE w:val="0"/>
        <w:autoSpaceDN w:val="0"/>
        <w:adjustRightInd w:val="0"/>
        <w:spacing w:after="0" w:line="360" w:lineRule="auto"/>
        <w:ind w:firstLine="708"/>
        <w:jc w:val="both"/>
        <w:rPr>
          <w:rFonts w:ascii="Times New Roman" w:hAnsi="Times New Roman"/>
          <w:iCs/>
          <w:sz w:val="24"/>
          <w:szCs w:val="24"/>
          <w:lang w:val="uk-UA"/>
        </w:rPr>
      </w:pPr>
      <w:r w:rsidRPr="00163DD0">
        <w:rPr>
          <w:rFonts w:ascii="Times New Roman" w:hAnsi="Times New Roman"/>
          <w:iCs/>
          <w:sz w:val="24"/>
          <w:szCs w:val="24"/>
          <w:lang w:val="uk-UA"/>
        </w:rPr>
        <w:t>Працювали 56 учителів, із них:</w:t>
      </w:r>
    </w:p>
    <w:p w:rsidR="00FE7D61" w:rsidRPr="00163DD0" w:rsidRDefault="00FE7D61" w:rsidP="00FE7D61">
      <w:pPr>
        <w:autoSpaceDE w:val="0"/>
        <w:autoSpaceDN w:val="0"/>
        <w:adjustRightInd w:val="0"/>
        <w:spacing w:after="0" w:line="360" w:lineRule="auto"/>
        <w:ind w:firstLine="708"/>
        <w:jc w:val="both"/>
        <w:rPr>
          <w:rFonts w:ascii="Times New Roman" w:hAnsi="Times New Roman"/>
          <w:iCs/>
          <w:sz w:val="24"/>
          <w:szCs w:val="24"/>
          <w:lang w:val="uk-UA"/>
        </w:rPr>
      </w:pPr>
      <w:r w:rsidRPr="00163DD0">
        <w:rPr>
          <w:rFonts w:ascii="Times New Roman" w:hAnsi="Times New Roman"/>
          <w:sz w:val="24"/>
          <w:szCs w:val="24"/>
          <w:lang w:val="uk-UA"/>
        </w:rPr>
        <w:t>33 – мають кваліфікаційну категорію «спеціаліст вищої категорії»;</w:t>
      </w:r>
    </w:p>
    <w:p w:rsidR="00FE7D61" w:rsidRPr="00163DD0" w:rsidRDefault="00FE7D61" w:rsidP="00FE7D61">
      <w:pPr>
        <w:spacing w:after="0" w:line="360" w:lineRule="auto"/>
        <w:ind w:firstLine="708"/>
        <w:jc w:val="both"/>
        <w:rPr>
          <w:rFonts w:ascii="Times New Roman" w:hAnsi="Times New Roman"/>
          <w:sz w:val="24"/>
          <w:szCs w:val="24"/>
          <w:lang w:val="uk-UA"/>
        </w:rPr>
      </w:pPr>
      <w:r w:rsidRPr="00163DD0">
        <w:rPr>
          <w:rFonts w:ascii="Times New Roman" w:hAnsi="Times New Roman"/>
          <w:sz w:val="24"/>
          <w:szCs w:val="24"/>
          <w:lang w:val="uk-UA"/>
        </w:rPr>
        <w:t>13 – «спеціаліст першої категорії»;</w:t>
      </w:r>
    </w:p>
    <w:p w:rsidR="00FE7D61" w:rsidRPr="00163DD0" w:rsidRDefault="00FE7D61" w:rsidP="00FE7D61">
      <w:pPr>
        <w:spacing w:after="0" w:line="360" w:lineRule="auto"/>
        <w:ind w:firstLine="708"/>
        <w:jc w:val="both"/>
        <w:rPr>
          <w:rFonts w:ascii="Times New Roman" w:hAnsi="Times New Roman"/>
          <w:sz w:val="24"/>
          <w:szCs w:val="24"/>
          <w:lang w:val="uk-UA"/>
        </w:rPr>
      </w:pPr>
      <w:r w:rsidRPr="00163DD0">
        <w:rPr>
          <w:rFonts w:ascii="Times New Roman" w:hAnsi="Times New Roman"/>
          <w:sz w:val="24"/>
          <w:szCs w:val="24"/>
          <w:lang w:val="uk-UA"/>
        </w:rPr>
        <w:t>4 – «спеціаліст другої категорії»;</w:t>
      </w:r>
    </w:p>
    <w:p w:rsidR="00FE7D61" w:rsidRPr="00163DD0" w:rsidRDefault="00FE7D61" w:rsidP="00FE7D61">
      <w:pPr>
        <w:spacing w:after="0" w:line="360" w:lineRule="auto"/>
        <w:ind w:firstLine="708"/>
        <w:jc w:val="both"/>
        <w:rPr>
          <w:rFonts w:ascii="Times New Roman" w:hAnsi="Times New Roman"/>
          <w:sz w:val="24"/>
          <w:szCs w:val="24"/>
          <w:lang w:val="uk-UA"/>
        </w:rPr>
      </w:pPr>
      <w:r w:rsidRPr="00163DD0">
        <w:rPr>
          <w:rFonts w:ascii="Times New Roman" w:hAnsi="Times New Roman"/>
          <w:sz w:val="24"/>
          <w:szCs w:val="24"/>
          <w:lang w:val="uk-UA"/>
        </w:rPr>
        <w:t>7 – «спеціаліст» (із них 2 – молоді вчителі);</w:t>
      </w:r>
    </w:p>
    <w:p w:rsidR="00FE7D61" w:rsidRPr="00163DD0" w:rsidRDefault="00FE7D61" w:rsidP="00FE7D61">
      <w:pPr>
        <w:spacing w:after="0" w:line="360" w:lineRule="auto"/>
        <w:ind w:firstLine="708"/>
        <w:jc w:val="both"/>
        <w:rPr>
          <w:rFonts w:ascii="Times New Roman" w:hAnsi="Times New Roman"/>
          <w:sz w:val="24"/>
          <w:szCs w:val="24"/>
          <w:lang w:val="uk-UA"/>
        </w:rPr>
      </w:pPr>
      <w:r w:rsidRPr="00163DD0">
        <w:rPr>
          <w:rFonts w:ascii="Times New Roman" w:hAnsi="Times New Roman"/>
          <w:sz w:val="24"/>
          <w:szCs w:val="24"/>
          <w:lang w:val="uk-UA"/>
        </w:rPr>
        <w:t>10  учителів мають звання «учитель-методист»;</w:t>
      </w:r>
    </w:p>
    <w:p w:rsidR="00FE7D61" w:rsidRPr="00163DD0" w:rsidRDefault="00FE7D61" w:rsidP="00FE7D61">
      <w:pPr>
        <w:spacing w:after="0" w:line="360" w:lineRule="auto"/>
        <w:ind w:firstLine="708"/>
        <w:jc w:val="both"/>
        <w:rPr>
          <w:rFonts w:ascii="Times New Roman" w:hAnsi="Times New Roman"/>
          <w:sz w:val="24"/>
          <w:szCs w:val="24"/>
          <w:lang w:val="uk-UA"/>
        </w:rPr>
      </w:pPr>
      <w:r w:rsidRPr="00163DD0">
        <w:rPr>
          <w:rFonts w:ascii="Times New Roman" w:hAnsi="Times New Roman"/>
          <w:sz w:val="24"/>
          <w:szCs w:val="24"/>
          <w:lang w:val="uk-UA"/>
        </w:rPr>
        <w:t xml:space="preserve">13 учителів -  педагогічне звання «старший вчитель»;  </w:t>
      </w:r>
    </w:p>
    <w:p w:rsidR="00FE7D61" w:rsidRPr="00163DD0" w:rsidRDefault="00FE7D61" w:rsidP="00FE7D61">
      <w:pPr>
        <w:spacing w:after="0" w:line="360" w:lineRule="auto"/>
        <w:ind w:firstLine="708"/>
        <w:jc w:val="both"/>
        <w:rPr>
          <w:rFonts w:ascii="Times New Roman" w:hAnsi="Times New Roman"/>
          <w:sz w:val="24"/>
          <w:szCs w:val="24"/>
          <w:lang w:val="uk-UA"/>
        </w:rPr>
      </w:pPr>
      <w:r w:rsidRPr="00163DD0">
        <w:rPr>
          <w:rFonts w:ascii="Times New Roman" w:hAnsi="Times New Roman"/>
          <w:sz w:val="24"/>
          <w:szCs w:val="24"/>
          <w:lang w:val="uk-UA"/>
        </w:rPr>
        <w:t xml:space="preserve">1 – нагороджений знаком «Відмінник освіти України»;   </w:t>
      </w:r>
    </w:p>
    <w:p w:rsidR="00FE7D61" w:rsidRPr="00163DD0" w:rsidRDefault="00FE7D61" w:rsidP="00FE7D61">
      <w:pPr>
        <w:spacing w:after="0" w:line="360" w:lineRule="auto"/>
        <w:ind w:firstLine="708"/>
        <w:jc w:val="both"/>
        <w:rPr>
          <w:rFonts w:ascii="Times New Roman" w:hAnsi="Times New Roman"/>
          <w:sz w:val="24"/>
          <w:szCs w:val="24"/>
          <w:lang w:val="uk-UA"/>
        </w:rPr>
      </w:pPr>
      <w:r w:rsidRPr="00163DD0">
        <w:rPr>
          <w:rFonts w:ascii="Times New Roman" w:hAnsi="Times New Roman"/>
          <w:sz w:val="24"/>
          <w:szCs w:val="24"/>
          <w:lang w:val="uk-UA"/>
        </w:rPr>
        <w:t>2 вчителі -  лауреати обласної педагогічної премії імені О.А.Захаренка.</w:t>
      </w:r>
    </w:p>
    <w:p w:rsidR="00FE7D61" w:rsidRPr="00163DD0" w:rsidRDefault="00FE7D61" w:rsidP="00FE7D61">
      <w:pPr>
        <w:spacing w:after="0" w:line="360" w:lineRule="auto"/>
        <w:ind w:firstLine="708"/>
        <w:jc w:val="both"/>
        <w:rPr>
          <w:rFonts w:ascii="Times New Roman" w:eastAsia="Times New Roman" w:hAnsi="Times New Roman"/>
          <w:sz w:val="24"/>
          <w:szCs w:val="24"/>
          <w:lang w:val="uk-UA" w:eastAsia="uk-UA"/>
        </w:rPr>
      </w:pPr>
      <w:r w:rsidRPr="00163DD0">
        <w:rPr>
          <w:rFonts w:ascii="Times New Roman" w:eastAsia="Times New Roman" w:hAnsi="Times New Roman"/>
          <w:sz w:val="24"/>
          <w:szCs w:val="24"/>
          <w:lang w:val="uk-UA" w:eastAsia="uk-UA"/>
        </w:rPr>
        <w:t>У гімназії працюють практичний психолог, соціальний педагог,  1 медична сестра,  32 особи обслуговуючого персоналу.</w:t>
      </w:r>
    </w:p>
    <w:p w:rsidR="00FE7D61" w:rsidRPr="00163DD0" w:rsidRDefault="00FE7D61" w:rsidP="00FE7D61">
      <w:pPr>
        <w:spacing w:line="360" w:lineRule="auto"/>
        <w:ind w:left="-360" w:firstLine="539"/>
        <w:jc w:val="both"/>
        <w:rPr>
          <w:rFonts w:ascii="Times New Roman" w:hAnsi="Times New Roman"/>
          <w:sz w:val="24"/>
          <w:szCs w:val="24"/>
        </w:rPr>
      </w:pPr>
      <w:r w:rsidRPr="00163DD0">
        <w:rPr>
          <w:rFonts w:ascii="Times New Roman" w:hAnsi="Times New Roman"/>
          <w:bCs/>
          <w:shadow/>
          <w:color w:val="000000"/>
          <w:sz w:val="24"/>
          <w:szCs w:val="24"/>
        </w:rPr>
        <w:t>У 2018</w:t>
      </w:r>
      <w:r w:rsidRPr="00163DD0">
        <w:rPr>
          <w:rFonts w:ascii="Times New Roman" w:hAnsi="Times New Roman"/>
          <w:bCs/>
          <w:sz w:val="24"/>
          <w:szCs w:val="24"/>
        </w:rPr>
        <w:t>–</w:t>
      </w:r>
      <w:r w:rsidRPr="00163DD0">
        <w:rPr>
          <w:rFonts w:ascii="Times New Roman" w:hAnsi="Times New Roman"/>
          <w:bCs/>
          <w:shadow/>
          <w:color w:val="000000"/>
          <w:sz w:val="24"/>
          <w:szCs w:val="24"/>
        </w:rPr>
        <w:t xml:space="preserve">2019 навчальному році робота педагогічного колективу    навчального закладу була спрямована на реалізацію  науково-методичної проблеми </w:t>
      </w:r>
      <w:r w:rsidRPr="00163DD0">
        <w:rPr>
          <w:rFonts w:ascii="Times New Roman" w:hAnsi="Times New Roman"/>
          <w:sz w:val="24"/>
          <w:szCs w:val="24"/>
        </w:rPr>
        <w:t xml:space="preserve">«Акмеологічний </w:t>
      </w:r>
      <w:proofErr w:type="gramStart"/>
      <w:r w:rsidRPr="00163DD0">
        <w:rPr>
          <w:rFonts w:ascii="Times New Roman" w:hAnsi="Times New Roman"/>
          <w:sz w:val="24"/>
          <w:szCs w:val="24"/>
        </w:rPr>
        <w:t>п</w:t>
      </w:r>
      <w:proofErr w:type="gramEnd"/>
      <w:r w:rsidRPr="00163DD0">
        <w:rPr>
          <w:rFonts w:ascii="Times New Roman" w:hAnsi="Times New Roman"/>
          <w:sz w:val="24"/>
          <w:szCs w:val="24"/>
        </w:rPr>
        <w:t>ідхід до розвитку  освітнього процесу  в умовах нової української школи</w:t>
      </w:r>
      <w:r w:rsidRPr="00163DD0">
        <w:rPr>
          <w:rFonts w:ascii="Times New Roman" w:hAnsi="Times New Roman"/>
          <w:bCs/>
          <w:sz w:val="24"/>
          <w:szCs w:val="24"/>
        </w:rPr>
        <w:t xml:space="preserve">», обласної програми «Інноваційні школи Черкащини». </w:t>
      </w:r>
      <w:r w:rsidRPr="00163DD0">
        <w:rPr>
          <w:rFonts w:ascii="Times New Roman" w:hAnsi="Times New Roman"/>
          <w:bCs/>
          <w:shadow/>
          <w:color w:val="000000"/>
          <w:sz w:val="24"/>
          <w:szCs w:val="24"/>
        </w:rPr>
        <w:t xml:space="preserve">Це перший </w:t>
      </w:r>
      <w:proofErr w:type="gramStart"/>
      <w:r w:rsidRPr="00163DD0">
        <w:rPr>
          <w:rFonts w:ascii="Times New Roman" w:hAnsi="Times New Roman"/>
          <w:bCs/>
          <w:shadow/>
          <w:color w:val="000000"/>
          <w:sz w:val="24"/>
          <w:szCs w:val="24"/>
        </w:rPr>
        <w:t>р</w:t>
      </w:r>
      <w:proofErr w:type="gramEnd"/>
      <w:r w:rsidRPr="00163DD0">
        <w:rPr>
          <w:rFonts w:ascii="Times New Roman" w:hAnsi="Times New Roman"/>
          <w:bCs/>
          <w:shadow/>
          <w:color w:val="000000"/>
          <w:sz w:val="24"/>
          <w:szCs w:val="24"/>
        </w:rPr>
        <w:t xml:space="preserve">ік роботи над даною проблемою, він був </w:t>
      </w:r>
      <w:r w:rsidRPr="00163DD0">
        <w:rPr>
          <w:rFonts w:ascii="Times New Roman" w:hAnsi="Times New Roman"/>
          <w:bCs/>
          <w:sz w:val="24"/>
          <w:szCs w:val="24"/>
        </w:rPr>
        <w:t xml:space="preserve">націлений  на самовдосконалення творчого потенціалу педагогічного колективу,   </w:t>
      </w:r>
      <w:r w:rsidRPr="00163DD0">
        <w:rPr>
          <w:rFonts w:ascii="Times New Roman" w:hAnsi="Times New Roman"/>
          <w:bCs/>
          <w:color w:val="000000"/>
          <w:sz w:val="24"/>
          <w:szCs w:val="24"/>
        </w:rPr>
        <w:t xml:space="preserve">удосконалення освітнього процесу, практичне втілення акме-технологій в умовах нової української школи, </w:t>
      </w:r>
      <w:r w:rsidRPr="00163DD0">
        <w:rPr>
          <w:rFonts w:ascii="Times New Roman" w:hAnsi="Times New Roman"/>
          <w:bCs/>
          <w:sz w:val="24"/>
          <w:szCs w:val="24"/>
        </w:rPr>
        <w:t xml:space="preserve"> </w:t>
      </w:r>
      <w:r w:rsidRPr="00163DD0">
        <w:rPr>
          <w:rFonts w:ascii="Times New Roman" w:hAnsi="Times New Roman"/>
          <w:bCs/>
          <w:shadow/>
          <w:sz w:val="24"/>
          <w:szCs w:val="24"/>
        </w:rPr>
        <w:t>поширення</w:t>
      </w:r>
      <w:r w:rsidRPr="00163DD0">
        <w:rPr>
          <w:rFonts w:ascii="Times New Roman" w:hAnsi="Times New Roman"/>
          <w:bCs/>
          <w:sz w:val="24"/>
          <w:szCs w:val="24"/>
        </w:rPr>
        <w:t xml:space="preserve"> перспективного педагогічного досвіду</w:t>
      </w:r>
      <w:r w:rsidRPr="00163DD0">
        <w:rPr>
          <w:rFonts w:ascii="Times New Roman" w:hAnsi="Times New Roman"/>
          <w:bCs/>
          <w:shadow/>
          <w:sz w:val="24"/>
          <w:szCs w:val="24"/>
        </w:rPr>
        <w:t xml:space="preserve"> через проведення відкритих уроків, майстер-класів, районних семінарів, засідань творчих груп; реалізацію шкільних творчих проектів «Від адаптації вчителя – до його професійного становлення», «Навчаючи інших – навчаюся сам»; публікації у фахових журналах, </w:t>
      </w:r>
      <w:proofErr w:type="gramStart"/>
      <w:r w:rsidRPr="00163DD0">
        <w:rPr>
          <w:rFonts w:ascii="Times New Roman" w:hAnsi="Times New Roman"/>
          <w:bCs/>
          <w:shadow/>
          <w:sz w:val="24"/>
          <w:szCs w:val="24"/>
        </w:rPr>
        <w:t>на</w:t>
      </w:r>
      <w:proofErr w:type="gramEnd"/>
      <w:r w:rsidRPr="00163DD0">
        <w:rPr>
          <w:rFonts w:ascii="Times New Roman" w:hAnsi="Times New Roman"/>
          <w:bCs/>
          <w:shadow/>
          <w:sz w:val="24"/>
          <w:szCs w:val="24"/>
        </w:rPr>
        <w:t xml:space="preserve"> </w:t>
      </w:r>
      <w:proofErr w:type="gramStart"/>
      <w:r w:rsidRPr="00163DD0">
        <w:rPr>
          <w:rFonts w:ascii="Times New Roman" w:hAnsi="Times New Roman"/>
          <w:bCs/>
          <w:shadow/>
          <w:sz w:val="24"/>
          <w:szCs w:val="24"/>
        </w:rPr>
        <w:t>педагог</w:t>
      </w:r>
      <w:proofErr w:type="gramEnd"/>
      <w:r w:rsidRPr="00163DD0">
        <w:rPr>
          <w:rFonts w:ascii="Times New Roman" w:hAnsi="Times New Roman"/>
          <w:bCs/>
          <w:shadow/>
          <w:sz w:val="24"/>
          <w:szCs w:val="24"/>
        </w:rPr>
        <w:t xml:space="preserve">ічних сайтах; участь в Інтернет-конференціях, Інтернет-семінарах. Хід реалізації науково-методичної </w:t>
      </w:r>
      <w:r w:rsidRPr="00163DD0">
        <w:rPr>
          <w:rFonts w:ascii="Times New Roman" w:hAnsi="Times New Roman"/>
          <w:bCs/>
          <w:shadow/>
          <w:sz w:val="24"/>
          <w:szCs w:val="24"/>
        </w:rPr>
        <w:lastRenderedPageBreak/>
        <w:t xml:space="preserve">проблеми, виконання обласної програми обговорювалися на засіданнях педагогічної, методичної рад, інструктивно-методичної наради, розглядалися на  коучинг-сесіях, в акме-лабораторіях учителів-предметників, у творчій </w:t>
      </w:r>
      <w:proofErr w:type="gramStart"/>
      <w:r w:rsidRPr="00163DD0">
        <w:rPr>
          <w:rFonts w:ascii="Times New Roman" w:hAnsi="Times New Roman"/>
          <w:bCs/>
          <w:shadow/>
          <w:sz w:val="24"/>
          <w:szCs w:val="24"/>
        </w:rPr>
        <w:t>студ</w:t>
      </w:r>
      <w:proofErr w:type="gramEnd"/>
      <w:r w:rsidRPr="00163DD0">
        <w:rPr>
          <w:rFonts w:ascii="Times New Roman" w:hAnsi="Times New Roman"/>
          <w:bCs/>
          <w:shadow/>
          <w:sz w:val="24"/>
          <w:szCs w:val="24"/>
        </w:rPr>
        <w:t xml:space="preserve">ії «Скарбниця амеологічних ідей». Педагоги  навчального закладу мають власні розробки з використання акмеологічних технологій  у навчально-виховному процесі. </w:t>
      </w:r>
    </w:p>
    <w:p w:rsidR="00FE7D61" w:rsidRPr="00163DD0" w:rsidRDefault="00FE7D61" w:rsidP="00FE7D61">
      <w:pPr>
        <w:pStyle w:val="31"/>
        <w:spacing w:line="360" w:lineRule="auto"/>
        <w:ind w:left="-360" w:firstLine="360"/>
        <w:rPr>
          <w:color w:val="111111"/>
          <w:sz w:val="24"/>
          <w:shd w:val="clear" w:color="auto" w:fill="FFFFFF"/>
        </w:rPr>
      </w:pPr>
      <w:r w:rsidRPr="00163DD0">
        <w:rPr>
          <w:color w:val="000000"/>
          <w:sz w:val="24"/>
        </w:rPr>
        <w:t xml:space="preserve">Зусиллями педагогічного колективу удосконалювався  освітній процес через формування ключових компетентностей школярів, роботу з творчо  обдарованими дітьми, впровадження інформаційних, біоадекватних, акмеологічних технологій, інтерактивних форм і методів навчання та виховання учнів, проектної діяльності, системи гнучкої диференціації. Цьому сприяло оснащення кабінетів природничо-математичного циклу </w:t>
      </w:r>
      <w:r w:rsidRPr="00163DD0">
        <w:rPr>
          <w:color w:val="000000"/>
          <w:sz w:val="24"/>
          <w:lang w:val="en-US"/>
        </w:rPr>
        <w:t>SMART</w:t>
      </w:r>
      <w:r w:rsidRPr="00163DD0">
        <w:rPr>
          <w:color w:val="000000"/>
          <w:sz w:val="24"/>
        </w:rPr>
        <w:t>- дошками, встановлення 11 ноутбуків у  кабінеті англійської мови, обладнання лінгафонною апаратурою кабінету німецької мови, розширення мережі «Інтернет»  у класах початкової школи та в окремих навчальних кабінетах. Учителі КОЗ включилися в розробку хмарних технологій на сервісі</w:t>
      </w:r>
      <w:r w:rsidRPr="00163DD0">
        <w:rPr>
          <w:color w:val="111111"/>
          <w:sz w:val="24"/>
          <w:shd w:val="clear" w:color="auto" w:fill="FFFFFF"/>
        </w:rPr>
        <w:t xml:space="preserve"> LearningApps.org та в </w:t>
      </w:r>
      <w:r w:rsidRPr="00163DD0">
        <w:rPr>
          <w:color w:val="000000"/>
          <w:sz w:val="24"/>
        </w:rPr>
        <w:t xml:space="preserve"> </w:t>
      </w:r>
      <w:r w:rsidRPr="00163DD0">
        <w:rPr>
          <w:color w:val="111111"/>
          <w:sz w:val="24"/>
          <w:shd w:val="clear" w:color="auto" w:fill="FFFFFF"/>
        </w:rPr>
        <w:t xml:space="preserve">програмах «Padlet» і «Kahoot». </w:t>
      </w:r>
    </w:p>
    <w:p w:rsidR="00FE7D61" w:rsidRPr="00163DD0" w:rsidRDefault="00FE7D61" w:rsidP="00FE7D61">
      <w:pPr>
        <w:pStyle w:val="2"/>
        <w:spacing w:line="360" w:lineRule="auto"/>
        <w:ind w:left="-360" w:firstLine="360"/>
        <w:rPr>
          <w:color w:val="000000"/>
          <w:sz w:val="24"/>
        </w:rPr>
      </w:pPr>
      <w:r w:rsidRPr="00163DD0">
        <w:rPr>
          <w:color w:val="000000"/>
          <w:sz w:val="24"/>
        </w:rPr>
        <w:t xml:space="preserve">    Продовжувалася робота з активізації творчого потенціалу кадрів закладу. </w:t>
      </w:r>
    </w:p>
    <w:p w:rsidR="00FE7D61" w:rsidRPr="00163DD0" w:rsidRDefault="00FE7D61" w:rsidP="00FE7D61">
      <w:pPr>
        <w:pStyle w:val="31"/>
        <w:spacing w:line="360" w:lineRule="auto"/>
        <w:ind w:left="-360" w:firstLine="360"/>
        <w:rPr>
          <w:sz w:val="24"/>
        </w:rPr>
      </w:pPr>
      <w:r w:rsidRPr="00163DD0">
        <w:rPr>
          <w:color w:val="111111"/>
          <w:sz w:val="24"/>
          <w:shd w:val="clear" w:color="auto" w:fill="FFFFFF"/>
        </w:rPr>
        <w:t xml:space="preserve">    Учителі закладу працювали в обласних та Всеукраїнських комісіях, об’єднаннях, форумах. </w:t>
      </w:r>
      <w:r w:rsidRPr="00163DD0">
        <w:rPr>
          <w:sz w:val="24"/>
        </w:rPr>
        <w:t xml:space="preserve"> Так, учитель Наумова Т.В. була включена в склад обласного журі Всеукраїнської олімпіади з німецької мови, а також виступила  модератором цифрової платформи Цифрового дитячого університету «Kinderuni», де провела тренінг для колег області. Учителі німецької мови  Дзеціна С.І., Наумова Т.В. удосконалюють свою фахову майстерність на семінарах, що проводить Гете – Інститут.  Учитель Савінова С.В три роки поспіль була  членом експертної комісії щодо виміру складності завдань ЗНО з історії України.</w:t>
      </w:r>
    </w:p>
    <w:p w:rsidR="00FE7D61" w:rsidRPr="00163DD0" w:rsidRDefault="00FE7D61" w:rsidP="00FE7D61">
      <w:pPr>
        <w:spacing w:line="360" w:lineRule="auto"/>
        <w:ind w:left="-360"/>
        <w:jc w:val="both"/>
        <w:rPr>
          <w:rFonts w:ascii="Times New Roman" w:hAnsi="Times New Roman"/>
          <w:color w:val="000000"/>
          <w:sz w:val="24"/>
          <w:szCs w:val="24"/>
        </w:rPr>
      </w:pPr>
      <w:r w:rsidRPr="00163DD0">
        <w:rPr>
          <w:rFonts w:ascii="Times New Roman" w:hAnsi="Times New Roman"/>
          <w:sz w:val="24"/>
          <w:szCs w:val="24"/>
          <w:lang w:val="uk-UA"/>
        </w:rPr>
        <w:t xml:space="preserve">       </w:t>
      </w:r>
      <w:r w:rsidRPr="00163DD0">
        <w:rPr>
          <w:rFonts w:ascii="Times New Roman" w:hAnsi="Times New Roman"/>
          <w:color w:val="000000"/>
          <w:sz w:val="24"/>
          <w:szCs w:val="24"/>
        </w:rPr>
        <w:t xml:space="preserve">У навчальному закладі працювало чотири класи за Всеукраїнським проектом «Інтелект України». </w:t>
      </w:r>
      <w:proofErr w:type="gramStart"/>
      <w:r w:rsidRPr="00163DD0">
        <w:rPr>
          <w:rFonts w:ascii="Times New Roman" w:hAnsi="Times New Roman"/>
          <w:color w:val="000000"/>
          <w:sz w:val="24"/>
          <w:szCs w:val="24"/>
        </w:rPr>
        <w:t>Вс</w:t>
      </w:r>
      <w:proofErr w:type="gramEnd"/>
      <w:r w:rsidRPr="00163DD0">
        <w:rPr>
          <w:rFonts w:ascii="Times New Roman" w:hAnsi="Times New Roman"/>
          <w:color w:val="000000"/>
          <w:sz w:val="24"/>
          <w:szCs w:val="24"/>
        </w:rPr>
        <w:t xml:space="preserve">і вчителі початкових класів пройшли навчання в студії – онлайн-освіти  </w:t>
      </w:r>
      <w:r w:rsidRPr="00163DD0">
        <w:rPr>
          <w:rStyle w:val="a5"/>
          <w:rFonts w:ascii="Times New Roman" w:hAnsi="Times New Roman"/>
          <w:bCs/>
          <w:i w:val="0"/>
          <w:iCs w:val="0"/>
          <w:sz w:val="24"/>
          <w:szCs w:val="24"/>
          <w:shd w:val="clear" w:color="auto" w:fill="FFFFFF"/>
        </w:rPr>
        <w:t xml:space="preserve">EdEra з метою підготовки </w:t>
      </w:r>
      <w:r w:rsidRPr="00163DD0">
        <w:rPr>
          <w:rStyle w:val="a5"/>
          <w:rFonts w:ascii="Times New Roman" w:hAnsi="Times New Roman"/>
          <w:bCs/>
          <w:i w:val="0"/>
          <w:iCs w:val="0"/>
          <w:color w:val="6A6A6A"/>
          <w:sz w:val="24"/>
          <w:szCs w:val="24"/>
          <w:shd w:val="clear" w:color="auto" w:fill="FFFFFF"/>
        </w:rPr>
        <w:t xml:space="preserve"> </w:t>
      </w:r>
      <w:r w:rsidRPr="00163DD0">
        <w:rPr>
          <w:rFonts w:ascii="Times New Roman" w:hAnsi="Times New Roman"/>
          <w:color w:val="000000"/>
          <w:sz w:val="24"/>
          <w:szCs w:val="24"/>
        </w:rPr>
        <w:t>до роботи за програмами НУШ.</w:t>
      </w:r>
    </w:p>
    <w:p w:rsidR="00FE7D61" w:rsidRPr="00163DD0" w:rsidRDefault="00FE7D61" w:rsidP="00FE7D61">
      <w:pPr>
        <w:tabs>
          <w:tab w:val="left" w:pos="180"/>
        </w:tabs>
        <w:spacing w:line="360" w:lineRule="auto"/>
        <w:ind w:left="-360"/>
        <w:jc w:val="both"/>
        <w:rPr>
          <w:rFonts w:ascii="Times New Roman" w:hAnsi="Times New Roman"/>
          <w:sz w:val="24"/>
          <w:szCs w:val="24"/>
        </w:rPr>
      </w:pPr>
      <w:r w:rsidRPr="00163DD0">
        <w:rPr>
          <w:rFonts w:ascii="Times New Roman" w:hAnsi="Times New Roman"/>
          <w:color w:val="FF0000"/>
          <w:sz w:val="24"/>
          <w:szCs w:val="24"/>
        </w:rPr>
        <w:t xml:space="preserve">      </w:t>
      </w:r>
      <w:r w:rsidRPr="00163DD0">
        <w:rPr>
          <w:rFonts w:ascii="Times New Roman" w:hAnsi="Times New Roman"/>
          <w:bCs/>
          <w:color w:val="FF0000"/>
          <w:sz w:val="24"/>
          <w:szCs w:val="24"/>
        </w:rPr>
        <w:t xml:space="preserve"> </w:t>
      </w:r>
      <w:r w:rsidRPr="00163DD0">
        <w:rPr>
          <w:rFonts w:ascii="Times New Roman" w:hAnsi="Times New Roman"/>
          <w:color w:val="000000"/>
          <w:sz w:val="24"/>
          <w:szCs w:val="24"/>
        </w:rPr>
        <w:t xml:space="preserve">Значних  успіхів учні КОЗ  добилися  на районних і обласних  олімпіадах, конкурсах, оглядах.  </w:t>
      </w:r>
      <w:proofErr w:type="gramStart"/>
      <w:r w:rsidRPr="00163DD0">
        <w:rPr>
          <w:rFonts w:ascii="Times New Roman" w:hAnsi="Times New Roman"/>
          <w:color w:val="000000"/>
          <w:sz w:val="24"/>
          <w:szCs w:val="24"/>
        </w:rPr>
        <w:t>П</w:t>
      </w:r>
      <w:proofErr w:type="gramEnd"/>
      <w:r w:rsidRPr="00163DD0">
        <w:rPr>
          <w:rFonts w:ascii="Times New Roman" w:hAnsi="Times New Roman"/>
          <w:color w:val="000000"/>
          <w:sz w:val="24"/>
          <w:szCs w:val="24"/>
        </w:rPr>
        <w:t xml:space="preserve">ідготовлено </w:t>
      </w:r>
      <w:r w:rsidRPr="00163DD0">
        <w:rPr>
          <w:rFonts w:ascii="Times New Roman" w:hAnsi="Times New Roman"/>
          <w:sz w:val="24"/>
          <w:szCs w:val="24"/>
        </w:rPr>
        <w:t>74</w:t>
      </w:r>
      <w:r w:rsidRPr="00163DD0">
        <w:rPr>
          <w:rFonts w:ascii="Times New Roman" w:hAnsi="Times New Roman"/>
          <w:color w:val="000000"/>
          <w:sz w:val="24"/>
          <w:szCs w:val="24"/>
        </w:rPr>
        <w:t xml:space="preserve"> переможців і призерів ІІ етапу</w:t>
      </w:r>
      <w:r w:rsidRPr="00163DD0">
        <w:rPr>
          <w:rFonts w:ascii="Times New Roman" w:hAnsi="Times New Roman"/>
          <w:color w:val="FF0000"/>
          <w:sz w:val="24"/>
          <w:szCs w:val="24"/>
        </w:rPr>
        <w:t xml:space="preserve"> </w:t>
      </w:r>
      <w:r w:rsidRPr="00163DD0">
        <w:rPr>
          <w:rFonts w:ascii="Times New Roman" w:hAnsi="Times New Roman"/>
          <w:color w:val="000000"/>
          <w:sz w:val="24"/>
          <w:szCs w:val="24"/>
        </w:rPr>
        <w:t>Всеукраїнських олімпіад із базових  дисциплін,</w:t>
      </w:r>
      <w:r w:rsidRPr="00163DD0">
        <w:rPr>
          <w:rFonts w:ascii="Times New Roman" w:hAnsi="Times New Roman"/>
          <w:color w:val="FF0000"/>
          <w:sz w:val="24"/>
          <w:szCs w:val="24"/>
        </w:rPr>
        <w:t xml:space="preserve"> </w:t>
      </w:r>
      <w:r w:rsidRPr="00163DD0">
        <w:rPr>
          <w:rFonts w:ascii="Times New Roman" w:hAnsi="Times New Roman"/>
          <w:color w:val="000000"/>
          <w:sz w:val="24"/>
          <w:szCs w:val="24"/>
        </w:rPr>
        <w:t>19 школярів узяли участь у ІІІ</w:t>
      </w:r>
      <w:r w:rsidRPr="00163DD0">
        <w:rPr>
          <w:rFonts w:ascii="Times New Roman" w:hAnsi="Times New Roman"/>
          <w:color w:val="FF0000"/>
          <w:sz w:val="24"/>
          <w:szCs w:val="24"/>
        </w:rPr>
        <w:t xml:space="preserve"> </w:t>
      </w:r>
      <w:r w:rsidRPr="00163DD0">
        <w:rPr>
          <w:rFonts w:ascii="Times New Roman" w:hAnsi="Times New Roman"/>
          <w:color w:val="000000"/>
          <w:sz w:val="24"/>
          <w:szCs w:val="24"/>
        </w:rPr>
        <w:t>етапі Всеукраїнських олімпіад.</w:t>
      </w:r>
      <w:r w:rsidRPr="00163DD0">
        <w:rPr>
          <w:rFonts w:ascii="Times New Roman" w:hAnsi="Times New Roman"/>
          <w:color w:val="FF0000"/>
          <w:sz w:val="24"/>
          <w:szCs w:val="24"/>
        </w:rPr>
        <w:t xml:space="preserve"> </w:t>
      </w:r>
      <w:r w:rsidRPr="00163DD0">
        <w:rPr>
          <w:rFonts w:ascii="Times New Roman" w:hAnsi="Times New Roman"/>
          <w:color w:val="000000"/>
          <w:sz w:val="24"/>
          <w:szCs w:val="24"/>
        </w:rPr>
        <w:t>Другі місця в ІІІ етапі Всеукраїнських олімпіад вибороли: учень 10-Б класу Махиня Володимир, англійська мова (вч</w:t>
      </w:r>
      <w:proofErr w:type="gramStart"/>
      <w:r w:rsidRPr="00163DD0">
        <w:rPr>
          <w:rFonts w:ascii="Times New Roman" w:hAnsi="Times New Roman"/>
          <w:color w:val="000000"/>
          <w:sz w:val="24"/>
          <w:szCs w:val="24"/>
        </w:rPr>
        <w:t>.Г</w:t>
      </w:r>
      <w:proofErr w:type="gramEnd"/>
      <w:r w:rsidRPr="00163DD0">
        <w:rPr>
          <w:rFonts w:ascii="Times New Roman" w:hAnsi="Times New Roman"/>
          <w:color w:val="000000"/>
          <w:sz w:val="24"/>
          <w:szCs w:val="24"/>
        </w:rPr>
        <w:t xml:space="preserve">онзір Л.О.); учениці 11-Б класу Мазун Дарина та 9-А класу Калатенко Дар’я  з російської мови та літератури (вчителі Шевченко Л.А., Штанько Г.І., Кучер Н.В.); </w:t>
      </w:r>
      <w:bookmarkStart w:id="0" w:name="OLE_LINK1"/>
      <w:bookmarkStart w:id="1" w:name="OLE_LINK2"/>
      <w:r w:rsidRPr="00163DD0">
        <w:rPr>
          <w:rFonts w:ascii="Times New Roman" w:hAnsi="Times New Roman"/>
          <w:color w:val="000000"/>
          <w:sz w:val="24"/>
          <w:szCs w:val="24"/>
        </w:rPr>
        <w:t xml:space="preserve"> </w:t>
      </w:r>
      <w:bookmarkEnd w:id="0"/>
      <w:bookmarkEnd w:id="1"/>
      <w:r w:rsidRPr="00163DD0">
        <w:rPr>
          <w:rFonts w:ascii="Times New Roman" w:hAnsi="Times New Roman"/>
          <w:sz w:val="24"/>
          <w:szCs w:val="24"/>
        </w:rPr>
        <w:t xml:space="preserve">ІІІ </w:t>
      </w:r>
      <w:proofErr w:type="gramStart"/>
      <w:r w:rsidRPr="00163DD0">
        <w:rPr>
          <w:rFonts w:ascii="Times New Roman" w:hAnsi="Times New Roman"/>
          <w:sz w:val="24"/>
          <w:szCs w:val="24"/>
        </w:rPr>
        <w:t xml:space="preserve">місця: </w:t>
      </w:r>
      <w:r w:rsidRPr="00163DD0">
        <w:rPr>
          <w:rFonts w:ascii="Times New Roman" w:hAnsi="Times New Roman"/>
          <w:color w:val="000000"/>
          <w:sz w:val="24"/>
          <w:szCs w:val="24"/>
        </w:rPr>
        <w:t xml:space="preserve">учениці 11-Б класу Мазун Дарина </w:t>
      </w:r>
      <w:r w:rsidRPr="00163DD0">
        <w:rPr>
          <w:rFonts w:ascii="Times New Roman" w:hAnsi="Times New Roman"/>
          <w:sz w:val="24"/>
          <w:szCs w:val="24"/>
        </w:rPr>
        <w:t>з української мови та літератури (вч.</w:t>
      </w:r>
      <w:proofErr w:type="gramEnd"/>
      <w:r w:rsidRPr="00163DD0">
        <w:rPr>
          <w:rFonts w:ascii="Times New Roman" w:hAnsi="Times New Roman"/>
          <w:sz w:val="24"/>
          <w:szCs w:val="24"/>
        </w:rPr>
        <w:t xml:space="preserve"> Гопик О.І.) та </w:t>
      </w:r>
      <w:r w:rsidRPr="00163DD0">
        <w:rPr>
          <w:rFonts w:ascii="Times New Roman" w:hAnsi="Times New Roman"/>
          <w:color w:val="000000"/>
          <w:sz w:val="24"/>
          <w:szCs w:val="24"/>
        </w:rPr>
        <w:t xml:space="preserve">9-А класу Калатенко </w:t>
      </w:r>
      <w:proofErr w:type="gramStart"/>
      <w:r w:rsidRPr="00163DD0">
        <w:rPr>
          <w:rFonts w:ascii="Times New Roman" w:hAnsi="Times New Roman"/>
          <w:color w:val="000000"/>
          <w:sz w:val="24"/>
          <w:szCs w:val="24"/>
        </w:rPr>
        <w:t>Дар’я</w:t>
      </w:r>
      <w:proofErr w:type="gramEnd"/>
      <w:r w:rsidRPr="00163DD0">
        <w:rPr>
          <w:rFonts w:ascii="Times New Roman" w:hAnsi="Times New Roman"/>
          <w:color w:val="000000"/>
          <w:sz w:val="24"/>
          <w:szCs w:val="24"/>
        </w:rPr>
        <w:t xml:space="preserve">  з правознавства (вч. Саві</w:t>
      </w:r>
      <w:proofErr w:type="gramStart"/>
      <w:r w:rsidRPr="00163DD0">
        <w:rPr>
          <w:rFonts w:ascii="Times New Roman" w:hAnsi="Times New Roman"/>
          <w:color w:val="000000"/>
          <w:sz w:val="24"/>
          <w:szCs w:val="24"/>
        </w:rPr>
        <w:t>нова</w:t>
      </w:r>
      <w:proofErr w:type="gramEnd"/>
      <w:r w:rsidRPr="00163DD0">
        <w:rPr>
          <w:rFonts w:ascii="Times New Roman" w:hAnsi="Times New Roman"/>
          <w:color w:val="000000"/>
          <w:sz w:val="24"/>
          <w:szCs w:val="24"/>
        </w:rPr>
        <w:t xml:space="preserve"> С.В.). </w:t>
      </w:r>
    </w:p>
    <w:p w:rsidR="00FE7D61" w:rsidRPr="00163DD0" w:rsidRDefault="00FE7D61" w:rsidP="00FE7D61">
      <w:pPr>
        <w:pStyle w:val="2"/>
        <w:spacing w:line="360" w:lineRule="auto"/>
        <w:ind w:left="-360" w:firstLine="360"/>
        <w:rPr>
          <w:sz w:val="24"/>
        </w:rPr>
      </w:pPr>
      <w:r w:rsidRPr="00163DD0">
        <w:rPr>
          <w:sz w:val="24"/>
        </w:rPr>
        <w:lastRenderedPageBreak/>
        <w:t>У  захисті-конкурсі науково-дослідницьких робіт МАН у 2018-2019 навчальному році брали  участь 10 учнів КОЗ. Учениці 11-Б класу Мазун Дарина, секція «Українська мова» (вч.Гопик О.І.),  Гнатенко Альона, секція  «Географія» (вч. Горбач Л.В.), учні 10-Б класу Махиня Володимир, секція «Англійська мова» (вч.Гонзір Л.О.), Махиня Олександр, секція «Історичне краєзнавство» (вч. Бровченко Н.І.), учениця 10-А класу Уманець Маргарита, секція «Історичне краєзнавство» (вч. Вайшіс О.А) здобули другі місця  в ІІ етапі;  учень 11-Б класу Кравченко Олексій, секція «Фізика», здобув ІІІ місце. Учениця 10-Б класу Сокирко Вікторія за роботу «Домашнє миловаріння:  за і проти», секція «Хімія», нагороджена грамотою  управління освіти.</w:t>
      </w:r>
    </w:p>
    <w:p w:rsidR="00FE7D61" w:rsidRPr="00163DD0" w:rsidRDefault="00FE7D61" w:rsidP="00FE7D61">
      <w:pPr>
        <w:pStyle w:val="2"/>
        <w:spacing w:line="360" w:lineRule="auto"/>
        <w:ind w:left="-360" w:firstLine="360"/>
        <w:rPr>
          <w:sz w:val="24"/>
        </w:rPr>
      </w:pPr>
      <w:r w:rsidRPr="00163DD0">
        <w:rPr>
          <w:sz w:val="24"/>
        </w:rPr>
        <w:t xml:space="preserve">   Учениця  5-Б класу Порхун Кіра здобула ІІІ місце в І</w:t>
      </w:r>
      <w:r w:rsidRPr="00163DD0">
        <w:rPr>
          <w:sz w:val="24"/>
          <w:lang w:val="en-US"/>
        </w:rPr>
        <w:t>V</w:t>
      </w:r>
      <w:r w:rsidRPr="00163DD0">
        <w:rPr>
          <w:sz w:val="24"/>
        </w:rPr>
        <w:t xml:space="preserve"> етапі Міжнародного мовно-літературного конкурсу  учнівської та студентської молоді імені Тараса Шевченка.</w:t>
      </w:r>
    </w:p>
    <w:p w:rsidR="00FE7D61" w:rsidRPr="00163DD0" w:rsidRDefault="00FE7D61" w:rsidP="00FE7D61">
      <w:pPr>
        <w:spacing w:line="360" w:lineRule="auto"/>
        <w:ind w:left="-360"/>
        <w:jc w:val="both"/>
        <w:rPr>
          <w:rFonts w:ascii="Times New Roman" w:hAnsi="Times New Roman"/>
          <w:color w:val="000000"/>
          <w:sz w:val="24"/>
          <w:szCs w:val="24"/>
        </w:rPr>
      </w:pPr>
      <w:r w:rsidRPr="00163DD0">
        <w:rPr>
          <w:rFonts w:ascii="Times New Roman" w:hAnsi="Times New Roman"/>
          <w:color w:val="000000"/>
          <w:sz w:val="24"/>
          <w:szCs w:val="24"/>
          <w:lang w:val="uk-UA"/>
        </w:rPr>
        <w:t xml:space="preserve">        </w:t>
      </w:r>
      <w:r w:rsidRPr="00163DD0">
        <w:rPr>
          <w:rFonts w:ascii="Times New Roman" w:hAnsi="Times New Roman"/>
          <w:color w:val="000000"/>
          <w:sz w:val="24"/>
          <w:szCs w:val="24"/>
        </w:rPr>
        <w:t xml:space="preserve">КОЗ входить до асоціації «Відроджені гімназії України». </w:t>
      </w:r>
    </w:p>
    <w:p w:rsidR="00FE7D61" w:rsidRPr="00163DD0" w:rsidRDefault="00FE7D61" w:rsidP="00FE7D61">
      <w:pPr>
        <w:pStyle w:val="a3"/>
        <w:spacing w:line="360" w:lineRule="auto"/>
        <w:ind w:left="-360" w:hanging="540"/>
        <w:rPr>
          <w:sz w:val="24"/>
        </w:rPr>
      </w:pPr>
      <w:r w:rsidRPr="00163DD0">
        <w:rPr>
          <w:color w:val="000000"/>
          <w:sz w:val="24"/>
        </w:rPr>
        <w:t xml:space="preserve">        </w:t>
      </w:r>
      <w:r w:rsidRPr="00163DD0">
        <w:rPr>
          <w:sz w:val="24"/>
        </w:rPr>
        <w:t xml:space="preserve">        Педагогічні працівники  навчального закладу співпрацюють із фаховими журналами, розміщують уроки в он-лайн,  на сайтах педагогічних видань, беруть участь в обласних Інтернет- семінарах, Всеукраїнських вебінарах.</w:t>
      </w:r>
    </w:p>
    <w:p w:rsidR="00FE7D61" w:rsidRPr="00163DD0" w:rsidRDefault="00FE7D61" w:rsidP="00FE7D61">
      <w:pPr>
        <w:spacing w:line="360" w:lineRule="auto"/>
        <w:ind w:left="-360"/>
        <w:jc w:val="both"/>
        <w:rPr>
          <w:rFonts w:ascii="Times New Roman" w:hAnsi="Times New Roman"/>
          <w:bCs/>
          <w:sz w:val="24"/>
          <w:szCs w:val="24"/>
        </w:rPr>
      </w:pPr>
      <w:r w:rsidRPr="00163DD0">
        <w:rPr>
          <w:rFonts w:ascii="Times New Roman" w:hAnsi="Times New Roman"/>
          <w:bCs/>
          <w:color w:val="FF0000"/>
          <w:sz w:val="24"/>
          <w:szCs w:val="24"/>
        </w:rPr>
        <w:t xml:space="preserve">      </w:t>
      </w:r>
      <w:r w:rsidRPr="00163DD0">
        <w:rPr>
          <w:rFonts w:ascii="Times New Roman" w:hAnsi="Times New Roman"/>
          <w:bCs/>
          <w:sz w:val="24"/>
          <w:szCs w:val="24"/>
        </w:rPr>
        <w:t>На базі навчального закладу  працює майстер-клас для учителі</w:t>
      </w:r>
      <w:proofErr w:type="gramStart"/>
      <w:r w:rsidRPr="00163DD0">
        <w:rPr>
          <w:rFonts w:ascii="Times New Roman" w:hAnsi="Times New Roman"/>
          <w:bCs/>
          <w:sz w:val="24"/>
          <w:szCs w:val="24"/>
        </w:rPr>
        <w:t>в</w:t>
      </w:r>
      <w:proofErr w:type="gramEnd"/>
      <w:r w:rsidRPr="00163DD0">
        <w:rPr>
          <w:rFonts w:ascii="Times New Roman" w:hAnsi="Times New Roman"/>
          <w:bCs/>
          <w:sz w:val="24"/>
          <w:szCs w:val="24"/>
        </w:rPr>
        <w:t xml:space="preserve"> району, були проведені районні семінари. Уроки для колег провели: Коломієць Л.С., Лясковська Р.Ю., Кучер Н.В., Левківська Т.І.,   Шандригось Н.В.,  Чмихал М.П.,  Кравченко А.П., Слинько С.В., Андрієвська</w:t>
      </w:r>
      <w:proofErr w:type="gramStart"/>
      <w:r w:rsidRPr="00163DD0">
        <w:rPr>
          <w:rFonts w:ascii="Times New Roman" w:hAnsi="Times New Roman"/>
          <w:bCs/>
          <w:sz w:val="24"/>
          <w:szCs w:val="24"/>
        </w:rPr>
        <w:t xml:space="preserve"> І.</w:t>
      </w:r>
      <w:proofErr w:type="gramEnd"/>
      <w:r w:rsidRPr="00163DD0">
        <w:rPr>
          <w:rFonts w:ascii="Times New Roman" w:hAnsi="Times New Roman"/>
          <w:bCs/>
          <w:sz w:val="24"/>
          <w:szCs w:val="24"/>
        </w:rPr>
        <w:t>П., Ступник А.О., Обиюх Н.В., Жарко В.В., Баглай В.В., Зарудняк О.М.</w:t>
      </w:r>
    </w:p>
    <w:p w:rsidR="00FE7D61" w:rsidRPr="00163DD0" w:rsidRDefault="00FE7D61" w:rsidP="00FE7D61">
      <w:pPr>
        <w:spacing w:line="360" w:lineRule="auto"/>
        <w:ind w:left="-360" w:firstLine="360"/>
        <w:jc w:val="both"/>
        <w:rPr>
          <w:rFonts w:ascii="Times New Roman" w:hAnsi="Times New Roman"/>
          <w:bCs/>
          <w:sz w:val="24"/>
          <w:szCs w:val="24"/>
        </w:rPr>
      </w:pPr>
      <w:r w:rsidRPr="00163DD0">
        <w:rPr>
          <w:rFonts w:ascii="Times New Roman" w:hAnsi="Times New Roman"/>
          <w:bCs/>
          <w:sz w:val="24"/>
          <w:szCs w:val="24"/>
        </w:rPr>
        <w:t>У процесі роботи над методичною проблемою працювало 11 акме-лабораторій</w:t>
      </w:r>
      <w:proofErr w:type="gramStart"/>
      <w:r w:rsidRPr="00163DD0">
        <w:rPr>
          <w:rFonts w:ascii="Times New Roman" w:hAnsi="Times New Roman"/>
          <w:bCs/>
          <w:sz w:val="24"/>
          <w:szCs w:val="24"/>
        </w:rPr>
        <w:t xml:space="preserve"> ,</w:t>
      </w:r>
      <w:proofErr w:type="gramEnd"/>
      <w:r w:rsidRPr="00163DD0">
        <w:rPr>
          <w:rFonts w:ascii="Times New Roman" w:hAnsi="Times New Roman"/>
          <w:bCs/>
          <w:sz w:val="24"/>
          <w:szCs w:val="24"/>
        </w:rPr>
        <w:t xml:space="preserve"> а 8 педагогів  очолюють районні методичні об’єднання, творчі групи, школи передового педагогічного досвіду. </w:t>
      </w:r>
    </w:p>
    <w:p w:rsidR="00FE7D61" w:rsidRPr="00163DD0" w:rsidRDefault="00FE7D61" w:rsidP="00FE7D61">
      <w:pPr>
        <w:spacing w:line="360" w:lineRule="auto"/>
        <w:ind w:left="-360" w:firstLine="360"/>
        <w:jc w:val="both"/>
        <w:rPr>
          <w:rFonts w:ascii="Times New Roman" w:hAnsi="Times New Roman"/>
          <w:bCs/>
          <w:sz w:val="24"/>
          <w:szCs w:val="24"/>
        </w:rPr>
      </w:pPr>
      <w:proofErr w:type="gramStart"/>
      <w:r w:rsidRPr="00163DD0">
        <w:rPr>
          <w:rFonts w:ascii="Times New Roman" w:hAnsi="Times New Roman"/>
          <w:bCs/>
          <w:sz w:val="24"/>
          <w:szCs w:val="24"/>
        </w:rPr>
        <w:t>Особливо творчо працювали шкільні акме-лабораторії вчителів початкових класів (кер.</w:t>
      </w:r>
      <w:proofErr w:type="gramEnd"/>
      <w:r w:rsidRPr="00163DD0">
        <w:rPr>
          <w:rFonts w:ascii="Times New Roman" w:hAnsi="Times New Roman"/>
          <w:bCs/>
          <w:sz w:val="24"/>
          <w:szCs w:val="24"/>
        </w:rPr>
        <w:t xml:space="preserve"> Коваль Н.П.), української мови і літератури (кер. Коломієць Л.С.), історії (кер. Вайшіс О.А.), іноземних мов (кер. Ступник А.О.), вчителів </w:t>
      </w:r>
      <w:proofErr w:type="gramStart"/>
      <w:r w:rsidRPr="00163DD0">
        <w:rPr>
          <w:rFonts w:ascii="Times New Roman" w:hAnsi="Times New Roman"/>
          <w:bCs/>
          <w:sz w:val="24"/>
          <w:szCs w:val="24"/>
        </w:rPr>
        <w:t>трудового</w:t>
      </w:r>
      <w:proofErr w:type="gramEnd"/>
      <w:r w:rsidRPr="00163DD0">
        <w:rPr>
          <w:rFonts w:ascii="Times New Roman" w:hAnsi="Times New Roman"/>
          <w:bCs/>
          <w:sz w:val="24"/>
          <w:szCs w:val="24"/>
        </w:rPr>
        <w:t xml:space="preserve"> навчання та мистецтва (кер. Мельничук Л.П.).</w:t>
      </w:r>
    </w:p>
    <w:p w:rsidR="00FE7D61" w:rsidRPr="00163DD0" w:rsidRDefault="00FE7D61" w:rsidP="00FE7D61">
      <w:pPr>
        <w:spacing w:line="360" w:lineRule="auto"/>
        <w:ind w:left="-360" w:firstLine="360"/>
        <w:jc w:val="both"/>
        <w:rPr>
          <w:rFonts w:ascii="Times New Roman" w:hAnsi="Times New Roman"/>
          <w:bCs/>
          <w:sz w:val="24"/>
          <w:szCs w:val="24"/>
        </w:rPr>
      </w:pPr>
      <w:r w:rsidRPr="00163DD0">
        <w:rPr>
          <w:rFonts w:ascii="Times New Roman" w:hAnsi="Times New Roman"/>
          <w:bCs/>
          <w:sz w:val="24"/>
          <w:szCs w:val="24"/>
        </w:rPr>
        <w:t xml:space="preserve"> Учителі фізичної культури Юхимчук Л.І., Жарко В.В., Баглай В.В., Зарудняк О.М., образотворчого мистецтва Левківська Т.І., музичного мистецтва Обиюх Н.В. забезпечили участь обдарованих учні</w:t>
      </w:r>
      <w:proofErr w:type="gramStart"/>
      <w:r w:rsidRPr="00163DD0">
        <w:rPr>
          <w:rFonts w:ascii="Times New Roman" w:hAnsi="Times New Roman"/>
          <w:bCs/>
          <w:sz w:val="24"/>
          <w:szCs w:val="24"/>
        </w:rPr>
        <w:t>в</w:t>
      </w:r>
      <w:proofErr w:type="gramEnd"/>
      <w:r w:rsidRPr="00163DD0">
        <w:rPr>
          <w:rFonts w:ascii="Times New Roman" w:hAnsi="Times New Roman"/>
          <w:bCs/>
          <w:sz w:val="24"/>
          <w:szCs w:val="24"/>
        </w:rPr>
        <w:t xml:space="preserve"> у обласних </w:t>
      </w:r>
      <w:proofErr w:type="gramStart"/>
      <w:r w:rsidRPr="00163DD0">
        <w:rPr>
          <w:rFonts w:ascii="Times New Roman" w:hAnsi="Times New Roman"/>
          <w:bCs/>
          <w:sz w:val="24"/>
          <w:szCs w:val="24"/>
        </w:rPr>
        <w:t>та</w:t>
      </w:r>
      <w:proofErr w:type="gramEnd"/>
      <w:r w:rsidRPr="00163DD0">
        <w:rPr>
          <w:rFonts w:ascii="Times New Roman" w:hAnsi="Times New Roman"/>
          <w:bCs/>
          <w:sz w:val="24"/>
          <w:szCs w:val="24"/>
        </w:rPr>
        <w:t xml:space="preserve"> районних змаганнях, оглядах, конкурсах.</w:t>
      </w:r>
    </w:p>
    <w:p w:rsidR="00FE7D61" w:rsidRPr="00163DD0" w:rsidRDefault="00FE7D61" w:rsidP="00FE7D61">
      <w:pPr>
        <w:spacing w:line="360" w:lineRule="auto"/>
        <w:ind w:left="-360" w:hanging="180"/>
        <w:jc w:val="both"/>
        <w:rPr>
          <w:rFonts w:ascii="Times New Roman" w:hAnsi="Times New Roman"/>
          <w:bCs/>
          <w:sz w:val="24"/>
          <w:szCs w:val="24"/>
        </w:rPr>
      </w:pPr>
      <w:r w:rsidRPr="00163DD0">
        <w:rPr>
          <w:rFonts w:ascii="Times New Roman" w:hAnsi="Times New Roman"/>
          <w:bCs/>
          <w:sz w:val="24"/>
          <w:szCs w:val="24"/>
        </w:rPr>
        <w:t xml:space="preserve">          На базі Лисянського КОЗ працював освітній округ із таких предметів: українська мова та література (2 групи), історія України (2 групи), математика, біологія, </w:t>
      </w:r>
      <w:proofErr w:type="gramStart"/>
      <w:r w:rsidRPr="00163DD0">
        <w:rPr>
          <w:rFonts w:ascii="Times New Roman" w:hAnsi="Times New Roman"/>
          <w:bCs/>
          <w:sz w:val="24"/>
          <w:szCs w:val="24"/>
        </w:rPr>
        <w:t>англ</w:t>
      </w:r>
      <w:proofErr w:type="gramEnd"/>
      <w:r w:rsidRPr="00163DD0">
        <w:rPr>
          <w:rFonts w:ascii="Times New Roman" w:hAnsi="Times New Roman"/>
          <w:bCs/>
          <w:sz w:val="24"/>
          <w:szCs w:val="24"/>
        </w:rPr>
        <w:t xml:space="preserve">ійська мова. Учні смт Лисянки поглиблювали свої знання з даних дисциплін, що полегшило </w:t>
      </w:r>
      <w:proofErr w:type="gramStart"/>
      <w:r w:rsidRPr="00163DD0">
        <w:rPr>
          <w:rFonts w:ascii="Times New Roman" w:hAnsi="Times New Roman"/>
          <w:bCs/>
          <w:sz w:val="24"/>
          <w:szCs w:val="24"/>
        </w:rPr>
        <w:t>п</w:t>
      </w:r>
      <w:proofErr w:type="gramEnd"/>
      <w:r w:rsidRPr="00163DD0">
        <w:rPr>
          <w:rFonts w:ascii="Times New Roman" w:hAnsi="Times New Roman"/>
          <w:bCs/>
          <w:sz w:val="24"/>
          <w:szCs w:val="24"/>
        </w:rPr>
        <w:t>ідготовку до ДПА та ЗНО.</w:t>
      </w:r>
    </w:p>
    <w:p w:rsidR="00FE7D61" w:rsidRPr="00163DD0" w:rsidRDefault="00FE7D61" w:rsidP="00FE7D61">
      <w:pPr>
        <w:spacing w:line="360" w:lineRule="auto"/>
        <w:ind w:left="-360" w:firstLine="360"/>
        <w:jc w:val="both"/>
        <w:rPr>
          <w:rFonts w:ascii="Times New Roman" w:hAnsi="Times New Roman"/>
          <w:bCs/>
          <w:color w:val="000000"/>
          <w:sz w:val="24"/>
          <w:szCs w:val="24"/>
        </w:rPr>
      </w:pPr>
      <w:r w:rsidRPr="00163DD0">
        <w:rPr>
          <w:rFonts w:ascii="Times New Roman" w:hAnsi="Times New Roman"/>
          <w:bCs/>
          <w:color w:val="333333"/>
          <w:sz w:val="24"/>
          <w:szCs w:val="24"/>
        </w:rPr>
        <w:lastRenderedPageBreak/>
        <w:t xml:space="preserve">  </w:t>
      </w:r>
      <w:r w:rsidRPr="00163DD0">
        <w:rPr>
          <w:rFonts w:ascii="Times New Roman" w:hAnsi="Times New Roman"/>
          <w:bCs/>
          <w:sz w:val="24"/>
          <w:szCs w:val="24"/>
        </w:rPr>
        <w:t xml:space="preserve">За </w:t>
      </w:r>
      <w:proofErr w:type="gramStart"/>
      <w:r w:rsidRPr="00163DD0">
        <w:rPr>
          <w:rFonts w:ascii="Times New Roman" w:hAnsi="Times New Roman"/>
          <w:bCs/>
          <w:sz w:val="24"/>
          <w:szCs w:val="24"/>
        </w:rPr>
        <w:t>п</w:t>
      </w:r>
      <w:proofErr w:type="gramEnd"/>
      <w:r w:rsidRPr="00163DD0">
        <w:rPr>
          <w:rFonts w:ascii="Times New Roman" w:hAnsi="Times New Roman"/>
          <w:bCs/>
          <w:sz w:val="24"/>
          <w:szCs w:val="24"/>
        </w:rPr>
        <w:t xml:space="preserve">ідсумками атестації в 2019 – 2020 </w:t>
      </w:r>
      <w:r w:rsidRPr="00163DD0">
        <w:rPr>
          <w:rFonts w:ascii="Times New Roman" w:hAnsi="Times New Roman"/>
          <w:bCs/>
          <w:color w:val="000000"/>
          <w:sz w:val="24"/>
          <w:szCs w:val="24"/>
        </w:rPr>
        <w:t>навчальному році підтверджено  вищу кваліфікаційну категорію та встановлено звання</w:t>
      </w:r>
      <w:r w:rsidRPr="00163DD0">
        <w:rPr>
          <w:rFonts w:ascii="Times New Roman" w:hAnsi="Times New Roman"/>
          <w:bCs/>
          <w:color w:val="FF0000"/>
          <w:sz w:val="24"/>
          <w:szCs w:val="24"/>
        </w:rPr>
        <w:t xml:space="preserve"> </w:t>
      </w:r>
      <w:r w:rsidRPr="00163DD0">
        <w:rPr>
          <w:rFonts w:ascii="Times New Roman" w:hAnsi="Times New Roman"/>
          <w:bCs/>
          <w:color w:val="000000"/>
          <w:sz w:val="24"/>
          <w:szCs w:val="24"/>
        </w:rPr>
        <w:t>«Вчитель – методист</w:t>
      </w:r>
      <w:r w:rsidRPr="00163DD0">
        <w:rPr>
          <w:rFonts w:ascii="Times New Roman" w:hAnsi="Times New Roman"/>
          <w:bCs/>
          <w:sz w:val="24"/>
          <w:szCs w:val="24"/>
        </w:rPr>
        <w:t>» Кравченко А.П., «Вихователь-методист» - Кузніцовій В.О.; підтверджено</w:t>
      </w:r>
      <w:r w:rsidRPr="00163DD0">
        <w:rPr>
          <w:rFonts w:ascii="Times New Roman" w:hAnsi="Times New Roman"/>
          <w:bCs/>
          <w:color w:val="000000"/>
          <w:sz w:val="24"/>
          <w:szCs w:val="24"/>
        </w:rPr>
        <w:t xml:space="preserve">  вищу кваліфікаційну категорію та звання «Старший учитель» Коломієць Л.С.; </w:t>
      </w:r>
      <w:proofErr w:type="gramStart"/>
      <w:r w:rsidRPr="00163DD0">
        <w:rPr>
          <w:rFonts w:ascii="Times New Roman" w:hAnsi="Times New Roman"/>
          <w:bCs/>
          <w:sz w:val="24"/>
          <w:szCs w:val="24"/>
        </w:rPr>
        <w:t>п</w:t>
      </w:r>
      <w:proofErr w:type="gramEnd"/>
      <w:r w:rsidRPr="00163DD0">
        <w:rPr>
          <w:rFonts w:ascii="Times New Roman" w:hAnsi="Times New Roman"/>
          <w:bCs/>
          <w:sz w:val="24"/>
          <w:szCs w:val="24"/>
        </w:rPr>
        <w:t>ідтверджено</w:t>
      </w:r>
      <w:r w:rsidRPr="00163DD0">
        <w:rPr>
          <w:rFonts w:ascii="Times New Roman" w:hAnsi="Times New Roman"/>
          <w:bCs/>
          <w:color w:val="000000"/>
          <w:sz w:val="24"/>
          <w:szCs w:val="24"/>
        </w:rPr>
        <w:t xml:space="preserve">   вищу кваліфікаційну категорію Жарко В.В., а Лясковській Р.Ю., Шандригось Н.В., Кучер Н.В. було встановлено названу категорію; присвоєно звання «Старший учитель» Наумовій Т.В. </w:t>
      </w:r>
    </w:p>
    <w:p w:rsidR="00A925F6" w:rsidRPr="00163DD0" w:rsidRDefault="00FE7D61" w:rsidP="0034518C">
      <w:pPr>
        <w:spacing w:after="0" w:line="360" w:lineRule="auto"/>
        <w:ind w:left="-360"/>
        <w:jc w:val="both"/>
        <w:rPr>
          <w:rFonts w:ascii="Times New Roman" w:hAnsi="Times New Roman"/>
          <w:bCs/>
          <w:sz w:val="24"/>
          <w:szCs w:val="24"/>
          <w:lang w:val="uk-UA"/>
        </w:rPr>
      </w:pPr>
      <w:r w:rsidRPr="00163DD0">
        <w:rPr>
          <w:rFonts w:ascii="Times New Roman" w:hAnsi="Times New Roman"/>
          <w:bCs/>
          <w:sz w:val="24"/>
          <w:szCs w:val="24"/>
        </w:rPr>
        <w:t xml:space="preserve">         Лисянський КОЗ, відповідно до наказу відділу освіти, є опорною школою з питань проведення методичної роботи; моніторингу навчальних досягнень  та навчально-виховного процесу; організації </w:t>
      </w:r>
      <w:proofErr w:type="gramStart"/>
      <w:r w:rsidRPr="00163DD0">
        <w:rPr>
          <w:rFonts w:ascii="Times New Roman" w:hAnsi="Times New Roman"/>
          <w:bCs/>
          <w:sz w:val="24"/>
          <w:szCs w:val="24"/>
        </w:rPr>
        <w:t>проф</w:t>
      </w:r>
      <w:proofErr w:type="gramEnd"/>
      <w:r w:rsidRPr="00163DD0">
        <w:rPr>
          <w:rFonts w:ascii="Times New Roman" w:hAnsi="Times New Roman"/>
          <w:bCs/>
          <w:sz w:val="24"/>
          <w:szCs w:val="24"/>
        </w:rPr>
        <w:t>ільного навчання; впровадження інформаційних технологій у навчально-виховний процес. У методичному кабінеті зі</w:t>
      </w:r>
      <w:proofErr w:type="gramStart"/>
      <w:r w:rsidRPr="00163DD0">
        <w:rPr>
          <w:rFonts w:ascii="Times New Roman" w:hAnsi="Times New Roman"/>
          <w:bCs/>
          <w:sz w:val="24"/>
          <w:szCs w:val="24"/>
        </w:rPr>
        <w:t>брана</w:t>
      </w:r>
      <w:proofErr w:type="gramEnd"/>
      <w:r w:rsidRPr="00163DD0">
        <w:rPr>
          <w:rFonts w:ascii="Times New Roman" w:hAnsi="Times New Roman"/>
          <w:bCs/>
          <w:sz w:val="24"/>
          <w:szCs w:val="24"/>
        </w:rPr>
        <w:t xml:space="preserve"> нормативна база з означених питань, створена картотека  на допомогу організаторам методичної роботи та вчителям, висвітлено досвід роботи; проведено семінари, школи передового досвіду, майстер-класи  для колег району.</w:t>
      </w:r>
    </w:p>
    <w:p w:rsidR="000A2487" w:rsidRPr="00163DD0" w:rsidRDefault="000A2487" w:rsidP="0034518C">
      <w:pPr>
        <w:spacing w:after="0" w:line="360" w:lineRule="auto"/>
        <w:ind w:left="-360" w:firstLine="720"/>
        <w:jc w:val="both"/>
        <w:rPr>
          <w:rFonts w:ascii="Times New Roman" w:hAnsi="Times New Roman"/>
          <w:bCs/>
          <w:sz w:val="24"/>
          <w:szCs w:val="24"/>
          <w:lang w:val="uk-UA"/>
        </w:rPr>
      </w:pPr>
      <w:r w:rsidRPr="00163DD0">
        <w:rPr>
          <w:rFonts w:ascii="Times New Roman" w:hAnsi="Times New Roman"/>
          <w:bCs/>
          <w:sz w:val="24"/>
          <w:szCs w:val="24"/>
          <w:lang w:val="uk-UA"/>
        </w:rPr>
        <w:t>На протязі навчального року</w:t>
      </w:r>
      <w:r w:rsidR="00475459" w:rsidRPr="00163DD0">
        <w:rPr>
          <w:rFonts w:ascii="Times New Roman" w:hAnsi="Times New Roman"/>
          <w:bCs/>
          <w:sz w:val="24"/>
          <w:szCs w:val="24"/>
          <w:lang w:val="uk-UA"/>
        </w:rPr>
        <w:t xml:space="preserve"> проводились спільні заходи для всіх учасників освітнього процесу</w:t>
      </w:r>
    </w:p>
    <w:p w:rsidR="000A2487" w:rsidRPr="00163DD0" w:rsidRDefault="000A2487" w:rsidP="00475459">
      <w:pPr>
        <w:pStyle w:val="a6"/>
        <w:numPr>
          <w:ilvl w:val="0"/>
          <w:numId w:val="1"/>
        </w:numPr>
        <w:spacing w:after="0"/>
        <w:rPr>
          <w:rFonts w:ascii="Times New Roman" w:hAnsi="Times New Roman" w:cs="Times New Roman"/>
          <w:sz w:val="24"/>
          <w:szCs w:val="24"/>
          <w:lang w:val="uk-UA"/>
        </w:rPr>
      </w:pPr>
      <w:r w:rsidRPr="00163DD0">
        <w:rPr>
          <w:rFonts w:ascii="Times New Roman" w:hAnsi="Times New Roman" w:cs="Times New Roman"/>
          <w:sz w:val="24"/>
          <w:szCs w:val="24"/>
          <w:lang w:val="uk-UA"/>
        </w:rPr>
        <w:t>Педагогічні ради</w:t>
      </w:r>
      <w:r w:rsidR="00475459" w:rsidRPr="00163DD0">
        <w:rPr>
          <w:rFonts w:ascii="Times New Roman" w:hAnsi="Times New Roman" w:cs="Times New Roman"/>
          <w:sz w:val="24"/>
          <w:szCs w:val="24"/>
          <w:lang w:val="uk-UA"/>
        </w:rPr>
        <w:t xml:space="preserve"> -4</w:t>
      </w:r>
    </w:p>
    <w:p w:rsidR="000A2487" w:rsidRPr="00163DD0" w:rsidRDefault="00475459" w:rsidP="00475459">
      <w:pPr>
        <w:pStyle w:val="a6"/>
        <w:numPr>
          <w:ilvl w:val="0"/>
          <w:numId w:val="1"/>
        </w:numPr>
        <w:spacing w:after="0"/>
        <w:rPr>
          <w:rFonts w:ascii="Times New Roman" w:hAnsi="Times New Roman" w:cs="Times New Roman"/>
          <w:sz w:val="24"/>
          <w:szCs w:val="24"/>
          <w:lang w:val="uk-UA"/>
        </w:rPr>
      </w:pPr>
      <w:r w:rsidRPr="00163DD0">
        <w:rPr>
          <w:rFonts w:ascii="Times New Roman" w:hAnsi="Times New Roman" w:cs="Times New Roman"/>
          <w:sz w:val="24"/>
          <w:szCs w:val="24"/>
          <w:lang w:val="uk-UA"/>
        </w:rPr>
        <w:t>Коучинг-сесії (навчання кадрів) - 4</w:t>
      </w:r>
    </w:p>
    <w:p w:rsidR="000A2487" w:rsidRPr="00163DD0" w:rsidRDefault="000A2487" w:rsidP="00475459">
      <w:pPr>
        <w:pStyle w:val="a6"/>
        <w:numPr>
          <w:ilvl w:val="0"/>
          <w:numId w:val="1"/>
        </w:numPr>
        <w:spacing w:after="0"/>
        <w:rPr>
          <w:rFonts w:ascii="Times New Roman" w:hAnsi="Times New Roman" w:cs="Times New Roman"/>
          <w:sz w:val="24"/>
          <w:szCs w:val="24"/>
          <w:lang w:val="uk-UA"/>
        </w:rPr>
      </w:pPr>
      <w:r w:rsidRPr="00163DD0">
        <w:rPr>
          <w:rFonts w:ascii="Times New Roman" w:hAnsi="Times New Roman" w:cs="Times New Roman"/>
          <w:sz w:val="24"/>
          <w:szCs w:val="24"/>
          <w:lang w:val="uk-UA"/>
        </w:rPr>
        <w:t>І тур Всеукраїнської військово-спортивної гри «Сокіл – джура»</w:t>
      </w:r>
    </w:p>
    <w:p w:rsidR="000A2487" w:rsidRPr="00163DD0" w:rsidRDefault="000A2487" w:rsidP="00475459">
      <w:pPr>
        <w:pStyle w:val="a6"/>
        <w:numPr>
          <w:ilvl w:val="0"/>
          <w:numId w:val="1"/>
        </w:numPr>
        <w:spacing w:after="0"/>
        <w:rPr>
          <w:rFonts w:ascii="Times New Roman" w:hAnsi="Times New Roman" w:cs="Times New Roman"/>
          <w:sz w:val="24"/>
          <w:szCs w:val="24"/>
          <w:lang w:val="uk-UA"/>
        </w:rPr>
      </w:pPr>
      <w:r w:rsidRPr="00163DD0">
        <w:rPr>
          <w:rFonts w:ascii="Times New Roman" w:hAnsi="Times New Roman" w:cs="Times New Roman"/>
          <w:sz w:val="24"/>
          <w:szCs w:val="24"/>
          <w:lang w:val="uk-UA"/>
        </w:rPr>
        <w:t>Шкільний конкурс «Перлина Лисянщини»</w:t>
      </w:r>
    </w:p>
    <w:p w:rsidR="000A2487" w:rsidRPr="00163DD0" w:rsidRDefault="000A2487" w:rsidP="00475459">
      <w:pPr>
        <w:pStyle w:val="a6"/>
        <w:numPr>
          <w:ilvl w:val="0"/>
          <w:numId w:val="1"/>
        </w:numPr>
        <w:spacing w:after="0"/>
        <w:rPr>
          <w:rFonts w:ascii="Times New Roman" w:hAnsi="Times New Roman" w:cs="Times New Roman"/>
          <w:sz w:val="24"/>
          <w:szCs w:val="24"/>
          <w:lang w:val="uk-UA"/>
        </w:rPr>
      </w:pPr>
      <w:r w:rsidRPr="00163DD0">
        <w:rPr>
          <w:rFonts w:ascii="Times New Roman" w:hAnsi="Times New Roman" w:cs="Times New Roman"/>
          <w:sz w:val="24"/>
          <w:szCs w:val="24"/>
          <w:lang w:val="uk-UA"/>
        </w:rPr>
        <w:t>День відкритих дверей для учнів 9-х класів філій (Презентація опорного закладу, проведення навчання дітей, відкриті уроки)</w:t>
      </w:r>
    </w:p>
    <w:p w:rsidR="006F0AFF" w:rsidRPr="00163DD0" w:rsidRDefault="000A2487" w:rsidP="006F0AFF">
      <w:pPr>
        <w:pStyle w:val="a6"/>
        <w:numPr>
          <w:ilvl w:val="0"/>
          <w:numId w:val="1"/>
        </w:numPr>
        <w:spacing w:after="0"/>
        <w:rPr>
          <w:rFonts w:ascii="Times New Roman" w:hAnsi="Times New Roman" w:cs="Times New Roman"/>
          <w:sz w:val="24"/>
          <w:szCs w:val="24"/>
          <w:lang w:val="uk-UA"/>
        </w:rPr>
      </w:pPr>
      <w:r w:rsidRPr="00163DD0">
        <w:rPr>
          <w:rFonts w:ascii="Times New Roman" w:hAnsi="Times New Roman" w:cs="Times New Roman"/>
          <w:sz w:val="24"/>
          <w:szCs w:val="24"/>
          <w:lang w:val="uk-UA"/>
        </w:rPr>
        <w:t>Он</w:t>
      </w:r>
      <w:r w:rsidR="00475459" w:rsidRPr="00163DD0">
        <w:rPr>
          <w:rFonts w:ascii="Times New Roman" w:hAnsi="Times New Roman" w:cs="Times New Roman"/>
          <w:sz w:val="24"/>
          <w:szCs w:val="24"/>
          <w:lang w:val="uk-UA"/>
        </w:rPr>
        <w:t>лайн-семінар класних керівників – 3</w:t>
      </w:r>
    </w:p>
    <w:p w:rsidR="006F0AFF" w:rsidRPr="00163DD0" w:rsidRDefault="006F0AFF" w:rsidP="006F0AFF">
      <w:pPr>
        <w:ind w:firstLine="360"/>
        <w:jc w:val="both"/>
        <w:rPr>
          <w:rFonts w:ascii="Times New Roman" w:hAnsi="Times New Roman"/>
          <w:sz w:val="24"/>
          <w:szCs w:val="24"/>
          <w:lang w:val="uk-UA"/>
        </w:rPr>
      </w:pPr>
      <w:r w:rsidRPr="00163DD0">
        <w:rPr>
          <w:rFonts w:ascii="Times New Roman" w:hAnsi="Times New Roman"/>
          <w:sz w:val="24"/>
          <w:szCs w:val="24"/>
          <w:lang w:val="uk-UA"/>
        </w:rPr>
        <w:t xml:space="preserve">На виконання Основних орієнтирів виховання учнів 1-11 класів загальноосвітніх навчальних закладів України (наказ МОНМСУ від 31.10.2015 № 1243), згідно з річним планом роботи школи педагогічний колектив у 2018-2019 навчальному році створював сприятливі умови поліпшення рівня виховного процесу, плідно працював над впровадженням проблеми «Вдосконалення системи роботи класного керівника в контексті підвищення його професійної компетентності та розвитку здібностей особистості учня». </w:t>
      </w:r>
    </w:p>
    <w:p w:rsidR="006F0AFF" w:rsidRPr="00163DD0" w:rsidRDefault="006F0AFF" w:rsidP="0034518C">
      <w:pPr>
        <w:ind w:firstLine="360"/>
        <w:jc w:val="both"/>
        <w:rPr>
          <w:rFonts w:ascii="Times New Roman" w:hAnsi="Times New Roman"/>
          <w:sz w:val="24"/>
          <w:szCs w:val="24"/>
        </w:rPr>
      </w:pPr>
      <w:r w:rsidRPr="00163DD0">
        <w:rPr>
          <w:rFonts w:ascii="Times New Roman" w:hAnsi="Times New Roman"/>
          <w:sz w:val="24"/>
          <w:szCs w:val="24"/>
        </w:rPr>
        <w:t xml:space="preserve">Виховна робота з учнями будувалася за напрямками: фізичне здоров’я дитини – здоров’я нації; виховання та розвиток особистості дитини; громадянське виховання; родинно-сімейне виховання; трудове виховання; художньо-естетичне виховання; морально-правове виховання; екологічне виховання; формування здорового способу життя; превентивне виховання. </w:t>
      </w:r>
    </w:p>
    <w:p w:rsidR="006F0AFF" w:rsidRPr="00163DD0" w:rsidRDefault="006F0AFF" w:rsidP="0034518C">
      <w:pPr>
        <w:ind w:firstLine="360"/>
        <w:jc w:val="both"/>
        <w:rPr>
          <w:rFonts w:ascii="Times New Roman" w:hAnsi="Times New Roman"/>
          <w:sz w:val="24"/>
          <w:szCs w:val="24"/>
        </w:rPr>
      </w:pPr>
      <w:r w:rsidRPr="00163DD0">
        <w:rPr>
          <w:rFonts w:ascii="Times New Roman" w:hAnsi="Times New Roman"/>
          <w:sz w:val="24"/>
          <w:szCs w:val="24"/>
        </w:rPr>
        <w:t xml:space="preserve">Діяльність «Акме-лабораторії» класних керівників 1-4 та 5-11 класів була спрямована на реалізацію головної мети: створення шкільного </w:t>
      </w:r>
      <w:proofErr w:type="gramStart"/>
      <w:r w:rsidRPr="00163DD0">
        <w:rPr>
          <w:rFonts w:ascii="Times New Roman" w:hAnsi="Times New Roman"/>
          <w:sz w:val="24"/>
          <w:szCs w:val="24"/>
        </w:rPr>
        <w:t>соц</w:t>
      </w:r>
      <w:proofErr w:type="gramEnd"/>
      <w:r w:rsidRPr="00163DD0">
        <w:rPr>
          <w:rFonts w:ascii="Times New Roman" w:hAnsi="Times New Roman"/>
          <w:sz w:val="24"/>
          <w:szCs w:val="24"/>
        </w:rPr>
        <w:t>іально-культурного освітнього середовища, яке сприяє розвитку інтелектуальних здібностей, зміцненню фізичного та духовного здоров’я, формуванню навичок здорового способу життя у вихованців.</w:t>
      </w:r>
    </w:p>
    <w:p w:rsidR="006F0AFF" w:rsidRPr="00163DD0" w:rsidRDefault="006F0AFF" w:rsidP="0034518C">
      <w:pPr>
        <w:ind w:firstLine="360"/>
        <w:jc w:val="both"/>
        <w:rPr>
          <w:rFonts w:ascii="Times New Roman" w:hAnsi="Times New Roman"/>
          <w:sz w:val="24"/>
          <w:szCs w:val="24"/>
        </w:rPr>
      </w:pPr>
      <w:r w:rsidRPr="00163DD0">
        <w:rPr>
          <w:rFonts w:ascii="Times New Roman" w:hAnsi="Times New Roman"/>
          <w:sz w:val="24"/>
          <w:szCs w:val="24"/>
        </w:rPr>
        <w:lastRenderedPageBreak/>
        <w:t xml:space="preserve">Класні керівники працювали за індивідуальними планами,  змістовна наповнюваність яких відповідала віковим особливостям учнів і була спрямована на  виховання у них ціннісного ставлення до себе, родини, людей, </w:t>
      </w:r>
      <w:proofErr w:type="gramStart"/>
      <w:r w:rsidRPr="00163DD0">
        <w:rPr>
          <w:rFonts w:ascii="Times New Roman" w:hAnsi="Times New Roman"/>
          <w:sz w:val="24"/>
          <w:szCs w:val="24"/>
        </w:rPr>
        <w:t>до</w:t>
      </w:r>
      <w:proofErr w:type="gramEnd"/>
      <w:r w:rsidRPr="00163DD0">
        <w:rPr>
          <w:rFonts w:ascii="Times New Roman" w:hAnsi="Times New Roman"/>
          <w:sz w:val="24"/>
          <w:szCs w:val="24"/>
        </w:rPr>
        <w:t xml:space="preserve"> праці, до природи, до культури і мистецтва, ставлення до держави.</w:t>
      </w:r>
    </w:p>
    <w:p w:rsidR="006F0AFF" w:rsidRPr="00163DD0" w:rsidRDefault="006F0AFF" w:rsidP="0034518C">
      <w:pPr>
        <w:ind w:firstLine="360"/>
        <w:jc w:val="both"/>
        <w:rPr>
          <w:rFonts w:ascii="Times New Roman" w:hAnsi="Times New Roman"/>
          <w:sz w:val="24"/>
          <w:szCs w:val="24"/>
          <w:lang w:val="uk-UA"/>
        </w:rPr>
      </w:pPr>
      <w:r w:rsidRPr="00163DD0">
        <w:rPr>
          <w:rFonts w:ascii="Times New Roman" w:hAnsi="Times New Roman"/>
          <w:sz w:val="24"/>
          <w:szCs w:val="24"/>
          <w:lang w:val="uk-UA"/>
        </w:rPr>
        <w:t>Класні керівники брали активну участь у шкільному постійно діючому семінарі, де набували знань з проблем: «Формування національної самосвідомості» в (класні керівники 9-11 класів) та «Технологія вдосконалення системи самоосвітньої науково-методичної роботи класного керівника» (класні керівники 1-11 класів).</w:t>
      </w:r>
    </w:p>
    <w:p w:rsidR="006F0AFF" w:rsidRPr="00163DD0" w:rsidRDefault="006F0AFF" w:rsidP="0034518C">
      <w:pPr>
        <w:ind w:firstLine="360"/>
        <w:jc w:val="both"/>
        <w:rPr>
          <w:rFonts w:ascii="Times New Roman" w:hAnsi="Times New Roman"/>
          <w:b/>
          <w:sz w:val="24"/>
          <w:szCs w:val="24"/>
        </w:rPr>
      </w:pPr>
      <w:r w:rsidRPr="00163DD0">
        <w:rPr>
          <w:rFonts w:ascii="Times New Roman" w:hAnsi="Times New Roman"/>
          <w:sz w:val="24"/>
          <w:szCs w:val="24"/>
        </w:rPr>
        <w:t>Протягом 2018-2019 навчального року учні та вчителі школи були активними учасниками 119 загальношкільних та районних заході</w:t>
      </w:r>
      <w:proofErr w:type="gramStart"/>
      <w:r w:rsidRPr="00163DD0">
        <w:rPr>
          <w:rFonts w:ascii="Times New Roman" w:hAnsi="Times New Roman"/>
          <w:sz w:val="24"/>
          <w:szCs w:val="24"/>
        </w:rPr>
        <w:t>в</w:t>
      </w:r>
      <w:proofErr w:type="gramEnd"/>
      <w:r w:rsidRPr="00163DD0">
        <w:rPr>
          <w:rFonts w:ascii="Times New Roman" w:hAnsi="Times New Roman"/>
          <w:b/>
          <w:sz w:val="24"/>
          <w:szCs w:val="24"/>
        </w:rPr>
        <w:t>:</w:t>
      </w:r>
    </w:p>
    <w:p w:rsidR="006F0AFF" w:rsidRPr="00163DD0" w:rsidRDefault="006F0AFF" w:rsidP="0034518C">
      <w:pPr>
        <w:ind w:firstLine="360"/>
        <w:jc w:val="both"/>
        <w:rPr>
          <w:rFonts w:ascii="Times New Roman" w:hAnsi="Times New Roman"/>
          <w:sz w:val="24"/>
          <w:szCs w:val="24"/>
        </w:rPr>
      </w:pPr>
      <w:r w:rsidRPr="00163DD0">
        <w:rPr>
          <w:rFonts w:ascii="Times New Roman" w:hAnsi="Times New Roman"/>
          <w:sz w:val="24"/>
          <w:szCs w:val="24"/>
        </w:rPr>
        <w:t xml:space="preserve">Патріотичне виховання – це сфера духовного життя, яка проникає в усе, що </w:t>
      </w:r>
      <w:proofErr w:type="gramStart"/>
      <w:r w:rsidRPr="00163DD0">
        <w:rPr>
          <w:rFonts w:ascii="Times New Roman" w:hAnsi="Times New Roman"/>
          <w:sz w:val="24"/>
          <w:szCs w:val="24"/>
        </w:rPr>
        <w:t>п</w:t>
      </w:r>
      <w:proofErr w:type="gramEnd"/>
      <w:r w:rsidRPr="00163DD0">
        <w:rPr>
          <w:rFonts w:ascii="Times New Roman" w:hAnsi="Times New Roman"/>
          <w:sz w:val="24"/>
          <w:szCs w:val="24"/>
        </w:rPr>
        <w:t xml:space="preserve">ізнає, робить; до чого прагне; що любить і ненавидить людина яка формується. Головна мета і шляхи виховної роботи в  Лисянському НВК розкривається </w:t>
      </w:r>
      <w:proofErr w:type="gramStart"/>
      <w:r w:rsidRPr="00163DD0">
        <w:rPr>
          <w:rFonts w:ascii="Times New Roman" w:hAnsi="Times New Roman"/>
          <w:sz w:val="24"/>
          <w:szCs w:val="24"/>
        </w:rPr>
        <w:t>в</w:t>
      </w:r>
      <w:proofErr w:type="gramEnd"/>
      <w:r w:rsidRPr="00163DD0">
        <w:rPr>
          <w:rFonts w:ascii="Times New Roman" w:hAnsi="Times New Roman"/>
          <w:sz w:val="24"/>
          <w:szCs w:val="24"/>
        </w:rPr>
        <w:t>:</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Програмі «Освіта»;</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«Концепції середньої загальноосвітньої школи України»;</w:t>
      </w:r>
    </w:p>
    <w:p w:rsidR="006F0AFF" w:rsidRPr="00163DD0" w:rsidRDefault="006F0AFF" w:rsidP="006F0AFF">
      <w:pPr>
        <w:numPr>
          <w:ilvl w:val="0"/>
          <w:numId w:val="13"/>
        </w:numPr>
        <w:spacing w:after="0" w:line="240" w:lineRule="auto"/>
        <w:jc w:val="both"/>
        <w:rPr>
          <w:rFonts w:ascii="Times New Roman" w:hAnsi="Times New Roman"/>
          <w:sz w:val="24"/>
          <w:szCs w:val="24"/>
        </w:rPr>
      </w:pPr>
      <w:proofErr w:type="gramStart"/>
      <w:r w:rsidRPr="00163DD0">
        <w:rPr>
          <w:rFonts w:ascii="Times New Roman" w:hAnsi="Times New Roman"/>
          <w:sz w:val="24"/>
          <w:szCs w:val="24"/>
        </w:rPr>
        <w:t>Законах</w:t>
      </w:r>
      <w:proofErr w:type="gramEnd"/>
      <w:r w:rsidRPr="00163DD0">
        <w:rPr>
          <w:rFonts w:ascii="Times New Roman" w:hAnsi="Times New Roman"/>
          <w:sz w:val="24"/>
          <w:szCs w:val="24"/>
        </w:rPr>
        <w:t xml:space="preserve"> України «Про освіту», «Про загальну середню освіту»;</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«Концепція школи нової генерації – української національної школи – родини»;</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Національній стратегії розвитку освіти в Украї</w:t>
      </w:r>
      <w:proofErr w:type="gramStart"/>
      <w:r w:rsidRPr="00163DD0">
        <w:rPr>
          <w:rFonts w:ascii="Times New Roman" w:hAnsi="Times New Roman"/>
          <w:sz w:val="24"/>
          <w:szCs w:val="24"/>
        </w:rPr>
        <w:t>н</w:t>
      </w:r>
      <w:proofErr w:type="gramEnd"/>
      <w:r w:rsidRPr="00163DD0">
        <w:rPr>
          <w:rFonts w:ascii="Times New Roman" w:hAnsi="Times New Roman"/>
          <w:sz w:val="24"/>
          <w:szCs w:val="24"/>
        </w:rPr>
        <w:t>і на період до 2021 р.;</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Основні орієнтири виховання учнів 1-11 класів загальноосвітніх закладі</w:t>
      </w:r>
      <w:proofErr w:type="gramStart"/>
      <w:r w:rsidRPr="00163DD0">
        <w:rPr>
          <w:rFonts w:ascii="Times New Roman" w:hAnsi="Times New Roman"/>
          <w:sz w:val="24"/>
          <w:szCs w:val="24"/>
        </w:rPr>
        <w:t>в</w:t>
      </w:r>
      <w:proofErr w:type="gramEnd"/>
      <w:r w:rsidRPr="00163DD0">
        <w:rPr>
          <w:rFonts w:ascii="Times New Roman" w:hAnsi="Times New Roman"/>
          <w:sz w:val="24"/>
          <w:szCs w:val="24"/>
        </w:rPr>
        <w:t>;</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Національна доктрина розвитку освіти України.</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Концепція національного виховання.</w:t>
      </w:r>
    </w:p>
    <w:p w:rsidR="006F0AFF" w:rsidRPr="00163DD0" w:rsidRDefault="006F0AFF" w:rsidP="006F0AFF">
      <w:pPr>
        <w:ind w:left="360"/>
        <w:jc w:val="both"/>
        <w:rPr>
          <w:rFonts w:ascii="Times New Roman" w:hAnsi="Times New Roman"/>
          <w:sz w:val="24"/>
          <w:szCs w:val="24"/>
        </w:rPr>
      </w:pPr>
      <w:r w:rsidRPr="00163DD0">
        <w:rPr>
          <w:rFonts w:ascii="Times New Roman" w:hAnsi="Times New Roman"/>
          <w:sz w:val="24"/>
          <w:szCs w:val="24"/>
        </w:rPr>
        <w:t xml:space="preserve">Метою національно-патріотичного виховання в нашій школі є становлення громадянина-патріота України, готового самовіддано розбудовувати та забезпечувати її безпеку, знати свої права і обов’язки, цивілізовано відстоювати їх, сприяти єднанню українського народу, громадянському миру і злагоди в суспільстві, бути  конкурентно-спроможним, успішно само реалізуватися в </w:t>
      </w:r>
      <w:proofErr w:type="gramStart"/>
      <w:r w:rsidRPr="00163DD0">
        <w:rPr>
          <w:rFonts w:ascii="Times New Roman" w:hAnsi="Times New Roman"/>
          <w:sz w:val="24"/>
          <w:szCs w:val="24"/>
        </w:rPr>
        <w:t>соц</w:t>
      </w:r>
      <w:proofErr w:type="gramEnd"/>
      <w:r w:rsidRPr="00163DD0">
        <w:rPr>
          <w:rFonts w:ascii="Times New Roman" w:hAnsi="Times New Roman"/>
          <w:sz w:val="24"/>
          <w:szCs w:val="24"/>
        </w:rPr>
        <w:t>іумі, як громадянин, носій української культури.</w:t>
      </w:r>
    </w:p>
    <w:p w:rsidR="006F0AFF" w:rsidRPr="00163DD0" w:rsidRDefault="006F0AFF" w:rsidP="006F0AFF">
      <w:pPr>
        <w:ind w:left="360"/>
        <w:jc w:val="both"/>
        <w:rPr>
          <w:rFonts w:ascii="Times New Roman" w:hAnsi="Times New Roman"/>
          <w:sz w:val="24"/>
          <w:szCs w:val="24"/>
        </w:rPr>
      </w:pPr>
      <w:r w:rsidRPr="00163DD0">
        <w:rPr>
          <w:rFonts w:ascii="Times New Roman" w:hAnsi="Times New Roman"/>
          <w:sz w:val="24"/>
          <w:szCs w:val="24"/>
        </w:rPr>
        <w:tab/>
        <w:t>Все це конкретизуємо через систему виховних завдань:</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 xml:space="preserve">виховання правової культури, поваги до Конституції України, Законів </w:t>
      </w:r>
      <w:proofErr w:type="gramStart"/>
      <w:r w:rsidRPr="00163DD0">
        <w:rPr>
          <w:rFonts w:ascii="Times New Roman" w:hAnsi="Times New Roman"/>
          <w:sz w:val="24"/>
          <w:szCs w:val="24"/>
        </w:rPr>
        <w:t>Укра</w:t>
      </w:r>
      <w:proofErr w:type="gramEnd"/>
      <w:r w:rsidRPr="00163DD0">
        <w:rPr>
          <w:rFonts w:ascii="Times New Roman" w:hAnsi="Times New Roman"/>
          <w:sz w:val="24"/>
          <w:szCs w:val="24"/>
        </w:rPr>
        <w:t>їни,  державної символіки – Герба України, Прапор України, Гімну України та історичних святинь;</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 xml:space="preserve">формування мовної культури, оволодіння та вживання української мови як </w:t>
      </w:r>
      <w:proofErr w:type="gramStart"/>
      <w:r w:rsidRPr="00163DD0">
        <w:rPr>
          <w:rFonts w:ascii="Times New Roman" w:hAnsi="Times New Roman"/>
          <w:sz w:val="24"/>
          <w:szCs w:val="24"/>
        </w:rPr>
        <w:t>духовного</w:t>
      </w:r>
      <w:proofErr w:type="gramEnd"/>
      <w:r w:rsidRPr="00163DD0">
        <w:rPr>
          <w:rFonts w:ascii="Times New Roman" w:hAnsi="Times New Roman"/>
          <w:sz w:val="24"/>
          <w:szCs w:val="24"/>
        </w:rPr>
        <w:t xml:space="preserve"> коду нації;</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 xml:space="preserve">формування духовних цінностей українського патріота: почуття патріотизму, національної </w:t>
      </w:r>
      <w:proofErr w:type="gramStart"/>
      <w:r w:rsidRPr="00163DD0">
        <w:rPr>
          <w:rFonts w:ascii="Times New Roman" w:hAnsi="Times New Roman"/>
          <w:sz w:val="24"/>
          <w:szCs w:val="24"/>
        </w:rPr>
        <w:t>св</w:t>
      </w:r>
      <w:proofErr w:type="gramEnd"/>
      <w:r w:rsidRPr="00163DD0">
        <w:rPr>
          <w:rFonts w:ascii="Times New Roman" w:hAnsi="Times New Roman"/>
          <w:sz w:val="24"/>
          <w:szCs w:val="24"/>
        </w:rPr>
        <w:t>ідомості;</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відновлення і вшанування національної пам’яті;</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створення умов для розвитку громадянської активності, професіоналізму;</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забезпечення умов для самореалізації особистості відповідно до її здібностей, власних і суспільних потреб та інтересі</w:t>
      </w:r>
      <w:proofErr w:type="gramStart"/>
      <w:r w:rsidRPr="00163DD0">
        <w:rPr>
          <w:rFonts w:ascii="Times New Roman" w:hAnsi="Times New Roman"/>
          <w:sz w:val="24"/>
          <w:szCs w:val="24"/>
        </w:rPr>
        <w:t>в</w:t>
      </w:r>
      <w:proofErr w:type="gramEnd"/>
      <w:r w:rsidRPr="00163DD0">
        <w:rPr>
          <w:rFonts w:ascii="Times New Roman" w:hAnsi="Times New Roman"/>
          <w:sz w:val="24"/>
          <w:szCs w:val="24"/>
        </w:rPr>
        <w:t>.</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Особлива увага звернута </w:t>
      </w:r>
      <w:proofErr w:type="gramStart"/>
      <w:r w:rsidRPr="00163DD0">
        <w:rPr>
          <w:rFonts w:ascii="Times New Roman" w:hAnsi="Times New Roman"/>
          <w:sz w:val="24"/>
          <w:szCs w:val="24"/>
        </w:rPr>
        <w:t>на</w:t>
      </w:r>
      <w:proofErr w:type="gramEnd"/>
      <w:r w:rsidRPr="00163DD0">
        <w:rPr>
          <w:rFonts w:ascii="Times New Roman" w:hAnsi="Times New Roman"/>
          <w:sz w:val="24"/>
          <w:szCs w:val="24"/>
        </w:rPr>
        <w:t xml:space="preserve"> напрямки національно-патріотичного та військово-патріотичного виховання. Важливе місце приділяється сучасним формам, методам, засобам виховання.</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Серед  сучасних форм і методів хочеться відмітити метод проектів із використанням ІКТ. Одним  із важливих напрямків реалізації Стратегії  з національно-патріотичного </w:t>
      </w:r>
      <w:r w:rsidRPr="00163DD0">
        <w:rPr>
          <w:rFonts w:ascii="Times New Roman" w:hAnsi="Times New Roman"/>
          <w:sz w:val="24"/>
          <w:szCs w:val="24"/>
        </w:rPr>
        <w:lastRenderedPageBreak/>
        <w:t>виховання школярів були створені довгострокові проекти. Так, учні 2 – 4 класів Лисянського НВК працювали над проектом «</w:t>
      </w:r>
      <w:proofErr w:type="gramStart"/>
      <w:r w:rsidRPr="00163DD0">
        <w:rPr>
          <w:rFonts w:ascii="Times New Roman" w:hAnsi="Times New Roman"/>
          <w:sz w:val="24"/>
          <w:szCs w:val="24"/>
        </w:rPr>
        <w:t>З</w:t>
      </w:r>
      <w:proofErr w:type="gramEnd"/>
      <w:r w:rsidRPr="00163DD0">
        <w:rPr>
          <w:rFonts w:ascii="Times New Roman" w:hAnsi="Times New Roman"/>
          <w:sz w:val="24"/>
          <w:szCs w:val="24"/>
        </w:rPr>
        <w:t xml:space="preserve"> Україною в серці», Для учнів 7 – 10 класів цікавим був проект «Випускники школи – захисники України», ініціатор такого проекту – шкільний парламент.</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У сучасних умовах становлення держави України, </w:t>
      </w:r>
      <w:proofErr w:type="gramStart"/>
      <w:r w:rsidRPr="00163DD0">
        <w:rPr>
          <w:rFonts w:ascii="Times New Roman" w:hAnsi="Times New Roman"/>
          <w:sz w:val="24"/>
          <w:szCs w:val="24"/>
        </w:rPr>
        <w:t>п</w:t>
      </w:r>
      <w:proofErr w:type="gramEnd"/>
      <w:r w:rsidRPr="00163DD0">
        <w:rPr>
          <w:rFonts w:ascii="Times New Roman" w:hAnsi="Times New Roman"/>
          <w:sz w:val="24"/>
          <w:szCs w:val="24"/>
        </w:rPr>
        <w:t>ідняття престижу національно-патріотичного виховання шкільні клуби є однією із важливих форм роботи. В НВК створені і працюють клуби «Патріот», «Євроклуб «Крок у майбутнє».</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У клубі  «Патріот»  задіяні учні 9 -11 класів, головна мета   </w:t>
      </w:r>
      <w:proofErr w:type="gramStart"/>
      <w:r w:rsidRPr="00163DD0">
        <w:rPr>
          <w:rFonts w:ascii="Times New Roman" w:hAnsi="Times New Roman"/>
          <w:sz w:val="24"/>
          <w:szCs w:val="24"/>
        </w:rPr>
        <w:t>п</w:t>
      </w:r>
      <w:proofErr w:type="gramEnd"/>
      <w:r w:rsidRPr="00163DD0">
        <w:rPr>
          <w:rFonts w:ascii="Times New Roman" w:hAnsi="Times New Roman"/>
          <w:sz w:val="24"/>
          <w:szCs w:val="24"/>
        </w:rPr>
        <w:t>ідготовка учнів старших класів до військової служби та виховання поваги до Збройних Сил України.</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Члени євроклубу  «Крок у майбутнє» проводять клубні години, приймають участь у районних, обласних і Всеукраїнських </w:t>
      </w:r>
      <w:proofErr w:type="gramStart"/>
      <w:r w:rsidRPr="00163DD0">
        <w:rPr>
          <w:rFonts w:ascii="Times New Roman" w:hAnsi="Times New Roman"/>
          <w:sz w:val="24"/>
          <w:szCs w:val="24"/>
        </w:rPr>
        <w:t>конкурсах</w:t>
      </w:r>
      <w:proofErr w:type="gramEnd"/>
      <w:r w:rsidRPr="00163DD0">
        <w:rPr>
          <w:rFonts w:ascii="Times New Roman" w:hAnsi="Times New Roman"/>
          <w:sz w:val="24"/>
          <w:szCs w:val="24"/>
        </w:rPr>
        <w:t>: «Я – Європеєць», конкурс «</w:t>
      </w:r>
      <w:proofErr w:type="gramStart"/>
      <w:r w:rsidRPr="00163DD0">
        <w:rPr>
          <w:rFonts w:ascii="Times New Roman" w:hAnsi="Times New Roman"/>
          <w:sz w:val="24"/>
          <w:szCs w:val="24"/>
        </w:rPr>
        <w:t>З</w:t>
      </w:r>
      <w:proofErr w:type="gramEnd"/>
      <w:r w:rsidRPr="00163DD0">
        <w:rPr>
          <w:rFonts w:ascii="Times New Roman" w:hAnsi="Times New Roman"/>
          <w:sz w:val="24"/>
          <w:szCs w:val="24"/>
        </w:rPr>
        <w:t xml:space="preserve"> Україною в серці». Учениці Мазун Дарина (11-Б клас) і Марченко А. (11 -А клас)  – переможці обласного конкурсу «</w:t>
      </w:r>
      <w:proofErr w:type="gramStart"/>
      <w:r w:rsidRPr="00163DD0">
        <w:rPr>
          <w:rFonts w:ascii="Times New Roman" w:hAnsi="Times New Roman"/>
          <w:sz w:val="24"/>
          <w:szCs w:val="24"/>
        </w:rPr>
        <w:t>З</w:t>
      </w:r>
      <w:proofErr w:type="gramEnd"/>
      <w:r w:rsidRPr="00163DD0">
        <w:rPr>
          <w:rFonts w:ascii="Times New Roman" w:hAnsi="Times New Roman"/>
          <w:sz w:val="24"/>
          <w:szCs w:val="24"/>
        </w:rPr>
        <w:t xml:space="preserve"> Україною в серці» і лауреати Всеукраїнського конкурсу.</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Члени євроклубу брали участь у багатьох </w:t>
      </w:r>
      <w:proofErr w:type="gramStart"/>
      <w:r w:rsidRPr="00163DD0">
        <w:rPr>
          <w:rFonts w:ascii="Times New Roman" w:hAnsi="Times New Roman"/>
          <w:sz w:val="24"/>
          <w:szCs w:val="24"/>
        </w:rPr>
        <w:t>заходах</w:t>
      </w:r>
      <w:proofErr w:type="gramEnd"/>
      <w:r w:rsidRPr="00163DD0">
        <w:rPr>
          <w:rFonts w:ascii="Times New Roman" w:hAnsi="Times New Roman"/>
          <w:sz w:val="24"/>
          <w:szCs w:val="24"/>
        </w:rPr>
        <w:t xml:space="preserve">, які проводилися в районі та області:  </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w:t>
      </w:r>
      <w:r w:rsidRPr="00163DD0">
        <w:rPr>
          <w:rFonts w:ascii="Times New Roman" w:hAnsi="Times New Roman"/>
          <w:sz w:val="24"/>
          <w:szCs w:val="24"/>
        </w:rPr>
        <w:tab/>
        <w:t xml:space="preserve">Круглий </w:t>
      </w:r>
      <w:proofErr w:type="gramStart"/>
      <w:r w:rsidRPr="00163DD0">
        <w:rPr>
          <w:rFonts w:ascii="Times New Roman" w:hAnsi="Times New Roman"/>
          <w:sz w:val="24"/>
          <w:szCs w:val="24"/>
        </w:rPr>
        <w:t>ст</w:t>
      </w:r>
      <w:proofErr w:type="gramEnd"/>
      <w:r w:rsidRPr="00163DD0">
        <w:rPr>
          <w:rFonts w:ascii="Times New Roman" w:hAnsi="Times New Roman"/>
          <w:sz w:val="24"/>
          <w:szCs w:val="24"/>
        </w:rPr>
        <w:t>іл до Дня міжкультурного діалогу у рамках проекту «Європа без кордонів» (08.10.2018);</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w:t>
      </w:r>
      <w:r w:rsidRPr="00163DD0">
        <w:rPr>
          <w:rFonts w:ascii="Times New Roman" w:hAnsi="Times New Roman"/>
          <w:sz w:val="24"/>
          <w:szCs w:val="24"/>
        </w:rPr>
        <w:tab/>
        <w:t>Участь у віртуальному засіданн</w:t>
      </w:r>
      <w:proofErr w:type="gramStart"/>
      <w:r w:rsidRPr="00163DD0">
        <w:rPr>
          <w:rFonts w:ascii="Times New Roman" w:hAnsi="Times New Roman"/>
          <w:sz w:val="24"/>
          <w:szCs w:val="24"/>
        </w:rPr>
        <w:t>і Р</w:t>
      </w:r>
      <w:proofErr w:type="gramEnd"/>
      <w:r w:rsidRPr="00163DD0">
        <w:rPr>
          <w:rFonts w:ascii="Times New Roman" w:hAnsi="Times New Roman"/>
          <w:sz w:val="24"/>
          <w:szCs w:val="24"/>
        </w:rPr>
        <w:t>ади євроклубів (26.10.2018);</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w:t>
      </w:r>
      <w:r w:rsidRPr="00163DD0">
        <w:rPr>
          <w:rFonts w:ascii="Times New Roman" w:hAnsi="Times New Roman"/>
          <w:sz w:val="24"/>
          <w:szCs w:val="24"/>
        </w:rPr>
        <w:tab/>
        <w:t xml:space="preserve">Участь </w:t>
      </w:r>
      <w:proofErr w:type="gramStart"/>
      <w:r w:rsidRPr="00163DD0">
        <w:rPr>
          <w:rFonts w:ascii="Times New Roman" w:hAnsi="Times New Roman"/>
          <w:sz w:val="24"/>
          <w:szCs w:val="24"/>
        </w:rPr>
        <w:t>у</w:t>
      </w:r>
      <w:proofErr w:type="gramEnd"/>
      <w:r w:rsidRPr="00163DD0">
        <w:rPr>
          <w:rFonts w:ascii="Times New Roman" w:hAnsi="Times New Roman"/>
          <w:sz w:val="24"/>
          <w:szCs w:val="24"/>
        </w:rPr>
        <w:t xml:space="preserve"> конкурсі малюнків і плакатів до Дня Європи «Привіт, Європо!» </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w:t>
      </w:r>
      <w:r w:rsidRPr="00163DD0">
        <w:rPr>
          <w:rFonts w:ascii="Times New Roman" w:hAnsi="Times New Roman"/>
          <w:sz w:val="24"/>
          <w:szCs w:val="24"/>
        </w:rPr>
        <w:tab/>
        <w:t xml:space="preserve">Участь </w:t>
      </w:r>
      <w:proofErr w:type="gramStart"/>
      <w:r w:rsidRPr="00163DD0">
        <w:rPr>
          <w:rFonts w:ascii="Times New Roman" w:hAnsi="Times New Roman"/>
          <w:sz w:val="24"/>
          <w:szCs w:val="24"/>
        </w:rPr>
        <w:t>у</w:t>
      </w:r>
      <w:proofErr w:type="gramEnd"/>
      <w:r w:rsidRPr="00163DD0">
        <w:rPr>
          <w:rFonts w:ascii="Times New Roman" w:hAnsi="Times New Roman"/>
          <w:sz w:val="24"/>
          <w:szCs w:val="24"/>
        </w:rPr>
        <w:t xml:space="preserve"> конкурсі малюнків і плакатів «Дружба, добро, багатство» до Дня толерантності (22.10.2018);</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w:t>
      </w:r>
      <w:r w:rsidRPr="00163DD0">
        <w:rPr>
          <w:rFonts w:ascii="Times New Roman" w:hAnsi="Times New Roman"/>
          <w:sz w:val="24"/>
          <w:szCs w:val="24"/>
        </w:rPr>
        <w:tab/>
        <w:t>Участь у вебінарі «Ярмарок виховних проектів класних керівникі</w:t>
      </w:r>
      <w:proofErr w:type="gramStart"/>
      <w:r w:rsidRPr="00163DD0">
        <w:rPr>
          <w:rFonts w:ascii="Times New Roman" w:hAnsi="Times New Roman"/>
          <w:sz w:val="24"/>
          <w:szCs w:val="24"/>
        </w:rPr>
        <w:t>в</w:t>
      </w:r>
      <w:proofErr w:type="gramEnd"/>
      <w:r w:rsidRPr="00163DD0">
        <w:rPr>
          <w:rFonts w:ascii="Times New Roman" w:hAnsi="Times New Roman"/>
          <w:sz w:val="24"/>
          <w:szCs w:val="24"/>
        </w:rPr>
        <w:t>»;</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w:t>
      </w:r>
      <w:r w:rsidRPr="00163DD0">
        <w:rPr>
          <w:rFonts w:ascii="Times New Roman" w:hAnsi="Times New Roman"/>
          <w:sz w:val="24"/>
          <w:szCs w:val="24"/>
        </w:rPr>
        <w:tab/>
        <w:t>Участь в євроквесті. Представлення проекту «Наша школа»;</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w:t>
      </w:r>
      <w:r w:rsidRPr="00163DD0">
        <w:rPr>
          <w:rFonts w:ascii="Times New Roman" w:hAnsi="Times New Roman"/>
          <w:sz w:val="24"/>
          <w:szCs w:val="24"/>
        </w:rPr>
        <w:tab/>
        <w:t>Участь в Брейн-ринзі (конкурс фото «Куточок Європи в моєму регіоні» (17.04.2019);</w:t>
      </w:r>
    </w:p>
    <w:p w:rsidR="006F0AFF" w:rsidRPr="00163DD0" w:rsidRDefault="006F0AFF" w:rsidP="006F0AFF">
      <w:pPr>
        <w:jc w:val="both"/>
        <w:rPr>
          <w:rFonts w:ascii="Times New Roman" w:hAnsi="Times New Roman"/>
          <w:sz w:val="24"/>
          <w:szCs w:val="24"/>
        </w:rPr>
      </w:pPr>
      <w:proofErr w:type="gramStart"/>
      <w:r w:rsidRPr="00163DD0">
        <w:rPr>
          <w:rFonts w:ascii="Times New Roman" w:hAnsi="Times New Roman"/>
          <w:sz w:val="24"/>
          <w:szCs w:val="24"/>
        </w:rPr>
        <w:t>Вс</w:t>
      </w:r>
      <w:proofErr w:type="gramEnd"/>
      <w:r w:rsidRPr="00163DD0">
        <w:rPr>
          <w:rFonts w:ascii="Times New Roman" w:hAnsi="Times New Roman"/>
          <w:sz w:val="24"/>
          <w:szCs w:val="24"/>
        </w:rPr>
        <w:t xml:space="preserve">і події шкільного життя членів Клубу «Патріот»  (керівник – Пасічник В.М.) висвітлювали в шкільній газеті «Школа і ми» та на сайті школи. </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w:t>
      </w:r>
      <w:proofErr w:type="gramStart"/>
      <w:r w:rsidRPr="00163DD0">
        <w:rPr>
          <w:rFonts w:ascii="Times New Roman" w:hAnsi="Times New Roman"/>
          <w:sz w:val="24"/>
          <w:szCs w:val="24"/>
        </w:rPr>
        <w:t>Відповідно до плану роботи з національно-патріотичного виховання, військово-патріотичного виховання,  на  реалізацію Стратегії в школі проводились: тиждень миру (з 18.09 – 22.09,2018 р.), тиждень присвячений Дню захисника України (з 09.10 – 13.10.2018 р.), тиждень Гідності  та Свободи» (13.11-17.11.2018 р.), тиждень військово-патріотичного виховання,  присвячений Дню Збройних Сил України (з 04.12</w:t>
      </w:r>
      <w:proofErr w:type="gramEnd"/>
      <w:r w:rsidRPr="00163DD0">
        <w:rPr>
          <w:rFonts w:ascii="Times New Roman" w:hAnsi="Times New Roman"/>
          <w:sz w:val="24"/>
          <w:szCs w:val="24"/>
        </w:rPr>
        <w:t xml:space="preserve"> – </w:t>
      </w:r>
      <w:proofErr w:type="gramStart"/>
      <w:r w:rsidRPr="00163DD0">
        <w:rPr>
          <w:rFonts w:ascii="Times New Roman" w:hAnsi="Times New Roman"/>
          <w:sz w:val="24"/>
          <w:szCs w:val="24"/>
        </w:rPr>
        <w:t>08.12.2018р.),  декада  «Загинули за честь, за волю, за народ.</w:t>
      </w:r>
      <w:proofErr w:type="gramEnd"/>
      <w:r w:rsidRPr="00163DD0">
        <w:rPr>
          <w:rFonts w:ascii="Times New Roman" w:hAnsi="Times New Roman"/>
          <w:sz w:val="24"/>
          <w:szCs w:val="24"/>
        </w:rPr>
        <w:t xml:space="preserve"> </w:t>
      </w:r>
      <w:proofErr w:type="gramStart"/>
      <w:r w:rsidRPr="00163DD0">
        <w:rPr>
          <w:rFonts w:ascii="Times New Roman" w:hAnsi="Times New Roman"/>
          <w:sz w:val="24"/>
          <w:szCs w:val="24"/>
        </w:rPr>
        <w:t>Св</w:t>
      </w:r>
      <w:proofErr w:type="gramEnd"/>
      <w:r w:rsidRPr="00163DD0">
        <w:rPr>
          <w:rFonts w:ascii="Times New Roman" w:hAnsi="Times New Roman"/>
          <w:sz w:val="24"/>
          <w:szCs w:val="24"/>
        </w:rPr>
        <w:t>ічка скорботи у душах горить» (12.02 – 23.02.2018 р.), тиждень відзначення Дня Соборності України і 99-річниці  проголошення Акту злуки у 2019 році (з 15.01 – 22.01.2019 р.).</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ab/>
        <w:t xml:space="preserve">В Лисянському НВК  </w:t>
      </w:r>
      <w:proofErr w:type="gramStart"/>
      <w:r w:rsidRPr="00163DD0">
        <w:rPr>
          <w:rFonts w:ascii="Times New Roman" w:hAnsi="Times New Roman"/>
          <w:sz w:val="24"/>
          <w:szCs w:val="24"/>
        </w:rPr>
        <w:t>проведен</w:t>
      </w:r>
      <w:proofErr w:type="gramEnd"/>
      <w:r w:rsidRPr="00163DD0">
        <w:rPr>
          <w:rFonts w:ascii="Times New Roman" w:hAnsi="Times New Roman"/>
          <w:sz w:val="24"/>
          <w:szCs w:val="24"/>
        </w:rPr>
        <w:t>і заходи щодо відзначення Дня Захисника України:</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1.  Загальношкільна </w:t>
      </w:r>
      <w:proofErr w:type="gramStart"/>
      <w:r w:rsidRPr="00163DD0">
        <w:rPr>
          <w:rFonts w:ascii="Times New Roman" w:hAnsi="Times New Roman"/>
          <w:sz w:val="24"/>
          <w:szCs w:val="24"/>
        </w:rPr>
        <w:t>л</w:t>
      </w:r>
      <w:proofErr w:type="gramEnd"/>
      <w:r w:rsidRPr="00163DD0">
        <w:rPr>
          <w:rFonts w:ascii="Times New Roman" w:hAnsi="Times New Roman"/>
          <w:sz w:val="24"/>
          <w:szCs w:val="24"/>
        </w:rPr>
        <w:t>інійка до Дня Захисника України.</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lastRenderedPageBreak/>
        <w:t xml:space="preserve">                        10.10.2019 р.,           4 – 11 класи.</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2. </w:t>
      </w:r>
      <w:proofErr w:type="gramStart"/>
      <w:r w:rsidRPr="00163DD0">
        <w:rPr>
          <w:rFonts w:ascii="Times New Roman" w:hAnsi="Times New Roman"/>
          <w:sz w:val="24"/>
          <w:szCs w:val="24"/>
        </w:rPr>
        <w:t>Проведен</w:t>
      </w:r>
      <w:proofErr w:type="gramEnd"/>
      <w:r w:rsidRPr="00163DD0">
        <w:rPr>
          <w:rFonts w:ascii="Times New Roman" w:hAnsi="Times New Roman"/>
          <w:sz w:val="24"/>
          <w:szCs w:val="24"/>
        </w:rPr>
        <w:t>і уроки - дискусії на тему: «УПА. Відповідь нескореного народу».</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10.10 – 13.10.2019 р., 10 – 11 класи.</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3. Зустріч з учасником АТО Зарудняком Олегом Миколайовичем.</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12.10.2019 р.,              5 – 9 класи</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4. Проведений виховний захід до Дня Захисника України. Осінні гутірки «Осінь прийшла в Україну».</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13.10.2019 р.              2-А клас.</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5. Спортивно-розважальне свято до Дня Покрови і Українського козацтва «Веселі козаки».</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12.10.2019 р.              4-і класи</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6. Проведені покласні бесіди, години спілкування, виховні години </w:t>
      </w:r>
      <w:proofErr w:type="gramStart"/>
      <w:r w:rsidRPr="00163DD0">
        <w:rPr>
          <w:rFonts w:ascii="Times New Roman" w:hAnsi="Times New Roman"/>
          <w:sz w:val="24"/>
          <w:szCs w:val="24"/>
        </w:rPr>
        <w:t>п</w:t>
      </w:r>
      <w:proofErr w:type="gramEnd"/>
      <w:r w:rsidRPr="00163DD0">
        <w:rPr>
          <w:rFonts w:ascii="Times New Roman" w:hAnsi="Times New Roman"/>
          <w:sz w:val="24"/>
          <w:szCs w:val="24"/>
        </w:rPr>
        <w:t>ід гаслом «Відповідь нескореного народу».</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Протягом тижня          5 – 9 класи.</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7. Учнями 8-х - 11-х класів переглянуто тематичні фільми «УПА. Третя сила», «Степан Бандера. </w:t>
      </w:r>
      <w:proofErr w:type="gramStart"/>
      <w:r w:rsidRPr="00163DD0">
        <w:rPr>
          <w:rFonts w:ascii="Times New Roman" w:hAnsi="Times New Roman"/>
          <w:sz w:val="24"/>
          <w:szCs w:val="24"/>
        </w:rPr>
        <w:t>Ц</w:t>
      </w:r>
      <w:proofErr w:type="gramEnd"/>
      <w:r w:rsidRPr="00163DD0">
        <w:rPr>
          <w:rFonts w:ascii="Times New Roman" w:hAnsi="Times New Roman"/>
          <w:sz w:val="24"/>
          <w:szCs w:val="24"/>
        </w:rPr>
        <w:t>іна свободи», «Собор на крові».</w:t>
      </w:r>
    </w:p>
    <w:p w:rsidR="006F0AFF" w:rsidRPr="00163DD0" w:rsidRDefault="006F0AFF" w:rsidP="006F0AFF">
      <w:pPr>
        <w:jc w:val="both"/>
        <w:rPr>
          <w:rFonts w:ascii="Times New Roman" w:hAnsi="Times New Roman"/>
          <w:sz w:val="24"/>
          <w:szCs w:val="24"/>
        </w:rPr>
      </w:pP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Проведенні заходи </w:t>
      </w:r>
      <w:proofErr w:type="gramStart"/>
      <w:r w:rsidRPr="00163DD0">
        <w:rPr>
          <w:rFonts w:ascii="Times New Roman" w:hAnsi="Times New Roman"/>
          <w:sz w:val="24"/>
          <w:szCs w:val="24"/>
        </w:rPr>
        <w:t>п</w:t>
      </w:r>
      <w:proofErr w:type="gramEnd"/>
      <w:r w:rsidRPr="00163DD0">
        <w:rPr>
          <w:rFonts w:ascii="Times New Roman" w:hAnsi="Times New Roman"/>
          <w:sz w:val="24"/>
          <w:szCs w:val="24"/>
        </w:rPr>
        <w:t xml:space="preserve">ід час  декади військово-патріотичного виховання </w:t>
      </w:r>
    </w:p>
    <w:p w:rsidR="006F0AFF" w:rsidRPr="00163DD0" w:rsidRDefault="006F0AFF" w:rsidP="006F0AFF">
      <w:pPr>
        <w:jc w:val="both"/>
        <w:rPr>
          <w:rFonts w:ascii="Times New Roman" w:hAnsi="Times New Roman"/>
          <w:sz w:val="24"/>
          <w:szCs w:val="24"/>
        </w:rPr>
      </w:pPr>
      <w:proofErr w:type="gramStart"/>
      <w:r w:rsidRPr="00163DD0">
        <w:rPr>
          <w:rFonts w:ascii="Times New Roman" w:hAnsi="Times New Roman"/>
          <w:sz w:val="24"/>
          <w:szCs w:val="24"/>
        </w:rPr>
        <w:t>«Загинули за честь, за волу, за народ.</w:t>
      </w:r>
      <w:proofErr w:type="gramEnd"/>
      <w:r w:rsidRPr="00163DD0">
        <w:rPr>
          <w:rFonts w:ascii="Times New Roman" w:hAnsi="Times New Roman"/>
          <w:sz w:val="24"/>
          <w:szCs w:val="24"/>
        </w:rPr>
        <w:t xml:space="preserve"> </w:t>
      </w:r>
      <w:proofErr w:type="gramStart"/>
      <w:r w:rsidRPr="00163DD0">
        <w:rPr>
          <w:rFonts w:ascii="Times New Roman" w:hAnsi="Times New Roman"/>
          <w:sz w:val="24"/>
          <w:szCs w:val="24"/>
        </w:rPr>
        <w:t>Св</w:t>
      </w:r>
      <w:proofErr w:type="gramEnd"/>
      <w:r w:rsidRPr="00163DD0">
        <w:rPr>
          <w:rFonts w:ascii="Times New Roman" w:hAnsi="Times New Roman"/>
          <w:sz w:val="24"/>
          <w:szCs w:val="24"/>
        </w:rPr>
        <w:t>ічка скорботи у душах горить»</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в Лисянському НВК «Загальноосвітня школа І-ІІІ ст. № 1 – гімназія»</w:t>
      </w:r>
    </w:p>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 xml:space="preserve">з 12 по 23 </w:t>
      </w:r>
      <w:proofErr w:type="gramStart"/>
      <w:r w:rsidRPr="00163DD0">
        <w:rPr>
          <w:rFonts w:ascii="Times New Roman" w:hAnsi="Times New Roman"/>
          <w:sz w:val="24"/>
          <w:szCs w:val="24"/>
        </w:rPr>
        <w:t>лютого</w:t>
      </w:r>
      <w:proofErr w:type="gramEnd"/>
      <w:r w:rsidRPr="00163DD0">
        <w:rPr>
          <w:rFonts w:ascii="Times New Roman" w:hAnsi="Times New Roman"/>
          <w:sz w:val="24"/>
          <w:szCs w:val="24"/>
        </w:rPr>
        <w:t xml:space="preserve"> 2019 року</w:t>
      </w:r>
    </w:p>
    <w:p w:rsidR="006F0AFF" w:rsidRPr="00163DD0" w:rsidRDefault="006F0AFF" w:rsidP="006F0AF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620"/>
        <w:gridCol w:w="4550"/>
        <w:gridCol w:w="2393"/>
      </w:tblGrid>
      <w:tr w:rsidR="006F0AFF" w:rsidRPr="00163DD0" w:rsidTr="006F0AFF">
        <w:tc>
          <w:tcPr>
            <w:tcW w:w="1008"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клас</w:t>
            </w:r>
          </w:p>
        </w:tc>
        <w:tc>
          <w:tcPr>
            <w:tcW w:w="162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Час і </w:t>
            </w:r>
            <w:proofErr w:type="gramStart"/>
            <w:r w:rsidRPr="00163DD0">
              <w:rPr>
                <w:rFonts w:ascii="Times New Roman" w:hAnsi="Times New Roman"/>
                <w:sz w:val="24"/>
                <w:szCs w:val="24"/>
              </w:rPr>
              <w:t>м</w:t>
            </w:r>
            <w:proofErr w:type="gramEnd"/>
            <w:r w:rsidRPr="00163DD0">
              <w:rPr>
                <w:rFonts w:ascii="Times New Roman" w:hAnsi="Times New Roman"/>
                <w:sz w:val="24"/>
                <w:szCs w:val="24"/>
              </w:rPr>
              <w:t>ісце проведення</w:t>
            </w: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Змі</w:t>
            </w:r>
            <w:proofErr w:type="gramStart"/>
            <w:r w:rsidRPr="00163DD0">
              <w:rPr>
                <w:rFonts w:ascii="Times New Roman" w:hAnsi="Times New Roman"/>
                <w:sz w:val="24"/>
                <w:szCs w:val="24"/>
              </w:rPr>
              <w:t>ст</w:t>
            </w:r>
            <w:proofErr w:type="gramEnd"/>
            <w:r w:rsidRPr="00163DD0">
              <w:rPr>
                <w:rFonts w:ascii="Times New Roman" w:hAnsi="Times New Roman"/>
                <w:sz w:val="24"/>
                <w:szCs w:val="24"/>
              </w:rPr>
              <w:t xml:space="preserve"> роботи</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Виконавці</w:t>
            </w:r>
          </w:p>
        </w:tc>
      </w:tr>
      <w:tr w:rsidR="006F0AFF" w:rsidRPr="00163DD0" w:rsidTr="006F0AFF">
        <w:tc>
          <w:tcPr>
            <w:tcW w:w="1008" w:type="dxa"/>
            <w:vMerge w:val="restart"/>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5-11</w:t>
            </w:r>
          </w:p>
        </w:tc>
        <w:tc>
          <w:tcPr>
            <w:tcW w:w="162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13.02.2019</w:t>
            </w: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Загальношкільна </w:t>
            </w:r>
            <w:proofErr w:type="gramStart"/>
            <w:r w:rsidRPr="00163DD0">
              <w:rPr>
                <w:rFonts w:ascii="Times New Roman" w:hAnsi="Times New Roman"/>
                <w:sz w:val="24"/>
                <w:szCs w:val="24"/>
              </w:rPr>
              <w:t>л</w:t>
            </w:r>
            <w:proofErr w:type="gramEnd"/>
            <w:r w:rsidRPr="00163DD0">
              <w:rPr>
                <w:rFonts w:ascii="Times New Roman" w:hAnsi="Times New Roman"/>
                <w:sz w:val="24"/>
                <w:szCs w:val="24"/>
              </w:rPr>
              <w:t>інійка «Хай вічно горить вогонь пам’яті»</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Кабінет виховної роботи № 41</w:t>
            </w:r>
          </w:p>
        </w:tc>
      </w:tr>
      <w:tr w:rsidR="006F0AFF" w:rsidRPr="00163DD0" w:rsidTr="006F0AFF">
        <w:tc>
          <w:tcPr>
            <w:tcW w:w="1008" w:type="dxa"/>
            <w:vMerge/>
            <w:shd w:val="clear" w:color="auto" w:fill="auto"/>
          </w:tcPr>
          <w:p w:rsidR="006F0AFF" w:rsidRPr="00163DD0" w:rsidRDefault="006F0AFF" w:rsidP="006F0AFF">
            <w:pPr>
              <w:rPr>
                <w:rFonts w:ascii="Times New Roman" w:hAnsi="Times New Roman"/>
                <w:sz w:val="24"/>
                <w:szCs w:val="24"/>
              </w:rPr>
            </w:pPr>
          </w:p>
        </w:tc>
        <w:tc>
          <w:tcPr>
            <w:tcW w:w="162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12.02.2019</w:t>
            </w: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Викладка фотографій, вирізок із газет «Хто загинув за Україну, буде жити </w:t>
            </w:r>
            <w:proofErr w:type="gramStart"/>
            <w:r w:rsidRPr="00163DD0">
              <w:rPr>
                <w:rFonts w:ascii="Times New Roman" w:hAnsi="Times New Roman"/>
                <w:sz w:val="24"/>
                <w:szCs w:val="24"/>
              </w:rPr>
              <w:t>у</w:t>
            </w:r>
            <w:proofErr w:type="gramEnd"/>
            <w:r w:rsidRPr="00163DD0">
              <w:rPr>
                <w:rFonts w:ascii="Times New Roman" w:hAnsi="Times New Roman"/>
                <w:sz w:val="24"/>
                <w:szCs w:val="24"/>
              </w:rPr>
              <w:t xml:space="preserve"> віках».</w:t>
            </w:r>
          </w:p>
        </w:tc>
        <w:tc>
          <w:tcPr>
            <w:tcW w:w="2393" w:type="dxa"/>
            <w:shd w:val="clear" w:color="auto" w:fill="auto"/>
          </w:tcPr>
          <w:p w:rsidR="006F0AFF" w:rsidRPr="00163DD0" w:rsidRDefault="006F0AFF" w:rsidP="006F0AFF">
            <w:pPr>
              <w:rPr>
                <w:rFonts w:ascii="Times New Roman" w:hAnsi="Times New Roman"/>
                <w:sz w:val="24"/>
                <w:szCs w:val="24"/>
              </w:rPr>
            </w:pPr>
            <w:proofErr w:type="gramStart"/>
            <w:r w:rsidRPr="00163DD0">
              <w:rPr>
                <w:rFonts w:ascii="Times New Roman" w:hAnsi="Times New Roman"/>
                <w:sz w:val="24"/>
                <w:szCs w:val="24"/>
              </w:rPr>
              <w:t>б</w:t>
            </w:r>
            <w:proofErr w:type="gramEnd"/>
            <w:r w:rsidRPr="00163DD0">
              <w:rPr>
                <w:rFonts w:ascii="Times New Roman" w:hAnsi="Times New Roman"/>
                <w:sz w:val="24"/>
                <w:szCs w:val="24"/>
              </w:rPr>
              <w:t>ібліотекар</w:t>
            </w:r>
          </w:p>
        </w:tc>
      </w:tr>
      <w:tr w:rsidR="006F0AFF" w:rsidRPr="00163DD0" w:rsidTr="006F0AFF">
        <w:tc>
          <w:tcPr>
            <w:tcW w:w="1008"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5-8</w:t>
            </w:r>
          </w:p>
        </w:tc>
        <w:tc>
          <w:tcPr>
            <w:tcW w:w="162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                                                                                                                           Протягом декади</w:t>
            </w: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Акція «Грані добра» (надання посильної допомоги ветеранам, учасникам війни, дітям війни)</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Загони «Милосердя»                                                                                                                                                                                                                                                                                                                                                                                                                                                                                                             </w:t>
            </w:r>
          </w:p>
        </w:tc>
      </w:tr>
      <w:tr w:rsidR="006F0AFF" w:rsidRPr="00163DD0" w:rsidTr="006F0AFF">
        <w:tc>
          <w:tcPr>
            <w:tcW w:w="1008"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lastRenderedPageBreak/>
              <w:t>4-8</w:t>
            </w:r>
          </w:p>
        </w:tc>
        <w:tc>
          <w:tcPr>
            <w:tcW w:w="162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14.02.2019</w:t>
            </w: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Виставка малюнків «Війна  дитячими очима»</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Вч</w:t>
            </w:r>
            <w:proofErr w:type="gramStart"/>
            <w:r w:rsidRPr="00163DD0">
              <w:rPr>
                <w:rFonts w:ascii="Times New Roman" w:hAnsi="Times New Roman"/>
                <w:sz w:val="24"/>
                <w:szCs w:val="24"/>
              </w:rPr>
              <w:t>.о</w:t>
            </w:r>
            <w:proofErr w:type="gramEnd"/>
            <w:r w:rsidRPr="00163DD0">
              <w:rPr>
                <w:rFonts w:ascii="Times New Roman" w:hAnsi="Times New Roman"/>
                <w:sz w:val="24"/>
                <w:szCs w:val="24"/>
              </w:rPr>
              <w:t>бразотворчого мистецтва</w:t>
            </w:r>
          </w:p>
        </w:tc>
      </w:tr>
      <w:tr w:rsidR="006F0AFF" w:rsidRPr="00163DD0" w:rsidTr="006F0AFF">
        <w:tc>
          <w:tcPr>
            <w:tcW w:w="1008"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5-8</w:t>
            </w:r>
          </w:p>
        </w:tc>
        <w:tc>
          <w:tcPr>
            <w:tcW w:w="162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16.02.2019</w:t>
            </w: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Акція «Живе слово» (вітання ветеранів другої </w:t>
            </w:r>
            <w:proofErr w:type="gramStart"/>
            <w:r w:rsidRPr="00163DD0">
              <w:rPr>
                <w:rFonts w:ascii="Times New Roman" w:hAnsi="Times New Roman"/>
                <w:sz w:val="24"/>
                <w:szCs w:val="24"/>
              </w:rPr>
              <w:t>св</w:t>
            </w:r>
            <w:proofErr w:type="gramEnd"/>
            <w:r w:rsidRPr="00163DD0">
              <w:rPr>
                <w:rFonts w:ascii="Times New Roman" w:hAnsi="Times New Roman"/>
                <w:sz w:val="24"/>
                <w:szCs w:val="24"/>
              </w:rPr>
              <w:t>ітової війни, учасників бойових дій, дітей війни, солдатських вдів)</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Загони «Милосердя»</w:t>
            </w:r>
          </w:p>
        </w:tc>
      </w:tr>
      <w:tr w:rsidR="006F0AFF" w:rsidRPr="00163DD0" w:rsidTr="006F0AFF">
        <w:tc>
          <w:tcPr>
            <w:tcW w:w="1008" w:type="dxa"/>
            <w:vMerge w:val="restart"/>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1-11</w:t>
            </w:r>
          </w:p>
        </w:tc>
        <w:tc>
          <w:tcPr>
            <w:tcW w:w="162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Протягом декади</w:t>
            </w: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Уроки мужності, години спілкування, виховні години присвячені визволенню Лисянщини від нацистських  загарбників, воїна</w:t>
            </w:r>
            <w:proofErr w:type="gramStart"/>
            <w:r w:rsidRPr="00163DD0">
              <w:rPr>
                <w:rFonts w:ascii="Times New Roman" w:hAnsi="Times New Roman"/>
                <w:sz w:val="24"/>
                <w:szCs w:val="24"/>
              </w:rPr>
              <w:t>м-</w:t>
            </w:r>
            <w:proofErr w:type="gramEnd"/>
            <w:r w:rsidRPr="00163DD0">
              <w:rPr>
                <w:rFonts w:ascii="Times New Roman" w:hAnsi="Times New Roman"/>
                <w:sz w:val="24"/>
                <w:szCs w:val="24"/>
              </w:rPr>
              <w:t>інтернаціоналістам, Героям Небесної сотні.</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Класні керівники</w:t>
            </w:r>
          </w:p>
        </w:tc>
      </w:tr>
      <w:tr w:rsidR="006F0AFF" w:rsidRPr="00163DD0" w:rsidTr="006F0AFF">
        <w:tc>
          <w:tcPr>
            <w:tcW w:w="1008" w:type="dxa"/>
            <w:vMerge/>
            <w:shd w:val="clear" w:color="auto" w:fill="auto"/>
          </w:tcPr>
          <w:p w:rsidR="006F0AFF" w:rsidRPr="00163DD0" w:rsidRDefault="006F0AFF" w:rsidP="006F0AFF">
            <w:pPr>
              <w:rPr>
                <w:rFonts w:ascii="Times New Roman" w:hAnsi="Times New Roman"/>
                <w:sz w:val="24"/>
                <w:szCs w:val="24"/>
              </w:rPr>
            </w:pPr>
          </w:p>
        </w:tc>
        <w:tc>
          <w:tcPr>
            <w:tcW w:w="162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12.02.2019</w:t>
            </w: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Тематична виставка художньої літератури «Ще довго в серці болітиме війна».</w:t>
            </w:r>
          </w:p>
        </w:tc>
        <w:tc>
          <w:tcPr>
            <w:tcW w:w="2393" w:type="dxa"/>
            <w:shd w:val="clear" w:color="auto" w:fill="auto"/>
          </w:tcPr>
          <w:p w:rsidR="006F0AFF" w:rsidRPr="00163DD0" w:rsidRDefault="006F0AFF" w:rsidP="006F0AFF">
            <w:pPr>
              <w:rPr>
                <w:rFonts w:ascii="Times New Roman" w:hAnsi="Times New Roman"/>
                <w:sz w:val="24"/>
                <w:szCs w:val="24"/>
              </w:rPr>
            </w:pPr>
            <w:proofErr w:type="gramStart"/>
            <w:r w:rsidRPr="00163DD0">
              <w:rPr>
                <w:rFonts w:ascii="Times New Roman" w:hAnsi="Times New Roman"/>
                <w:sz w:val="24"/>
                <w:szCs w:val="24"/>
              </w:rPr>
              <w:t>б</w:t>
            </w:r>
            <w:proofErr w:type="gramEnd"/>
            <w:r w:rsidRPr="00163DD0">
              <w:rPr>
                <w:rFonts w:ascii="Times New Roman" w:hAnsi="Times New Roman"/>
                <w:sz w:val="24"/>
                <w:szCs w:val="24"/>
              </w:rPr>
              <w:t>ібліотекар</w:t>
            </w:r>
          </w:p>
        </w:tc>
      </w:tr>
      <w:tr w:rsidR="006F0AFF" w:rsidRPr="00163DD0" w:rsidTr="006F0AFF">
        <w:tc>
          <w:tcPr>
            <w:tcW w:w="1008"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6</w:t>
            </w:r>
          </w:p>
        </w:tc>
        <w:tc>
          <w:tcPr>
            <w:tcW w:w="162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15.02.2019</w:t>
            </w: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Екскурсія до шкільного музею бойової слави та зустріч з воїнам</w:t>
            </w:r>
            <w:proofErr w:type="gramStart"/>
            <w:r w:rsidRPr="00163DD0">
              <w:rPr>
                <w:rFonts w:ascii="Times New Roman" w:hAnsi="Times New Roman"/>
                <w:sz w:val="24"/>
                <w:szCs w:val="24"/>
              </w:rPr>
              <w:t>и-</w:t>
            </w:r>
            <w:proofErr w:type="gramEnd"/>
            <w:r w:rsidRPr="00163DD0">
              <w:rPr>
                <w:rFonts w:ascii="Times New Roman" w:hAnsi="Times New Roman"/>
                <w:sz w:val="24"/>
                <w:szCs w:val="24"/>
              </w:rPr>
              <w:t>інтернаціоналістами «Мій біль - Афганістан»</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Загін «Патріот»</w:t>
            </w:r>
          </w:p>
        </w:tc>
      </w:tr>
      <w:tr w:rsidR="006F0AFF" w:rsidRPr="00163DD0" w:rsidTr="006F0AFF">
        <w:tc>
          <w:tcPr>
            <w:tcW w:w="1008" w:type="dxa"/>
            <w:vMerge w:val="restart"/>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10</w:t>
            </w:r>
          </w:p>
          <w:p w:rsidR="006F0AFF" w:rsidRPr="00163DD0" w:rsidRDefault="006F0AFF" w:rsidP="006F0AFF">
            <w:pPr>
              <w:rPr>
                <w:rFonts w:ascii="Times New Roman" w:hAnsi="Times New Roman"/>
                <w:sz w:val="24"/>
                <w:szCs w:val="24"/>
              </w:rPr>
            </w:pP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11-Б</w:t>
            </w:r>
          </w:p>
        </w:tc>
        <w:tc>
          <w:tcPr>
            <w:tcW w:w="1620" w:type="dxa"/>
            <w:vMerge w:val="restart"/>
            <w:shd w:val="clear" w:color="auto" w:fill="auto"/>
          </w:tcPr>
          <w:p w:rsidR="006F0AFF" w:rsidRPr="00163DD0" w:rsidRDefault="006F0AFF" w:rsidP="006F0AFF">
            <w:pPr>
              <w:rPr>
                <w:rFonts w:ascii="Times New Roman" w:hAnsi="Times New Roman"/>
                <w:sz w:val="24"/>
                <w:szCs w:val="24"/>
              </w:rPr>
            </w:pP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15.02.2019</w:t>
            </w:r>
          </w:p>
        </w:tc>
        <w:tc>
          <w:tcPr>
            <w:tcW w:w="4550" w:type="dxa"/>
            <w:shd w:val="clear" w:color="auto" w:fill="auto"/>
          </w:tcPr>
          <w:p w:rsidR="006F0AFF" w:rsidRPr="00163DD0" w:rsidRDefault="006F0AFF" w:rsidP="006F0AFF">
            <w:pPr>
              <w:rPr>
                <w:rFonts w:ascii="Times New Roman" w:hAnsi="Times New Roman"/>
                <w:sz w:val="24"/>
                <w:szCs w:val="24"/>
              </w:rPr>
            </w:pPr>
            <w:proofErr w:type="gramStart"/>
            <w:r w:rsidRPr="00163DD0">
              <w:rPr>
                <w:rFonts w:ascii="Times New Roman" w:hAnsi="Times New Roman"/>
                <w:sz w:val="24"/>
                <w:szCs w:val="24"/>
              </w:rPr>
              <w:t>П</w:t>
            </w:r>
            <w:proofErr w:type="gramEnd"/>
            <w:r w:rsidRPr="00163DD0">
              <w:rPr>
                <w:rFonts w:ascii="Times New Roman" w:hAnsi="Times New Roman"/>
                <w:sz w:val="24"/>
                <w:szCs w:val="24"/>
              </w:rPr>
              <w:t>іша хода до пам’ятника воїнам -афганцям з покладанням квітів</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Кл</w:t>
            </w:r>
            <w:proofErr w:type="gramStart"/>
            <w:r w:rsidRPr="00163DD0">
              <w:rPr>
                <w:rFonts w:ascii="Times New Roman" w:hAnsi="Times New Roman"/>
                <w:sz w:val="24"/>
                <w:szCs w:val="24"/>
              </w:rPr>
              <w:t>.к</w:t>
            </w:r>
            <w:proofErr w:type="gramEnd"/>
            <w:r w:rsidRPr="00163DD0">
              <w:rPr>
                <w:rFonts w:ascii="Times New Roman" w:hAnsi="Times New Roman"/>
                <w:sz w:val="24"/>
                <w:szCs w:val="24"/>
              </w:rPr>
              <w:t>ерівники, каб.виховної роботи</w:t>
            </w:r>
          </w:p>
        </w:tc>
      </w:tr>
      <w:tr w:rsidR="006F0AFF" w:rsidRPr="00163DD0" w:rsidTr="006F0AFF">
        <w:tc>
          <w:tcPr>
            <w:tcW w:w="1008" w:type="dxa"/>
            <w:vMerge/>
            <w:shd w:val="clear" w:color="auto" w:fill="auto"/>
          </w:tcPr>
          <w:p w:rsidR="006F0AFF" w:rsidRPr="00163DD0" w:rsidRDefault="006F0AFF" w:rsidP="006F0AFF">
            <w:pPr>
              <w:rPr>
                <w:rFonts w:ascii="Times New Roman" w:hAnsi="Times New Roman"/>
                <w:sz w:val="24"/>
                <w:szCs w:val="24"/>
              </w:rPr>
            </w:pPr>
          </w:p>
        </w:tc>
        <w:tc>
          <w:tcPr>
            <w:tcW w:w="1620" w:type="dxa"/>
            <w:vMerge/>
            <w:shd w:val="clear" w:color="auto" w:fill="auto"/>
          </w:tcPr>
          <w:p w:rsidR="006F0AFF" w:rsidRPr="00163DD0" w:rsidRDefault="006F0AFF" w:rsidP="006F0AFF">
            <w:pPr>
              <w:rPr>
                <w:rFonts w:ascii="Times New Roman" w:hAnsi="Times New Roman"/>
                <w:sz w:val="24"/>
                <w:szCs w:val="24"/>
              </w:rPr>
            </w:pP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Круглий </w:t>
            </w:r>
            <w:proofErr w:type="gramStart"/>
            <w:r w:rsidRPr="00163DD0">
              <w:rPr>
                <w:rFonts w:ascii="Times New Roman" w:hAnsi="Times New Roman"/>
                <w:sz w:val="24"/>
                <w:szCs w:val="24"/>
              </w:rPr>
              <w:t>ст</w:t>
            </w:r>
            <w:proofErr w:type="gramEnd"/>
            <w:r w:rsidRPr="00163DD0">
              <w:rPr>
                <w:rFonts w:ascii="Times New Roman" w:hAnsi="Times New Roman"/>
                <w:sz w:val="24"/>
                <w:szCs w:val="24"/>
              </w:rPr>
              <w:t>іл «Події лютого в Україні».</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Саві</w:t>
            </w:r>
            <w:proofErr w:type="gramStart"/>
            <w:r w:rsidRPr="00163DD0">
              <w:rPr>
                <w:rFonts w:ascii="Times New Roman" w:hAnsi="Times New Roman"/>
                <w:sz w:val="24"/>
                <w:szCs w:val="24"/>
              </w:rPr>
              <w:t>нова</w:t>
            </w:r>
            <w:proofErr w:type="gramEnd"/>
            <w:r w:rsidRPr="00163DD0">
              <w:rPr>
                <w:rFonts w:ascii="Times New Roman" w:hAnsi="Times New Roman"/>
                <w:sz w:val="24"/>
                <w:szCs w:val="24"/>
              </w:rPr>
              <w:t xml:space="preserve"> С.В.</w:t>
            </w:r>
          </w:p>
        </w:tc>
      </w:tr>
      <w:tr w:rsidR="006F0AFF" w:rsidRPr="00163DD0" w:rsidTr="006F0AFF">
        <w:tc>
          <w:tcPr>
            <w:tcW w:w="1008"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7-Б</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8-Б</w:t>
            </w:r>
          </w:p>
        </w:tc>
        <w:tc>
          <w:tcPr>
            <w:tcW w:w="162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22.02.2019</w:t>
            </w: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Виховний захід «</w:t>
            </w:r>
            <w:proofErr w:type="gramStart"/>
            <w:r w:rsidRPr="00163DD0">
              <w:rPr>
                <w:rFonts w:ascii="Times New Roman" w:hAnsi="Times New Roman"/>
                <w:sz w:val="24"/>
                <w:szCs w:val="24"/>
              </w:rPr>
              <w:t>Моя</w:t>
            </w:r>
            <w:proofErr w:type="gramEnd"/>
            <w:r w:rsidRPr="00163DD0">
              <w:rPr>
                <w:rFonts w:ascii="Times New Roman" w:hAnsi="Times New Roman"/>
                <w:sz w:val="24"/>
                <w:szCs w:val="24"/>
              </w:rPr>
              <w:t xml:space="preserve"> мала Батьківщина» (подіям Корсунь-Шевченківської битви присвячується)</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Волошина С.В. Наумова Т.В.</w:t>
            </w:r>
          </w:p>
        </w:tc>
      </w:tr>
      <w:tr w:rsidR="006F0AFF" w:rsidRPr="00163DD0" w:rsidTr="006F0AFF">
        <w:tc>
          <w:tcPr>
            <w:tcW w:w="1008"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8-А</w:t>
            </w:r>
          </w:p>
        </w:tc>
        <w:tc>
          <w:tcPr>
            <w:tcW w:w="162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22.02.2019</w:t>
            </w: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Музично-літературна </w:t>
            </w:r>
            <w:proofErr w:type="gramStart"/>
            <w:r w:rsidRPr="00163DD0">
              <w:rPr>
                <w:rFonts w:ascii="Times New Roman" w:hAnsi="Times New Roman"/>
                <w:sz w:val="24"/>
                <w:szCs w:val="24"/>
              </w:rPr>
              <w:t>студ</w:t>
            </w:r>
            <w:proofErr w:type="gramEnd"/>
            <w:r w:rsidRPr="00163DD0">
              <w:rPr>
                <w:rFonts w:ascii="Times New Roman" w:hAnsi="Times New Roman"/>
                <w:sz w:val="24"/>
                <w:szCs w:val="24"/>
              </w:rPr>
              <w:t>ія «Ми – сильна  нація»</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Мельничук Л.П.</w:t>
            </w:r>
          </w:p>
        </w:tc>
      </w:tr>
      <w:tr w:rsidR="006F0AFF" w:rsidRPr="00163DD0" w:rsidTr="006F0AFF">
        <w:tc>
          <w:tcPr>
            <w:tcW w:w="1008"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9-ті</w:t>
            </w:r>
          </w:p>
        </w:tc>
        <w:tc>
          <w:tcPr>
            <w:tcW w:w="162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20.02.2019</w:t>
            </w: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Виховний захід «Небесна Сотня в вирій полетіла»</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Левківська Т.І.</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Кучер Н.В.</w:t>
            </w:r>
          </w:p>
        </w:tc>
      </w:tr>
      <w:tr w:rsidR="006F0AFF" w:rsidRPr="00163DD0" w:rsidTr="006F0AFF">
        <w:tc>
          <w:tcPr>
            <w:tcW w:w="1008"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11</w:t>
            </w:r>
          </w:p>
        </w:tc>
        <w:tc>
          <w:tcPr>
            <w:tcW w:w="162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20.02.2019</w:t>
            </w: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Перегляд кінофільму «Корсунь-Шевченківська битва»</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Саві</w:t>
            </w:r>
            <w:proofErr w:type="gramStart"/>
            <w:r w:rsidRPr="00163DD0">
              <w:rPr>
                <w:rFonts w:ascii="Times New Roman" w:hAnsi="Times New Roman"/>
                <w:sz w:val="24"/>
                <w:szCs w:val="24"/>
              </w:rPr>
              <w:t>нова</w:t>
            </w:r>
            <w:proofErr w:type="gramEnd"/>
            <w:r w:rsidRPr="00163DD0">
              <w:rPr>
                <w:rFonts w:ascii="Times New Roman" w:hAnsi="Times New Roman"/>
                <w:sz w:val="24"/>
                <w:szCs w:val="24"/>
              </w:rPr>
              <w:t xml:space="preserve"> С.В</w:t>
            </w:r>
          </w:p>
        </w:tc>
      </w:tr>
      <w:tr w:rsidR="006F0AFF" w:rsidRPr="00163DD0" w:rsidTr="006F0AFF">
        <w:tc>
          <w:tcPr>
            <w:tcW w:w="1008"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8-11</w:t>
            </w:r>
          </w:p>
        </w:tc>
        <w:tc>
          <w:tcPr>
            <w:tcW w:w="162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19-21.02 2019</w:t>
            </w: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Конкурс патріотичної </w:t>
            </w:r>
            <w:proofErr w:type="gramStart"/>
            <w:r w:rsidRPr="00163DD0">
              <w:rPr>
                <w:rFonts w:ascii="Times New Roman" w:hAnsi="Times New Roman"/>
                <w:sz w:val="24"/>
                <w:szCs w:val="24"/>
              </w:rPr>
              <w:t>п</w:t>
            </w:r>
            <w:proofErr w:type="gramEnd"/>
            <w:r w:rsidRPr="00163DD0">
              <w:rPr>
                <w:rFonts w:ascii="Times New Roman" w:hAnsi="Times New Roman"/>
                <w:sz w:val="24"/>
                <w:szCs w:val="24"/>
              </w:rPr>
              <w:t>існі</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Кабінет виховної роботи</w:t>
            </w:r>
          </w:p>
        </w:tc>
      </w:tr>
      <w:tr w:rsidR="006F0AFF" w:rsidRPr="00163DD0" w:rsidTr="006F0AFF">
        <w:tc>
          <w:tcPr>
            <w:tcW w:w="1008"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5-11</w:t>
            </w:r>
          </w:p>
          <w:p w:rsidR="006F0AFF" w:rsidRPr="00163DD0" w:rsidRDefault="006F0AFF" w:rsidP="006F0AFF">
            <w:pPr>
              <w:rPr>
                <w:rFonts w:ascii="Times New Roman" w:hAnsi="Times New Roman"/>
                <w:sz w:val="24"/>
                <w:szCs w:val="24"/>
              </w:rPr>
            </w:pPr>
          </w:p>
        </w:tc>
        <w:tc>
          <w:tcPr>
            <w:tcW w:w="162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19.02.2019</w:t>
            </w:r>
          </w:p>
          <w:p w:rsidR="006F0AFF" w:rsidRPr="00163DD0" w:rsidRDefault="006F0AFF" w:rsidP="006F0AFF">
            <w:pPr>
              <w:rPr>
                <w:rFonts w:ascii="Times New Roman" w:hAnsi="Times New Roman"/>
                <w:sz w:val="24"/>
                <w:szCs w:val="24"/>
              </w:rPr>
            </w:pP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18.02.2019</w:t>
            </w:r>
          </w:p>
        </w:tc>
        <w:tc>
          <w:tcPr>
            <w:tcW w:w="455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Загальношкільна лінійка пам’яті «</w:t>
            </w:r>
            <w:proofErr w:type="gramStart"/>
            <w:r w:rsidRPr="00163DD0">
              <w:rPr>
                <w:rFonts w:ascii="Times New Roman" w:hAnsi="Times New Roman"/>
                <w:sz w:val="24"/>
                <w:szCs w:val="24"/>
              </w:rPr>
              <w:t>Герої не</w:t>
            </w:r>
            <w:proofErr w:type="gramEnd"/>
            <w:r w:rsidRPr="00163DD0">
              <w:rPr>
                <w:rFonts w:ascii="Times New Roman" w:hAnsi="Times New Roman"/>
                <w:sz w:val="24"/>
                <w:szCs w:val="24"/>
              </w:rPr>
              <w:t xml:space="preserve"> вмирають…»</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В літературній вітальні. Огляд «Мене поетом зробила війна» (вірші написані в </w:t>
            </w:r>
            <w:r w:rsidRPr="00163DD0">
              <w:rPr>
                <w:rFonts w:ascii="Times New Roman" w:hAnsi="Times New Roman"/>
                <w:sz w:val="24"/>
                <w:szCs w:val="24"/>
              </w:rPr>
              <w:lastRenderedPageBreak/>
              <w:t xml:space="preserve">Афганістані та </w:t>
            </w:r>
            <w:proofErr w:type="gramStart"/>
            <w:r w:rsidRPr="00163DD0">
              <w:rPr>
                <w:rFonts w:ascii="Times New Roman" w:hAnsi="Times New Roman"/>
                <w:sz w:val="24"/>
                <w:szCs w:val="24"/>
              </w:rPr>
              <w:t>в</w:t>
            </w:r>
            <w:proofErr w:type="gramEnd"/>
            <w:r w:rsidRPr="00163DD0">
              <w:rPr>
                <w:rFonts w:ascii="Times New Roman" w:hAnsi="Times New Roman"/>
                <w:sz w:val="24"/>
                <w:szCs w:val="24"/>
              </w:rPr>
              <w:t xml:space="preserve"> зоні АТО)</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lastRenderedPageBreak/>
              <w:t>Кабінет виховної роботи</w:t>
            </w:r>
          </w:p>
        </w:tc>
      </w:tr>
    </w:tbl>
    <w:p w:rsidR="006F0AFF" w:rsidRPr="00163DD0" w:rsidRDefault="006F0AFF" w:rsidP="006F0AFF">
      <w:pPr>
        <w:rPr>
          <w:rFonts w:ascii="Times New Roman" w:hAnsi="Times New Roman"/>
          <w:b/>
          <w:sz w:val="24"/>
          <w:szCs w:val="24"/>
        </w:rPr>
      </w:pPr>
    </w:p>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Проведення тижня Гідності та Свободи в Лисянському НВК «Загальноосвітня школа І-ІІІ ступенів № 1 – гімназія»</w:t>
      </w:r>
    </w:p>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з 19 листопада по 24 листопада 2019 року</w:t>
      </w:r>
    </w:p>
    <w:p w:rsidR="006F0AFF" w:rsidRPr="00163DD0" w:rsidRDefault="006F0AFF" w:rsidP="006F0AFF">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738"/>
        <w:gridCol w:w="4010"/>
        <w:gridCol w:w="2393"/>
      </w:tblGrid>
      <w:tr w:rsidR="006F0AFF" w:rsidRPr="00163DD0" w:rsidTr="006F0AFF">
        <w:tc>
          <w:tcPr>
            <w:tcW w:w="118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Клас</w:t>
            </w:r>
          </w:p>
        </w:tc>
        <w:tc>
          <w:tcPr>
            <w:tcW w:w="173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 xml:space="preserve">Час і </w:t>
            </w:r>
            <w:proofErr w:type="gramStart"/>
            <w:r w:rsidRPr="00163DD0">
              <w:rPr>
                <w:rFonts w:ascii="Times New Roman" w:hAnsi="Times New Roman"/>
                <w:sz w:val="24"/>
                <w:szCs w:val="24"/>
              </w:rPr>
              <w:t>м</w:t>
            </w:r>
            <w:proofErr w:type="gramEnd"/>
            <w:r w:rsidRPr="00163DD0">
              <w:rPr>
                <w:rFonts w:ascii="Times New Roman" w:hAnsi="Times New Roman"/>
                <w:sz w:val="24"/>
                <w:szCs w:val="24"/>
              </w:rPr>
              <w:t xml:space="preserve">ісце </w:t>
            </w:r>
          </w:p>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проведення</w:t>
            </w:r>
          </w:p>
        </w:tc>
        <w:tc>
          <w:tcPr>
            <w:tcW w:w="4010"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Змі</w:t>
            </w:r>
            <w:proofErr w:type="gramStart"/>
            <w:r w:rsidRPr="00163DD0">
              <w:rPr>
                <w:rFonts w:ascii="Times New Roman" w:hAnsi="Times New Roman"/>
                <w:sz w:val="24"/>
                <w:szCs w:val="24"/>
              </w:rPr>
              <w:t>ст</w:t>
            </w:r>
            <w:proofErr w:type="gramEnd"/>
            <w:r w:rsidRPr="00163DD0">
              <w:rPr>
                <w:rFonts w:ascii="Times New Roman" w:hAnsi="Times New Roman"/>
                <w:sz w:val="24"/>
                <w:szCs w:val="24"/>
              </w:rPr>
              <w:t xml:space="preserve"> роботи</w:t>
            </w:r>
          </w:p>
        </w:tc>
        <w:tc>
          <w:tcPr>
            <w:tcW w:w="2393"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Виконавці</w:t>
            </w:r>
          </w:p>
        </w:tc>
      </w:tr>
      <w:tr w:rsidR="006F0AFF" w:rsidRPr="00163DD0" w:rsidTr="006F0AFF">
        <w:tc>
          <w:tcPr>
            <w:tcW w:w="118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1-11</w:t>
            </w:r>
          </w:p>
        </w:tc>
        <w:tc>
          <w:tcPr>
            <w:tcW w:w="173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 xml:space="preserve">19.11.2018 </w:t>
            </w:r>
          </w:p>
        </w:tc>
        <w:tc>
          <w:tcPr>
            <w:tcW w:w="401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Викладка книг та огляд періодичної преси про події 1991, 2004, 2013 та 2014 років </w:t>
            </w:r>
            <w:proofErr w:type="gramStart"/>
            <w:r w:rsidRPr="00163DD0">
              <w:rPr>
                <w:rFonts w:ascii="Times New Roman" w:hAnsi="Times New Roman"/>
                <w:sz w:val="24"/>
                <w:szCs w:val="24"/>
              </w:rPr>
              <w:t>в</w:t>
            </w:r>
            <w:proofErr w:type="gramEnd"/>
            <w:r w:rsidRPr="00163DD0">
              <w:rPr>
                <w:rFonts w:ascii="Times New Roman" w:hAnsi="Times New Roman"/>
                <w:sz w:val="24"/>
                <w:szCs w:val="24"/>
              </w:rPr>
              <w:t xml:space="preserve"> Україні.</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Бібліотекар, вч</w:t>
            </w:r>
            <w:proofErr w:type="gramStart"/>
            <w:r w:rsidRPr="00163DD0">
              <w:rPr>
                <w:rFonts w:ascii="Times New Roman" w:hAnsi="Times New Roman"/>
                <w:sz w:val="24"/>
                <w:szCs w:val="24"/>
              </w:rPr>
              <w:t>.с</w:t>
            </w:r>
            <w:proofErr w:type="gramEnd"/>
            <w:r w:rsidRPr="00163DD0">
              <w:rPr>
                <w:rFonts w:ascii="Times New Roman" w:hAnsi="Times New Roman"/>
                <w:sz w:val="24"/>
                <w:szCs w:val="24"/>
              </w:rPr>
              <w:t>успільних дисциплін</w:t>
            </w:r>
          </w:p>
        </w:tc>
      </w:tr>
      <w:tr w:rsidR="006F0AFF" w:rsidRPr="00163DD0" w:rsidTr="006F0AFF">
        <w:tc>
          <w:tcPr>
            <w:tcW w:w="118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1-11</w:t>
            </w:r>
          </w:p>
        </w:tc>
        <w:tc>
          <w:tcPr>
            <w:tcW w:w="173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20.11.2018</w:t>
            </w:r>
          </w:p>
        </w:tc>
        <w:tc>
          <w:tcPr>
            <w:tcW w:w="401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Загальношкільна </w:t>
            </w:r>
            <w:proofErr w:type="gramStart"/>
            <w:r w:rsidRPr="00163DD0">
              <w:rPr>
                <w:rFonts w:ascii="Times New Roman" w:hAnsi="Times New Roman"/>
                <w:sz w:val="24"/>
                <w:szCs w:val="24"/>
              </w:rPr>
              <w:t>л</w:t>
            </w:r>
            <w:proofErr w:type="gramEnd"/>
            <w:r w:rsidRPr="00163DD0">
              <w:rPr>
                <w:rFonts w:ascii="Times New Roman" w:hAnsi="Times New Roman"/>
                <w:sz w:val="24"/>
                <w:szCs w:val="24"/>
              </w:rPr>
              <w:t>інійка «Україна – це територія гідності і свободи».</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Кабінет виховної роботи</w:t>
            </w:r>
          </w:p>
        </w:tc>
      </w:tr>
      <w:tr w:rsidR="006F0AFF" w:rsidRPr="00163DD0" w:rsidTr="006F0AFF">
        <w:tc>
          <w:tcPr>
            <w:tcW w:w="118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9-Б</w:t>
            </w:r>
          </w:p>
        </w:tc>
        <w:tc>
          <w:tcPr>
            <w:tcW w:w="173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21.11.2018</w:t>
            </w:r>
          </w:p>
        </w:tc>
        <w:tc>
          <w:tcPr>
            <w:tcW w:w="401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Перегляд відео «Революція </w:t>
            </w:r>
            <w:proofErr w:type="gramStart"/>
            <w:r w:rsidRPr="00163DD0">
              <w:rPr>
                <w:rFonts w:ascii="Times New Roman" w:hAnsi="Times New Roman"/>
                <w:sz w:val="24"/>
                <w:szCs w:val="24"/>
              </w:rPr>
              <w:t>г</w:t>
            </w:r>
            <w:proofErr w:type="gramEnd"/>
            <w:r w:rsidRPr="00163DD0">
              <w:rPr>
                <w:rFonts w:ascii="Times New Roman" w:hAnsi="Times New Roman"/>
                <w:sz w:val="24"/>
                <w:szCs w:val="24"/>
              </w:rPr>
              <w:t>ідності».</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Фільм каналу ІСТ</w:t>
            </w:r>
            <w:proofErr w:type="gramStart"/>
            <w:r w:rsidRPr="00163DD0">
              <w:rPr>
                <w:rFonts w:ascii="Times New Roman" w:hAnsi="Times New Roman"/>
                <w:sz w:val="24"/>
                <w:szCs w:val="24"/>
                <w:lang w:val="en-US"/>
              </w:rPr>
              <w:t>V</w:t>
            </w:r>
            <w:proofErr w:type="gramEnd"/>
            <w:r w:rsidRPr="00163DD0">
              <w:rPr>
                <w:rFonts w:ascii="Times New Roman" w:hAnsi="Times New Roman"/>
                <w:sz w:val="24"/>
                <w:szCs w:val="24"/>
              </w:rPr>
              <w:t xml:space="preserve"> про Євромайдан.</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Васильченко С.М.</w:t>
            </w:r>
          </w:p>
        </w:tc>
      </w:tr>
      <w:tr w:rsidR="006F0AFF" w:rsidRPr="00163DD0" w:rsidTr="006F0AFF">
        <w:tc>
          <w:tcPr>
            <w:tcW w:w="118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 xml:space="preserve">10-11 </w:t>
            </w:r>
          </w:p>
        </w:tc>
        <w:tc>
          <w:tcPr>
            <w:tcW w:w="173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21.11.18</w:t>
            </w:r>
          </w:p>
        </w:tc>
        <w:tc>
          <w:tcPr>
            <w:tcW w:w="401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Участь у районній акції з відзначення Дня Гідності І свободи.</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Кл</w:t>
            </w:r>
            <w:proofErr w:type="gramStart"/>
            <w:r w:rsidRPr="00163DD0">
              <w:rPr>
                <w:rFonts w:ascii="Times New Roman" w:hAnsi="Times New Roman"/>
                <w:sz w:val="24"/>
                <w:szCs w:val="24"/>
              </w:rPr>
              <w:t>.к</w:t>
            </w:r>
            <w:proofErr w:type="gramEnd"/>
            <w:r w:rsidRPr="00163DD0">
              <w:rPr>
                <w:rFonts w:ascii="Times New Roman" w:hAnsi="Times New Roman"/>
                <w:sz w:val="24"/>
                <w:szCs w:val="24"/>
              </w:rPr>
              <w:t>ерівники</w:t>
            </w:r>
          </w:p>
        </w:tc>
      </w:tr>
      <w:tr w:rsidR="006F0AFF" w:rsidRPr="00163DD0" w:rsidTr="006F0AFF">
        <w:tc>
          <w:tcPr>
            <w:tcW w:w="118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5-11</w:t>
            </w:r>
          </w:p>
        </w:tc>
        <w:tc>
          <w:tcPr>
            <w:tcW w:w="173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20.11- 24.11.18</w:t>
            </w:r>
          </w:p>
        </w:tc>
        <w:tc>
          <w:tcPr>
            <w:tcW w:w="401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Година спілкування</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Кл</w:t>
            </w:r>
            <w:proofErr w:type="gramStart"/>
            <w:r w:rsidRPr="00163DD0">
              <w:rPr>
                <w:rFonts w:ascii="Times New Roman" w:hAnsi="Times New Roman"/>
                <w:sz w:val="24"/>
                <w:szCs w:val="24"/>
              </w:rPr>
              <w:t>.к</w:t>
            </w:r>
            <w:proofErr w:type="gramEnd"/>
            <w:r w:rsidRPr="00163DD0">
              <w:rPr>
                <w:rFonts w:ascii="Times New Roman" w:hAnsi="Times New Roman"/>
                <w:sz w:val="24"/>
                <w:szCs w:val="24"/>
              </w:rPr>
              <w:t>ерівники</w:t>
            </w:r>
          </w:p>
        </w:tc>
      </w:tr>
      <w:tr w:rsidR="006F0AFF" w:rsidRPr="00163DD0" w:rsidTr="006F0AFF">
        <w:tc>
          <w:tcPr>
            <w:tcW w:w="118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6-7</w:t>
            </w:r>
          </w:p>
        </w:tc>
        <w:tc>
          <w:tcPr>
            <w:tcW w:w="173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22.11.18</w:t>
            </w:r>
          </w:p>
          <w:p w:rsidR="006F0AFF" w:rsidRPr="00163DD0" w:rsidRDefault="006F0AFF" w:rsidP="006F0AFF">
            <w:pPr>
              <w:jc w:val="center"/>
              <w:rPr>
                <w:rFonts w:ascii="Times New Roman" w:hAnsi="Times New Roman"/>
                <w:sz w:val="24"/>
                <w:szCs w:val="24"/>
              </w:rPr>
            </w:pPr>
          </w:p>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23.11.18</w:t>
            </w:r>
          </w:p>
        </w:tc>
        <w:tc>
          <w:tcPr>
            <w:tcW w:w="401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Зустріч з </w:t>
            </w:r>
            <w:proofErr w:type="gramStart"/>
            <w:r w:rsidRPr="00163DD0">
              <w:rPr>
                <w:rFonts w:ascii="Times New Roman" w:hAnsi="Times New Roman"/>
                <w:sz w:val="24"/>
                <w:szCs w:val="24"/>
              </w:rPr>
              <w:t>во</w:t>
            </w:r>
            <w:proofErr w:type="gramEnd"/>
            <w:r w:rsidRPr="00163DD0">
              <w:rPr>
                <w:rFonts w:ascii="Times New Roman" w:hAnsi="Times New Roman"/>
                <w:sz w:val="24"/>
                <w:szCs w:val="24"/>
              </w:rPr>
              <w:t>їнами АТО, учасниками Євромайдану.</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Фото-виставка «Герої Майдану».</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Кл</w:t>
            </w:r>
            <w:proofErr w:type="gramStart"/>
            <w:r w:rsidRPr="00163DD0">
              <w:rPr>
                <w:rFonts w:ascii="Times New Roman" w:hAnsi="Times New Roman"/>
                <w:sz w:val="24"/>
                <w:szCs w:val="24"/>
              </w:rPr>
              <w:t>.к</w:t>
            </w:r>
            <w:proofErr w:type="gramEnd"/>
            <w:r w:rsidRPr="00163DD0">
              <w:rPr>
                <w:rFonts w:ascii="Times New Roman" w:hAnsi="Times New Roman"/>
                <w:sz w:val="24"/>
                <w:szCs w:val="24"/>
              </w:rPr>
              <w:t>ерівники</w:t>
            </w:r>
          </w:p>
        </w:tc>
      </w:tr>
      <w:tr w:rsidR="006F0AFF" w:rsidRPr="00163DD0" w:rsidTr="006F0AFF">
        <w:tc>
          <w:tcPr>
            <w:tcW w:w="118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10-ті</w:t>
            </w:r>
          </w:p>
        </w:tc>
        <w:tc>
          <w:tcPr>
            <w:tcW w:w="173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23.11</w:t>
            </w:r>
          </w:p>
        </w:tc>
        <w:tc>
          <w:tcPr>
            <w:tcW w:w="401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Перегляд відео «Парк Міцкевича «</w:t>
            </w:r>
            <w:proofErr w:type="gramStart"/>
            <w:r w:rsidRPr="00163DD0">
              <w:rPr>
                <w:rFonts w:ascii="Times New Roman" w:hAnsi="Times New Roman"/>
                <w:sz w:val="24"/>
                <w:szCs w:val="24"/>
              </w:rPr>
              <w:t>В</w:t>
            </w:r>
            <w:proofErr w:type="gramEnd"/>
            <w:r w:rsidRPr="00163DD0">
              <w:rPr>
                <w:rFonts w:ascii="Times New Roman" w:hAnsi="Times New Roman"/>
                <w:sz w:val="24"/>
                <w:szCs w:val="24"/>
              </w:rPr>
              <w:t>ільна людина».</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Васильченко С.М.</w:t>
            </w:r>
          </w:p>
        </w:tc>
      </w:tr>
      <w:tr w:rsidR="006F0AFF" w:rsidRPr="00163DD0" w:rsidTr="006F0AFF">
        <w:tc>
          <w:tcPr>
            <w:tcW w:w="118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11-ті</w:t>
            </w:r>
          </w:p>
        </w:tc>
        <w:tc>
          <w:tcPr>
            <w:tcW w:w="173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24.11.18</w:t>
            </w:r>
          </w:p>
        </w:tc>
        <w:tc>
          <w:tcPr>
            <w:tcW w:w="401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Перегляд відео «Помаранчева революція. Як це було»</w:t>
            </w:r>
          </w:p>
        </w:tc>
        <w:tc>
          <w:tcPr>
            <w:tcW w:w="2393" w:type="dxa"/>
            <w:shd w:val="clear" w:color="auto" w:fill="auto"/>
          </w:tcPr>
          <w:p w:rsidR="006F0AFF" w:rsidRPr="00163DD0" w:rsidRDefault="006F0AFF" w:rsidP="006F0AFF">
            <w:pPr>
              <w:rPr>
                <w:rFonts w:ascii="Times New Roman" w:hAnsi="Times New Roman"/>
                <w:sz w:val="24"/>
                <w:szCs w:val="24"/>
              </w:rPr>
            </w:pPr>
          </w:p>
        </w:tc>
      </w:tr>
      <w:tr w:rsidR="006F0AFF" w:rsidRPr="00163DD0" w:rsidTr="006F0AFF">
        <w:tc>
          <w:tcPr>
            <w:tcW w:w="118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9-т1</w:t>
            </w:r>
          </w:p>
        </w:tc>
        <w:tc>
          <w:tcPr>
            <w:tcW w:w="173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21.11.18</w:t>
            </w:r>
          </w:p>
        </w:tc>
        <w:tc>
          <w:tcPr>
            <w:tcW w:w="401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Покладання квітів до пам’ятних знаків борцям за свободу і незалежність України.</w:t>
            </w:r>
          </w:p>
        </w:tc>
        <w:tc>
          <w:tcPr>
            <w:tcW w:w="2393" w:type="dxa"/>
            <w:shd w:val="clear" w:color="auto" w:fill="auto"/>
          </w:tcPr>
          <w:p w:rsidR="006F0AFF" w:rsidRPr="00163DD0" w:rsidRDefault="006F0AFF" w:rsidP="006F0AFF">
            <w:pPr>
              <w:rPr>
                <w:rFonts w:ascii="Times New Roman" w:hAnsi="Times New Roman"/>
                <w:sz w:val="24"/>
                <w:szCs w:val="24"/>
              </w:rPr>
            </w:pPr>
          </w:p>
        </w:tc>
      </w:tr>
      <w:tr w:rsidR="006F0AFF" w:rsidRPr="00163DD0" w:rsidTr="006F0AFF">
        <w:tc>
          <w:tcPr>
            <w:tcW w:w="118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11-і</w:t>
            </w:r>
          </w:p>
        </w:tc>
        <w:tc>
          <w:tcPr>
            <w:tcW w:w="1738"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21.11.18</w:t>
            </w:r>
          </w:p>
        </w:tc>
        <w:tc>
          <w:tcPr>
            <w:tcW w:w="401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Круглий </w:t>
            </w:r>
            <w:proofErr w:type="gramStart"/>
            <w:r w:rsidRPr="00163DD0">
              <w:rPr>
                <w:rFonts w:ascii="Times New Roman" w:hAnsi="Times New Roman"/>
                <w:sz w:val="24"/>
                <w:szCs w:val="24"/>
              </w:rPr>
              <w:t>ст</w:t>
            </w:r>
            <w:proofErr w:type="gramEnd"/>
            <w:r w:rsidRPr="00163DD0">
              <w:rPr>
                <w:rFonts w:ascii="Times New Roman" w:hAnsi="Times New Roman"/>
                <w:sz w:val="24"/>
                <w:szCs w:val="24"/>
              </w:rPr>
              <w:t>іл «Революція Гідності – причини та наслідки»</w:t>
            </w:r>
          </w:p>
        </w:tc>
        <w:tc>
          <w:tcPr>
            <w:tcW w:w="239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Вчителі історії</w:t>
            </w:r>
          </w:p>
        </w:tc>
      </w:tr>
    </w:tbl>
    <w:p w:rsidR="006F0AFF" w:rsidRPr="00163DD0" w:rsidRDefault="006F0AFF" w:rsidP="006F0AFF">
      <w:pPr>
        <w:rPr>
          <w:rFonts w:ascii="Times New Roman" w:hAnsi="Times New Roman"/>
          <w:b/>
          <w:sz w:val="24"/>
          <w:szCs w:val="24"/>
        </w:rPr>
      </w:pPr>
    </w:p>
    <w:p w:rsidR="006F0AFF" w:rsidRPr="00163DD0" w:rsidRDefault="006F0AFF" w:rsidP="006F0AFF">
      <w:pPr>
        <w:rPr>
          <w:rFonts w:ascii="Times New Roman" w:hAnsi="Times New Roman"/>
          <w:sz w:val="24"/>
          <w:szCs w:val="24"/>
        </w:rPr>
      </w:pPr>
      <w:proofErr w:type="gramStart"/>
      <w:r w:rsidRPr="00163DD0">
        <w:rPr>
          <w:rFonts w:ascii="Times New Roman" w:hAnsi="Times New Roman"/>
          <w:sz w:val="24"/>
          <w:szCs w:val="24"/>
        </w:rPr>
        <w:t>Проведен</w:t>
      </w:r>
      <w:proofErr w:type="gramEnd"/>
      <w:r w:rsidRPr="00163DD0">
        <w:rPr>
          <w:rFonts w:ascii="Times New Roman" w:hAnsi="Times New Roman"/>
          <w:sz w:val="24"/>
          <w:szCs w:val="24"/>
        </w:rPr>
        <w:t>і покласні   години спілкування до Дня Гідності та Свободи</w:t>
      </w:r>
    </w:p>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20 – 24 листопада 2018 року</w:t>
      </w:r>
    </w:p>
    <w:p w:rsidR="006F0AFF" w:rsidRPr="00163DD0" w:rsidRDefault="006F0AFF" w:rsidP="006F0AF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800"/>
        <w:gridCol w:w="6403"/>
      </w:tblGrid>
      <w:tr w:rsidR="006F0AFF" w:rsidRPr="00163DD0" w:rsidTr="006F0AFF">
        <w:tc>
          <w:tcPr>
            <w:tcW w:w="1368"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Клас</w:t>
            </w:r>
          </w:p>
        </w:tc>
        <w:tc>
          <w:tcPr>
            <w:tcW w:w="180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Час проведення</w:t>
            </w:r>
          </w:p>
        </w:tc>
        <w:tc>
          <w:tcPr>
            <w:tcW w:w="640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       Тема години спілкування </w:t>
            </w:r>
          </w:p>
        </w:tc>
      </w:tr>
      <w:tr w:rsidR="006F0AFF" w:rsidRPr="00163DD0" w:rsidTr="006F0AFF">
        <w:tc>
          <w:tcPr>
            <w:tcW w:w="1368"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5-А</w:t>
            </w:r>
          </w:p>
        </w:tc>
        <w:tc>
          <w:tcPr>
            <w:tcW w:w="1800"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23.11.2018</w:t>
            </w:r>
          </w:p>
        </w:tc>
        <w:tc>
          <w:tcPr>
            <w:tcW w:w="6403"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«Наш  шлях -  європейський вибі</w:t>
            </w:r>
            <w:proofErr w:type="gramStart"/>
            <w:r w:rsidRPr="00163DD0">
              <w:rPr>
                <w:rFonts w:ascii="Times New Roman" w:hAnsi="Times New Roman"/>
                <w:sz w:val="24"/>
                <w:szCs w:val="24"/>
              </w:rPr>
              <w:t>р</w:t>
            </w:r>
            <w:proofErr w:type="gramEnd"/>
            <w:r w:rsidRPr="00163DD0">
              <w:rPr>
                <w:rFonts w:ascii="Times New Roman" w:hAnsi="Times New Roman"/>
                <w:sz w:val="24"/>
                <w:szCs w:val="24"/>
              </w:rPr>
              <w:t>».</w:t>
            </w:r>
          </w:p>
        </w:tc>
      </w:tr>
      <w:tr w:rsidR="006F0AFF" w:rsidRPr="00163DD0" w:rsidTr="006F0AFF">
        <w:tc>
          <w:tcPr>
            <w:tcW w:w="1368"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5-Б</w:t>
            </w:r>
          </w:p>
        </w:tc>
        <w:tc>
          <w:tcPr>
            <w:tcW w:w="1800"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 xml:space="preserve">23.11.2018 </w:t>
            </w:r>
          </w:p>
        </w:tc>
        <w:tc>
          <w:tcPr>
            <w:tcW w:w="6403"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«Моя батьківщина – Україна».</w:t>
            </w:r>
          </w:p>
        </w:tc>
      </w:tr>
      <w:tr w:rsidR="006F0AFF" w:rsidRPr="00163DD0" w:rsidTr="006F0AFF">
        <w:tc>
          <w:tcPr>
            <w:tcW w:w="1368"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5-В</w:t>
            </w:r>
          </w:p>
        </w:tc>
        <w:tc>
          <w:tcPr>
            <w:tcW w:w="1800"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21.11.2018</w:t>
            </w:r>
          </w:p>
        </w:tc>
        <w:tc>
          <w:tcPr>
            <w:tcW w:w="6403"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«Революція Гідності».</w:t>
            </w:r>
          </w:p>
        </w:tc>
      </w:tr>
      <w:tr w:rsidR="006F0AFF" w:rsidRPr="00163DD0" w:rsidTr="006F0AFF">
        <w:tc>
          <w:tcPr>
            <w:tcW w:w="1368"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6-А</w:t>
            </w:r>
          </w:p>
        </w:tc>
        <w:tc>
          <w:tcPr>
            <w:tcW w:w="1800"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23.11.2018</w:t>
            </w:r>
          </w:p>
        </w:tc>
        <w:tc>
          <w:tcPr>
            <w:tcW w:w="6403"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«Ми сильна нація».</w:t>
            </w:r>
          </w:p>
        </w:tc>
      </w:tr>
      <w:tr w:rsidR="006F0AFF" w:rsidRPr="00163DD0" w:rsidTr="006F0AFF">
        <w:tc>
          <w:tcPr>
            <w:tcW w:w="1368"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6-Б</w:t>
            </w:r>
          </w:p>
        </w:tc>
        <w:tc>
          <w:tcPr>
            <w:tcW w:w="1800"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20.11.2018</w:t>
            </w:r>
          </w:p>
        </w:tc>
        <w:tc>
          <w:tcPr>
            <w:tcW w:w="6403"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«Моя батьківщина – Україна»,</w:t>
            </w:r>
          </w:p>
        </w:tc>
      </w:tr>
      <w:tr w:rsidR="006F0AFF" w:rsidRPr="00163DD0" w:rsidTr="006F0AFF">
        <w:tc>
          <w:tcPr>
            <w:tcW w:w="1368"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7-А</w:t>
            </w:r>
          </w:p>
        </w:tc>
        <w:tc>
          <w:tcPr>
            <w:tcW w:w="1800"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22.11.2018</w:t>
            </w:r>
          </w:p>
        </w:tc>
        <w:tc>
          <w:tcPr>
            <w:tcW w:w="6403"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«Патріоти України»,</w:t>
            </w:r>
          </w:p>
        </w:tc>
      </w:tr>
      <w:tr w:rsidR="006F0AFF" w:rsidRPr="00163DD0" w:rsidTr="006F0AFF">
        <w:tc>
          <w:tcPr>
            <w:tcW w:w="1368"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7-Б</w:t>
            </w:r>
          </w:p>
        </w:tc>
        <w:tc>
          <w:tcPr>
            <w:tcW w:w="1800"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26.11.2018</w:t>
            </w:r>
          </w:p>
        </w:tc>
        <w:tc>
          <w:tcPr>
            <w:tcW w:w="6403"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«У нас єдина держава і ми вільний народ».</w:t>
            </w:r>
          </w:p>
        </w:tc>
      </w:tr>
      <w:tr w:rsidR="006F0AFF" w:rsidRPr="00163DD0" w:rsidTr="006F0AFF">
        <w:tc>
          <w:tcPr>
            <w:tcW w:w="1368"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8-А</w:t>
            </w:r>
          </w:p>
        </w:tc>
        <w:tc>
          <w:tcPr>
            <w:tcW w:w="1800"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20.11.2018</w:t>
            </w:r>
          </w:p>
        </w:tc>
        <w:tc>
          <w:tcPr>
            <w:tcW w:w="6403"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«Ми виховуємо патрі</w:t>
            </w:r>
            <w:proofErr w:type="gramStart"/>
            <w:r w:rsidRPr="00163DD0">
              <w:rPr>
                <w:rFonts w:ascii="Times New Roman" w:hAnsi="Times New Roman"/>
                <w:sz w:val="24"/>
                <w:szCs w:val="24"/>
              </w:rPr>
              <w:t>от</w:t>
            </w:r>
            <w:proofErr w:type="gramEnd"/>
            <w:r w:rsidRPr="00163DD0">
              <w:rPr>
                <w:rFonts w:ascii="Times New Roman" w:hAnsi="Times New Roman"/>
                <w:sz w:val="24"/>
                <w:szCs w:val="24"/>
              </w:rPr>
              <w:t>ів».</w:t>
            </w:r>
          </w:p>
        </w:tc>
      </w:tr>
      <w:tr w:rsidR="006F0AFF" w:rsidRPr="00163DD0" w:rsidTr="006F0AFF">
        <w:tc>
          <w:tcPr>
            <w:tcW w:w="1368"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8-Б</w:t>
            </w:r>
          </w:p>
        </w:tc>
        <w:tc>
          <w:tcPr>
            <w:tcW w:w="1800"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22.11.2018</w:t>
            </w:r>
          </w:p>
        </w:tc>
        <w:tc>
          <w:tcPr>
            <w:tcW w:w="6403"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 xml:space="preserve">«Україна – територія </w:t>
            </w:r>
            <w:proofErr w:type="gramStart"/>
            <w:r w:rsidRPr="00163DD0">
              <w:rPr>
                <w:rFonts w:ascii="Times New Roman" w:hAnsi="Times New Roman"/>
                <w:sz w:val="24"/>
                <w:szCs w:val="24"/>
              </w:rPr>
              <w:t>г</w:t>
            </w:r>
            <w:proofErr w:type="gramEnd"/>
            <w:r w:rsidRPr="00163DD0">
              <w:rPr>
                <w:rFonts w:ascii="Times New Roman" w:hAnsi="Times New Roman"/>
                <w:sz w:val="24"/>
                <w:szCs w:val="24"/>
              </w:rPr>
              <w:t>ідності і свободи».</w:t>
            </w:r>
          </w:p>
        </w:tc>
      </w:tr>
      <w:tr w:rsidR="006F0AFF" w:rsidRPr="00163DD0" w:rsidTr="006F0AFF">
        <w:tc>
          <w:tcPr>
            <w:tcW w:w="1368"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9-А</w:t>
            </w:r>
          </w:p>
        </w:tc>
        <w:tc>
          <w:tcPr>
            <w:tcW w:w="1800"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23.11.2018</w:t>
            </w:r>
          </w:p>
        </w:tc>
        <w:tc>
          <w:tcPr>
            <w:tcW w:w="6403"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Пам’ятні знаки до Дня Гідності і Свободи.</w:t>
            </w:r>
          </w:p>
        </w:tc>
      </w:tr>
      <w:tr w:rsidR="006F0AFF" w:rsidRPr="00163DD0" w:rsidTr="006F0AFF">
        <w:tc>
          <w:tcPr>
            <w:tcW w:w="1368"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9-Б</w:t>
            </w:r>
          </w:p>
        </w:tc>
        <w:tc>
          <w:tcPr>
            <w:tcW w:w="1800"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lang w:val="en-US"/>
              </w:rPr>
              <w:t>26</w:t>
            </w:r>
            <w:r w:rsidRPr="00163DD0">
              <w:rPr>
                <w:rFonts w:ascii="Times New Roman" w:hAnsi="Times New Roman"/>
                <w:sz w:val="24"/>
                <w:szCs w:val="24"/>
              </w:rPr>
              <w:t>.</w:t>
            </w:r>
            <w:r w:rsidRPr="00163DD0">
              <w:rPr>
                <w:rFonts w:ascii="Times New Roman" w:hAnsi="Times New Roman"/>
                <w:sz w:val="24"/>
                <w:szCs w:val="24"/>
                <w:lang w:val="en-US"/>
              </w:rPr>
              <w:t>11</w:t>
            </w:r>
            <w:r w:rsidRPr="00163DD0">
              <w:rPr>
                <w:rFonts w:ascii="Times New Roman" w:hAnsi="Times New Roman"/>
                <w:sz w:val="24"/>
                <w:szCs w:val="24"/>
              </w:rPr>
              <w:t>.</w:t>
            </w:r>
            <w:r w:rsidRPr="00163DD0">
              <w:rPr>
                <w:rFonts w:ascii="Times New Roman" w:hAnsi="Times New Roman"/>
                <w:sz w:val="24"/>
                <w:szCs w:val="24"/>
                <w:lang w:val="en-US"/>
              </w:rPr>
              <w:t>2018</w:t>
            </w:r>
          </w:p>
        </w:tc>
        <w:tc>
          <w:tcPr>
            <w:tcW w:w="6403"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«Помаранчева революція. Як це було?».</w:t>
            </w:r>
          </w:p>
        </w:tc>
      </w:tr>
      <w:tr w:rsidR="006F0AFF" w:rsidRPr="00163DD0" w:rsidTr="006F0AFF">
        <w:tc>
          <w:tcPr>
            <w:tcW w:w="1368"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9-В</w:t>
            </w:r>
          </w:p>
        </w:tc>
        <w:tc>
          <w:tcPr>
            <w:tcW w:w="1800"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22.11.2018</w:t>
            </w:r>
          </w:p>
        </w:tc>
        <w:tc>
          <w:tcPr>
            <w:tcW w:w="6403"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«Ми виховуємо патрі</w:t>
            </w:r>
            <w:proofErr w:type="gramStart"/>
            <w:r w:rsidRPr="00163DD0">
              <w:rPr>
                <w:rFonts w:ascii="Times New Roman" w:hAnsi="Times New Roman"/>
                <w:sz w:val="24"/>
                <w:szCs w:val="24"/>
              </w:rPr>
              <w:t>от</w:t>
            </w:r>
            <w:proofErr w:type="gramEnd"/>
            <w:r w:rsidRPr="00163DD0">
              <w:rPr>
                <w:rFonts w:ascii="Times New Roman" w:hAnsi="Times New Roman"/>
                <w:sz w:val="24"/>
                <w:szCs w:val="24"/>
              </w:rPr>
              <w:t>ів».</w:t>
            </w:r>
          </w:p>
        </w:tc>
      </w:tr>
      <w:tr w:rsidR="006F0AFF" w:rsidRPr="00163DD0" w:rsidTr="006F0AFF">
        <w:tc>
          <w:tcPr>
            <w:tcW w:w="1368"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10-А</w:t>
            </w:r>
          </w:p>
        </w:tc>
        <w:tc>
          <w:tcPr>
            <w:tcW w:w="1800"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27.11.2018</w:t>
            </w:r>
          </w:p>
        </w:tc>
        <w:tc>
          <w:tcPr>
            <w:tcW w:w="6403"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 xml:space="preserve">«Революція </w:t>
            </w:r>
            <w:proofErr w:type="gramStart"/>
            <w:r w:rsidRPr="00163DD0">
              <w:rPr>
                <w:rFonts w:ascii="Times New Roman" w:hAnsi="Times New Roman"/>
                <w:sz w:val="24"/>
                <w:szCs w:val="24"/>
              </w:rPr>
              <w:t>г</w:t>
            </w:r>
            <w:proofErr w:type="gramEnd"/>
            <w:r w:rsidRPr="00163DD0">
              <w:rPr>
                <w:rFonts w:ascii="Times New Roman" w:hAnsi="Times New Roman"/>
                <w:sz w:val="24"/>
                <w:szCs w:val="24"/>
              </w:rPr>
              <w:t>ідності: ми маємо пам’ятати».</w:t>
            </w:r>
          </w:p>
        </w:tc>
      </w:tr>
      <w:tr w:rsidR="006F0AFF" w:rsidRPr="00163DD0" w:rsidTr="006F0AFF">
        <w:tc>
          <w:tcPr>
            <w:tcW w:w="1368"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10-Б</w:t>
            </w:r>
          </w:p>
        </w:tc>
        <w:tc>
          <w:tcPr>
            <w:tcW w:w="1800"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22.11.2018</w:t>
            </w:r>
          </w:p>
        </w:tc>
        <w:tc>
          <w:tcPr>
            <w:tcW w:w="6403"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Революція Гідності – причини та наслідки».</w:t>
            </w:r>
          </w:p>
        </w:tc>
      </w:tr>
      <w:tr w:rsidR="006F0AFF" w:rsidRPr="00163DD0" w:rsidTr="006F0AFF">
        <w:tc>
          <w:tcPr>
            <w:tcW w:w="1368"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11</w:t>
            </w:r>
          </w:p>
        </w:tc>
        <w:tc>
          <w:tcPr>
            <w:tcW w:w="1800"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65.11.2018</w:t>
            </w:r>
          </w:p>
        </w:tc>
        <w:tc>
          <w:tcPr>
            <w:tcW w:w="6403" w:type="dxa"/>
            <w:shd w:val="clear" w:color="auto" w:fill="auto"/>
          </w:tcPr>
          <w:p w:rsidR="006F0AFF" w:rsidRPr="00163DD0" w:rsidRDefault="006F0AFF" w:rsidP="006F0AFF">
            <w:pPr>
              <w:spacing w:line="360" w:lineRule="auto"/>
              <w:rPr>
                <w:rFonts w:ascii="Times New Roman" w:hAnsi="Times New Roman"/>
                <w:sz w:val="24"/>
                <w:szCs w:val="24"/>
              </w:rPr>
            </w:pPr>
            <w:r w:rsidRPr="00163DD0">
              <w:rPr>
                <w:rFonts w:ascii="Times New Roman" w:hAnsi="Times New Roman"/>
                <w:sz w:val="24"/>
                <w:szCs w:val="24"/>
              </w:rPr>
              <w:t>«Ми вільні громадяни вільної держави».</w:t>
            </w:r>
          </w:p>
        </w:tc>
      </w:tr>
    </w:tbl>
    <w:p w:rsidR="006F0AFF" w:rsidRPr="00163DD0" w:rsidRDefault="006F0AFF" w:rsidP="006F0AFF">
      <w:pPr>
        <w:jc w:val="both"/>
        <w:rPr>
          <w:rFonts w:ascii="Times New Roman" w:hAnsi="Times New Roman"/>
          <w:sz w:val="24"/>
          <w:szCs w:val="24"/>
        </w:rPr>
      </w:pP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Виховні заходи з національно-патріотичного виховання  </w:t>
      </w:r>
      <w:proofErr w:type="gramStart"/>
      <w:r w:rsidRPr="00163DD0">
        <w:rPr>
          <w:rFonts w:ascii="Times New Roman" w:hAnsi="Times New Roman"/>
          <w:sz w:val="24"/>
          <w:szCs w:val="24"/>
        </w:rPr>
        <w:t>п</w:t>
      </w:r>
      <w:proofErr w:type="gramEnd"/>
      <w:r w:rsidRPr="00163DD0">
        <w:rPr>
          <w:rFonts w:ascii="Times New Roman" w:hAnsi="Times New Roman"/>
          <w:sz w:val="24"/>
          <w:szCs w:val="24"/>
        </w:rPr>
        <w:t xml:space="preserve">ід час  Декади  пам’яті  «Загинули за честь, за волю, за народ. </w:t>
      </w:r>
      <w:proofErr w:type="gramStart"/>
      <w:r w:rsidRPr="00163DD0">
        <w:rPr>
          <w:rFonts w:ascii="Times New Roman" w:hAnsi="Times New Roman"/>
          <w:sz w:val="24"/>
          <w:szCs w:val="24"/>
        </w:rPr>
        <w:t>Св</w:t>
      </w:r>
      <w:proofErr w:type="gramEnd"/>
      <w:r w:rsidRPr="00163DD0">
        <w:rPr>
          <w:rFonts w:ascii="Times New Roman" w:hAnsi="Times New Roman"/>
          <w:sz w:val="24"/>
          <w:szCs w:val="24"/>
        </w:rPr>
        <w:t>ічка скорботи у душах горить»</w:t>
      </w:r>
    </w:p>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з 14.02 – 28.02.2019 р.</w:t>
      </w:r>
    </w:p>
    <w:p w:rsidR="006F0AFF" w:rsidRPr="00163DD0" w:rsidRDefault="006F0AFF" w:rsidP="006F0AFF">
      <w:pPr>
        <w:rPr>
          <w:rFonts w:ascii="Times New Roman" w:hAnsi="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29"/>
        <w:gridCol w:w="4571"/>
        <w:gridCol w:w="1080"/>
        <w:gridCol w:w="2340"/>
      </w:tblGrid>
      <w:tr w:rsidR="006F0AFF" w:rsidRPr="00163DD0" w:rsidTr="006F0AFF">
        <w:tc>
          <w:tcPr>
            <w:tcW w:w="90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lastRenderedPageBreak/>
              <w:t>№</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пп</w:t>
            </w:r>
          </w:p>
        </w:tc>
        <w:tc>
          <w:tcPr>
            <w:tcW w:w="829"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Клас</w:t>
            </w:r>
          </w:p>
        </w:tc>
        <w:tc>
          <w:tcPr>
            <w:tcW w:w="4571"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 Заходи Декади пам</w:t>
            </w:r>
            <w:r w:rsidRPr="00163DD0">
              <w:rPr>
                <w:rFonts w:ascii="Times New Roman" w:hAnsi="Times New Roman"/>
                <w:sz w:val="24"/>
                <w:szCs w:val="24"/>
                <w:lang w:val="en-US"/>
              </w:rPr>
              <w:t>’</w:t>
            </w:r>
            <w:r w:rsidRPr="00163DD0">
              <w:rPr>
                <w:rFonts w:ascii="Times New Roman" w:hAnsi="Times New Roman"/>
                <w:sz w:val="24"/>
                <w:szCs w:val="24"/>
              </w:rPr>
              <w:t>яті</w:t>
            </w:r>
          </w:p>
        </w:tc>
        <w:tc>
          <w:tcPr>
            <w:tcW w:w="108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Дата </w:t>
            </w:r>
          </w:p>
        </w:tc>
        <w:tc>
          <w:tcPr>
            <w:tcW w:w="2340" w:type="dxa"/>
            <w:shd w:val="clear" w:color="auto" w:fill="auto"/>
          </w:tcPr>
          <w:p w:rsidR="006F0AFF" w:rsidRPr="00163DD0" w:rsidRDefault="006F0AFF" w:rsidP="006F0AFF">
            <w:pPr>
              <w:rPr>
                <w:rFonts w:ascii="Times New Roman" w:hAnsi="Times New Roman"/>
                <w:sz w:val="24"/>
                <w:szCs w:val="24"/>
                <w:lang w:val="en-US"/>
              </w:rPr>
            </w:pPr>
            <w:r w:rsidRPr="00163DD0">
              <w:rPr>
                <w:rFonts w:ascii="Times New Roman" w:hAnsi="Times New Roman"/>
                <w:sz w:val="24"/>
                <w:szCs w:val="24"/>
              </w:rPr>
              <w:t>Відповідальні</w:t>
            </w:r>
          </w:p>
        </w:tc>
      </w:tr>
      <w:tr w:rsidR="006F0AFF" w:rsidRPr="00163DD0" w:rsidTr="006F0AFF">
        <w:tc>
          <w:tcPr>
            <w:tcW w:w="900" w:type="dxa"/>
            <w:shd w:val="clear" w:color="auto" w:fill="auto"/>
          </w:tcPr>
          <w:p w:rsidR="006F0AFF" w:rsidRPr="00163DD0" w:rsidRDefault="006F0AFF" w:rsidP="006F0AFF">
            <w:pPr>
              <w:numPr>
                <w:ilvl w:val="0"/>
                <w:numId w:val="14"/>
              </w:numPr>
              <w:spacing w:after="0" w:line="240" w:lineRule="auto"/>
              <w:rPr>
                <w:rFonts w:ascii="Times New Roman" w:hAnsi="Times New Roman"/>
                <w:sz w:val="24"/>
                <w:szCs w:val="24"/>
              </w:rPr>
            </w:pPr>
          </w:p>
        </w:tc>
        <w:tc>
          <w:tcPr>
            <w:tcW w:w="829"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7-Б</w:t>
            </w:r>
          </w:p>
        </w:tc>
        <w:tc>
          <w:tcPr>
            <w:tcW w:w="4571"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«Вшанування пам’яті Героїв Небесної Сотні». Година спілкування.</w:t>
            </w:r>
          </w:p>
        </w:tc>
        <w:tc>
          <w:tcPr>
            <w:tcW w:w="108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08.02.19</w:t>
            </w:r>
          </w:p>
        </w:tc>
        <w:tc>
          <w:tcPr>
            <w:tcW w:w="234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Коломієць Л.С.</w:t>
            </w:r>
          </w:p>
        </w:tc>
      </w:tr>
      <w:tr w:rsidR="006F0AFF" w:rsidRPr="00163DD0" w:rsidTr="006F0AFF">
        <w:tc>
          <w:tcPr>
            <w:tcW w:w="900" w:type="dxa"/>
            <w:shd w:val="clear" w:color="auto" w:fill="auto"/>
          </w:tcPr>
          <w:p w:rsidR="006F0AFF" w:rsidRPr="00163DD0" w:rsidRDefault="006F0AFF" w:rsidP="006F0AFF">
            <w:pPr>
              <w:numPr>
                <w:ilvl w:val="0"/>
                <w:numId w:val="14"/>
              </w:numPr>
              <w:spacing w:after="0" w:line="240" w:lineRule="auto"/>
              <w:rPr>
                <w:rFonts w:ascii="Times New Roman" w:hAnsi="Times New Roman"/>
                <w:sz w:val="24"/>
                <w:szCs w:val="24"/>
              </w:rPr>
            </w:pPr>
          </w:p>
        </w:tc>
        <w:tc>
          <w:tcPr>
            <w:tcW w:w="829"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7-А</w:t>
            </w:r>
          </w:p>
        </w:tc>
        <w:tc>
          <w:tcPr>
            <w:tcW w:w="4571"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Виховна година вшанування пам’яті Небесної Сотні «Не зорі падають із неба, зірки ідуть </w:t>
            </w:r>
            <w:proofErr w:type="gramStart"/>
            <w:r w:rsidRPr="00163DD0">
              <w:rPr>
                <w:rFonts w:ascii="Times New Roman" w:hAnsi="Times New Roman"/>
                <w:sz w:val="24"/>
                <w:szCs w:val="24"/>
              </w:rPr>
              <w:t>у</w:t>
            </w:r>
            <w:proofErr w:type="gramEnd"/>
            <w:r w:rsidRPr="00163DD0">
              <w:rPr>
                <w:rFonts w:ascii="Times New Roman" w:hAnsi="Times New Roman"/>
                <w:sz w:val="24"/>
                <w:szCs w:val="24"/>
              </w:rPr>
              <w:t xml:space="preserve"> небеса».</w:t>
            </w:r>
          </w:p>
        </w:tc>
        <w:tc>
          <w:tcPr>
            <w:tcW w:w="108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28.02.19</w:t>
            </w:r>
          </w:p>
        </w:tc>
        <w:tc>
          <w:tcPr>
            <w:tcW w:w="234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Вайшіс О.А.</w:t>
            </w:r>
          </w:p>
        </w:tc>
      </w:tr>
      <w:tr w:rsidR="006F0AFF" w:rsidRPr="00163DD0" w:rsidTr="006F0AFF">
        <w:tc>
          <w:tcPr>
            <w:tcW w:w="900" w:type="dxa"/>
            <w:shd w:val="clear" w:color="auto" w:fill="auto"/>
          </w:tcPr>
          <w:p w:rsidR="006F0AFF" w:rsidRPr="00163DD0" w:rsidRDefault="006F0AFF" w:rsidP="006F0AFF">
            <w:pPr>
              <w:numPr>
                <w:ilvl w:val="0"/>
                <w:numId w:val="14"/>
              </w:numPr>
              <w:spacing w:after="0" w:line="240" w:lineRule="auto"/>
              <w:rPr>
                <w:rFonts w:ascii="Times New Roman" w:hAnsi="Times New Roman"/>
                <w:sz w:val="24"/>
                <w:szCs w:val="24"/>
              </w:rPr>
            </w:pPr>
          </w:p>
        </w:tc>
        <w:tc>
          <w:tcPr>
            <w:tcW w:w="829"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7-В</w:t>
            </w:r>
          </w:p>
        </w:tc>
        <w:tc>
          <w:tcPr>
            <w:tcW w:w="4571"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Година спілкування «</w:t>
            </w:r>
            <w:proofErr w:type="gramStart"/>
            <w:r w:rsidRPr="00163DD0">
              <w:rPr>
                <w:rFonts w:ascii="Times New Roman" w:hAnsi="Times New Roman"/>
                <w:sz w:val="24"/>
                <w:szCs w:val="24"/>
              </w:rPr>
              <w:t>Герої не</w:t>
            </w:r>
            <w:proofErr w:type="gramEnd"/>
            <w:r w:rsidRPr="00163DD0">
              <w:rPr>
                <w:rFonts w:ascii="Times New Roman" w:hAnsi="Times New Roman"/>
                <w:sz w:val="24"/>
                <w:szCs w:val="24"/>
              </w:rPr>
              <w:t xml:space="preserve"> вмирають».</w:t>
            </w:r>
          </w:p>
        </w:tc>
        <w:tc>
          <w:tcPr>
            <w:tcW w:w="1080" w:type="dxa"/>
            <w:shd w:val="clear" w:color="auto" w:fill="auto"/>
          </w:tcPr>
          <w:p w:rsidR="006F0AFF" w:rsidRPr="00163DD0" w:rsidRDefault="006F0AFF" w:rsidP="006F0AFF">
            <w:pPr>
              <w:rPr>
                <w:rFonts w:ascii="Times New Roman" w:hAnsi="Times New Roman"/>
                <w:sz w:val="24"/>
                <w:szCs w:val="24"/>
              </w:rPr>
            </w:pPr>
          </w:p>
        </w:tc>
        <w:tc>
          <w:tcPr>
            <w:tcW w:w="234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Пасічник В.М.</w:t>
            </w:r>
          </w:p>
        </w:tc>
      </w:tr>
      <w:tr w:rsidR="006F0AFF" w:rsidRPr="00163DD0" w:rsidTr="006F0AFF">
        <w:tc>
          <w:tcPr>
            <w:tcW w:w="900" w:type="dxa"/>
            <w:shd w:val="clear" w:color="auto" w:fill="auto"/>
          </w:tcPr>
          <w:p w:rsidR="006F0AFF" w:rsidRPr="00163DD0" w:rsidRDefault="006F0AFF" w:rsidP="006F0AFF">
            <w:pPr>
              <w:numPr>
                <w:ilvl w:val="0"/>
                <w:numId w:val="14"/>
              </w:numPr>
              <w:spacing w:after="0" w:line="240" w:lineRule="auto"/>
              <w:rPr>
                <w:rFonts w:ascii="Times New Roman" w:hAnsi="Times New Roman"/>
                <w:sz w:val="24"/>
                <w:szCs w:val="24"/>
              </w:rPr>
            </w:pPr>
          </w:p>
        </w:tc>
        <w:tc>
          <w:tcPr>
            <w:tcW w:w="829"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8-А</w:t>
            </w:r>
          </w:p>
        </w:tc>
        <w:tc>
          <w:tcPr>
            <w:tcW w:w="4571"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«Корсунь-Шевченківська битва». </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Година спілкування</w:t>
            </w:r>
          </w:p>
        </w:tc>
        <w:tc>
          <w:tcPr>
            <w:tcW w:w="108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26.02.19</w:t>
            </w:r>
          </w:p>
        </w:tc>
        <w:tc>
          <w:tcPr>
            <w:tcW w:w="234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Грушова Л.А.</w:t>
            </w:r>
          </w:p>
        </w:tc>
      </w:tr>
      <w:tr w:rsidR="006F0AFF" w:rsidRPr="00163DD0" w:rsidTr="006F0AFF">
        <w:tc>
          <w:tcPr>
            <w:tcW w:w="900" w:type="dxa"/>
            <w:shd w:val="clear" w:color="auto" w:fill="auto"/>
          </w:tcPr>
          <w:p w:rsidR="006F0AFF" w:rsidRPr="00163DD0" w:rsidRDefault="006F0AFF" w:rsidP="006F0AFF">
            <w:pPr>
              <w:numPr>
                <w:ilvl w:val="0"/>
                <w:numId w:val="14"/>
              </w:numPr>
              <w:spacing w:after="0" w:line="240" w:lineRule="auto"/>
              <w:rPr>
                <w:rFonts w:ascii="Times New Roman" w:hAnsi="Times New Roman"/>
                <w:sz w:val="24"/>
                <w:szCs w:val="24"/>
              </w:rPr>
            </w:pPr>
          </w:p>
        </w:tc>
        <w:tc>
          <w:tcPr>
            <w:tcW w:w="829"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7-Б</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8-Б</w:t>
            </w:r>
          </w:p>
        </w:tc>
        <w:tc>
          <w:tcPr>
            <w:tcW w:w="4571"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Виховний захід:  «</w:t>
            </w:r>
            <w:proofErr w:type="gramStart"/>
            <w:r w:rsidRPr="00163DD0">
              <w:rPr>
                <w:rFonts w:ascii="Times New Roman" w:hAnsi="Times New Roman"/>
                <w:sz w:val="24"/>
                <w:szCs w:val="24"/>
              </w:rPr>
              <w:t>Моя</w:t>
            </w:r>
            <w:proofErr w:type="gramEnd"/>
            <w:r w:rsidRPr="00163DD0">
              <w:rPr>
                <w:rFonts w:ascii="Times New Roman" w:hAnsi="Times New Roman"/>
                <w:sz w:val="24"/>
                <w:szCs w:val="24"/>
              </w:rPr>
              <w:t xml:space="preserve"> мала Батьківщина» (подіям Корсунь-Шевченківської битви присвячується).</w:t>
            </w:r>
          </w:p>
        </w:tc>
        <w:tc>
          <w:tcPr>
            <w:tcW w:w="108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23.02.19</w:t>
            </w:r>
          </w:p>
        </w:tc>
        <w:tc>
          <w:tcPr>
            <w:tcW w:w="234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Волошина С.В.,</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Наумова Т.В.</w:t>
            </w:r>
          </w:p>
        </w:tc>
      </w:tr>
      <w:tr w:rsidR="006F0AFF" w:rsidRPr="00163DD0" w:rsidTr="006F0AFF">
        <w:tc>
          <w:tcPr>
            <w:tcW w:w="900" w:type="dxa"/>
            <w:shd w:val="clear" w:color="auto" w:fill="auto"/>
          </w:tcPr>
          <w:p w:rsidR="006F0AFF" w:rsidRPr="00163DD0" w:rsidRDefault="006F0AFF" w:rsidP="006F0AFF">
            <w:pPr>
              <w:numPr>
                <w:ilvl w:val="0"/>
                <w:numId w:val="14"/>
              </w:numPr>
              <w:spacing w:after="0" w:line="240" w:lineRule="auto"/>
              <w:rPr>
                <w:rFonts w:ascii="Times New Roman" w:hAnsi="Times New Roman"/>
                <w:sz w:val="24"/>
                <w:szCs w:val="24"/>
              </w:rPr>
            </w:pPr>
          </w:p>
        </w:tc>
        <w:tc>
          <w:tcPr>
            <w:tcW w:w="829"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8-А</w:t>
            </w:r>
          </w:p>
        </w:tc>
        <w:tc>
          <w:tcPr>
            <w:tcW w:w="4571"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Музично-літературна </w:t>
            </w:r>
            <w:proofErr w:type="gramStart"/>
            <w:r w:rsidRPr="00163DD0">
              <w:rPr>
                <w:rFonts w:ascii="Times New Roman" w:hAnsi="Times New Roman"/>
                <w:sz w:val="24"/>
                <w:szCs w:val="24"/>
              </w:rPr>
              <w:t>студ</w:t>
            </w:r>
            <w:proofErr w:type="gramEnd"/>
            <w:r w:rsidRPr="00163DD0">
              <w:rPr>
                <w:rFonts w:ascii="Times New Roman" w:hAnsi="Times New Roman"/>
                <w:sz w:val="24"/>
                <w:szCs w:val="24"/>
              </w:rPr>
              <w:t>ія.</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 «Ми – сильна нація».</w:t>
            </w:r>
          </w:p>
        </w:tc>
        <w:tc>
          <w:tcPr>
            <w:tcW w:w="1080" w:type="dxa"/>
            <w:shd w:val="clear" w:color="auto" w:fill="auto"/>
          </w:tcPr>
          <w:p w:rsidR="006F0AFF" w:rsidRPr="00163DD0" w:rsidRDefault="006F0AFF" w:rsidP="006F0AFF">
            <w:pPr>
              <w:rPr>
                <w:rFonts w:ascii="Times New Roman" w:hAnsi="Times New Roman"/>
                <w:sz w:val="24"/>
                <w:szCs w:val="24"/>
              </w:rPr>
            </w:pPr>
          </w:p>
        </w:tc>
        <w:tc>
          <w:tcPr>
            <w:tcW w:w="234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Мельничук Л.П.</w:t>
            </w:r>
          </w:p>
        </w:tc>
      </w:tr>
      <w:tr w:rsidR="006F0AFF" w:rsidRPr="00163DD0" w:rsidTr="006F0AFF">
        <w:tc>
          <w:tcPr>
            <w:tcW w:w="900" w:type="dxa"/>
            <w:shd w:val="clear" w:color="auto" w:fill="auto"/>
          </w:tcPr>
          <w:p w:rsidR="006F0AFF" w:rsidRPr="00163DD0" w:rsidRDefault="006F0AFF" w:rsidP="006F0AFF">
            <w:pPr>
              <w:numPr>
                <w:ilvl w:val="0"/>
                <w:numId w:val="14"/>
              </w:numPr>
              <w:spacing w:after="0" w:line="240" w:lineRule="auto"/>
              <w:rPr>
                <w:rFonts w:ascii="Times New Roman" w:hAnsi="Times New Roman"/>
                <w:sz w:val="24"/>
                <w:szCs w:val="24"/>
              </w:rPr>
            </w:pPr>
          </w:p>
        </w:tc>
        <w:tc>
          <w:tcPr>
            <w:tcW w:w="829"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9-ті</w:t>
            </w:r>
          </w:p>
        </w:tc>
        <w:tc>
          <w:tcPr>
            <w:tcW w:w="4571"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Виховний захід</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 «Небесна Сотня в вирій полетіла»</w:t>
            </w:r>
          </w:p>
        </w:tc>
        <w:tc>
          <w:tcPr>
            <w:tcW w:w="108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22.02.19</w:t>
            </w:r>
          </w:p>
        </w:tc>
        <w:tc>
          <w:tcPr>
            <w:tcW w:w="234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Левківська Т.І.,</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Кучер Н.В.</w:t>
            </w:r>
          </w:p>
        </w:tc>
      </w:tr>
      <w:tr w:rsidR="006F0AFF" w:rsidRPr="00163DD0" w:rsidTr="006F0AFF">
        <w:tc>
          <w:tcPr>
            <w:tcW w:w="900" w:type="dxa"/>
            <w:shd w:val="clear" w:color="auto" w:fill="auto"/>
          </w:tcPr>
          <w:p w:rsidR="006F0AFF" w:rsidRPr="00163DD0" w:rsidRDefault="006F0AFF" w:rsidP="006F0AFF">
            <w:pPr>
              <w:numPr>
                <w:ilvl w:val="0"/>
                <w:numId w:val="14"/>
              </w:numPr>
              <w:spacing w:after="0" w:line="240" w:lineRule="auto"/>
              <w:rPr>
                <w:rFonts w:ascii="Times New Roman" w:hAnsi="Times New Roman"/>
                <w:sz w:val="24"/>
                <w:szCs w:val="24"/>
              </w:rPr>
            </w:pPr>
          </w:p>
        </w:tc>
        <w:tc>
          <w:tcPr>
            <w:tcW w:w="829"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10-А</w:t>
            </w:r>
          </w:p>
        </w:tc>
        <w:tc>
          <w:tcPr>
            <w:tcW w:w="4571"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«Герої наших днів».</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Година спілкування.</w:t>
            </w:r>
          </w:p>
        </w:tc>
        <w:tc>
          <w:tcPr>
            <w:tcW w:w="108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22.02.19</w:t>
            </w:r>
          </w:p>
        </w:tc>
        <w:tc>
          <w:tcPr>
            <w:tcW w:w="234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Дзеціна С.І.</w:t>
            </w:r>
          </w:p>
        </w:tc>
      </w:tr>
      <w:tr w:rsidR="006F0AFF" w:rsidRPr="00163DD0" w:rsidTr="006F0AFF">
        <w:tc>
          <w:tcPr>
            <w:tcW w:w="900" w:type="dxa"/>
            <w:shd w:val="clear" w:color="auto" w:fill="auto"/>
          </w:tcPr>
          <w:p w:rsidR="006F0AFF" w:rsidRPr="00163DD0" w:rsidRDefault="006F0AFF" w:rsidP="006F0AFF">
            <w:pPr>
              <w:numPr>
                <w:ilvl w:val="0"/>
                <w:numId w:val="14"/>
              </w:numPr>
              <w:spacing w:after="0" w:line="240" w:lineRule="auto"/>
              <w:rPr>
                <w:rFonts w:ascii="Times New Roman" w:hAnsi="Times New Roman"/>
                <w:sz w:val="24"/>
                <w:szCs w:val="24"/>
              </w:rPr>
            </w:pPr>
          </w:p>
        </w:tc>
        <w:tc>
          <w:tcPr>
            <w:tcW w:w="829"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10-Б</w:t>
            </w:r>
          </w:p>
        </w:tc>
        <w:tc>
          <w:tcPr>
            <w:tcW w:w="4571"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«Героям та патріотам України присвячується».</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Година спілкування.</w:t>
            </w:r>
          </w:p>
        </w:tc>
        <w:tc>
          <w:tcPr>
            <w:tcW w:w="108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22.02.19</w:t>
            </w:r>
          </w:p>
        </w:tc>
        <w:tc>
          <w:tcPr>
            <w:tcW w:w="234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Шандригось Н.В.</w:t>
            </w:r>
          </w:p>
        </w:tc>
      </w:tr>
      <w:tr w:rsidR="006F0AFF" w:rsidRPr="00163DD0" w:rsidTr="006F0AFF">
        <w:tc>
          <w:tcPr>
            <w:tcW w:w="900" w:type="dxa"/>
            <w:shd w:val="clear" w:color="auto" w:fill="auto"/>
          </w:tcPr>
          <w:p w:rsidR="006F0AFF" w:rsidRPr="00163DD0" w:rsidRDefault="006F0AFF" w:rsidP="006F0AFF">
            <w:pPr>
              <w:numPr>
                <w:ilvl w:val="0"/>
                <w:numId w:val="14"/>
              </w:numPr>
              <w:spacing w:after="0" w:line="240" w:lineRule="auto"/>
              <w:rPr>
                <w:rFonts w:ascii="Times New Roman" w:hAnsi="Times New Roman"/>
                <w:sz w:val="24"/>
                <w:szCs w:val="24"/>
              </w:rPr>
            </w:pPr>
          </w:p>
        </w:tc>
        <w:tc>
          <w:tcPr>
            <w:tcW w:w="829"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5-ті</w:t>
            </w:r>
          </w:p>
        </w:tc>
        <w:tc>
          <w:tcPr>
            <w:tcW w:w="4571"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Виховний захід. «Хоробрі серця».</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(Визволителям України присвячується).</w:t>
            </w:r>
          </w:p>
        </w:tc>
        <w:tc>
          <w:tcPr>
            <w:tcW w:w="108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21.02.19</w:t>
            </w:r>
          </w:p>
        </w:tc>
        <w:tc>
          <w:tcPr>
            <w:tcW w:w="234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Козак Л.В.</w:t>
            </w:r>
          </w:p>
        </w:tc>
      </w:tr>
      <w:tr w:rsidR="006F0AFF" w:rsidRPr="00163DD0" w:rsidTr="006F0AFF">
        <w:tc>
          <w:tcPr>
            <w:tcW w:w="900" w:type="dxa"/>
            <w:shd w:val="clear" w:color="auto" w:fill="auto"/>
          </w:tcPr>
          <w:p w:rsidR="006F0AFF" w:rsidRPr="00163DD0" w:rsidRDefault="006F0AFF" w:rsidP="006F0AFF">
            <w:pPr>
              <w:numPr>
                <w:ilvl w:val="0"/>
                <w:numId w:val="14"/>
              </w:numPr>
              <w:spacing w:after="0" w:line="240" w:lineRule="auto"/>
              <w:rPr>
                <w:rFonts w:ascii="Times New Roman" w:hAnsi="Times New Roman"/>
                <w:sz w:val="24"/>
                <w:szCs w:val="24"/>
              </w:rPr>
            </w:pPr>
          </w:p>
        </w:tc>
        <w:tc>
          <w:tcPr>
            <w:tcW w:w="829"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11-А</w:t>
            </w:r>
          </w:p>
        </w:tc>
        <w:tc>
          <w:tcPr>
            <w:tcW w:w="4571"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Визволення Лисянщини від фашистських загарбникі</w:t>
            </w:r>
            <w:proofErr w:type="gramStart"/>
            <w:r w:rsidRPr="00163DD0">
              <w:rPr>
                <w:rFonts w:ascii="Times New Roman" w:hAnsi="Times New Roman"/>
                <w:sz w:val="24"/>
                <w:szCs w:val="24"/>
              </w:rPr>
              <w:t>в</w:t>
            </w:r>
            <w:proofErr w:type="gramEnd"/>
            <w:r w:rsidRPr="00163DD0">
              <w:rPr>
                <w:rFonts w:ascii="Times New Roman" w:hAnsi="Times New Roman"/>
                <w:sz w:val="24"/>
                <w:szCs w:val="24"/>
              </w:rPr>
              <w:t>. Година спілкування.</w:t>
            </w:r>
          </w:p>
        </w:tc>
        <w:tc>
          <w:tcPr>
            <w:tcW w:w="108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14.02.19</w:t>
            </w:r>
          </w:p>
        </w:tc>
        <w:tc>
          <w:tcPr>
            <w:tcW w:w="234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Андрієвська</w:t>
            </w:r>
            <w:proofErr w:type="gramStart"/>
            <w:r w:rsidRPr="00163DD0">
              <w:rPr>
                <w:rFonts w:ascii="Times New Roman" w:hAnsi="Times New Roman"/>
                <w:sz w:val="24"/>
                <w:szCs w:val="24"/>
              </w:rPr>
              <w:t xml:space="preserve"> І.</w:t>
            </w:r>
            <w:proofErr w:type="gramEnd"/>
            <w:r w:rsidRPr="00163DD0">
              <w:rPr>
                <w:rFonts w:ascii="Times New Roman" w:hAnsi="Times New Roman"/>
                <w:sz w:val="24"/>
                <w:szCs w:val="24"/>
              </w:rPr>
              <w:t>П.</w:t>
            </w:r>
          </w:p>
        </w:tc>
      </w:tr>
      <w:tr w:rsidR="006F0AFF" w:rsidRPr="00163DD0" w:rsidTr="006F0AFF">
        <w:tc>
          <w:tcPr>
            <w:tcW w:w="900" w:type="dxa"/>
            <w:shd w:val="clear" w:color="auto" w:fill="auto"/>
          </w:tcPr>
          <w:p w:rsidR="006F0AFF" w:rsidRPr="00163DD0" w:rsidRDefault="006F0AFF" w:rsidP="006F0AFF">
            <w:pPr>
              <w:numPr>
                <w:ilvl w:val="0"/>
                <w:numId w:val="14"/>
              </w:numPr>
              <w:spacing w:after="0" w:line="240" w:lineRule="auto"/>
              <w:rPr>
                <w:rFonts w:ascii="Times New Roman" w:hAnsi="Times New Roman"/>
                <w:sz w:val="24"/>
                <w:szCs w:val="24"/>
              </w:rPr>
            </w:pPr>
          </w:p>
        </w:tc>
        <w:tc>
          <w:tcPr>
            <w:tcW w:w="829"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11-Б</w:t>
            </w:r>
          </w:p>
        </w:tc>
        <w:tc>
          <w:tcPr>
            <w:tcW w:w="4571"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Круглий </w:t>
            </w:r>
            <w:proofErr w:type="gramStart"/>
            <w:r w:rsidRPr="00163DD0">
              <w:rPr>
                <w:rFonts w:ascii="Times New Roman" w:hAnsi="Times New Roman"/>
                <w:sz w:val="24"/>
                <w:szCs w:val="24"/>
              </w:rPr>
              <w:t>ст</w:t>
            </w:r>
            <w:proofErr w:type="gramEnd"/>
            <w:r w:rsidRPr="00163DD0">
              <w:rPr>
                <w:rFonts w:ascii="Times New Roman" w:hAnsi="Times New Roman"/>
                <w:sz w:val="24"/>
                <w:szCs w:val="24"/>
              </w:rPr>
              <w:t>іл. «Події лютого в Україні».</w:t>
            </w:r>
          </w:p>
        </w:tc>
        <w:tc>
          <w:tcPr>
            <w:tcW w:w="108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Лютий</w:t>
            </w:r>
          </w:p>
        </w:tc>
        <w:tc>
          <w:tcPr>
            <w:tcW w:w="234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Саві</w:t>
            </w:r>
            <w:proofErr w:type="gramStart"/>
            <w:r w:rsidRPr="00163DD0">
              <w:rPr>
                <w:rFonts w:ascii="Times New Roman" w:hAnsi="Times New Roman"/>
                <w:sz w:val="24"/>
                <w:szCs w:val="24"/>
              </w:rPr>
              <w:t>нова</w:t>
            </w:r>
            <w:proofErr w:type="gramEnd"/>
            <w:r w:rsidRPr="00163DD0">
              <w:rPr>
                <w:rFonts w:ascii="Times New Roman" w:hAnsi="Times New Roman"/>
                <w:sz w:val="24"/>
                <w:szCs w:val="24"/>
              </w:rPr>
              <w:t xml:space="preserve"> С.В.</w:t>
            </w:r>
          </w:p>
        </w:tc>
      </w:tr>
      <w:tr w:rsidR="006F0AFF" w:rsidRPr="00163DD0" w:rsidTr="006F0AFF">
        <w:tc>
          <w:tcPr>
            <w:tcW w:w="900" w:type="dxa"/>
            <w:shd w:val="clear" w:color="auto" w:fill="auto"/>
          </w:tcPr>
          <w:p w:rsidR="006F0AFF" w:rsidRPr="00163DD0" w:rsidRDefault="006F0AFF" w:rsidP="006F0AFF">
            <w:pPr>
              <w:numPr>
                <w:ilvl w:val="0"/>
                <w:numId w:val="14"/>
              </w:numPr>
              <w:spacing w:after="0" w:line="240" w:lineRule="auto"/>
              <w:rPr>
                <w:rFonts w:ascii="Times New Roman" w:hAnsi="Times New Roman"/>
                <w:sz w:val="24"/>
                <w:szCs w:val="24"/>
              </w:rPr>
            </w:pPr>
          </w:p>
        </w:tc>
        <w:tc>
          <w:tcPr>
            <w:tcW w:w="829"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11</w:t>
            </w:r>
          </w:p>
        </w:tc>
        <w:tc>
          <w:tcPr>
            <w:tcW w:w="4571"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Перегляд кінофільму:</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«Корсунь-Шевченківська битва».</w:t>
            </w:r>
          </w:p>
        </w:tc>
        <w:tc>
          <w:tcPr>
            <w:tcW w:w="108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20.02.19</w:t>
            </w:r>
          </w:p>
        </w:tc>
        <w:tc>
          <w:tcPr>
            <w:tcW w:w="2340"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Васильченко С.М</w:t>
            </w:r>
          </w:p>
        </w:tc>
      </w:tr>
    </w:tbl>
    <w:p w:rsidR="006F0AFF" w:rsidRPr="00163DD0" w:rsidRDefault="006F0AFF" w:rsidP="006F0AFF">
      <w:pPr>
        <w:rPr>
          <w:rFonts w:ascii="Times New Roman" w:hAnsi="Times New Roman"/>
          <w:b/>
          <w:sz w:val="24"/>
          <w:szCs w:val="24"/>
        </w:rPr>
      </w:pP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lastRenderedPageBreak/>
        <w:t xml:space="preserve">Проведені заходи </w:t>
      </w:r>
      <w:proofErr w:type="gramStart"/>
      <w:r w:rsidRPr="00163DD0">
        <w:rPr>
          <w:rFonts w:ascii="Times New Roman" w:hAnsi="Times New Roman"/>
          <w:sz w:val="24"/>
          <w:szCs w:val="24"/>
        </w:rPr>
        <w:t>п</w:t>
      </w:r>
      <w:proofErr w:type="gramEnd"/>
      <w:r w:rsidRPr="00163DD0">
        <w:rPr>
          <w:rFonts w:ascii="Times New Roman" w:hAnsi="Times New Roman"/>
          <w:sz w:val="24"/>
          <w:szCs w:val="24"/>
        </w:rPr>
        <w:t>ід час  тижня соборності в Лисянському НВК «Загальноосвітня школа І-ІІІ ст. № 1 – гімназія»</w:t>
      </w:r>
    </w:p>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з 14 по 19 січня 2019 року</w:t>
      </w:r>
    </w:p>
    <w:p w:rsidR="006F0AFF" w:rsidRPr="00163DD0" w:rsidRDefault="006F0AFF" w:rsidP="006F0AFF">
      <w:pPr>
        <w:jc w:val="center"/>
        <w:rPr>
          <w:rFonts w:ascii="Times New Roman" w:hAnsi="Times New Roman"/>
          <w:sz w:val="24"/>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2107"/>
        <w:gridCol w:w="4243"/>
        <w:gridCol w:w="2393"/>
      </w:tblGrid>
      <w:tr w:rsidR="006F0AFF" w:rsidRPr="00163DD0" w:rsidTr="006F0AFF">
        <w:tc>
          <w:tcPr>
            <w:tcW w:w="881"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клас</w:t>
            </w:r>
          </w:p>
        </w:tc>
        <w:tc>
          <w:tcPr>
            <w:tcW w:w="2107"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 xml:space="preserve">Час і </w:t>
            </w:r>
            <w:proofErr w:type="gramStart"/>
            <w:r w:rsidRPr="00163DD0">
              <w:rPr>
                <w:rFonts w:ascii="Times New Roman" w:hAnsi="Times New Roman"/>
                <w:sz w:val="24"/>
                <w:szCs w:val="24"/>
              </w:rPr>
              <w:t>м</w:t>
            </w:r>
            <w:proofErr w:type="gramEnd"/>
            <w:r w:rsidRPr="00163DD0">
              <w:rPr>
                <w:rFonts w:ascii="Times New Roman" w:hAnsi="Times New Roman"/>
                <w:sz w:val="24"/>
                <w:szCs w:val="24"/>
              </w:rPr>
              <w:t xml:space="preserve">ісце </w:t>
            </w:r>
          </w:p>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проведення</w:t>
            </w:r>
          </w:p>
        </w:tc>
        <w:tc>
          <w:tcPr>
            <w:tcW w:w="4243"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Змі</w:t>
            </w:r>
            <w:proofErr w:type="gramStart"/>
            <w:r w:rsidRPr="00163DD0">
              <w:rPr>
                <w:rFonts w:ascii="Times New Roman" w:hAnsi="Times New Roman"/>
                <w:sz w:val="24"/>
                <w:szCs w:val="24"/>
              </w:rPr>
              <w:t>ст</w:t>
            </w:r>
            <w:proofErr w:type="gramEnd"/>
            <w:r w:rsidRPr="00163DD0">
              <w:rPr>
                <w:rFonts w:ascii="Times New Roman" w:hAnsi="Times New Roman"/>
                <w:sz w:val="24"/>
                <w:szCs w:val="24"/>
              </w:rPr>
              <w:t xml:space="preserve"> роботи</w:t>
            </w:r>
          </w:p>
        </w:tc>
        <w:tc>
          <w:tcPr>
            <w:tcW w:w="2393"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Виконавці</w:t>
            </w:r>
          </w:p>
        </w:tc>
      </w:tr>
      <w:tr w:rsidR="006F0AFF" w:rsidRPr="00163DD0" w:rsidTr="006F0AFF">
        <w:tc>
          <w:tcPr>
            <w:tcW w:w="881"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1-11</w:t>
            </w:r>
          </w:p>
        </w:tc>
        <w:tc>
          <w:tcPr>
            <w:tcW w:w="2107"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16.01.2019 р.</w:t>
            </w:r>
          </w:p>
          <w:p w:rsidR="006F0AFF" w:rsidRPr="00163DD0" w:rsidRDefault="006F0AFF" w:rsidP="006F0AFF">
            <w:pPr>
              <w:jc w:val="center"/>
              <w:rPr>
                <w:rFonts w:ascii="Times New Roman" w:hAnsi="Times New Roman"/>
                <w:sz w:val="24"/>
                <w:szCs w:val="24"/>
              </w:rPr>
            </w:pPr>
          </w:p>
          <w:p w:rsidR="006F0AFF" w:rsidRPr="00163DD0" w:rsidRDefault="006F0AFF" w:rsidP="006F0AFF">
            <w:pPr>
              <w:jc w:val="center"/>
              <w:rPr>
                <w:rFonts w:ascii="Times New Roman" w:hAnsi="Times New Roman"/>
                <w:sz w:val="24"/>
                <w:szCs w:val="24"/>
              </w:rPr>
            </w:pPr>
          </w:p>
          <w:p w:rsidR="006F0AFF" w:rsidRPr="00163DD0" w:rsidRDefault="006F0AFF" w:rsidP="006F0AFF">
            <w:pPr>
              <w:jc w:val="center"/>
              <w:rPr>
                <w:rFonts w:ascii="Times New Roman" w:hAnsi="Times New Roman"/>
                <w:sz w:val="24"/>
                <w:szCs w:val="24"/>
              </w:rPr>
            </w:pPr>
          </w:p>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18.01.2019 р.</w:t>
            </w:r>
          </w:p>
          <w:p w:rsidR="006F0AFF" w:rsidRPr="00163DD0" w:rsidRDefault="006F0AFF" w:rsidP="006F0AFF">
            <w:pPr>
              <w:jc w:val="center"/>
              <w:rPr>
                <w:rFonts w:ascii="Times New Roman" w:hAnsi="Times New Roman"/>
                <w:sz w:val="24"/>
                <w:szCs w:val="24"/>
              </w:rPr>
            </w:pPr>
          </w:p>
          <w:p w:rsidR="006F0AFF" w:rsidRPr="00163DD0" w:rsidRDefault="006F0AFF" w:rsidP="006F0AFF">
            <w:pPr>
              <w:jc w:val="center"/>
              <w:rPr>
                <w:rFonts w:ascii="Times New Roman" w:hAnsi="Times New Roman"/>
                <w:sz w:val="24"/>
                <w:szCs w:val="24"/>
              </w:rPr>
            </w:pPr>
          </w:p>
          <w:p w:rsidR="006F0AFF" w:rsidRPr="00163DD0" w:rsidRDefault="006F0AFF" w:rsidP="006F0AFF">
            <w:pPr>
              <w:jc w:val="center"/>
              <w:rPr>
                <w:rFonts w:ascii="Times New Roman" w:hAnsi="Times New Roman"/>
                <w:sz w:val="24"/>
                <w:szCs w:val="24"/>
              </w:rPr>
            </w:pPr>
          </w:p>
          <w:p w:rsidR="006F0AFF" w:rsidRPr="00163DD0" w:rsidRDefault="006F0AFF" w:rsidP="006F0AFF">
            <w:pPr>
              <w:jc w:val="center"/>
              <w:rPr>
                <w:rFonts w:ascii="Times New Roman" w:hAnsi="Times New Roman"/>
                <w:sz w:val="24"/>
                <w:szCs w:val="24"/>
              </w:rPr>
            </w:pPr>
          </w:p>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22.01.2019 р.</w:t>
            </w:r>
          </w:p>
        </w:tc>
        <w:tc>
          <w:tcPr>
            <w:tcW w:w="424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Загальношкільна лінійка з нагоди Дня Соборності «</w:t>
            </w:r>
            <w:proofErr w:type="gramStart"/>
            <w:r w:rsidRPr="00163DD0">
              <w:rPr>
                <w:rFonts w:ascii="Times New Roman" w:hAnsi="Times New Roman"/>
                <w:sz w:val="24"/>
                <w:szCs w:val="24"/>
              </w:rPr>
              <w:t>Моя</w:t>
            </w:r>
            <w:proofErr w:type="gramEnd"/>
            <w:r w:rsidRPr="00163DD0">
              <w:rPr>
                <w:rFonts w:ascii="Times New Roman" w:hAnsi="Times New Roman"/>
                <w:sz w:val="24"/>
                <w:szCs w:val="24"/>
              </w:rPr>
              <w:t xml:space="preserve"> Україна – незалежна і соборна».</w:t>
            </w:r>
          </w:p>
          <w:p w:rsidR="006F0AFF" w:rsidRPr="00163DD0" w:rsidRDefault="006F0AFF" w:rsidP="006F0AFF">
            <w:pPr>
              <w:rPr>
                <w:rFonts w:ascii="Times New Roman" w:hAnsi="Times New Roman"/>
                <w:sz w:val="24"/>
                <w:szCs w:val="24"/>
              </w:rPr>
            </w:pP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Книжкова експозиція, виставка літератури, художніх творів присвячених Дню Соборності України.</w:t>
            </w:r>
          </w:p>
          <w:p w:rsidR="006F0AFF" w:rsidRPr="00163DD0" w:rsidRDefault="006F0AFF" w:rsidP="006F0AFF">
            <w:pPr>
              <w:rPr>
                <w:rFonts w:ascii="Times New Roman" w:hAnsi="Times New Roman"/>
                <w:sz w:val="24"/>
                <w:szCs w:val="24"/>
              </w:rPr>
            </w:pP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Фотоекспозиція присвячена Дню Соборності України</w:t>
            </w:r>
          </w:p>
          <w:p w:rsidR="006F0AFF" w:rsidRPr="00163DD0" w:rsidRDefault="006F0AFF" w:rsidP="006F0AFF">
            <w:pPr>
              <w:rPr>
                <w:rFonts w:ascii="Times New Roman" w:hAnsi="Times New Roman"/>
                <w:sz w:val="24"/>
                <w:szCs w:val="24"/>
              </w:rPr>
            </w:pPr>
          </w:p>
          <w:p w:rsidR="006F0AFF" w:rsidRPr="00163DD0" w:rsidRDefault="006F0AFF" w:rsidP="006F0AFF">
            <w:pPr>
              <w:rPr>
                <w:rFonts w:ascii="Times New Roman" w:hAnsi="Times New Roman"/>
                <w:sz w:val="24"/>
                <w:szCs w:val="24"/>
              </w:rPr>
            </w:pPr>
          </w:p>
        </w:tc>
        <w:tc>
          <w:tcPr>
            <w:tcW w:w="2393"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Кабінет виховної роботи</w:t>
            </w:r>
          </w:p>
          <w:p w:rsidR="006F0AFF" w:rsidRPr="00163DD0" w:rsidRDefault="006F0AFF" w:rsidP="006F0AFF">
            <w:pPr>
              <w:jc w:val="center"/>
              <w:rPr>
                <w:rFonts w:ascii="Times New Roman" w:hAnsi="Times New Roman"/>
                <w:sz w:val="24"/>
                <w:szCs w:val="24"/>
              </w:rPr>
            </w:pPr>
          </w:p>
          <w:p w:rsidR="006F0AFF" w:rsidRPr="00163DD0" w:rsidRDefault="006F0AFF" w:rsidP="006F0AFF">
            <w:pPr>
              <w:jc w:val="center"/>
              <w:rPr>
                <w:rFonts w:ascii="Times New Roman" w:hAnsi="Times New Roman"/>
                <w:sz w:val="24"/>
                <w:szCs w:val="24"/>
              </w:rPr>
            </w:pPr>
          </w:p>
          <w:p w:rsidR="006F0AFF" w:rsidRPr="00163DD0" w:rsidRDefault="006F0AFF" w:rsidP="006F0AFF">
            <w:pPr>
              <w:jc w:val="center"/>
              <w:rPr>
                <w:rFonts w:ascii="Times New Roman" w:hAnsi="Times New Roman"/>
                <w:sz w:val="24"/>
                <w:szCs w:val="24"/>
              </w:rPr>
            </w:pPr>
            <w:proofErr w:type="gramStart"/>
            <w:r w:rsidRPr="00163DD0">
              <w:rPr>
                <w:rFonts w:ascii="Times New Roman" w:hAnsi="Times New Roman"/>
                <w:sz w:val="24"/>
                <w:szCs w:val="24"/>
              </w:rPr>
              <w:t>Б</w:t>
            </w:r>
            <w:proofErr w:type="gramEnd"/>
            <w:r w:rsidRPr="00163DD0">
              <w:rPr>
                <w:rFonts w:ascii="Times New Roman" w:hAnsi="Times New Roman"/>
                <w:sz w:val="24"/>
                <w:szCs w:val="24"/>
              </w:rPr>
              <w:t>ібліотекар</w:t>
            </w:r>
          </w:p>
          <w:p w:rsidR="006F0AFF" w:rsidRPr="00163DD0" w:rsidRDefault="006F0AFF" w:rsidP="006F0AFF">
            <w:pPr>
              <w:jc w:val="center"/>
              <w:rPr>
                <w:rFonts w:ascii="Times New Roman" w:hAnsi="Times New Roman"/>
                <w:sz w:val="24"/>
                <w:szCs w:val="24"/>
              </w:rPr>
            </w:pPr>
          </w:p>
          <w:p w:rsidR="006F0AFF" w:rsidRPr="00163DD0" w:rsidRDefault="006F0AFF" w:rsidP="006F0AFF">
            <w:pPr>
              <w:jc w:val="center"/>
              <w:rPr>
                <w:rFonts w:ascii="Times New Roman" w:hAnsi="Times New Roman"/>
                <w:sz w:val="24"/>
                <w:szCs w:val="24"/>
              </w:rPr>
            </w:pPr>
          </w:p>
          <w:p w:rsidR="006F0AFF" w:rsidRPr="00163DD0" w:rsidRDefault="006F0AFF" w:rsidP="006F0AFF">
            <w:pPr>
              <w:jc w:val="center"/>
              <w:rPr>
                <w:rFonts w:ascii="Times New Roman" w:hAnsi="Times New Roman"/>
                <w:sz w:val="24"/>
                <w:szCs w:val="24"/>
              </w:rPr>
            </w:pPr>
          </w:p>
          <w:p w:rsidR="006F0AFF" w:rsidRPr="00163DD0" w:rsidRDefault="006F0AFF" w:rsidP="006F0AFF">
            <w:pPr>
              <w:jc w:val="center"/>
              <w:rPr>
                <w:rFonts w:ascii="Times New Roman" w:hAnsi="Times New Roman"/>
                <w:sz w:val="24"/>
                <w:szCs w:val="24"/>
              </w:rPr>
            </w:pPr>
          </w:p>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Вч</w:t>
            </w:r>
            <w:proofErr w:type="gramStart"/>
            <w:r w:rsidRPr="00163DD0">
              <w:rPr>
                <w:rFonts w:ascii="Times New Roman" w:hAnsi="Times New Roman"/>
                <w:sz w:val="24"/>
                <w:szCs w:val="24"/>
              </w:rPr>
              <w:t>.с</w:t>
            </w:r>
            <w:proofErr w:type="gramEnd"/>
            <w:r w:rsidRPr="00163DD0">
              <w:rPr>
                <w:rFonts w:ascii="Times New Roman" w:hAnsi="Times New Roman"/>
                <w:sz w:val="24"/>
                <w:szCs w:val="24"/>
              </w:rPr>
              <w:t>успільних дисциплін</w:t>
            </w:r>
          </w:p>
          <w:p w:rsidR="006F0AFF" w:rsidRPr="00163DD0" w:rsidRDefault="006F0AFF" w:rsidP="006F0AFF">
            <w:pPr>
              <w:jc w:val="center"/>
              <w:rPr>
                <w:rFonts w:ascii="Times New Roman" w:hAnsi="Times New Roman"/>
                <w:sz w:val="24"/>
                <w:szCs w:val="24"/>
              </w:rPr>
            </w:pPr>
          </w:p>
        </w:tc>
      </w:tr>
      <w:tr w:rsidR="006F0AFF" w:rsidRPr="00163DD0" w:rsidTr="006F0AFF">
        <w:tc>
          <w:tcPr>
            <w:tcW w:w="881"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9-10</w:t>
            </w:r>
          </w:p>
        </w:tc>
        <w:tc>
          <w:tcPr>
            <w:tcW w:w="2107"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22.01.2019</w:t>
            </w:r>
          </w:p>
        </w:tc>
        <w:tc>
          <w:tcPr>
            <w:tcW w:w="424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Участь у районному мітингу, присвяченому 99-й  </w:t>
            </w:r>
            <w:proofErr w:type="gramStart"/>
            <w:r w:rsidRPr="00163DD0">
              <w:rPr>
                <w:rFonts w:ascii="Times New Roman" w:hAnsi="Times New Roman"/>
                <w:sz w:val="24"/>
                <w:szCs w:val="24"/>
              </w:rPr>
              <w:t>р</w:t>
            </w:r>
            <w:proofErr w:type="gramEnd"/>
            <w:r w:rsidRPr="00163DD0">
              <w:rPr>
                <w:rFonts w:ascii="Times New Roman" w:hAnsi="Times New Roman"/>
                <w:sz w:val="24"/>
                <w:szCs w:val="24"/>
              </w:rPr>
              <w:t>ічниці проголошення Акта злуки та Соборності України.</w:t>
            </w:r>
          </w:p>
          <w:p w:rsidR="006F0AFF" w:rsidRPr="00163DD0" w:rsidRDefault="006F0AFF" w:rsidP="006F0AFF">
            <w:pPr>
              <w:rPr>
                <w:rFonts w:ascii="Times New Roman" w:hAnsi="Times New Roman"/>
                <w:sz w:val="24"/>
                <w:szCs w:val="24"/>
              </w:rPr>
            </w:pPr>
          </w:p>
        </w:tc>
        <w:tc>
          <w:tcPr>
            <w:tcW w:w="2393"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Кл</w:t>
            </w:r>
            <w:proofErr w:type="gramStart"/>
            <w:r w:rsidRPr="00163DD0">
              <w:rPr>
                <w:rFonts w:ascii="Times New Roman" w:hAnsi="Times New Roman"/>
                <w:sz w:val="24"/>
                <w:szCs w:val="24"/>
              </w:rPr>
              <w:t>.к</w:t>
            </w:r>
            <w:proofErr w:type="gramEnd"/>
            <w:r w:rsidRPr="00163DD0">
              <w:rPr>
                <w:rFonts w:ascii="Times New Roman" w:hAnsi="Times New Roman"/>
                <w:sz w:val="24"/>
                <w:szCs w:val="24"/>
              </w:rPr>
              <w:t>ерівники, кабінет виховної роботи</w:t>
            </w:r>
          </w:p>
        </w:tc>
      </w:tr>
      <w:tr w:rsidR="006F0AFF" w:rsidRPr="00163DD0" w:rsidTr="006F0AFF">
        <w:tc>
          <w:tcPr>
            <w:tcW w:w="881"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10-11</w:t>
            </w:r>
          </w:p>
        </w:tc>
        <w:tc>
          <w:tcPr>
            <w:tcW w:w="2107"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Протягом тижня</w:t>
            </w:r>
          </w:p>
        </w:tc>
        <w:tc>
          <w:tcPr>
            <w:tcW w:w="424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Засідання круглого столу спрямоване на виховання патріотизму, поваги до минулого українського народу та демократичних цінностей.</w:t>
            </w:r>
          </w:p>
          <w:p w:rsidR="006F0AFF" w:rsidRPr="00163DD0" w:rsidRDefault="006F0AFF" w:rsidP="006F0AFF">
            <w:pPr>
              <w:rPr>
                <w:rFonts w:ascii="Times New Roman" w:hAnsi="Times New Roman"/>
                <w:sz w:val="24"/>
                <w:szCs w:val="24"/>
              </w:rPr>
            </w:pPr>
          </w:p>
        </w:tc>
        <w:tc>
          <w:tcPr>
            <w:tcW w:w="2393"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Вч</w:t>
            </w:r>
            <w:proofErr w:type="gramStart"/>
            <w:r w:rsidRPr="00163DD0">
              <w:rPr>
                <w:rFonts w:ascii="Times New Roman" w:hAnsi="Times New Roman"/>
                <w:sz w:val="24"/>
                <w:szCs w:val="24"/>
              </w:rPr>
              <w:t>.п</w:t>
            </w:r>
            <w:proofErr w:type="gramEnd"/>
            <w:r w:rsidRPr="00163DD0">
              <w:rPr>
                <w:rFonts w:ascii="Times New Roman" w:hAnsi="Times New Roman"/>
                <w:sz w:val="24"/>
                <w:szCs w:val="24"/>
              </w:rPr>
              <w:t>редметники, кл.керівники</w:t>
            </w:r>
          </w:p>
        </w:tc>
      </w:tr>
      <w:tr w:rsidR="006F0AFF" w:rsidRPr="00163DD0" w:rsidTr="006F0AFF">
        <w:tc>
          <w:tcPr>
            <w:tcW w:w="881"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8-10</w:t>
            </w:r>
          </w:p>
        </w:tc>
        <w:tc>
          <w:tcPr>
            <w:tcW w:w="2107"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Протягом тижня</w:t>
            </w:r>
          </w:p>
        </w:tc>
        <w:tc>
          <w:tcPr>
            <w:tcW w:w="424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Перегляд та обговорення фільмі</w:t>
            </w:r>
            <w:proofErr w:type="gramStart"/>
            <w:r w:rsidRPr="00163DD0">
              <w:rPr>
                <w:rFonts w:ascii="Times New Roman" w:hAnsi="Times New Roman"/>
                <w:sz w:val="24"/>
                <w:szCs w:val="24"/>
              </w:rPr>
              <w:t>в</w:t>
            </w:r>
            <w:proofErr w:type="gramEnd"/>
            <w:r w:rsidRPr="00163DD0">
              <w:rPr>
                <w:rFonts w:ascii="Times New Roman" w:hAnsi="Times New Roman"/>
                <w:sz w:val="24"/>
                <w:szCs w:val="24"/>
              </w:rPr>
              <w:t>:</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t>-«Обличчя купюри. Михайло Грушевський»;</w:t>
            </w:r>
          </w:p>
          <w:p w:rsidR="006F0AFF" w:rsidRPr="00163DD0" w:rsidRDefault="006F0AFF" w:rsidP="006F0AFF">
            <w:pPr>
              <w:rPr>
                <w:rFonts w:ascii="Times New Roman" w:hAnsi="Times New Roman"/>
                <w:sz w:val="24"/>
                <w:szCs w:val="24"/>
              </w:rPr>
            </w:pPr>
            <w:r w:rsidRPr="00163DD0">
              <w:rPr>
                <w:rFonts w:ascii="Times New Roman" w:hAnsi="Times New Roman"/>
                <w:sz w:val="24"/>
                <w:szCs w:val="24"/>
              </w:rPr>
              <w:lastRenderedPageBreak/>
              <w:t>-Свято Злуки. Політика пам</w:t>
            </w:r>
            <w:r w:rsidRPr="00163DD0">
              <w:rPr>
                <w:rFonts w:ascii="Times New Roman" w:hAnsi="Times New Roman"/>
                <w:sz w:val="24"/>
                <w:szCs w:val="24"/>
                <w:lang w:val="en-US"/>
              </w:rPr>
              <w:t>’</w:t>
            </w:r>
            <w:r w:rsidRPr="00163DD0">
              <w:rPr>
                <w:rFonts w:ascii="Times New Roman" w:hAnsi="Times New Roman"/>
                <w:sz w:val="24"/>
                <w:szCs w:val="24"/>
              </w:rPr>
              <w:t>яті».</w:t>
            </w:r>
          </w:p>
          <w:p w:rsidR="006F0AFF" w:rsidRPr="00163DD0" w:rsidRDefault="006F0AFF" w:rsidP="006F0AFF">
            <w:pPr>
              <w:rPr>
                <w:rFonts w:ascii="Times New Roman" w:hAnsi="Times New Roman"/>
                <w:sz w:val="24"/>
                <w:szCs w:val="24"/>
              </w:rPr>
            </w:pPr>
          </w:p>
        </w:tc>
        <w:tc>
          <w:tcPr>
            <w:tcW w:w="2393"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lastRenderedPageBreak/>
              <w:t>Вч</w:t>
            </w:r>
            <w:proofErr w:type="gramStart"/>
            <w:r w:rsidRPr="00163DD0">
              <w:rPr>
                <w:rFonts w:ascii="Times New Roman" w:hAnsi="Times New Roman"/>
                <w:sz w:val="24"/>
                <w:szCs w:val="24"/>
              </w:rPr>
              <w:t>.с</w:t>
            </w:r>
            <w:proofErr w:type="gramEnd"/>
            <w:r w:rsidRPr="00163DD0">
              <w:rPr>
                <w:rFonts w:ascii="Times New Roman" w:hAnsi="Times New Roman"/>
                <w:sz w:val="24"/>
                <w:szCs w:val="24"/>
              </w:rPr>
              <w:t>успільних дисциплін</w:t>
            </w:r>
          </w:p>
        </w:tc>
      </w:tr>
      <w:tr w:rsidR="006F0AFF" w:rsidRPr="00163DD0" w:rsidTr="006F0AFF">
        <w:tc>
          <w:tcPr>
            <w:tcW w:w="881"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lastRenderedPageBreak/>
              <w:t>9-ті</w:t>
            </w:r>
          </w:p>
        </w:tc>
        <w:tc>
          <w:tcPr>
            <w:tcW w:w="2107"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22.01.2019</w:t>
            </w:r>
          </w:p>
        </w:tc>
        <w:tc>
          <w:tcPr>
            <w:tcW w:w="424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 xml:space="preserve">Покладання квітів до </w:t>
            </w:r>
            <w:proofErr w:type="gramStart"/>
            <w:r w:rsidRPr="00163DD0">
              <w:rPr>
                <w:rFonts w:ascii="Times New Roman" w:hAnsi="Times New Roman"/>
                <w:sz w:val="24"/>
                <w:szCs w:val="24"/>
              </w:rPr>
              <w:t>пам’ятника</w:t>
            </w:r>
            <w:proofErr w:type="gramEnd"/>
            <w:r w:rsidRPr="00163DD0">
              <w:rPr>
                <w:rFonts w:ascii="Times New Roman" w:hAnsi="Times New Roman"/>
                <w:sz w:val="24"/>
                <w:szCs w:val="24"/>
              </w:rPr>
              <w:t xml:space="preserve"> Т.Г.Шевченка та паяних знаків.</w:t>
            </w:r>
          </w:p>
          <w:p w:rsidR="006F0AFF" w:rsidRPr="00163DD0" w:rsidRDefault="006F0AFF" w:rsidP="006F0AFF">
            <w:pPr>
              <w:rPr>
                <w:rFonts w:ascii="Times New Roman" w:hAnsi="Times New Roman"/>
                <w:sz w:val="24"/>
                <w:szCs w:val="24"/>
              </w:rPr>
            </w:pPr>
          </w:p>
        </w:tc>
        <w:tc>
          <w:tcPr>
            <w:tcW w:w="2393"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Кл</w:t>
            </w:r>
            <w:proofErr w:type="gramStart"/>
            <w:r w:rsidRPr="00163DD0">
              <w:rPr>
                <w:rFonts w:ascii="Times New Roman" w:hAnsi="Times New Roman"/>
                <w:sz w:val="24"/>
                <w:szCs w:val="24"/>
              </w:rPr>
              <w:t>.к</w:t>
            </w:r>
            <w:proofErr w:type="gramEnd"/>
            <w:r w:rsidRPr="00163DD0">
              <w:rPr>
                <w:rFonts w:ascii="Times New Roman" w:hAnsi="Times New Roman"/>
                <w:sz w:val="24"/>
                <w:szCs w:val="24"/>
              </w:rPr>
              <w:t>ерівники</w:t>
            </w:r>
          </w:p>
        </w:tc>
      </w:tr>
      <w:tr w:rsidR="006F0AFF" w:rsidRPr="00163DD0" w:rsidTr="006F0AFF">
        <w:tc>
          <w:tcPr>
            <w:tcW w:w="881"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1-11</w:t>
            </w:r>
          </w:p>
        </w:tc>
        <w:tc>
          <w:tcPr>
            <w:tcW w:w="2107"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22.01.2019</w:t>
            </w:r>
          </w:p>
        </w:tc>
        <w:tc>
          <w:tcPr>
            <w:tcW w:w="4243" w:type="dxa"/>
            <w:shd w:val="clear" w:color="auto" w:fill="auto"/>
          </w:tcPr>
          <w:p w:rsidR="006F0AFF" w:rsidRPr="00163DD0" w:rsidRDefault="006F0AFF" w:rsidP="006F0AFF">
            <w:pPr>
              <w:rPr>
                <w:rFonts w:ascii="Times New Roman" w:hAnsi="Times New Roman"/>
                <w:sz w:val="24"/>
                <w:szCs w:val="24"/>
              </w:rPr>
            </w:pPr>
            <w:r w:rsidRPr="00163DD0">
              <w:rPr>
                <w:rFonts w:ascii="Times New Roman" w:hAnsi="Times New Roman"/>
                <w:sz w:val="24"/>
                <w:szCs w:val="24"/>
              </w:rPr>
              <w:t>Єдиний урок на тему: «Україна незалежна, соборна, неподільна», присвячений Дню Соборності України.</w:t>
            </w:r>
          </w:p>
          <w:p w:rsidR="006F0AFF" w:rsidRPr="00163DD0" w:rsidRDefault="006F0AFF" w:rsidP="006F0AFF">
            <w:pPr>
              <w:rPr>
                <w:rFonts w:ascii="Times New Roman" w:hAnsi="Times New Roman"/>
                <w:sz w:val="24"/>
                <w:szCs w:val="24"/>
              </w:rPr>
            </w:pPr>
          </w:p>
        </w:tc>
        <w:tc>
          <w:tcPr>
            <w:tcW w:w="2393" w:type="dxa"/>
            <w:shd w:val="clear" w:color="auto" w:fill="auto"/>
          </w:tcPr>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Кл</w:t>
            </w:r>
            <w:proofErr w:type="gramStart"/>
            <w:r w:rsidRPr="00163DD0">
              <w:rPr>
                <w:rFonts w:ascii="Times New Roman" w:hAnsi="Times New Roman"/>
                <w:sz w:val="24"/>
                <w:szCs w:val="24"/>
              </w:rPr>
              <w:t>.к</w:t>
            </w:r>
            <w:proofErr w:type="gramEnd"/>
            <w:r w:rsidRPr="00163DD0">
              <w:rPr>
                <w:rFonts w:ascii="Times New Roman" w:hAnsi="Times New Roman"/>
                <w:sz w:val="24"/>
                <w:szCs w:val="24"/>
              </w:rPr>
              <w:t>ерівники</w:t>
            </w:r>
          </w:p>
        </w:tc>
      </w:tr>
    </w:tbl>
    <w:p w:rsidR="006F0AFF" w:rsidRPr="00163DD0" w:rsidRDefault="006F0AFF" w:rsidP="006F0AFF">
      <w:pPr>
        <w:jc w:val="both"/>
        <w:rPr>
          <w:rFonts w:ascii="Times New Roman" w:hAnsi="Times New Roman"/>
          <w:sz w:val="24"/>
          <w:szCs w:val="24"/>
        </w:rPr>
      </w:pP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Учнівське самоврядування школи (шкільний парламент) – лідери Всеукраїнської асоціації учнівського самоврядування «Сокіл», де приймають участь у Всеукраїнських зльотах і тренінгах </w:t>
      </w:r>
      <w:proofErr w:type="gramStart"/>
      <w:r w:rsidRPr="00163DD0">
        <w:rPr>
          <w:rFonts w:ascii="Times New Roman" w:hAnsi="Times New Roman"/>
          <w:sz w:val="24"/>
          <w:szCs w:val="24"/>
        </w:rPr>
        <w:t>п</w:t>
      </w:r>
      <w:proofErr w:type="gramEnd"/>
      <w:r w:rsidRPr="00163DD0">
        <w:rPr>
          <w:rFonts w:ascii="Times New Roman" w:hAnsi="Times New Roman"/>
          <w:sz w:val="24"/>
          <w:szCs w:val="24"/>
        </w:rPr>
        <w:t xml:space="preserve">ід девізом «Юність – лідерство – талант», військових вишколах, військово-спортивних змаганнях «Сокіл – Лицар». Проходять зимове гартування та </w:t>
      </w:r>
      <w:proofErr w:type="gramStart"/>
      <w:r w:rsidRPr="00163DD0">
        <w:rPr>
          <w:rFonts w:ascii="Times New Roman" w:hAnsi="Times New Roman"/>
          <w:sz w:val="24"/>
          <w:szCs w:val="24"/>
        </w:rPr>
        <w:t>л</w:t>
      </w:r>
      <w:proofErr w:type="gramEnd"/>
      <w:r w:rsidRPr="00163DD0">
        <w:rPr>
          <w:rFonts w:ascii="Times New Roman" w:hAnsi="Times New Roman"/>
          <w:sz w:val="24"/>
          <w:szCs w:val="24"/>
        </w:rPr>
        <w:t>ітнє таборування «Соколу». Учні  є переможцями Всеукраїнського музичного  фестивалю-конкурсу «Соколині зорі».</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В рамках співпраці з громадськими організаціями щодо </w:t>
      </w:r>
      <w:proofErr w:type="gramStart"/>
      <w:r w:rsidRPr="00163DD0">
        <w:rPr>
          <w:rFonts w:ascii="Times New Roman" w:hAnsi="Times New Roman"/>
          <w:sz w:val="24"/>
          <w:szCs w:val="24"/>
        </w:rPr>
        <w:t>п</w:t>
      </w:r>
      <w:proofErr w:type="gramEnd"/>
      <w:r w:rsidRPr="00163DD0">
        <w:rPr>
          <w:rFonts w:ascii="Times New Roman" w:hAnsi="Times New Roman"/>
          <w:sz w:val="24"/>
          <w:szCs w:val="24"/>
        </w:rPr>
        <w:t>ідготовки учнів і молоді до захисту держави та підвищення ролі патріотичного виховання налагоджена співпраця з громадськими організаціями: Лисянська районна організація воїнів запасу прикордонних військ, громадська організація воїнів - інтернаціоналі</w:t>
      </w:r>
      <w:proofErr w:type="gramStart"/>
      <w:r w:rsidRPr="00163DD0">
        <w:rPr>
          <w:rFonts w:ascii="Times New Roman" w:hAnsi="Times New Roman"/>
          <w:sz w:val="24"/>
          <w:szCs w:val="24"/>
        </w:rPr>
        <w:t>ст</w:t>
      </w:r>
      <w:proofErr w:type="gramEnd"/>
      <w:r w:rsidRPr="00163DD0">
        <w:rPr>
          <w:rFonts w:ascii="Times New Roman" w:hAnsi="Times New Roman"/>
          <w:sz w:val="24"/>
          <w:szCs w:val="24"/>
        </w:rPr>
        <w:t>ів, спілка воїнів АТО Лисянщини.</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Учні Лисянського НВК є активними учасниками конкурсі</w:t>
      </w:r>
      <w:proofErr w:type="gramStart"/>
      <w:r w:rsidRPr="00163DD0">
        <w:rPr>
          <w:rFonts w:ascii="Times New Roman" w:hAnsi="Times New Roman"/>
          <w:sz w:val="24"/>
          <w:szCs w:val="24"/>
        </w:rPr>
        <w:t>в</w:t>
      </w:r>
      <w:proofErr w:type="gramEnd"/>
      <w:r w:rsidRPr="00163DD0">
        <w:rPr>
          <w:rFonts w:ascii="Times New Roman" w:hAnsi="Times New Roman"/>
          <w:sz w:val="24"/>
          <w:szCs w:val="24"/>
        </w:rPr>
        <w:t>:</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обласний фотоконкурс учнівської молоді «Україна – це ми», присвячений Дню Соборності України;</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обласні конкурси  декоративно-ужиткового мистецтва «</w:t>
      </w:r>
      <w:proofErr w:type="gramStart"/>
      <w:r w:rsidRPr="00163DD0">
        <w:rPr>
          <w:rFonts w:ascii="Times New Roman" w:hAnsi="Times New Roman"/>
          <w:sz w:val="24"/>
          <w:szCs w:val="24"/>
        </w:rPr>
        <w:t>Знай</w:t>
      </w:r>
      <w:proofErr w:type="gramEnd"/>
      <w:r w:rsidRPr="00163DD0">
        <w:rPr>
          <w:rFonts w:ascii="Times New Roman" w:hAnsi="Times New Roman"/>
          <w:sz w:val="24"/>
          <w:szCs w:val="24"/>
        </w:rPr>
        <w:t xml:space="preserve"> і люби свій рідний край», «Збережемо первоцвіти»;</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обласний фестиваль-конкурс дитячої творчості «Мистецький дивокрай Черкащини – 2019»;</w:t>
      </w:r>
    </w:p>
    <w:p w:rsidR="006F0AFF" w:rsidRPr="00163DD0" w:rsidRDefault="006F0AFF" w:rsidP="006F0AFF">
      <w:pPr>
        <w:numPr>
          <w:ilvl w:val="0"/>
          <w:numId w:val="13"/>
        </w:numPr>
        <w:spacing w:after="0" w:line="240" w:lineRule="auto"/>
        <w:jc w:val="both"/>
        <w:rPr>
          <w:rFonts w:ascii="Times New Roman" w:hAnsi="Times New Roman"/>
          <w:sz w:val="24"/>
          <w:szCs w:val="24"/>
        </w:rPr>
      </w:pPr>
      <w:r w:rsidRPr="00163DD0">
        <w:rPr>
          <w:rFonts w:ascii="Times New Roman" w:hAnsi="Times New Roman"/>
          <w:sz w:val="24"/>
          <w:szCs w:val="24"/>
        </w:rPr>
        <w:t>обласний конкурс дитячої творчості «Щедрівочка щедрувала».</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 xml:space="preserve">           Проводиться шкільний етап Всеукраїнської дитячо-юнацької військово-патріотичної гри «Сокі</w:t>
      </w:r>
      <w:proofErr w:type="gramStart"/>
      <w:r w:rsidRPr="00163DD0">
        <w:rPr>
          <w:rFonts w:ascii="Times New Roman" w:hAnsi="Times New Roman"/>
          <w:sz w:val="24"/>
          <w:szCs w:val="24"/>
        </w:rPr>
        <w:t>л</w:t>
      </w:r>
      <w:proofErr w:type="gramEnd"/>
      <w:r w:rsidRPr="00163DD0">
        <w:rPr>
          <w:rFonts w:ascii="Times New Roman" w:hAnsi="Times New Roman"/>
          <w:sz w:val="24"/>
          <w:szCs w:val="24"/>
        </w:rPr>
        <w:t xml:space="preserve"> «Джура»,  команда є учасником  районного і обласного етапів гри.</w:t>
      </w:r>
    </w:p>
    <w:p w:rsidR="0034518C" w:rsidRPr="00163DD0" w:rsidRDefault="0034518C" w:rsidP="006F0AFF">
      <w:pPr>
        <w:jc w:val="center"/>
        <w:rPr>
          <w:rFonts w:ascii="Times New Roman" w:hAnsi="Times New Roman"/>
          <w:sz w:val="24"/>
          <w:szCs w:val="24"/>
          <w:lang w:val="uk-UA"/>
        </w:rPr>
      </w:pPr>
    </w:p>
    <w:p w:rsidR="006F0AFF" w:rsidRPr="00163DD0" w:rsidRDefault="006F0AFF" w:rsidP="006F0AFF">
      <w:pPr>
        <w:jc w:val="center"/>
        <w:rPr>
          <w:rFonts w:ascii="Times New Roman" w:hAnsi="Times New Roman"/>
          <w:sz w:val="24"/>
          <w:szCs w:val="24"/>
        </w:rPr>
      </w:pPr>
      <w:r w:rsidRPr="00163DD0">
        <w:rPr>
          <w:rFonts w:ascii="Times New Roman" w:hAnsi="Times New Roman"/>
          <w:sz w:val="24"/>
          <w:szCs w:val="24"/>
        </w:rPr>
        <w:t>Волонтерський рух у школі.</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ab/>
        <w:t xml:space="preserve">Згідно стратегії національно-патріотичного виховання дітей та молоді на сьогоднішній день основним покликанням молодого покоління є збереження пам’яті про героїчну історію Другої </w:t>
      </w:r>
      <w:proofErr w:type="gramStart"/>
      <w:r w:rsidRPr="00163DD0">
        <w:rPr>
          <w:rFonts w:ascii="Times New Roman" w:hAnsi="Times New Roman"/>
          <w:sz w:val="24"/>
          <w:szCs w:val="24"/>
        </w:rPr>
        <w:t>Св</w:t>
      </w:r>
      <w:proofErr w:type="gramEnd"/>
      <w:r w:rsidRPr="00163DD0">
        <w:rPr>
          <w:rFonts w:ascii="Times New Roman" w:hAnsi="Times New Roman"/>
          <w:sz w:val="24"/>
          <w:szCs w:val="24"/>
        </w:rPr>
        <w:t xml:space="preserve">ітової війни. В школі продовжує працювати загін  «Милосердя», координує роботу педагог-організатор Демерлій О.Г. Загін має план </w:t>
      </w:r>
      <w:r w:rsidRPr="00163DD0">
        <w:rPr>
          <w:rFonts w:ascii="Times New Roman" w:hAnsi="Times New Roman"/>
          <w:sz w:val="24"/>
          <w:szCs w:val="24"/>
        </w:rPr>
        <w:lastRenderedPageBreak/>
        <w:t xml:space="preserve">роботи, зони дії та проводить зустрічі із ветеранами війни, дітьми загиблих воїнів </w:t>
      </w:r>
      <w:proofErr w:type="gramStart"/>
      <w:r w:rsidRPr="00163DD0">
        <w:rPr>
          <w:rFonts w:ascii="Times New Roman" w:hAnsi="Times New Roman"/>
          <w:sz w:val="24"/>
          <w:szCs w:val="24"/>
        </w:rPr>
        <w:t>в</w:t>
      </w:r>
      <w:proofErr w:type="gramEnd"/>
      <w:r w:rsidRPr="00163DD0">
        <w:rPr>
          <w:rFonts w:ascii="Times New Roman" w:hAnsi="Times New Roman"/>
          <w:sz w:val="24"/>
          <w:szCs w:val="24"/>
        </w:rPr>
        <w:t xml:space="preserve">ійни, солдатськими вдовами. </w:t>
      </w:r>
      <w:proofErr w:type="gramStart"/>
      <w:r w:rsidRPr="00163DD0">
        <w:rPr>
          <w:rFonts w:ascii="Times New Roman" w:hAnsi="Times New Roman"/>
          <w:sz w:val="24"/>
          <w:szCs w:val="24"/>
        </w:rPr>
        <w:t>За</w:t>
      </w:r>
      <w:proofErr w:type="gramEnd"/>
      <w:r w:rsidRPr="00163DD0">
        <w:rPr>
          <w:rFonts w:ascii="Times New Roman" w:hAnsi="Times New Roman"/>
          <w:sz w:val="24"/>
          <w:szCs w:val="24"/>
        </w:rPr>
        <w:t xml:space="preserve"> пері</w:t>
      </w:r>
      <w:proofErr w:type="gramStart"/>
      <w:r w:rsidRPr="00163DD0">
        <w:rPr>
          <w:rFonts w:ascii="Times New Roman" w:hAnsi="Times New Roman"/>
          <w:sz w:val="24"/>
          <w:szCs w:val="24"/>
        </w:rPr>
        <w:t>од</w:t>
      </w:r>
      <w:proofErr w:type="gramEnd"/>
      <w:r w:rsidRPr="00163DD0">
        <w:rPr>
          <w:rFonts w:ascii="Times New Roman" w:hAnsi="Times New Roman"/>
          <w:sz w:val="24"/>
          <w:szCs w:val="24"/>
        </w:rPr>
        <w:t xml:space="preserve">, що минув, члени загону брали участь у акціях «Обеліск», «Ветеран живе поруч», «Поспішай до оселі ветерана», «Діти допоможіть дітям», «Іграшка для друга». Члени загону приєдналися до Всеукраїнських  акцій «Повертайся живим», «Лист </w:t>
      </w:r>
      <w:proofErr w:type="gramStart"/>
      <w:r w:rsidRPr="00163DD0">
        <w:rPr>
          <w:rFonts w:ascii="Times New Roman" w:hAnsi="Times New Roman"/>
          <w:sz w:val="24"/>
          <w:szCs w:val="24"/>
        </w:rPr>
        <w:t>во</w:t>
      </w:r>
      <w:proofErr w:type="gramEnd"/>
      <w:r w:rsidRPr="00163DD0">
        <w:rPr>
          <w:rFonts w:ascii="Times New Roman" w:hAnsi="Times New Roman"/>
          <w:sz w:val="24"/>
          <w:szCs w:val="24"/>
        </w:rPr>
        <w:t>їну АТО».</w:t>
      </w:r>
    </w:p>
    <w:p w:rsidR="006F0AFF" w:rsidRPr="00163DD0" w:rsidRDefault="006F0AFF" w:rsidP="006F0AFF">
      <w:pPr>
        <w:jc w:val="both"/>
        <w:rPr>
          <w:rFonts w:ascii="Times New Roman" w:hAnsi="Times New Roman"/>
          <w:sz w:val="24"/>
          <w:szCs w:val="24"/>
        </w:rPr>
      </w:pPr>
      <w:r w:rsidRPr="00163DD0">
        <w:rPr>
          <w:rFonts w:ascii="Times New Roman" w:hAnsi="Times New Roman"/>
          <w:sz w:val="24"/>
          <w:szCs w:val="24"/>
        </w:rPr>
        <w:tab/>
        <w:t xml:space="preserve">У </w:t>
      </w:r>
      <w:proofErr w:type="gramStart"/>
      <w:r w:rsidRPr="00163DD0">
        <w:rPr>
          <w:rFonts w:ascii="Times New Roman" w:hAnsi="Times New Roman"/>
          <w:sz w:val="24"/>
          <w:szCs w:val="24"/>
        </w:rPr>
        <w:t>св</w:t>
      </w:r>
      <w:proofErr w:type="gramEnd"/>
      <w:r w:rsidRPr="00163DD0">
        <w:rPr>
          <w:rFonts w:ascii="Times New Roman" w:hAnsi="Times New Roman"/>
          <w:sz w:val="24"/>
          <w:szCs w:val="24"/>
        </w:rPr>
        <w:t xml:space="preserve">ітлі вищевикладеного в умовах сьогодення проблема реалізації та впровадження національного виховання в Україні є найнеобхіднішим завданням для суспільства. Як показує аналіз виховної роботи з національно-патріотичного виховання необхідно </w:t>
      </w:r>
      <w:proofErr w:type="gramStart"/>
      <w:r w:rsidRPr="00163DD0">
        <w:rPr>
          <w:rFonts w:ascii="Times New Roman" w:hAnsi="Times New Roman"/>
          <w:sz w:val="24"/>
          <w:szCs w:val="24"/>
        </w:rPr>
        <w:t>п</w:t>
      </w:r>
      <w:proofErr w:type="gramEnd"/>
      <w:r w:rsidRPr="00163DD0">
        <w:rPr>
          <w:rFonts w:ascii="Times New Roman" w:hAnsi="Times New Roman"/>
          <w:sz w:val="24"/>
          <w:szCs w:val="24"/>
        </w:rPr>
        <w:t>ідбирати ефективні форми роботи: квести, бліц-турніри, тренінги, флешмоби, які практикуються в нашому навчальному закладі.</w:t>
      </w:r>
    </w:p>
    <w:p w:rsidR="006F0AFF" w:rsidRPr="00163DD0" w:rsidRDefault="006F0AFF" w:rsidP="0034518C">
      <w:pPr>
        <w:ind w:firstLine="708"/>
        <w:jc w:val="both"/>
        <w:rPr>
          <w:rFonts w:ascii="Times New Roman" w:hAnsi="Times New Roman"/>
          <w:sz w:val="24"/>
          <w:szCs w:val="24"/>
        </w:rPr>
      </w:pPr>
      <w:r w:rsidRPr="00163DD0">
        <w:rPr>
          <w:rFonts w:ascii="Times New Roman" w:hAnsi="Times New Roman"/>
          <w:sz w:val="24"/>
          <w:szCs w:val="24"/>
        </w:rPr>
        <w:t xml:space="preserve">На належному </w:t>
      </w:r>
      <w:proofErr w:type="gramStart"/>
      <w:r w:rsidRPr="00163DD0">
        <w:rPr>
          <w:rFonts w:ascii="Times New Roman" w:hAnsi="Times New Roman"/>
          <w:sz w:val="24"/>
          <w:szCs w:val="24"/>
        </w:rPr>
        <w:t>р</w:t>
      </w:r>
      <w:proofErr w:type="gramEnd"/>
      <w:r w:rsidRPr="00163DD0">
        <w:rPr>
          <w:rFonts w:ascii="Times New Roman" w:hAnsi="Times New Roman"/>
          <w:sz w:val="24"/>
          <w:szCs w:val="24"/>
        </w:rPr>
        <w:t xml:space="preserve">івні була організована робота з дітьми «групи ризику» та  з їх батьками. Згідно плану працювала Рада </w:t>
      </w:r>
      <w:proofErr w:type="gramStart"/>
      <w:r w:rsidRPr="00163DD0">
        <w:rPr>
          <w:rFonts w:ascii="Times New Roman" w:hAnsi="Times New Roman"/>
          <w:sz w:val="24"/>
          <w:szCs w:val="24"/>
        </w:rPr>
        <w:t>проф</w:t>
      </w:r>
      <w:proofErr w:type="gramEnd"/>
      <w:r w:rsidRPr="00163DD0">
        <w:rPr>
          <w:rFonts w:ascii="Times New Roman" w:hAnsi="Times New Roman"/>
          <w:sz w:val="24"/>
          <w:szCs w:val="24"/>
        </w:rPr>
        <w:t xml:space="preserve">ілактики правопорушень. В рамках роботи з учнями, схильними до скоєння правопорушень, проводилися  </w:t>
      </w:r>
      <w:proofErr w:type="gramStart"/>
      <w:r w:rsidRPr="00163DD0">
        <w:rPr>
          <w:rFonts w:ascii="Times New Roman" w:hAnsi="Times New Roman"/>
          <w:sz w:val="24"/>
          <w:szCs w:val="24"/>
        </w:rPr>
        <w:t>проф</w:t>
      </w:r>
      <w:proofErr w:type="gramEnd"/>
      <w:r w:rsidRPr="00163DD0">
        <w:rPr>
          <w:rFonts w:ascii="Times New Roman" w:hAnsi="Times New Roman"/>
          <w:sz w:val="24"/>
          <w:szCs w:val="24"/>
        </w:rPr>
        <w:t xml:space="preserve">ілактичні заходи. Члени Ради </w:t>
      </w:r>
      <w:proofErr w:type="gramStart"/>
      <w:r w:rsidRPr="00163DD0">
        <w:rPr>
          <w:rFonts w:ascii="Times New Roman" w:hAnsi="Times New Roman"/>
          <w:sz w:val="24"/>
          <w:szCs w:val="24"/>
        </w:rPr>
        <w:t>проф</w:t>
      </w:r>
      <w:proofErr w:type="gramEnd"/>
      <w:r w:rsidRPr="00163DD0">
        <w:rPr>
          <w:rFonts w:ascii="Times New Roman" w:hAnsi="Times New Roman"/>
          <w:sz w:val="24"/>
          <w:szCs w:val="24"/>
        </w:rPr>
        <w:t>ілактики співпрацювали з Батьківськими комітетами, діяв Батьківський лекторій, проводилися психолого-педагогічні консультації для батьків.</w:t>
      </w:r>
    </w:p>
    <w:p w:rsidR="006F0AFF" w:rsidRPr="00163DD0" w:rsidRDefault="006F0AFF" w:rsidP="0034518C">
      <w:pPr>
        <w:ind w:firstLine="708"/>
        <w:jc w:val="both"/>
        <w:rPr>
          <w:rFonts w:ascii="Times New Roman" w:hAnsi="Times New Roman"/>
          <w:sz w:val="24"/>
          <w:szCs w:val="24"/>
        </w:rPr>
      </w:pPr>
      <w:r w:rsidRPr="00163DD0">
        <w:rPr>
          <w:rFonts w:ascii="Times New Roman" w:hAnsi="Times New Roman"/>
          <w:sz w:val="24"/>
          <w:szCs w:val="24"/>
        </w:rPr>
        <w:t>Щоденно проводились рейди «Шкільне подвір’я», «</w:t>
      </w:r>
      <w:proofErr w:type="gramStart"/>
      <w:r w:rsidRPr="00163DD0">
        <w:rPr>
          <w:rFonts w:ascii="Times New Roman" w:hAnsi="Times New Roman"/>
          <w:sz w:val="24"/>
          <w:szCs w:val="24"/>
        </w:rPr>
        <w:t>Зап</w:t>
      </w:r>
      <w:proofErr w:type="gramEnd"/>
      <w:r w:rsidRPr="00163DD0">
        <w:rPr>
          <w:rFonts w:ascii="Times New Roman" w:hAnsi="Times New Roman"/>
          <w:sz w:val="24"/>
          <w:szCs w:val="24"/>
        </w:rPr>
        <w:t xml:space="preserve">ізнення», у вересні та січні – рейд «Урок». На виконання статті 35 Закону України «Про освіту», статті 6 Закону України «Про загальну середню освіту» педагогічним колективом проводилася системна  робота з організації контролю за відвідуванням учнями навчальних занять, а саме: класні керівники щоденно вели </w:t>
      </w:r>
      <w:proofErr w:type="gramStart"/>
      <w:r w:rsidRPr="00163DD0">
        <w:rPr>
          <w:rFonts w:ascii="Times New Roman" w:hAnsi="Times New Roman"/>
          <w:sz w:val="24"/>
          <w:szCs w:val="24"/>
        </w:rPr>
        <w:t>обл</w:t>
      </w:r>
      <w:proofErr w:type="gramEnd"/>
      <w:r w:rsidRPr="00163DD0">
        <w:rPr>
          <w:rFonts w:ascii="Times New Roman" w:hAnsi="Times New Roman"/>
          <w:sz w:val="24"/>
          <w:szCs w:val="24"/>
        </w:rPr>
        <w:t xml:space="preserve">ік відвідування учнями навчальних занять у книзі обліку відвідування занять, в яку </w:t>
      </w:r>
      <w:proofErr w:type="gramStart"/>
      <w:r w:rsidRPr="00163DD0">
        <w:rPr>
          <w:rFonts w:ascii="Times New Roman" w:hAnsi="Times New Roman"/>
          <w:sz w:val="24"/>
          <w:szCs w:val="24"/>
        </w:rPr>
        <w:t>п</w:t>
      </w:r>
      <w:proofErr w:type="gramEnd"/>
      <w:r w:rsidRPr="00163DD0">
        <w:rPr>
          <w:rFonts w:ascii="Times New Roman" w:hAnsi="Times New Roman"/>
          <w:sz w:val="24"/>
          <w:szCs w:val="24"/>
        </w:rPr>
        <w:t xml:space="preserve">ісля першого уроку заносили відомості про відсутніх учнів. Інформація про систематичні пропуски окремих учнів використовувалася під час проведення засідання Ради Профілактики, для індивідуальних бесід з учнями та батьками, під час проведення батьківського лекторію. </w:t>
      </w:r>
      <w:proofErr w:type="gramStart"/>
      <w:r w:rsidRPr="00163DD0">
        <w:rPr>
          <w:rFonts w:ascii="Times New Roman" w:hAnsi="Times New Roman"/>
          <w:sz w:val="24"/>
          <w:szCs w:val="24"/>
        </w:rPr>
        <w:t>З</w:t>
      </w:r>
      <w:proofErr w:type="gramEnd"/>
      <w:r w:rsidRPr="00163DD0">
        <w:rPr>
          <w:rFonts w:ascii="Times New Roman" w:hAnsi="Times New Roman"/>
          <w:sz w:val="24"/>
          <w:szCs w:val="24"/>
        </w:rPr>
        <w:t xml:space="preserve"> учнями, які пропускають заняття без поважних причин, систематично проводилася профілактична робота, а також з їх батьками.</w:t>
      </w:r>
    </w:p>
    <w:p w:rsidR="006F0AFF" w:rsidRPr="00163DD0" w:rsidRDefault="006F0AFF" w:rsidP="0034518C">
      <w:pPr>
        <w:ind w:firstLine="708"/>
        <w:jc w:val="both"/>
        <w:rPr>
          <w:rFonts w:ascii="Times New Roman" w:hAnsi="Times New Roman"/>
          <w:sz w:val="24"/>
          <w:szCs w:val="24"/>
        </w:rPr>
      </w:pPr>
      <w:proofErr w:type="gramStart"/>
      <w:r w:rsidRPr="00163DD0">
        <w:rPr>
          <w:rFonts w:ascii="Times New Roman" w:hAnsi="Times New Roman"/>
          <w:sz w:val="24"/>
          <w:szCs w:val="24"/>
        </w:rPr>
        <w:t>В</w:t>
      </w:r>
      <w:proofErr w:type="gramEnd"/>
      <w:r w:rsidRPr="00163DD0">
        <w:rPr>
          <w:rFonts w:ascii="Times New Roman" w:hAnsi="Times New Roman"/>
          <w:sz w:val="24"/>
          <w:szCs w:val="24"/>
        </w:rPr>
        <w:t xml:space="preserve"> школі створено умови для участі дітей у спортивному житті школи, району, області, України. У районних змаганнях з  футболу команда юнаків школи </w:t>
      </w:r>
      <w:proofErr w:type="gramStart"/>
      <w:r w:rsidRPr="00163DD0">
        <w:rPr>
          <w:rFonts w:ascii="Times New Roman" w:hAnsi="Times New Roman"/>
          <w:sz w:val="24"/>
          <w:szCs w:val="24"/>
        </w:rPr>
        <w:t>пос</w:t>
      </w:r>
      <w:proofErr w:type="gramEnd"/>
      <w:r w:rsidRPr="00163DD0">
        <w:rPr>
          <w:rFonts w:ascii="Times New Roman" w:hAnsi="Times New Roman"/>
          <w:sz w:val="24"/>
          <w:szCs w:val="24"/>
        </w:rPr>
        <w:t xml:space="preserve">іла І місце. Школа нагороджена Грамотою відділу зі справ сім’і, </w:t>
      </w:r>
      <w:proofErr w:type="gramStart"/>
      <w:r w:rsidRPr="00163DD0">
        <w:rPr>
          <w:rFonts w:ascii="Times New Roman" w:hAnsi="Times New Roman"/>
          <w:sz w:val="24"/>
          <w:szCs w:val="24"/>
        </w:rPr>
        <w:t>молод</w:t>
      </w:r>
      <w:proofErr w:type="gramEnd"/>
      <w:r w:rsidRPr="00163DD0">
        <w:rPr>
          <w:rFonts w:ascii="Times New Roman" w:hAnsi="Times New Roman"/>
          <w:sz w:val="24"/>
          <w:szCs w:val="24"/>
        </w:rPr>
        <w:t xml:space="preserve">і та спорту «За досягнення з розвитку фізичної культури та спорту». </w:t>
      </w:r>
      <w:r w:rsidRPr="00163DD0">
        <w:rPr>
          <w:rFonts w:ascii="Times New Roman" w:hAnsi="Times New Roman"/>
          <w:sz w:val="24"/>
          <w:szCs w:val="24"/>
        </w:rPr>
        <w:tab/>
      </w:r>
      <w:r w:rsidRPr="00163DD0">
        <w:rPr>
          <w:rFonts w:ascii="Times New Roman" w:hAnsi="Times New Roman"/>
          <w:sz w:val="24"/>
          <w:szCs w:val="24"/>
        </w:rPr>
        <w:tab/>
      </w:r>
      <w:r w:rsidRPr="00163DD0">
        <w:rPr>
          <w:rFonts w:ascii="Times New Roman" w:hAnsi="Times New Roman"/>
          <w:sz w:val="24"/>
          <w:szCs w:val="24"/>
        </w:rPr>
        <w:tab/>
      </w:r>
    </w:p>
    <w:p w:rsidR="006F0AFF" w:rsidRPr="00163DD0" w:rsidRDefault="006F0AFF" w:rsidP="0034518C">
      <w:pPr>
        <w:ind w:firstLine="708"/>
        <w:jc w:val="both"/>
        <w:rPr>
          <w:rFonts w:ascii="Times New Roman" w:hAnsi="Times New Roman"/>
          <w:sz w:val="24"/>
          <w:szCs w:val="24"/>
          <w:lang w:val="uk-UA"/>
        </w:rPr>
      </w:pPr>
      <w:r w:rsidRPr="00163DD0">
        <w:rPr>
          <w:rFonts w:ascii="Times New Roman" w:hAnsi="Times New Roman"/>
          <w:sz w:val="24"/>
          <w:szCs w:val="24"/>
          <w:lang w:val="uk-UA"/>
        </w:rPr>
        <w:t>Використовуються виховні можливості інфраструктури селища і району: філія районної музичної школи, філія районного центру дитячої і юнацької творчості,   район-на дитяча бібліотека,  районної спортивної школи.</w:t>
      </w:r>
    </w:p>
    <w:p w:rsidR="006F0AFF" w:rsidRPr="00163DD0" w:rsidRDefault="006F0AFF" w:rsidP="0034518C">
      <w:pPr>
        <w:ind w:firstLine="708"/>
        <w:jc w:val="both"/>
        <w:rPr>
          <w:rFonts w:ascii="Times New Roman" w:hAnsi="Times New Roman"/>
          <w:sz w:val="24"/>
          <w:szCs w:val="24"/>
        </w:rPr>
      </w:pPr>
      <w:r w:rsidRPr="00163DD0">
        <w:rPr>
          <w:rFonts w:ascii="Times New Roman" w:hAnsi="Times New Roman"/>
          <w:sz w:val="24"/>
          <w:szCs w:val="24"/>
        </w:rPr>
        <w:t xml:space="preserve">Діяльність школи багаторазово висвітлювалась у районній пресі. </w:t>
      </w:r>
    </w:p>
    <w:p w:rsidR="006F0AFF" w:rsidRPr="00163DD0" w:rsidRDefault="006F0AFF" w:rsidP="0034518C">
      <w:pPr>
        <w:ind w:firstLine="708"/>
        <w:jc w:val="both"/>
        <w:rPr>
          <w:rFonts w:ascii="Times New Roman" w:hAnsi="Times New Roman"/>
          <w:sz w:val="24"/>
          <w:szCs w:val="24"/>
        </w:rPr>
      </w:pPr>
      <w:r w:rsidRPr="00163DD0">
        <w:rPr>
          <w:rFonts w:ascii="Times New Roman" w:hAnsi="Times New Roman"/>
          <w:sz w:val="24"/>
          <w:szCs w:val="24"/>
        </w:rPr>
        <w:t xml:space="preserve">Протягом 2018-2019 навчального року системно здійснювався контроль за виконанням вимог щодо безпеки життєдіяльності учнів </w:t>
      </w:r>
      <w:proofErr w:type="gramStart"/>
      <w:r w:rsidRPr="00163DD0">
        <w:rPr>
          <w:rFonts w:ascii="Times New Roman" w:hAnsi="Times New Roman"/>
          <w:sz w:val="24"/>
          <w:szCs w:val="24"/>
        </w:rPr>
        <w:t>п</w:t>
      </w:r>
      <w:proofErr w:type="gramEnd"/>
      <w:r w:rsidRPr="00163DD0">
        <w:rPr>
          <w:rFonts w:ascii="Times New Roman" w:hAnsi="Times New Roman"/>
          <w:sz w:val="24"/>
          <w:szCs w:val="24"/>
        </w:rPr>
        <w:t xml:space="preserve">ід час навчально-виховного процесу та в позаурочний час. </w:t>
      </w:r>
      <w:proofErr w:type="gramStart"/>
      <w:r w:rsidRPr="00163DD0">
        <w:rPr>
          <w:rFonts w:ascii="Times New Roman" w:hAnsi="Times New Roman"/>
          <w:sz w:val="24"/>
          <w:szCs w:val="24"/>
        </w:rPr>
        <w:t>У роботі з дітьми педагогічні працівники дотримувалися вимог законів України «Про дорожній рух», «Про пожежну безпеку», «Положення про організацію роботи з охорони  праці учасників навчально-виховного процесу», комплексних заходів по школі щодо збереження життя та здоров’я учнів, запобігання травматизму серед учнів, нормативних документів.  Класні керівники</w:t>
      </w:r>
      <w:proofErr w:type="gramEnd"/>
      <w:r w:rsidRPr="00163DD0">
        <w:rPr>
          <w:rFonts w:ascii="Times New Roman" w:hAnsi="Times New Roman"/>
          <w:sz w:val="24"/>
          <w:szCs w:val="24"/>
        </w:rPr>
        <w:t xml:space="preserve"> вчасно проводили з </w:t>
      </w:r>
      <w:r w:rsidRPr="00163DD0">
        <w:rPr>
          <w:rFonts w:ascii="Times New Roman" w:hAnsi="Times New Roman"/>
          <w:sz w:val="24"/>
          <w:szCs w:val="24"/>
        </w:rPr>
        <w:lastRenderedPageBreak/>
        <w:t>учнями інструктажі з ТБ, заходи в рамках тематичних тижнів з безпеки життєдіяльності, щотижневі бесіди про збереження життя та здоров’я, про що записували до журналів з ТБ встановленої форми, планів класних керівників, класних журналі</w:t>
      </w:r>
      <w:proofErr w:type="gramStart"/>
      <w:r w:rsidRPr="00163DD0">
        <w:rPr>
          <w:rFonts w:ascii="Times New Roman" w:hAnsi="Times New Roman"/>
          <w:sz w:val="24"/>
          <w:szCs w:val="24"/>
        </w:rPr>
        <w:t>в</w:t>
      </w:r>
      <w:proofErr w:type="gramEnd"/>
      <w:r w:rsidRPr="00163DD0">
        <w:rPr>
          <w:rFonts w:ascii="Times New Roman" w:hAnsi="Times New Roman"/>
          <w:sz w:val="24"/>
          <w:szCs w:val="24"/>
        </w:rPr>
        <w:t>.</w:t>
      </w:r>
    </w:p>
    <w:p w:rsidR="006F0AFF" w:rsidRPr="00163DD0" w:rsidRDefault="006F0AFF" w:rsidP="0034518C">
      <w:pPr>
        <w:ind w:firstLine="708"/>
        <w:jc w:val="both"/>
        <w:rPr>
          <w:rFonts w:ascii="Times New Roman" w:hAnsi="Times New Roman"/>
          <w:sz w:val="24"/>
          <w:szCs w:val="24"/>
        </w:rPr>
      </w:pPr>
      <w:r w:rsidRPr="00163DD0">
        <w:rPr>
          <w:rFonts w:ascii="Times New Roman" w:hAnsi="Times New Roman"/>
          <w:sz w:val="24"/>
          <w:szCs w:val="24"/>
        </w:rPr>
        <w:t xml:space="preserve">На належному </w:t>
      </w:r>
      <w:proofErr w:type="gramStart"/>
      <w:r w:rsidRPr="00163DD0">
        <w:rPr>
          <w:rFonts w:ascii="Times New Roman" w:hAnsi="Times New Roman"/>
          <w:sz w:val="24"/>
          <w:szCs w:val="24"/>
        </w:rPr>
        <w:t>р</w:t>
      </w:r>
      <w:proofErr w:type="gramEnd"/>
      <w:r w:rsidRPr="00163DD0">
        <w:rPr>
          <w:rFonts w:ascii="Times New Roman" w:hAnsi="Times New Roman"/>
          <w:sz w:val="24"/>
          <w:szCs w:val="24"/>
        </w:rPr>
        <w:t xml:space="preserve">івні виконувалися заходи щодо здійснення санітарно-гігієнічного режиму в школі, профілактичних медичних оглядів учнів, здійснення контролю за проведенням уроків фізкультури та трудового навчання. </w:t>
      </w:r>
    </w:p>
    <w:p w:rsidR="006F0AFF" w:rsidRPr="00163DD0" w:rsidRDefault="006F0AFF" w:rsidP="0034518C">
      <w:pPr>
        <w:ind w:firstLine="708"/>
        <w:jc w:val="both"/>
        <w:rPr>
          <w:rFonts w:ascii="Times New Roman" w:hAnsi="Times New Roman"/>
          <w:sz w:val="24"/>
          <w:szCs w:val="24"/>
        </w:rPr>
      </w:pPr>
      <w:r w:rsidRPr="00163DD0">
        <w:rPr>
          <w:rFonts w:ascii="Times New Roman" w:hAnsi="Times New Roman"/>
          <w:sz w:val="24"/>
          <w:szCs w:val="24"/>
          <w:lang w:val="uk-UA"/>
        </w:rPr>
        <w:t xml:space="preserve">Протягом навчального року з метою проведення просвітницької роботи з учнями та батьками з питань безпеки життєдіяльності відбувалися зустрічі з фахівцями обласного центру здоров’я, представниками правоохоронних органів, служби з надзвичайних ситуацій.  </w:t>
      </w:r>
      <w:r w:rsidRPr="00163DD0">
        <w:rPr>
          <w:rFonts w:ascii="Times New Roman" w:hAnsi="Times New Roman"/>
          <w:sz w:val="24"/>
          <w:szCs w:val="24"/>
        </w:rPr>
        <w:t>Згідно «Положення про проведення Тижнів безпеки життєдіяльності у навчальних закладах області у 2018-2019 навчальному році»  у школі було проведено Тижні знань безпеки життєдіяльності.</w:t>
      </w:r>
    </w:p>
    <w:p w:rsidR="006F0AFF" w:rsidRPr="00163DD0" w:rsidRDefault="006F0AFF" w:rsidP="0034518C">
      <w:pPr>
        <w:ind w:firstLine="708"/>
        <w:jc w:val="both"/>
        <w:rPr>
          <w:rFonts w:ascii="Times New Roman" w:hAnsi="Times New Roman"/>
          <w:sz w:val="24"/>
          <w:szCs w:val="24"/>
        </w:rPr>
      </w:pPr>
      <w:r w:rsidRPr="00163DD0">
        <w:rPr>
          <w:rFonts w:ascii="Times New Roman" w:hAnsi="Times New Roman"/>
          <w:sz w:val="24"/>
          <w:szCs w:val="24"/>
        </w:rPr>
        <w:t xml:space="preserve">Питання безпеки життєдіяльності учнів </w:t>
      </w:r>
      <w:proofErr w:type="gramStart"/>
      <w:r w:rsidRPr="00163DD0">
        <w:rPr>
          <w:rFonts w:ascii="Times New Roman" w:hAnsi="Times New Roman"/>
          <w:sz w:val="24"/>
          <w:szCs w:val="24"/>
        </w:rPr>
        <w:t>п</w:t>
      </w:r>
      <w:proofErr w:type="gramEnd"/>
      <w:r w:rsidRPr="00163DD0">
        <w:rPr>
          <w:rFonts w:ascii="Times New Roman" w:hAnsi="Times New Roman"/>
          <w:sz w:val="24"/>
          <w:szCs w:val="24"/>
        </w:rPr>
        <w:t>ід час навчально-виховного процесу та в побуті обговорювалися під час засідань педагогічних рад, на нарадах при директорові, на класних та батьківських зборах.</w:t>
      </w:r>
    </w:p>
    <w:p w:rsidR="006F0AFF" w:rsidRPr="00163DD0" w:rsidRDefault="006F0AFF" w:rsidP="0034518C">
      <w:pPr>
        <w:ind w:firstLine="708"/>
        <w:jc w:val="both"/>
        <w:rPr>
          <w:rFonts w:ascii="Times New Roman" w:hAnsi="Times New Roman"/>
          <w:sz w:val="24"/>
          <w:szCs w:val="24"/>
          <w:lang w:val="uk-UA"/>
        </w:rPr>
      </w:pPr>
      <w:r w:rsidRPr="00163DD0">
        <w:rPr>
          <w:rFonts w:ascii="Times New Roman" w:hAnsi="Times New Roman"/>
          <w:sz w:val="24"/>
          <w:szCs w:val="24"/>
          <w:lang w:val="uk-UA"/>
        </w:rPr>
        <w:t xml:space="preserve">З учнями школи було організовано проведення екскурсій до музею історії Лисянського району, районної та дитячої бібліотек, інші екскурсії.  </w:t>
      </w:r>
    </w:p>
    <w:p w:rsidR="006F0AFF" w:rsidRPr="00163DD0" w:rsidRDefault="006F0AFF" w:rsidP="0034518C">
      <w:pPr>
        <w:ind w:firstLine="708"/>
        <w:jc w:val="both"/>
        <w:rPr>
          <w:rFonts w:ascii="Times New Roman" w:hAnsi="Times New Roman"/>
          <w:sz w:val="24"/>
          <w:szCs w:val="24"/>
        </w:rPr>
      </w:pPr>
      <w:r w:rsidRPr="00163DD0">
        <w:rPr>
          <w:rFonts w:ascii="Times New Roman" w:hAnsi="Times New Roman"/>
          <w:sz w:val="24"/>
          <w:szCs w:val="24"/>
        </w:rPr>
        <w:t xml:space="preserve">До пам’ятних та знаменних дат класні керівники, педагог-організатор та члени учнівського парламенту проводили інформаційні години, разом з учнями створювали </w:t>
      </w:r>
      <w:proofErr w:type="gramStart"/>
      <w:r w:rsidRPr="00163DD0">
        <w:rPr>
          <w:rFonts w:ascii="Times New Roman" w:hAnsi="Times New Roman"/>
          <w:sz w:val="24"/>
          <w:szCs w:val="24"/>
        </w:rPr>
        <w:t>ст</w:t>
      </w:r>
      <w:proofErr w:type="gramEnd"/>
      <w:r w:rsidRPr="00163DD0">
        <w:rPr>
          <w:rFonts w:ascii="Times New Roman" w:hAnsi="Times New Roman"/>
          <w:sz w:val="24"/>
          <w:szCs w:val="24"/>
        </w:rPr>
        <w:t xml:space="preserve">іннівки, інформаційні листи. </w:t>
      </w:r>
    </w:p>
    <w:p w:rsidR="006F0AFF" w:rsidRPr="00163DD0" w:rsidRDefault="006F0AFF" w:rsidP="0034518C">
      <w:pPr>
        <w:ind w:firstLine="708"/>
        <w:jc w:val="both"/>
        <w:rPr>
          <w:rFonts w:ascii="Times New Roman" w:hAnsi="Times New Roman"/>
          <w:sz w:val="24"/>
          <w:szCs w:val="24"/>
        </w:rPr>
      </w:pPr>
      <w:proofErr w:type="gramStart"/>
      <w:r w:rsidRPr="00163DD0">
        <w:rPr>
          <w:rFonts w:ascii="Times New Roman" w:hAnsi="Times New Roman"/>
          <w:sz w:val="24"/>
          <w:szCs w:val="24"/>
        </w:rPr>
        <w:t>Пл</w:t>
      </w:r>
      <w:proofErr w:type="gramEnd"/>
      <w:r w:rsidRPr="00163DD0">
        <w:rPr>
          <w:rFonts w:ascii="Times New Roman" w:hAnsi="Times New Roman"/>
          <w:sz w:val="24"/>
          <w:szCs w:val="24"/>
        </w:rPr>
        <w:t xml:space="preserve">ідною була робота районної дитячої бібліотеки, на високому рівні проведено Тиждень книги. Учні школи залучалися </w:t>
      </w:r>
      <w:proofErr w:type="gramStart"/>
      <w:r w:rsidRPr="00163DD0">
        <w:rPr>
          <w:rFonts w:ascii="Times New Roman" w:hAnsi="Times New Roman"/>
          <w:sz w:val="24"/>
          <w:szCs w:val="24"/>
        </w:rPr>
        <w:t>до</w:t>
      </w:r>
      <w:proofErr w:type="gramEnd"/>
      <w:r w:rsidRPr="00163DD0">
        <w:rPr>
          <w:rFonts w:ascii="Times New Roman" w:hAnsi="Times New Roman"/>
          <w:sz w:val="24"/>
          <w:szCs w:val="24"/>
        </w:rPr>
        <w:t xml:space="preserve"> заходів, що проходили на базі бібліотеки.</w:t>
      </w:r>
    </w:p>
    <w:p w:rsidR="006F0AFF" w:rsidRPr="00163DD0" w:rsidRDefault="006F0AFF" w:rsidP="0034518C">
      <w:pPr>
        <w:ind w:firstLine="708"/>
        <w:jc w:val="both"/>
        <w:rPr>
          <w:rFonts w:ascii="Times New Roman" w:hAnsi="Times New Roman"/>
          <w:sz w:val="24"/>
          <w:szCs w:val="24"/>
        </w:rPr>
      </w:pPr>
      <w:r w:rsidRPr="00163DD0">
        <w:rPr>
          <w:rFonts w:ascii="Times New Roman" w:hAnsi="Times New Roman"/>
          <w:sz w:val="24"/>
          <w:szCs w:val="24"/>
        </w:rPr>
        <w:t>Для надання допомоги дітям з малозабезпечених сімей були проведені акції «Милосердя», «Святий Миколай, до нас завітай»,  «Пасхальний Благові</w:t>
      </w:r>
      <w:proofErr w:type="gramStart"/>
      <w:r w:rsidRPr="00163DD0">
        <w:rPr>
          <w:rFonts w:ascii="Times New Roman" w:hAnsi="Times New Roman"/>
          <w:sz w:val="24"/>
          <w:szCs w:val="24"/>
        </w:rPr>
        <w:t>ст</w:t>
      </w:r>
      <w:proofErr w:type="gramEnd"/>
      <w:r w:rsidRPr="00163DD0">
        <w:rPr>
          <w:rFonts w:ascii="Times New Roman" w:hAnsi="Times New Roman"/>
          <w:sz w:val="24"/>
          <w:szCs w:val="24"/>
        </w:rPr>
        <w:t>». За активну участь у благодійній акції «Серце до серця» учні школи отримали подяки та грамоти від організаторі</w:t>
      </w:r>
      <w:proofErr w:type="gramStart"/>
      <w:r w:rsidRPr="00163DD0">
        <w:rPr>
          <w:rFonts w:ascii="Times New Roman" w:hAnsi="Times New Roman"/>
          <w:sz w:val="24"/>
          <w:szCs w:val="24"/>
        </w:rPr>
        <w:t>в</w:t>
      </w:r>
      <w:proofErr w:type="gramEnd"/>
      <w:r w:rsidRPr="00163DD0">
        <w:rPr>
          <w:rFonts w:ascii="Times New Roman" w:hAnsi="Times New Roman"/>
          <w:sz w:val="24"/>
          <w:szCs w:val="24"/>
        </w:rPr>
        <w:t>.</w:t>
      </w:r>
    </w:p>
    <w:p w:rsidR="00A925F6" w:rsidRPr="00163DD0" w:rsidRDefault="006F0AFF" w:rsidP="0034518C">
      <w:pPr>
        <w:ind w:firstLine="708"/>
        <w:jc w:val="both"/>
        <w:rPr>
          <w:rFonts w:ascii="Times New Roman" w:hAnsi="Times New Roman"/>
          <w:sz w:val="24"/>
          <w:szCs w:val="24"/>
          <w:lang w:val="uk-UA"/>
        </w:rPr>
      </w:pPr>
      <w:r w:rsidRPr="00163DD0">
        <w:rPr>
          <w:rFonts w:ascii="Times New Roman" w:hAnsi="Times New Roman"/>
          <w:sz w:val="24"/>
          <w:szCs w:val="24"/>
        </w:rPr>
        <w:t>Для вивчення професійних нахилів і можливостей проведено тестування учнів 9-х класів з метою надання допомоги у їх професійному самовизначенні. Проводилися зустрічі зі студентами та викладачами вищих навчальних закладі</w:t>
      </w:r>
      <w:proofErr w:type="gramStart"/>
      <w:r w:rsidRPr="00163DD0">
        <w:rPr>
          <w:rFonts w:ascii="Times New Roman" w:hAnsi="Times New Roman"/>
          <w:sz w:val="24"/>
          <w:szCs w:val="24"/>
        </w:rPr>
        <w:t>в</w:t>
      </w:r>
      <w:proofErr w:type="gramEnd"/>
      <w:r w:rsidRPr="00163DD0">
        <w:rPr>
          <w:rFonts w:ascii="Times New Roman" w:hAnsi="Times New Roman"/>
          <w:sz w:val="24"/>
          <w:szCs w:val="24"/>
        </w:rPr>
        <w:t>.</w:t>
      </w:r>
    </w:p>
    <w:p w:rsidR="00A925F6" w:rsidRPr="00163DD0" w:rsidRDefault="00A925F6" w:rsidP="00A925F6">
      <w:pPr>
        <w:shd w:val="clear" w:color="auto" w:fill="FFFFFF"/>
        <w:spacing w:after="0"/>
        <w:ind w:firstLine="708"/>
        <w:jc w:val="both"/>
        <w:rPr>
          <w:rFonts w:ascii="Times New Roman" w:eastAsia="Times New Roman" w:hAnsi="Times New Roman"/>
          <w:sz w:val="24"/>
          <w:szCs w:val="24"/>
          <w:lang w:val="uk-UA" w:eastAsia="ru-RU"/>
        </w:rPr>
      </w:pPr>
      <w:r w:rsidRPr="00163DD0">
        <w:rPr>
          <w:rFonts w:ascii="Times New Roman" w:eastAsia="Times New Roman" w:hAnsi="Times New Roman"/>
          <w:sz w:val="24"/>
          <w:szCs w:val="24"/>
          <w:lang w:val="uk-UA" w:eastAsia="ru-RU"/>
        </w:rPr>
        <w:t>У нашій школі к</w:t>
      </w:r>
      <w:r w:rsidRPr="00163DD0">
        <w:rPr>
          <w:rFonts w:ascii="Times New Roman" w:eastAsia="Times New Roman" w:hAnsi="Times New Roman"/>
          <w:sz w:val="24"/>
          <w:szCs w:val="24"/>
          <w:lang w:eastAsia="ru-RU"/>
        </w:rPr>
        <w:t>ількість класних кімнат</w:t>
      </w:r>
      <w:r w:rsidRPr="00163DD0">
        <w:rPr>
          <w:rFonts w:ascii="Times New Roman" w:eastAsia="Times New Roman" w:hAnsi="Times New Roman"/>
          <w:sz w:val="24"/>
          <w:szCs w:val="24"/>
          <w:lang w:val="uk-UA" w:eastAsia="ru-RU"/>
        </w:rPr>
        <w:t xml:space="preserve"> –</w:t>
      </w:r>
      <w:r w:rsidRPr="00163DD0">
        <w:rPr>
          <w:rFonts w:ascii="Times New Roman" w:eastAsia="Times New Roman" w:hAnsi="Times New Roman"/>
          <w:sz w:val="24"/>
          <w:szCs w:val="24"/>
          <w:lang w:eastAsia="ru-RU"/>
        </w:rPr>
        <w:t xml:space="preserve">  </w:t>
      </w:r>
      <w:r w:rsidRPr="00163DD0">
        <w:rPr>
          <w:rFonts w:ascii="Times New Roman" w:eastAsia="Times New Roman" w:hAnsi="Times New Roman"/>
          <w:sz w:val="24"/>
          <w:szCs w:val="24"/>
          <w:lang w:val="uk-UA" w:eastAsia="ru-RU"/>
        </w:rPr>
        <w:t>24, навчальних кабінетів – 23, площа земельної ділянки – 1,756 га.</w:t>
      </w:r>
    </w:p>
    <w:p w:rsidR="00A925F6" w:rsidRPr="00163DD0" w:rsidRDefault="00A925F6" w:rsidP="00A925F6">
      <w:pPr>
        <w:shd w:val="clear" w:color="auto" w:fill="FFFFFF"/>
        <w:spacing w:after="0"/>
        <w:ind w:firstLine="708"/>
        <w:jc w:val="both"/>
        <w:rPr>
          <w:rFonts w:ascii="Times New Roman" w:eastAsia="Times New Roman" w:hAnsi="Times New Roman"/>
          <w:sz w:val="24"/>
          <w:szCs w:val="24"/>
          <w:lang w:val="uk-UA" w:eastAsia="ru-RU"/>
        </w:rPr>
      </w:pPr>
      <w:r w:rsidRPr="00163DD0">
        <w:rPr>
          <w:rFonts w:ascii="Times New Roman" w:eastAsia="Times New Roman" w:hAnsi="Times New Roman"/>
          <w:sz w:val="24"/>
          <w:szCs w:val="24"/>
          <w:lang w:val="uk-UA" w:eastAsia="ru-RU"/>
        </w:rPr>
        <w:t xml:space="preserve">Працює автономна котельня з 2 твердопаливними котлами. </w:t>
      </w:r>
    </w:p>
    <w:p w:rsidR="00A925F6" w:rsidRPr="00163DD0" w:rsidRDefault="00A925F6" w:rsidP="00A925F6">
      <w:pPr>
        <w:shd w:val="clear" w:color="auto" w:fill="FFFFFF"/>
        <w:spacing w:after="0"/>
        <w:ind w:firstLine="708"/>
        <w:jc w:val="both"/>
        <w:rPr>
          <w:rFonts w:ascii="Times New Roman" w:eastAsia="Times New Roman" w:hAnsi="Times New Roman"/>
          <w:sz w:val="24"/>
          <w:szCs w:val="24"/>
          <w:lang w:val="uk-UA" w:eastAsia="ru-RU"/>
        </w:rPr>
      </w:pPr>
      <w:r w:rsidRPr="00163DD0">
        <w:rPr>
          <w:rFonts w:ascii="Times New Roman" w:eastAsia="Times New Roman" w:hAnsi="Times New Roman"/>
          <w:sz w:val="24"/>
          <w:szCs w:val="24"/>
          <w:lang w:val="uk-UA" w:eastAsia="ru-RU"/>
        </w:rPr>
        <w:t xml:space="preserve">У закладі освіти діють 2 спортзали, тренажерний зал,   спортивний майданчик, методичний кабінет, інформаційно-ресурсний центр, хореографічний клас, кімната психологічного розвантаження, кабінет медичної сестри, актова зала, 2 комп’ютерні класи, 5 мультимедійних класів. </w:t>
      </w:r>
    </w:p>
    <w:p w:rsidR="00A925F6" w:rsidRPr="00163DD0" w:rsidRDefault="00A925F6" w:rsidP="00A925F6">
      <w:pPr>
        <w:spacing w:after="0"/>
        <w:ind w:firstLine="708"/>
        <w:jc w:val="both"/>
        <w:rPr>
          <w:rFonts w:ascii="Times New Roman" w:hAnsi="Times New Roman"/>
          <w:spacing w:val="1"/>
          <w:sz w:val="24"/>
          <w:szCs w:val="24"/>
          <w:lang w:val="uk-UA"/>
        </w:rPr>
      </w:pPr>
      <w:r w:rsidRPr="00163DD0">
        <w:rPr>
          <w:rFonts w:ascii="Times New Roman" w:hAnsi="Times New Roman"/>
          <w:spacing w:val="1"/>
          <w:sz w:val="24"/>
          <w:szCs w:val="24"/>
          <w:lang w:val="uk-UA"/>
        </w:rPr>
        <w:t xml:space="preserve">Навчальні кабінети, учительська, бібліотека забезпечені комп’ютерами та мультимедійним обладнанням, створена локальна мережа </w:t>
      </w:r>
      <w:r w:rsidRPr="00163DD0">
        <w:rPr>
          <w:rFonts w:ascii="Times New Roman" w:hAnsi="Times New Roman"/>
          <w:spacing w:val="1"/>
          <w:sz w:val="24"/>
          <w:szCs w:val="24"/>
          <w:lang w:val="en-US"/>
        </w:rPr>
        <w:t>INTERNET</w:t>
      </w:r>
      <w:r w:rsidRPr="00163DD0">
        <w:rPr>
          <w:rFonts w:ascii="Times New Roman" w:hAnsi="Times New Roman"/>
          <w:spacing w:val="1"/>
          <w:sz w:val="24"/>
          <w:szCs w:val="24"/>
          <w:lang w:val="uk-UA"/>
        </w:rPr>
        <w:t xml:space="preserve">. </w:t>
      </w:r>
    </w:p>
    <w:p w:rsidR="00A925F6" w:rsidRPr="00163DD0" w:rsidRDefault="00A925F6" w:rsidP="00475459">
      <w:pPr>
        <w:spacing w:after="0"/>
        <w:rPr>
          <w:rFonts w:ascii="Times New Roman" w:hAnsi="Times New Roman"/>
          <w:sz w:val="24"/>
          <w:szCs w:val="24"/>
          <w:lang w:val="uk-UA"/>
        </w:rPr>
      </w:pPr>
    </w:p>
    <w:p w:rsidR="000A2487" w:rsidRPr="00163DD0" w:rsidRDefault="00475459" w:rsidP="0034518C">
      <w:pPr>
        <w:spacing w:after="0"/>
        <w:ind w:firstLine="708"/>
        <w:rPr>
          <w:rFonts w:ascii="Times New Roman" w:hAnsi="Times New Roman"/>
          <w:bCs/>
          <w:sz w:val="24"/>
          <w:szCs w:val="24"/>
        </w:rPr>
      </w:pPr>
      <w:r w:rsidRPr="00163DD0">
        <w:rPr>
          <w:rFonts w:ascii="Times New Roman" w:hAnsi="Times New Roman"/>
          <w:bCs/>
          <w:sz w:val="24"/>
          <w:szCs w:val="24"/>
          <w:lang w:val="uk-UA"/>
        </w:rPr>
        <w:lastRenderedPageBreak/>
        <w:t xml:space="preserve">З метою покращення матеріально-технічної бази школи </w:t>
      </w:r>
      <w:r w:rsidR="000A2487" w:rsidRPr="00163DD0">
        <w:rPr>
          <w:rFonts w:ascii="Times New Roman" w:hAnsi="Times New Roman"/>
          <w:bCs/>
          <w:sz w:val="24"/>
          <w:szCs w:val="24"/>
        </w:rPr>
        <w:t xml:space="preserve"> кінці 2018 року проведено заміну  42-х вікон на металопластикові. Всього з районного бюджету виділено майже 280 тис</w:t>
      </w:r>
      <w:proofErr w:type="gramStart"/>
      <w:r w:rsidR="000A2487" w:rsidRPr="00163DD0">
        <w:rPr>
          <w:rFonts w:ascii="Times New Roman" w:hAnsi="Times New Roman"/>
          <w:bCs/>
          <w:sz w:val="24"/>
          <w:szCs w:val="24"/>
        </w:rPr>
        <w:t>.г</w:t>
      </w:r>
      <w:proofErr w:type="gramEnd"/>
      <w:r w:rsidR="000A2487" w:rsidRPr="00163DD0">
        <w:rPr>
          <w:rFonts w:ascii="Times New Roman" w:hAnsi="Times New Roman"/>
          <w:bCs/>
          <w:sz w:val="24"/>
          <w:szCs w:val="24"/>
        </w:rPr>
        <w:t xml:space="preserve">рн. </w:t>
      </w:r>
    </w:p>
    <w:p w:rsidR="000A2487" w:rsidRPr="00163DD0" w:rsidRDefault="000A2487" w:rsidP="00475459">
      <w:pPr>
        <w:spacing w:after="0"/>
        <w:rPr>
          <w:rFonts w:ascii="Times New Roman" w:hAnsi="Times New Roman"/>
          <w:bCs/>
          <w:sz w:val="24"/>
          <w:szCs w:val="24"/>
        </w:rPr>
      </w:pPr>
      <w:r w:rsidRPr="00163DD0">
        <w:rPr>
          <w:rFonts w:ascii="Times New Roman" w:hAnsi="Times New Roman"/>
          <w:bCs/>
          <w:sz w:val="24"/>
          <w:szCs w:val="24"/>
        </w:rPr>
        <w:t>У 2019 році за кошти обласного бюджету закуплено:</w:t>
      </w:r>
    </w:p>
    <w:p w:rsidR="000A2487" w:rsidRPr="00163DD0" w:rsidRDefault="000A2487" w:rsidP="00475459">
      <w:pPr>
        <w:spacing w:after="0"/>
        <w:rPr>
          <w:rFonts w:ascii="Times New Roman" w:hAnsi="Times New Roman"/>
          <w:bCs/>
          <w:sz w:val="24"/>
          <w:szCs w:val="24"/>
        </w:rPr>
      </w:pPr>
      <w:r w:rsidRPr="00163DD0">
        <w:rPr>
          <w:rFonts w:ascii="Times New Roman" w:hAnsi="Times New Roman"/>
          <w:bCs/>
          <w:sz w:val="24"/>
          <w:szCs w:val="24"/>
        </w:rPr>
        <w:t xml:space="preserve">- парти на суму 77482 грн, </w:t>
      </w:r>
    </w:p>
    <w:p w:rsidR="000A2487" w:rsidRPr="00163DD0" w:rsidRDefault="000A2487" w:rsidP="00475459">
      <w:pPr>
        <w:spacing w:after="0"/>
        <w:rPr>
          <w:rFonts w:ascii="Times New Roman" w:hAnsi="Times New Roman"/>
          <w:bCs/>
          <w:sz w:val="24"/>
          <w:szCs w:val="24"/>
        </w:rPr>
      </w:pPr>
      <w:r w:rsidRPr="00163DD0">
        <w:rPr>
          <w:rFonts w:ascii="Times New Roman" w:hAnsi="Times New Roman"/>
          <w:bCs/>
          <w:sz w:val="24"/>
          <w:szCs w:val="24"/>
        </w:rPr>
        <w:t xml:space="preserve">- дидактичні </w:t>
      </w:r>
      <w:proofErr w:type="gramStart"/>
      <w:r w:rsidRPr="00163DD0">
        <w:rPr>
          <w:rFonts w:ascii="Times New Roman" w:hAnsi="Times New Roman"/>
          <w:bCs/>
          <w:sz w:val="24"/>
          <w:szCs w:val="24"/>
        </w:rPr>
        <w:t>матер</w:t>
      </w:r>
      <w:proofErr w:type="gramEnd"/>
      <w:r w:rsidRPr="00163DD0">
        <w:rPr>
          <w:rFonts w:ascii="Times New Roman" w:hAnsi="Times New Roman"/>
          <w:bCs/>
          <w:sz w:val="24"/>
          <w:szCs w:val="24"/>
        </w:rPr>
        <w:t>іали на суму 82725 грн</w:t>
      </w:r>
    </w:p>
    <w:p w:rsidR="000A2487" w:rsidRPr="00163DD0" w:rsidRDefault="000A2487" w:rsidP="00475459">
      <w:pPr>
        <w:spacing w:after="0"/>
        <w:rPr>
          <w:rFonts w:ascii="Times New Roman" w:hAnsi="Times New Roman"/>
          <w:bCs/>
          <w:sz w:val="24"/>
          <w:szCs w:val="24"/>
          <w:lang w:val="uk-UA"/>
        </w:rPr>
      </w:pPr>
      <w:r w:rsidRPr="00163DD0">
        <w:rPr>
          <w:rFonts w:ascii="Times New Roman" w:hAnsi="Times New Roman"/>
          <w:bCs/>
          <w:sz w:val="24"/>
          <w:szCs w:val="24"/>
        </w:rPr>
        <w:t>- комп’ютерне обладнання на суму 54483 грн.</w:t>
      </w:r>
      <w:r w:rsidRPr="00163DD0">
        <w:rPr>
          <w:rFonts w:ascii="Times New Roman" w:hAnsi="Times New Roman"/>
          <w:bCs/>
          <w:sz w:val="24"/>
          <w:szCs w:val="24"/>
        </w:rPr>
        <w:br/>
        <w:t>За кошти  селищної ради  (9 тис грн)  виготовлено та  встановлено металопластикові вхідні двері у двоповерховий корпус школи.</w:t>
      </w:r>
    </w:p>
    <w:p w:rsidR="000A2487" w:rsidRPr="00163DD0" w:rsidRDefault="000A2487" w:rsidP="00475459">
      <w:pPr>
        <w:spacing w:after="0"/>
        <w:ind w:firstLine="708"/>
        <w:rPr>
          <w:rFonts w:ascii="Times New Roman" w:hAnsi="Times New Roman"/>
          <w:bCs/>
          <w:sz w:val="24"/>
          <w:szCs w:val="24"/>
          <w:lang w:val="uk-UA"/>
        </w:rPr>
      </w:pPr>
      <w:r w:rsidRPr="00163DD0">
        <w:rPr>
          <w:rFonts w:ascii="Times New Roman" w:hAnsi="Times New Roman"/>
          <w:bCs/>
          <w:sz w:val="24"/>
          <w:szCs w:val="24"/>
          <w:lang w:val="uk-UA"/>
        </w:rPr>
        <w:t>За спонсорські кошти проведено ремонт кімнати перед шкільною їдальнею, на стінах замінено кахельну плитку, замінено умивальники та проведено капітальний ремонт системи водопостачання та водовідведення до  них.</w:t>
      </w:r>
    </w:p>
    <w:p w:rsidR="000A2487" w:rsidRPr="00163DD0" w:rsidRDefault="000A2487" w:rsidP="00475459">
      <w:pPr>
        <w:spacing w:after="0"/>
        <w:ind w:firstLine="708"/>
        <w:rPr>
          <w:rFonts w:ascii="Times New Roman" w:hAnsi="Times New Roman"/>
          <w:bCs/>
          <w:sz w:val="24"/>
          <w:szCs w:val="24"/>
          <w:lang w:val="uk-UA"/>
        </w:rPr>
      </w:pPr>
      <w:r w:rsidRPr="00163DD0">
        <w:rPr>
          <w:rFonts w:ascii="Times New Roman" w:hAnsi="Times New Roman"/>
          <w:bCs/>
          <w:sz w:val="24"/>
          <w:szCs w:val="24"/>
          <w:lang w:val="uk-UA"/>
        </w:rPr>
        <w:t>Також проведено капітальний ремонт підлоги в переході між корпусами школи. За кошти меценатів на підлозі власними силами замінено 60м</w:t>
      </w:r>
      <w:r w:rsidRPr="00163DD0">
        <w:rPr>
          <w:rFonts w:ascii="Times New Roman" w:hAnsi="Times New Roman"/>
          <w:bCs/>
          <w:sz w:val="24"/>
          <w:szCs w:val="24"/>
          <w:vertAlign w:val="superscript"/>
          <w:lang w:val="uk-UA"/>
        </w:rPr>
        <w:t>2</w:t>
      </w:r>
      <w:r w:rsidRPr="00163DD0">
        <w:rPr>
          <w:rFonts w:ascii="Times New Roman" w:hAnsi="Times New Roman"/>
          <w:bCs/>
          <w:sz w:val="24"/>
          <w:szCs w:val="24"/>
          <w:lang w:val="uk-UA"/>
        </w:rPr>
        <w:t xml:space="preserve"> лінолеуму на кахельне покриття.</w:t>
      </w:r>
    </w:p>
    <w:p w:rsidR="00475459" w:rsidRPr="00163DD0" w:rsidRDefault="00475459" w:rsidP="00475459">
      <w:pPr>
        <w:spacing w:after="0"/>
        <w:ind w:firstLine="708"/>
        <w:rPr>
          <w:rFonts w:ascii="Times New Roman" w:hAnsi="Times New Roman"/>
          <w:bCs/>
          <w:sz w:val="24"/>
          <w:szCs w:val="24"/>
          <w:lang w:val="uk-UA"/>
        </w:rPr>
      </w:pPr>
      <w:r w:rsidRPr="00163DD0">
        <w:rPr>
          <w:rFonts w:ascii="Times New Roman" w:hAnsi="Times New Roman"/>
          <w:bCs/>
          <w:sz w:val="24"/>
          <w:szCs w:val="24"/>
          <w:lang w:val="uk-UA"/>
        </w:rPr>
        <w:t>Як і щороку, перед початком навчального року силами батьківських колективів проведені ремонти, переобладнання та доукомплектування класних кімнат та кабінетів, силами техперсоналу – косметичні ремонти коридорів школи.</w:t>
      </w:r>
    </w:p>
    <w:p w:rsidR="00475459" w:rsidRPr="00163DD0" w:rsidRDefault="00475459" w:rsidP="0034518C">
      <w:pPr>
        <w:spacing w:after="0"/>
        <w:ind w:firstLine="708"/>
        <w:rPr>
          <w:rFonts w:ascii="Times New Roman" w:hAnsi="Times New Roman"/>
          <w:sz w:val="24"/>
          <w:szCs w:val="24"/>
        </w:rPr>
      </w:pPr>
      <w:proofErr w:type="gramStart"/>
      <w:r w:rsidRPr="00163DD0">
        <w:rPr>
          <w:rFonts w:ascii="Times New Roman" w:hAnsi="Times New Roman"/>
          <w:bCs/>
          <w:sz w:val="24"/>
          <w:szCs w:val="24"/>
        </w:rPr>
        <w:t>У</w:t>
      </w:r>
      <w:proofErr w:type="gramEnd"/>
      <w:r w:rsidRPr="00163DD0">
        <w:rPr>
          <w:rFonts w:ascii="Times New Roman" w:hAnsi="Times New Roman"/>
          <w:bCs/>
          <w:sz w:val="24"/>
          <w:szCs w:val="24"/>
        </w:rPr>
        <w:t xml:space="preserve"> планах на майбутнє – закупівля обладнання  для кабінетів</w:t>
      </w:r>
    </w:p>
    <w:p w:rsidR="00475459" w:rsidRPr="00163DD0" w:rsidRDefault="00475459" w:rsidP="00475459">
      <w:pPr>
        <w:pStyle w:val="Standard"/>
        <w:jc w:val="both"/>
        <w:rPr>
          <w:rFonts w:ascii="Times New Roman" w:hAnsi="Times New Roman" w:cs="Times New Roman"/>
          <w:lang w:val="uk-UA"/>
        </w:rPr>
      </w:pPr>
      <w:r w:rsidRPr="00163DD0">
        <w:rPr>
          <w:rFonts w:ascii="Times New Roman" w:hAnsi="Times New Roman" w:cs="Times New Roman"/>
          <w:lang w:val="ru-RU"/>
        </w:rPr>
        <w:t>Захисту</w:t>
      </w:r>
      <w:proofErr w:type="gramStart"/>
      <w:r w:rsidRPr="00163DD0">
        <w:rPr>
          <w:rFonts w:ascii="Times New Roman" w:hAnsi="Times New Roman" w:cs="Times New Roman"/>
          <w:lang w:val="ru-RU"/>
        </w:rPr>
        <w:t xml:space="preserve"> В</w:t>
      </w:r>
      <w:proofErr w:type="gramEnd"/>
      <w:r w:rsidRPr="00163DD0">
        <w:rPr>
          <w:rFonts w:ascii="Times New Roman" w:hAnsi="Times New Roman" w:cs="Times New Roman"/>
          <w:lang w:val="ru-RU"/>
        </w:rPr>
        <w:t xml:space="preserve">ітчизни, кабінету суспільних дисциплін, наборів </w:t>
      </w:r>
      <w:r w:rsidRPr="00163DD0">
        <w:rPr>
          <w:rFonts w:ascii="Times New Roman" w:hAnsi="Times New Roman" w:cs="Times New Roman"/>
        </w:rPr>
        <w:t>Lego</w:t>
      </w:r>
      <w:r w:rsidRPr="00163DD0">
        <w:rPr>
          <w:rFonts w:ascii="Times New Roman" w:hAnsi="Times New Roman" w:cs="Times New Roman"/>
          <w:lang w:val="ru-RU"/>
        </w:rPr>
        <w:t xml:space="preserve"> </w:t>
      </w:r>
      <w:r w:rsidRPr="00163DD0">
        <w:rPr>
          <w:rFonts w:ascii="Times New Roman" w:hAnsi="Times New Roman" w:cs="Times New Roman"/>
          <w:lang w:val="uk-UA"/>
        </w:rPr>
        <w:t>та комплекту комп’ютерної техніки для кабінету інформатики.</w:t>
      </w:r>
    </w:p>
    <w:p w:rsidR="00475459" w:rsidRPr="00163DD0" w:rsidRDefault="00475459" w:rsidP="00475459">
      <w:pPr>
        <w:spacing w:after="0"/>
        <w:ind w:firstLine="708"/>
        <w:rPr>
          <w:rFonts w:ascii="Times New Roman" w:hAnsi="Times New Roman"/>
          <w:bCs/>
          <w:sz w:val="24"/>
          <w:szCs w:val="24"/>
          <w:lang w:val="uk-UA"/>
        </w:rPr>
      </w:pPr>
    </w:p>
    <w:p w:rsidR="00A925F6" w:rsidRPr="00163DD0" w:rsidRDefault="00A925F6" w:rsidP="00A925F6">
      <w:pPr>
        <w:jc w:val="center"/>
        <w:rPr>
          <w:rFonts w:ascii="Times New Roman" w:hAnsi="Times New Roman"/>
          <w:sz w:val="24"/>
          <w:szCs w:val="24"/>
          <w:lang w:val="uk-UA"/>
        </w:rPr>
      </w:pPr>
      <w:r w:rsidRPr="00163DD0">
        <w:rPr>
          <w:rFonts w:ascii="Times New Roman" w:hAnsi="Times New Roman"/>
          <w:sz w:val="24"/>
          <w:szCs w:val="24"/>
          <w:lang w:val="uk-UA"/>
        </w:rPr>
        <w:t>Аналіз роботи</w:t>
      </w:r>
    </w:p>
    <w:p w:rsidR="00A925F6" w:rsidRPr="00163DD0" w:rsidRDefault="00A925F6" w:rsidP="0034518C">
      <w:pPr>
        <w:jc w:val="center"/>
        <w:rPr>
          <w:rFonts w:ascii="Times New Roman" w:hAnsi="Times New Roman"/>
          <w:sz w:val="24"/>
          <w:szCs w:val="24"/>
          <w:lang w:val="uk-UA"/>
        </w:rPr>
      </w:pPr>
      <w:r w:rsidRPr="00163DD0">
        <w:rPr>
          <w:rFonts w:ascii="Times New Roman" w:hAnsi="Times New Roman"/>
          <w:sz w:val="24"/>
          <w:szCs w:val="24"/>
          <w:lang w:val="uk-UA"/>
        </w:rPr>
        <w:t>Дашуківської філії протягом 2018-2019 н.р.</w:t>
      </w:r>
    </w:p>
    <w:p w:rsidR="00A925F6" w:rsidRPr="00163DD0" w:rsidRDefault="00A925F6" w:rsidP="0034518C">
      <w:pPr>
        <w:ind w:firstLine="708"/>
        <w:rPr>
          <w:rFonts w:ascii="Times New Roman" w:hAnsi="Times New Roman"/>
          <w:sz w:val="24"/>
          <w:szCs w:val="24"/>
          <w:lang w:val="uk-UA"/>
        </w:rPr>
      </w:pPr>
      <w:r w:rsidRPr="00163DD0">
        <w:rPr>
          <w:rFonts w:ascii="Times New Roman" w:hAnsi="Times New Roman"/>
          <w:sz w:val="24"/>
          <w:szCs w:val="24"/>
          <w:lang w:val="uk-UA"/>
        </w:rPr>
        <w:t>Дашуківська філія КОЗ є власністю Лисянської  районної ради Черкаської області. Управління та фінансування здійснюється відділом освіти  Лисянської РДА.</w:t>
      </w:r>
    </w:p>
    <w:p w:rsidR="00A925F6" w:rsidRPr="00163DD0" w:rsidRDefault="00A925F6" w:rsidP="0034518C">
      <w:pPr>
        <w:ind w:firstLine="708"/>
        <w:rPr>
          <w:rFonts w:ascii="Times New Roman" w:hAnsi="Times New Roman"/>
          <w:sz w:val="24"/>
          <w:szCs w:val="24"/>
          <w:lang w:val="uk-UA"/>
        </w:rPr>
      </w:pPr>
      <w:r w:rsidRPr="00163DD0">
        <w:rPr>
          <w:rFonts w:ascii="Times New Roman" w:hAnsi="Times New Roman"/>
          <w:sz w:val="24"/>
          <w:szCs w:val="24"/>
          <w:lang w:val="uk-UA"/>
        </w:rPr>
        <w:t>У 2018-2019 н.р. у Дашуківській філії навчалося 27 учнів 1 – 9 класів. Працювало 8 основних педагогічних працівників, 1 сумісник , 2 вчителів з інших  навчальних закладів - довантажені та 5 осіб обслуговуючого персоналу.</w:t>
      </w:r>
    </w:p>
    <w:p w:rsidR="00A925F6" w:rsidRPr="00163DD0" w:rsidRDefault="00A925F6" w:rsidP="0034518C">
      <w:pPr>
        <w:ind w:firstLine="708"/>
        <w:rPr>
          <w:rFonts w:ascii="Times New Roman" w:hAnsi="Times New Roman"/>
          <w:sz w:val="24"/>
          <w:szCs w:val="24"/>
          <w:lang w:val="uk-UA"/>
        </w:rPr>
      </w:pPr>
      <w:r w:rsidRPr="00163DD0">
        <w:rPr>
          <w:rFonts w:ascii="Times New Roman" w:hAnsi="Times New Roman"/>
          <w:sz w:val="24"/>
          <w:szCs w:val="24"/>
          <w:lang w:val="uk-UA"/>
        </w:rPr>
        <w:t xml:space="preserve">У 9 класі навчалося 4 учні, які закінчили школу і вступили в коледжі та ліцеї на державну форму навчання.. </w:t>
      </w:r>
    </w:p>
    <w:p w:rsidR="00A925F6" w:rsidRPr="00163DD0" w:rsidRDefault="00A925F6" w:rsidP="0034518C">
      <w:pPr>
        <w:ind w:firstLine="708"/>
        <w:rPr>
          <w:rFonts w:ascii="Times New Roman" w:hAnsi="Times New Roman"/>
          <w:sz w:val="24"/>
          <w:szCs w:val="24"/>
          <w:lang w:val="uk-UA"/>
        </w:rPr>
      </w:pPr>
      <w:r w:rsidRPr="00163DD0">
        <w:rPr>
          <w:rFonts w:ascii="Times New Roman" w:hAnsi="Times New Roman"/>
          <w:sz w:val="24"/>
          <w:szCs w:val="24"/>
          <w:lang w:val="uk-UA"/>
        </w:rPr>
        <w:t xml:space="preserve">У 2018-2019 н.р. школа була забезпечена штатними працівниками 100% </w:t>
      </w:r>
      <w:r w:rsidRPr="00163DD0">
        <w:rPr>
          <w:rFonts w:ascii="Times New Roman" w:hAnsi="Times New Roman"/>
          <w:b/>
          <w:sz w:val="24"/>
          <w:szCs w:val="24"/>
          <w:lang w:val="uk-UA"/>
        </w:rPr>
        <w:t xml:space="preserve">. </w:t>
      </w:r>
      <w:r w:rsidRPr="00163DD0">
        <w:rPr>
          <w:rFonts w:ascii="Times New Roman" w:hAnsi="Times New Roman"/>
          <w:sz w:val="24"/>
          <w:szCs w:val="24"/>
          <w:lang w:val="uk-UA"/>
        </w:rPr>
        <w:t>Всі педагогічні працівники працювали згідно фахової освіти.</w:t>
      </w:r>
    </w:p>
    <w:p w:rsidR="00A925F6" w:rsidRPr="00163DD0" w:rsidRDefault="00A925F6" w:rsidP="00A95F64">
      <w:pPr>
        <w:ind w:firstLine="708"/>
        <w:rPr>
          <w:rFonts w:ascii="Times New Roman" w:hAnsi="Times New Roman"/>
          <w:sz w:val="24"/>
          <w:szCs w:val="24"/>
          <w:lang w:val="uk-UA"/>
        </w:rPr>
      </w:pPr>
      <w:r w:rsidRPr="00163DD0">
        <w:rPr>
          <w:rFonts w:ascii="Times New Roman" w:hAnsi="Times New Roman"/>
          <w:sz w:val="24"/>
          <w:szCs w:val="24"/>
          <w:lang w:val="uk-UA"/>
        </w:rPr>
        <w:t>За підсумками  атестації педагогічних працівників наша школа має такі результати: два вчителі мають вищу кваліфікаційну категорію, сім –  першу кваліфікаційну категорію, два -  середню спеціальну освіту. Стаж роботи кожного вчителя  перевищує двадцять п’ять років. Усі вчителі володіють комп</w:t>
      </w:r>
      <w:r w:rsidRPr="00163DD0">
        <w:rPr>
          <w:rFonts w:ascii="Times New Roman" w:hAnsi="Times New Roman"/>
          <w:sz w:val="24"/>
          <w:szCs w:val="24"/>
        </w:rPr>
        <w:t>’</w:t>
      </w:r>
      <w:r w:rsidRPr="00163DD0">
        <w:rPr>
          <w:rFonts w:ascii="Times New Roman" w:hAnsi="Times New Roman"/>
          <w:sz w:val="24"/>
          <w:szCs w:val="24"/>
          <w:lang w:val="uk-UA"/>
        </w:rPr>
        <w:t>ютерною технікою.</w:t>
      </w:r>
    </w:p>
    <w:p w:rsidR="00A925F6" w:rsidRPr="00163DD0" w:rsidRDefault="00A925F6" w:rsidP="00A95F64">
      <w:pPr>
        <w:rPr>
          <w:rFonts w:ascii="Times New Roman" w:hAnsi="Times New Roman"/>
          <w:b/>
          <w:sz w:val="24"/>
          <w:szCs w:val="24"/>
          <w:lang w:val="uk-UA"/>
        </w:rPr>
      </w:pPr>
    </w:p>
    <w:p w:rsidR="00A925F6" w:rsidRPr="00163DD0" w:rsidRDefault="00A925F6" w:rsidP="00A95F64">
      <w:pPr>
        <w:ind w:firstLine="708"/>
        <w:rPr>
          <w:rFonts w:ascii="Times New Roman" w:hAnsi="Times New Roman"/>
          <w:sz w:val="24"/>
          <w:szCs w:val="24"/>
          <w:lang w:val="uk-UA"/>
        </w:rPr>
      </w:pPr>
      <w:r w:rsidRPr="00163DD0">
        <w:rPr>
          <w:rFonts w:ascii="Times New Roman" w:hAnsi="Times New Roman"/>
          <w:sz w:val="24"/>
          <w:szCs w:val="24"/>
          <w:lang w:val="uk-UA"/>
        </w:rPr>
        <w:t xml:space="preserve"> Вся системи роботи школи була орієнтована на інтереси й запити дітей. Педагогічний колектив школи продовжував працювати над проблемою «Використання </w:t>
      </w:r>
      <w:r w:rsidRPr="00163DD0">
        <w:rPr>
          <w:rFonts w:ascii="Times New Roman" w:hAnsi="Times New Roman"/>
          <w:sz w:val="24"/>
          <w:szCs w:val="24"/>
          <w:lang w:val="uk-UA"/>
        </w:rPr>
        <w:lastRenderedPageBreak/>
        <w:t xml:space="preserve">акмеологічних методів в освітньому процесі , як засіб використання творчої особистості учня.» </w:t>
      </w:r>
    </w:p>
    <w:p w:rsidR="00A925F6" w:rsidRPr="00163DD0" w:rsidRDefault="00A925F6" w:rsidP="00A925F6">
      <w:pPr>
        <w:rPr>
          <w:rFonts w:ascii="Times New Roman" w:hAnsi="Times New Roman"/>
          <w:sz w:val="24"/>
          <w:szCs w:val="24"/>
          <w:lang w:val="uk-UA"/>
        </w:rPr>
      </w:pPr>
      <w:r w:rsidRPr="00163DD0">
        <w:rPr>
          <w:rFonts w:ascii="Times New Roman" w:hAnsi="Times New Roman"/>
          <w:sz w:val="24"/>
          <w:szCs w:val="24"/>
          <w:lang w:val="uk-UA"/>
        </w:rPr>
        <w:t xml:space="preserve"> </w:t>
      </w:r>
      <w:r w:rsidR="00A95F64" w:rsidRPr="00163DD0">
        <w:rPr>
          <w:rFonts w:ascii="Times New Roman" w:hAnsi="Times New Roman"/>
          <w:sz w:val="24"/>
          <w:szCs w:val="24"/>
          <w:lang w:val="uk-UA"/>
        </w:rPr>
        <w:tab/>
      </w:r>
      <w:r w:rsidRPr="00163DD0">
        <w:rPr>
          <w:rFonts w:ascii="Times New Roman" w:hAnsi="Times New Roman"/>
          <w:sz w:val="24"/>
          <w:szCs w:val="24"/>
          <w:lang w:val="uk-UA"/>
        </w:rPr>
        <w:t>На належному рівні в школі проводились шкільні олімпіади. Учениця 8 класу  Шуляка Наталія Русланівна зайняла 3 місце  в районній олімпіаді з біології  (вчитель Огнива Валентина Вікторівна).</w:t>
      </w:r>
    </w:p>
    <w:p w:rsidR="00A925F6" w:rsidRPr="00163DD0" w:rsidRDefault="00A925F6" w:rsidP="00A925F6">
      <w:pPr>
        <w:rPr>
          <w:rFonts w:ascii="Times New Roman" w:hAnsi="Times New Roman"/>
          <w:sz w:val="24"/>
          <w:szCs w:val="24"/>
          <w:lang w:val="uk-UA"/>
        </w:rPr>
      </w:pPr>
      <w:r w:rsidRPr="00163DD0">
        <w:rPr>
          <w:rFonts w:ascii="Times New Roman" w:hAnsi="Times New Roman"/>
          <w:sz w:val="24"/>
          <w:szCs w:val="24"/>
          <w:lang w:val="uk-UA"/>
        </w:rPr>
        <w:t xml:space="preserve"> </w:t>
      </w:r>
      <w:r w:rsidR="00A95F64" w:rsidRPr="00163DD0">
        <w:rPr>
          <w:rFonts w:ascii="Times New Roman" w:hAnsi="Times New Roman"/>
          <w:sz w:val="24"/>
          <w:szCs w:val="24"/>
          <w:lang w:val="uk-UA"/>
        </w:rPr>
        <w:tab/>
      </w:r>
      <w:r w:rsidRPr="00163DD0">
        <w:rPr>
          <w:rFonts w:ascii="Times New Roman" w:hAnsi="Times New Roman"/>
          <w:sz w:val="24"/>
          <w:szCs w:val="24"/>
          <w:lang w:val="uk-UA"/>
        </w:rPr>
        <w:t>Протягом року працювало два шкільних методичних об’єднаня: природничо-математичного напрямку та вчителів початкових класів.</w:t>
      </w:r>
    </w:p>
    <w:p w:rsidR="00A925F6" w:rsidRPr="00163DD0" w:rsidRDefault="00A925F6" w:rsidP="00A95F64">
      <w:pPr>
        <w:ind w:firstLine="708"/>
        <w:rPr>
          <w:rFonts w:ascii="Times New Roman" w:hAnsi="Times New Roman"/>
          <w:sz w:val="24"/>
          <w:szCs w:val="24"/>
          <w:lang w:val="uk-UA"/>
        </w:rPr>
      </w:pPr>
      <w:r w:rsidRPr="00163DD0">
        <w:rPr>
          <w:rFonts w:ascii="Times New Roman" w:hAnsi="Times New Roman"/>
          <w:sz w:val="24"/>
          <w:szCs w:val="24"/>
          <w:lang w:val="uk-UA"/>
        </w:rPr>
        <w:t>Систематично проводились відкриті уроки та виховні заходи, впроваджувались у роботу інноваційні технології . Педагогічні працівники школи активно долучались до роботи у районних семінарах, засіданнях творчих груп, науково-практичних конференціях, у виставці передових педагогічних технологій.</w:t>
      </w:r>
    </w:p>
    <w:p w:rsidR="00A925F6" w:rsidRPr="00163DD0" w:rsidRDefault="00A925F6" w:rsidP="00A95F64">
      <w:pPr>
        <w:ind w:firstLine="708"/>
        <w:rPr>
          <w:rFonts w:ascii="Times New Roman" w:hAnsi="Times New Roman"/>
          <w:sz w:val="24"/>
          <w:szCs w:val="24"/>
          <w:lang w:val="uk-UA"/>
        </w:rPr>
      </w:pPr>
      <w:r w:rsidRPr="00163DD0">
        <w:rPr>
          <w:rFonts w:ascii="Times New Roman" w:hAnsi="Times New Roman"/>
          <w:sz w:val="24"/>
          <w:szCs w:val="24"/>
          <w:lang w:val="uk-UA"/>
        </w:rPr>
        <w:t>Згідно  навчального плану протягом року вивчався стан викладання предметів : фізична культура, образотворче мистецтво, фізика, трудове навчання, математика і літературне читання в 2-4 класах. Було встановлено, що викладання цих предметів здійснюється на належному рівні.</w:t>
      </w:r>
    </w:p>
    <w:p w:rsidR="00A925F6" w:rsidRPr="00163DD0" w:rsidRDefault="00A925F6" w:rsidP="00A95F64">
      <w:pPr>
        <w:ind w:firstLine="708"/>
        <w:rPr>
          <w:rFonts w:ascii="Times New Roman" w:hAnsi="Times New Roman"/>
          <w:sz w:val="24"/>
          <w:szCs w:val="24"/>
          <w:lang w:val="uk-UA"/>
        </w:rPr>
      </w:pPr>
      <w:r w:rsidRPr="00163DD0">
        <w:rPr>
          <w:rFonts w:ascii="Times New Roman" w:hAnsi="Times New Roman"/>
          <w:sz w:val="24"/>
          <w:szCs w:val="24"/>
          <w:lang w:val="uk-UA"/>
        </w:rPr>
        <w:t>В школі створено всі умови для навчання і виховання учнів.</w:t>
      </w:r>
    </w:p>
    <w:p w:rsidR="00A925F6" w:rsidRPr="00163DD0" w:rsidRDefault="00A925F6" w:rsidP="00A95F64">
      <w:pPr>
        <w:ind w:firstLine="708"/>
        <w:rPr>
          <w:rFonts w:ascii="Times New Roman" w:hAnsi="Times New Roman"/>
          <w:sz w:val="24"/>
          <w:szCs w:val="24"/>
          <w:lang w:val="uk-UA"/>
        </w:rPr>
      </w:pPr>
      <w:r w:rsidRPr="00163DD0">
        <w:rPr>
          <w:rFonts w:ascii="Times New Roman" w:hAnsi="Times New Roman"/>
          <w:sz w:val="24"/>
          <w:szCs w:val="24"/>
          <w:lang w:val="uk-UA"/>
        </w:rPr>
        <w:t>Вчителі та учні активно працювали на всіх напрямках виховної роботи.В школі діяв волонтерський загін «Милосердя».Традиційними для дітей стали акції: «Подаруй дитині свято» та «Підтримай бійця».</w:t>
      </w:r>
    </w:p>
    <w:p w:rsidR="00A925F6" w:rsidRPr="00163DD0" w:rsidRDefault="00A925F6" w:rsidP="00A95F64">
      <w:pPr>
        <w:ind w:firstLine="708"/>
        <w:rPr>
          <w:rFonts w:ascii="Times New Roman" w:hAnsi="Times New Roman"/>
          <w:sz w:val="24"/>
          <w:szCs w:val="24"/>
          <w:lang w:val="uk-UA"/>
        </w:rPr>
      </w:pPr>
      <w:r w:rsidRPr="00163DD0">
        <w:rPr>
          <w:rFonts w:ascii="Times New Roman" w:hAnsi="Times New Roman"/>
          <w:sz w:val="24"/>
          <w:szCs w:val="24"/>
          <w:lang w:val="uk-UA"/>
        </w:rPr>
        <w:t>Педагоги школи глибоко усвідомлюють, що вся адаптація учнів, розуміння ними своїх прав та свідомого виконання обов’язків в значній мірі залежить від правильного визначення та обраних шляхів реалізації виховного процесу.</w:t>
      </w:r>
    </w:p>
    <w:p w:rsidR="00A925F6" w:rsidRPr="00163DD0" w:rsidRDefault="00A925F6" w:rsidP="00A95F64">
      <w:pPr>
        <w:ind w:firstLine="708"/>
        <w:rPr>
          <w:rFonts w:ascii="Times New Roman" w:hAnsi="Times New Roman"/>
          <w:sz w:val="24"/>
          <w:szCs w:val="24"/>
          <w:lang w:val="uk-UA"/>
        </w:rPr>
      </w:pPr>
      <w:r w:rsidRPr="00163DD0">
        <w:rPr>
          <w:rFonts w:ascii="Times New Roman" w:hAnsi="Times New Roman"/>
          <w:sz w:val="24"/>
          <w:szCs w:val="24"/>
          <w:lang w:val="uk-UA"/>
        </w:rPr>
        <w:t>Пріоритетними питаннями  у виховній роботі школи залишається забезпечення всебічного розвитку особистості, сприяння її реалізації , спрямування учасників навчально- виховного процесу у своїй діяльності керуватися загальнолюдськими цінностями, глибоко розуміти традиції свого народу. В зв</w:t>
      </w:r>
      <w:r w:rsidRPr="00163DD0">
        <w:rPr>
          <w:rFonts w:ascii="Times New Roman" w:hAnsi="Times New Roman"/>
          <w:sz w:val="24"/>
          <w:szCs w:val="24"/>
        </w:rPr>
        <w:t>’</w:t>
      </w:r>
      <w:r w:rsidRPr="00163DD0">
        <w:rPr>
          <w:rFonts w:ascii="Times New Roman" w:hAnsi="Times New Roman"/>
          <w:sz w:val="24"/>
          <w:szCs w:val="24"/>
          <w:lang w:val="uk-UA"/>
        </w:rPr>
        <w:t>язку з цим виховна діяльність школи була спрямована згідно напрямків:</w:t>
      </w:r>
    </w:p>
    <w:p w:rsidR="00A925F6" w:rsidRPr="00163DD0" w:rsidRDefault="00A925F6" w:rsidP="00A925F6">
      <w:pPr>
        <w:rPr>
          <w:rFonts w:ascii="Times New Roman" w:hAnsi="Times New Roman"/>
          <w:sz w:val="24"/>
          <w:szCs w:val="24"/>
          <w:lang w:val="uk-UA"/>
        </w:rPr>
      </w:pPr>
      <w:r w:rsidRPr="00163DD0">
        <w:rPr>
          <w:rFonts w:ascii="Times New Roman" w:hAnsi="Times New Roman"/>
          <w:sz w:val="24"/>
          <w:szCs w:val="24"/>
          <w:lang w:val="uk-UA"/>
        </w:rPr>
        <w:t>-Правовиховна робота</w:t>
      </w:r>
    </w:p>
    <w:p w:rsidR="00A925F6" w:rsidRPr="00163DD0" w:rsidRDefault="00A925F6" w:rsidP="00A925F6">
      <w:pPr>
        <w:rPr>
          <w:rFonts w:ascii="Times New Roman" w:hAnsi="Times New Roman"/>
          <w:sz w:val="24"/>
          <w:szCs w:val="24"/>
          <w:lang w:val="uk-UA"/>
        </w:rPr>
      </w:pPr>
      <w:r w:rsidRPr="00163DD0">
        <w:rPr>
          <w:rFonts w:ascii="Times New Roman" w:hAnsi="Times New Roman"/>
          <w:sz w:val="24"/>
          <w:szCs w:val="24"/>
          <w:lang w:val="uk-UA"/>
        </w:rPr>
        <w:t>-Морально-етичне виховання</w:t>
      </w:r>
    </w:p>
    <w:p w:rsidR="00A925F6" w:rsidRPr="00163DD0" w:rsidRDefault="00A925F6" w:rsidP="00A925F6">
      <w:pPr>
        <w:rPr>
          <w:rFonts w:ascii="Times New Roman" w:hAnsi="Times New Roman"/>
          <w:sz w:val="24"/>
          <w:szCs w:val="24"/>
          <w:lang w:val="uk-UA"/>
        </w:rPr>
      </w:pPr>
      <w:r w:rsidRPr="00163DD0">
        <w:rPr>
          <w:rFonts w:ascii="Times New Roman" w:hAnsi="Times New Roman"/>
          <w:sz w:val="24"/>
          <w:szCs w:val="24"/>
          <w:lang w:val="uk-UA"/>
        </w:rPr>
        <w:t>-Національно-патріотичне виховання</w:t>
      </w:r>
    </w:p>
    <w:p w:rsidR="00A925F6" w:rsidRPr="00163DD0" w:rsidRDefault="00A925F6" w:rsidP="00A925F6">
      <w:pPr>
        <w:rPr>
          <w:rFonts w:ascii="Times New Roman" w:hAnsi="Times New Roman"/>
          <w:sz w:val="24"/>
          <w:szCs w:val="24"/>
          <w:lang w:val="uk-UA"/>
        </w:rPr>
      </w:pPr>
      <w:r w:rsidRPr="00163DD0">
        <w:rPr>
          <w:rFonts w:ascii="Times New Roman" w:hAnsi="Times New Roman"/>
          <w:sz w:val="24"/>
          <w:szCs w:val="24"/>
          <w:lang w:val="uk-UA"/>
        </w:rPr>
        <w:t>-Трудове виховання</w:t>
      </w:r>
    </w:p>
    <w:p w:rsidR="00A925F6" w:rsidRPr="00163DD0" w:rsidRDefault="00A925F6" w:rsidP="00A925F6">
      <w:pPr>
        <w:rPr>
          <w:rFonts w:ascii="Times New Roman" w:hAnsi="Times New Roman"/>
          <w:sz w:val="24"/>
          <w:szCs w:val="24"/>
          <w:lang w:val="uk-UA"/>
        </w:rPr>
      </w:pPr>
      <w:r w:rsidRPr="00163DD0">
        <w:rPr>
          <w:rFonts w:ascii="Times New Roman" w:hAnsi="Times New Roman"/>
          <w:sz w:val="24"/>
          <w:szCs w:val="24"/>
          <w:lang w:val="uk-UA"/>
        </w:rPr>
        <w:t>- Фізичне виховання і пропаганда здорового способу життя</w:t>
      </w:r>
    </w:p>
    <w:p w:rsidR="00A925F6" w:rsidRPr="00163DD0" w:rsidRDefault="00A925F6" w:rsidP="00A925F6">
      <w:pPr>
        <w:rPr>
          <w:rFonts w:ascii="Times New Roman" w:hAnsi="Times New Roman"/>
          <w:sz w:val="24"/>
          <w:szCs w:val="24"/>
          <w:lang w:val="uk-UA"/>
        </w:rPr>
      </w:pPr>
      <w:r w:rsidRPr="00163DD0">
        <w:rPr>
          <w:rFonts w:ascii="Times New Roman" w:hAnsi="Times New Roman"/>
          <w:sz w:val="24"/>
          <w:szCs w:val="24"/>
          <w:lang w:val="uk-UA"/>
        </w:rPr>
        <w:t>-Екологічне виховання</w:t>
      </w:r>
    </w:p>
    <w:p w:rsidR="00A925F6" w:rsidRPr="00163DD0" w:rsidRDefault="00A925F6" w:rsidP="00A95F64">
      <w:pPr>
        <w:ind w:firstLine="708"/>
        <w:rPr>
          <w:rFonts w:ascii="Times New Roman" w:hAnsi="Times New Roman"/>
          <w:sz w:val="24"/>
          <w:szCs w:val="24"/>
          <w:lang w:val="uk-UA"/>
        </w:rPr>
      </w:pPr>
      <w:r w:rsidRPr="00163DD0">
        <w:rPr>
          <w:rFonts w:ascii="Times New Roman" w:hAnsi="Times New Roman"/>
          <w:sz w:val="24"/>
          <w:szCs w:val="24"/>
          <w:lang w:val="uk-UA"/>
        </w:rPr>
        <w:t>Учні школи приймали участь у районних та сільських позакласних заходах.</w:t>
      </w:r>
    </w:p>
    <w:p w:rsidR="00A925F6" w:rsidRPr="00163DD0" w:rsidRDefault="00A925F6" w:rsidP="00A925F6">
      <w:pPr>
        <w:rPr>
          <w:rFonts w:ascii="Times New Roman" w:hAnsi="Times New Roman"/>
          <w:sz w:val="24"/>
          <w:szCs w:val="24"/>
          <w:lang w:val="uk-UA"/>
        </w:rPr>
      </w:pPr>
      <w:r w:rsidRPr="00163DD0">
        <w:rPr>
          <w:rFonts w:ascii="Times New Roman" w:hAnsi="Times New Roman"/>
          <w:sz w:val="24"/>
          <w:szCs w:val="24"/>
          <w:lang w:val="uk-UA"/>
        </w:rPr>
        <w:lastRenderedPageBreak/>
        <w:t xml:space="preserve"> </w:t>
      </w:r>
      <w:r w:rsidR="00A95F64" w:rsidRPr="00163DD0">
        <w:rPr>
          <w:rFonts w:ascii="Times New Roman" w:hAnsi="Times New Roman"/>
          <w:sz w:val="24"/>
          <w:szCs w:val="24"/>
          <w:lang w:val="uk-UA"/>
        </w:rPr>
        <w:tab/>
      </w:r>
      <w:r w:rsidRPr="00163DD0">
        <w:rPr>
          <w:rFonts w:ascii="Times New Roman" w:hAnsi="Times New Roman"/>
          <w:sz w:val="24"/>
          <w:szCs w:val="24"/>
          <w:lang w:val="uk-UA"/>
        </w:rPr>
        <w:t>Велика увага в закладі приділялась національно-патріотичному вихованню учнів. Так було проведено ряд заходів:</w:t>
      </w:r>
    </w:p>
    <w:p w:rsidR="00A925F6" w:rsidRPr="00163DD0" w:rsidRDefault="00A925F6" w:rsidP="00A925F6">
      <w:pPr>
        <w:rPr>
          <w:rFonts w:ascii="Times New Roman" w:hAnsi="Times New Roman"/>
          <w:sz w:val="24"/>
          <w:szCs w:val="24"/>
          <w:lang w:val="uk-UA"/>
        </w:rPr>
      </w:pPr>
      <w:r w:rsidRPr="00163DD0">
        <w:rPr>
          <w:rFonts w:ascii="Times New Roman" w:hAnsi="Times New Roman"/>
          <w:sz w:val="24"/>
          <w:szCs w:val="24"/>
          <w:lang w:val="uk-UA"/>
        </w:rPr>
        <w:t>-зустрічі з воїнами АТО;</w:t>
      </w:r>
    </w:p>
    <w:p w:rsidR="00A925F6" w:rsidRPr="00163DD0" w:rsidRDefault="00A925F6" w:rsidP="00A925F6">
      <w:pPr>
        <w:rPr>
          <w:rFonts w:ascii="Times New Roman" w:hAnsi="Times New Roman"/>
          <w:sz w:val="24"/>
          <w:szCs w:val="24"/>
          <w:lang w:val="uk-UA"/>
        </w:rPr>
      </w:pPr>
      <w:r w:rsidRPr="00163DD0">
        <w:rPr>
          <w:rFonts w:ascii="Times New Roman" w:hAnsi="Times New Roman"/>
          <w:sz w:val="24"/>
          <w:szCs w:val="24"/>
          <w:lang w:val="uk-UA"/>
        </w:rPr>
        <w:t>-конкурси «Козацькі забави», «Веселі старти»  та «Родинне свято», в яких брали участь усі учні школи та їх батьки;</w:t>
      </w:r>
    </w:p>
    <w:p w:rsidR="00A925F6" w:rsidRPr="00163DD0" w:rsidRDefault="00A925F6" w:rsidP="00A925F6">
      <w:pPr>
        <w:rPr>
          <w:rFonts w:ascii="Times New Roman" w:hAnsi="Times New Roman"/>
          <w:sz w:val="24"/>
          <w:szCs w:val="24"/>
          <w:lang w:val="uk-UA"/>
        </w:rPr>
      </w:pPr>
      <w:r w:rsidRPr="00163DD0">
        <w:rPr>
          <w:rFonts w:ascii="Times New Roman" w:hAnsi="Times New Roman"/>
          <w:sz w:val="24"/>
          <w:szCs w:val="24"/>
          <w:lang w:val="uk-UA"/>
        </w:rPr>
        <w:t>-загальношкільні свята: до Дня Святого Миколая, «Новорічні щедрівочки», «Андріївські вечорниці», «Шануймо жінку, берегиню роду», Шевченківський тиждень, Свято рідної мови, День вишиванки.</w:t>
      </w:r>
    </w:p>
    <w:p w:rsidR="00A925F6" w:rsidRPr="00163DD0" w:rsidRDefault="00A925F6" w:rsidP="00A925F6">
      <w:pPr>
        <w:rPr>
          <w:rFonts w:ascii="Times New Roman" w:hAnsi="Times New Roman"/>
          <w:sz w:val="24"/>
          <w:szCs w:val="24"/>
          <w:lang w:val="uk-UA"/>
        </w:rPr>
      </w:pPr>
      <w:r w:rsidRPr="00163DD0">
        <w:rPr>
          <w:rFonts w:ascii="Times New Roman" w:hAnsi="Times New Roman"/>
          <w:sz w:val="24"/>
          <w:szCs w:val="24"/>
          <w:lang w:val="uk-UA"/>
        </w:rPr>
        <w:t xml:space="preserve"> </w:t>
      </w:r>
      <w:r w:rsidR="00A95F64" w:rsidRPr="00163DD0">
        <w:rPr>
          <w:rFonts w:ascii="Times New Roman" w:hAnsi="Times New Roman"/>
          <w:sz w:val="24"/>
          <w:szCs w:val="24"/>
          <w:lang w:val="uk-UA"/>
        </w:rPr>
        <w:tab/>
      </w:r>
      <w:r w:rsidRPr="00163DD0">
        <w:rPr>
          <w:rFonts w:ascii="Times New Roman" w:hAnsi="Times New Roman"/>
          <w:sz w:val="24"/>
          <w:szCs w:val="24"/>
          <w:lang w:val="uk-UA"/>
        </w:rPr>
        <w:t xml:space="preserve">Наші учні 4-9 класів щорічно долучалися до написання Всеукраїнського радіодиктанту, різних флешмобів. </w:t>
      </w:r>
    </w:p>
    <w:p w:rsidR="00A925F6" w:rsidRPr="00163DD0" w:rsidRDefault="00A925F6" w:rsidP="00A95F64">
      <w:pPr>
        <w:ind w:firstLine="708"/>
        <w:rPr>
          <w:rFonts w:ascii="Times New Roman" w:hAnsi="Times New Roman"/>
          <w:sz w:val="24"/>
          <w:szCs w:val="24"/>
          <w:lang w:val="uk-UA"/>
        </w:rPr>
      </w:pPr>
      <w:r w:rsidRPr="00163DD0">
        <w:rPr>
          <w:rFonts w:ascii="Times New Roman" w:hAnsi="Times New Roman"/>
          <w:sz w:val="24"/>
          <w:szCs w:val="24"/>
          <w:lang w:val="uk-UA"/>
        </w:rPr>
        <w:t>Влітку працював  пришкільний оздоровчий табір «Факел», в якому відпочивали усі 27 учнів. Діти цікаво і змістовно проводили час , брали участь в різних заходах ,  навчальних екскурсіях.</w:t>
      </w:r>
    </w:p>
    <w:p w:rsidR="00A925F6" w:rsidRPr="00163DD0" w:rsidRDefault="00A925F6" w:rsidP="00A95F64">
      <w:pPr>
        <w:ind w:firstLine="708"/>
        <w:rPr>
          <w:rFonts w:ascii="Times New Roman" w:hAnsi="Times New Roman"/>
          <w:sz w:val="24"/>
          <w:szCs w:val="24"/>
          <w:lang w:val="uk-UA"/>
        </w:rPr>
      </w:pPr>
      <w:r w:rsidRPr="00163DD0">
        <w:rPr>
          <w:rFonts w:ascii="Times New Roman" w:hAnsi="Times New Roman"/>
          <w:sz w:val="24"/>
          <w:szCs w:val="24"/>
          <w:lang w:val="uk-UA"/>
        </w:rPr>
        <w:t>Проблемою в школі залишається недостатнє забезпечення комп ютерами, що впливає на незручність у роботі педагогічних працівників щодо використання комп’ютерних технологій у навчально- виховному процесі.</w:t>
      </w:r>
    </w:p>
    <w:p w:rsidR="00A925F6" w:rsidRPr="00163DD0" w:rsidRDefault="00A925F6" w:rsidP="00A95F64">
      <w:pPr>
        <w:ind w:firstLine="708"/>
        <w:rPr>
          <w:rFonts w:ascii="Times New Roman" w:hAnsi="Times New Roman"/>
          <w:sz w:val="24"/>
          <w:szCs w:val="24"/>
          <w:lang w:val="uk-UA"/>
        </w:rPr>
      </w:pPr>
      <w:r w:rsidRPr="00163DD0">
        <w:rPr>
          <w:rFonts w:ascii="Times New Roman" w:hAnsi="Times New Roman"/>
          <w:sz w:val="24"/>
          <w:szCs w:val="24"/>
          <w:lang w:val="uk-UA"/>
        </w:rPr>
        <w:t>В школі комп’ютерного класу немає ,(є два комп’ютери, якими  забезпечив Дашуківський комбінат, і один ноутбук, придбаний за кошти  сільської ради).</w:t>
      </w:r>
    </w:p>
    <w:p w:rsidR="00A925F6" w:rsidRPr="00163DD0" w:rsidRDefault="00A925F6" w:rsidP="00A95F64">
      <w:pPr>
        <w:ind w:firstLine="708"/>
        <w:rPr>
          <w:rFonts w:ascii="Times New Roman" w:hAnsi="Times New Roman"/>
          <w:sz w:val="24"/>
          <w:szCs w:val="24"/>
          <w:lang w:val="uk-UA"/>
        </w:rPr>
      </w:pPr>
      <w:r w:rsidRPr="00163DD0">
        <w:rPr>
          <w:rFonts w:ascii="Times New Roman" w:hAnsi="Times New Roman"/>
          <w:sz w:val="24"/>
          <w:szCs w:val="24"/>
          <w:lang w:val="uk-UA"/>
        </w:rPr>
        <w:t xml:space="preserve">Будівля школи прийнята в експлуатацію 45 років тому. Але, не зважаючи на це, адміністрація школи разом з колективом постійно працює над                                     удосконаленням матеріально – технічної бази закладу, підтримує її в робочому стані. Потрібно зауважити, що дефіцит бюджету не дає можливості  в повній мірі проводити фінансування школи ,яке б давало можливість розвивати та покращувати її матеріально-технічну базу.  </w:t>
      </w:r>
    </w:p>
    <w:p w:rsidR="00A925F6" w:rsidRPr="00163DD0" w:rsidRDefault="00A925F6" w:rsidP="00A95F64">
      <w:pPr>
        <w:ind w:firstLine="708"/>
        <w:rPr>
          <w:rFonts w:ascii="Times New Roman" w:hAnsi="Times New Roman"/>
          <w:sz w:val="24"/>
          <w:szCs w:val="24"/>
          <w:lang w:val="uk-UA"/>
        </w:rPr>
      </w:pPr>
      <w:r w:rsidRPr="00163DD0">
        <w:rPr>
          <w:rFonts w:ascii="Times New Roman" w:hAnsi="Times New Roman"/>
          <w:sz w:val="24"/>
          <w:szCs w:val="24"/>
          <w:lang w:val="uk-UA"/>
        </w:rPr>
        <w:t>У 2018-2019 н.р. завдяки СТОВ «Калиновий край», колективу школи та спонсорської підтримки батьків вдалося виконати поточні ремонти приміщення. В приміщенні школи є централізоване водопостачання і працюють внутрішні туалети. Школа потребує заміни вікон на метало- пластикові , капітальний ремонт спортивного залу та їдальні, накриття при вході в школу.</w:t>
      </w:r>
    </w:p>
    <w:p w:rsidR="000A2487" w:rsidRPr="00163DD0" w:rsidRDefault="000A2487" w:rsidP="00475459">
      <w:pPr>
        <w:spacing w:after="0" w:line="360" w:lineRule="auto"/>
        <w:ind w:left="-360"/>
        <w:jc w:val="both"/>
        <w:rPr>
          <w:rFonts w:ascii="Times New Roman" w:hAnsi="Times New Roman"/>
          <w:bCs/>
          <w:sz w:val="24"/>
          <w:szCs w:val="24"/>
          <w:lang w:val="uk-UA"/>
        </w:rPr>
      </w:pPr>
    </w:p>
    <w:p w:rsidR="00FE7D61" w:rsidRPr="00163DD0" w:rsidRDefault="00FE7D61" w:rsidP="00475459">
      <w:pPr>
        <w:spacing w:after="0" w:line="360" w:lineRule="auto"/>
        <w:ind w:firstLine="708"/>
        <w:jc w:val="both"/>
        <w:rPr>
          <w:rFonts w:ascii="Times New Roman" w:eastAsia="Times New Roman" w:hAnsi="Times New Roman"/>
          <w:sz w:val="24"/>
          <w:szCs w:val="24"/>
          <w:lang w:eastAsia="uk-UA"/>
        </w:rPr>
      </w:pPr>
    </w:p>
    <w:p w:rsidR="00A925F6" w:rsidRPr="00163DD0" w:rsidRDefault="00A925F6" w:rsidP="00A925F6">
      <w:pPr>
        <w:spacing w:after="0" w:line="240" w:lineRule="auto"/>
        <w:jc w:val="center"/>
        <w:rPr>
          <w:rFonts w:ascii="Times New Roman" w:hAnsi="Times New Roman"/>
          <w:b/>
          <w:sz w:val="24"/>
          <w:szCs w:val="24"/>
          <w:shd w:val="clear" w:color="auto" w:fill="FBFBFB"/>
          <w:lang w:val="uk-UA"/>
        </w:rPr>
      </w:pPr>
      <w:r w:rsidRPr="00163DD0">
        <w:rPr>
          <w:rFonts w:ascii="Times New Roman" w:hAnsi="Times New Roman"/>
          <w:b/>
          <w:sz w:val="24"/>
          <w:szCs w:val="24"/>
          <w:shd w:val="clear" w:color="auto" w:fill="FBFBFB"/>
          <w:lang w:val="uk-UA"/>
        </w:rPr>
        <w:t xml:space="preserve">Аналіз роботи Журжинецької філії </w:t>
      </w:r>
    </w:p>
    <w:p w:rsidR="00A925F6" w:rsidRPr="00163DD0" w:rsidRDefault="00A925F6" w:rsidP="00A925F6">
      <w:pPr>
        <w:spacing w:after="0" w:line="240" w:lineRule="auto"/>
        <w:jc w:val="center"/>
        <w:rPr>
          <w:rFonts w:ascii="Times New Roman" w:hAnsi="Times New Roman"/>
          <w:b/>
          <w:sz w:val="24"/>
          <w:szCs w:val="24"/>
          <w:shd w:val="clear" w:color="auto" w:fill="FBFBFB"/>
          <w:lang w:val="uk-UA"/>
        </w:rPr>
      </w:pPr>
      <w:r w:rsidRPr="00163DD0">
        <w:rPr>
          <w:rFonts w:ascii="Times New Roman" w:hAnsi="Times New Roman"/>
          <w:b/>
          <w:sz w:val="24"/>
          <w:szCs w:val="24"/>
          <w:shd w:val="clear" w:color="auto" w:fill="FBFBFB"/>
          <w:lang w:val="uk-UA"/>
        </w:rPr>
        <w:t>у 2018-2019 навчальному році</w:t>
      </w:r>
    </w:p>
    <w:p w:rsidR="00A925F6" w:rsidRPr="00163DD0" w:rsidRDefault="00A925F6" w:rsidP="00A925F6">
      <w:pPr>
        <w:spacing w:after="0" w:line="240" w:lineRule="auto"/>
        <w:jc w:val="center"/>
        <w:rPr>
          <w:rFonts w:ascii="Times New Roman" w:hAnsi="Times New Roman"/>
          <w:b/>
          <w:sz w:val="24"/>
          <w:szCs w:val="24"/>
          <w:shd w:val="clear" w:color="auto" w:fill="FBFBFB"/>
          <w:lang w:val="uk-UA"/>
        </w:rPr>
      </w:pPr>
    </w:p>
    <w:p w:rsidR="00A925F6" w:rsidRPr="00163DD0" w:rsidRDefault="00A925F6" w:rsidP="00A925F6">
      <w:pPr>
        <w:spacing w:after="0" w:line="240" w:lineRule="auto"/>
        <w:ind w:firstLine="709"/>
        <w:jc w:val="both"/>
        <w:rPr>
          <w:rFonts w:ascii="Times New Roman" w:hAnsi="Times New Roman"/>
          <w:sz w:val="24"/>
          <w:szCs w:val="24"/>
          <w:shd w:val="clear" w:color="auto" w:fill="FBFBFB"/>
          <w:lang w:val="uk-UA"/>
        </w:rPr>
      </w:pPr>
      <w:r w:rsidRPr="00163DD0">
        <w:rPr>
          <w:rFonts w:ascii="Times New Roman" w:hAnsi="Times New Roman"/>
          <w:sz w:val="24"/>
          <w:szCs w:val="24"/>
          <w:shd w:val="clear" w:color="auto" w:fill="FBFBFB"/>
          <w:lang w:val="uk-UA"/>
        </w:rPr>
        <w:t>В основу організаційної та змістової діяльності Журжинецької філії комунального опорного закладу Лисянський навчально-виховний комплекс  «Загальноосвітня школа І – ІІІ ступенів №1-гімназія-дошкільний навчальний заклад» Лисянської районної ради Черкаської області  у 2018/2019 навчальному році покладені основні положення законів України «Про освіту», «Про загальну середню освіту», «Про дошкільну освіту»,</w:t>
      </w:r>
      <w:r w:rsidRPr="00163DD0">
        <w:rPr>
          <w:rFonts w:ascii="Times New Roman" w:hAnsi="Times New Roman"/>
          <w:sz w:val="24"/>
          <w:szCs w:val="24"/>
          <w:shd w:val="clear" w:color="auto" w:fill="FFFFFF"/>
        </w:rPr>
        <w:t> </w:t>
      </w:r>
      <w:r w:rsidRPr="00163DD0">
        <w:rPr>
          <w:rFonts w:ascii="Times New Roman" w:hAnsi="Times New Roman"/>
          <w:sz w:val="24"/>
          <w:szCs w:val="24"/>
          <w:shd w:val="clear" w:color="auto" w:fill="FFFFFF"/>
          <w:lang w:val="uk-UA"/>
        </w:rPr>
        <w:t xml:space="preserve">Концепції </w:t>
      </w:r>
      <w:r w:rsidRPr="00163DD0">
        <w:rPr>
          <w:rFonts w:ascii="Times New Roman" w:hAnsi="Times New Roman"/>
          <w:sz w:val="24"/>
          <w:szCs w:val="24"/>
          <w:shd w:val="clear" w:color="auto" w:fill="FFFFFF"/>
          <w:lang w:val="uk-UA"/>
        </w:rPr>
        <w:lastRenderedPageBreak/>
        <w:t>«</w:t>
      </w:r>
      <w:r w:rsidRPr="00163DD0">
        <w:rPr>
          <w:rStyle w:val="a5"/>
          <w:rFonts w:ascii="Times New Roman" w:hAnsi="Times New Roman"/>
          <w:bCs/>
          <w:sz w:val="24"/>
          <w:szCs w:val="24"/>
          <w:shd w:val="clear" w:color="auto" w:fill="FFFFFF"/>
          <w:lang w:val="uk-UA"/>
        </w:rPr>
        <w:t>Нової української школи</w:t>
      </w:r>
      <w:r w:rsidRPr="00163DD0">
        <w:rPr>
          <w:rFonts w:ascii="Times New Roman" w:hAnsi="Times New Roman"/>
          <w:sz w:val="24"/>
          <w:szCs w:val="24"/>
          <w:shd w:val="clear" w:color="auto" w:fill="FFFFFF"/>
          <w:lang w:val="uk-UA"/>
        </w:rPr>
        <w:t>»</w:t>
      </w:r>
      <w:r w:rsidRPr="00163DD0">
        <w:rPr>
          <w:rFonts w:ascii="Times New Roman" w:hAnsi="Times New Roman"/>
          <w:sz w:val="24"/>
          <w:szCs w:val="24"/>
          <w:shd w:val="clear" w:color="auto" w:fill="FBFBFB"/>
          <w:lang w:val="uk-UA"/>
        </w:rPr>
        <w:t>, а також принципів природовідповідності, гуманізації, диференціації, індивідуалізації.</w:t>
      </w:r>
    </w:p>
    <w:p w:rsidR="00A925F6" w:rsidRPr="00163DD0" w:rsidRDefault="00A925F6" w:rsidP="00A925F6">
      <w:pPr>
        <w:spacing w:after="0" w:line="240" w:lineRule="auto"/>
        <w:ind w:firstLine="709"/>
        <w:jc w:val="both"/>
        <w:rPr>
          <w:rFonts w:ascii="Times New Roman" w:hAnsi="Times New Roman"/>
          <w:sz w:val="24"/>
          <w:szCs w:val="24"/>
          <w:lang w:val="uk-UA"/>
        </w:rPr>
      </w:pPr>
      <w:r w:rsidRPr="00163DD0">
        <w:rPr>
          <w:rFonts w:ascii="Times New Roman" w:hAnsi="Times New Roman"/>
          <w:sz w:val="24"/>
          <w:szCs w:val="24"/>
          <w:lang w:val="uk-UA"/>
        </w:rPr>
        <w:t>На початок навчального року у філії навчалося 63 учні. Протягом року із закладу вибуло 3 учні.  У школі було укомплектовано повних 8 класів із середньою наповнюваністю  в класах 7 учнів. Для  4  учнів  6  класу було організовано індивідуальне  навчання.</w:t>
      </w:r>
    </w:p>
    <w:p w:rsidR="00A925F6" w:rsidRPr="00163DD0" w:rsidRDefault="00A925F6" w:rsidP="00A925F6">
      <w:pPr>
        <w:spacing w:after="0" w:line="240" w:lineRule="auto"/>
        <w:ind w:firstLine="709"/>
        <w:jc w:val="both"/>
        <w:rPr>
          <w:rFonts w:ascii="Times New Roman" w:hAnsi="Times New Roman"/>
          <w:sz w:val="24"/>
          <w:szCs w:val="24"/>
          <w:lang w:val="uk-UA"/>
        </w:rPr>
      </w:pPr>
      <w:r w:rsidRPr="00163DD0">
        <w:rPr>
          <w:rFonts w:ascii="Times New Roman" w:hAnsi="Times New Roman"/>
          <w:sz w:val="24"/>
          <w:szCs w:val="24"/>
        </w:rPr>
        <w:t>У 2018/2019 навчальному роц</w:t>
      </w:r>
      <w:r w:rsidRPr="00163DD0">
        <w:rPr>
          <w:rFonts w:ascii="Times New Roman" w:hAnsi="Times New Roman"/>
          <w:sz w:val="24"/>
          <w:szCs w:val="24"/>
          <w:lang w:val="uk-UA"/>
        </w:rPr>
        <w:t xml:space="preserve">і успішно склали ДПА учні 4 та 9 класів. Випущено зі школи 7 учнів. </w:t>
      </w:r>
      <w:proofErr w:type="gramStart"/>
      <w:r w:rsidRPr="00163DD0">
        <w:rPr>
          <w:rFonts w:ascii="Times New Roman" w:hAnsi="Times New Roman"/>
          <w:sz w:val="24"/>
          <w:szCs w:val="24"/>
          <w:lang w:val="uk-UA"/>
        </w:rPr>
        <w:t>З</w:t>
      </w:r>
      <w:proofErr w:type="gramEnd"/>
      <w:r w:rsidRPr="00163DD0">
        <w:rPr>
          <w:rFonts w:ascii="Times New Roman" w:hAnsi="Times New Roman"/>
          <w:sz w:val="24"/>
          <w:szCs w:val="24"/>
          <w:lang w:val="uk-UA"/>
        </w:rPr>
        <w:t xml:space="preserve"> них 4 продовжують навчання у навчальних закладах І-ІІ рівня акредитації, 2 – у ПТУ, 1 – у 10 класі.</w:t>
      </w:r>
    </w:p>
    <w:p w:rsidR="00A925F6" w:rsidRPr="00163DD0" w:rsidRDefault="00A925F6" w:rsidP="00A925F6">
      <w:pPr>
        <w:spacing w:after="0" w:line="240" w:lineRule="auto"/>
        <w:ind w:firstLine="709"/>
        <w:jc w:val="both"/>
        <w:rPr>
          <w:rFonts w:ascii="Times New Roman" w:hAnsi="Times New Roman"/>
          <w:sz w:val="24"/>
          <w:szCs w:val="24"/>
          <w:lang w:val="uk-UA"/>
        </w:rPr>
      </w:pPr>
      <w:r w:rsidRPr="00163DD0">
        <w:rPr>
          <w:rFonts w:ascii="Times New Roman" w:hAnsi="Times New Roman"/>
          <w:sz w:val="24"/>
          <w:szCs w:val="24"/>
          <w:lang w:val="uk-UA"/>
        </w:rPr>
        <w:t>Дошкільна група укомплектована повністю. Дошкільний підрозділ відвідувало 19 вихованців. Усі діти 5-річного віку були охоплені дошкільною освітою. Дев’ять вихованців завершили підготовку і продовжать навчання у 1 класі нашого навчального закладу.</w:t>
      </w:r>
    </w:p>
    <w:p w:rsidR="00A925F6" w:rsidRPr="00163DD0" w:rsidRDefault="00A925F6" w:rsidP="00A925F6">
      <w:pPr>
        <w:spacing w:after="0" w:line="240" w:lineRule="auto"/>
        <w:ind w:firstLine="709"/>
        <w:jc w:val="both"/>
        <w:rPr>
          <w:rFonts w:ascii="Times New Roman" w:hAnsi="Times New Roman"/>
          <w:sz w:val="24"/>
          <w:szCs w:val="24"/>
          <w:lang w:val="uk-UA"/>
        </w:rPr>
      </w:pPr>
      <w:r w:rsidRPr="00163DD0">
        <w:rPr>
          <w:rFonts w:ascii="Times New Roman" w:hAnsi="Times New Roman"/>
          <w:sz w:val="24"/>
          <w:szCs w:val="24"/>
          <w:lang w:val="uk-UA"/>
        </w:rPr>
        <w:t>У закладі навчалося 16 учнів та вихованців, які проживали за межами населеного пункту, в якому розташована філія. Усі вони підвозилися за програмою «Шкільний автобус». Діти доїжджали із сіл Петрівська Гута, Почапинці, Верещаки.</w:t>
      </w:r>
    </w:p>
    <w:p w:rsidR="00A925F6" w:rsidRPr="00163DD0" w:rsidRDefault="00A925F6" w:rsidP="00A925F6">
      <w:pPr>
        <w:spacing w:after="0" w:line="240" w:lineRule="auto"/>
        <w:ind w:firstLine="709"/>
        <w:jc w:val="both"/>
        <w:rPr>
          <w:rFonts w:ascii="Times New Roman" w:hAnsi="Times New Roman"/>
          <w:sz w:val="24"/>
          <w:szCs w:val="24"/>
          <w:lang w:val="uk-UA"/>
        </w:rPr>
      </w:pPr>
      <w:r w:rsidRPr="00163DD0">
        <w:rPr>
          <w:rFonts w:ascii="Times New Roman" w:hAnsi="Times New Roman"/>
          <w:sz w:val="24"/>
          <w:szCs w:val="24"/>
          <w:lang w:val="uk-UA"/>
        </w:rPr>
        <w:t>Процент охоплення навчанням дітей школоповинного віку, які проживають в мікрорайоні навчального закладу,  становить 100%.</w:t>
      </w:r>
    </w:p>
    <w:p w:rsidR="00A925F6" w:rsidRPr="00163DD0" w:rsidRDefault="00A925F6" w:rsidP="00A925F6">
      <w:pPr>
        <w:spacing w:after="0" w:line="240" w:lineRule="auto"/>
        <w:jc w:val="both"/>
        <w:rPr>
          <w:rFonts w:ascii="Times New Roman" w:hAnsi="Times New Roman"/>
          <w:sz w:val="24"/>
          <w:szCs w:val="24"/>
          <w:lang w:val="uk-UA"/>
        </w:rPr>
      </w:pPr>
      <w:r w:rsidRPr="00163DD0">
        <w:rPr>
          <w:rFonts w:ascii="Times New Roman" w:hAnsi="Times New Roman"/>
          <w:sz w:val="24"/>
          <w:szCs w:val="24"/>
          <w:lang w:val="uk-UA"/>
        </w:rPr>
        <w:t> </w:t>
      </w:r>
    </w:p>
    <w:p w:rsidR="00A925F6" w:rsidRPr="00163DD0" w:rsidRDefault="00A925F6" w:rsidP="00A925F6">
      <w:pPr>
        <w:spacing w:after="0" w:line="240" w:lineRule="auto"/>
        <w:ind w:firstLine="709"/>
        <w:jc w:val="both"/>
        <w:rPr>
          <w:rFonts w:ascii="Times New Roman" w:hAnsi="Times New Roman"/>
          <w:sz w:val="24"/>
          <w:szCs w:val="24"/>
          <w:lang w:val="uk-UA"/>
        </w:rPr>
      </w:pPr>
      <w:r w:rsidRPr="00163DD0">
        <w:rPr>
          <w:rFonts w:ascii="Times New Roman" w:hAnsi="Times New Roman"/>
          <w:sz w:val="24"/>
          <w:szCs w:val="24"/>
          <w:lang w:val="uk-UA"/>
        </w:rPr>
        <w:t xml:space="preserve">  У 2018/2019 навчальному році у закладі працювало 18 педагогічних працівників, серед яких з вищою освітою -14; з незакінченою вищою – 2; із середньою спеціальною освітою – 2. </w:t>
      </w:r>
    </w:p>
    <w:p w:rsidR="00A925F6" w:rsidRPr="00163DD0" w:rsidRDefault="00A925F6" w:rsidP="00A925F6">
      <w:pPr>
        <w:spacing w:after="0" w:line="240" w:lineRule="auto"/>
        <w:ind w:firstLine="709"/>
        <w:jc w:val="both"/>
        <w:rPr>
          <w:rFonts w:ascii="Times New Roman" w:hAnsi="Times New Roman"/>
          <w:sz w:val="24"/>
          <w:szCs w:val="24"/>
          <w:lang w:val="uk-UA"/>
        </w:rPr>
      </w:pPr>
      <w:r w:rsidRPr="00163DD0">
        <w:rPr>
          <w:rFonts w:ascii="Times New Roman" w:hAnsi="Times New Roman"/>
          <w:sz w:val="24"/>
          <w:szCs w:val="24"/>
          <w:lang w:val="uk-UA"/>
        </w:rPr>
        <w:t>Розстановка педагогів здійснювалася в основному відповідно до фахової освіти педпрацівників.</w:t>
      </w:r>
    </w:p>
    <w:p w:rsidR="00A925F6" w:rsidRPr="00163DD0" w:rsidRDefault="00A925F6" w:rsidP="00A925F6">
      <w:pPr>
        <w:spacing w:after="0" w:line="240" w:lineRule="auto"/>
        <w:ind w:firstLine="709"/>
        <w:jc w:val="both"/>
        <w:rPr>
          <w:rFonts w:ascii="Times New Roman" w:hAnsi="Times New Roman"/>
          <w:sz w:val="24"/>
          <w:szCs w:val="24"/>
          <w:lang w:val="uk-UA"/>
        </w:rPr>
      </w:pPr>
      <w:r w:rsidRPr="00163DD0">
        <w:rPr>
          <w:rFonts w:ascii="Times New Roman" w:hAnsi="Times New Roman"/>
          <w:sz w:val="24"/>
          <w:szCs w:val="24"/>
          <w:lang w:val="uk-UA"/>
        </w:rPr>
        <w:t>На кінець навчального року кваліфікаційний склад педагогічного колективу наступний:</w:t>
      </w:r>
    </w:p>
    <w:p w:rsidR="00A925F6" w:rsidRPr="00163DD0" w:rsidRDefault="00A925F6" w:rsidP="00A925F6">
      <w:pPr>
        <w:spacing w:after="0" w:line="240" w:lineRule="auto"/>
        <w:jc w:val="both"/>
        <w:rPr>
          <w:rFonts w:ascii="Times New Roman" w:hAnsi="Times New Roman"/>
          <w:sz w:val="24"/>
          <w:szCs w:val="24"/>
          <w:lang w:val="uk-UA"/>
        </w:rPr>
      </w:pPr>
      <w:r w:rsidRPr="00163DD0">
        <w:rPr>
          <w:rFonts w:ascii="Times New Roman" w:hAnsi="Times New Roman"/>
          <w:sz w:val="24"/>
          <w:szCs w:val="24"/>
          <w:lang w:val="uk-UA"/>
        </w:rPr>
        <w:t>вчитель із вищою категорією – 1;</w:t>
      </w:r>
    </w:p>
    <w:p w:rsidR="00A925F6" w:rsidRPr="00163DD0" w:rsidRDefault="00A925F6" w:rsidP="00A925F6">
      <w:pPr>
        <w:spacing w:after="0" w:line="240" w:lineRule="auto"/>
        <w:jc w:val="both"/>
        <w:rPr>
          <w:rFonts w:ascii="Times New Roman" w:hAnsi="Times New Roman"/>
          <w:sz w:val="24"/>
          <w:szCs w:val="24"/>
          <w:lang w:val="uk-UA"/>
        </w:rPr>
      </w:pPr>
      <w:r w:rsidRPr="00163DD0">
        <w:rPr>
          <w:rFonts w:ascii="Times New Roman" w:hAnsi="Times New Roman"/>
          <w:sz w:val="24"/>
          <w:szCs w:val="24"/>
          <w:lang w:val="uk-UA"/>
        </w:rPr>
        <w:t>вчителів із І кваліфікаційною категорією -  6;</w:t>
      </w:r>
    </w:p>
    <w:p w:rsidR="00A925F6" w:rsidRPr="00163DD0" w:rsidRDefault="00A925F6" w:rsidP="00A925F6">
      <w:pPr>
        <w:spacing w:after="0" w:line="240" w:lineRule="auto"/>
        <w:jc w:val="both"/>
        <w:rPr>
          <w:rFonts w:ascii="Times New Roman" w:hAnsi="Times New Roman"/>
          <w:sz w:val="24"/>
          <w:szCs w:val="24"/>
          <w:lang w:val="uk-UA"/>
        </w:rPr>
      </w:pPr>
      <w:r w:rsidRPr="00163DD0">
        <w:rPr>
          <w:rFonts w:ascii="Times New Roman" w:hAnsi="Times New Roman"/>
          <w:sz w:val="24"/>
          <w:szCs w:val="24"/>
          <w:lang w:val="uk-UA"/>
        </w:rPr>
        <w:t>вчителів із ІІ кваліфікаційною категорією -  6;</w:t>
      </w:r>
    </w:p>
    <w:p w:rsidR="00A925F6" w:rsidRPr="00163DD0" w:rsidRDefault="00A925F6" w:rsidP="00A925F6">
      <w:pPr>
        <w:spacing w:after="0" w:line="240" w:lineRule="auto"/>
        <w:jc w:val="both"/>
        <w:rPr>
          <w:rFonts w:ascii="Times New Roman" w:hAnsi="Times New Roman"/>
          <w:sz w:val="24"/>
          <w:szCs w:val="24"/>
          <w:lang w:val="uk-UA"/>
        </w:rPr>
      </w:pPr>
      <w:r w:rsidRPr="00163DD0">
        <w:rPr>
          <w:rFonts w:ascii="Times New Roman" w:hAnsi="Times New Roman"/>
          <w:sz w:val="24"/>
          <w:szCs w:val="24"/>
          <w:lang w:val="uk-UA"/>
        </w:rPr>
        <w:t>спеціалістів – 1;</w:t>
      </w:r>
    </w:p>
    <w:p w:rsidR="00A925F6" w:rsidRPr="00163DD0" w:rsidRDefault="00A925F6" w:rsidP="00A925F6">
      <w:pPr>
        <w:spacing w:after="0" w:line="240" w:lineRule="auto"/>
        <w:jc w:val="both"/>
        <w:rPr>
          <w:rFonts w:ascii="Times New Roman" w:hAnsi="Times New Roman"/>
          <w:sz w:val="24"/>
          <w:szCs w:val="24"/>
          <w:lang w:val="uk-UA"/>
        </w:rPr>
      </w:pPr>
      <w:r w:rsidRPr="00163DD0">
        <w:rPr>
          <w:rFonts w:ascii="Times New Roman" w:hAnsi="Times New Roman"/>
          <w:sz w:val="24"/>
          <w:szCs w:val="24"/>
          <w:lang w:val="uk-UA"/>
        </w:rPr>
        <w:t>молодших спеціалістів – 3;</w:t>
      </w:r>
    </w:p>
    <w:p w:rsidR="00A925F6" w:rsidRPr="00163DD0" w:rsidRDefault="00A925F6" w:rsidP="00A925F6">
      <w:pPr>
        <w:spacing w:after="0" w:line="240" w:lineRule="auto"/>
        <w:jc w:val="both"/>
        <w:rPr>
          <w:rFonts w:ascii="Times New Roman" w:hAnsi="Times New Roman"/>
          <w:sz w:val="24"/>
          <w:szCs w:val="24"/>
          <w:lang w:val="uk-UA"/>
        </w:rPr>
      </w:pPr>
      <w:r w:rsidRPr="00163DD0">
        <w:rPr>
          <w:rFonts w:ascii="Times New Roman" w:hAnsi="Times New Roman"/>
          <w:sz w:val="24"/>
          <w:szCs w:val="24"/>
          <w:lang w:val="uk-UA"/>
        </w:rPr>
        <w:t>мають значок «Відмінник освіти» - 1.</w:t>
      </w:r>
    </w:p>
    <w:p w:rsidR="00A925F6" w:rsidRPr="00163DD0" w:rsidRDefault="00A925F6" w:rsidP="00A925F6">
      <w:pPr>
        <w:shd w:val="clear" w:color="auto" w:fill="FFFFFF" w:themeFill="background1"/>
        <w:spacing w:after="0" w:line="240" w:lineRule="auto"/>
        <w:ind w:firstLine="708"/>
        <w:jc w:val="both"/>
        <w:rPr>
          <w:rFonts w:ascii="Times New Roman" w:hAnsi="Times New Roman"/>
          <w:sz w:val="24"/>
          <w:szCs w:val="24"/>
          <w:shd w:val="clear" w:color="auto" w:fill="F1F0F0"/>
          <w:lang w:val="uk-UA"/>
        </w:rPr>
      </w:pPr>
      <w:r w:rsidRPr="00163DD0">
        <w:rPr>
          <w:rFonts w:ascii="Times New Roman" w:hAnsi="Times New Roman"/>
          <w:sz w:val="24"/>
          <w:szCs w:val="24"/>
          <w:shd w:val="clear" w:color="auto" w:fill="F1F0F0"/>
          <w:lang w:val="uk-UA"/>
        </w:rPr>
        <w:t xml:space="preserve">Протягом року вчителі школи підвищували свій кваліфікаційний рівень шляхом самоосвіти, участі у роботі шкільних, загальнорайоних семінарах, навчання на курсах, а також в рамках атестації. </w:t>
      </w:r>
      <w:r w:rsidRPr="00163DD0">
        <w:rPr>
          <w:rFonts w:ascii="Times New Roman" w:hAnsi="Times New Roman"/>
          <w:sz w:val="24"/>
          <w:szCs w:val="24"/>
          <w:shd w:val="clear" w:color="auto" w:fill="FBFBFB"/>
          <w:lang w:val="uk-UA"/>
        </w:rPr>
        <w:t>Атестація та курсова перепідготовка пройшли згідно графіків.</w:t>
      </w:r>
      <w:r w:rsidRPr="00163DD0">
        <w:rPr>
          <w:rFonts w:ascii="Times New Roman" w:hAnsi="Times New Roman"/>
          <w:sz w:val="24"/>
          <w:szCs w:val="24"/>
          <w:shd w:val="clear" w:color="auto" w:fill="F1F0F0"/>
          <w:lang w:val="uk-UA"/>
        </w:rPr>
        <w:t xml:space="preserve"> Усі вчителі початкової ланки пройшли курсову перепідготовку за програмою НУШ. Атестацію пройшли 4 педагогічних працівники школи. З них 1 вчитель підтвердив І категорію, 1 вчителю встановлено вищу категорію; 1 вчителю встановлено ІІ категорію, 1 вчитель підтвердив раніше присвоєний тарифний розряд. Атестація педагогічних кадрів показала їх бажання і готовність самовдосконалюватися, підвищувати свій методичний та фаховий рівень.</w:t>
      </w:r>
    </w:p>
    <w:p w:rsidR="00A925F6" w:rsidRPr="00163DD0" w:rsidRDefault="00A925F6" w:rsidP="00A925F6">
      <w:pPr>
        <w:shd w:val="clear" w:color="auto" w:fill="FFFFFF" w:themeFill="background1"/>
        <w:spacing w:after="0" w:line="240" w:lineRule="auto"/>
        <w:ind w:firstLine="708"/>
        <w:jc w:val="both"/>
        <w:rPr>
          <w:rFonts w:ascii="Times New Roman" w:hAnsi="Times New Roman"/>
          <w:sz w:val="24"/>
          <w:szCs w:val="24"/>
          <w:shd w:val="clear" w:color="auto" w:fill="F1F0F0"/>
          <w:lang w:val="uk-UA"/>
        </w:rPr>
      </w:pPr>
      <w:r w:rsidRPr="00163DD0">
        <w:rPr>
          <w:rFonts w:ascii="Times New Roman" w:hAnsi="Times New Roman"/>
          <w:sz w:val="24"/>
          <w:szCs w:val="24"/>
          <w:shd w:val="clear" w:color="auto" w:fill="F1F0F0"/>
          <w:lang w:val="uk-UA"/>
        </w:rPr>
        <w:t>Окрім цього учитель географії Чибиряк В.В. брав участь у районному та обласному етапах конкурсу «Учитель року» у номінації «Географія» та посів І та І</w:t>
      </w:r>
      <w:r w:rsidRPr="00163DD0">
        <w:rPr>
          <w:rFonts w:ascii="Times New Roman" w:hAnsi="Times New Roman"/>
          <w:sz w:val="24"/>
          <w:szCs w:val="24"/>
          <w:shd w:val="clear" w:color="auto" w:fill="F1F0F0"/>
        </w:rPr>
        <w:t>V</w:t>
      </w:r>
      <w:r w:rsidRPr="00163DD0">
        <w:rPr>
          <w:rFonts w:ascii="Times New Roman" w:hAnsi="Times New Roman"/>
          <w:sz w:val="24"/>
          <w:szCs w:val="24"/>
          <w:shd w:val="clear" w:color="auto" w:fill="F1F0F0"/>
          <w:lang w:val="uk-UA"/>
        </w:rPr>
        <w:t xml:space="preserve"> місця відповідно. </w:t>
      </w:r>
    </w:p>
    <w:p w:rsidR="00A925F6" w:rsidRPr="00163DD0" w:rsidRDefault="00A925F6" w:rsidP="00A925F6">
      <w:pPr>
        <w:shd w:val="clear" w:color="auto" w:fill="FFFFFF" w:themeFill="background1"/>
        <w:spacing w:after="0" w:line="240" w:lineRule="auto"/>
        <w:ind w:firstLine="708"/>
        <w:jc w:val="both"/>
        <w:rPr>
          <w:rFonts w:ascii="Times New Roman" w:hAnsi="Times New Roman"/>
          <w:sz w:val="24"/>
          <w:szCs w:val="24"/>
          <w:shd w:val="clear" w:color="auto" w:fill="F1F0F0"/>
          <w:lang w:val="uk-UA"/>
        </w:rPr>
      </w:pPr>
      <w:r w:rsidRPr="00163DD0">
        <w:rPr>
          <w:rFonts w:ascii="Times New Roman" w:hAnsi="Times New Roman"/>
          <w:sz w:val="24"/>
          <w:szCs w:val="24"/>
          <w:shd w:val="clear" w:color="auto" w:fill="F1F0F0"/>
        </w:rPr>
        <w:t>5 вчителів школи (Берестова Л.В., І</w:t>
      </w:r>
      <w:proofErr w:type="gramStart"/>
      <w:r w:rsidRPr="00163DD0">
        <w:rPr>
          <w:rFonts w:ascii="Times New Roman" w:hAnsi="Times New Roman"/>
          <w:sz w:val="24"/>
          <w:szCs w:val="24"/>
          <w:shd w:val="clear" w:color="auto" w:fill="F1F0F0"/>
        </w:rPr>
        <w:t>вл</w:t>
      </w:r>
      <w:proofErr w:type="gramEnd"/>
      <w:r w:rsidRPr="00163DD0">
        <w:rPr>
          <w:rFonts w:ascii="Times New Roman" w:hAnsi="Times New Roman"/>
          <w:sz w:val="24"/>
          <w:szCs w:val="24"/>
          <w:shd w:val="clear" w:color="auto" w:fill="F1F0F0"/>
        </w:rPr>
        <w:t xml:space="preserve">єва О.В., Мазана Т.В., Бойко Т.М., Римаренко Л.В. </w:t>
      </w:r>
      <w:r w:rsidRPr="00163DD0">
        <w:rPr>
          <w:rFonts w:ascii="Times New Roman" w:hAnsi="Times New Roman"/>
          <w:sz w:val="24"/>
          <w:szCs w:val="24"/>
          <w:shd w:val="clear" w:color="auto" w:fill="F1F0F0"/>
          <w:lang w:val="uk-UA"/>
        </w:rPr>
        <w:t>бра</w:t>
      </w:r>
      <w:r w:rsidRPr="00163DD0">
        <w:rPr>
          <w:rFonts w:ascii="Times New Roman" w:hAnsi="Times New Roman"/>
          <w:sz w:val="24"/>
          <w:szCs w:val="24"/>
          <w:shd w:val="clear" w:color="auto" w:fill="F1F0F0"/>
        </w:rPr>
        <w:t xml:space="preserve">ли участь у конкурсі на кращу серію цифрових ресурсів – «Освіта Лисянщини -2019». </w:t>
      </w:r>
      <w:r w:rsidRPr="00163DD0">
        <w:rPr>
          <w:rFonts w:ascii="Times New Roman" w:hAnsi="Times New Roman"/>
          <w:sz w:val="24"/>
          <w:szCs w:val="24"/>
          <w:shd w:val="clear" w:color="auto" w:fill="F1F0F0"/>
          <w:lang w:val="uk-UA"/>
        </w:rPr>
        <w:t xml:space="preserve">Як результат: </w:t>
      </w:r>
      <w:r w:rsidRPr="00163DD0">
        <w:rPr>
          <w:rFonts w:ascii="Times New Roman" w:hAnsi="Times New Roman"/>
          <w:sz w:val="24"/>
          <w:szCs w:val="24"/>
          <w:shd w:val="clear" w:color="auto" w:fill="F1F0F0"/>
        </w:rPr>
        <w:t xml:space="preserve">Івлєва Олена Василівна, учитель математики Журжинецької філії </w:t>
      </w:r>
      <w:r w:rsidRPr="00163DD0">
        <w:rPr>
          <w:rFonts w:ascii="Times New Roman" w:hAnsi="Times New Roman"/>
          <w:sz w:val="24"/>
          <w:szCs w:val="24"/>
          <w:shd w:val="clear" w:color="auto" w:fill="F1F0F0"/>
          <w:lang w:val="uk-UA"/>
        </w:rPr>
        <w:t>ввійщла у склад</w:t>
      </w:r>
      <w:r w:rsidRPr="00163DD0">
        <w:rPr>
          <w:rFonts w:ascii="Times New Roman" w:hAnsi="Times New Roman"/>
          <w:sz w:val="24"/>
          <w:szCs w:val="24"/>
          <w:shd w:val="clear" w:color="auto" w:fill="F1F0F0"/>
        </w:rPr>
        <w:t xml:space="preserve"> переможц</w:t>
      </w:r>
      <w:r w:rsidRPr="00163DD0">
        <w:rPr>
          <w:rFonts w:ascii="Times New Roman" w:hAnsi="Times New Roman"/>
          <w:sz w:val="24"/>
          <w:szCs w:val="24"/>
          <w:shd w:val="clear" w:color="auto" w:fill="F1F0F0"/>
          <w:lang w:val="uk-UA"/>
        </w:rPr>
        <w:t>ів</w:t>
      </w:r>
      <w:r w:rsidRPr="00163DD0">
        <w:rPr>
          <w:rFonts w:ascii="Times New Roman" w:hAnsi="Times New Roman"/>
          <w:sz w:val="24"/>
          <w:szCs w:val="24"/>
          <w:shd w:val="clear" w:color="auto" w:fill="F1F0F0"/>
        </w:rPr>
        <w:t xml:space="preserve"> конкурсу та нагороджена дипломом КНЗ ЧОІПОПП Черкаської обласної ради за серію цифрових ресурсів із теми «Математика. 5 клас».</w:t>
      </w:r>
    </w:p>
    <w:p w:rsidR="00A925F6" w:rsidRPr="00163DD0" w:rsidRDefault="00A925F6" w:rsidP="00A925F6">
      <w:pPr>
        <w:shd w:val="clear" w:color="auto" w:fill="FFFFFF" w:themeFill="background1"/>
        <w:spacing w:after="0" w:line="240" w:lineRule="auto"/>
        <w:ind w:firstLine="708"/>
        <w:jc w:val="both"/>
        <w:rPr>
          <w:rFonts w:ascii="Times New Roman" w:hAnsi="Times New Roman"/>
          <w:sz w:val="24"/>
          <w:szCs w:val="24"/>
          <w:shd w:val="clear" w:color="auto" w:fill="F1F0F0"/>
          <w:lang w:val="uk-UA"/>
        </w:rPr>
      </w:pPr>
      <w:r w:rsidRPr="00163DD0">
        <w:rPr>
          <w:rFonts w:ascii="Times New Roman" w:hAnsi="Times New Roman"/>
          <w:sz w:val="24"/>
          <w:szCs w:val="24"/>
          <w:shd w:val="clear" w:color="auto" w:fill="F1F0F0"/>
          <w:lang w:val="uk-UA"/>
        </w:rPr>
        <w:t>Також, у</w:t>
      </w:r>
      <w:r w:rsidRPr="00163DD0">
        <w:rPr>
          <w:rFonts w:ascii="Times New Roman" w:hAnsi="Times New Roman"/>
          <w:sz w:val="24"/>
          <w:szCs w:val="24"/>
          <w:shd w:val="clear" w:color="auto" w:fill="F1F0F0"/>
        </w:rPr>
        <w:t xml:space="preserve">чителі школи були учасниками вебінарів, що проводила «Інтерактивна школа творчого вчителя» та «Дистанційна Академія» про що свідчать отримані Сертифікати. </w:t>
      </w:r>
    </w:p>
    <w:p w:rsidR="00A925F6" w:rsidRPr="00163DD0" w:rsidRDefault="00A925F6" w:rsidP="00A925F6">
      <w:pPr>
        <w:shd w:val="clear" w:color="auto" w:fill="FFFFFF" w:themeFill="background1"/>
        <w:spacing w:after="0" w:line="240" w:lineRule="auto"/>
        <w:ind w:firstLine="708"/>
        <w:jc w:val="both"/>
        <w:rPr>
          <w:rFonts w:ascii="Times New Roman" w:hAnsi="Times New Roman"/>
          <w:sz w:val="24"/>
          <w:szCs w:val="24"/>
          <w:shd w:val="clear" w:color="auto" w:fill="F1F0F0"/>
          <w:lang w:val="uk-UA"/>
        </w:rPr>
      </w:pPr>
      <w:r w:rsidRPr="00163DD0">
        <w:rPr>
          <w:rFonts w:ascii="Times New Roman" w:hAnsi="Times New Roman"/>
          <w:sz w:val="24"/>
          <w:szCs w:val="24"/>
          <w:shd w:val="clear" w:color="auto" w:fill="F1F0F0"/>
        </w:rPr>
        <w:t>Крім того</w:t>
      </w:r>
      <w:r w:rsidRPr="00163DD0">
        <w:rPr>
          <w:rFonts w:ascii="Times New Roman" w:hAnsi="Times New Roman"/>
          <w:sz w:val="24"/>
          <w:szCs w:val="24"/>
          <w:shd w:val="clear" w:color="auto" w:fill="F1F0F0"/>
          <w:lang w:val="uk-UA"/>
        </w:rPr>
        <w:t>,</w:t>
      </w:r>
      <w:r w:rsidRPr="00163DD0">
        <w:rPr>
          <w:rFonts w:ascii="Times New Roman" w:hAnsi="Times New Roman"/>
          <w:sz w:val="24"/>
          <w:szCs w:val="24"/>
          <w:shd w:val="clear" w:color="auto" w:fill="F1F0F0"/>
        </w:rPr>
        <w:t xml:space="preserve"> вчителі школи є координаторами Всеукраїнських ігор та конкурсі</w:t>
      </w:r>
      <w:proofErr w:type="gramStart"/>
      <w:r w:rsidRPr="00163DD0">
        <w:rPr>
          <w:rFonts w:ascii="Times New Roman" w:hAnsi="Times New Roman"/>
          <w:sz w:val="24"/>
          <w:szCs w:val="24"/>
          <w:shd w:val="clear" w:color="auto" w:fill="F1F0F0"/>
        </w:rPr>
        <w:t>в</w:t>
      </w:r>
      <w:proofErr w:type="gramEnd"/>
      <w:r w:rsidRPr="00163DD0">
        <w:rPr>
          <w:rFonts w:ascii="Times New Roman" w:hAnsi="Times New Roman"/>
          <w:sz w:val="24"/>
          <w:szCs w:val="24"/>
          <w:shd w:val="clear" w:color="auto" w:fill="F1F0F0"/>
        </w:rPr>
        <w:t>.</w:t>
      </w:r>
    </w:p>
    <w:p w:rsidR="00A925F6" w:rsidRPr="00163DD0" w:rsidRDefault="00A925F6" w:rsidP="00A925F6">
      <w:pPr>
        <w:spacing w:after="0" w:line="240" w:lineRule="auto"/>
        <w:ind w:firstLine="709"/>
        <w:jc w:val="both"/>
        <w:rPr>
          <w:rFonts w:ascii="Times New Roman" w:hAnsi="Times New Roman"/>
          <w:sz w:val="24"/>
          <w:szCs w:val="24"/>
          <w:lang w:val="uk-UA"/>
        </w:rPr>
      </w:pPr>
      <w:r w:rsidRPr="00163DD0">
        <w:rPr>
          <w:rFonts w:ascii="Times New Roman" w:hAnsi="Times New Roman"/>
          <w:sz w:val="24"/>
          <w:szCs w:val="24"/>
          <w:lang w:val="uk-UA"/>
        </w:rPr>
        <w:lastRenderedPageBreak/>
        <w:t>Усі педагоги школи володіють комп’ютером.</w:t>
      </w:r>
    </w:p>
    <w:p w:rsidR="00A925F6" w:rsidRPr="00163DD0" w:rsidRDefault="00A925F6" w:rsidP="00A925F6">
      <w:pPr>
        <w:spacing w:after="0" w:line="240" w:lineRule="auto"/>
        <w:ind w:firstLine="709"/>
        <w:jc w:val="both"/>
        <w:rPr>
          <w:rFonts w:ascii="Times New Roman" w:hAnsi="Times New Roman"/>
          <w:sz w:val="24"/>
          <w:szCs w:val="24"/>
          <w:lang w:val="uk-UA"/>
        </w:rPr>
      </w:pPr>
      <w:r w:rsidRPr="00163DD0">
        <w:rPr>
          <w:rFonts w:ascii="Times New Roman" w:hAnsi="Times New Roman"/>
          <w:sz w:val="24"/>
          <w:szCs w:val="24"/>
          <w:lang w:val="uk-UA"/>
        </w:rPr>
        <w:t xml:space="preserve">У навчальному закладі працює 11 осіб постійного складу обслуговуючого персоналу та 4 сезонних працівники. Серед них: завгосп, сторож, двірник, робітник з комплексного обслуговування навчальних приміщень та інші. </w:t>
      </w:r>
    </w:p>
    <w:p w:rsidR="00A925F6" w:rsidRPr="00163DD0" w:rsidRDefault="00A925F6" w:rsidP="00A925F6">
      <w:pPr>
        <w:jc w:val="both"/>
        <w:rPr>
          <w:rFonts w:ascii="Times New Roman" w:hAnsi="Times New Roman"/>
          <w:sz w:val="24"/>
          <w:szCs w:val="24"/>
          <w:lang w:val="uk-UA"/>
        </w:rPr>
      </w:pPr>
      <w:r w:rsidRPr="00163DD0">
        <w:rPr>
          <w:rFonts w:ascii="Times New Roman" w:hAnsi="Times New Roman"/>
          <w:sz w:val="24"/>
          <w:szCs w:val="24"/>
          <w:lang w:val="uk-UA"/>
        </w:rPr>
        <w:t> </w:t>
      </w:r>
    </w:p>
    <w:p w:rsidR="00A925F6" w:rsidRPr="00163DD0" w:rsidRDefault="00A925F6" w:rsidP="00A925F6">
      <w:pPr>
        <w:spacing w:after="0" w:line="240" w:lineRule="auto"/>
        <w:ind w:firstLine="708"/>
        <w:jc w:val="both"/>
        <w:rPr>
          <w:rFonts w:ascii="Times New Roman" w:hAnsi="Times New Roman"/>
          <w:sz w:val="24"/>
          <w:szCs w:val="24"/>
          <w:lang w:val="uk-UA"/>
        </w:rPr>
      </w:pPr>
      <w:r w:rsidRPr="00163DD0">
        <w:rPr>
          <w:rFonts w:ascii="Times New Roman" w:hAnsi="Times New Roman"/>
          <w:sz w:val="24"/>
          <w:szCs w:val="24"/>
          <w:lang w:val="uk-UA"/>
        </w:rPr>
        <w:t xml:space="preserve">Щодо забезпечення навчально-виховного процесу у 2018/2019 навчальному році, то, використовуючи індивідуальні, групові та фронтальні форми опитування, здійснено поточне оцінювання знань учнів з предметів інваріантної та варіативної складових робочого навчального плану відповідно до критеріїв оцінювання навчальних досягнень учнів початкової та основної школи. </w:t>
      </w:r>
    </w:p>
    <w:p w:rsidR="00A925F6" w:rsidRPr="00163DD0" w:rsidRDefault="00A925F6" w:rsidP="00A925F6">
      <w:pPr>
        <w:spacing w:after="0" w:line="240" w:lineRule="auto"/>
        <w:ind w:firstLine="851"/>
        <w:jc w:val="both"/>
        <w:rPr>
          <w:rFonts w:ascii="Times New Roman" w:hAnsi="Times New Roman"/>
          <w:sz w:val="24"/>
          <w:szCs w:val="24"/>
          <w:lang w:val="uk-UA"/>
        </w:rPr>
      </w:pPr>
      <w:r w:rsidRPr="00163DD0">
        <w:rPr>
          <w:rFonts w:ascii="Times New Roman" w:hAnsi="Times New Roman"/>
          <w:sz w:val="24"/>
          <w:szCs w:val="24"/>
          <w:lang w:val="uk-UA"/>
        </w:rPr>
        <w:t xml:space="preserve">Навчальні досягнення учнів з факультативних, групових та індивідуальних занять фіксувалися, але не оцінювалися в обов'язковому порядку. </w:t>
      </w:r>
    </w:p>
    <w:p w:rsidR="00A925F6" w:rsidRPr="00163DD0" w:rsidRDefault="00A925F6" w:rsidP="00A925F6">
      <w:pPr>
        <w:spacing w:after="0" w:line="240" w:lineRule="auto"/>
        <w:ind w:firstLine="851"/>
        <w:jc w:val="both"/>
        <w:rPr>
          <w:rFonts w:ascii="Times New Roman" w:hAnsi="Times New Roman"/>
          <w:sz w:val="24"/>
          <w:szCs w:val="24"/>
          <w:lang w:val="uk-UA"/>
        </w:rPr>
      </w:pPr>
      <w:r w:rsidRPr="00163DD0">
        <w:rPr>
          <w:rFonts w:ascii="Times New Roman" w:hAnsi="Times New Roman"/>
          <w:sz w:val="24"/>
          <w:szCs w:val="24"/>
          <w:lang w:val="uk-UA"/>
        </w:rPr>
        <w:t>Навчальний план та програми виконані повністю.</w:t>
      </w:r>
    </w:p>
    <w:p w:rsidR="00A925F6" w:rsidRPr="00163DD0" w:rsidRDefault="00A925F6" w:rsidP="00A925F6">
      <w:pPr>
        <w:spacing w:after="0" w:line="240" w:lineRule="auto"/>
        <w:ind w:firstLine="851"/>
        <w:jc w:val="both"/>
        <w:rPr>
          <w:rFonts w:ascii="Times New Roman" w:hAnsi="Times New Roman"/>
          <w:sz w:val="24"/>
          <w:szCs w:val="24"/>
          <w:lang w:val="uk-UA"/>
        </w:rPr>
      </w:pPr>
      <w:r w:rsidRPr="00163DD0">
        <w:rPr>
          <w:rFonts w:ascii="Times New Roman" w:hAnsi="Times New Roman"/>
          <w:sz w:val="24"/>
          <w:szCs w:val="24"/>
          <w:lang w:val="uk-UA"/>
        </w:rPr>
        <w:t xml:space="preserve">На підставі результатів опанування учнями матеріалу тем впродовж їх вивчення з урахуванням поточних оцінок, різних видів навчальних, контрольних письмових робіт та навчальної активності школярів учителями-предметниками виставлені тематичні оцінки, а на їх основі виставлено оцінки за І, ІІ семестри та рік. Врахована динаміка особистих навчальних досягнень учнів з предметів впродовж року, важливість тем, тривалість їх вивчення, складність змісту, тощо. </w:t>
      </w:r>
    </w:p>
    <w:p w:rsidR="00A925F6" w:rsidRPr="00163DD0" w:rsidRDefault="00A925F6" w:rsidP="00A925F6">
      <w:pPr>
        <w:spacing w:after="0" w:line="240" w:lineRule="auto"/>
        <w:ind w:firstLine="851"/>
        <w:jc w:val="both"/>
        <w:rPr>
          <w:rFonts w:ascii="Times New Roman" w:hAnsi="Times New Roman"/>
          <w:sz w:val="24"/>
          <w:szCs w:val="24"/>
          <w:lang w:val="uk-UA"/>
        </w:rPr>
      </w:pPr>
      <w:r w:rsidRPr="00163DD0">
        <w:rPr>
          <w:rFonts w:ascii="Times New Roman" w:hAnsi="Times New Roman"/>
          <w:sz w:val="24"/>
          <w:szCs w:val="24"/>
          <w:lang w:val="uk-UA"/>
        </w:rPr>
        <w:t>З метою  вивчення знань, умінь і навичок учнів та стану викладання предметів, в кінці 2018/2019 навчального року адміністрацією школи було проведено аналіз навчальних досягнень учнів 3-9-х класів.</w:t>
      </w:r>
    </w:p>
    <w:p w:rsidR="00A925F6" w:rsidRPr="00163DD0" w:rsidRDefault="00A925F6" w:rsidP="00A925F6">
      <w:pPr>
        <w:spacing w:after="0" w:line="240" w:lineRule="auto"/>
        <w:ind w:firstLine="708"/>
        <w:jc w:val="both"/>
        <w:rPr>
          <w:rFonts w:ascii="Times New Roman" w:hAnsi="Times New Roman"/>
          <w:sz w:val="24"/>
          <w:szCs w:val="24"/>
          <w:lang w:val="uk-UA"/>
        </w:rPr>
      </w:pPr>
      <w:r w:rsidRPr="00163DD0">
        <w:rPr>
          <w:rFonts w:ascii="Times New Roman" w:hAnsi="Times New Roman"/>
          <w:sz w:val="24"/>
          <w:szCs w:val="24"/>
          <w:lang w:val="uk-UA"/>
        </w:rPr>
        <w:t xml:space="preserve">За результатами перевірки якість знань за 2018/2019 навчальний рік становить 51,1% (23 учні). Високий рівень навчальних досягнень мають 6,7% (3 учні), достатній рівень знань мають 44,4% учнів (20 учнів), середній рівень навчальних досягнень мають 46,7 % (21 учень), початковий рівень становить  2,2%  (1 учень). </w:t>
      </w:r>
    </w:p>
    <w:p w:rsidR="00A925F6" w:rsidRPr="00163DD0" w:rsidRDefault="00A925F6" w:rsidP="00A925F6">
      <w:pPr>
        <w:spacing w:after="0" w:line="240" w:lineRule="auto"/>
        <w:ind w:firstLine="851"/>
        <w:jc w:val="both"/>
        <w:rPr>
          <w:rFonts w:ascii="Times New Roman" w:hAnsi="Times New Roman"/>
          <w:sz w:val="24"/>
          <w:szCs w:val="24"/>
          <w:lang w:val="uk-UA"/>
        </w:rPr>
      </w:pPr>
      <w:r w:rsidRPr="00163DD0">
        <w:rPr>
          <w:rFonts w:ascii="Times New Roman" w:hAnsi="Times New Roman"/>
          <w:sz w:val="24"/>
          <w:szCs w:val="24"/>
          <w:lang w:val="uk-UA"/>
        </w:rPr>
        <w:t>У початковій школі, зокрема 3-4-х класах, навчалося 13 учнів.  Якість навчальних досягнень за підсумками навчального року становить 38,5 % (5 учнів). Високий рівень навчальних досягнень має 1 учень, що становить 7,7%, достатній рівень мають 4 учні – 30,8%, середній рівень навчальних досягнень мають 7 учнів – 53,8% , початковий рівень має 1 учень – 7,7%.</w:t>
      </w:r>
    </w:p>
    <w:p w:rsidR="00A925F6" w:rsidRPr="00163DD0" w:rsidRDefault="00A925F6" w:rsidP="00A925F6">
      <w:pPr>
        <w:spacing w:after="0" w:line="240" w:lineRule="auto"/>
        <w:ind w:firstLine="539"/>
        <w:jc w:val="both"/>
        <w:rPr>
          <w:rFonts w:ascii="Times New Roman" w:hAnsi="Times New Roman"/>
          <w:sz w:val="24"/>
          <w:szCs w:val="24"/>
          <w:lang w:val="uk-UA"/>
        </w:rPr>
      </w:pPr>
      <w:r w:rsidRPr="00163DD0">
        <w:rPr>
          <w:rFonts w:ascii="Times New Roman" w:hAnsi="Times New Roman"/>
          <w:sz w:val="24"/>
          <w:szCs w:val="24"/>
          <w:lang w:val="uk-UA"/>
        </w:rPr>
        <w:t>В основній школі, в 5-9 класах навчалося 32 учні. Якість навчальних досягнень становить 56,3% (16 учнів). На високому рівні за підсумками 2018/2019 навчального року навчалися 2 учні, що становить 6,3%, на достатньому рівні навчаються 16 учнів 50%, середній рівень навчальних досягнень мають 14 учнів – 43,7%. Учнів з початковим рівнем навчання за результатами навчального року немає.</w:t>
      </w:r>
    </w:p>
    <w:p w:rsidR="00A925F6" w:rsidRPr="00163DD0" w:rsidRDefault="00A925F6" w:rsidP="00A925F6">
      <w:pPr>
        <w:spacing w:after="0" w:line="240" w:lineRule="auto"/>
        <w:ind w:firstLine="539"/>
        <w:jc w:val="both"/>
        <w:rPr>
          <w:rFonts w:ascii="Times New Roman" w:hAnsi="Times New Roman"/>
          <w:sz w:val="24"/>
          <w:szCs w:val="24"/>
          <w:lang w:val="uk-UA"/>
        </w:rPr>
      </w:pPr>
      <w:r w:rsidRPr="00163DD0">
        <w:rPr>
          <w:rFonts w:ascii="Times New Roman" w:hAnsi="Times New Roman"/>
          <w:sz w:val="24"/>
          <w:szCs w:val="24"/>
          <w:lang w:val="uk-UA"/>
        </w:rPr>
        <w:t>Середній бал успішності по школі – 6,95. Найнижчий бал успішності мають учні 4 класу – 6, найвищий бал в учнів 9 класу – 7,6.</w:t>
      </w:r>
    </w:p>
    <w:p w:rsidR="00A925F6" w:rsidRPr="00163DD0" w:rsidRDefault="00A925F6" w:rsidP="00A925F6">
      <w:pPr>
        <w:spacing w:after="0" w:line="240" w:lineRule="auto"/>
        <w:ind w:firstLine="539"/>
        <w:jc w:val="both"/>
        <w:rPr>
          <w:rFonts w:ascii="Times New Roman" w:hAnsi="Times New Roman"/>
          <w:sz w:val="24"/>
          <w:szCs w:val="24"/>
          <w:lang w:val="uk-UA"/>
        </w:rPr>
      </w:pPr>
      <w:r w:rsidRPr="00163DD0">
        <w:rPr>
          <w:rFonts w:ascii="Times New Roman" w:hAnsi="Times New Roman"/>
          <w:sz w:val="24"/>
          <w:szCs w:val="24"/>
          <w:lang w:val="uk-UA"/>
        </w:rPr>
        <w:t>Проаналізувавши динаміку успішності учнів окремо по класах за результатами І та ІІ семестрів, приємно зазначити, що деякі учні підвищили свій рівень навчання.</w:t>
      </w:r>
    </w:p>
    <w:p w:rsidR="00A925F6" w:rsidRPr="00163DD0" w:rsidRDefault="00A925F6" w:rsidP="00A925F6">
      <w:pPr>
        <w:spacing w:after="0" w:line="240" w:lineRule="auto"/>
        <w:ind w:firstLine="708"/>
        <w:jc w:val="both"/>
        <w:rPr>
          <w:rFonts w:ascii="Times New Roman" w:hAnsi="Times New Roman"/>
          <w:sz w:val="24"/>
          <w:szCs w:val="24"/>
          <w:lang w:val="uk-UA"/>
        </w:rPr>
      </w:pPr>
      <w:r w:rsidRPr="00163DD0">
        <w:rPr>
          <w:rFonts w:ascii="Times New Roman" w:hAnsi="Times New Roman"/>
          <w:sz w:val="24"/>
          <w:szCs w:val="24"/>
          <w:lang w:val="uk-UA"/>
        </w:rPr>
        <w:t xml:space="preserve">У районному етапі Всеукраїнських олімпіад з базових дисциплін брали участь 13 учнів. За  результатами   Юрченко Сніжана,  учениця 9 класу посіла І місце у районній олімпіаді з географії (вчитель Чибиряк В.В.), Левченко Ірина, учениця 8 класу  -  І місце  з обслуговуючої праці та ІІІ місце з історії (вчителі Підопригора М.В. та Римаренко Л.В. відповідно). </w:t>
      </w:r>
    </w:p>
    <w:p w:rsidR="00A925F6" w:rsidRPr="00163DD0" w:rsidRDefault="00A925F6" w:rsidP="00A925F6">
      <w:pPr>
        <w:spacing w:after="0" w:line="240" w:lineRule="auto"/>
        <w:ind w:firstLine="708"/>
        <w:jc w:val="both"/>
        <w:rPr>
          <w:rFonts w:ascii="Times New Roman" w:hAnsi="Times New Roman"/>
          <w:color w:val="000000"/>
          <w:sz w:val="24"/>
          <w:szCs w:val="24"/>
          <w:lang w:val="uk-UA"/>
        </w:rPr>
      </w:pPr>
      <w:r w:rsidRPr="00163DD0">
        <w:rPr>
          <w:rFonts w:ascii="Times New Roman" w:hAnsi="Times New Roman"/>
          <w:sz w:val="24"/>
          <w:szCs w:val="24"/>
          <w:lang w:val="uk-UA"/>
        </w:rPr>
        <w:t xml:space="preserve">Цілеспрямовано проводилась позакласна робота з учнями.  Так, </w:t>
      </w:r>
      <w:r w:rsidRPr="00163DD0">
        <w:rPr>
          <w:rFonts w:ascii="Times New Roman" w:hAnsi="Times New Roman"/>
          <w:color w:val="000000"/>
          <w:sz w:val="24"/>
          <w:szCs w:val="24"/>
          <w:lang w:val="uk-UA"/>
        </w:rPr>
        <w:t>учні школи стали учасниками різних конкурсів., а саме: «Соняшник», «Патріот», «Колосок осінній», «</w:t>
      </w:r>
      <w:r w:rsidRPr="00163DD0">
        <w:rPr>
          <w:rFonts w:ascii="Times New Roman" w:hAnsi="Times New Roman"/>
          <w:color w:val="000000"/>
          <w:sz w:val="24"/>
          <w:szCs w:val="24"/>
          <w:lang w:val="en-US"/>
        </w:rPr>
        <w:t>Sunflower</w:t>
      </w:r>
      <w:r w:rsidRPr="00163DD0">
        <w:rPr>
          <w:rFonts w:ascii="Times New Roman" w:hAnsi="Times New Roman"/>
          <w:color w:val="000000"/>
          <w:sz w:val="24"/>
          <w:szCs w:val="24"/>
          <w:lang w:val="uk-UA"/>
        </w:rPr>
        <w:t>», «Бобер», «Гринвіч», «</w:t>
      </w:r>
      <w:r w:rsidRPr="00163DD0">
        <w:rPr>
          <w:rFonts w:ascii="Times New Roman" w:hAnsi="Times New Roman"/>
          <w:color w:val="000000"/>
          <w:sz w:val="24"/>
          <w:szCs w:val="24"/>
          <w:lang w:val="en-US"/>
        </w:rPr>
        <w:t>PUZZLE</w:t>
      </w:r>
      <w:r w:rsidRPr="00163DD0">
        <w:rPr>
          <w:rFonts w:ascii="Times New Roman" w:hAnsi="Times New Roman"/>
          <w:color w:val="000000"/>
          <w:sz w:val="24"/>
          <w:szCs w:val="24"/>
          <w:lang w:val="uk-UA"/>
        </w:rPr>
        <w:t>», «Кенгуру», «Геліантус», «Левеня»  (вчителі Бойко Т.М., Римаренко Л.В., Чибиряк В.В., Бабенко Т.О., Підопригора М.В., Маловічко В.В., Івлєва О.В., Щербина Н.С, Щербина О.М.)</w:t>
      </w:r>
    </w:p>
    <w:p w:rsidR="00A925F6" w:rsidRPr="00163DD0" w:rsidRDefault="00A925F6" w:rsidP="00A925F6">
      <w:pPr>
        <w:spacing w:after="0" w:line="240" w:lineRule="auto"/>
        <w:jc w:val="both"/>
        <w:rPr>
          <w:rFonts w:ascii="Times New Roman" w:hAnsi="Times New Roman"/>
          <w:sz w:val="24"/>
          <w:szCs w:val="24"/>
          <w:lang w:val="uk-UA"/>
        </w:rPr>
      </w:pPr>
      <w:r w:rsidRPr="00163DD0">
        <w:rPr>
          <w:rFonts w:ascii="Times New Roman" w:hAnsi="Times New Roman"/>
          <w:sz w:val="24"/>
          <w:szCs w:val="24"/>
          <w:lang w:val="uk-UA"/>
        </w:rPr>
        <w:t xml:space="preserve">           Протягом семестру, згідно графіка, проводились предметні тижні та декади.</w:t>
      </w:r>
      <w:r w:rsidRPr="00163DD0">
        <w:rPr>
          <w:rFonts w:ascii="Times New Roman" w:hAnsi="Times New Roman"/>
          <w:sz w:val="24"/>
          <w:szCs w:val="24"/>
          <w:lang w:val="uk-UA"/>
        </w:rPr>
        <w:tab/>
      </w:r>
    </w:p>
    <w:p w:rsidR="00A925F6" w:rsidRPr="00163DD0" w:rsidRDefault="00A925F6" w:rsidP="00A95F64">
      <w:pPr>
        <w:pStyle w:val="docdata"/>
        <w:spacing w:before="0" w:beforeAutospacing="0" w:after="0" w:afterAutospacing="0"/>
        <w:ind w:firstLine="766"/>
        <w:jc w:val="both"/>
        <w:rPr>
          <w:color w:val="000000"/>
          <w:lang w:val="uk-UA"/>
        </w:rPr>
      </w:pPr>
      <w:r w:rsidRPr="00163DD0">
        <w:rPr>
          <w:lang w:val="uk-UA"/>
        </w:rPr>
        <w:lastRenderedPageBreak/>
        <w:t>Бібліотекар філії Пасіченко Н.В., проводячи заходи у рамках Всеукраїнського місячника шкільних бібліотек,</w:t>
      </w:r>
      <w:r w:rsidRPr="00163DD0">
        <w:rPr>
          <w:color w:val="000000"/>
          <w:lang w:val="uk-UA"/>
        </w:rPr>
        <w:t xml:space="preserve"> створила</w:t>
      </w:r>
      <w:r w:rsidRPr="00163DD0">
        <w:rPr>
          <w:color w:val="000000"/>
        </w:rPr>
        <w:t> </w:t>
      </w:r>
      <w:r w:rsidRPr="00163DD0">
        <w:rPr>
          <w:color w:val="000000"/>
          <w:lang w:val="uk-UA"/>
        </w:rPr>
        <w:t xml:space="preserve"> буктрейлери «Сторінками життя В.О.Сухомлинського»</w:t>
      </w:r>
      <w:r w:rsidRPr="00163DD0">
        <w:rPr>
          <w:color w:val="000000"/>
        </w:rPr>
        <w:t> </w:t>
      </w:r>
      <w:r w:rsidRPr="00163DD0">
        <w:rPr>
          <w:color w:val="000000"/>
          <w:lang w:val="uk-UA"/>
        </w:rPr>
        <w:t xml:space="preserve"> та «Сторінками творів В.О.Сухомлинського» за що </w:t>
      </w:r>
      <w:r w:rsidRPr="00163DD0">
        <w:rPr>
          <w:rStyle w:val="1957"/>
          <w:color w:val="000000"/>
          <w:lang w:val="uk-UA"/>
        </w:rPr>
        <w:t>від</w:t>
      </w:r>
      <w:r w:rsidRPr="00163DD0">
        <w:rPr>
          <w:color w:val="000000"/>
          <w:lang w:val="uk-UA"/>
        </w:rPr>
        <w:t>значена</w:t>
      </w:r>
      <w:r w:rsidRPr="00163DD0">
        <w:rPr>
          <w:color w:val="000000"/>
        </w:rPr>
        <w:t> </w:t>
      </w:r>
      <w:r w:rsidRPr="00163DD0">
        <w:rPr>
          <w:color w:val="000000"/>
          <w:lang w:val="uk-UA"/>
        </w:rPr>
        <w:t xml:space="preserve"> подякою відділу освіти.</w:t>
      </w:r>
    </w:p>
    <w:p w:rsidR="00A95F64" w:rsidRPr="00163DD0" w:rsidRDefault="00A95F64" w:rsidP="00A95F64">
      <w:pPr>
        <w:pStyle w:val="docdata"/>
        <w:spacing w:before="0" w:beforeAutospacing="0" w:after="0" w:afterAutospacing="0"/>
        <w:ind w:firstLine="766"/>
        <w:jc w:val="both"/>
        <w:rPr>
          <w:color w:val="000000"/>
          <w:lang w:val="uk-UA"/>
        </w:rPr>
      </w:pPr>
    </w:p>
    <w:p w:rsidR="00A925F6" w:rsidRPr="00163DD0" w:rsidRDefault="00A925F6" w:rsidP="00A925F6">
      <w:pPr>
        <w:shd w:val="clear" w:color="auto" w:fill="FFFFFF" w:themeFill="background1"/>
        <w:spacing w:after="0" w:line="240" w:lineRule="auto"/>
        <w:ind w:firstLine="709"/>
        <w:jc w:val="both"/>
        <w:rPr>
          <w:rFonts w:ascii="Times New Roman" w:hAnsi="Times New Roman"/>
          <w:sz w:val="24"/>
          <w:szCs w:val="24"/>
          <w:lang w:val="uk-UA"/>
        </w:rPr>
      </w:pPr>
      <w:bookmarkStart w:id="2" w:name="_GoBack"/>
      <w:bookmarkEnd w:id="2"/>
      <w:r w:rsidRPr="00163DD0">
        <w:rPr>
          <w:rFonts w:ascii="Times New Roman" w:hAnsi="Times New Roman"/>
          <w:sz w:val="24"/>
          <w:szCs w:val="24"/>
          <w:lang w:val="uk-UA"/>
        </w:rPr>
        <w:t xml:space="preserve">Усі заплановані заходи з виховної роботи 2018/2019 навчального року  виконано. Вони проводилися із урахуванням основних напрямів  виховної роботи. </w:t>
      </w:r>
      <w:r w:rsidRPr="00163DD0">
        <w:rPr>
          <w:rFonts w:ascii="Times New Roman" w:hAnsi="Times New Roman"/>
          <w:sz w:val="24"/>
          <w:szCs w:val="24"/>
          <w:shd w:val="clear" w:color="auto" w:fill="F1F0F0"/>
        </w:rPr>
        <w:t>У 2018-2019 навчальному році продовжувалась робота над реалізацією завдань виховної системи школи Добра, Істини, Краси, головна мета якої</w:t>
      </w:r>
      <w:proofErr w:type="gramStart"/>
      <w:r w:rsidRPr="00163DD0">
        <w:rPr>
          <w:rFonts w:ascii="Times New Roman" w:hAnsi="Times New Roman"/>
          <w:sz w:val="24"/>
          <w:szCs w:val="24"/>
          <w:shd w:val="clear" w:color="auto" w:fill="F1F0F0"/>
        </w:rPr>
        <w:t xml:space="preserve"> :</w:t>
      </w:r>
      <w:proofErr w:type="gramEnd"/>
      <w:r w:rsidRPr="00163DD0">
        <w:rPr>
          <w:rFonts w:ascii="Times New Roman" w:hAnsi="Times New Roman"/>
          <w:sz w:val="24"/>
          <w:szCs w:val="24"/>
          <w:shd w:val="clear" w:color="auto" w:fill="F1F0F0"/>
        </w:rPr>
        <w:t xml:space="preserve"> Виховання духовно багатої особистості, яка керується поняттями Добра, Істини, Краси. </w:t>
      </w:r>
      <w:r w:rsidRPr="00163DD0">
        <w:rPr>
          <w:rFonts w:ascii="Times New Roman" w:hAnsi="Times New Roman"/>
          <w:sz w:val="24"/>
          <w:szCs w:val="24"/>
          <w:shd w:val="clear" w:color="auto" w:fill="F1F0F0"/>
          <w:lang w:val="uk-UA"/>
        </w:rPr>
        <w:t>Так, у</w:t>
      </w:r>
      <w:r w:rsidRPr="00163DD0">
        <w:rPr>
          <w:rFonts w:ascii="Times New Roman" w:hAnsi="Times New Roman"/>
          <w:sz w:val="24"/>
          <w:szCs w:val="24"/>
          <w:shd w:val="clear" w:color="auto" w:fill="F1F0F0"/>
        </w:rPr>
        <w:t>чні школи до Дня інваліда провели благодійні ярмарки по збору коштів, та на вилучені кошти придбали набори для творчості для дітей з реабілітаційного центру. До Дня Української писемності та мови проведено загальношкільний флешмоб «Вишиванка »</w:t>
      </w:r>
      <w:proofErr w:type="gramStart"/>
      <w:r w:rsidRPr="00163DD0">
        <w:rPr>
          <w:rFonts w:ascii="Times New Roman" w:hAnsi="Times New Roman"/>
          <w:sz w:val="24"/>
          <w:szCs w:val="24"/>
          <w:shd w:val="clear" w:color="auto" w:fill="F1F0F0"/>
        </w:rPr>
        <w:t xml:space="preserve"> .</w:t>
      </w:r>
      <w:proofErr w:type="gramEnd"/>
      <w:r w:rsidRPr="00163DD0">
        <w:rPr>
          <w:rFonts w:ascii="Times New Roman" w:hAnsi="Times New Roman"/>
          <w:sz w:val="24"/>
          <w:szCs w:val="24"/>
          <w:shd w:val="clear" w:color="auto" w:fill="F1F0F0"/>
        </w:rPr>
        <w:t xml:space="preserve"> Особливо систематизованою була робота по вивченню національних обрядів та історії національних свят. Проводились </w:t>
      </w:r>
      <w:proofErr w:type="gramStart"/>
      <w:r w:rsidRPr="00163DD0">
        <w:rPr>
          <w:rFonts w:ascii="Times New Roman" w:hAnsi="Times New Roman"/>
          <w:sz w:val="24"/>
          <w:szCs w:val="24"/>
          <w:shd w:val="clear" w:color="auto" w:fill="F1F0F0"/>
        </w:rPr>
        <w:t>р</w:t>
      </w:r>
      <w:proofErr w:type="gramEnd"/>
      <w:r w:rsidRPr="00163DD0">
        <w:rPr>
          <w:rFonts w:ascii="Times New Roman" w:hAnsi="Times New Roman"/>
          <w:sz w:val="24"/>
          <w:szCs w:val="24"/>
          <w:shd w:val="clear" w:color="auto" w:fill="F1F0F0"/>
        </w:rPr>
        <w:t xml:space="preserve">ізноманітні народознавчі заходи: свято «Ой не ходи, Грицю, та й на вечорниці» ( для учнів 1-4 класів і д/с), «Андріївські вечорниці» ( 5-7 кл.), «Українські вечорниці» ( для учнів 8-9 класів),свято Миколая «Святий Миколай у гості завітав», пройшов конкурс щедрівок серед учнів початкових класів. Учнівський колектив «Джерельце» </w:t>
      </w:r>
      <w:r w:rsidRPr="00163DD0">
        <w:rPr>
          <w:rFonts w:ascii="Times New Roman" w:hAnsi="Times New Roman"/>
          <w:sz w:val="24"/>
          <w:szCs w:val="24"/>
          <w:shd w:val="clear" w:color="auto" w:fill="F1F0F0"/>
          <w:lang w:val="uk-UA"/>
        </w:rPr>
        <w:t>бр</w:t>
      </w:r>
      <w:r w:rsidRPr="00163DD0">
        <w:rPr>
          <w:rFonts w:ascii="Times New Roman" w:hAnsi="Times New Roman"/>
          <w:sz w:val="24"/>
          <w:szCs w:val="24"/>
          <w:shd w:val="clear" w:color="auto" w:fill="F1F0F0"/>
        </w:rPr>
        <w:t xml:space="preserve">ав </w:t>
      </w:r>
      <w:proofErr w:type="gramStart"/>
      <w:r w:rsidRPr="00163DD0">
        <w:rPr>
          <w:rFonts w:ascii="Times New Roman" w:hAnsi="Times New Roman"/>
          <w:sz w:val="24"/>
          <w:szCs w:val="24"/>
          <w:shd w:val="clear" w:color="auto" w:fill="F1F0F0"/>
        </w:rPr>
        <w:t>участь в районному фестивалі «Щедрівочка - щедрувала» Ефективною формою роботи, що є традицією, стало проведення Тижня правових знань у школі. У рамках Тижня правових знань проводиться бесіди «Твої права і обов’язки», «Конвенція ООН і діти», виховні години та години спілкування «Злочин і кара», «Вчинки і відповідальність», «Коли мої права порушують», конкурси малюнків на правову тематику</w:t>
      </w:r>
      <w:proofErr w:type="gramEnd"/>
      <w:r w:rsidRPr="00163DD0">
        <w:rPr>
          <w:rFonts w:ascii="Times New Roman" w:hAnsi="Times New Roman"/>
          <w:sz w:val="24"/>
          <w:szCs w:val="24"/>
          <w:shd w:val="clear" w:color="auto" w:fill="F1F0F0"/>
        </w:rPr>
        <w:t>, вікторини. У школі організовано 4 волонтерські загони</w:t>
      </w:r>
      <w:proofErr w:type="gramStart"/>
      <w:r w:rsidRPr="00163DD0">
        <w:rPr>
          <w:rFonts w:ascii="Times New Roman" w:hAnsi="Times New Roman"/>
          <w:sz w:val="24"/>
          <w:szCs w:val="24"/>
          <w:shd w:val="clear" w:color="auto" w:fill="F1F0F0"/>
        </w:rPr>
        <w:t xml:space="preserve"> ,</w:t>
      </w:r>
      <w:proofErr w:type="gramEnd"/>
      <w:r w:rsidRPr="00163DD0">
        <w:rPr>
          <w:rFonts w:ascii="Times New Roman" w:hAnsi="Times New Roman"/>
          <w:sz w:val="24"/>
          <w:szCs w:val="24"/>
          <w:shd w:val="clear" w:color="auto" w:fill="F1F0F0"/>
        </w:rPr>
        <w:t xml:space="preserve"> куди входять учні 5-9 класів. Учні допомагають людям похилого віку, ветеранам. До дня людей похилого віку учні школи привітали жителів села, волонтерські загони надали посильну допомогу по господарству. Патріотичний напрямок виховної роботи знайшов відображення у проведені заходів, присвячених Дню партизанської слави, Дню пам’яті жертв голодомору 1933 року, Дню визволення України та Лисянщини від німецько-фашистських загарбників, Дню Збройних Сил України, </w:t>
      </w:r>
      <w:proofErr w:type="gramStart"/>
      <w:r w:rsidRPr="00163DD0">
        <w:rPr>
          <w:rFonts w:ascii="Times New Roman" w:hAnsi="Times New Roman"/>
          <w:sz w:val="24"/>
          <w:szCs w:val="24"/>
          <w:shd w:val="clear" w:color="auto" w:fill="F1F0F0"/>
          <w:lang w:val="uk-UA"/>
        </w:rPr>
        <w:t>р</w:t>
      </w:r>
      <w:proofErr w:type="gramEnd"/>
      <w:r w:rsidRPr="00163DD0">
        <w:rPr>
          <w:rFonts w:ascii="Times New Roman" w:hAnsi="Times New Roman"/>
          <w:sz w:val="24"/>
          <w:szCs w:val="24"/>
          <w:shd w:val="clear" w:color="auto" w:fill="F1F0F0"/>
        </w:rPr>
        <w:t>ічниці Революції Гідності та свободи, Дня Соборності,</w:t>
      </w:r>
      <w:r w:rsidRPr="00163DD0">
        <w:rPr>
          <w:rFonts w:ascii="Times New Roman" w:hAnsi="Times New Roman"/>
          <w:sz w:val="24"/>
          <w:szCs w:val="24"/>
          <w:shd w:val="clear" w:color="auto" w:fill="F1F0F0"/>
          <w:lang w:val="uk-UA"/>
        </w:rPr>
        <w:t xml:space="preserve"> </w:t>
      </w:r>
      <w:r w:rsidRPr="00163DD0">
        <w:rPr>
          <w:rFonts w:ascii="Times New Roman" w:hAnsi="Times New Roman"/>
          <w:sz w:val="24"/>
          <w:szCs w:val="24"/>
          <w:shd w:val="clear" w:color="auto" w:fill="F1F0F0"/>
        </w:rPr>
        <w:t xml:space="preserve">Дню пам’яті героїв Крут, </w:t>
      </w:r>
      <w:r w:rsidRPr="00163DD0">
        <w:rPr>
          <w:rFonts w:ascii="Times New Roman" w:hAnsi="Times New Roman"/>
          <w:sz w:val="24"/>
          <w:szCs w:val="24"/>
          <w:shd w:val="clear" w:color="auto" w:fill="F1F0F0"/>
          <w:lang w:val="uk-UA"/>
        </w:rPr>
        <w:t>р</w:t>
      </w:r>
      <w:r w:rsidRPr="00163DD0">
        <w:rPr>
          <w:rFonts w:ascii="Times New Roman" w:hAnsi="Times New Roman"/>
          <w:sz w:val="24"/>
          <w:szCs w:val="24"/>
          <w:shd w:val="clear" w:color="auto" w:fill="F1F0F0"/>
        </w:rPr>
        <w:t>ічниці загибелі Небесної сотні, Шевченківськи</w:t>
      </w:r>
      <w:r w:rsidRPr="00163DD0">
        <w:rPr>
          <w:rFonts w:ascii="Times New Roman" w:hAnsi="Times New Roman"/>
          <w:sz w:val="24"/>
          <w:szCs w:val="24"/>
          <w:shd w:val="clear" w:color="auto" w:fill="F1F0F0"/>
          <w:lang w:val="uk-UA"/>
        </w:rPr>
        <w:t>х</w:t>
      </w:r>
      <w:r w:rsidRPr="00163DD0">
        <w:rPr>
          <w:rFonts w:ascii="Times New Roman" w:hAnsi="Times New Roman"/>
          <w:sz w:val="24"/>
          <w:szCs w:val="24"/>
          <w:shd w:val="clear" w:color="auto" w:fill="F1F0F0"/>
        </w:rPr>
        <w:t xml:space="preserve"> свят</w:t>
      </w:r>
      <w:proofErr w:type="gramStart"/>
      <w:r w:rsidRPr="00163DD0">
        <w:rPr>
          <w:rFonts w:ascii="Times New Roman" w:hAnsi="Times New Roman"/>
          <w:sz w:val="24"/>
          <w:szCs w:val="24"/>
          <w:shd w:val="clear" w:color="auto" w:fill="F1F0F0"/>
        </w:rPr>
        <w:t xml:space="preserve"> ,</w:t>
      </w:r>
      <w:proofErr w:type="gramEnd"/>
      <w:r w:rsidRPr="00163DD0">
        <w:rPr>
          <w:rFonts w:ascii="Times New Roman" w:hAnsi="Times New Roman"/>
          <w:sz w:val="24"/>
          <w:szCs w:val="24"/>
          <w:shd w:val="clear" w:color="auto" w:fill="F1F0F0"/>
        </w:rPr>
        <w:t xml:space="preserve"> Дню Перемоги . Художньо-естетичний аспект виховної роботи знайшов свою реалізацію в участі школи в конкурсах малюнків, </w:t>
      </w:r>
      <w:r w:rsidRPr="00163DD0">
        <w:rPr>
          <w:rFonts w:ascii="Times New Roman" w:hAnsi="Times New Roman"/>
          <w:sz w:val="24"/>
          <w:szCs w:val="24"/>
          <w:shd w:val="clear" w:color="auto" w:fill="F1F0F0"/>
          <w:lang w:val="uk-UA"/>
        </w:rPr>
        <w:t>у</w:t>
      </w:r>
      <w:r w:rsidRPr="00163DD0">
        <w:rPr>
          <w:rFonts w:ascii="Times New Roman" w:hAnsi="Times New Roman"/>
          <w:sz w:val="24"/>
          <w:szCs w:val="24"/>
          <w:shd w:val="clear" w:color="auto" w:fill="F1F0F0"/>
        </w:rPr>
        <w:t xml:space="preserve"> проведенні таких загальношкільних свят, як свято Першого дзвоника, Новий рік, До Дня Святого Валентина, святковий концерт до 8 Березня, змагання до Дня українського козацтва, до Дня Перемоги, свято Останнього дзвоника. Екологічне виховання здійснювалось шляхом проведення трудових екологічних десантів «Затишок» з покращання та </w:t>
      </w:r>
      <w:proofErr w:type="gramStart"/>
      <w:r w:rsidRPr="00163DD0">
        <w:rPr>
          <w:rFonts w:ascii="Times New Roman" w:hAnsi="Times New Roman"/>
          <w:sz w:val="24"/>
          <w:szCs w:val="24"/>
          <w:shd w:val="clear" w:color="auto" w:fill="F1F0F0"/>
        </w:rPr>
        <w:t>благоустрою</w:t>
      </w:r>
      <w:proofErr w:type="gramEnd"/>
      <w:r w:rsidRPr="00163DD0">
        <w:rPr>
          <w:rFonts w:ascii="Times New Roman" w:hAnsi="Times New Roman"/>
          <w:sz w:val="24"/>
          <w:szCs w:val="24"/>
          <w:shd w:val="clear" w:color="auto" w:fill="F1F0F0"/>
        </w:rPr>
        <w:t xml:space="preserve"> прилеглої до школи території. Учні школи брали участь у: шкільних акціях «Годівничка», «Збережемо ялинку» . Кожного року учні нашої школи </w:t>
      </w:r>
      <w:r w:rsidRPr="00163DD0">
        <w:rPr>
          <w:rFonts w:ascii="Times New Roman" w:hAnsi="Times New Roman"/>
          <w:sz w:val="24"/>
          <w:szCs w:val="24"/>
          <w:shd w:val="clear" w:color="auto" w:fill="F1F0F0"/>
          <w:lang w:val="uk-UA"/>
        </w:rPr>
        <w:t>беру</w:t>
      </w:r>
      <w:r w:rsidRPr="00163DD0">
        <w:rPr>
          <w:rFonts w:ascii="Times New Roman" w:hAnsi="Times New Roman"/>
          <w:sz w:val="24"/>
          <w:szCs w:val="24"/>
          <w:shd w:val="clear" w:color="auto" w:fill="F1F0F0"/>
        </w:rPr>
        <w:t xml:space="preserve">ть участь у </w:t>
      </w:r>
      <w:r w:rsidRPr="00163DD0">
        <w:rPr>
          <w:rFonts w:ascii="Times New Roman" w:hAnsi="Times New Roman"/>
          <w:sz w:val="24"/>
          <w:szCs w:val="24"/>
          <w:shd w:val="clear" w:color="auto" w:fill="F1F0F0"/>
          <w:lang w:val="uk-UA"/>
        </w:rPr>
        <w:t>фестивалі загонів</w:t>
      </w:r>
      <w:r w:rsidRPr="00163DD0">
        <w:rPr>
          <w:rFonts w:ascii="Times New Roman" w:hAnsi="Times New Roman"/>
          <w:sz w:val="24"/>
          <w:szCs w:val="24"/>
          <w:shd w:val="clear" w:color="auto" w:fill="F1F0F0"/>
        </w:rPr>
        <w:t xml:space="preserve"> ДЮП, У загальному підсумку дружина юних пожежників «ЖАР» посіла ІІІ місце. </w:t>
      </w:r>
      <w:proofErr w:type="gramStart"/>
      <w:r w:rsidRPr="00163DD0">
        <w:rPr>
          <w:rFonts w:ascii="Times New Roman" w:hAnsi="Times New Roman"/>
          <w:sz w:val="24"/>
          <w:szCs w:val="24"/>
          <w:shd w:val="clear" w:color="auto" w:fill="F1F0F0"/>
        </w:rPr>
        <w:t>У</w:t>
      </w:r>
      <w:proofErr w:type="gramEnd"/>
      <w:r w:rsidRPr="00163DD0">
        <w:rPr>
          <w:rFonts w:ascii="Times New Roman" w:hAnsi="Times New Roman"/>
          <w:sz w:val="24"/>
          <w:szCs w:val="24"/>
          <w:shd w:val="clear" w:color="auto" w:fill="F1F0F0"/>
        </w:rPr>
        <w:t xml:space="preserve"> </w:t>
      </w:r>
      <w:proofErr w:type="gramStart"/>
      <w:r w:rsidRPr="00163DD0">
        <w:rPr>
          <w:rFonts w:ascii="Times New Roman" w:hAnsi="Times New Roman"/>
          <w:sz w:val="24"/>
          <w:szCs w:val="24"/>
          <w:shd w:val="clear" w:color="auto" w:fill="F1F0F0"/>
        </w:rPr>
        <w:t>районному</w:t>
      </w:r>
      <w:proofErr w:type="gramEnd"/>
      <w:r w:rsidRPr="00163DD0">
        <w:rPr>
          <w:rFonts w:ascii="Times New Roman" w:hAnsi="Times New Roman"/>
          <w:sz w:val="24"/>
          <w:szCs w:val="24"/>
          <w:shd w:val="clear" w:color="auto" w:fill="F1F0F0"/>
        </w:rPr>
        <w:t xml:space="preserve"> етапі Всеукраїнської гри «Сокіл» («Джура») команда школи «Кречет» зайняла ІІ місце.</w:t>
      </w:r>
    </w:p>
    <w:p w:rsidR="00A925F6" w:rsidRPr="00163DD0" w:rsidRDefault="00A925F6" w:rsidP="00A925F6">
      <w:pPr>
        <w:spacing w:after="0" w:line="240" w:lineRule="auto"/>
        <w:ind w:firstLine="709"/>
        <w:jc w:val="both"/>
        <w:rPr>
          <w:rFonts w:ascii="Times New Roman" w:hAnsi="Times New Roman"/>
          <w:sz w:val="24"/>
          <w:szCs w:val="24"/>
          <w:lang w:val="uk-UA"/>
        </w:rPr>
      </w:pPr>
    </w:p>
    <w:p w:rsidR="00A925F6" w:rsidRPr="00163DD0" w:rsidRDefault="00A925F6" w:rsidP="00A925F6">
      <w:pPr>
        <w:spacing w:after="0" w:line="360" w:lineRule="auto"/>
        <w:jc w:val="both"/>
        <w:rPr>
          <w:rFonts w:ascii="Times New Roman" w:hAnsi="Times New Roman"/>
          <w:sz w:val="24"/>
          <w:szCs w:val="24"/>
          <w:lang w:val="uk-UA"/>
        </w:rPr>
      </w:pPr>
      <w:r w:rsidRPr="00163DD0">
        <w:rPr>
          <w:rFonts w:ascii="Times New Roman" w:hAnsi="Times New Roman"/>
          <w:sz w:val="24"/>
          <w:szCs w:val="24"/>
          <w:lang w:val="uk-UA"/>
        </w:rPr>
        <w:t xml:space="preserve">     </w:t>
      </w:r>
    </w:p>
    <w:p w:rsidR="00A925F6" w:rsidRPr="00163DD0" w:rsidRDefault="00A925F6" w:rsidP="00A925F6">
      <w:pPr>
        <w:spacing w:after="0" w:line="240" w:lineRule="auto"/>
        <w:ind w:firstLine="708"/>
        <w:jc w:val="both"/>
        <w:rPr>
          <w:rFonts w:ascii="Times New Roman" w:hAnsi="Times New Roman"/>
          <w:sz w:val="24"/>
          <w:szCs w:val="24"/>
          <w:lang w:val="uk-UA"/>
        </w:rPr>
      </w:pPr>
      <w:r w:rsidRPr="00163DD0">
        <w:rPr>
          <w:rFonts w:ascii="Times New Roman" w:hAnsi="Times New Roman"/>
          <w:sz w:val="24"/>
          <w:szCs w:val="24"/>
          <w:lang w:val="uk-UA"/>
        </w:rPr>
        <w:t> Соціальна підтримка дітей пільгових категорій, що навчаються у школі, проводиться згідно з діючим законодавством.</w:t>
      </w:r>
    </w:p>
    <w:p w:rsidR="00A925F6" w:rsidRPr="00163DD0" w:rsidRDefault="00A925F6" w:rsidP="00A925F6">
      <w:pPr>
        <w:spacing w:after="0" w:line="240" w:lineRule="auto"/>
        <w:ind w:firstLine="708"/>
        <w:jc w:val="both"/>
        <w:rPr>
          <w:rFonts w:ascii="Times New Roman" w:hAnsi="Times New Roman"/>
          <w:sz w:val="24"/>
          <w:szCs w:val="24"/>
          <w:lang w:val="uk-UA"/>
        </w:rPr>
      </w:pPr>
      <w:r w:rsidRPr="00163DD0">
        <w:rPr>
          <w:rFonts w:ascii="Times New Roman" w:hAnsi="Times New Roman"/>
          <w:sz w:val="24"/>
          <w:szCs w:val="24"/>
          <w:lang w:val="uk-UA"/>
        </w:rPr>
        <w:t>У Журжинецькій філії навчалися 1 дитина, яка перебуває під опікою, 2 дітей-інвалідів, 2 дітей, батьки яких є учасниками АТО, 4 дітей, які мають статус внутрішньо переміщених, 13 дітей із малозабезпечених сімей.</w:t>
      </w:r>
    </w:p>
    <w:p w:rsidR="00A925F6" w:rsidRPr="00163DD0" w:rsidRDefault="00A925F6" w:rsidP="00A925F6">
      <w:pPr>
        <w:spacing w:after="0" w:line="360" w:lineRule="auto"/>
        <w:ind w:firstLine="708"/>
        <w:jc w:val="both"/>
        <w:rPr>
          <w:rFonts w:ascii="Times New Roman" w:hAnsi="Times New Roman"/>
          <w:b/>
          <w:sz w:val="24"/>
          <w:szCs w:val="24"/>
          <w:lang w:val="uk-UA"/>
        </w:rPr>
      </w:pPr>
    </w:p>
    <w:p w:rsidR="00A925F6" w:rsidRPr="00163DD0" w:rsidRDefault="00A925F6" w:rsidP="00A925F6">
      <w:pPr>
        <w:spacing w:after="0" w:line="240" w:lineRule="auto"/>
        <w:ind w:firstLine="708"/>
        <w:jc w:val="both"/>
        <w:rPr>
          <w:rFonts w:ascii="Times New Roman" w:hAnsi="Times New Roman"/>
          <w:sz w:val="24"/>
          <w:szCs w:val="24"/>
          <w:lang w:val="uk-UA"/>
        </w:rPr>
      </w:pPr>
      <w:r w:rsidRPr="00163DD0">
        <w:rPr>
          <w:rFonts w:ascii="Times New Roman" w:hAnsi="Times New Roman"/>
          <w:sz w:val="24"/>
          <w:szCs w:val="24"/>
          <w:lang w:val="uk-UA"/>
        </w:rPr>
        <w:lastRenderedPageBreak/>
        <w:t xml:space="preserve">У минулому навчальному році проведено капітальний ремонт спортивного залу, проведено заміну вікон в актовій залі, кабінеті інформатики для учнів початкових класів, внутрішніх туалетах. </w:t>
      </w:r>
    </w:p>
    <w:p w:rsidR="00174D49" w:rsidRPr="00163DD0" w:rsidRDefault="00A925F6" w:rsidP="00A925F6">
      <w:pPr>
        <w:spacing w:after="0" w:line="360" w:lineRule="auto"/>
        <w:rPr>
          <w:rFonts w:ascii="Times New Roman" w:hAnsi="Times New Roman"/>
          <w:sz w:val="24"/>
          <w:szCs w:val="24"/>
          <w:lang w:val="uk-UA"/>
        </w:rPr>
      </w:pPr>
      <w:r w:rsidRPr="00163DD0">
        <w:rPr>
          <w:rFonts w:ascii="Times New Roman" w:hAnsi="Times New Roman"/>
          <w:sz w:val="24"/>
          <w:szCs w:val="24"/>
          <w:lang w:val="uk-UA"/>
        </w:rPr>
        <w:t>Протягом року за кошти спонсорів та за кошти, віділені різними гілками влади, закуплено спортивне обладнання, вогнегасники, дидактичні матеріали для НУШ, мультимедійну та п’ятиповерхневу дошку, одномісні парти, телевізор та ноутбук.</w:t>
      </w:r>
      <w:r w:rsidRPr="00163DD0">
        <w:rPr>
          <w:rFonts w:ascii="Times New Roman" w:hAnsi="Times New Roman"/>
          <w:sz w:val="24"/>
          <w:szCs w:val="24"/>
          <w:lang w:val="uk-UA"/>
        </w:rPr>
        <w:tab/>
      </w:r>
    </w:p>
    <w:p w:rsidR="006C6D8C" w:rsidRPr="00163DD0" w:rsidRDefault="006C6D8C" w:rsidP="00A925F6">
      <w:pPr>
        <w:spacing w:after="0" w:line="360" w:lineRule="auto"/>
        <w:rPr>
          <w:rFonts w:ascii="Times New Roman" w:hAnsi="Times New Roman"/>
          <w:sz w:val="24"/>
          <w:szCs w:val="24"/>
          <w:lang w:val="uk-UA"/>
        </w:rPr>
      </w:pPr>
    </w:p>
    <w:p w:rsidR="00174D49" w:rsidRPr="00163DD0" w:rsidRDefault="00174D49" w:rsidP="00174D49">
      <w:pPr>
        <w:shd w:val="clear" w:color="auto" w:fill="FFFFFF"/>
        <w:spacing w:after="0" w:line="240" w:lineRule="auto"/>
        <w:jc w:val="center"/>
        <w:rPr>
          <w:rFonts w:ascii="Times New Roman" w:eastAsia="Times New Roman" w:hAnsi="Times New Roman"/>
          <w:b/>
          <w:color w:val="000000"/>
          <w:sz w:val="24"/>
          <w:szCs w:val="24"/>
          <w:lang w:val="uk-UA"/>
        </w:rPr>
      </w:pPr>
      <w:r w:rsidRPr="00163DD0">
        <w:rPr>
          <w:rFonts w:ascii="Times New Roman" w:eastAsia="Times New Roman" w:hAnsi="Times New Roman"/>
          <w:b/>
          <w:color w:val="000000"/>
          <w:sz w:val="24"/>
          <w:szCs w:val="24"/>
          <w:lang w:val="uk-UA"/>
        </w:rPr>
        <w:t>Звіт про роботу Смільчинецької філії у 2018-2019 н.р.</w:t>
      </w:r>
    </w:p>
    <w:p w:rsidR="00174D49" w:rsidRPr="00163DD0" w:rsidRDefault="00174D49" w:rsidP="00174D49">
      <w:pPr>
        <w:shd w:val="clear" w:color="auto" w:fill="FFFFFF"/>
        <w:spacing w:after="0" w:line="240" w:lineRule="auto"/>
        <w:jc w:val="center"/>
        <w:rPr>
          <w:rFonts w:ascii="Times New Roman" w:eastAsia="Times New Roman" w:hAnsi="Times New Roman"/>
          <w:b/>
          <w:color w:val="000000"/>
          <w:sz w:val="24"/>
          <w:szCs w:val="24"/>
          <w:lang w:val="uk-UA"/>
        </w:rPr>
      </w:pPr>
    </w:p>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r w:rsidRPr="00163DD0">
        <w:rPr>
          <w:rFonts w:ascii="Times New Roman" w:eastAsia="Times New Roman" w:hAnsi="Times New Roman"/>
          <w:color w:val="000000"/>
          <w:sz w:val="24"/>
          <w:szCs w:val="24"/>
          <w:lang w:val="uk-UA"/>
        </w:rPr>
        <w:t xml:space="preserve">        У 2018-2019 н.р. у Смільчинецькій фіілії навчалося 60 учнів, з них 21 - учні початкової школи, 39 - учні 5-9 класів. </w:t>
      </w:r>
    </w:p>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r w:rsidRPr="00163DD0">
        <w:rPr>
          <w:rFonts w:ascii="Times New Roman" w:eastAsia="Times New Roman" w:hAnsi="Times New Roman"/>
          <w:color w:val="000000"/>
          <w:sz w:val="24"/>
          <w:szCs w:val="24"/>
          <w:lang w:val="uk-UA"/>
        </w:rPr>
        <w:t xml:space="preserve">        У школі було 6 повних класів (1,3,5,6,7,9) та 3 неповних (2,4,8). </w:t>
      </w:r>
    </w:p>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r w:rsidRPr="00163DD0">
        <w:rPr>
          <w:rFonts w:ascii="Times New Roman" w:eastAsia="Times New Roman" w:hAnsi="Times New Roman"/>
          <w:color w:val="000000"/>
          <w:sz w:val="24"/>
          <w:szCs w:val="24"/>
          <w:lang w:val="uk-UA"/>
        </w:rPr>
        <w:t xml:space="preserve">        11 дітей відвідувало дошкільну групу. </w:t>
      </w:r>
    </w:p>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r w:rsidRPr="00163DD0">
        <w:rPr>
          <w:rFonts w:ascii="Times New Roman" w:eastAsia="Times New Roman" w:hAnsi="Times New Roman"/>
          <w:color w:val="000000"/>
          <w:sz w:val="24"/>
          <w:szCs w:val="24"/>
          <w:lang w:val="uk-UA"/>
        </w:rPr>
        <w:t xml:space="preserve">        Двоє дітей  (Дорошенко М.,учень 7 класу, та Верзун Ю., учениця 6 класу,) навчалися за індивідуальною формою.</w:t>
      </w:r>
    </w:p>
    <w:p w:rsidR="006C6D8C" w:rsidRPr="00163DD0" w:rsidRDefault="006C6D8C" w:rsidP="00174D49">
      <w:pPr>
        <w:shd w:val="clear" w:color="auto" w:fill="FFFFFF"/>
        <w:spacing w:after="0" w:line="240" w:lineRule="auto"/>
        <w:rPr>
          <w:rFonts w:ascii="Times New Roman" w:eastAsia="Times New Roman" w:hAnsi="Times New Roman"/>
          <w:color w:val="000000"/>
          <w:sz w:val="24"/>
          <w:szCs w:val="24"/>
          <w:lang w:val="uk-UA"/>
        </w:rPr>
      </w:pPr>
    </w:p>
    <w:p w:rsidR="00174D49" w:rsidRPr="00163DD0" w:rsidRDefault="00174D49" w:rsidP="00174D49">
      <w:pPr>
        <w:spacing w:after="0" w:line="240" w:lineRule="auto"/>
        <w:rPr>
          <w:rFonts w:ascii="Times New Roman" w:hAnsi="Times New Roman"/>
          <w:sz w:val="24"/>
          <w:szCs w:val="24"/>
          <w:lang w:val="uk-UA"/>
        </w:rPr>
      </w:pPr>
      <w:r w:rsidRPr="00163DD0">
        <w:rPr>
          <w:rFonts w:ascii="Times New Roman" w:hAnsi="Times New Roman"/>
          <w:sz w:val="24"/>
          <w:szCs w:val="24"/>
          <w:lang w:val="uk-UA"/>
        </w:rPr>
        <w:t xml:space="preserve">        На початок 2018-2019 навчального року педагогічний колектив Смільчинецької філії налічував 18 педагогічних працівників, з них 1 (Невмивана Л.К.) перебувала у декретній відпустці, 1 (Гончаренко Н.В.) - вихователь дошкільної групи, 2 (Микитенко О.О., Дзеціна С.І.) - сумісники.</w:t>
      </w:r>
    </w:p>
    <w:p w:rsidR="00174D49" w:rsidRPr="00163DD0" w:rsidRDefault="00174D49" w:rsidP="00174D49">
      <w:pPr>
        <w:spacing w:after="0" w:line="240" w:lineRule="auto"/>
        <w:rPr>
          <w:rFonts w:ascii="Times New Roman" w:hAnsi="Times New Roman"/>
          <w:sz w:val="24"/>
          <w:szCs w:val="24"/>
          <w:lang w:val="uk-UA"/>
        </w:rPr>
      </w:pPr>
    </w:p>
    <w:tbl>
      <w:tblPr>
        <w:tblW w:w="7075" w:type="dxa"/>
        <w:tblInd w:w="8"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tblPr>
      <w:tblGrid>
        <w:gridCol w:w="5139"/>
        <w:gridCol w:w="1936"/>
      </w:tblGrid>
      <w:tr w:rsidR="00174D49" w:rsidRPr="00163DD0" w:rsidTr="00174D49">
        <w:tc>
          <w:tcPr>
            <w:tcW w:w="5139" w:type="dxa"/>
            <w:tcBorders>
              <w:top w:val="single" w:sz="6" w:space="0" w:color="auto"/>
              <w:bottom w:val="single" w:sz="4" w:space="0" w:color="auto"/>
              <w:right w:val="single" w:sz="4" w:space="0" w:color="auto"/>
            </w:tcBorders>
            <w:shd w:val="clear" w:color="auto" w:fill="FFFFFF"/>
            <w:vAlign w:val="center"/>
          </w:tcPr>
          <w:p w:rsidR="00174D49" w:rsidRPr="00163DD0" w:rsidRDefault="00174D49" w:rsidP="00174D49">
            <w:pPr>
              <w:spacing w:after="0" w:line="240" w:lineRule="auto"/>
              <w:ind w:left="-180" w:firstLine="900"/>
              <w:rPr>
                <w:rFonts w:ascii="Times New Roman" w:hAnsi="Times New Roman"/>
                <w:sz w:val="24"/>
                <w:szCs w:val="24"/>
              </w:rPr>
            </w:pPr>
            <w:r w:rsidRPr="00163DD0">
              <w:rPr>
                <w:rFonts w:ascii="Times New Roman" w:hAnsi="Times New Roman"/>
                <w:sz w:val="24"/>
                <w:szCs w:val="24"/>
              </w:rPr>
              <w:t>Кількість педагогічних працівникі</w:t>
            </w:r>
            <w:proofErr w:type="gramStart"/>
            <w:r w:rsidRPr="00163DD0">
              <w:rPr>
                <w:rFonts w:ascii="Times New Roman" w:hAnsi="Times New Roman"/>
                <w:sz w:val="24"/>
                <w:szCs w:val="24"/>
              </w:rPr>
              <w:t>в</w:t>
            </w:r>
            <w:proofErr w:type="gramEnd"/>
          </w:p>
        </w:tc>
        <w:tc>
          <w:tcPr>
            <w:tcW w:w="1936" w:type="dxa"/>
            <w:tcBorders>
              <w:top w:val="single" w:sz="6" w:space="0" w:color="auto"/>
              <w:bottom w:val="single" w:sz="4" w:space="0" w:color="auto"/>
            </w:tcBorders>
            <w:shd w:val="clear" w:color="auto" w:fill="FFFFFF"/>
          </w:tcPr>
          <w:p w:rsidR="00174D49" w:rsidRPr="00163DD0" w:rsidRDefault="00174D49" w:rsidP="00174D49">
            <w:pPr>
              <w:spacing w:after="0" w:line="240" w:lineRule="auto"/>
              <w:ind w:left="170"/>
              <w:jc w:val="center"/>
              <w:rPr>
                <w:rFonts w:ascii="Times New Roman" w:hAnsi="Times New Roman"/>
                <w:sz w:val="24"/>
                <w:szCs w:val="24"/>
                <w:lang w:val="uk-UA"/>
              </w:rPr>
            </w:pPr>
            <w:r w:rsidRPr="00163DD0">
              <w:rPr>
                <w:rFonts w:ascii="Times New Roman" w:hAnsi="Times New Roman"/>
                <w:sz w:val="24"/>
                <w:szCs w:val="24"/>
              </w:rPr>
              <w:t>201</w:t>
            </w:r>
            <w:r w:rsidRPr="00163DD0">
              <w:rPr>
                <w:rFonts w:ascii="Times New Roman" w:hAnsi="Times New Roman"/>
                <w:sz w:val="24"/>
                <w:szCs w:val="24"/>
                <w:lang w:val="uk-UA"/>
              </w:rPr>
              <w:t>8</w:t>
            </w:r>
            <w:r w:rsidRPr="00163DD0">
              <w:rPr>
                <w:rFonts w:ascii="Times New Roman" w:hAnsi="Times New Roman"/>
                <w:sz w:val="24"/>
                <w:szCs w:val="24"/>
              </w:rPr>
              <w:t>-201</w:t>
            </w:r>
            <w:r w:rsidRPr="00163DD0">
              <w:rPr>
                <w:rFonts w:ascii="Times New Roman" w:hAnsi="Times New Roman"/>
                <w:sz w:val="24"/>
                <w:szCs w:val="24"/>
                <w:lang w:val="uk-UA"/>
              </w:rPr>
              <w:t>9</w:t>
            </w:r>
          </w:p>
        </w:tc>
      </w:tr>
      <w:tr w:rsidR="00174D49" w:rsidRPr="00163DD0" w:rsidTr="00174D49">
        <w:tc>
          <w:tcPr>
            <w:tcW w:w="5139" w:type="dxa"/>
            <w:tcBorders>
              <w:top w:val="single" w:sz="4" w:space="0" w:color="auto"/>
              <w:right w:val="single" w:sz="4" w:space="0" w:color="auto"/>
            </w:tcBorders>
            <w:shd w:val="clear" w:color="auto" w:fill="FFFFFF"/>
            <w:vAlign w:val="center"/>
          </w:tcPr>
          <w:p w:rsidR="00174D49" w:rsidRPr="00163DD0" w:rsidRDefault="00174D49" w:rsidP="00174D49">
            <w:pPr>
              <w:shd w:val="clear" w:color="auto" w:fill="FFFFFF"/>
              <w:spacing w:after="0" w:line="240" w:lineRule="auto"/>
              <w:ind w:left="-180" w:firstLine="900"/>
              <w:jc w:val="center"/>
              <w:rPr>
                <w:rFonts w:ascii="Times New Roman" w:hAnsi="Times New Roman"/>
                <w:sz w:val="24"/>
                <w:szCs w:val="24"/>
              </w:rPr>
            </w:pPr>
            <w:r w:rsidRPr="00163DD0">
              <w:rPr>
                <w:rFonts w:ascii="Times New Roman" w:hAnsi="Times New Roman"/>
                <w:sz w:val="24"/>
                <w:szCs w:val="24"/>
              </w:rPr>
              <w:t>До 30 рокі</w:t>
            </w:r>
            <w:proofErr w:type="gramStart"/>
            <w:r w:rsidRPr="00163DD0">
              <w:rPr>
                <w:rFonts w:ascii="Times New Roman" w:hAnsi="Times New Roman"/>
                <w:sz w:val="24"/>
                <w:szCs w:val="24"/>
              </w:rPr>
              <w:t>в</w:t>
            </w:r>
            <w:proofErr w:type="gramEnd"/>
          </w:p>
        </w:tc>
        <w:tc>
          <w:tcPr>
            <w:tcW w:w="1936" w:type="dxa"/>
            <w:tcBorders>
              <w:top w:val="single" w:sz="4" w:space="0" w:color="auto"/>
            </w:tcBorders>
            <w:shd w:val="clear" w:color="auto" w:fill="FFFFFF"/>
          </w:tcPr>
          <w:p w:rsidR="00174D49" w:rsidRPr="00163DD0" w:rsidRDefault="00174D49" w:rsidP="00174D49">
            <w:pPr>
              <w:shd w:val="clear" w:color="auto" w:fill="FFFFFF"/>
              <w:spacing w:after="0" w:line="240" w:lineRule="auto"/>
              <w:ind w:left="109" w:right="100"/>
              <w:jc w:val="center"/>
              <w:rPr>
                <w:rFonts w:ascii="Times New Roman" w:hAnsi="Times New Roman"/>
                <w:sz w:val="24"/>
                <w:szCs w:val="24"/>
                <w:lang w:val="uk-UA"/>
              </w:rPr>
            </w:pPr>
            <w:r w:rsidRPr="00163DD0">
              <w:rPr>
                <w:rFonts w:ascii="Times New Roman" w:hAnsi="Times New Roman"/>
                <w:sz w:val="24"/>
                <w:szCs w:val="24"/>
                <w:lang w:val="uk-UA"/>
              </w:rPr>
              <w:t>4</w:t>
            </w:r>
          </w:p>
        </w:tc>
      </w:tr>
      <w:tr w:rsidR="00174D49" w:rsidRPr="00163DD0" w:rsidTr="00174D49">
        <w:tc>
          <w:tcPr>
            <w:tcW w:w="5139" w:type="dxa"/>
            <w:tcBorders>
              <w:right w:val="single" w:sz="4" w:space="0" w:color="auto"/>
            </w:tcBorders>
            <w:shd w:val="clear" w:color="auto" w:fill="FFFFFF"/>
            <w:vAlign w:val="center"/>
          </w:tcPr>
          <w:p w:rsidR="00174D49" w:rsidRPr="00163DD0" w:rsidRDefault="00174D49" w:rsidP="00174D49">
            <w:pPr>
              <w:shd w:val="clear" w:color="auto" w:fill="FFFFFF"/>
              <w:spacing w:after="0" w:line="240" w:lineRule="auto"/>
              <w:ind w:left="-180" w:firstLine="900"/>
              <w:jc w:val="center"/>
              <w:rPr>
                <w:rFonts w:ascii="Times New Roman" w:hAnsi="Times New Roman"/>
                <w:sz w:val="24"/>
                <w:szCs w:val="24"/>
              </w:rPr>
            </w:pPr>
            <w:r w:rsidRPr="00163DD0">
              <w:rPr>
                <w:rFonts w:ascii="Times New Roman" w:hAnsi="Times New Roman"/>
                <w:sz w:val="24"/>
                <w:szCs w:val="24"/>
              </w:rPr>
              <w:t>31-40 рокі</w:t>
            </w:r>
            <w:proofErr w:type="gramStart"/>
            <w:r w:rsidRPr="00163DD0">
              <w:rPr>
                <w:rFonts w:ascii="Times New Roman" w:hAnsi="Times New Roman"/>
                <w:sz w:val="24"/>
                <w:szCs w:val="24"/>
              </w:rPr>
              <w:t>в</w:t>
            </w:r>
            <w:proofErr w:type="gramEnd"/>
          </w:p>
        </w:tc>
        <w:tc>
          <w:tcPr>
            <w:tcW w:w="1936" w:type="dxa"/>
            <w:shd w:val="clear" w:color="auto" w:fill="FFFFFF"/>
          </w:tcPr>
          <w:p w:rsidR="00174D49" w:rsidRPr="00163DD0" w:rsidRDefault="00174D49" w:rsidP="00174D49">
            <w:pPr>
              <w:shd w:val="clear" w:color="auto" w:fill="FFFFFF"/>
              <w:spacing w:after="0" w:line="240" w:lineRule="auto"/>
              <w:ind w:left="109" w:right="100"/>
              <w:jc w:val="center"/>
              <w:rPr>
                <w:rFonts w:ascii="Times New Roman" w:hAnsi="Times New Roman"/>
                <w:sz w:val="24"/>
                <w:szCs w:val="24"/>
                <w:lang w:val="uk-UA"/>
              </w:rPr>
            </w:pPr>
            <w:r w:rsidRPr="00163DD0">
              <w:rPr>
                <w:rFonts w:ascii="Times New Roman" w:hAnsi="Times New Roman"/>
                <w:sz w:val="24"/>
                <w:szCs w:val="24"/>
                <w:lang w:val="uk-UA"/>
              </w:rPr>
              <w:t>5</w:t>
            </w:r>
          </w:p>
        </w:tc>
      </w:tr>
      <w:tr w:rsidR="00174D49" w:rsidRPr="00163DD0" w:rsidTr="00174D49">
        <w:tc>
          <w:tcPr>
            <w:tcW w:w="5139" w:type="dxa"/>
            <w:tcBorders>
              <w:right w:val="single" w:sz="4" w:space="0" w:color="auto"/>
            </w:tcBorders>
            <w:shd w:val="clear" w:color="auto" w:fill="FFFFFF"/>
            <w:vAlign w:val="center"/>
          </w:tcPr>
          <w:p w:rsidR="00174D49" w:rsidRPr="00163DD0" w:rsidRDefault="00174D49" w:rsidP="00174D49">
            <w:pPr>
              <w:shd w:val="clear" w:color="auto" w:fill="FFFFFF"/>
              <w:spacing w:after="0" w:line="240" w:lineRule="auto"/>
              <w:ind w:left="-180" w:firstLine="900"/>
              <w:jc w:val="center"/>
              <w:rPr>
                <w:rFonts w:ascii="Times New Roman" w:hAnsi="Times New Roman"/>
                <w:sz w:val="24"/>
                <w:szCs w:val="24"/>
              </w:rPr>
            </w:pPr>
            <w:r w:rsidRPr="00163DD0">
              <w:rPr>
                <w:rFonts w:ascii="Times New Roman" w:hAnsi="Times New Roman"/>
                <w:sz w:val="24"/>
                <w:szCs w:val="24"/>
              </w:rPr>
              <w:t>41-50 рокі</w:t>
            </w:r>
            <w:proofErr w:type="gramStart"/>
            <w:r w:rsidRPr="00163DD0">
              <w:rPr>
                <w:rFonts w:ascii="Times New Roman" w:hAnsi="Times New Roman"/>
                <w:sz w:val="24"/>
                <w:szCs w:val="24"/>
              </w:rPr>
              <w:t>в</w:t>
            </w:r>
            <w:proofErr w:type="gramEnd"/>
          </w:p>
        </w:tc>
        <w:tc>
          <w:tcPr>
            <w:tcW w:w="1936" w:type="dxa"/>
            <w:shd w:val="clear" w:color="auto" w:fill="FFFFFF"/>
          </w:tcPr>
          <w:p w:rsidR="00174D49" w:rsidRPr="00163DD0" w:rsidRDefault="00174D49" w:rsidP="00174D49">
            <w:pPr>
              <w:shd w:val="clear" w:color="auto" w:fill="FFFFFF"/>
              <w:spacing w:after="0" w:line="240" w:lineRule="auto"/>
              <w:ind w:left="109" w:right="100"/>
              <w:jc w:val="center"/>
              <w:rPr>
                <w:rFonts w:ascii="Times New Roman" w:hAnsi="Times New Roman"/>
                <w:sz w:val="24"/>
                <w:szCs w:val="24"/>
                <w:lang w:val="uk-UA"/>
              </w:rPr>
            </w:pPr>
            <w:r w:rsidRPr="00163DD0">
              <w:rPr>
                <w:rFonts w:ascii="Times New Roman" w:hAnsi="Times New Roman"/>
                <w:sz w:val="24"/>
                <w:szCs w:val="24"/>
                <w:lang w:val="uk-UA"/>
              </w:rPr>
              <w:t>4</w:t>
            </w:r>
          </w:p>
        </w:tc>
      </w:tr>
      <w:tr w:rsidR="00174D49" w:rsidRPr="00163DD0" w:rsidTr="00174D49">
        <w:tc>
          <w:tcPr>
            <w:tcW w:w="5139" w:type="dxa"/>
            <w:tcBorders>
              <w:right w:val="single" w:sz="4" w:space="0" w:color="auto"/>
            </w:tcBorders>
            <w:shd w:val="clear" w:color="auto" w:fill="FFFFFF"/>
            <w:vAlign w:val="center"/>
          </w:tcPr>
          <w:p w:rsidR="00174D49" w:rsidRPr="00163DD0" w:rsidRDefault="00174D49" w:rsidP="00174D49">
            <w:pPr>
              <w:shd w:val="clear" w:color="auto" w:fill="FFFFFF"/>
              <w:spacing w:after="0" w:line="240" w:lineRule="auto"/>
              <w:ind w:left="-180" w:firstLine="900"/>
              <w:jc w:val="center"/>
              <w:rPr>
                <w:rFonts w:ascii="Times New Roman" w:hAnsi="Times New Roman"/>
                <w:sz w:val="24"/>
                <w:szCs w:val="24"/>
              </w:rPr>
            </w:pPr>
            <w:r w:rsidRPr="00163DD0">
              <w:rPr>
                <w:rFonts w:ascii="Times New Roman" w:hAnsi="Times New Roman"/>
                <w:sz w:val="24"/>
                <w:szCs w:val="24"/>
              </w:rPr>
              <w:t>51-55 рокі</w:t>
            </w:r>
            <w:proofErr w:type="gramStart"/>
            <w:r w:rsidRPr="00163DD0">
              <w:rPr>
                <w:rFonts w:ascii="Times New Roman" w:hAnsi="Times New Roman"/>
                <w:sz w:val="24"/>
                <w:szCs w:val="24"/>
              </w:rPr>
              <w:t>в</w:t>
            </w:r>
            <w:proofErr w:type="gramEnd"/>
          </w:p>
        </w:tc>
        <w:tc>
          <w:tcPr>
            <w:tcW w:w="1936" w:type="dxa"/>
            <w:shd w:val="clear" w:color="auto" w:fill="FFFFFF"/>
          </w:tcPr>
          <w:p w:rsidR="00174D49" w:rsidRPr="00163DD0" w:rsidRDefault="00174D49" w:rsidP="00174D49">
            <w:pPr>
              <w:shd w:val="clear" w:color="auto" w:fill="FFFFFF"/>
              <w:spacing w:after="0" w:line="240" w:lineRule="auto"/>
              <w:ind w:left="109" w:right="100"/>
              <w:jc w:val="center"/>
              <w:rPr>
                <w:rFonts w:ascii="Times New Roman" w:hAnsi="Times New Roman"/>
                <w:sz w:val="24"/>
                <w:szCs w:val="24"/>
                <w:lang w:val="uk-UA"/>
              </w:rPr>
            </w:pPr>
            <w:r w:rsidRPr="00163DD0">
              <w:rPr>
                <w:rFonts w:ascii="Times New Roman" w:hAnsi="Times New Roman"/>
                <w:sz w:val="24"/>
                <w:szCs w:val="24"/>
                <w:lang w:val="uk-UA"/>
              </w:rPr>
              <w:t>3</w:t>
            </w:r>
          </w:p>
        </w:tc>
      </w:tr>
      <w:tr w:rsidR="00174D49" w:rsidRPr="00163DD0" w:rsidTr="00174D49">
        <w:tc>
          <w:tcPr>
            <w:tcW w:w="5139" w:type="dxa"/>
            <w:tcBorders>
              <w:right w:val="single" w:sz="4" w:space="0" w:color="auto"/>
            </w:tcBorders>
            <w:shd w:val="clear" w:color="auto" w:fill="FFFFFF"/>
            <w:vAlign w:val="center"/>
          </w:tcPr>
          <w:p w:rsidR="00174D49" w:rsidRPr="00163DD0" w:rsidRDefault="00174D49" w:rsidP="00174D49">
            <w:pPr>
              <w:shd w:val="clear" w:color="auto" w:fill="FFFFFF"/>
              <w:spacing w:after="0" w:line="240" w:lineRule="auto"/>
              <w:ind w:left="-180" w:firstLine="900"/>
              <w:jc w:val="center"/>
              <w:rPr>
                <w:rFonts w:ascii="Times New Roman" w:hAnsi="Times New Roman"/>
                <w:sz w:val="24"/>
                <w:szCs w:val="24"/>
              </w:rPr>
            </w:pPr>
            <w:r w:rsidRPr="00163DD0">
              <w:rPr>
                <w:rFonts w:ascii="Times New Roman" w:hAnsi="Times New Roman"/>
                <w:sz w:val="24"/>
                <w:szCs w:val="24"/>
              </w:rPr>
              <w:t>Понад 55 рокі</w:t>
            </w:r>
            <w:proofErr w:type="gramStart"/>
            <w:r w:rsidRPr="00163DD0">
              <w:rPr>
                <w:rFonts w:ascii="Times New Roman" w:hAnsi="Times New Roman"/>
                <w:sz w:val="24"/>
                <w:szCs w:val="24"/>
              </w:rPr>
              <w:t>в</w:t>
            </w:r>
            <w:proofErr w:type="gramEnd"/>
          </w:p>
        </w:tc>
        <w:tc>
          <w:tcPr>
            <w:tcW w:w="1936" w:type="dxa"/>
            <w:shd w:val="clear" w:color="auto" w:fill="FFFFFF"/>
          </w:tcPr>
          <w:p w:rsidR="00174D49" w:rsidRPr="00163DD0" w:rsidRDefault="00174D49" w:rsidP="00174D49">
            <w:pPr>
              <w:shd w:val="clear" w:color="auto" w:fill="FFFFFF"/>
              <w:spacing w:after="0" w:line="240" w:lineRule="auto"/>
              <w:ind w:left="109" w:right="100"/>
              <w:jc w:val="center"/>
              <w:rPr>
                <w:rFonts w:ascii="Times New Roman" w:hAnsi="Times New Roman"/>
                <w:sz w:val="24"/>
                <w:szCs w:val="24"/>
                <w:lang w:val="uk-UA"/>
              </w:rPr>
            </w:pPr>
            <w:r w:rsidRPr="00163DD0">
              <w:rPr>
                <w:rFonts w:ascii="Times New Roman" w:hAnsi="Times New Roman"/>
                <w:sz w:val="24"/>
                <w:szCs w:val="24"/>
                <w:lang w:val="uk-UA"/>
              </w:rPr>
              <w:t>2</w:t>
            </w:r>
          </w:p>
        </w:tc>
      </w:tr>
    </w:tbl>
    <w:p w:rsidR="00174D49" w:rsidRPr="00163DD0" w:rsidRDefault="00174D49" w:rsidP="00174D49">
      <w:pPr>
        <w:pStyle w:val="3"/>
        <w:jc w:val="left"/>
        <w:rPr>
          <w:rFonts w:ascii="Times New Roman" w:hAnsi="Times New Roman"/>
          <w:b/>
          <w:szCs w:val="24"/>
        </w:rPr>
      </w:pPr>
    </w:p>
    <w:p w:rsidR="00174D49" w:rsidRPr="00163DD0" w:rsidRDefault="00174D49" w:rsidP="00174D49">
      <w:pPr>
        <w:pStyle w:val="3"/>
        <w:jc w:val="left"/>
        <w:rPr>
          <w:rFonts w:ascii="Times New Roman" w:hAnsi="Times New Roman"/>
          <w:b/>
          <w:szCs w:val="24"/>
        </w:rPr>
      </w:pPr>
      <w:r w:rsidRPr="00163DD0">
        <w:rPr>
          <w:rFonts w:ascii="Times New Roman" w:hAnsi="Times New Roman"/>
          <w:b/>
          <w:szCs w:val="24"/>
        </w:rPr>
        <w:t>Якісний склад вчителів за педагогічним стажем</w:t>
      </w:r>
    </w:p>
    <w:tbl>
      <w:tblPr>
        <w:tblpPr w:leftFromText="180" w:rightFromText="180" w:vertAnchor="text" w:horzAnchor="margin" w:tblpY="143"/>
        <w:tblW w:w="6658"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tblPr>
      <w:tblGrid>
        <w:gridCol w:w="5103"/>
        <w:gridCol w:w="1555"/>
      </w:tblGrid>
      <w:tr w:rsidR="00174D49" w:rsidRPr="00163DD0" w:rsidTr="00174D49">
        <w:trPr>
          <w:trHeight w:val="631"/>
        </w:trPr>
        <w:tc>
          <w:tcPr>
            <w:tcW w:w="5103" w:type="dxa"/>
            <w:tcBorders>
              <w:top w:val="single" w:sz="6" w:space="0" w:color="auto"/>
              <w:bottom w:val="single" w:sz="4" w:space="0" w:color="auto"/>
              <w:right w:val="single" w:sz="4" w:space="0" w:color="auto"/>
            </w:tcBorders>
            <w:shd w:val="clear" w:color="auto" w:fill="FFFFFF"/>
          </w:tcPr>
          <w:p w:rsidR="00174D49" w:rsidRPr="00163DD0" w:rsidRDefault="00174D49" w:rsidP="00174D49">
            <w:pPr>
              <w:spacing w:after="0" w:line="240" w:lineRule="auto"/>
              <w:jc w:val="center"/>
              <w:rPr>
                <w:rFonts w:ascii="Times New Roman" w:hAnsi="Times New Roman"/>
                <w:sz w:val="24"/>
                <w:szCs w:val="24"/>
              </w:rPr>
            </w:pPr>
            <w:r w:rsidRPr="00163DD0">
              <w:rPr>
                <w:rFonts w:ascii="Times New Roman" w:hAnsi="Times New Roman"/>
                <w:sz w:val="24"/>
                <w:szCs w:val="24"/>
              </w:rPr>
              <w:t>Кількість педагогічних робітникі</w:t>
            </w:r>
            <w:proofErr w:type="gramStart"/>
            <w:r w:rsidRPr="00163DD0">
              <w:rPr>
                <w:rFonts w:ascii="Times New Roman" w:hAnsi="Times New Roman"/>
                <w:sz w:val="24"/>
                <w:szCs w:val="24"/>
              </w:rPr>
              <w:t>в</w:t>
            </w:r>
            <w:proofErr w:type="gramEnd"/>
          </w:p>
        </w:tc>
        <w:tc>
          <w:tcPr>
            <w:tcW w:w="1555" w:type="dxa"/>
            <w:tcBorders>
              <w:top w:val="single" w:sz="6" w:space="0" w:color="auto"/>
              <w:bottom w:val="single" w:sz="4" w:space="0" w:color="auto"/>
            </w:tcBorders>
            <w:shd w:val="clear" w:color="auto" w:fill="FFFFFF"/>
            <w:vAlign w:val="center"/>
          </w:tcPr>
          <w:p w:rsidR="00174D49" w:rsidRPr="00163DD0" w:rsidRDefault="00174D49" w:rsidP="00174D49">
            <w:pPr>
              <w:spacing w:after="0" w:line="240" w:lineRule="auto"/>
              <w:jc w:val="center"/>
              <w:rPr>
                <w:rFonts w:ascii="Times New Roman" w:hAnsi="Times New Roman"/>
                <w:sz w:val="24"/>
                <w:szCs w:val="24"/>
                <w:lang w:val="uk-UA"/>
              </w:rPr>
            </w:pPr>
            <w:r w:rsidRPr="00163DD0">
              <w:rPr>
                <w:rFonts w:ascii="Times New Roman" w:hAnsi="Times New Roman"/>
                <w:sz w:val="24"/>
                <w:szCs w:val="24"/>
              </w:rPr>
              <w:t>201</w:t>
            </w:r>
            <w:r w:rsidRPr="00163DD0">
              <w:rPr>
                <w:rFonts w:ascii="Times New Roman" w:hAnsi="Times New Roman"/>
                <w:sz w:val="24"/>
                <w:szCs w:val="24"/>
                <w:lang w:val="uk-UA"/>
              </w:rPr>
              <w:t>8</w:t>
            </w:r>
            <w:r w:rsidRPr="00163DD0">
              <w:rPr>
                <w:rFonts w:ascii="Times New Roman" w:hAnsi="Times New Roman"/>
                <w:sz w:val="24"/>
                <w:szCs w:val="24"/>
              </w:rPr>
              <w:t>-201</w:t>
            </w:r>
            <w:r w:rsidRPr="00163DD0">
              <w:rPr>
                <w:rFonts w:ascii="Times New Roman" w:hAnsi="Times New Roman"/>
                <w:sz w:val="24"/>
                <w:szCs w:val="24"/>
                <w:lang w:val="uk-UA"/>
              </w:rPr>
              <w:t>9</w:t>
            </w:r>
          </w:p>
        </w:tc>
      </w:tr>
      <w:tr w:rsidR="00174D49" w:rsidRPr="00163DD0" w:rsidTr="00174D49">
        <w:trPr>
          <w:trHeight w:val="326"/>
        </w:trPr>
        <w:tc>
          <w:tcPr>
            <w:tcW w:w="5103" w:type="dxa"/>
            <w:tcBorders>
              <w:top w:val="single" w:sz="4" w:space="0" w:color="auto"/>
              <w:right w:val="single" w:sz="4" w:space="0" w:color="auto"/>
            </w:tcBorders>
            <w:shd w:val="clear" w:color="auto" w:fill="FFFFFF"/>
          </w:tcPr>
          <w:p w:rsidR="00174D49" w:rsidRPr="00163DD0" w:rsidRDefault="00174D49" w:rsidP="00174D49">
            <w:pPr>
              <w:shd w:val="clear" w:color="auto" w:fill="FFFFFF"/>
              <w:spacing w:after="0" w:line="240" w:lineRule="auto"/>
              <w:ind w:left="737"/>
              <w:jc w:val="center"/>
              <w:rPr>
                <w:rFonts w:ascii="Times New Roman" w:hAnsi="Times New Roman"/>
                <w:sz w:val="24"/>
                <w:szCs w:val="24"/>
              </w:rPr>
            </w:pPr>
            <w:r w:rsidRPr="00163DD0">
              <w:rPr>
                <w:rFonts w:ascii="Times New Roman" w:hAnsi="Times New Roman"/>
                <w:sz w:val="24"/>
                <w:szCs w:val="24"/>
              </w:rPr>
              <w:t>До 3 рокі</w:t>
            </w:r>
            <w:proofErr w:type="gramStart"/>
            <w:r w:rsidRPr="00163DD0">
              <w:rPr>
                <w:rFonts w:ascii="Times New Roman" w:hAnsi="Times New Roman"/>
                <w:sz w:val="24"/>
                <w:szCs w:val="24"/>
              </w:rPr>
              <w:t>в</w:t>
            </w:r>
            <w:proofErr w:type="gramEnd"/>
          </w:p>
        </w:tc>
        <w:tc>
          <w:tcPr>
            <w:tcW w:w="1555" w:type="dxa"/>
            <w:tcBorders>
              <w:top w:val="single" w:sz="4" w:space="0" w:color="auto"/>
            </w:tcBorders>
            <w:shd w:val="clear" w:color="auto" w:fill="FFFFFF"/>
          </w:tcPr>
          <w:p w:rsidR="00174D49" w:rsidRPr="00163DD0" w:rsidRDefault="00174D49" w:rsidP="00174D49">
            <w:pPr>
              <w:shd w:val="clear" w:color="auto" w:fill="FFFFFF"/>
              <w:spacing w:after="0" w:line="240" w:lineRule="auto"/>
              <w:jc w:val="center"/>
              <w:rPr>
                <w:rFonts w:ascii="Times New Roman" w:hAnsi="Times New Roman"/>
                <w:sz w:val="24"/>
                <w:szCs w:val="24"/>
                <w:lang w:val="uk-UA"/>
              </w:rPr>
            </w:pPr>
            <w:r w:rsidRPr="00163DD0">
              <w:rPr>
                <w:rFonts w:ascii="Times New Roman" w:hAnsi="Times New Roman"/>
                <w:sz w:val="24"/>
                <w:szCs w:val="24"/>
                <w:lang w:val="uk-UA"/>
              </w:rPr>
              <w:t>3</w:t>
            </w:r>
          </w:p>
        </w:tc>
      </w:tr>
      <w:tr w:rsidR="00174D49" w:rsidRPr="00163DD0" w:rsidTr="00174D49">
        <w:trPr>
          <w:trHeight w:val="305"/>
        </w:trPr>
        <w:tc>
          <w:tcPr>
            <w:tcW w:w="5103" w:type="dxa"/>
            <w:tcBorders>
              <w:right w:val="single" w:sz="4" w:space="0" w:color="auto"/>
            </w:tcBorders>
            <w:shd w:val="clear" w:color="auto" w:fill="FFFFFF"/>
          </w:tcPr>
          <w:p w:rsidR="00174D49" w:rsidRPr="00163DD0" w:rsidRDefault="00174D49" w:rsidP="00174D49">
            <w:pPr>
              <w:shd w:val="clear" w:color="auto" w:fill="FFFFFF"/>
              <w:spacing w:after="0" w:line="240" w:lineRule="auto"/>
              <w:ind w:left="737"/>
              <w:jc w:val="center"/>
              <w:rPr>
                <w:rFonts w:ascii="Times New Roman" w:hAnsi="Times New Roman"/>
                <w:sz w:val="24"/>
                <w:szCs w:val="24"/>
              </w:rPr>
            </w:pPr>
            <w:r w:rsidRPr="00163DD0">
              <w:rPr>
                <w:rFonts w:ascii="Times New Roman" w:hAnsi="Times New Roman"/>
                <w:sz w:val="24"/>
                <w:szCs w:val="24"/>
              </w:rPr>
              <w:t>3-10 рокі</w:t>
            </w:r>
            <w:proofErr w:type="gramStart"/>
            <w:r w:rsidRPr="00163DD0">
              <w:rPr>
                <w:rFonts w:ascii="Times New Roman" w:hAnsi="Times New Roman"/>
                <w:sz w:val="24"/>
                <w:szCs w:val="24"/>
              </w:rPr>
              <w:t>в</w:t>
            </w:r>
            <w:proofErr w:type="gramEnd"/>
          </w:p>
        </w:tc>
        <w:tc>
          <w:tcPr>
            <w:tcW w:w="1555" w:type="dxa"/>
            <w:shd w:val="clear" w:color="auto" w:fill="FFFFFF"/>
          </w:tcPr>
          <w:p w:rsidR="00174D49" w:rsidRPr="00163DD0" w:rsidRDefault="00174D49" w:rsidP="00174D49">
            <w:pPr>
              <w:shd w:val="clear" w:color="auto" w:fill="FFFFFF"/>
              <w:spacing w:after="0" w:line="240" w:lineRule="auto"/>
              <w:jc w:val="center"/>
              <w:rPr>
                <w:rFonts w:ascii="Times New Roman" w:hAnsi="Times New Roman"/>
                <w:sz w:val="24"/>
                <w:szCs w:val="24"/>
                <w:lang w:val="uk-UA"/>
              </w:rPr>
            </w:pPr>
            <w:r w:rsidRPr="00163DD0">
              <w:rPr>
                <w:rFonts w:ascii="Times New Roman" w:hAnsi="Times New Roman"/>
                <w:sz w:val="24"/>
                <w:szCs w:val="24"/>
                <w:lang w:val="uk-UA"/>
              </w:rPr>
              <w:t>3</w:t>
            </w:r>
          </w:p>
        </w:tc>
      </w:tr>
      <w:tr w:rsidR="00174D49" w:rsidRPr="00163DD0" w:rsidTr="00174D49">
        <w:trPr>
          <w:trHeight w:val="326"/>
        </w:trPr>
        <w:tc>
          <w:tcPr>
            <w:tcW w:w="5103" w:type="dxa"/>
            <w:tcBorders>
              <w:right w:val="single" w:sz="4" w:space="0" w:color="auto"/>
            </w:tcBorders>
            <w:shd w:val="clear" w:color="auto" w:fill="FFFFFF"/>
          </w:tcPr>
          <w:p w:rsidR="00174D49" w:rsidRPr="00163DD0" w:rsidRDefault="00174D49" w:rsidP="00174D49">
            <w:pPr>
              <w:shd w:val="clear" w:color="auto" w:fill="FFFFFF"/>
              <w:spacing w:after="0" w:line="240" w:lineRule="auto"/>
              <w:ind w:left="737"/>
              <w:jc w:val="center"/>
              <w:rPr>
                <w:rFonts w:ascii="Times New Roman" w:hAnsi="Times New Roman"/>
                <w:sz w:val="24"/>
                <w:szCs w:val="24"/>
              </w:rPr>
            </w:pPr>
            <w:r w:rsidRPr="00163DD0">
              <w:rPr>
                <w:rFonts w:ascii="Times New Roman" w:hAnsi="Times New Roman"/>
                <w:sz w:val="24"/>
                <w:szCs w:val="24"/>
              </w:rPr>
              <w:t>10-20 рокі</w:t>
            </w:r>
            <w:proofErr w:type="gramStart"/>
            <w:r w:rsidRPr="00163DD0">
              <w:rPr>
                <w:rFonts w:ascii="Times New Roman" w:hAnsi="Times New Roman"/>
                <w:sz w:val="24"/>
                <w:szCs w:val="24"/>
              </w:rPr>
              <w:t>в</w:t>
            </w:r>
            <w:proofErr w:type="gramEnd"/>
          </w:p>
        </w:tc>
        <w:tc>
          <w:tcPr>
            <w:tcW w:w="1555" w:type="dxa"/>
            <w:shd w:val="clear" w:color="auto" w:fill="FFFFFF"/>
          </w:tcPr>
          <w:p w:rsidR="00174D49" w:rsidRPr="00163DD0" w:rsidRDefault="00174D49" w:rsidP="00174D49">
            <w:pPr>
              <w:shd w:val="clear" w:color="auto" w:fill="FFFFFF"/>
              <w:spacing w:after="0" w:line="240" w:lineRule="auto"/>
              <w:jc w:val="center"/>
              <w:rPr>
                <w:rFonts w:ascii="Times New Roman" w:hAnsi="Times New Roman"/>
                <w:sz w:val="24"/>
                <w:szCs w:val="24"/>
                <w:lang w:val="uk-UA"/>
              </w:rPr>
            </w:pPr>
            <w:r w:rsidRPr="00163DD0">
              <w:rPr>
                <w:rFonts w:ascii="Times New Roman" w:hAnsi="Times New Roman"/>
                <w:sz w:val="24"/>
                <w:szCs w:val="24"/>
                <w:lang w:val="uk-UA"/>
              </w:rPr>
              <w:t>3</w:t>
            </w:r>
          </w:p>
        </w:tc>
      </w:tr>
      <w:tr w:rsidR="00174D49" w:rsidRPr="00163DD0" w:rsidTr="00174D49">
        <w:trPr>
          <w:trHeight w:val="146"/>
        </w:trPr>
        <w:tc>
          <w:tcPr>
            <w:tcW w:w="5103" w:type="dxa"/>
            <w:tcBorders>
              <w:right w:val="single" w:sz="4" w:space="0" w:color="auto"/>
            </w:tcBorders>
            <w:shd w:val="clear" w:color="auto" w:fill="FFFFFF"/>
          </w:tcPr>
          <w:p w:rsidR="00174D49" w:rsidRPr="00163DD0" w:rsidRDefault="00174D49" w:rsidP="00174D49">
            <w:pPr>
              <w:shd w:val="clear" w:color="auto" w:fill="FFFFFF"/>
              <w:spacing w:after="0" w:line="240" w:lineRule="auto"/>
              <w:ind w:left="737"/>
              <w:jc w:val="center"/>
              <w:rPr>
                <w:rFonts w:ascii="Times New Roman" w:hAnsi="Times New Roman"/>
                <w:sz w:val="24"/>
                <w:szCs w:val="24"/>
              </w:rPr>
            </w:pPr>
            <w:r w:rsidRPr="00163DD0">
              <w:rPr>
                <w:rFonts w:ascii="Times New Roman" w:hAnsi="Times New Roman"/>
                <w:sz w:val="24"/>
                <w:szCs w:val="24"/>
              </w:rPr>
              <w:t>Понад 20 рокі</w:t>
            </w:r>
            <w:proofErr w:type="gramStart"/>
            <w:r w:rsidRPr="00163DD0">
              <w:rPr>
                <w:rFonts w:ascii="Times New Roman" w:hAnsi="Times New Roman"/>
                <w:sz w:val="24"/>
                <w:szCs w:val="24"/>
              </w:rPr>
              <w:t>в</w:t>
            </w:r>
            <w:proofErr w:type="gramEnd"/>
          </w:p>
        </w:tc>
        <w:tc>
          <w:tcPr>
            <w:tcW w:w="1555" w:type="dxa"/>
            <w:shd w:val="clear" w:color="auto" w:fill="FFFFFF"/>
          </w:tcPr>
          <w:p w:rsidR="00174D49" w:rsidRPr="00163DD0" w:rsidRDefault="00174D49" w:rsidP="00174D49">
            <w:pPr>
              <w:shd w:val="clear" w:color="auto" w:fill="FFFFFF"/>
              <w:spacing w:after="0" w:line="240" w:lineRule="auto"/>
              <w:jc w:val="center"/>
              <w:rPr>
                <w:rFonts w:ascii="Times New Roman" w:hAnsi="Times New Roman"/>
                <w:sz w:val="24"/>
                <w:szCs w:val="24"/>
                <w:lang w:val="uk-UA"/>
              </w:rPr>
            </w:pPr>
            <w:r w:rsidRPr="00163DD0">
              <w:rPr>
                <w:rFonts w:ascii="Times New Roman" w:hAnsi="Times New Roman"/>
                <w:sz w:val="24"/>
                <w:szCs w:val="24"/>
                <w:lang w:val="uk-UA"/>
              </w:rPr>
              <w:t>9</w:t>
            </w:r>
          </w:p>
        </w:tc>
      </w:tr>
    </w:tbl>
    <w:p w:rsidR="00174D49" w:rsidRPr="00163DD0" w:rsidRDefault="00174D49" w:rsidP="00174D49">
      <w:pPr>
        <w:spacing w:after="0" w:line="240" w:lineRule="auto"/>
        <w:rPr>
          <w:rFonts w:ascii="Times New Roman" w:hAnsi="Times New Roman"/>
          <w:sz w:val="24"/>
          <w:szCs w:val="24"/>
          <w:lang w:val="uk-UA"/>
        </w:rPr>
      </w:pPr>
    </w:p>
    <w:p w:rsidR="00174D49" w:rsidRPr="00163DD0" w:rsidRDefault="00174D49" w:rsidP="00174D49">
      <w:pPr>
        <w:spacing w:line="240" w:lineRule="auto"/>
        <w:rPr>
          <w:rFonts w:ascii="Times New Roman" w:hAnsi="Times New Roman"/>
          <w:sz w:val="24"/>
          <w:szCs w:val="24"/>
          <w:lang w:val="uk-UA"/>
        </w:rPr>
      </w:pPr>
    </w:p>
    <w:p w:rsidR="00174D49" w:rsidRPr="00163DD0" w:rsidRDefault="00174D49" w:rsidP="00174D49">
      <w:pPr>
        <w:pStyle w:val="3"/>
        <w:jc w:val="left"/>
        <w:rPr>
          <w:rFonts w:ascii="Times New Roman" w:hAnsi="Times New Roman"/>
          <w:b/>
          <w:szCs w:val="24"/>
        </w:rPr>
      </w:pPr>
      <w:r w:rsidRPr="00163DD0">
        <w:rPr>
          <w:rFonts w:ascii="Times New Roman" w:hAnsi="Times New Roman"/>
          <w:b/>
          <w:szCs w:val="24"/>
        </w:rPr>
        <w:t>Відомості про вчителів - пенсіонерів</w:t>
      </w:r>
    </w:p>
    <w:tbl>
      <w:tblPr>
        <w:tblpPr w:leftFromText="180" w:rightFromText="180" w:vertAnchor="text" w:horzAnchor="margin" w:tblpY="30"/>
        <w:tblW w:w="0" w:type="auto"/>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tblPr>
      <w:tblGrid>
        <w:gridCol w:w="4896"/>
        <w:gridCol w:w="1775"/>
      </w:tblGrid>
      <w:tr w:rsidR="00174D49" w:rsidRPr="00163DD0" w:rsidTr="00174D49">
        <w:tc>
          <w:tcPr>
            <w:tcW w:w="4896" w:type="dxa"/>
            <w:tcBorders>
              <w:top w:val="single" w:sz="6" w:space="0" w:color="auto"/>
              <w:bottom w:val="single" w:sz="4" w:space="0" w:color="auto"/>
              <w:right w:val="single" w:sz="4" w:space="0" w:color="auto"/>
            </w:tcBorders>
            <w:shd w:val="clear" w:color="auto" w:fill="FFFFFF"/>
          </w:tcPr>
          <w:p w:rsidR="00174D49" w:rsidRPr="00163DD0" w:rsidRDefault="00174D49" w:rsidP="00174D49">
            <w:pPr>
              <w:spacing w:after="0" w:line="240" w:lineRule="auto"/>
              <w:jc w:val="center"/>
              <w:rPr>
                <w:rFonts w:ascii="Times New Roman" w:hAnsi="Times New Roman"/>
                <w:sz w:val="24"/>
                <w:szCs w:val="24"/>
              </w:rPr>
            </w:pPr>
            <w:r w:rsidRPr="00163DD0">
              <w:rPr>
                <w:rFonts w:ascii="Times New Roman" w:hAnsi="Times New Roman"/>
                <w:sz w:val="24"/>
                <w:szCs w:val="24"/>
              </w:rPr>
              <w:t>Кількість педагогічних робітникі</w:t>
            </w:r>
            <w:proofErr w:type="gramStart"/>
            <w:r w:rsidRPr="00163DD0">
              <w:rPr>
                <w:rFonts w:ascii="Times New Roman" w:hAnsi="Times New Roman"/>
                <w:sz w:val="24"/>
                <w:szCs w:val="24"/>
              </w:rPr>
              <w:t>в</w:t>
            </w:r>
            <w:proofErr w:type="gramEnd"/>
          </w:p>
        </w:tc>
        <w:tc>
          <w:tcPr>
            <w:tcW w:w="1775" w:type="dxa"/>
            <w:tcBorders>
              <w:top w:val="single" w:sz="6" w:space="0" w:color="auto"/>
              <w:bottom w:val="single" w:sz="4" w:space="0" w:color="auto"/>
            </w:tcBorders>
            <w:shd w:val="clear" w:color="auto" w:fill="FFFFFF"/>
            <w:vAlign w:val="center"/>
          </w:tcPr>
          <w:p w:rsidR="00174D49" w:rsidRPr="00163DD0" w:rsidRDefault="00174D49" w:rsidP="00174D49">
            <w:pPr>
              <w:spacing w:after="0" w:line="240" w:lineRule="auto"/>
              <w:jc w:val="center"/>
              <w:rPr>
                <w:rFonts w:ascii="Times New Roman" w:hAnsi="Times New Roman"/>
                <w:sz w:val="24"/>
                <w:szCs w:val="24"/>
                <w:lang w:val="uk-UA"/>
              </w:rPr>
            </w:pPr>
            <w:r w:rsidRPr="00163DD0">
              <w:rPr>
                <w:rFonts w:ascii="Times New Roman" w:hAnsi="Times New Roman"/>
                <w:sz w:val="24"/>
                <w:szCs w:val="24"/>
              </w:rPr>
              <w:t>201</w:t>
            </w:r>
            <w:r w:rsidRPr="00163DD0">
              <w:rPr>
                <w:rFonts w:ascii="Times New Roman" w:hAnsi="Times New Roman"/>
                <w:sz w:val="24"/>
                <w:szCs w:val="24"/>
                <w:lang w:val="uk-UA"/>
              </w:rPr>
              <w:t>8</w:t>
            </w:r>
            <w:r w:rsidRPr="00163DD0">
              <w:rPr>
                <w:rFonts w:ascii="Times New Roman" w:hAnsi="Times New Roman"/>
                <w:sz w:val="24"/>
                <w:szCs w:val="24"/>
              </w:rPr>
              <w:t>-201</w:t>
            </w:r>
            <w:r w:rsidRPr="00163DD0">
              <w:rPr>
                <w:rFonts w:ascii="Times New Roman" w:hAnsi="Times New Roman"/>
                <w:sz w:val="24"/>
                <w:szCs w:val="24"/>
                <w:lang w:val="uk-UA"/>
              </w:rPr>
              <w:t>9</w:t>
            </w:r>
          </w:p>
        </w:tc>
      </w:tr>
      <w:tr w:rsidR="00174D49" w:rsidRPr="00163DD0" w:rsidTr="00174D49">
        <w:tc>
          <w:tcPr>
            <w:tcW w:w="4896" w:type="dxa"/>
            <w:tcBorders>
              <w:top w:val="single" w:sz="4" w:space="0" w:color="auto"/>
              <w:right w:val="single" w:sz="4" w:space="0" w:color="auto"/>
            </w:tcBorders>
            <w:shd w:val="clear" w:color="auto" w:fill="FFFFFF"/>
          </w:tcPr>
          <w:p w:rsidR="00174D49" w:rsidRPr="00163DD0" w:rsidRDefault="00174D49" w:rsidP="00174D49">
            <w:pPr>
              <w:shd w:val="clear" w:color="auto" w:fill="FFFFFF"/>
              <w:spacing w:after="0" w:line="240" w:lineRule="auto"/>
              <w:ind w:left="737"/>
              <w:jc w:val="center"/>
              <w:rPr>
                <w:rFonts w:ascii="Times New Roman" w:hAnsi="Times New Roman"/>
                <w:sz w:val="24"/>
                <w:szCs w:val="24"/>
              </w:rPr>
            </w:pPr>
            <w:r w:rsidRPr="00163DD0">
              <w:rPr>
                <w:rFonts w:ascii="Times New Roman" w:hAnsi="Times New Roman"/>
                <w:sz w:val="24"/>
                <w:szCs w:val="24"/>
              </w:rPr>
              <w:t>До 55 рокі</w:t>
            </w:r>
            <w:proofErr w:type="gramStart"/>
            <w:r w:rsidRPr="00163DD0">
              <w:rPr>
                <w:rFonts w:ascii="Times New Roman" w:hAnsi="Times New Roman"/>
                <w:sz w:val="24"/>
                <w:szCs w:val="24"/>
              </w:rPr>
              <w:t>в</w:t>
            </w:r>
            <w:proofErr w:type="gramEnd"/>
          </w:p>
        </w:tc>
        <w:tc>
          <w:tcPr>
            <w:tcW w:w="1775" w:type="dxa"/>
            <w:tcBorders>
              <w:top w:val="single" w:sz="4" w:space="0" w:color="auto"/>
            </w:tcBorders>
            <w:shd w:val="clear" w:color="auto" w:fill="FFFFFF"/>
          </w:tcPr>
          <w:p w:rsidR="00174D49" w:rsidRPr="00163DD0" w:rsidRDefault="00174D49" w:rsidP="00174D49">
            <w:pPr>
              <w:shd w:val="clear" w:color="auto" w:fill="FFFFFF"/>
              <w:spacing w:after="0" w:line="240" w:lineRule="auto"/>
              <w:jc w:val="center"/>
              <w:rPr>
                <w:rFonts w:ascii="Times New Roman" w:hAnsi="Times New Roman"/>
                <w:sz w:val="24"/>
                <w:szCs w:val="24"/>
              </w:rPr>
            </w:pPr>
            <w:r w:rsidRPr="00163DD0">
              <w:rPr>
                <w:rFonts w:ascii="Times New Roman" w:hAnsi="Times New Roman"/>
                <w:sz w:val="24"/>
                <w:szCs w:val="24"/>
              </w:rPr>
              <w:t>0</w:t>
            </w:r>
          </w:p>
        </w:tc>
      </w:tr>
      <w:tr w:rsidR="00174D49" w:rsidRPr="00163DD0" w:rsidTr="00174D49">
        <w:tc>
          <w:tcPr>
            <w:tcW w:w="4896" w:type="dxa"/>
            <w:tcBorders>
              <w:right w:val="single" w:sz="4" w:space="0" w:color="auto"/>
            </w:tcBorders>
            <w:shd w:val="clear" w:color="auto" w:fill="FFFFFF"/>
          </w:tcPr>
          <w:p w:rsidR="00174D49" w:rsidRPr="00163DD0" w:rsidRDefault="00174D49" w:rsidP="00174D49">
            <w:pPr>
              <w:shd w:val="clear" w:color="auto" w:fill="FFFFFF"/>
              <w:spacing w:after="0" w:line="240" w:lineRule="auto"/>
              <w:ind w:left="737"/>
              <w:jc w:val="center"/>
              <w:rPr>
                <w:rFonts w:ascii="Times New Roman" w:hAnsi="Times New Roman"/>
                <w:sz w:val="24"/>
                <w:szCs w:val="24"/>
              </w:rPr>
            </w:pPr>
            <w:r w:rsidRPr="00163DD0">
              <w:rPr>
                <w:rFonts w:ascii="Times New Roman" w:hAnsi="Times New Roman"/>
                <w:sz w:val="24"/>
                <w:szCs w:val="24"/>
              </w:rPr>
              <w:t>56 - 60 рокі</w:t>
            </w:r>
            <w:proofErr w:type="gramStart"/>
            <w:r w:rsidRPr="00163DD0">
              <w:rPr>
                <w:rFonts w:ascii="Times New Roman" w:hAnsi="Times New Roman"/>
                <w:sz w:val="24"/>
                <w:szCs w:val="24"/>
              </w:rPr>
              <w:t>в</w:t>
            </w:r>
            <w:proofErr w:type="gramEnd"/>
          </w:p>
        </w:tc>
        <w:tc>
          <w:tcPr>
            <w:tcW w:w="1775" w:type="dxa"/>
            <w:shd w:val="clear" w:color="auto" w:fill="FFFFFF"/>
          </w:tcPr>
          <w:p w:rsidR="00174D49" w:rsidRPr="00163DD0" w:rsidRDefault="00174D49" w:rsidP="00174D49">
            <w:pPr>
              <w:shd w:val="clear" w:color="auto" w:fill="FFFFFF"/>
              <w:spacing w:after="0" w:line="240" w:lineRule="auto"/>
              <w:jc w:val="center"/>
              <w:rPr>
                <w:rFonts w:ascii="Times New Roman" w:hAnsi="Times New Roman"/>
                <w:sz w:val="24"/>
                <w:szCs w:val="24"/>
                <w:lang w:val="uk-UA"/>
              </w:rPr>
            </w:pPr>
            <w:r w:rsidRPr="00163DD0">
              <w:rPr>
                <w:rFonts w:ascii="Times New Roman" w:hAnsi="Times New Roman"/>
                <w:sz w:val="24"/>
                <w:szCs w:val="24"/>
                <w:lang w:val="uk-UA"/>
              </w:rPr>
              <w:t>1</w:t>
            </w:r>
          </w:p>
        </w:tc>
      </w:tr>
      <w:tr w:rsidR="00174D49" w:rsidRPr="00163DD0" w:rsidTr="00174D49">
        <w:tc>
          <w:tcPr>
            <w:tcW w:w="4896" w:type="dxa"/>
            <w:tcBorders>
              <w:right w:val="single" w:sz="4" w:space="0" w:color="auto"/>
            </w:tcBorders>
            <w:shd w:val="clear" w:color="auto" w:fill="FFFFFF"/>
          </w:tcPr>
          <w:p w:rsidR="00174D49" w:rsidRPr="00163DD0" w:rsidRDefault="00174D49" w:rsidP="00174D49">
            <w:pPr>
              <w:shd w:val="clear" w:color="auto" w:fill="FFFFFF"/>
              <w:spacing w:after="0" w:line="240" w:lineRule="auto"/>
              <w:ind w:left="737"/>
              <w:jc w:val="center"/>
              <w:rPr>
                <w:rFonts w:ascii="Times New Roman" w:hAnsi="Times New Roman"/>
                <w:sz w:val="24"/>
                <w:szCs w:val="24"/>
              </w:rPr>
            </w:pPr>
            <w:r w:rsidRPr="00163DD0">
              <w:rPr>
                <w:rFonts w:ascii="Times New Roman" w:hAnsi="Times New Roman"/>
                <w:sz w:val="24"/>
                <w:szCs w:val="24"/>
              </w:rPr>
              <w:t>Понад 60 рокі</w:t>
            </w:r>
            <w:proofErr w:type="gramStart"/>
            <w:r w:rsidRPr="00163DD0">
              <w:rPr>
                <w:rFonts w:ascii="Times New Roman" w:hAnsi="Times New Roman"/>
                <w:sz w:val="24"/>
                <w:szCs w:val="24"/>
              </w:rPr>
              <w:t>в</w:t>
            </w:r>
            <w:proofErr w:type="gramEnd"/>
          </w:p>
        </w:tc>
        <w:tc>
          <w:tcPr>
            <w:tcW w:w="1775" w:type="dxa"/>
            <w:tcBorders>
              <w:bottom w:val="single" w:sz="6" w:space="0" w:color="auto"/>
            </w:tcBorders>
            <w:shd w:val="clear" w:color="auto" w:fill="FFFFFF"/>
          </w:tcPr>
          <w:p w:rsidR="00174D49" w:rsidRPr="00163DD0" w:rsidRDefault="00174D49" w:rsidP="00174D49">
            <w:pPr>
              <w:shd w:val="clear" w:color="auto" w:fill="FFFFFF"/>
              <w:spacing w:after="0" w:line="240" w:lineRule="auto"/>
              <w:jc w:val="center"/>
              <w:rPr>
                <w:rFonts w:ascii="Times New Roman" w:hAnsi="Times New Roman"/>
                <w:sz w:val="24"/>
                <w:szCs w:val="24"/>
              </w:rPr>
            </w:pPr>
            <w:r w:rsidRPr="00163DD0">
              <w:rPr>
                <w:rFonts w:ascii="Times New Roman" w:hAnsi="Times New Roman"/>
                <w:sz w:val="24"/>
                <w:szCs w:val="24"/>
              </w:rPr>
              <w:t>1</w:t>
            </w:r>
          </w:p>
        </w:tc>
      </w:tr>
    </w:tbl>
    <w:p w:rsidR="00174D49" w:rsidRPr="00163DD0" w:rsidRDefault="00174D49" w:rsidP="00174D49">
      <w:pPr>
        <w:spacing w:after="0" w:line="240" w:lineRule="auto"/>
        <w:rPr>
          <w:rFonts w:ascii="Times New Roman" w:hAnsi="Times New Roman"/>
          <w:sz w:val="24"/>
          <w:szCs w:val="24"/>
          <w:lang w:val="uk-UA"/>
        </w:rPr>
      </w:pPr>
    </w:p>
    <w:p w:rsidR="00174D49" w:rsidRPr="00163DD0" w:rsidRDefault="00174D49" w:rsidP="00174D49">
      <w:pPr>
        <w:spacing w:after="0" w:line="240" w:lineRule="auto"/>
        <w:jc w:val="center"/>
        <w:rPr>
          <w:rFonts w:ascii="Times New Roman" w:hAnsi="Times New Roman"/>
          <w:sz w:val="24"/>
          <w:szCs w:val="24"/>
        </w:rPr>
      </w:pPr>
    </w:p>
    <w:p w:rsidR="00174D49" w:rsidRPr="00163DD0" w:rsidRDefault="00174D49" w:rsidP="00174D49">
      <w:pPr>
        <w:pStyle w:val="3"/>
        <w:rPr>
          <w:rFonts w:ascii="Times New Roman" w:eastAsiaTheme="minorEastAsia" w:hAnsi="Times New Roman"/>
          <w:i w:val="0"/>
          <w:szCs w:val="24"/>
          <w:u w:val="none"/>
          <w:lang w:val="ru-RU"/>
        </w:rPr>
      </w:pPr>
    </w:p>
    <w:p w:rsidR="00174D49" w:rsidRPr="00163DD0" w:rsidRDefault="00174D49" w:rsidP="00174D49">
      <w:pPr>
        <w:pStyle w:val="3"/>
        <w:rPr>
          <w:rFonts w:ascii="Times New Roman" w:eastAsiaTheme="minorEastAsia" w:hAnsi="Times New Roman"/>
          <w:i w:val="0"/>
          <w:szCs w:val="24"/>
          <w:u w:val="none"/>
          <w:lang w:val="ru-RU"/>
        </w:rPr>
      </w:pPr>
    </w:p>
    <w:p w:rsidR="00174D49" w:rsidRPr="00163DD0" w:rsidRDefault="00174D49" w:rsidP="00174D49">
      <w:pPr>
        <w:pStyle w:val="3"/>
        <w:jc w:val="left"/>
        <w:rPr>
          <w:rFonts w:ascii="Times New Roman" w:hAnsi="Times New Roman"/>
          <w:b/>
          <w:szCs w:val="24"/>
        </w:rPr>
      </w:pPr>
    </w:p>
    <w:p w:rsidR="00174D49" w:rsidRPr="00163DD0" w:rsidRDefault="00174D49" w:rsidP="00174D49">
      <w:pPr>
        <w:pStyle w:val="3"/>
        <w:jc w:val="left"/>
        <w:rPr>
          <w:rFonts w:ascii="Times New Roman" w:hAnsi="Times New Roman"/>
          <w:b/>
          <w:szCs w:val="24"/>
        </w:rPr>
      </w:pPr>
      <w:r w:rsidRPr="00163DD0">
        <w:rPr>
          <w:rFonts w:ascii="Times New Roman" w:hAnsi="Times New Roman"/>
          <w:b/>
          <w:szCs w:val="24"/>
        </w:rPr>
        <w:t>Відомості про молодих фахівців</w:t>
      </w:r>
    </w:p>
    <w:tbl>
      <w:tblPr>
        <w:tblW w:w="4491" w:type="dxa"/>
        <w:tblInd w:w="8" w:type="dxa"/>
        <w:tblBorders>
          <w:top w:val="single" w:sz="6" w:space="0" w:color="auto"/>
          <w:left w:val="single" w:sz="6" w:space="0" w:color="auto"/>
          <w:bottom w:val="single" w:sz="6" w:space="0" w:color="auto"/>
          <w:right w:val="single" w:sz="6" w:space="0" w:color="auto"/>
          <w:insideH w:val="single" w:sz="4" w:space="0" w:color="auto"/>
          <w:insideV w:val="single" w:sz="4" w:space="0" w:color="C0C0C0"/>
        </w:tblBorders>
        <w:tblLayout w:type="fixed"/>
        <w:tblCellMar>
          <w:left w:w="0" w:type="dxa"/>
          <w:right w:w="0" w:type="dxa"/>
        </w:tblCellMar>
        <w:tblLook w:val="0000"/>
      </w:tblPr>
      <w:tblGrid>
        <w:gridCol w:w="4491"/>
      </w:tblGrid>
      <w:tr w:rsidR="00174D49" w:rsidRPr="00163DD0" w:rsidTr="00174D49">
        <w:trPr>
          <w:trHeight w:val="479"/>
        </w:trPr>
        <w:tc>
          <w:tcPr>
            <w:tcW w:w="4491" w:type="dxa"/>
            <w:shd w:val="clear" w:color="auto" w:fill="FFFFFF"/>
          </w:tcPr>
          <w:p w:rsidR="00174D49" w:rsidRPr="00163DD0" w:rsidRDefault="00174D49" w:rsidP="00174D49">
            <w:pPr>
              <w:spacing w:after="0" w:line="240" w:lineRule="auto"/>
              <w:jc w:val="center"/>
              <w:rPr>
                <w:rFonts w:ascii="Times New Roman" w:hAnsi="Times New Roman"/>
                <w:sz w:val="24"/>
                <w:szCs w:val="24"/>
                <w:lang w:val="uk-UA"/>
              </w:rPr>
            </w:pPr>
            <w:r w:rsidRPr="00163DD0">
              <w:rPr>
                <w:rFonts w:ascii="Times New Roman" w:hAnsi="Times New Roman"/>
                <w:sz w:val="24"/>
                <w:szCs w:val="24"/>
              </w:rPr>
              <w:t>201</w:t>
            </w:r>
            <w:r w:rsidRPr="00163DD0">
              <w:rPr>
                <w:rFonts w:ascii="Times New Roman" w:hAnsi="Times New Roman"/>
                <w:sz w:val="24"/>
                <w:szCs w:val="24"/>
                <w:lang w:val="uk-UA"/>
              </w:rPr>
              <w:t>8</w:t>
            </w:r>
            <w:r w:rsidRPr="00163DD0">
              <w:rPr>
                <w:rFonts w:ascii="Times New Roman" w:hAnsi="Times New Roman"/>
                <w:sz w:val="24"/>
                <w:szCs w:val="24"/>
              </w:rPr>
              <w:t>-201</w:t>
            </w:r>
            <w:r w:rsidRPr="00163DD0">
              <w:rPr>
                <w:rFonts w:ascii="Times New Roman" w:hAnsi="Times New Roman"/>
                <w:sz w:val="24"/>
                <w:szCs w:val="24"/>
                <w:lang w:val="uk-UA"/>
              </w:rPr>
              <w:t>9</w:t>
            </w:r>
          </w:p>
        </w:tc>
      </w:tr>
      <w:tr w:rsidR="00174D49" w:rsidRPr="00163DD0" w:rsidTr="00174D49">
        <w:trPr>
          <w:trHeight w:val="479"/>
        </w:trPr>
        <w:tc>
          <w:tcPr>
            <w:tcW w:w="4491" w:type="dxa"/>
            <w:shd w:val="clear" w:color="auto" w:fill="FFFFFF"/>
          </w:tcPr>
          <w:p w:rsidR="00174D49" w:rsidRPr="00163DD0" w:rsidRDefault="00174D49" w:rsidP="00174D49">
            <w:pPr>
              <w:shd w:val="clear" w:color="auto" w:fill="FFFFFF"/>
              <w:spacing w:after="0" w:line="240" w:lineRule="auto"/>
              <w:jc w:val="center"/>
              <w:rPr>
                <w:rFonts w:ascii="Times New Roman" w:hAnsi="Times New Roman"/>
                <w:sz w:val="24"/>
                <w:szCs w:val="24"/>
                <w:lang w:val="uk-UA"/>
              </w:rPr>
            </w:pPr>
            <w:r w:rsidRPr="00163DD0">
              <w:rPr>
                <w:rFonts w:ascii="Times New Roman" w:hAnsi="Times New Roman"/>
                <w:sz w:val="24"/>
                <w:szCs w:val="24"/>
                <w:lang w:val="uk-UA"/>
              </w:rPr>
              <w:t>3</w:t>
            </w:r>
          </w:p>
        </w:tc>
      </w:tr>
    </w:tbl>
    <w:p w:rsidR="00174D49" w:rsidRPr="00163DD0" w:rsidRDefault="00174D49" w:rsidP="00174D49">
      <w:pPr>
        <w:spacing w:after="0" w:line="240" w:lineRule="auto"/>
        <w:rPr>
          <w:rFonts w:ascii="Times New Roman" w:hAnsi="Times New Roman"/>
          <w:b/>
          <w:i/>
          <w:sz w:val="24"/>
          <w:szCs w:val="24"/>
          <w:u w:val="single"/>
          <w:lang w:val="uk-UA"/>
        </w:rPr>
      </w:pPr>
    </w:p>
    <w:p w:rsidR="00174D49" w:rsidRPr="00163DD0" w:rsidRDefault="00174D49" w:rsidP="00174D49">
      <w:pPr>
        <w:spacing w:after="0" w:line="240" w:lineRule="auto"/>
        <w:rPr>
          <w:rFonts w:ascii="Times New Roman" w:hAnsi="Times New Roman"/>
          <w:b/>
          <w:i/>
          <w:sz w:val="24"/>
          <w:szCs w:val="24"/>
          <w:u w:val="single"/>
        </w:rPr>
      </w:pPr>
      <w:r w:rsidRPr="00163DD0">
        <w:rPr>
          <w:rFonts w:ascii="Times New Roman" w:hAnsi="Times New Roman"/>
          <w:b/>
          <w:i/>
          <w:sz w:val="24"/>
          <w:szCs w:val="24"/>
          <w:u w:val="single"/>
        </w:rPr>
        <w:t xml:space="preserve">Відомості </w:t>
      </w:r>
      <w:proofErr w:type="gramStart"/>
      <w:r w:rsidRPr="00163DD0">
        <w:rPr>
          <w:rFonts w:ascii="Times New Roman" w:hAnsi="Times New Roman"/>
          <w:b/>
          <w:i/>
          <w:sz w:val="24"/>
          <w:szCs w:val="24"/>
          <w:u w:val="single"/>
        </w:rPr>
        <w:t>про</w:t>
      </w:r>
      <w:proofErr w:type="gramEnd"/>
      <w:r w:rsidRPr="00163DD0">
        <w:rPr>
          <w:rFonts w:ascii="Times New Roman" w:hAnsi="Times New Roman"/>
          <w:b/>
          <w:i/>
          <w:sz w:val="24"/>
          <w:szCs w:val="24"/>
          <w:u w:val="single"/>
        </w:rPr>
        <w:t xml:space="preserve"> педагогів за категоріями</w:t>
      </w:r>
    </w:p>
    <w:tbl>
      <w:tblPr>
        <w:tblpPr w:leftFromText="180" w:rightFromText="180" w:vertAnchor="text" w:horzAnchor="margin" w:tblpXSpec="center"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7"/>
        <w:gridCol w:w="1740"/>
        <w:gridCol w:w="1353"/>
        <w:gridCol w:w="1205"/>
        <w:gridCol w:w="1205"/>
        <w:gridCol w:w="1205"/>
        <w:gridCol w:w="1445"/>
      </w:tblGrid>
      <w:tr w:rsidR="00174D49" w:rsidRPr="00163DD0" w:rsidTr="00174D49">
        <w:tc>
          <w:tcPr>
            <w:tcW w:w="1628" w:type="dxa"/>
          </w:tcPr>
          <w:p w:rsidR="00174D49" w:rsidRPr="00163DD0" w:rsidRDefault="00174D49" w:rsidP="00174D49">
            <w:pPr>
              <w:spacing w:after="0" w:line="240" w:lineRule="auto"/>
              <w:jc w:val="center"/>
              <w:rPr>
                <w:rFonts w:ascii="Times New Roman" w:hAnsi="Times New Roman"/>
                <w:sz w:val="24"/>
                <w:szCs w:val="24"/>
              </w:rPr>
            </w:pPr>
          </w:p>
        </w:tc>
        <w:tc>
          <w:tcPr>
            <w:tcW w:w="0" w:type="auto"/>
          </w:tcPr>
          <w:p w:rsidR="00174D49" w:rsidRPr="00163DD0" w:rsidRDefault="00174D49" w:rsidP="00174D49">
            <w:pPr>
              <w:spacing w:after="0" w:line="240" w:lineRule="auto"/>
              <w:jc w:val="center"/>
              <w:rPr>
                <w:rFonts w:ascii="Times New Roman" w:hAnsi="Times New Roman"/>
                <w:sz w:val="24"/>
                <w:szCs w:val="24"/>
              </w:rPr>
            </w:pPr>
            <w:r w:rsidRPr="00163DD0">
              <w:rPr>
                <w:rFonts w:ascii="Times New Roman" w:hAnsi="Times New Roman"/>
                <w:sz w:val="24"/>
                <w:szCs w:val="24"/>
              </w:rPr>
              <w:t>Неповна вища</w:t>
            </w:r>
          </w:p>
        </w:tc>
        <w:tc>
          <w:tcPr>
            <w:tcW w:w="0" w:type="auto"/>
          </w:tcPr>
          <w:p w:rsidR="00174D49" w:rsidRPr="00163DD0" w:rsidRDefault="00174D49" w:rsidP="00174D49">
            <w:pPr>
              <w:spacing w:after="0" w:line="240" w:lineRule="auto"/>
              <w:jc w:val="center"/>
              <w:rPr>
                <w:rFonts w:ascii="Times New Roman" w:hAnsi="Times New Roman"/>
                <w:sz w:val="24"/>
                <w:szCs w:val="24"/>
              </w:rPr>
            </w:pPr>
            <w:r w:rsidRPr="00163DD0">
              <w:rPr>
                <w:rFonts w:ascii="Times New Roman" w:hAnsi="Times New Roman"/>
                <w:sz w:val="24"/>
                <w:szCs w:val="24"/>
              </w:rPr>
              <w:t>Спеціалі</w:t>
            </w:r>
            <w:proofErr w:type="gramStart"/>
            <w:r w:rsidRPr="00163DD0">
              <w:rPr>
                <w:rFonts w:ascii="Times New Roman" w:hAnsi="Times New Roman"/>
                <w:sz w:val="24"/>
                <w:szCs w:val="24"/>
              </w:rPr>
              <w:t>ст</w:t>
            </w:r>
            <w:proofErr w:type="gramEnd"/>
          </w:p>
        </w:tc>
        <w:tc>
          <w:tcPr>
            <w:tcW w:w="0" w:type="auto"/>
          </w:tcPr>
          <w:p w:rsidR="00174D49" w:rsidRPr="00163DD0" w:rsidRDefault="00174D49" w:rsidP="00174D49">
            <w:pPr>
              <w:spacing w:after="0" w:line="240" w:lineRule="auto"/>
              <w:jc w:val="center"/>
              <w:rPr>
                <w:rFonts w:ascii="Times New Roman" w:hAnsi="Times New Roman"/>
                <w:sz w:val="24"/>
                <w:szCs w:val="24"/>
              </w:rPr>
            </w:pPr>
            <w:r w:rsidRPr="00163DD0">
              <w:rPr>
                <w:rFonts w:ascii="Times New Roman" w:hAnsi="Times New Roman"/>
                <w:sz w:val="24"/>
                <w:szCs w:val="24"/>
              </w:rPr>
              <w:t>ІІ</w:t>
            </w:r>
          </w:p>
          <w:p w:rsidR="00174D49" w:rsidRPr="00163DD0" w:rsidRDefault="00174D49" w:rsidP="00174D49">
            <w:pPr>
              <w:spacing w:after="0" w:line="240" w:lineRule="auto"/>
              <w:jc w:val="center"/>
              <w:rPr>
                <w:rFonts w:ascii="Times New Roman" w:hAnsi="Times New Roman"/>
                <w:sz w:val="24"/>
                <w:szCs w:val="24"/>
              </w:rPr>
            </w:pPr>
            <w:r w:rsidRPr="00163DD0">
              <w:rPr>
                <w:rFonts w:ascii="Times New Roman" w:hAnsi="Times New Roman"/>
                <w:sz w:val="24"/>
                <w:szCs w:val="24"/>
              </w:rPr>
              <w:t>категорія</w:t>
            </w:r>
          </w:p>
        </w:tc>
        <w:tc>
          <w:tcPr>
            <w:tcW w:w="0" w:type="auto"/>
          </w:tcPr>
          <w:p w:rsidR="00174D49" w:rsidRPr="00163DD0" w:rsidRDefault="00174D49" w:rsidP="00174D49">
            <w:pPr>
              <w:spacing w:after="0" w:line="240" w:lineRule="auto"/>
              <w:jc w:val="center"/>
              <w:rPr>
                <w:rFonts w:ascii="Times New Roman" w:hAnsi="Times New Roman"/>
                <w:sz w:val="24"/>
                <w:szCs w:val="24"/>
              </w:rPr>
            </w:pPr>
            <w:r w:rsidRPr="00163DD0">
              <w:rPr>
                <w:rFonts w:ascii="Times New Roman" w:hAnsi="Times New Roman"/>
                <w:sz w:val="24"/>
                <w:szCs w:val="24"/>
              </w:rPr>
              <w:t>І</w:t>
            </w:r>
          </w:p>
          <w:p w:rsidR="00174D49" w:rsidRPr="00163DD0" w:rsidRDefault="00174D49" w:rsidP="00174D49">
            <w:pPr>
              <w:spacing w:after="0" w:line="240" w:lineRule="auto"/>
              <w:jc w:val="center"/>
              <w:rPr>
                <w:rFonts w:ascii="Times New Roman" w:hAnsi="Times New Roman"/>
                <w:sz w:val="24"/>
                <w:szCs w:val="24"/>
              </w:rPr>
            </w:pPr>
            <w:r w:rsidRPr="00163DD0">
              <w:rPr>
                <w:rFonts w:ascii="Times New Roman" w:hAnsi="Times New Roman"/>
                <w:sz w:val="24"/>
                <w:szCs w:val="24"/>
              </w:rPr>
              <w:t>категорія</w:t>
            </w:r>
          </w:p>
        </w:tc>
        <w:tc>
          <w:tcPr>
            <w:tcW w:w="0" w:type="auto"/>
          </w:tcPr>
          <w:p w:rsidR="00174D49" w:rsidRPr="00163DD0" w:rsidRDefault="00174D49" w:rsidP="00174D49">
            <w:pPr>
              <w:spacing w:after="0" w:line="240" w:lineRule="auto"/>
              <w:jc w:val="center"/>
              <w:rPr>
                <w:rFonts w:ascii="Times New Roman" w:hAnsi="Times New Roman"/>
                <w:sz w:val="24"/>
                <w:szCs w:val="24"/>
              </w:rPr>
            </w:pPr>
            <w:r w:rsidRPr="00163DD0">
              <w:rPr>
                <w:rFonts w:ascii="Times New Roman" w:hAnsi="Times New Roman"/>
                <w:sz w:val="24"/>
                <w:szCs w:val="24"/>
              </w:rPr>
              <w:t>Вища</w:t>
            </w:r>
          </w:p>
          <w:p w:rsidR="00174D49" w:rsidRPr="00163DD0" w:rsidRDefault="00174D49" w:rsidP="00174D49">
            <w:pPr>
              <w:spacing w:after="0" w:line="240" w:lineRule="auto"/>
              <w:jc w:val="center"/>
              <w:rPr>
                <w:rFonts w:ascii="Times New Roman" w:hAnsi="Times New Roman"/>
                <w:sz w:val="24"/>
                <w:szCs w:val="24"/>
              </w:rPr>
            </w:pPr>
            <w:r w:rsidRPr="00163DD0">
              <w:rPr>
                <w:rFonts w:ascii="Times New Roman" w:hAnsi="Times New Roman"/>
                <w:sz w:val="24"/>
                <w:szCs w:val="24"/>
              </w:rPr>
              <w:t>категорія</w:t>
            </w:r>
          </w:p>
        </w:tc>
        <w:tc>
          <w:tcPr>
            <w:tcW w:w="1445" w:type="dxa"/>
          </w:tcPr>
          <w:p w:rsidR="00174D49" w:rsidRPr="00163DD0" w:rsidRDefault="00174D49" w:rsidP="00174D49">
            <w:pPr>
              <w:spacing w:after="0" w:line="240" w:lineRule="auto"/>
              <w:jc w:val="center"/>
              <w:rPr>
                <w:rFonts w:ascii="Times New Roman" w:hAnsi="Times New Roman"/>
                <w:sz w:val="24"/>
                <w:szCs w:val="24"/>
              </w:rPr>
            </w:pPr>
            <w:r w:rsidRPr="00163DD0">
              <w:rPr>
                <w:rFonts w:ascii="Times New Roman" w:hAnsi="Times New Roman"/>
                <w:sz w:val="24"/>
                <w:szCs w:val="24"/>
              </w:rPr>
              <w:t>«Старший учитель»</w:t>
            </w:r>
          </w:p>
        </w:tc>
      </w:tr>
      <w:tr w:rsidR="00174D49" w:rsidRPr="00163DD0" w:rsidTr="00174D49">
        <w:tc>
          <w:tcPr>
            <w:tcW w:w="1628" w:type="dxa"/>
          </w:tcPr>
          <w:p w:rsidR="00174D49" w:rsidRPr="00163DD0" w:rsidRDefault="00174D49" w:rsidP="00174D49">
            <w:pPr>
              <w:spacing w:after="0" w:line="240" w:lineRule="auto"/>
              <w:jc w:val="center"/>
              <w:rPr>
                <w:rFonts w:ascii="Times New Roman" w:hAnsi="Times New Roman"/>
                <w:sz w:val="24"/>
                <w:szCs w:val="24"/>
                <w:lang w:val="uk-UA"/>
              </w:rPr>
            </w:pPr>
            <w:r w:rsidRPr="00163DD0">
              <w:rPr>
                <w:rFonts w:ascii="Times New Roman" w:hAnsi="Times New Roman"/>
                <w:sz w:val="24"/>
                <w:szCs w:val="24"/>
              </w:rPr>
              <w:t>201</w:t>
            </w:r>
            <w:r w:rsidRPr="00163DD0">
              <w:rPr>
                <w:rFonts w:ascii="Times New Roman" w:hAnsi="Times New Roman"/>
                <w:sz w:val="24"/>
                <w:szCs w:val="24"/>
                <w:lang w:val="uk-UA"/>
              </w:rPr>
              <w:t>8</w:t>
            </w:r>
            <w:r w:rsidRPr="00163DD0">
              <w:rPr>
                <w:rFonts w:ascii="Times New Roman" w:hAnsi="Times New Roman"/>
                <w:sz w:val="24"/>
                <w:szCs w:val="24"/>
              </w:rPr>
              <w:t>-201</w:t>
            </w:r>
            <w:r w:rsidRPr="00163DD0">
              <w:rPr>
                <w:rFonts w:ascii="Times New Roman" w:hAnsi="Times New Roman"/>
                <w:sz w:val="24"/>
                <w:szCs w:val="24"/>
                <w:lang w:val="uk-UA"/>
              </w:rPr>
              <w:t>9</w:t>
            </w:r>
          </w:p>
        </w:tc>
        <w:tc>
          <w:tcPr>
            <w:tcW w:w="0" w:type="auto"/>
          </w:tcPr>
          <w:p w:rsidR="00174D49" w:rsidRPr="00163DD0" w:rsidRDefault="00174D49" w:rsidP="00174D49">
            <w:pPr>
              <w:spacing w:after="0" w:line="240" w:lineRule="auto"/>
              <w:jc w:val="center"/>
              <w:rPr>
                <w:rFonts w:ascii="Times New Roman" w:hAnsi="Times New Roman"/>
                <w:sz w:val="24"/>
                <w:szCs w:val="24"/>
              </w:rPr>
            </w:pPr>
            <w:r w:rsidRPr="00163DD0">
              <w:rPr>
                <w:rFonts w:ascii="Times New Roman" w:hAnsi="Times New Roman"/>
                <w:sz w:val="24"/>
                <w:szCs w:val="24"/>
              </w:rPr>
              <w:t>3</w:t>
            </w:r>
          </w:p>
        </w:tc>
        <w:tc>
          <w:tcPr>
            <w:tcW w:w="0" w:type="auto"/>
          </w:tcPr>
          <w:p w:rsidR="00174D49" w:rsidRPr="00163DD0" w:rsidRDefault="00174D49" w:rsidP="00174D49">
            <w:pPr>
              <w:spacing w:after="0" w:line="240" w:lineRule="auto"/>
              <w:jc w:val="center"/>
              <w:rPr>
                <w:rFonts w:ascii="Times New Roman" w:hAnsi="Times New Roman"/>
                <w:sz w:val="24"/>
                <w:szCs w:val="24"/>
                <w:lang w:val="uk-UA"/>
              </w:rPr>
            </w:pPr>
            <w:r w:rsidRPr="00163DD0">
              <w:rPr>
                <w:rFonts w:ascii="Times New Roman" w:hAnsi="Times New Roman"/>
                <w:sz w:val="24"/>
                <w:szCs w:val="24"/>
                <w:lang w:val="uk-UA"/>
              </w:rPr>
              <w:t>2</w:t>
            </w:r>
          </w:p>
        </w:tc>
        <w:tc>
          <w:tcPr>
            <w:tcW w:w="0" w:type="auto"/>
          </w:tcPr>
          <w:p w:rsidR="00174D49" w:rsidRPr="00163DD0" w:rsidRDefault="00174D49" w:rsidP="00174D49">
            <w:pPr>
              <w:spacing w:after="0" w:line="240" w:lineRule="auto"/>
              <w:jc w:val="center"/>
              <w:rPr>
                <w:rFonts w:ascii="Times New Roman" w:hAnsi="Times New Roman"/>
                <w:sz w:val="24"/>
                <w:szCs w:val="24"/>
                <w:lang w:val="uk-UA"/>
              </w:rPr>
            </w:pPr>
            <w:r w:rsidRPr="00163DD0">
              <w:rPr>
                <w:rFonts w:ascii="Times New Roman" w:hAnsi="Times New Roman"/>
                <w:sz w:val="24"/>
                <w:szCs w:val="24"/>
                <w:lang w:val="uk-UA"/>
              </w:rPr>
              <w:t>3</w:t>
            </w:r>
          </w:p>
        </w:tc>
        <w:tc>
          <w:tcPr>
            <w:tcW w:w="0" w:type="auto"/>
          </w:tcPr>
          <w:p w:rsidR="00174D49" w:rsidRPr="00163DD0" w:rsidRDefault="00174D49" w:rsidP="00174D49">
            <w:pPr>
              <w:spacing w:after="0" w:line="240" w:lineRule="auto"/>
              <w:jc w:val="center"/>
              <w:rPr>
                <w:rFonts w:ascii="Times New Roman" w:hAnsi="Times New Roman"/>
                <w:sz w:val="24"/>
                <w:szCs w:val="24"/>
                <w:lang w:val="uk-UA"/>
              </w:rPr>
            </w:pPr>
            <w:r w:rsidRPr="00163DD0">
              <w:rPr>
                <w:rFonts w:ascii="Times New Roman" w:hAnsi="Times New Roman"/>
                <w:sz w:val="24"/>
                <w:szCs w:val="24"/>
                <w:lang w:val="uk-UA"/>
              </w:rPr>
              <w:t>9</w:t>
            </w:r>
          </w:p>
        </w:tc>
        <w:tc>
          <w:tcPr>
            <w:tcW w:w="0" w:type="auto"/>
          </w:tcPr>
          <w:p w:rsidR="00174D49" w:rsidRPr="00163DD0" w:rsidRDefault="00174D49" w:rsidP="00174D49">
            <w:pPr>
              <w:spacing w:after="0" w:line="240" w:lineRule="auto"/>
              <w:jc w:val="center"/>
              <w:rPr>
                <w:rFonts w:ascii="Times New Roman" w:hAnsi="Times New Roman"/>
                <w:sz w:val="24"/>
                <w:szCs w:val="24"/>
                <w:lang w:val="uk-UA"/>
              </w:rPr>
            </w:pPr>
            <w:r w:rsidRPr="00163DD0">
              <w:rPr>
                <w:rFonts w:ascii="Times New Roman" w:hAnsi="Times New Roman"/>
                <w:sz w:val="24"/>
                <w:szCs w:val="24"/>
                <w:lang w:val="uk-UA"/>
              </w:rPr>
              <w:t>1</w:t>
            </w:r>
          </w:p>
        </w:tc>
        <w:tc>
          <w:tcPr>
            <w:tcW w:w="1445" w:type="dxa"/>
          </w:tcPr>
          <w:p w:rsidR="00174D49" w:rsidRPr="00163DD0" w:rsidRDefault="00174D49" w:rsidP="00174D49">
            <w:pPr>
              <w:spacing w:after="0" w:line="240" w:lineRule="auto"/>
              <w:jc w:val="center"/>
              <w:rPr>
                <w:rFonts w:ascii="Times New Roman" w:hAnsi="Times New Roman"/>
                <w:sz w:val="24"/>
                <w:szCs w:val="24"/>
                <w:lang w:val="uk-UA"/>
              </w:rPr>
            </w:pPr>
            <w:r w:rsidRPr="00163DD0">
              <w:rPr>
                <w:rFonts w:ascii="Times New Roman" w:hAnsi="Times New Roman"/>
                <w:sz w:val="24"/>
                <w:szCs w:val="24"/>
                <w:lang w:val="uk-UA"/>
              </w:rPr>
              <w:t>1</w:t>
            </w:r>
          </w:p>
        </w:tc>
      </w:tr>
    </w:tbl>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p>
    <w:p w:rsidR="00174D49" w:rsidRPr="00163DD0" w:rsidRDefault="00174D49" w:rsidP="00174D49">
      <w:pPr>
        <w:shd w:val="clear" w:color="auto" w:fill="FFFFFF"/>
        <w:spacing w:after="0" w:line="240" w:lineRule="auto"/>
        <w:rPr>
          <w:rFonts w:ascii="Times New Roman" w:eastAsia="Times New Roman" w:hAnsi="Times New Roman"/>
          <w:b/>
          <w:color w:val="000000"/>
          <w:sz w:val="24"/>
          <w:szCs w:val="24"/>
          <w:lang w:val="uk-UA"/>
        </w:rPr>
      </w:pPr>
    </w:p>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r w:rsidRPr="00163DD0">
        <w:rPr>
          <w:rFonts w:ascii="Times New Roman" w:eastAsia="Times New Roman" w:hAnsi="Times New Roman"/>
          <w:color w:val="000000"/>
          <w:sz w:val="24"/>
          <w:szCs w:val="24"/>
          <w:lang w:val="uk-UA"/>
        </w:rPr>
        <w:t xml:space="preserve">       Технічний та обслуговуючий персонал налічував 8 осіб:</w:t>
      </w:r>
    </w:p>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r w:rsidRPr="00163DD0">
        <w:rPr>
          <w:rFonts w:ascii="Times New Roman" w:eastAsia="Times New Roman" w:hAnsi="Times New Roman"/>
          <w:color w:val="000000"/>
          <w:sz w:val="24"/>
          <w:szCs w:val="24"/>
          <w:lang w:val="uk-UA"/>
        </w:rPr>
        <w:t>4 - прибиральниці службових приміщень (4 ст.),</w:t>
      </w:r>
    </w:p>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r w:rsidRPr="00163DD0">
        <w:rPr>
          <w:rFonts w:ascii="Times New Roman" w:eastAsia="Times New Roman" w:hAnsi="Times New Roman"/>
          <w:color w:val="000000"/>
          <w:sz w:val="24"/>
          <w:szCs w:val="24"/>
          <w:lang w:val="uk-UA"/>
        </w:rPr>
        <w:t>1- робітник з комплексного обслуговування та ремонту будівель (0,5 ст.),</w:t>
      </w:r>
    </w:p>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r w:rsidRPr="00163DD0">
        <w:rPr>
          <w:rFonts w:ascii="Times New Roman" w:eastAsia="Times New Roman" w:hAnsi="Times New Roman"/>
          <w:color w:val="000000"/>
          <w:sz w:val="24"/>
          <w:szCs w:val="24"/>
          <w:lang w:val="uk-UA"/>
        </w:rPr>
        <w:t>1 - підсобний робітник (1 ст.),</w:t>
      </w:r>
    </w:p>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r w:rsidRPr="00163DD0">
        <w:rPr>
          <w:rFonts w:ascii="Times New Roman" w:eastAsia="Times New Roman" w:hAnsi="Times New Roman"/>
          <w:color w:val="000000"/>
          <w:sz w:val="24"/>
          <w:szCs w:val="24"/>
          <w:lang w:val="uk-UA"/>
        </w:rPr>
        <w:t>1 - кухар (0,5 ст.),</w:t>
      </w:r>
    </w:p>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r w:rsidRPr="00163DD0">
        <w:rPr>
          <w:rFonts w:ascii="Times New Roman" w:eastAsia="Times New Roman" w:hAnsi="Times New Roman"/>
          <w:color w:val="000000"/>
          <w:sz w:val="24"/>
          <w:szCs w:val="24"/>
          <w:lang w:val="uk-UA"/>
        </w:rPr>
        <w:t>1 - помічник вихователя (1 ст.),</w:t>
      </w:r>
    </w:p>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r w:rsidRPr="00163DD0">
        <w:rPr>
          <w:rFonts w:ascii="Times New Roman" w:eastAsia="Times New Roman" w:hAnsi="Times New Roman"/>
          <w:color w:val="000000"/>
          <w:sz w:val="24"/>
          <w:szCs w:val="24"/>
          <w:lang w:val="uk-UA"/>
        </w:rPr>
        <w:t>2  - сторожі (1 ст.)</w:t>
      </w:r>
    </w:p>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r w:rsidRPr="00163DD0">
        <w:rPr>
          <w:rFonts w:ascii="Times New Roman" w:eastAsia="Times New Roman" w:hAnsi="Times New Roman"/>
          <w:color w:val="000000"/>
          <w:sz w:val="24"/>
          <w:szCs w:val="24"/>
          <w:lang w:val="uk-UA"/>
        </w:rPr>
        <w:t xml:space="preserve">       На період опалювального сезону на роботу приймалися 3 кочегари котельної установки на твердому паливі.</w:t>
      </w:r>
    </w:p>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r w:rsidRPr="00163DD0">
        <w:rPr>
          <w:rFonts w:ascii="Times New Roman" w:eastAsia="Times New Roman" w:hAnsi="Times New Roman"/>
          <w:color w:val="000000"/>
          <w:sz w:val="24"/>
          <w:szCs w:val="24"/>
          <w:lang w:val="uk-UA"/>
        </w:rPr>
        <w:t xml:space="preserve">Серед техперсоналу  5 мають середньо-спеціальну освіту.  </w:t>
      </w:r>
    </w:p>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r w:rsidRPr="00163DD0">
        <w:rPr>
          <w:rFonts w:ascii="Times New Roman" w:eastAsia="Times New Roman" w:hAnsi="Times New Roman"/>
          <w:color w:val="000000"/>
          <w:sz w:val="24"/>
          <w:szCs w:val="24"/>
          <w:lang w:val="uk-UA"/>
        </w:rPr>
        <w:t>Один працівник (Стукало В.В.) - пенсіонер.</w:t>
      </w:r>
    </w:p>
    <w:p w:rsidR="00174D49" w:rsidRPr="00163DD0" w:rsidRDefault="00174D49" w:rsidP="00174D49">
      <w:pPr>
        <w:shd w:val="clear" w:color="auto" w:fill="FFFFFF"/>
        <w:spacing w:after="0" w:line="240" w:lineRule="auto"/>
        <w:rPr>
          <w:rFonts w:ascii="Times New Roman" w:eastAsia="Times New Roman" w:hAnsi="Times New Roman"/>
          <w:color w:val="000000"/>
          <w:sz w:val="24"/>
          <w:szCs w:val="24"/>
          <w:lang w:val="uk-UA"/>
        </w:rPr>
      </w:pPr>
    </w:p>
    <w:p w:rsidR="00174D49" w:rsidRPr="00163DD0" w:rsidRDefault="00174D49" w:rsidP="00174D49">
      <w:pPr>
        <w:spacing w:after="0" w:line="240" w:lineRule="auto"/>
        <w:ind w:firstLine="567"/>
        <w:jc w:val="both"/>
        <w:rPr>
          <w:rFonts w:ascii="Times New Roman" w:hAnsi="Times New Roman"/>
          <w:sz w:val="24"/>
          <w:szCs w:val="24"/>
          <w:lang w:val="uk-UA"/>
        </w:rPr>
      </w:pPr>
      <w:r w:rsidRPr="00163DD0">
        <w:rPr>
          <w:rFonts w:ascii="Times New Roman" w:hAnsi="Times New Roman"/>
          <w:sz w:val="24"/>
          <w:szCs w:val="24"/>
          <w:lang w:val="uk-UA"/>
        </w:rPr>
        <w:t xml:space="preserve">Учні школи мали можливість відвідувати такі курси за вибором, як «Поетика» (3кл.), «Основи гуманістичної моралі» (3 кл.) та факультативний курс «Футбол» (5 кл.). </w:t>
      </w:r>
    </w:p>
    <w:p w:rsidR="00174D49" w:rsidRPr="00163DD0" w:rsidRDefault="00174D49" w:rsidP="00174D49">
      <w:pPr>
        <w:spacing w:after="0" w:line="240" w:lineRule="auto"/>
        <w:ind w:firstLine="567"/>
        <w:jc w:val="both"/>
        <w:rPr>
          <w:rFonts w:ascii="Times New Roman" w:hAnsi="Times New Roman"/>
          <w:sz w:val="24"/>
          <w:szCs w:val="24"/>
          <w:lang w:val="uk-UA"/>
        </w:rPr>
      </w:pPr>
      <w:r w:rsidRPr="00163DD0">
        <w:rPr>
          <w:rFonts w:ascii="Times New Roman" w:hAnsi="Times New Roman"/>
          <w:sz w:val="24"/>
          <w:szCs w:val="24"/>
          <w:lang w:val="uk-UA"/>
        </w:rPr>
        <w:t>У початкових класах у 2018-2019 н.р. було розпочато викладання курсу «Абетка здорового харчування» в рамках Міжнародної програми компанії «Нестле Україна».</w:t>
      </w:r>
    </w:p>
    <w:p w:rsidR="00174D49" w:rsidRPr="00163DD0" w:rsidRDefault="00174D49" w:rsidP="00174D49">
      <w:pPr>
        <w:spacing w:after="0" w:line="240" w:lineRule="auto"/>
        <w:ind w:firstLine="567"/>
        <w:jc w:val="both"/>
        <w:rPr>
          <w:rFonts w:ascii="Times New Roman" w:hAnsi="Times New Roman"/>
          <w:sz w:val="24"/>
          <w:szCs w:val="24"/>
          <w:lang w:val="uk-UA"/>
        </w:rPr>
      </w:pPr>
      <w:r w:rsidRPr="00163DD0">
        <w:rPr>
          <w:rFonts w:ascii="Times New Roman" w:hAnsi="Times New Roman"/>
          <w:sz w:val="24"/>
          <w:szCs w:val="24"/>
          <w:lang w:val="uk-UA"/>
        </w:rPr>
        <w:t>Учні школи відвідували 5 гуртків різного спрямування («Ми – європейці», «Користувач ПЕОМ», «Пізнайко», «Історія рідного краю», «Школа проти СНІДу») та спортивну секцію з настільного тенісу.</w:t>
      </w:r>
    </w:p>
    <w:p w:rsidR="00174D49" w:rsidRPr="00163DD0" w:rsidRDefault="00174D49" w:rsidP="00174D49">
      <w:pPr>
        <w:spacing w:after="0" w:line="240" w:lineRule="auto"/>
        <w:ind w:firstLine="567"/>
        <w:jc w:val="both"/>
        <w:rPr>
          <w:rFonts w:ascii="Times New Roman" w:hAnsi="Times New Roman"/>
          <w:sz w:val="24"/>
          <w:szCs w:val="24"/>
          <w:lang w:val="uk-UA"/>
        </w:rPr>
      </w:pPr>
      <w:r w:rsidRPr="00163DD0">
        <w:rPr>
          <w:rFonts w:ascii="Times New Roman" w:hAnsi="Times New Roman"/>
          <w:sz w:val="24"/>
          <w:szCs w:val="24"/>
          <w:lang w:val="uk-UA"/>
        </w:rPr>
        <w:t xml:space="preserve">Аналіз результатів навчальної діяльності учнів 3-9 класів показав , що за підсумками 2018-2019 н.р. переважна більшість учнів продемонструвала навчальні досягнення середнього та достатнього рівнів. Два учні (Андрієнко А. – учень 3 класу та Нестерович І. – учениця 5 класу) за підсумками навчального року отримали Похвальні листи за високі досягнення у навчанні.  </w:t>
      </w:r>
    </w:p>
    <w:p w:rsidR="00174D49" w:rsidRPr="00163DD0" w:rsidRDefault="00174D49" w:rsidP="00174D49">
      <w:pPr>
        <w:spacing w:after="0" w:line="240" w:lineRule="auto"/>
        <w:ind w:firstLine="567"/>
        <w:jc w:val="both"/>
        <w:rPr>
          <w:rFonts w:ascii="Times New Roman" w:hAnsi="Times New Roman"/>
          <w:sz w:val="24"/>
          <w:szCs w:val="24"/>
          <w:lang w:val="uk-UA"/>
        </w:rPr>
      </w:pPr>
      <w:r w:rsidRPr="00163DD0">
        <w:rPr>
          <w:rFonts w:ascii="Times New Roman" w:hAnsi="Times New Roman"/>
          <w:sz w:val="24"/>
          <w:szCs w:val="24"/>
          <w:lang w:val="uk-UA"/>
        </w:rPr>
        <w:t xml:space="preserve">Вихованці школи брали активну участь у інтелектуальних конкурсах та предметних олімпіадах. Серед основних здобутків: </w:t>
      </w:r>
    </w:p>
    <w:p w:rsidR="00174D49" w:rsidRPr="00163DD0" w:rsidRDefault="00174D49" w:rsidP="00174D49">
      <w:pPr>
        <w:pStyle w:val="a6"/>
        <w:numPr>
          <w:ilvl w:val="0"/>
          <w:numId w:val="2"/>
        </w:numPr>
        <w:spacing w:after="0" w:line="240" w:lineRule="auto"/>
        <w:ind w:left="0" w:firstLine="567"/>
        <w:jc w:val="both"/>
        <w:rPr>
          <w:rFonts w:ascii="Times New Roman" w:hAnsi="Times New Roman" w:cs="Times New Roman"/>
          <w:sz w:val="24"/>
          <w:szCs w:val="24"/>
          <w:lang w:val="uk-UA" w:eastAsia="ru-RU"/>
        </w:rPr>
      </w:pPr>
      <w:r w:rsidRPr="00163DD0">
        <w:rPr>
          <w:rFonts w:ascii="Times New Roman" w:hAnsi="Times New Roman" w:cs="Times New Roman"/>
          <w:sz w:val="24"/>
          <w:szCs w:val="24"/>
          <w:lang w:val="uk-UA"/>
        </w:rPr>
        <w:t xml:space="preserve">ІІ місце у районній олімпіаді з біології </w:t>
      </w:r>
    </w:p>
    <w:p w:rsidR="00174D49" w:rsidRPr="00163DD0" w:rsidRDefault="00174D49" w:rsidP="00174D49">
      <w:pPr>
        <w:pStyle w:val="a6"/>
        <w:spacing w:after="0" w:line="240" w:lineRule="auto"/>
        <w:ind w:left="567"/>
        <w:jc w:val="both"/>
        <w:rPr>
          <w:rFonts w:ascii="Times New Roman" w:hAnsi="Times New Roman" w:cs="Times New Roman"/>
          <w:sz w:val="24"/>
          <w:szCs w:val="24"/>
          <w:lang w:eastAsia="ru-RU"/>
        </w:rPr>
      </w:pPr>
      <w:r w:rsidRPr="00163DD0">
        <w:rPr>
          <w:rFonts w:ascii="Times New Roman" w:hAnsi="Times New Roman" w:cs="Times New Roman"/>
          <w:sz w:val="24"/>
          <w:szCs w:val="24"/>
        </w:rPr>
        <w:t>(Шкляр І., 8 кл., учитель Огнива В.М.);</w:t>
      </w:r>
    </w:p>
    <w:p w:rsidR="00174D49" w:rsidRPr="00163DD0" w:rsidRDefault="00174D49" w:rsidP="00174D49">
      <w:pPr>
        <w:pStyle w:val="a6"/>
        <w:numPr>
          <w:ilvl w:val="0"/>
          <w:numId w:val="2"/>
        </w:numPr>
        <w:spacing w:after="0" w:line="240" w:lineRule="auto"/>
        <w:ind w:left="0" w:firstLine="567"/>
        <w:jc w:val="both"/>
        <w:rPr>
          <w:rFonts w:ascii="Times New Roman" w:hAnsi="Times New Roman" w:cs="Times New Roman"/>
          <w:sz w:val="24"/>
          <w:szCs w:val="24"/>
          <w:lang w:eastAsia="ru-RU"/>
        </w:rPr>
      </w:pPr>
      <w:r w:rsidRPr="00163DD0">
        <w:rPr>
          <w:rFonts w:ascii="Times New Roman" w:hAnsi="Times New Roman" w:cs="Times New Roman"/>
          <w:sz w:val="24"/>
          <w:szCs w:val="24"/>
        </w:rPr>
        <w:t xml:space="preserve">ІІ </w:t>
      </w:r>
      <w:proofErr w:type="gramStart"/>
      <w:r w:rsidRPr="00163DD0">
        <w:rPr>
          <w:rFonts w:ascii="Times New Roman" w:hAnsi="Times New Roman" w:cs="Times New Roman"/>
          <w:sz w:val="24"/>
          <w:szCs w:val="24"/>
        </w:rPr>
        <w:t>м</w:t>
      </w:r>
      <w:proofErr w:type="gramEnd"/>
      <w:r w:rsidRPr="00163DD0">
        <w:rPr>
          <w:rFonts w:ascii="Times New Roman" w:hAnsi="Times New Roman" w:cs="Times New Roman"/>
          <w:sz w:val="24"/>
          <w:szCs w:val="24"/>
        </w:rPr>
        <w:t xml:space="preserve">ісце у районній олімпіаді з хімії </w:t>
      </w:r>
    </w:p>
    <w:p w:rsidR="00174D49" w:rsidRPr="00163DD0" w:rsidRDefault="00174D49" w:rsidP="00174D49">
      <w:pPr>
        <w:pStyle w:val="a6"/>
        <w:spacing w:after="0" w:line="240" w:lineRule="auto"/>
        <w:ind w:left="567"/>
        <w:jc w:val="both"/>
        <w:rPr>
          <w:rFonts w:ascii="Times New Roman" w:hAnsi="Times New Roman" w:cs="Times New Roman"/>
          <w:sz w:val="24"/>
          <w:szCs w:val="24"/>
          <w:lang w:eastAsia="ru-RU"/>
        </w:rPr>
      </w:pPr>
      <w:r w:rsidRPr="00163DD0">
        <w:rPr>
          <w:rFonts w:ascii="Times New Roman" w:hAnsi="Times New Roman" w:cs="Times New Roman"/>
          <w:sz w:val="24"/>
          <w:szCs w:val="24"/>
        </w:rPr>
        <w:t>(Шкляр І., 8 кл., учитель Огнива В.М.);</w:t>
      </w:r>
    </w:p>
    <w:p w:rsidR="00174D49" w:rsidRPr="00163DD0" w:rsidRDefault="00174D49" w:rsidP="00174D49">
      <w:pPr>
        <w:pStyle w:val="a6"/>
        <w:numPr>
          <w:ilvl w:val="0"/>
          <w:numId w:val="2"/>
        </w:numPr>
        <w:spacing w:after="0" w:line="240" w:lineRule="auto"/>
        <w:ind w:left="0" w:firstLine="567"/>
        <w:jc w:val="both"/>
        <w:rPr>
          <w:rFonts w:ascii="Times New Roman" w:hAnsi="Times New Roman" w:cs="Times New Roman"/>
          <w:sz w:val="24"/>
          <w:szCs w:val="24"/>
          <w:lang w:eastAsia="ru-RU"/>
        </w:rPr>
      </w:pPr>
      <w:r w:rsidRPr="00163DD0">
        <w:rPr>
          <w:rFonts w:ascii="Times New Roman" w:hAnsi="Times New Roman" w:cs="Times New Roman"/>
          <w:sz w:val="24"/>
          <w:szCs w:val="24"/>
        </w:rPr>
        <w:t xml:space="preserve">ІV місце у районній олімпіаді з трудового навчання </w:t>
      </w:r>
    </w:p>
    <w:p w:rsidR="00174D49" w:rsidRPr="00163DD0" w:rsidRDefault="00174D49" w:rsidP="00174D49">
      <w:pPr>
        <w:pStyle w:val="a6"/>
        <w:spacing w:after="0" w:line="240" w:lineRule="auto"/>
        <w:ind w:left="567"/>
        <w:jc w:val="both"/>
        <w:rPr>
          <w:rFonts w:ascii="Times New Roman" w:hAnsi="Times New Roman" w:cs="Times New Roman"/>
          <w:sz w:val="24"/>
          <w:szCs w:val="24"/>
          <w:lang w:eastAsia="ru-RU"/>
        </w:rPr>
      </w:pPr>
      <w:r w:rsidRPr="00163DD0">
        <w:rPr>
          <w:rFonts w:ascii="Times New Roman" w:hAnsi="Times New Roman" w:cs="Times New Roman"/>
          <w:sz w:val="24"/>
          <w:szCs w:val="24"/>
        </w:rPr>
        <w:t>(Почтар.О., 9кл., учитель Яковенко А.В.);</w:t>
      </w:r>
    </w:p>
    <w:p w:rsidR="00174D49" w:rsidRPr="00163DD0" w:rsidRDefault="00174D49" w:rsidP="00174D49">
      <w:pPr>
        <w:pStyle w:val="a6"/>
        <w:numPr>
          <w:ilvl w:val="0"/>
          <w:numId w:val="2"/>
        </w:numPr>
        <w:spacing w:after="0" w:line="240" w:lineRule="auto"/>
        <w:ind w:left="0" w:firstLine="567"/>
        <w:jc w:val="both"/>
        <w:rPr>
          <w:rFonts w:ascii="Times New Roman" w:hAnsi="Times New Roman" w:cs="Times New Roman"/>
          <w:sz w:val="24"/>
          <w:szCs w:val="24"/>
          <w:lang w:eastAsia="ru-RU"/>
        </w:rPr>
      </w:pPr>
      <w:r w:rsidRPr="00163DD0">
        <w:rPr>
          <w:rFonts w:ascii="Times New Roman" w:hAnsi="Times New Roman" w:cs="Times New Roman"/>
          <w:sz w:val="24"/>
          <w:szCs w:val="24"/>
        </w:rPr>
        <w:t xml:space="preserve">І </w:t>
      </w:r>
      <w:proofErr w:type="gramStart"/>
      <w:r w:rsidRPr="00163DD0">
        <w:rPr>
          <w:rFonts w:ascii="Times New Roman" w:hAnsi="Times New Roman" w:cs="Times New Roman"/>
          <w:sz w:val="24"/>
          <w:szCs w:val="24"/>
        </w:rPr>
        <w:t>м</w:t>
      </w:r>
      <w:proofErr w:type="gramEnd"/>
      <w:r w:rsidRPr="00163DD0">
        <w:rPr>
          <w:rFonts w:ascii="Times New Roman" w:hAnsi="Times New Roman" w:cs="Times New Roman"/>
          <w:sz w:val="24"/>
          <w:szCs w:val="24"/>
        </w:rPr>
        <w:t xml:space="preserve">ісце у обласному веб-квесті з трудового навчання </w:t>
      </w:r>
    </w:p>
    <w:p w:rsidR="00174D49" w:rsidRPr="00163DD0" w:rsidRDefault="00174D49" w:rsidP="00174D49">
      <w:pPr>
        <w:pStyle w:val="a6"/>
        <w:spacing w:after="0" w:line="240" w:lineRule="auto"/>
        <w:ind w:left="567"/>
        <w:jc w:val="both"/>
        <w:rPr>
          <w:rFonts w:ascii="Times New Roman" w:hAnsi="Times New Roman" w:cs="Times New Roman"/>
          <w:sz w:val="24"/>
          <w:szCs w:val="24"/>
          <w:lang w:eastAsia="ru-RU"/>
        </w:rPr>
      </w:pPr>
      <w:r w:rsidRPr="00163DD0">
        <w:rPr>
          <w:rFonts w:ascii="Times New Roman" w:hAnsi="Times New Roman" w:cs="Times New Roman"/>
          <w:sz w:val="24"/>
          <w:szCs w:val="24"/>
        </w:rPr>
        <w:t>(Почтар.О., 9кл., учитель Яковенко А.В.);</w:t>
      </w:r>
    </w:p>
    <w:p w:rsidR="00174D49" w:rsidRPr="00163DD0" w:rsidRDefault="00174D49" w:rsidP="00174D49">
      <w:pPr>
        <w:pStyle w:val="a6"/>
        <w:numPr>
          <w:ilvl w:val="0"/>
          <w:numId w:val="2"/>
        </w:numPr>
        <w:spacing w:after="0" w:line="240" w:lineRule="auto"/>
        <w:ind w:left="0" w:firstLine="567"/>
        <w:jc w:val="both"/>
        <w:rPr>
          <w:rFonts w:ascii="Times New Roman" w:hAnsi="Times New Roman" w:cs="Times New Roman"/>
          <w:sz w:val="24"/>
          <w:szCs w:val="24"/>
          <w:lang w:eastAsia="ru-RU"/>
        </w:rPr>
      </w:pPr>
      <w:r w:rsidRPr="00163DD0">
        <w:rPr>
          <w:rFonts w:ascii="Times New Roman" w:hAnsi="Times New Roman" w:cs="Times New Roman"/>
          <w:sz w:val="24"/>
          <w:szCs w:val="24"/>
        </w:rPr>
        <w:t xml:space="preserve">ІІ місце у </w:t>
      </w:r>
      <w:proofErr w:type="gramStart"/>
      <w:r w:rsidRPr="00163DD0">
        <w:rPr>
          <w:rFonts w:ascii="Times New Roman" w:hAnsi="Times New Roman" w:cs="Times New Roman"/>
          <w:sz w:val="24"/>
          <w:szCs w:val="24"/>
        </w:rPr>
        <w:t>районному</w:t>
      </w:r>
      <w:proofErr w:type="gramEnd"/>
      <w:r w:rsidRPr="00163DD0">
        <w:rPr>
          <w:rFonts w:ascii="Times New Roman" w:hAnsi="Times New Roman" w:cs="Times New Roman"/>
          <w:sz w:val="24"/>
          <w:szCs w:val="24"/>
        </w:rPr>
        <w:t xml:space="preserve"> етапі мовно-літературного конкурсуучнівської та студентської молоді  ім. Т.Г. Шевченка </w:t>
      </w:r>
    </w:p>
    <w:p w:rsidR="00174D49" w:rsidRPr="00163DD0" w:rsidRDefault="00174D49" w:rsidP="00174D49">
      <w:pPr>
        <w:pStyle w:val="a6"/>
        <w:spacing w:after="0" w:line="240" w:lineRule="auto"/>
        <w:ind w:left="567"/>
        <w:jc w:val="both"/>
        <w:rPr>
          <w:rFonts w:ascii="Times New Roman" w:hAnsi="Times New Roman" w:cs="Times New Roman"/>
          <w:sz w:val="24"/>
          <w:szCs w:val="24"/>
          <w:lang w:eastAsia="ru-RU"/>
        </w:rPr>
      </w:pPr>
      <w:r w:rsidRPr="00163DD0">
        <w:rPr>
          <w:rFonts w:ascii="Times New Roman" w:hAnsi="Times New Roman" w:cs="Times New Roman"/>
          <w:sz w:val="24"/>
          <w:szCs w:val="24"/>
        </w:rPr>
        <w:t>(Нестерович І., 5 кл., учитель Гончаренко О.Л.).</w:t>
      </w:r>
    </w:p>
    <w:p w:rsidR="00174D49" w:rsidRPr="00163DD0" w:rsidRDefault="00174D49" w:rsidP="00174D49">
      <w:pPr>
        <w:spacing w:after="0" w:line="240" w:lineRule="auto"/>
        <w:ind w:firstLine="567"/>
        <w:jc w:val="both"/>
        <w:rPr>
          <w:rFonts w:ascii="Times New Roman" w:hAnsi="Times New Roman"/>
          <w:sz w:val="24"/>
          <w:szCs w:val="24"/>
          <w:lang w:val="uk-UA"/>
        </w:rPr>
      </w:pPr>
      <w:r w:rsidRPr="00163DD0">
        <w:rPr>
          <w:rFonts w:ascii="Times New Roman" w:hAnsi="Times New Roman"/>
          <w:sz w:val="24"/>
          <w:szCs w:val="24"/>
          <w:lang w:val="uk-UA"/>
        </w:rPr>
        <w:t>Учні 5-9 класів взяли участь в інтерактивних інтелектуальних конкурсах «Олімпус», «Sunflower» та «Грінвіч» і продемонстрували добрі  результати.</w:t>
      </w:r>
    </w:p>
    <w:p w:rsidR="00174D49" w:rsidRPr="00163DD0" w:rsidRDefault="00174D49" w:rsidP="00174D49">
      <w:pPr>
        <w:spacing w:after="0" w:line="240" w:lineRule="auto"/>
        <w:ind w:firstLine="567"/>
        <w:jc w:val="both"/>
        <w:rPr>
          <w:rFonts w:ascii="Times New Roman" w:hAnsi="Times New Roman"/>
          <w:sz w:val="24"/>
          <w:szCs w:val="24"/>
          <w:lang w:val="uk-UA"/>
        </w:rPr>
      </w:pPr>
      <w:r w:rsidRPr="00163DD0">
        <w:rPr>
          <w:rFonts w:ascii="Times New Roman" w:hAnsi="Times New Roman"/>
          <w:sz w:val="24"/>
          <w:szCs w:val="24"/>
          <w:lang w:val="uk-UA"/>
        </w:rPr>
        <w:t xml:space="preserve">Із початку навчального року </w:t>
      </w:r>
      <w:r w:rsidRPr="00163DD0">
        <w:rPr>
          <w:rFonts w:ascii="Times New Roman" w:hAnsi="Times New Roman"/>
          <w:sz w:val="24"/>
          <w:szCs w:val="24"/>
        </w:rPr>
        <w:t>педагогічний</w:t>
      </w:r>
      <w:r w:rsidRPr="00163DD0">
        <w:rPr>
          <w:rFonts w:ascii="Times New Roman" w:hAnsi="Times New Roman"/>
          <w:sz w:val="24"/>
          <w:szCs w:val="24"/>
          <w:lang w:val="uk-UA"/>
        </w:rPr>
        <w:t xml:space="preserve"> </w:t>
      </w:r>
      <w:r w:rsidRPr="00163DD0">
        <w:rPr>
          <w:rFonts w:ascii="Times New Roman" w:hAnsi="Times New Roman"/>
          <w:sz w:val="24"/>
          <w:szCs w:val="24"/>
        </w:rPr>
        <w:t>колектив</w:t>
      </w:r>
      <w:r w:rsidRPr="00163DD0">
        <w:rPr>
          <w:rFonts w:ascii="Times New Roman" w:hAnsi="Times New Roman"/>
          <w:sz w:val="24"/>
          <w:szCs w:val="24"/>
          <w:lang w:val="uk-UA"/>
        </w:rPr>
        <w:t xml:space="preserve"> закладу розпочав роботу</w:t>
      </w:r>
      <w:r w:rsidRPr="00163DD0">
        <w:rPr>
          <w:rFonts w:ascii="Times New Roman" w:hAnsi="Times New Roman"/>
          <w:sz w:val="24"/>
          <w:szCs w:val="24"/>
        </w:rPr>
        <w:t xml:space="preserve"> над </w:t>
      </w:r>
      <w:r w:rsidRPr="00163DD0">
        <w:rPr>
          <w:rFonts w:ascii="Times New Roman" w:hAnsi="Times New Roman"/>
          <w:sz w:val="24"/>
          <w:szCs w:val="24"/>
          <w:lang w:val="uk-UA"/>
        </w:rPr>
        <w:t xml:space="preserve">новою науково-методичною проблемою </w:t>
      </w:r>
      <w:r w:rsidRPr="00163DD0">
        <w:rPr>
          <w:rFonts w:ascii="Times New Roman" w:hAnsi="Times New Roman"/>
          <w:iCs/>
          <w:sz w:val="24"/>
          <w:szCs w:val="24"/>
          <w:lang w:val="uk-UA"/>
        </w:rPr>
        <w:t>«Акмеологічний підхід до розвитку освітнього процесу в умовах НУШ».</w:t>
      </w:r>
    </w:p>
    <w:p w:rsidR="00174D49" w:rsidRPr="00163DD0" w:rsidRDefault="00174D49" w:rsidP="00174D49">
      <w:pPr>
        <w:spacing w:after="0" w:line="240" w:lineRule="auto"/>
        <w:ind w:firstLine="567"/>
        <w:jc w:val="both"/>
        <w:rPr>
          <w:rFonts w:ascii="Times New Roman" w:hAnsi="Times New Roman"/>
          <w:sz w:val="24"/>
          <w:szCs w:val="24"/>
          <w:lang w:val="uk-UA"/>
        </w:rPr>
      </w:pPr>
      <w:r w:rsidRPr="00163DD0">
        <w:rPr>
          <w:rFonts w:ascii="Times New Roman" w:hAnsi="Times New Roman"/>
          <w:sz w:val="24"/>
          <w:szCs w:val="24"/>
          <w:lang w:val="uk-UA"/>
        </w:rPr>
        <w:t>В рамках роботи над даною проблемою у філії було проведено наступні методичні заходи: 23.10.18р. – семінар-тренінг «Формування мотивації навчальної діяльності учнів на уроках в умовах НУШ» та 18.12.18р. – засідання дискусійного клубу «Творчість класного керівника: шляхи звільнення від стереотипів та шаблонів».</w:t>
      </w:r>
    </w:p>
    <w:p w:rsidR="00174D49" w:rsidRPr="00163DD0" w:rsidRDefault="00174D49" w:rsidP="00174D49">
      <w:pPr>
        <w:tabs>
          <w:tab w:val="left" w:pos="851"/>
          <w:tab w:val="left" w:pos="4080"/>
        </w:tabs>
        <w:spacing w:after="0" w:line="240" w:lineRule="auto"/>
        <w:ind w:firstLine="567"/>
        <w:jc w:val="both"/>
        <w:rPr>
          <w:rFonts w:ascii="Times New Roman" w:hAnsi="Times New Roman"/>
          <w:sz w:val="24"/>
          <w:szCs w:val="24"/>
          <w:lang w:val="uk-UA"/>
        </w:rPr>
      </w:pPr>
      <w:r w:rsidRPr="00163DD0">
        <w:rPr>
          <w:rFonts w:ascii="Times New Roman" w:hAnsi="Times New Roman"/>
          <w:sz w:val="24"/>
          <w:szCs w:val="24"/>
        </w:rPr>
        <w:t>Найважливіші</w:t>
      </w:r>
      <w:r w:rsidRPr="00163DD0">
        <w:rPr>
          <w:rFonts w:ascii="Times New Roman" w:hAnsi="Times New Roman"/>
          <w:sz w:val="24"/>
          <w:szCs w:val="24"/>
          <w:lang w:val="uk-UA"/>
        </w:rPr>
        <w:t xml:space="preserve"> </w:t>
      </w:r>
      <w:r w:rsidRPr="00163DD0">
        <w:rPr>
          <w:rFonts w:ascii="Times New Roman" w:hAnsi="Times New Roman"/>
          <w:sz w:val="24"/>
          <w:szCs w:val="24"/>
        </w:rPr>
        <w:t>питання</w:t>
      </w:r>
      <w:r w:rsidRPr="00163DD0">
        <w:rPr>
          <w:rFonts w:ascii="Times New Roman" w:hAnsi="Times New Roman"/>
          <w:sz w:val="24"/>
          <w:szCs w:val="24"/>
          <w:lang w:val="uk-UA"/>
        </w:rPr>
        <w:t xml:space="preserve"> </w:t>
      </w:r>
      <w:r w:rsidRPr="00163DD0">
        <w:rPr>
          <w:rFonts w:ascii="Times New Roman" w:hAnsi="Times New Roman"/>
          <w:sz w:val="24"/>
          <w:szCs w:val="24"/>
        </w:rPr>
        <w:t>шкільного</w:t>
      </w:r>
      <w:r w:rsidRPr="00163DD0">
        <w:rPr>
          <w:rFonts w:ascii="Times New Roman" w:hAnsi="Times New Roman"/>
          <w:sz w:val="24"/>
          <w:szCs w:val="24"/>
          <w:lang w:val="uk-UA"/>
        </w:rPr>
        <w:t xml:space="preserve"> </w:t>
      </w:r>
      <w:r w:rsidRPr="00163DD0">
        <w:rPr>
          <w:rFonts w:ascii="Times New Roman" w:hAnsi="Times New Roman"/>
          <w:sz w:val="24"/>
          <w:szCs w:val="24"/>
        </w:rPr>
        <w:t>життя</w:t>
      </w:r>
      <w:r w:rsidRPr="00163DD0">
        <w:rPr>
          <w:rFonts w:ascii="Times New Roman" w:hAnsi="Times New Roman"/>
          <w:sz w:val="24"/>
          <w:szCs w:val="24"/>
          <w:lang w:val="uk-UA"/>
        </w:rPr>
        <w:t xml:space="preserve"> </w:t>
      </w:r>
      <w:r w:rsidRPr="00163DD0">
        <w:rPr>
          <w:rFonts w:ascii="Times New Roman" w:hAnsi="Times New Roman"/>
          <w:sz w:val="24"/>
          <w:szCs w:val="24"/>
        </w:rPr>
        <w:t xml:space="preserve">розглядались на </w:t>
      </w:r>
      <w:r w:rsidRPr="00163DD0">
        <w:rPr>
          <w:rFonts w:ascii="Times New Roman" w:hAnsi="Times New Roman"/>
          <w:sz w:val="24"/>
          <w:szCs w:val="24"/>
          <w:lang w:val="uk-UA"/>
        </w:rPr>
        <w:t xml:space="preserve">нарадах при завідувачу філії. У 2018-2019 н.р. </w:t>
      </w:r>
      <w:proofErr w:type="gramStart"/>
      <w:r w:rsidRPr="00163DD0">
        <w:rPr>
          <w:rFonts w:ascii="Times New Roman" w:hAnsi="Times New Roman"/>
          <w:sz w:val="24"/>
          <w:szCs w:val="24"/>
          <w:lang w:val="uk-UA"/>
        </w:rPr>
        <w:t>таких</w:t>
      </w:r>
      <w:proofErr w:type="gramEnd"/>
      <w:r w:rsidRPr="00163DD0">
        <w:rPr>
          <w:rFonts w:ascii="Times New Roman" w:hAnsi="Times New Roman"/>
          <w:sz w:val="24"/>
          <w:szCs w:val="24"/>
          <w:lang w:val="uk-UA"/>
        </w:rPr>
        <w:t xml:space="preserve"> нарад було проведено 13. </w:t>
      </w:r>
    </w:p>
    <w:p w:rsidR="00174D49" w:rsidRPr="00163DD0" w:rsidRDefault="00174D49" w:rsidP="00174D49">
      <w:pPr>
        <w:spacing w:after="0" w:line="240" w:lineRule="auto"/>
        <w:ind w:firstLine="567"/>
        <w:jc w:val="both"/>
        <w:rPr>
          <w:rFonts w:ascii="Times New Roman" w:hAnsi="Times New Roman"/>
          <w:bCs/>
          <w:sz w:val="24"/>
          <w:szCs w:val="24"/>
          <w:lang w:val="uk-UA"/>
        </w:rPr>
      </w:pPr>
      <w:r w:rsidRPr="00163DD0">
        <w:rPr>
          <w:rFonts w:ascii="Times New Roman" w:hAnsi="Times New Roman"/>
          <w:bCs/>
          <w:sz w:val="24"/>
          <w:szCs w:val="24"/>
        </w:rPr>
        <w:t xml:space="preserve">Учитель </w:t>
      </w:r>
      <w:r w:rsidRPr="00163DD0">
        <w:rPr>
          <w:rFonts w:ascii="Times New Roman" w:hAnsi="Times New Roman"/>
          <w:bCs/>
          <w:sz w:val="24"/>
          <w:szCs w:val="24"/>
          <w:lang w:val="uk-UA"/>
        </w:rPr>
        <w:t>Яковенко А.В.</w:t>
      </w:r>
      <w:r w:rsidRPr="00163DD0">
        <w:rPr>
          <w:rFonts w:ascii="Times New Roman" w:hAnsi="Times New Roman"/>
          <w:bCs/>
          <w:sz w:val="24"/>
          <w:szCs w:val="24"/>
        </w:rPr>
        <w:t xml:space="preserve"> брав участь у районному </w:t>
      </w:r>
      <w:r w:rsidRPr="00163DD0">
        <w:rPr>
          <w:rFonts w:ascii="Times New Roman" w:hAnsi="Times New Roman"/>
          <w:bCs/>
          <w:sz w:val="24"/>
          <w:szCs w:val="24"/>
          <w:lang w:val="uk-UA"/>
        </w:rPr>
        <w:t xml:space="preserve">етапі </w:t>
      </w:r>
      <w:r w:rsidRPr="00163DD0">
        <w:rPr>
          <w:rFonts w:ascii="Times New Roman" w:hAnsi="Times New Roman"/>
          <w:bCs/>
          <w:sz w:val="24"/>
          <w:szCs w:val="24"/>
        </w:rPr>
        <w:t>конкурс</w:t>
      </w:r>
      <w:r w:rsidRPr="00163DD0">
        <w:rPr>
          <w:rFonts w:ascii="Times New Roman" w:hAnsi="Times New Roman"/>
          <w:bCs/>
          <w:sz w:val="24"/>
          <w:szCs w:val="24"/>
          <w:lang w:val="uk-UA"/>
        </w:rPr>
        <w:t>у</w:t>
      </w:r>
      <w:r w:rsidRPr="00163DD0">
        <w:rPr>
          <w:rFonts w:ascii="Times New Roman" w:hAnsi="Times New Roman"/>
          <w:bCs/>
          <w:sz w:val="24"/>
          <w:szCs w:val="24"/>
        </w:rPr>
        <w:t xml:space="preserve"> «Учитель року-201</w:t>
      </w:r>
      <w:r w:rsidRPr="00163DD0">
        <w:rPr>
          <w:rFonts w:ascii="Times New Roman" w:hAnsi="Times New Roman"/>
          <w:bCs/>
          <w:sz w:val="24"/>
          <w:szCs w:val="24"/>
          <w:lang w:val="uk-UA"/>
        </w:rPr>
        <w:t>9</w:t>
      </w:r>
      <w:r w:rsidRPr="00163DD0">
        <w:rPr>
          <w:rFonts w:ascii="Times New Roman" w:hAnsi="Times New Roman"/>
          <w:bCs/>
          <w:sz w:val="24"/>
          <w:szCs w:val="24"/>
        </w:rPr>
        <w:t xml:space="preserve">», де </w:t>
      </w:r>
      <w:proofErr w:type="gramStart"/>
      <w:r w:rsidRPr="00163DD0">
        <w:rPr>
          <w:rFonts w:ascii="Times New Roman" w:hAnsi="Times New Roman"/>
          <w:bCs/>
          <w:sz w:val="24"/>
          <w:szCs w:val="24"/>
        </w:rPr>
        <w:t>пос</w:t>
      </w:r>
      <w:proofErr w:type="gramEnd"/>
      <w:r w:rsidRPr="00163DD0">
        <w:rPr>
          <w:rFonts w:ascii="Times New Roman" w:hAnsi="Times New Roman"/>
          <w:bCs/>
          <w:sz w:val="24"/>
          <w:szCs w:val="24"/>
        </w:rPr>
        <w:t>ів</w:t>
      </w:r>
      <w:r w:rsidRPr="00163DD0">
        <w:rPr>
          <w:rFonts w:ascii="Times New Roman" w:hAnsi="Times New Roman"/>
          <w:bCs/>
          <w:sz w:val="24"/>
          <w:szCs w:val="24"/>
          <w:lang w:val="uk-UA"/>
        </w:rPr>
        <w:t xml:space="preserve"> ІІІ </w:t>
      </w:r>
      <w:r w:rsidRPr="00163DD0">
        <w:rPr>
          <w:rFonts w:ascii="Times New Roman" w:hAnsi="Times New Roman"/>
          <w:bCs/>
          <w:sz w:val="24"/>
          <w:szCs w:val="24"/>
        </w:rPr>
        <w:t xml:space="preserve">місце у </w:t>
      </w:r>
      <w:r w:rsidRPr="00163DD0">
        <w:rPr>
          <w:rFonts w:ascii="Times New Roman" w:hAnsi="Times New Roman"/>
          <w:bCs/>
          <w:sz w:val="24"/>
          <w:szCs w:val="24"/>
          <w:lang w:val="uk-UA"/>
        </w:rPr>
        <w:t>номінації «Основи здоров’я»</w:t>
      </w:r>
      <w:r w:rsidRPr="00163DD0">
        <w:rPr>
          <w:rFonts w:ascii="Times New Roman" w:hAnsi="Times New Roman"/>
          <w:bCs/>
          <w:sz w:val="24"/>
          <w:szCs w:val="24"/>
        </w:rPr>
        <w:t xml:space="preserve">. </w:t>
      </w:r>
    </w:p>
    <w:p w:rsidR="00174D49" w:rsidRPr="00163DD0" w:rsidRDefault="00174D49" w:rsidP="00174D49">
      <w:pPr>
        <w:spacing w:after="0" w:line="240" w:lineRule="auto"/>
        <w:ind w:firstLine="567"/>
        <w:jc w:val="both"/>
        <w:rPr>
          <w:rFonts w:ascii="Times New Roman" w:hAnsi="Times New Roman"/>
          <w:bCs/>
          <w:sz w:val="24"/>
          <w:szCs w:val="24"/>
          <w:lang w:val="uk-UA"/>
        </w:rPr>
      </w:pPr>
      <w:r w:rsidRPr="00163DD0">
        <w:rPr>
          <w:rFonts w:ascii="Times New Roman" w:hAnsi="Times New Roman"/>
          <w:bCs/>
          <w:sz w:val="24"/>
          <w:szCs w:val="24"/>
          <w:lang w:val="uk-UA"/>
        </w:rPr>
        <w:lastRenderedPageBreak/>
        <w:t>Педагоги школи взяли активну участь у щорічній виставці «Освіта Лисянщини», зокрема, у конкурсі на кращу серію цифрових ресурсів, на який було представлено 9 робіт. Доробок учителя початкових класів Дзергун Н.М. був відзначений дипломом Департаменту освіти.</w:t>
      </w:r>
    </w:p>
    <w:p w:rsidR="00174D49" w:rsidRPr="00163DD0" w:rsidRDefault="00174D49" w:rsidP="00174D49">
      <w:pPr>
        <w:spacing w:after="0" w:line="240" w:lineRule="auto"/>
        <w:ind w:firstLine="567"/>
        <w:jc w:val="both"/>
        <w:rPr>
          <w:rFonts w:ascii="Times New Roman" w:hAnsi="Times New Roman"/>
          <w:bCs/>
          <w:sz w:val="24"/>
          <w:szCs w:val="24"/>
          <w:lang w:val="uk-UA"/>
        </w:rPr>
      </w:pPr>
      <w:r w:rsidRPr="00163DD0">
        <w:rPr>
          <w:rFonts w:ascii="Times New Roman" w:hAnsi="Times New Roman"/>
          <w:bCs/>
          <w:sz w:val="24"/>
          <w:szCs w:val="24"/>
          <w:lang w:val="uk-UA"/>
        </w:rPr>
        <w:t>Учителі розміщували власні творчі доробки на різноманітних інтернет-ресурсах. У 2018 році друкувався у фахових виданнях лише один учитель (Яковенко Л.М., «Практика управління закладом освіти»).</w:t>
      </w:r>
    </w:p>
    <w:p w:rsidR="00174D49" w:rsidRPr="00163DD0" w:rsidRDefault="00174D49" w:rsidP="00174D49">
      <w:pPr>
        <w:pStyle w:val="a6"/>
        <w:spacing w:after="0" w:line="240" w:lineRule="auto"/>
        <w:ind w:left="0" w:firstLine="567"/>
        <w:jc w:val="both"/>
        <w:rPr>
          <w:rFonts w:ascii="Times New Roman" w:hAnsi="Times New Roman" w:cs="Times New Roman"/>
          <w:sz w:val="24"/>
          <w:szCs w:val="24"/>
        </w:rPr>
      </w:pPr>
      <w:r w:rsidRPr="00163DD0">
        <w:rPr>
          <w:rFonts w:ascii="Times New Roman" w:hAnsi="Times New Roman" w:cs="Times New Roman"/>
          <w:sz w:val="24"/>
          <w:szCs w:val="24"/>
        </w:rPr>
        <w:t xml:space="preserve">Завідувачем філії та заступником завідувача філії було проведено вивчення стану викладання предметів, передбачених </w:t>
      </w:r>
      <w:proofErr w:type="gramStart"/>
      <w:r w:rsidRPr="00163DD0">
        <w:rPr>
          <w:rFonts w:ascii="Times New Roman" w:hAnsi="Times New Roman" w:cs="Times New Roman"/>
          <w:sz w:val="24"/>
          <w:szCs w:val="24"/>
        </w:rPr>
        <w:t>у</w:t>
      </w:r>
      <w:proofErr w:type="gramEnd"/>
      <w:r w:rsidRPr="00163DD0">
        <w:rPr>
          <w:rFonts w:ascii="Times New Roman" w:hAnsi="Times New Roman" w:cs="Times New Roman"/>
          <w:sz w:val="24"/>
          <w:szCs w:val="24"/>
        </w:rPr>
        <w:t xml:space="preserve"> </w:t>
      </w:r>
      <w:proofErr w:type="gramStart"/>
      <w:r w:rsidRPr="00163DD0">
        <w:rPr>
          <w:rFonts w:ascii="Times New Roman" w:hAnsi="Times New Roman" w:cs="Times New Roman"/>
          <w:sz w:val="24"/>
          <w:szCs w:val="24"/>
        </w:rPr>
        <w:t>план</w:t>
      </w:r>
      <w:proofErr w:type="gramEnd"/>
      <w:r w:rsidRPr="00163DD0">
        <w:rPr>
          <w:rFonts w:ascii="Times New Roman" w:hAnsi="Times New Roman" w:cs="Times New Roman"/>
          <w:sz w:val="24"/>
          <w:szCs w:val="24"/>
        </w:rPr>
        <w:t xml:space="preserve">і контролю КОЗ. Матеріали </w:t>
      </w:r>
      <w:proofErr w:type="gramStart"/>
      <w:r w:rsidRPr="00163DD0">
        <w:rPr>
          <w:rFonts w:ascii="Times New Roman" w:hAnsi="Times New Roman" w:cs="Times New Roman"/>
          <w:sz w:val="24"/>
          <w:szCs w:val="24"/>
        </w:rPr>
        <w:t>перев</w:t>
      </w:r>
      <w:proofErr w:type="gramEnd"/>
      <w:r w:rsidRPr="00163DD0">
        <w:rPr>
          <w:rFonts w:ascii="Times New Roman" w:hAnsi="Times New Roman" w:cs="Times New Roman"/>
          <w:sz w:val="24"/>
          <w:szCs w:val="24"/>
        </w:rPr>
        <w:t>ірок систематизовано у аналітичних довідках. Адміністрацією  відвідано 69 урокі</w:t>
      </w:r>
      <w:proofErr w:type="gramStart"/>
      <w:r w:rsidRPr="00163DD0">
        <w:rPr>
          <w:rFonts w:ascii="Times New Roman" w:hAnsi="Times New Roman" w:cs="Times New Roman"/>
          <w:sz w:val="24"/>
          <w:szCs w:val="24"/>
        </w:rPr>
        <w:t>в</w:t>
      </w:r>
      <w:proofErr w:type="gramEnd"/>
      <w:r w:rsidRPr="00163DD0">
        <w:rPr>
          <w:rFonts w:ascii="Times New Roman" w:hAnsi="Times New Roman" w:cs="Times New Roman"/>
          <w:sz w:val="24"/>
          <w:szCs w:val="24"/>
        </w:rPr>
        <w:t>.</w:t>
      </w:r>
    </w:p>
    <w:p w:rsidR="006C6D8C" w:rsidRPr="00163DD0" w:rsidRDefault="006C6D8C" w:rsidP="00174D49">
      <w:pPr>
        <w:spacing w:after="0" w:line="240" w:lineRule="auto"/>
        <w:ind w:firstLine="567"/>
        <w:jc w:val="both"/>
        <w:rPr>
          <w:rFonts w:ascii="Times New Roman" w:eastAsia="Times New Roman" w:hAnsi="Times New Roman"/>
          <w:b/>
          <w:color w:val="000000"/>
          <w:sz w:val="24"/>
          <w:szCs w:val="24"/>
          <w:lang w:val="uk-UA"/>
        </w:rPr>
      </w:pPr>
    </w:p>
    <w:p w:rsidR="00174D49" w:rsidRPr="00163DD0" w:rsidRDefault="00174D49" w:rsidP="00174D49">
      <w:pPr>
        <w:spacing w:after="0" w:line="240" w:lineRule="auto"/>
        <w:ind w:firstLine="567"/>
        <w:jc w:val="both"/>
        <w:rPr>
          <w:rFonts w:ascii="Times New Roman" w:hAnsi="Times New Roman"/>
          <w:sz w:val="24"/>
          <w:szCs w:val="24"/>
          <w:lang w:val="uk-UA"/>
        </w:rPr>
      </w:pPr>
      <w:r w:rsidRPr="00163DD0">
        <w:rPr>
          <w:rFonts w:ascii="Times New Roman" w:hAnsi="Times New Roman"/>
          <w:sz w:val="24"/>
          <w:szCs w:val="24"/>
          <w:lang w:val="uk-UA"/>
        </w:rPr>
        <w:t>В рамках реалізації програми «Обдарована дитина» учні школи брали участь у різноманітних творчих конкурсах та проектах. Зокрема,  здобули І місце у районному конкурсі новорічних композицій у номінації «Стилізована ялинка» (Андрієнко А., 3 кл.), ІІІ місце у фотоконкурсі «Краса України» в номінації «Пейзаж» (Тарасенко М., 9 кл.). Учениця 8 класу Шкляр Ілона здобула титул «Міс креативність» у конкурсі «Перлина Лисянщини», що проводився в опорній школі. Учень 9 класу Тарасенко М. став переможцем у своїй віковій категорії у районних спортивних змаганнях з виконання силової вправи «Згинання та розгинання рук в упорі лежачи» на кубок пам’яті загиблих Героїв АТО Лисянського району. Шкільна команда дружин юних пожежних «ШНС» виборола ІІІ місце у районному етапі змагань.</w:t>
      </w:r>
    </w:p>
    <w:p w:rsidR="00174D49" w:rsidRPr="00163DD0" w:rsidRDefault="00174D49" w:rsidP="00174D49">
      <w:pPr>
        <w:spacing w:after="0" w:line="240" w:lineRule="auto"/>
        <w:ind w:firstLine="567"/>
        <w:jc w:val="both"/>
        <w:rPr>
          <w:rFonts w:ascii="Times New Roman" w:hAnsi="Times New Roman"/>
          <w:sz w:val="24"/>
          <w:szCs w:val="24"/>
          <w:lang w:val="uk-UA"/>
        </w:rPr>
      </w:pPr>
      <w:r w:rsidRPr="00163DD0">
        <w:rPr>
          <w:rFonts w:ascii="Times New Roman" w:hAnsi="Times New Roman"/>
          <w:sz w:val="24"/>
          <w:szCs w:val="24"/>
          <w:lang w:val="uk-UA"/>
        </w:rPr>
        <w:t>У жовтні 2018 року Смільчинецька філія брала участь у Всеукраїнському проекті «Урок доброти» і разом з тисячами інших навчальних закладів встановлювала рекорд, який було занесено до «Книги рекордів України».</w:t>
      </w:r>
    </w:p>
    <w:p w:rsidR="00174D49" w:rsidRPr="00163DD0" w:rsidRDefault="00174D49" w:rsidP="00174D49">
      <w:pPr>
        <w:spacing w:after="0" w:line="240" w:lineRule="auto"/>
        <w:ind w:firstLine="567"/>
        <w:jc w:val="both"/>
        <w:rPr>
          <w:rFonts w:ascii="Times New Roman" w:hAnsi="Times New Roman"/>
          <w:sz w:val="24"/>
          <w:szCs w:val="24"/>
        </w:rPr>
      </w:pPr>
      <w:r w:rsidRPr="00163DD0">
        <w:rPr>
          <w:rFonts w:ascii="Times New Roman" w:hAnsi="Times New Roman"/>
          <w:sz w:val="24"/>
          <w:szCs w:val="24"/>
        </w:rPr>
        <w:t>Виховна робота в</w:t>
      </w:r>
      <w:r w:rsidRPr="00163DD0">
        <w:rPr>
          <w:rFonts w:ascii="Times New Roman" w:hAnsi="Times New Roman"/>
          <w:sz w:val="24"/>
          <w:szCs w:val="24"/>
          <w:lang w:val="uk-UA"/>
        </w:rPr>
        <w:t xml:space="preserve">школі </w:t>
      </w:r>
      <w:r w:rsidRPr="00163DD0">
        <w:rPr>
          <w:rFonts w:ascii="Times New Roman" w:hAnsi="Times New Roman"/>
          <w:sz w:val="24"/>
          <w:szCs w:val="24"/>
        </w:rPr>
        <w:t xml:space="preserve">проводилась за </w:t>
      </w:r>
      <w:proofErr w:type="gramStart"/>
      <w:r w:rsidRPr="00163DD0">
        <w:rPr>
          <w:rFonts w:ascii="Times New Roman" w:hAnsi="Times New Roman"/>
          <w:sz w:val="24"/>
          <w:szCs w:val="24"/>
        </w:rPr>
        <w:t>вс</w:t>
      </w:r>
      <w:proofErr w:type="gramEnd"/>
      <w:r w:rsidRPr="00163DD0">
        <w:rPr>
          <w:rFonts w:ascii="Times New Roman" w:hAnsi="Times New Roman"/>
          <w:sz w:val="24"/>
          <w:szCs w:val="24"/>
        </w:rPr>
        <w:t>іма</w:t>
      </w:r>
      <w:r w:rsidRPr="00163DD0">
        <w:rPr>
          <w:rFonts w:ascii="Times New Roman" w:hAnsi="Times New Roman"/>
          <w:sz w:val="24"/>
          <w:szCs w:val="24"/>
          <w:lang w:val="uk-UA"/>
        </w:rPr>
        <w:t xml:space="preserve"> </w:t>
      </w:r>
      <w:r w:rsidRPr="00163DD0">
        <w:rPr>
          <w:rFonts w:ascii="Times New Roman" w:hAnsi="Times New Roman"/>
          <w:sz w:val="24"/>
          <w:szCs w:val="24"/>
        </w:rPr>
        <w:t>напрямками</w:t>
      </w:r>
      <w:r w:rsidRPr="00163DD0">
        <w:rPr>
          <w:rFonts w:ascii="Times New Roman" w:hAnsi="Times New Roman"/>
          <w:sz w:val="24"/>
          <w:szCs w:val="24"/>
          <w:lang w:val="uk-UA"/>
        </w:rPr>
        <w:t xml:space="preserve"> </w:t>
      </w:r>
      <w:r w:rsidRPr="00163DD0">
        <w:rPr>
          <w:rFonts w:ascii="Times New Roman" w:hAnsi="Times New Roman"/>
          <w:sz w:val="24"/>
          <w:szCs w:val="24"/>
        </w:rPr>
        <w:t>згідно</w:t>
      </w:r>
      <w:r w:rsidRPr="00163DD0">
        <w:rPr>
          <w:rFonts w:ascii="Times New Roman" w:hAnsi="Times New Roman"/>
          <w:sz w:val="24"/>
          <w:szCs w:val="24"/>
          <w:lang w:val="uk-UA"/>
        </w:rPr>
        <w:t xml:space="preserve"> </w:t>
      </w:r>
      <w:r w:rsidRPr="00163DD0">
        <w:rPr>
          <w:rFonts w:ascii="Times New Roman" w:hAnsi="Times New Roman"/>
          <w:sz w:val="24"/>
          <w:szCs w:val="24"/>
        </w:rPr>
        <w:t xml:space="preserve">затвердженого плану. </w:t>
      </w:r>
    </w:p>
    <w:p w:rsidR="00174D49" w:rsidRPr="00163DD0" w:rsidRDefault="00174D49" w:rsidP="00174D49">
      <w:pPr>
        <w:spacing w:after="0" w:line="240" w:lineRule="auto"/>
        <w:ind w:right="-108" w:firstLine="567"/>
        <w:jc w:val="both"/>
        <w:rPr>
          <w:rFonts w:ascii="Times New Roman" w:hAnsi="Times New Roman"/>
          <w:sz w:val="24"/>
          <w:szCs w:val="24"/>
          <w:lang w:val="uk-UA"/>
        </w:rPr>
      </w:pPr>
      <w:r w:rsidRPr="00163DD0">
        <w:rPr>
          <w:rFonts w:ascii="Times New Roman" w:hAnsi="Times New Roman"/>
          <w:sz w:val="24"/>
          <w:szCs w:val="24"/>
        </w:rPr>
        <w:t xml:space="preserve">У </w:t>
      </w:r>
      <w:r w:rsidRPr="00163DD0">
        <w:rPr>
          <w:rFonts w:ascii="Times New Roman" w:hAnsi="Times New Roman"/>
          <w:sz w:val="24"/>
          <w:szCs w:val="24"/>
          <w:lang w:val="uk-UA"/>
        </w:rPr>
        <w:t xml:space="preserve">2018-2019 н.р. </w:t>
      </w:r>
      <w:r w:rsidRPr="00163DD0">
        <w:rPr>
          <w:rFonts w:ascii="Times New Roman" w:hAnsi="Times New Roman"/>
          <w:sz w:val="24"/>
          <w:szCs w:val="24"/>
        </w:rPr>
        <w:t>проведено різноманітні  заходи у рамках тематичних</w:t>
      </w:r>
      <w:r w:rsidRPr="00163DD0">
        <w:rPr>
          <w:rFonts w:ascii="Times New Roman" w:hAnsi="Times New Roman"/>
          <w:sz w:val="24"/>
          <w:szCs w:val="24"/>
          <w:lang w:val="uk-UA"/>
        </w:rPr>
        <w:t xml:space="preserve"> </w:t>
      </w:r>
      <w:r w:rsidRPr="00163DD0">
        <w:rPr>
          <w:rFonts w:ascii="Times New Roman" w:hAnsi="Times New Roman"/>
          <w:sz w:val="24"/>
          <w:szCs w:val="24"/>
        </w:rPr>
        <w:t xml:space="preserve">Місячників: </w:t>
      </w:r>
      <w:r w:rsidRPr="00163DD0">
        <w:rPr>
          <w:rFonts w:ascii="Times New Roman" w:eastAsia="Times New Roman" w:hAnsi="Times New Roman"/>
          <w:sz w:val="24"/>
          <w:szCs w:val="24"/>
          <w:shd w:val="clear" w:color="auto" w:fill="FFFFFF"/>
          <w:lang w:val="uk-UA" w:eastAsia="uk-UA"/>
        </w:rPr>
        <w:t>«Я – патріот і господарсвоєї землі», «Здорова дитина – багата країна», «Я і закон», «Я, родина, Україна», «Ми – честь і гордість школи», «Історія</w:t>
      </w:r>
      <w:proofErr w:type="gramStart"/>
      <w:r w:rsidRPr="00163DD0">
        <w:rPr>
          <w:rFonts w:ascii="Times New Roman" w:eastAsia="Times New Roman" w:hAnsi="Times New Roman"/>
          <w:sz w:val="24"/>
          <w:szCs w:val="24"/>
          <w:shd w:val="clear" w:color="auto" w:fill="FFFFFF"/>
          <w:lang w:val="uk-UA" w:eastAsia="uk-UA"/>
        </w:rPr>
        <w:t xml:space="preserve"> В</w:t>
      </w:r>
      <w:proofErr w:type="gramEnd"/>
      <w:r w:rsidRPr="00163DD0">
        <w:rPr>
          <w:rFonts w:ascii="Times New Roman" w:eastAsia="Times New Roman" w:hAnsi="Times New Roman"/>
          <w:sz w:val="24"/>
          <w:szCs w:val="24"/>
          <w:shd w:val="clear" w:color="auto" w:fill="FFFFFF"/>
          <w:lang w:val="uk-UA" w:eastAsia="uk-UA"/>
        </w:rPr>
        <w:t xml:space="preserve">ітчизни – історія майбутнього», «Я – творча особистість», «Я – житель планети Земля», «Вічна слава героям! Ми низько вклоняємось Вам», «Попереду канікули! Ура!». </w:t>
      </w:r>
      <w:r w:rsidRPr="00163DD0">
        <w:rPr>
          <w:rFonts w:ascii="Times New Roman" w:hAnsi="Times New Roman"/>
          <w:sz w:val="24"/>
          <w:szCs w:val="24"/>
          <w:lang w:val="uk-UA"/>
        </w:rPr>
        <w:t>На високому організаційному рівні проведено усі традиційні шкільні свята.</w:t>
      </w:r>
    </w:p>
    <w:p w:rsidR="00174D49" w:rsidRPr="00163DD0" w:rsidRDefault="00174D49" w:rsidP="00174D49">
      <w:pPr>
        <w:spacing w:after="0" w:line="240" w:lineRule="auto"/>
        <w:ind w:right="-108" w:firstLine="567"/>
        <w:jc w:val="both"/>
        <w:rPr>
          <w:rFonts w:ascii="Times New Roman" w:hAnsi="Times New Roman"/>
          <w:sz w:val="24"/>
          <w:szCs w:val="24"/>
          <w:lang w:val="uk-UA"/>
        </w:rPr>
      </w:pPr>
      <w:r w:rsidRPr="00163DD0">
        <w:rPr>
          <w:rFonts w:ascii="Times New Roman" w:hAnsi="Times New Roman"/>
          <w:sz w:val="24"/>
          <w:szCs w:val="24"/>
          <w:lang w:val="uk-UA"/>
        </w:rPr>
        <w:t>Якісно працювала соціально-психологічна служба навчального закладу. У вересні проведено громадський огляд, за підсумками якого визначено сім’ї, що опинилися у складних життєвих умовах. Станом на 01.01.2019р. таких сімей на обліку 5.</w:t>
      </w:r>
    </w:p>
    <w:p w:rsidR="00174D49" w:rsidRPr="00163DD0" w:rsidRDefault="00174D49" w:rsidP="00174D49">
      <w:pPr>
        <w:spacing w:after="0" w:line="240" w:lineRule="auto"/>
        <w:ind w:right="-108" w:firstLine="567"/>
        <w:jc w:val="both"/>
        <w:rPr>
          <w:rFonts w:ascii="Times New Roman" w:hAnsi="Times New Roman"/>
          <w:sz w:val="24"/>
          <w:szCs w:val="24"/>
          <w:lang w:val="uk-UA"/>
        </w:rPr>
      </w:pPr>
      <w:r w:rsidRPr="00163DD0">
        <w:rPr>
          <w:rFonts w:ascii="Times New Roman" w:hAnsi="Times New Roman"/>
          <w:sz w:val="24"/>
          <w:szCs w:val="24"/>
          <w:lang w:val="uk-UA"/>
        </w:rPr>
        <w:t xml:space="preserve">Злочинів чи правопорушень учнями школи у 2018-2019 н.р. не скоювалося. На внутрішньошкільному обліку ніхто не перебував. </w:t>
      </w:r>
    </w:p>
    <w:p w:rsidR="00174D49" w:rsidRPr="00163DD0" w:rsidRDefault="00174D49" w:rsidP="00174D49">
      <w:pPr>
        <w:spacing w:after="0" w:line="240" w:lineRule="auto"/>
        <w:ind w:right="-108" w:firstLine="567"/>
        <w:jc w:val="both"/>
        <w:rPr>
          <w:rFonts w:ascii="Times New Roman" w:hAnsi="Times New Roman"/>
          <w:sz w:val="24"/>
          <w:szCs w:val="24"/>
        </w:rPr>
      </w:pPr>
      <w:r w:rsidRPr="00163DD0">
        <w:rPr>
          <w:rFonts w:ascii="Times New Roman" w:hAnsi="Times New Roman"/>
          <w:sz w:val="24"/>
          <w:szCs w:val="24"/>
        </w:rPr>
        <w:t>Практичним психологом</w:t>
      </w:r>
      <w:r w:rsidRPr="00163DD0">
        <w:rPr>
          <w:rFonts w:ascii="Times New Roman" w:hAnsi="Times New Roman"/>
          <w:sz w:val="24"/>
          <w:szCs w:val="24"/>
          <w:lang w:val="uk-UA"/>
        </w:rPr>
        <w:t xml:space="preserve"> та </w:t>
      </w:r>
      <w:proofErr w:type="gramStart"/>
      <w:r w:rsidRPr="00163DD0">
        <w:rPr>
          <w:rFonts w:ascii="Times New Roman" w:hAnsi="Times New Roman"/>
          <w:sz w:val="24"/>
          <w:szCs w:val="24"/>
        </w:rPr>
        <w:t>соц</w:t>
      </w:r>
      <w:proofErr w:type="gramEnd"/>
      <w:r w:rsidRPr="00163DD0">
        <w:rPr>
          <w:rFonts w:ascii="Times New Roman" w:hAnsi="Times New Roman"/>
          <w:sz w:val="24"/>
          <w:szCs w:val="24"/>
        </w:rPr>
        <w:t>іальним педагогом було проведено психо</w:t>
      </w:r>
      <w:r w:rsidRPr="00163DD0">
        <w:rPr>
          <w:rFonts w:ascii="Times New Roman" w:hAnsi="Times New Roman"/>
          <w:sz w:val="24"/>
          <w:szCs w:val="24"/>
          <w:lang w:val="uk-UA"/>
        </w:rPr>
        <w:t>-</w:t>
      </w:r>
      <w:r w:rsidRPr="00163DD0">
        <w:rPr>
          <w:rFonts w:ascii="Times New Roman" w:hAnsi="Times New Roman"/>
          <w:sz w:val="24"/>
          <w:szCs w:val="24"/>
        </w:rPr>
        <w:t>діагностичне</w:t>
      </w:r>
      <w:r w:rsidRPr="00163DD0">
        <w:rPr>
          <w:rFonts w:ascii="Times New Roman" w:hAnsi="Times New Roman"/>
          <w:sz w:val="24"/>
          <w:szCs w:val="24"/>
          <w:lang w:val="uk-UA"/>
        </w:rPr>
        <w:t xml:space="preserve"> </w:t>
      </w:r>
      <w:r w:rsidRPr="00163DD0">
        <w:rPr>
          <w:rFonts w:ascii="Times New Roman" w:hAnsi="Times New Roman"/>
          <w:sz w:val="24"/>
          <w:szCs w:val="24"/>
        </w:rPr>
        <w:t>обстеження</w:t>
      </w:r>
      <w:r w:rsidRPr="00163DD0">
        <w:rPr>
          <w:rFonts w:ascii="Times New Roman" w:hAnsi="Times New Roman"/>
          <w:sz w:val="24"/>
          <w:szCs w:val="24"/>
          <w:lang w:val="uk-UA"/>
        </w:rPr>
        <w:t xml:space="preserve"> </w:t>
      </w:r>
      <w:r w:rsidRPr="00163DD0">
        <w:rPr>
          <w:rFonts w:ascii="Times New Roman" w:hAnsi="Times New Roman"/>
          <w:sz w:val="24"/>
          <w:szCs w:val="24"/>
        </w:rPr>
        <w:t>рівня</w:t>
      </w:r>
      <w:r w:rsidRPr="00163DD0">
        <w:rPr>
          <w:rFonts w:ascii="Times New Roman" w:hAnsi="Times New Roman"/>
          <w:sz w:val="24"/>
          <w:szCs w:val="24"/>
          <w:lang w:val="uk-UA"/>
        </w:rPr>
        <w:t xml:space="preserve"> </w:t>
      </w:r>
      <w:r w:rsidRPr="00163DD0">
        <w:rPr>
          <w:rFonts w:ascii="Times New Roman" w:hAnsi="Times New Roman"/>
          <w:sz w:val="24"/>
          <w:szCs w:val="24"/>
        </w:rPr>
        <w:t>адаптованості до школи</w:t>
      </w:r>
      <w:r w:rsidRPr="00163DD0">
        <w:rPr>
          <w:rFonts w:ascii="Times New Roman" w:hAnsi="Times New Roman"/>
          <w:sz w:val="24"/>
          <w:szCs w:val="24"/>
          <w:lang w:val="uk-UA"/>
        </w:rPr>
        <w:t xml:space="preserve"> </w:t>
      </w:r>
      <w:r w:rsidRPr="00163DD0">
        <w:rPr>
          <w:rFonts w:ascii="Times New Roman" w:hAnsi="Times New Roman"/>
          <w:sz w:val="24"/>
          <w:szCs w:val="24"/>
        </w:rPr>
        <w:t>учнів 1 та 5 класів. Було</w:t>
      </w:r>
      <w:r w:rsidRPr="00163DD0">
        <w:rPr>
          <w:rFonts w:ascii="Times New Roman" w:hAnsi="Times New Roman"/>
          <w:sz w:val="24"/>
          <w:szCs w:val="24"/>
          <w:lang w:val="uk-UA"/>
        </w:rPr>
        <w:t xml:space="preserve"> </w:t>
      </w:r>
      <w:r w:rsidRPr="00163DD0">
        <w:rPr>
          <w:rFonts w:ascii="Times New Roman" w:hAnsi="Times New Roman"/>
          <w:sz w:val="24"/>
          <w:szCs w:val="24"/>
        </w:rPr>
        <w:t>надано</w:t>
      </w:r>
      <w:r w:rsidRPr="00163DD0">
        <w:rPr>
          <w:rFonts w:ascii="Times New Roman" w:hAnsi="Times New Roman"/>
          <w:sz w:val="24"/>
          <w:szCs w:val="24"/>
          <w:lang w:val="uk-UA"/>
        </w:rPr>
        <w:t xml:space="preserve"> </w:t>
      </w:r>
      <w:r w:rsidRPr="00163DD0">
        <w:rPr>
          <w:rFonts w:ascii="Times New Roman" w:hAnsi="Times New Roman"/>
          <w:sz w:val="24"/>
          <w:szCs w:val="24"/>
        </w:rPr>
        <w:t>рекомендації</w:t>
      </w:r>
      <w:r w:rsidRPr="00163DD0">
        <w:rPr>
          <w:rFonts w:ascii="Times New Roman" w:hAnsi="Times New Roman"/>
          <w:sz w:val="24"/>
          <w:szCs w:val="24"/>
          <w:lang w:val="uk-UA"/>
        </w:rPr>
        <w:t xml:space="preserve"> </w:t>
      </w:r>
      <w:r w:rsidRPr="00163DD0">
        <w:rPr>
          <w:rFonts w:ascii="Times New Roman" w:hAnsi="Times New Roman"/>
          <w:sz w:val="24"/>
          <w:szCs w:val="24"/>
        </w:rPr>
        <w:t>класним</w:t>
      </w:r>
      <w:r w:rsidRPr="00163DD0">
        <w:rPr>
          <w:rFonts w:ascii="Times New Roman" w:hAnsi="Times New Roman"/>
          <w:sz w:val="24"/>
          <w:szCs w:val="24"/>
          <w:lang w:val="uk-UA"/>
        </w:rPr>
        <w:t xml:space="preserve"> </w:t>
      </w:r>
      <w:r w:rsidRPr="00163DD0">
        <w:rPr>
          <w:rFonts w:ascii="Times New Roman" w:hAnsi="Times New Roman"/>
          <w:sz w:val="24"/>
          <w:szCs w:val="24"/>
        </w:rPr>
        <w:t>керівникам</w:t>
      </w:r>
      <w:r w:rsidRPr="00163DD0">
        <w:rPr>
          <w:rFonts w:ascii="Times New Roman" w:hAnsi="Times New Roman"/>
          <w:sz w:val="24"/>
          <w:szCs w:val="24"/>
          <w:lang w:val="uk-UA"/>
        </w:rPr>
        <w:t xml:space="preserve">, </w:t>
      </w:r>
      <w:r w:rsidRPr="00163DD0">
        <w:rPr>
          <w:rFonts w:ascii="Times New Roman" w:hAnsi="Times New Roman"/>
          <w:sz w:val="24"/>
          <w:szCs w:val="24"/>
        </w:rPr>
        <w:t xml:space="preserve">учителям-предметникам </w:t>
      </w:r>
      <w:r w:rsidRPr="00163DD0">
        <w:rPr>
          <w:rFonts w:ascii="Times New Roman" w:hAnsi="Times New Roman"/>
          <w:sz w:val="24"/>
          <w:szCs w:val="24"/>
          <w:lang w:val="uk-UA"/>
        </w:rPr>
        <w:t xml:space="preserve">та батькам. </w:t>
      </w:r>
      <w:proofErr w:type="gramStart"/>
      <w:r w:rsidRPr="00163DD0">
        <w:rPr>
          <w:rFonts w:ascii="Times New Roman" w:hAnsi="Times New Roman"/>
          <w:sz w:val="24"/>
          <w:szCs w:val="24"/>
        </w:rPr>
        <w:t>З</w:t>
      </w:r>
      <w:proofErr w:type="gramEnd"/>
      <w:r w:rsidRPr="00163DD0">
        <w:rPr>
          <w:rFonts w:ascii="Times New Roman" w:hAnsi="Times New Roman"/>
          <w:sz w:val="24"/>
          <w:szCs w:val="24"/>
          <w:lang w:val="uk-UA"/>
        </w:rPr>
        <w:t xml:space="preserve"> </w:t>
      </w:r>
      <w:r w:rsidRPr="00163DD0">
        <w:rPr>
          <w:rFonts w:ascii="Times New Roman" w:hAnsi="Times New Roman"/>
          <w:sz w:val="24"/>
          <w:szCs w:val="24"/>
        </w:rPr>
        <w:t>учнями</w:t>
      </w:r>
      <w:r w:rsidRPr="00163DD0">
        <w:rPr>
          <w:rFonts w:ascii="Times New Roman" w:hAnsi="Times New Roman"/>
          <w:sz w:val="24"/>
          <w:szCs w:val="24"/>
          <w:lang w:val="uk-UA"/>
        </w:rPr>
        <w:t xml:space="preserve"> 5-9 </w:t>
      </w:r>
      <w:r w:rsidRPr="00163DD0">
        <w:rPr>
          <w:rFonts w:ascii="Times New Roman" w:hAnsi="Times New Roman"/>
          <w:sz w:val="24"/>
          <w:szCs w:val="24"/>
        </w:rPr>
        <w:t>класів</w:t>
      </w:r>
      <w:r w:rsidRPr="00163DD0">
        <w:rPr>
          <w:rFonts w:ascii="Times New Roman" w:hAnsi="Times New Roman"/>
          <w:sz w:val="24"/>
          <w:szCs w:val="24"/>
          <w:lang w:val="uk-UA"/>
        </w:rPr>
        <w:t xml:space="preserve"> </w:t>
      </w:r>
      <w:r w:rsidRPr="00163DD0">
        <w:rPr>
          <w:rFonts w:ascii="Times New Roman" w:hAnsi="Times New Roman"/>
          <w:sz w:val="24"/>
          <w:szCs w:val="24"/>
        </w:rPr>
        <w:t>було проведено анкетування</w:t>
      </w:r>
      <w:r w:rsidRPr="00163DD0">
        <w:rPr>
          <w:rFonts w:ascii="Times New Roman" w:hAnsi="Times New Roman"/>
          <w:sz w:val="24"/>
          <w:szCs w:val="24"/>
          <w:lang w:val="uk-UA"/>
        </w:rPr>
        <w:t xml:space="preserve"> </w:t>
      </w:r>
      <w:r w:rsidRPr="00163DD0">
        <w:rPr>
          <w:rFonts w:ascii="Times New Roman" w:hAnsi="Times New Roman"/>
          <w:sz w:val="24"/>
          <w:szCs w:val="24"/>
        </w:rPr>
        <w:t>щодо</w:t>
      </w:r>
      <w:r w:rsidRPr="00163DD0">
        <w:rPr>
          <w:rFonts w:ascii="Times New Roman" w:hAnsi="Times New Roman"/>
          <w:sz w:val="24"/>
          <w:szCs w:val="24"/>
          <w:lang w:val="uk-UA"/>
        </w:rPr>
        <w:t xml:space="preserve"> </w:t>
      </w:r>
      <w:r w:rsidRPr="00163DD0">
        <w:rPr>
          <w:rFonts w:ascii="Times New Roman" w:hAnsi="Times New Roman"/>
          <w:sz w:val="24"/>
          <w:szCs w:val="24"/>
        </w:rPr>
        <w:t xml:space="preserve">ризикованих форм поведінки. </w:t>
      </w:r>
      <w:proofErr w:type="gramStart"/>
      <w:r w:rsidRPr="00163DD0">
        <w:rPr>
          <w:rFonts w:ascii="Times New Roman" w:hAnsi="Times New Roman"/>
          <w:sz w:val="24"/>
          <w:szCs w:val="24"/>
        </w:rPr>
        <w:t>З</w:t>
      </w:r>
      <w:proofErr w:type="gramEnd"/>
      <w:r w:rsidRPr="00163DD0">
        <w:rPr>
          <w:rFonts w:ascii="Times New Roman" w:hAnsi="Times New Roman"/>
          <w:sz w:val="24"/>
          <w:szCs w:val="24"/>
          <w:lang w:val="uk-UA"/>
        </w:rPr>
        <w:t xml:space="preserve"> </w:t>
      </w:r>
      <w:r w:rsidRPr="00163DD0">
        <w:rPr>
          <w:rFonts w:ascii="Times New Roman" w:hAnsi="Times New Roman"/>
          <w:sz w:val="24"/>
          <w:szCs w:val="24"/>
        </w:rPr>
        <w:t>учнями «групи</w:t>
      </w:r>
      <w:r w:rsidRPr="00163DD0">
        <w:rPr>
          <w:rFonts w:ascii="Times New Roman" w:hAnsi="Times New Roman"/>
          <w:sz w:val="24"/>
          <w:szCs w:val="24"/>
          <w:lang w:val="uk-UA"/>
        </w:rPr>
        <w:t xml:space="preserve"> </w:t>
      </w:r>
      <w:r w:rsidRPr="00163DD0">
        <w:rPr>
          <w:rFonts w:ascii="Times New Roman" w:hAnsi="Times New Roman"/>
          <w:sz w:val="24"/>
          <w:szCs w:val="24"/>
        </w:rPr>
        <w:t>ризику» проводилась просвітницька робота превентивного характеру та корекційно-розвивальні</w:t>
      </w:r>
      <w:r w:rsidRPr="00163DD0">
        <w:rPr>
          <w:rFonts w:ascii="Times New Roman" w:hAnsi="Times New Roman"/>
          <w:sz w:val="24"/>
          <w:szCs w:val="24"/>
          <w:lang w:val="uk-UA"/>
        </w:rPr>
        <w:t xml:space="preserve"> </w:t>
      </w:r>
      <w:r w:rsidRPr="00163DD0">
        <w:rPr>
          <w:rFonts w:ascii="Times New Roman" w:hAnsi="Times New Roman"/>
          <w:sz w:val="24"/>
          <w:szCs w:val="24"/>
        </w:rPr>
        <w:t>заняття</w:t>
      </w:r>
      <w:r w:rsidRPr="00163DD0">
        <w:rPr>
          <w:rFonts w:ascii="Times New Roman" w:hAnsi="Times New Roman"/>
          <w:sz w:val="24"/>
          <w:szCs w:val="24"/>
          <w:lang w:val="uk-UA"/>
        </w:rPr>
        <w:t xml:space="preserve"> </w:t>
      </w:r>
      <w:r w:rsidRPr="00163DD0">
        <w:rPr>
          <w:rFonts w:ascii="Times New Roman" w:hAnsi="Times New Roman"/>
          <w:sz w:val="24"/>
          <w:szCs w:val="24"/>
        </w:rPr>
        <w:t xml:space="preserve">згідно плану роботи. </w:t>
      </w:r>
    </w:p>
    <w:p w:rsidR="00174D49" w:rsidRPr="00163DD0" w:rsidRDefault="00174D49" w:rsidP="00174D49">
      <w:pPr>
        <w:pStyle w:val="a6"/>
        <w:spacing w:after="0" w:line="240" w:lineRule="auto"/>
        <w:ind w:left="0" w:firstLine="567"/>
        <w:jc w:val="both"/>
        <w:rPr>
          <w:rFonts w:ascii="Times New Roman" w:hAnsi="Times New Roman" w:cs="Times New Roman"/>
          <w:sz w:val="24"/>
          <w:szCs w:val="24"/>
        </w:rPr>
      </w:pPr>
      <w:r w:rsidRPr="00163DD0">
        <w:rPr>
          <w:rFonts w:ascii="Times New Roman" w:hAnsi="Times New Roman" w:cs="Times New Roman"/>
          <w:sz w:val="24"/>
          <w:szCs w:val="24"/>
        </w:rPr>
        <w:t>Систематично проводилась просвітницька робота з батьками. У школі діяв батьківський всеобуч.  Проведено загальношкільні та покласні батьківські збори.</w:t>
      </w:r>
    </w:p>
    <w:p w:rsidR="00174D49" w:rsidRPr="00163DD0" w:rsidRDefault="00174D49" w:rsidP="00174D49">
      <w:pPr>
        <w:pStyle w:val="a6"/>
        <w:spacing w:after="0" w:line="240" w:lineRule="auto"/>
        <w:ind w:left="0" w:firstLine="567"/>
        <w:jc w:val="both"/>
        <w:rPr>
          <w:rFonts w:ascii="Times New Roman" w:hAnsi="Times New Roman" w:cs="Times New Roman"/>
          <w:sz w:val="24"/>
          <w:szCs w:val="24"/>
        </w:rPr>
      </w:pPr>
    </w:p>
    <w:p w:rsidR="00174D49" w:rsidRPr="00163DD0" w:rsidRDefault="00174D49" w:rsidP="00174D49">
      <w:pPr>
        <w:pStyle w:val="a6"/>
        <w:spacing w:after="0" w:line="240" w:lineRule="auto"/>
        <w:ind w:left="0" w:firstLine="567"/>
        <w:jc w:val="both"/>
        <w:rPr>
          <w:rFonts w:ascii="Times New Roman" w:hAnsi="Times New Roman" w:cs="Times New Roman"/>
          <w:sz w:val="24"/>
          <w:szCs w:val="24"/>
        </w:rPr>
      </w:pPr>
      <w:r w:rsidRPr="00163DD0">
        <w:rPr>
          <w:rFonts w:ascii="Times New Roman" w:hAnsi="Times New Roman" w:cs="Times New Roman"/>
          <w:sz w:val="24"/>
          <w:szCs w:val="24"/>
          <w:lang w:val="uk-UA"/>
        </w:rPr>
        <w:t xml:space="preserve">У вересні та жовтні навчальний заклад успішно пройшов перевірку Лисянським районним управлінням Державної служби України з питань безпечності харчових продуктів та захисту споживачів Головного управління держпродспоживслужби в Черкаській області та Лисянським районним сектором Управління ДСНС України у Черкаській області. </w:t>
      </w:r>
      <w:r w:rsidRPr="00163DD0">
        <w:rPr>
          <w:rFonts w:ascii="Times New Roman" w:hAnsi="Times New Roman" w:cs="Times New Roman"/>
          <w:sz w:val="24"/>
          <w:szCs w:val="24"/>
        </w:rPr>
        <w:t>Серйозних порушень не виявлено.</w:t>
      </w:r>
    </w:p>
    <w:p w:rsidR="00174D49" w:rsidRPr="00163DD0" w:rsidRDefault="00174D49" w:rsidP="00174D49">
      <w:pPr>
        <w:pStyle w:val="a6"/>
        <w:spacing w:after="0" w:line="240" w:lineRule="auto"/>
        <w:ind w:left="0" w:firstLine="567"/>
        <w:jc w:val="both"/>
        <w:rPr>
          <w:rFonts w:ascii="Times New Roman" w:hAnsi="Times New Roman" w:cs="Times New Roman"/>
          <w:sz w:val="24"/>
          <w:szCs w:val="24"/>
        </w:rPr>
      </w:pPr>
      <w:r w:rsidRPr="00163DD0">
        <w:rPr>
          <w:rFonts w:ascii="Times New Roman" w:hAnsi="Times New Roman" w:cs="Times New Roman"/>
          <w:sz w:val="24"/>
          <w:szCs w:val="24"/>
        </w:rPr>
        <w:lastRenderedPageBreak/>
        <w:t xml:space="preserve">У </w:t>
      </w:r>
      <w:proofErr w:type="gramStart"/>
      <w:r w:rsidRPr="00163DD0">
        <w:rPr>
          <w:rFonts w:ascii="Times New Roman" w:hAnsi="Times New Roman" w:cs="Times New Roman"/>
          <w:sz w:val="24"/>
          <w:szCs w:val="24"/>
        </w:rPr>
        <w:t>вс</w:t>
      </w:r>
      <w:proofErr w:type="gramEnd"/>
      <w:r w:rsidRPr="00163DD0">
        <w:rPr>
          <w:rFonts w:ascii="Times New Roman" w:hAnsi="Times New Roman" w:cs="Times New Roman"/>
          <w:sz w:val="24"/>
          <w:szCs w:val="24"/>
        </w:rPr>
        <w:t xml:space="preserve">іх навчальних кабінетах проведено косметичні ремонти. Впорядковано територію навчального закладу. </w:t>
      </w:r>
    </w:p>
    <w:p w:rsidR="006C6D8C" w:rsidRPr="00163DD0" w:rsidRDefault="00174D49" w:rsidP="006C6D8C">
      <w:pPr>
        <w:pStyle w:val="a6"/>
        <w:spacing w:after="0" w:line="240" w:lineRule="auto"/>
        <w:ind w:left="0" w:firstLine="567"/>
        <w:jc w:val="both"/>
        <w:rPr>
          <w:rFonts w:ascii="Times New Roman" w:hAnsi="Times New Roman" w:cs="Times New Roman"/>
          <w:sz w:val="24"/>
          <w:szCs w:val="24"/>
          <w:lang w:val="uk-UA"/>
        </w:rPr>
      </w:pPr>
      <w:r w:rsidRPr="00163DD0">
        <w:rPr>
          <w:rFonts w:ascii="Times New Roman" w:hAnsi="Times New Roman" w:cs="Times New Roman"/>
          <w:sz w:val="24"/>
          <w:szCs w:val="24"/>
        </w:rPr>
        <w:t xml:space="preserve">На базі 1 класу успішно реалізувалася Концепція НУШ. За кошти сільської ради було придбано принтер. Протягом навчального року </w:t>
      </w:r>
      <w:proofErr w:type="gramStart"/>
      <w:r w:rsidRPr="00163DD0">
        <w:rPr>
          <w:rFonts w:ascii="Times New Roman" w:hAnsi="Times New Roman" w:cs="Times New Roman"/>
          <w:sz w:val="24"/>
          <w:szCs w:val="24"/>
        </w:rPr>
        <w:t>перший</w:t>
      </w:r>
      <w:proofErr w:type="gramEnd"/>
      <w:r w:rsidRPr="00163DD0">
        <w:rPr>
          <w:rFonts w:ascii="Times New Roman" w:hAnsi="Times New Roman" w:cs="Times New Roman"/>
          <w:sz w:val="24"/>
          <w:szCs w:val="24"/>
        </w:rPr>
        <w:t xml:space="preserve"> клас було оснащено новими меблями на дидактичним начинням.</w:t>
      </w:r>
    </w:p>
    <w:p w:rsidR="006C6D8C" w:rsidRPr="00163DD0" w:rsidRDefault="006C6D8C" w:rsidP="006C6D8C">
      <w:pPr>
        <w:pStyle w:val="a6"/>
        <w:spacing w:after="0" w:line="240" w:lineRule="auto"/>
        <w:ind w:left="0" w:firstLine="567"/>
        <w:jc w:val="both"/>
        <w:rPr>
          <w:rFonts w:ascii="Times New Roman" w:hAnsi="Times New Roman" w:cs="Times New Roman"/>
          <w:sz w:val="24"/>
          <w:szCs w:val="24"/>
          <w:lang w:val="uk-UA"/>
        </w:rPr>
      </w:pPr>
    </w:p>
    <w:p w:rsidR="00174D49" w:rsidRPr="00163DD0" w:rsidRDefault="00174D49" w:rsidP="006C6D8C">
      <w:pPr>
        <w:pStyle w:val="a6"/>
        <w:spacing w:after="0" w:line="240" w:lineRule="auto"/>
        <w:ind w:left="0" w:firstLine="567"/>
        <w:jc w:val="center"/>
        <w:rPr>
          <w:rFonts w:ascii="Times New Roman" w:eastAsia="Times New Roman" w:hAnsi="Times New Roman" w:cs="Times New Roman"/>
          <w:sz w:val="24"/>
          <w:szCs w:val="24"/>
          <w:lang w:val="uk-UA"/>
        </w:rPr>
      </w:pPr>
      <w:r w:rsidRPr="00163DD0">
        <w:rPr>
          <w:rFonts w:ascii="Times New Roman" w:eastAsia="Times New Roman" w:hAnsi="Times New Roman" w:cs="Times New Roman"/>
          <w:sz w:val="24"/>
          <w:szCs w:val="24"/>
          <w:lang w:val="uk-UA"/>
        </w:rPr>
        <w:t>Звіт Хижинської філії</w:t>
      </w:r>
    </w:p>
    <w:p w:rsidR="00174D49" w:rsidRPr="00163DD0" w:rsidRDefault="00174D49" w:rsidP="00174D49">
      <w:pPr>
        <w:spacing w:after="0" w:line="240" w:lineRule="auto"/>
        <w:jc w:val="center"/>
        <w:rPr>
          <w:rFonts w:ascii="Times New Roman" w:eastAsia="Times New Roman" w:hAnsi="Times New Roman"/>
          <w:sz w:val="24"/>
          <w:szCs w:val="24"/>
          <w:lang w:val="uk-UA"/>
        </w:rPr>
      </w:pPr>
      <w:r w:rsidRPr="00163DD0">
        <w:rPr>
          <w:rFonts w:ascii="Times New Roman" w:eastAsia="Times New Roman" w:hAnsi="Times New Roman"/>
          <w:sz w:val="24"/>
          <w:szCs w:val="24"/>
          <w:lang w:val="uk-UA"/>
        </w:rPr>
        <w:t xml:space="preserve"> за 2018-2019н.р. </w:t>
      </w:r>
    </w:p>
    <w:p w:rsidR="00174D49" w:rsidRPr="00163DD0" w:rsidRDefault="00174D49" w:rsidP="00174D49">
      <w:pPr>
        <w:spacing w:after="0" w:line="240" w:lineRule="auto"/>
        <w:rPr>
          <w:rFonts w:ascii="Times New Roman" w:eastAsia="Times New Roman" w:hAnsi="Times New Roman"/>
          <w:sz w:val="24"/>
          <w:szCs w:val="24"/>
          <w:lang w:val="uk-UA"/>
        </w:rPr>
      </w:pPr>
    </w:p>
    <w:p w:rsidR="00174D49" w:rsidRPr="00163DD0" w:rsidRDefault="00174D49" w:rsidP="00174D49">
      <w:pPr>
        <w:pStyle w:val="a6"/>
        <w:spacing w:after="0" w:line="240" w:lineRule="auto"/>
        <w:rPr>
          <w:rFonts w:ascii="Times New Roman" w:eastAsia="Times New Roman" w:hAnsi="Times New Roman" w:cs="Times New Roman"/>
          <w:sz w:val="24"/>
          <w:szCs w:val="24"/>
          <w:lang w:val="uk-UA"/>
        </w:rPr>
      </w:pPr>
    </w:p>
    <w:p w:rsidR="00174D49" w:rsidRPr="00163DD0" w:rsidRDefault="00174D49" w:rsidP="006C6D8C">
      <w:pPr>
        <w:spacing w:after="0" w:line="240" w:lineRule="auto"/>
        <w:ind w:firstLine="708"/>
        <w:rPr>
          <w:rFonts w:ascii="Times New Roman" w:eastAsia="Times New Roman" w:hAnsi="Times New Roman"/>
          <w:sz w:val="24"/>
          <w:szCs w:val="24"/>
          <w:lang w:val="uk-UA"/>
        </w:rPr>
      </w:pPr>
      <w:r w:rsidRPr="00163DD0">
        <w:rPr>
          <w:rFonts w:ascii="Times New Roman" w:eastAsia="Times New Roman" w:hAnsi="Times New Roman"/>
          <w:sz w:val="24"/>
          <w:szCs w:val="24"/>
          <w:lang w:val="uk-UA"/>
        </w:rPr>
        <w:t>У 2018-2019н.р. у філії навчалося 44 учні, 13 вихованців дошкільної групи, наявних 6 класів (1 - 4, 6,7,9).</w:t>
      </w:r>
    </w:p>
    <w:p w:rsidR="00174D49" w:rsidRPr="00163DD0" w:rsidRDefault="00174D49" w:rsidP="00174D49">
      <w:pPr>
        <w:contextualSpacing/>
        <w:rPr>
          <w:rFonts w:ascii="Times New Roman" w:hAnsi="Times New Roman"/>
          <w:sz w:val="24"/>
          <w:szCs w:val="24"/>
          <w:lang w:val="uk-UA"/>
        </w:rPr>
      </w:pPr>
      <w:r w:rsidRPr="00163DD0">
        <w:rPr>
          <w:rFonts w:ascii="Times New Roman" w:hAnsi="Times New Roman"/>
          <w:sz w:val="24"/>
          <w:szCs w:val="24"/>
          <w:lang w:val="uk-UA"/>
        </w:rPr>
        <w:t xml:space="preserve">     </w:t>
      </w:r>
    </w:p>
    <w:p w:rsidR="00174D49" w:rsidRPr="00163DD0" w:rsidRDefault="00174D49" w:rsidP="006C6D8C">
      <w:pPr>
        <w:ind w:firstLine="708"/>
        <w:contextualSpacing/>
        <w:rPr>
          <w:rFonts w:ascii="Times New Roman" w:hAnsi="Times New Roman"/>
          <w:kern w:val="24"/>
          <w:sz w:val="24"/>
          <w:szCs w:val="24"/>
          <w:lang w:val="uk-UA"/>
        </w:rPr>
      </w:pPr>
      <w:r w:rsidRPr="00163DD0">
        <w:rPr>
          <w:rFonts w:ascii="Times New Roman" w:hAnsi="Times New Roman"/>
          <w:kern w:val="24"/>
          <w:sz w:val="24"/>
          <w:szCs w:val="24"/>
          <w:lang w:val="uk-UA"/>
        </w:rPr>
        <w:t>Навчально – виховний процес здійснювало14 учителів, із них:</w:t>
      </w:r>
    </w:p>
    <w:p w:rsidR="00174D49" w:rsidRPr="00163DD0" w:rsidRDefault="00174D49" w:rsidP="00174D49">
      <w:pPr>
        <w:autoSpaceDE w:val="0"/>
        <w:autoSpaceDN w:val="0"/>
        <w:adjustRightInd w:val="0"/>
        <w:spacing w:after="0" w:line="240" w:lineRule="auto"/>
        <w:ind w:firstLine="708"/>
        <w:jc w:val="both"/>
        <w:rPr>
          <w:rFonts w:ascii="Times New Roman" w:hAnsi="Times New Roman"/>
          <w:iCs/>
          <w:color w:val="000000"/>
          <w:sz w:val="24"/>
          <w:szCs w:val="24"/>
          <w:lang w:val="uk-UA"/>
        </w:rPr>
      </w:pPr>
      <w:r w:rsidRPr="00163DD0">
        <w:rPr>
          <w:rFonts w:ascii="Times New Roman" w:hAnsi="Times New Roman"/>
          <w:iCs/>
          <w:color w:val="000000"/>
          <w:sz w:val="24"/>
          <w:szCs w:val="24"/>
          <w:lang w:val="uk-UA"/>
        </w:rPr>
        <w:t>9 – «повна вища освіта»;</w:t>
      </w:r>
    </w:p>
    <w:p w:rsidR="00174D49" w:rsidRPr="00163DD0" w:rsidRDefault="00174D49" w:rsidP="00174D49">
      <w:pPr>
        <w:spacing w:after="0" w:line="240" w:lineRule="auto"/>
        <w:ind w:firstLine="708"/>
        <w:jc w:val="both"/>
        <w:rPr>
          <w:rFonts w:ascii="Times New Roman" w:hAnsi="Times New Roman"/>
          <w:sz w:val="24"/>
          <w:szCs w:val="24"/>
          <w:lang w:val="uk-UA"/>
        </w:rPr>
      </w:pPr>
      <w:r w:rsidRPr="00163DD0">
        <w:rPr>
          <w:rFonts w:ascii="Times New Roman" w:hAnsi="Times New Roman"/>
          <w:sz w:val="24"/>
          <w:szCs w:val="24"/>
          <w:lang w:val="uk-UA"/>
        </w:rPr>
        <w:t>7 – «спеціаліст першої категорії»;</w:t>
      </w:r>
    </w:p>
    <w:p w:rsidR="00174D49" w:rsidRPr="00163DD0" w:rsidRDefault="00174D49" w:rsidP="00174D49">
      <w:pPr>
        <w:spacing w:after="0" w:line="240" w:lineRule="auto"/>
        <w:ind w:firstLine="708"/>
        <w:jc w:val="both"/>
        <w:rPr>
          <w:rFonts w:ascii="Times New Roman" w:hAnsi="Times New Roman"/>
          <w:sz w:val="24"/>
          <w:szCs w:val="24"/>
          <w:lang w:val="uk-UA"/>
        </w:rPr>
      </w:pPr>
      <w:r w:rsidRPr="00163DD0">
        <w:rPr>
          <w:rFonts w:ascii="Times New Roman" w:hAnsi="Times New Roman"/>
          <w:sz w:val="24"/>
          <w:szCs w:val="24"/>
          <w:lang w:val="uk-UA"/>
        </w:rPr>
        <w:t>1 –  «спеціаліст другої категорії»;</w:t>
      </w:r>
    </w:p>
    <w:p w:rsidR="00174D49" w:rsidRPr="00163DD0" w:rsidRDefault="00174D49" w:rsidP="00174D49">
      <w:pPr>
        <w:spacing w:after="0" w:line="240" w:lineRule="auto"/>
        <w:ind w:firstLine="708"/>
        <w:jc w:val="both"/>
        <w:rPr>
          <w:rFonts w:ascii="Times New Roman" w:hAnsi="Times New Roman"/>
          <w:sz w:val="24"/>
          <w:szCs w:val="24"/>
          <w:lang w:val="uk-UA"/>
        </w:rPr>
      </w:pPr>
      <w:r w:rsidRPr="00163DD0">
        <w:rPr>
          <w:rFonts w:ascii="Times New Roman" w:hAnsi="Times New Roman"/>
          <w:sz w:val="24"/>
          <w:szCs w:val="24"/>
          <w:lang w:val="uk-UA"/>
        </w:rPr>
        <w:t>2</w:t>
      </w:r>
      <w:r w:rsidRPr="00163DD0">
        <w:rPr>
          <w:rFonts w:ascii="Times New Roman" w:hAnsi="Times New Roman"/>
          <w:sz w:val="24"/>
          <w:szCs w:val="24"/>
        </w:rPr>
        <w:t xml:space="preserve"> – </w:t>
      </w:r>
      <w:r w:rsidRPr="00163DD0">
        <w:rPr>
          <w:rFonts w:ascii="Times New Roman" w:hAnsi="Times New Roman"/>
          <w:sz w:val="24"/>
          <w:szCs w:val="24"/>
          <w:lang w:val="uk-UA"/>
        </w:rPr>
        <w:t>«базова вища освіта»;</w:t>
      </w:r>
    </w:p>
    <w:p w:rsidR="00174D49" w:rsidRPr="00163DD0" w:rsidRDefault="00174D49" w:rsidP="00174D49">
      <w:pPr>
        <w:spacing w:after="0" w:line="240" w:lineRule="auto"/>
        <w:ind w:firstLine="708"/>
        <w:jc w:val="both"/>
        <w:rPr>
          <w:rFonts w:ascii="Times New Roman" w:hAnsi="Times New Roman"/>
          <w:sz w:val="24"/>
          <w:szCs w:val="24"/>
          <w:lang w:val="uk-UA"/>
        </w:rPr>
      </w:pPr>
      <w:r w:rsidRPr="00163DD0">
        <w:rPr>
          <w:rFonts w:ascii="Times New Roman" w:hAnsi="Times New Roman"/>
          <w:sz w:val="24"/>
          <w:szCs w:val="24"/>
          <w:lang w:val="uk-UA"/>
        </w:rPr>
        <w:t>3 –  «неповна вища освіта»;</w:t>
      </w:r>
    </w:p>
    <w:p w:rsidR="00174D49" w:rsidRPr="00163DD0" w:rsidRDefault="00174D49" w:rsidP="00174D49">
      <w:pPr>
        <w:spacing w:after="0" w:line="240" w:lineRule="auto"/>
        <w:ind w:firstLine="708"/>
        <w:jc w:val="both"/>
        <w:rPr>
          <w:rFonts w:ascii="Times New Roman" w:hAnsi="Times New Roman"/>
          <w:sz w:val="24"/>
          <w:szCs w:val="24"/>
          <w:lang w:val="uk-UA"/>
        </w:rPr>
      </w:pPr>
      <w:r w:rsidRPr="00163DD0">
        <w:rPr>
          <w:rFonts w:ascii="Times New Roman" w:hAnsi="Times New Roman"/>
          <w:sz w:val="24"/>
          <w:szCs w:val="24"/>
          <w:lang w:val="uk-UA"/>
        </w:rPr>
        <w:t>2 – «заочно здобувають вищу освіту».</w:t>
      </w:r>
    </w:p>
    <w:p w:rsidR="00174D49" w:rsidRPr="00163DD0" w:rsidRDefault="00174D49" w:rsidP="00174D49">
      <w:pPr>
        <w:contextualSpacing/>
        <w:jc w:val="both"/>
        <w:rPr>
          <w:rFonts w:ascii="Times New Roman" w:eastAsia="Times New Roman" w:hAnsi="Times New Roman"/>
          <w:sz w:val="24"/>
          <w:szCs w:val="24"/>
          <w:lang w:val="uk-UA" w:eastAsia="uk-UA"/>
        </w:rPr>
      </w:pPr>
      <w:r w:rsidRPr="00163DD0">
        <w:rPr>
          <w:rFonts w:ascii="Times New Roman" w:eastAsia="Times New Roman" w:hAnsi="Times New Roman"/>
          <w:sz w:val="24"/>
          <w:szCs w:val="24"/>
          <w:lang w:val="uk-UA" w:eastAsia="uk-UA"/>
        </w:rPr>
        <w:t xml:space="preserve">         Керівний склад: завідувач філії, практичний психолог/соціальний педагог-0,5 ставки,заступник з навчально-виховної роботи-0,5 ставки, педагог-органіатор-0,5 ставки.</w:t>
      </w:r>
    </w:p>
    <w:p w:rsidR="00174D49" w:rsidRPr="00163DD0" w:rsidRDefault="00174D49" w:rsidP="006C6D8C">
      <w:pPr>
        <w:spacing w:after="0"/>
        <w:ind w:firstLine="708"/>
        <w:jc w:val="both"/>
        <w:rPr>
          <w:rFonts w:ascii="Times New Roman" w:hAnsi="Times New Roman"/>
          <w:sz w:val="24"/>
          <w:szCs w:val="24"/>
          <w:lang w:val="uk-UA"/>
        </w:rPr>
      </w:pPr>
      <w:r w:rsidRPr="00163DD0">
        <w:rPr>
          <w:rFonts w:ascii="Times New Roman" w:hAnsi="Times New Roman"/>
          <w:kern w:val="24"/>
          <w:sz w:val="24"/>
          <w:szCs w:val="24"/>
          <w:lang w:val="uk-UA"/>
        </w:rPr>
        <w:t xml:space="preserve">Протягом 2018-2019н.р. у філії працювало 8 працівників технічного персоналу: 4 прибиральниці службових приміщень, 1 повар-0,5ставки, 1 помічник вихователя,1 </w:t>
      </w:r>
      <w:r w:rsidRPr="00163DD0">
        <w:rPr>
          <w:rFonts w:ascii="Times New Roman" w:hAnsi="Times New Roman"/>
          <w:sz w:val="24"/>
          <w:szCs w:val="24"/>
          <w:lang w:val="uk-UA"/>
        </w:rPr>
        <w:t>робітник з комплексного обслуговування та ремонту будинків, 1сторож. Усі працівники мають середню спеціальну освіту та є основними працівниками.</w:t>
      </w:r>
    </w:p>
    <w:p w:rsidR="00174D49" w:rsidRPr="00163DD0" w:rsidRDefault="00174D49" w:rsidP="00174D49">
      <w:pPr>
        <w:shd w:val="clear" w:color="auto" w:fill="FFFFFF"/>
        <w:spacing w:after="0" w:line="240" w:lineRule="auto"/>
        <w:contextualSpacing/>
        <w:jc w:val="both"/>
        <w:rPr>
          <w:rFonts w:ascii="Times New Roman" w:eastAsia="Times New Roman" w:hAnsi="Times New Roman"/>
          <w:sz w:val="24"/>
          <w:szCs w:val="24"/>
          <w:lang w:val="uk-UA"/>
        </w:rPr>
      </w:pPr>
      <w:r w:rsidRPr="00163DD0">
        <w:rPr>
          <w:rFonts w:ascii="Times New Roman" w:hAnsi="Times New Roman"/>
          <w:b/>
          <w:kern w:val="24"/>
          <w:sz w:val="24"/>
          <w:szCs w:val="24"/>
          <w:lang w:val="uk-UA"/>
        </w:rPr>
        <w:t xml:space="preserve">    </w:t>
      </w:r>
      <w:r w:rsidRPr="00163DD0">
        <w:rPr>
          <w:rFonts w:ascii="Times New Roman" w:hAnsi="Times New Roman"/>
          <w:kern w:val="24"/>
          <w:sz w:val="24"/>
          <w:szCs w:val="24"/>
          <w:lang w:val="uk-UA"/>
        </w:rPr>
        <w:t xml:space="preserve">Внутрішня шкільна методична робота спрямована на надання педагогам практичної допомоги, реалізацію науково-методичної проблеми (початок -2018р.). </w:t>
      </w:r>
      <w:r w:rsidRPr="00163DD0">
        <w:rPr>
          <w:rFonts w:ascii="Times New Roman" w:hAnsi="Times New Roman"/>
          <w:sz w:val="24"/>
          <w:szCs w:val="24"/>
          <w:lang w:val="uk-UA"/>
        </w:rPr>
        <w:t>«</w:t>
      </w:r>
      <w:r w:rsidRPr="00163DD0">
        <w:rPr>
          <w:rFonts w:ascii="Times New Roman" w:eastAsia="Times New Roman" w:hAnsi="Times New Roman"/>
          <w:sz w:val="24"/>
          <w:szCs w:val="24"/>
          <w:lang w:val="uk-UA"/>
        </w:rPr>
        <w:t>Філія працює над проблемою: «Акмеологічний підхід до розвитку освітнього процесу в умовах НУШ».</w:t>
      </w:r>
    </w:p>
    <w:p w:rsidR="00174D49" w:rsidRPr="00163DD0" w:rsidRDefault="00174D49" w:rsidP="00DF68F8">
      <w:pPr>
        <w:spacing w:after="0"/>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Методична робота у філії побудована на принципі системності колективної та індивідуальної праці вчителів над вдосконаленням навчально-виховного процесу й підвищенням професійного рівня. Вся  робота з педпрацівниками філії була реалізована як через традиційні (колективні і індивідуальні), так і нетрадиційні форми її організації. Методичний напрям роботи було заплановано з урахуванням висновків діагностування. У цьому відіграла значну роль система, яка була сконцентрована навколо науково-методичної проблеми: «</w:t>
      </w:r>
      <w:r w:rsidRPr="00163DD0">
        <w:rPr>
          <w:rFonts w:ascii="Times New Roman" w:eastAsia="Times New Roman" w:hAnsi="Times New Roman"/>
          <w:sz w:val="24"/>
          <w:szCs w:val="24"/>
          <w:lang w:val="uk-UA"/>
        </w:rPr>
        <w:t>Акмеологічний підхід до розвитку освітнього процесу в умовах НУШ</w:t>
      </w:r>
      <w:r w:rsidRPr="00163DD0">
        <w:rPr>
          <w:rFonts w:ascii="Times New Roman" w:hAnsi="Times New Roman"/>
          <w:sz w:val="24"/>
          <w:szCs w:val="24"/>
          <w:lang w:val="uk-UA"/>
        </w:rPr>
        <w:t>».</w:t>
      </w:r>
      <w:r w:rsidR="005D6D3A" w:rsidRPr="00163DD0">
        <w:rPr>
          <w:rFonts w:ascii="Times New Roman" w:hAnsi="Times New Roman"/>
          <w:noProof/>
          <w:sz w:val="24"/>
          <w:szCs w:val="24"/>
        </w:rPr>
        <w:pict>
          <v:rect id="_x0000_s1027" style="position:absolute;left:0;text-align:left;margin-left:384.45pt;margin-top:16.2pt;width:55.5pt;height:18.75pt;z-index:251661312;mso-position-horizontal-relative:text;mso-position-vertical-relative:text" stroked="f"/>
        </w:pict>
      </w:r>
      <w:r w:rsidRPr="00163DD0">
        <w:rPr>
          <w:rFonts w:ascii="Times New Roman" w:hAnsi="Times New Roman"/>
          <w:sz w:val="24"/>
          <w:szCs w:val="24"/>
          <w:lang w:val="uk-UA"/>
        </w:rPr>
        <w:t xml:space="preserve">   .</w:t>
      </w:r>
    </w:p>
    <w:p w:rsidR="00174D49" w:rsidRPr="00163DD0" w:rsidRDefault="00174D49" w:rsidP="00174D49">
      <w:pPr>
        <w:ind w:firstLine="709"/>
        <w:contextualSpacing/>
        <w:jc w:val="both"/>
        <w:rPr>
          <w:rFonts w:ascii="Times New Roman" w:hAnsi="Times New Roman"/>
          <w:sz w:val="24"/>
          <w:szCs w:val="24"/>
          <w:lang w:val="uk-UA"/>
        </w:rPr>
      </w:pPr>
    </w:p>
    <w:p w:rsidR="00174D49" w:rsidRPr="00163DD0" w:rsidRDefault="00174D49" w:rsidP="00174D49">
      <w:pPr>
        <w:ind w:firstLine="709"/>
        <w:contextualSpacing/>
        <w:jc w:val="both"/>
        <w:rPr>
          <w:rFonts w:ascii="Times New Roman" w:hAnsi="Times New Roman"/>
          <w:sz w:val="24"/>
          <w:szCs w:val="24"/>
        </w:rPr>
      </w:pPr>
      <w:r w:rsidRPr="00163DD0">
        <w:rPr>
          <w:rFonts w:ascii="Times New Roman" w:hAnsi="Times New Roman"/>
          <w:sz w:val="24"/>
          <w:szCs w:val="24"/>
        </w:rPr>
        <w:t>За звітний</w:t>
      </w:r>
      <w:r w:rsidRPr="00163DD0">
        <w:rPr>
          <w:rFonts w:ascii="Times New Roman" w:hAnsi="Times New Roman"/>
          <w:sz w:val="24"/>
          <w:szCs w:val="24"/>
          <w:lang w:val="uk-UA"/>
        </w:rPr>
        <w:t xml:space="preserve"> </w:t>
      </w:r>
      <w:r w:rsidRPr="00163DD0">
        <w:rPr>
          <w:rFonts w:ascii="Times New Roman" w:hAnsi="Times New Roman"/>
          <w:sz w:val="24"/>
          <w:szCs w:val="24"/>
        </w:rPr>
        <w:t>період</w:t>
      </w:r>
      <w:r w:rsidRPr="00163DD0">
        <w:rPr>
          <w:rFonts w:ascii="Times New Roman" w:hAnsi="Times New Roman"/>
          <w:sz w:val="24"/>
          <w:szCs w:val="24"/>
          <w:lang w:val="uk-UA"/>
        </w:rPr>
        <w:t xml:space="preserve"> </w:t>
      </w:r>
      <w:r w:rsidRPr="00163DD0">
        <w:rPr>
          <w:rFonts w:ascii="Times New Roman" w:hAnsi="Times New Roman"/>
          <w:sz w:val="24"/>
          <w:szCs w:val="24"/>
        </w:rPr>
        <w:t>було проведено наступну роботу:</w:t>
      </w:r>
    </w:p>
    <w:p w:rsidR="00174D49" w:rsidRPr="00163DD0" w:rsidRDefault="00174D49" w:rsidP="00174D49">
      <w:pPr>
        <w:numPr>
          <w:ilvl w:val="0"/>
          <w:numId w:val="4"/>
        </w:numPr>
        <w:spacing w:after="0"/>
        <w:ind w:firstLine="709"/>
        <w:contextualSpacing/>
        <w:jc w:val="both"/>
        <w:rPr>
          <w:rFonts w:ascii="Times New Roman" w:hAnsi="Times New Roman"/>
          <w:sz w:val="24"/>
          <w:szCs w:val="24"/>
        </w:rPr>
      </w:pPr>
      <w:r w:rsidRPr="00163DD0">
        <w:rPr>
          <w:rFonts w:ascii="Times New Roman" w:hAnsi="Times New Roman"/>
          <w:sz w:val="24"/>
          <w:szCs w:val="24"/>
        </w:rPr>
        <w:t>проведення</w:t>
      </w:r>
      <w:r w:rsidRPr="00163DD0">
        <w:rPr>
          <w:rFonts w:ascii="Times New Roman" w:hAnsi="Times New Roman"/>
          <w:sz w:val="24"/>
          <w:szCs w:val="24"/>
          <w:lang w:val="uk-UA"/>
        </w:rPr>
        <w:t xml:space="preserve"> </w:t>
      </w:r>
      <w:proofErr w:type="gramStart"/>
      <w:r w:rsidRPr="00163DD0">
        <w:rPr>
          <w:rFonts w:ascii="Times New Roman" w:hAnsi="Times New Roman"/>
          <w:sz w:val="24"/>
          <w:szCs w:val="24"/>
        </w:rPr>
        <w:t>п</w:t>
      </w:r>
      <w:proofErr w:type="gramEnd"/>
      <w:r w:rsidRPr="00163DD0">
        <w:rPr>
          <w:rFonts w:ascii="Times New Roman" w:hAnsi="Times New Roman"/>
          <w:sz w:val="24"/>
          <w:szCs w:val="24"/>
        </w:rPr>
        <w:t>ідсумкових</w:t>
      </w:r>
      <w:r w:rsidRPr="00163DD0">
        <w:rPr>
          <w:rFonts w:ascii="Times New Roman" w:hAnsi="Times New Roman"/>
          <w:sz w:val="24"/>
          <w:szCs w:val="24"/>
          <w:lang w:val="uk-UA"/>
        </w:rPr>
        <w:t xml:space="preserve"> </w:t>
      </w:r>
      <w:r w:rsidRPr="00163DD0">
        <w:rPr>
          <w:rFonts w:ascii="Times New Roman" w:hAnsi="Times New Roman"/>
          <w:sz w:val="24"/>
          <w:szCs w:val="24"/>
        </w:rPr>
        <w:t>контрольних</w:t>
      </w:r>
      <w:r w:rsidRPr="00163DD0">
        <w:rPr>
          <w:rFonts w:ascii="Times New Roman" w:hAnsi="Times New Roman"/>
          <w:sz w:val="24"/>
          <w:szCs w:val="24"/>
          <w:lang w:val="uk-UA"/>
        </w:rPr>
        <w:t xml:space="preserve"> </w:t>
      </w:r>
      <w:r w:rsidRPr="00163DD0">
        <w:rPr>
          <w:rFonts w:ascii="Times New Roman" w:hAnsi="Times New Roman"/>
          <w:sz w:val="24"/>
          <w:szCs w:val="24"/>
        </w:rPr>
        <w:t>робіт</w:t>
      </w:r>
      <w:r w:rsidRPr="00163DD0">
        <w:rPr>
          <w:rFonts w:ascii="Times New Roman" w:hAnsi="Times New Roman"/>
          <w:sz w:val="24"/>
          <w:szCs w:val="24"/>
          <w:lang w:val="uk-UA"/>
        </w:rPr>
        <w:t>;</w:t>
      </w:r>
    </w:p>
    <w:p w:rsidR="00174D49" w:rsidRPr="00163DD0" w:rsidRDefault="00174D49" w:rsidP="00174D49">
      <w:pPr>
        <w:numPr>
          <w:ilvl w:val="0"/>
          <w:numId w:val="4"/>
        </w:numPr>
        <w:spacing w:after="0"/>
        <w:ind w:firstLine="709"/>
        <w:contextualSpacing/>
        <w:jc w:val="both"/>
        <w:rPr>
          <w:rFonts w:ascii="Times New Roman" w:hAnsi="Times New Roman"/>
          <w:sz w:val="24"/>
          <w:szCs w:val="24"/>
        </w:rPr>
      </w:pPr>
      <w:r w:rsidRPr="00163DD0">
        <w:rPr>
          <w:rFonts w:ascii="Times New Roman" w:hAnsi="Times New Roman"/>
          <w:sz w:val="24"/>
          <w:szCs w:val="24"/>
        </w:rPr>
        <w:t>зрізів</w:t>
      </w:r>
      <w:r w:rsidRPr="00163DD0">
        <w:rPr>
          <w:rFonts w:ascii="Times New Roman" w:hAnsi="Times New Roman"/>
          <w:sz w:val="24"/>
          <w:szCs w:val="24"/>
          <w:lang w:val="uk-UA"/>
        </w:rPr>
        <w:t xml:space="preserve"> </w:t>
      </w:r>
      <w:r w:rsidRPr="00163DD0">
        <w:rPr>
          <w:rFonts w:ascii="Times New Roman" w:hAnsi="Times New Roman"/>
          <w:sz w:val="24"/>
          <w:szCs w:val="24"/>
        </w:rPr>
        <w:t>знань, тестування з метою вивчення</w:t>
      </w:r>
      <w:r w:rsidRPr="00163DD0">
        <w:rPr>
          <w:rFonts w:ascii="Times New Roman" w:hAnsi="Times New Roman"/>
          <w:sz w:val="24"/>
          <w:szCs w:val="24"/>
          <w:lang w:val="uk-UA"/>
        </w:rPr>
        <w:t xml:space="preserve"> </w:t>
      </w:r>
      <w:r w:rsidRPr="00163DD0">
        <w:rPr>
          <w:rFonts w:ascii="Times New Roman" w:hAnsi="Times New Roman"/>
          <w:sz w:val="24"/>
          <w:szCs w:val="24"/>
        </w:rPr>
        <w:t>впливу</w:t>
      </w:r>
      <w:r w:rsidRPr="00163DD0">
        <w:rPr>
          <w:rFonts w:ascii="Times New Roman" w:hAnsi="Times New Roman"/>
          <w:sz w:val="24"/>
          <w:szCs w:val="24"/>
          <w:lang w:val="uk-UA"/>
        </w:rPr>
        <w:t xml:space="preserve"> </w:t>
      </w:r>
      <w:r w:rsidRPr="00163DD0">
        <w:rPr>
          <w:rFonts w:ascii="Times New Roman" w:hAnsi="Times New Roman"/>
          <w:sz w:val="24"/>
          <w:szCs w:val="24"/>
        </w:rPr>
        <w:t>запропонованих</w:t>
      </w:r>
      <w:r w:rsidRPr="00163DD0">
        <w:rPr>
          <w:rFonts w:ascii="Times New Roman" w:hAnsi="Times New Roman"/>
          <w:sz w:val="24"/>
          <w:szCs w:val="24"/>
          <w:lang w:val="uk-UA"/>
        </w:rPr>
        <w:t xml:space="preserve"> </w:t>
      </w:r>
      <w:r w:rsidRPr="00163DD0">
        <w:rPr>
          <w:rFonts w:ascii="Times New Roman" w:hAnsi="Times New Roman"/>
          <w:sz w:val="24"/>
          <w:szCs w:val="24"/>
        </w:rPr>
        <w:t xml:space="preserve">інновацій на </w:t>
      </w:r>
      <w:proofErr w:type="gramStart"/>
      <w:r w:rsidRPr="00163DD0">
        <w:rPr>
          <w:rFonts w:ascii="Times New Roman" w:hAnsi="Times New Roman"/>
          <w:sz w:val="24"/>
          <w:szCs w:val="24"/>
        </w:rPr>
        <w:t>р</w:t>
      </w:r>
      <w:proofErr w:type="gramEnd"/>
      <w:r w:rsidRPr="00163DD0">
        <w:rPr>
          <w:rFonts w:ascii="Times New Roman" w:hAnsi="Times New Roman"/>
          <w:sz w:val="24"/>
          <w:szCs w:val="24"/>
        </w:rPr>
        <w:t>івень</w:t>
      </w:r>
      <w:r w:rsidRPr="00163DD0">
        <w:rPr>
          <w:rFonts w:ascii="Times New Roman" w:hAnsi="Times New Roman"/>
          <w:sz w:val="24"/>
          <w:szCs w:val="24"/>
          <w:lang w:val="uk-UA"/>
        </w:rPr>
        <w:t xml:space="preserve"> </w:t>
      </w:r>
      <w:r w:rsidRPr="00163DD0">
        <w:rPr>
          <w:rFonts w:ascii="Times New Roman" w:hAnsi="Times New Roman"/>
          <w:sz w:val="24"/>
          <w:szCs w:val="24"/>
        </w:rPr>
        <w:t>навчальних</w:t>
      </w:r>
      <w:r w:rsidRPr="00163DD0">
        <w:rPr>
          <w:rFonts w:ascii="Times New Roman" w:hAnsi="Times New Roman"/>
          <w:sz w:val="24"/>
          <w:szCs w:val="24"/>
          <w:lang w:val="uk-UA"/>
        </w:rPr>
        <w:t xml:space="preserve"> </w:t>
      </w:r>
      <w:r w:rsidRPr="00163DD0">
        <w:rPr>
          <w:rFonts w:ascii="Times New Roman" w:hAnsi="Times New Roman"/>
          <w:sz w:val="24"/>
          <w:szCs w:val="24"/>
        </w:rPr>
        <w:t>досягнень</w:t>
      </w:r>
      <w:r w:rsidRPr="00163DD0">
        <w:rPr>
          <w:rFonts w:ascii="Times New Roman" w:hAnsi="Times New Roman"/>
          <w:sz w:val="24"/>
          <w:szCs w:val="24"/>
          <w:lang w:val="uk-UA"/>
        </w:rPr>
        <w:t xml:space="preserve"> </w:t>
      </w:r>
      <w:r w:rsidRPr="00163DD0">
        <w:rPr>
          <w:rFonts w:ascii="Times New Roman" w:hAnsi="Times New Roman"/>
          <w:sz w:val="24"/>
          <w:szCs w:val="24"/>
        </w:rPr>
        <w:t>учнів;</w:t>
      </w:r>
    </w:p>
    <w:p w:rsidR="00174D49" w:rsidRPr="00163DD0" w:rsidRDefault="00174D49" w:rsidP="00174D49">
      <w:pPr>
        <w:numPr>
          <w:ilvl w:val="0"/>
          <w:numId w:val="4"/>
        </w:numPr>
        <w:spacing w:after="0"/>
        <w:ind w:firstLine="709"/>
        <w:contextualSpacing/>
        <w:jc w:val="both"/>
        <w:rPr>
          <w:rFonts w:ascii="Times New Roman" w:hAnsi="Times New Roman"/>
          <w:sz w:val="24"/>
          <w:szCs w:val="24"/>
        </w:rPr>
      </w:pPr>
      <w:r w:rsidRPr="00163DD0">
        <w:rPr>
          <w:rFonts w:ascii="Times New Roman" w:hAnsi="Times New Roman"/>
          <w:sz w:val="24"/>
          <w:szCs w:val="24"/>
        </w:rPr>
        <w:t>вивчення й аналіз</w:t>
      </w:r>
      <w:r w:rsidRPr="00163DD0">
        <w:rPr>
          <w:rFonts w:ascii="Times New Roman" w:hAnsi="Times New Roman"/>
          <w:sz w:val="24"/>
          <w:szCs w:val="24"/>
          <w:lang w:val="uk-UA"/>
        </w:rPr>
        <w:t xml:space="preserve"> </w:t>
      </w:r>
      <w:r w:rsidRPr="00163DD0">
        <w:rPr>
          <w:rFonts w:ascii="Times New Roman" w:hAnsi="Times New Roman"/>
          <w:sz w:val="24"/>
          <w:szCs w:val="24"/>
        </w:rPr>
        <w:t>діагностування</w:t>
      </w:r>
      <w:r w:rsidRPr="00163DD0">
        <w:rPr>
          <w:rFonts w:ascii="Times New Roman" w:hAnsi="Times New Roman"/>
          <w:sz w:val="24"/>
          <w:szCs w:val="24"/>
          <w:lang w:val="uk-UA"/>
        </w:rPr>
        <w:t xml:space="preserve"> </w:t>
      </w:r>
      <w:proofErr w:type="gramStart"/>
      <w:r w:rsidRPr="00163DD0">
        <w:rPr>
          <w:rFonts w:ascii="Times New Roman" w:hAnsi="Times New Roman"/>
          <w:sz w:val="24"/>
          <w:szCs w:val="24"/>
        </w:rPr>
        <w:t>р</w:t>
      </w:r>
      <w:proofErr w:type="gramEnd"/>
      <w:r w:rsidRPr="00163DD0">
        <w:rPr>
          <w:rFonts w:ascii="Times New Roman" w:hAnsi="Times New Roman"/>
          <w:sz w:val="24"/>
          <w:szCs w:val="24"/>
        </w:rPr>
        <w:t>івня</w:t>
      </w:r>
      <w:r w:rsidRPr="00163DD0">
        <w:rPr>
          <w:rFonts w:ascii="Times New Roman" w:hAnsi="Times New Roman"/>
          <w:sz w:val="24"/>
          <w:szCs w:val="24"/>
          <w:lang w:val="uk-UA"/>
        </w:rPr>
        <w:t xml:space="preserve"> </w:t>
      </w:r>
      <w:r w:rsidRPr="00163DD0">
        <w:rPr>
          <w:rFonts w:ascii="Times New Roman" w:hAnsi="Times New Roman"/>
          <w:sz w:val="24"/>
          <w:szCs w:val="24"/>
        </w:rPr>
        <w:t>вихованості, розвитку</w:t>
      </w:r>
      <w:r w:rsidRPr="00163DD0">
        <w:rPr>
          <w:rFonts w:ascii="Times New Roman" w:hAnsi="Times New Roman"/>
          <w:sz w:val="24"/>
          <w:szCs w:val="24"/>
          <w:lang w:val="uk-UA"/>
        </w:rPr>
        <w:t xml:space="preserve"> </w:t>
      </w:r>
      <w:r w:rsidRPr="00163DD0">
        <w:rPr>
          <w:rFonts w:ascii="Times New Roman" w:hAnsi="Times New Roman"/>
          <w:sz w:val="24"/>
          <w:szCs w:val="24"/>
        </w:rPr>
        <w:t>учнів;</w:t>
      </w:r>
    </w:p>
    <w:p w:rsidR="00174D49" w:rsidRPr="00163DD0" w:rsidRDefault="00174D49" w:rsidP="00174D49">
      <w:pPr>
        <w:numPr>
          <w:ilvl w:val="0"/>
          <w:numId w:val="4"/>
        </w:numPr>
        <w:spacing w:after="0"/>
        <w:ind w:firstLine="709"/>
        <w:contextualSpacing/>
        <w:jc w:val="both"/>
        <w:rPr>
          <w:rFonts w:ascii="Times New Roman" w:hAnsi="Times New Roman"/>
          <w:sz w:val="24"/>
          <w:szCs w:val="24"/>
        </w:rPr>
      </w:pPr>
      <w:r w:rsidRPr="00163DD0">
        <w:rPr>
          <w:rFonts w:ascii="Times New Roman" w:hAnsi="Times New Roman"/>
          <w:sz w:val="24"/>
          <w:szCs w:val="24"/>
        </w:rPr>
        <w:t>проведення</w:t>
      </w:r>
      <w:r w:rsidRPr="00163DD0">
        <w:rPr>
          <w:rFonts w:ascii="Times New Roman" w:hAnsi="Times New Roman"/>
          <w:sz w:val="24"/>
          <w:szCs w:val="24"/>
          <w:lang w:val="uk-UA"/>
        </w:rPr>
        <w:t xml:space="preserve"> </w:t>
      </w:r>
      <w:r w:rsidRPr="00163DD0">
        <w:rPr>
          <w:rFonts w:ascii="Times New Roman" w:hAnsi="Times New Roman"/>
          <w:sz w:val="24"/>
          <w:szCs w:val="24"/>
        </w:rPr>
        <w:t>творчих</w:t>
      </w:r>
      <w:r w:rsidRPr="00163DD0">
        <w:rPr>
          <w:rFonts w:ascii="Times New Roman" w:hAnsi="Times New Roman"/>
          <w:sz w:val="24"/>
          <w:szCs w:val="24"/>
          <w:lang w:val="uk-UA"/>
        </w:rPr>
        <w:t xml:space="preserve"> </w:t>
      </w:r>
      <w:r w:rsidRPr="00163DD0">
        <w:rPr>
          <w:rFonts w:ascii="Times New Roman" w:hAnsi="Times New Roman"/>
          <w:sz w:val="24"/>
          <w:szCs w:val="24"/>
        </w:rPr>
        <w:t>звітів</w:t>
      </w:r>
      <w:r w:rsidRPr="00163DD0">
        <w:rPr>
          <w:rFonts w:ascii="Times New Roman" w:hAnsi="Times New Roman"/>
          <w:sz w:val="24"/>
          <w:szCs w:val="24"/>
          <w:lang w:val="uk-UA"/>
        </w:rPr>
        <w:t xml:space="preserve"> </w:t>
      </w:r>
      <w:r w:rsidRPr="00163DD0">
        <w:rPr>
          <w:rFonts w:ascii="Times New Roman" w:hAnsi="Times New Roman"/>
          <w:sz w:val="24"/>
          <w:szCs w:val="24"/>
        </w:rPr>
        <w:t>шкільних</w:t>
      </w:r>
      <w:r w:rsidRPr="00163DD0">
        <w:rPr>
          <w:rFonts w:ascii="Times New Roman" w:hAnsi="Times New Roman"/>
          <w:sz w:val="24"/>
          <w:szCs w:val="24"/>
          <w:lang w:val="uk-UA"/>
        </w:rPr>
        <w:t xml:space="preserve"> </w:t>
      </w:r>
      <w:r w:rsidRPr="00163DD0">
        <w:rPr>
          <w:rFonts w:ascii="Times New Roman" w:hAnsi="Times New Roman"/>
          <w:sz w:val="24"/>
          <w:szCs w:val="24"/>
        </w:rPr>
        <w:t>методичних</w:t>
      </w:r>
      <w:r w:rsidRPr="00163DD0">
        <w:rPr>
          <w:rFonts w:ascii="Times New Roman" w:hAnsi="Times New Roman"/>
          <w:sz w:val="24"/>
          <w:szCs w:val="24"/>
          <w:lang w:val="uk-UA"/>
        </w:rPr>
        <w:t xml:space="preserve"> </w:t>
      </w:r>
      <w:r w:rsidRPr="00163DD0">
        <w:rPr>
          <w:rFonts w:ascii="Times New Roman" w:hAnsi="Times New Roman"/>
          <w:sz w:val="24"/>
          <w:szCs w:val="24"/>
        </w:rPr>
        <w:t>об’єднань в рамках фестивалю методичних</w:t>
      </w:r>
      <w:r w:rsidRPr="00163DD0">
        <w:rPr>
          <w:rFonts w:ascii="Times New Roman" w:hAnsi="Times New Roman"/>
          <w:sz w:val="24"/>
          <w:szCs w:val="24"/>
          <w:lang w:val="uk-UA"/>
        </w:rPr>
        <w:t xml:space="preserve"> </w:t>
      </w:r>
      <w:r w:rsidRPr="00163DD0">
        <w:rPr>
          <w:rFonts w:ascii="Times New Roman" w:hAnsi="Times New Roman"/>
          <w:sz w:val="24"/>
          <w:szCs w:val="24"/>
        </w:rPr>
        <w:t>ідей  «Від</w:t>
      </w:r>
      <w:r w:rsidRPr="00163DD0">
        <w:rPr>
          <w:rFonts w:ascii="Times New Roman" w:hAnsi="Times New Roman"/>
          <w:sz w:val="24"/>
          <w:szCs w:val="24"/>
          <w:lang w:val="uk-UA"/>
        </w:rPr>
        <w:t xml:space="preserve"> </w:t>
      </w:r>
      <w:r w:rsidRPr="00163DD0">
        <w:rPr>
          <w:rFonts w:ascii="Times New Roman" w:hAnsi="Times New Roman"/>
          <w:sz w:val="24"/>
          <w:szCs w:val="24"/>
        </w:rPr>
        <w:t>творчого</w:t>
      </w:r>
      <w:r w:rsidRPr="00163DD0">
        <w:rPr>
          <w:rFonts w:ascii="Times New Roman" w:hAnsi="Times New Roman"/>
          <w:sz w:val="24"/>
          <w:szCs w:val="24"/>
          <w:lang w:val="uk-UA"/>
        </w:rPr>
        <w:t xml:space="preserve"> </w:t>
      </w:r>
      <w:r w:rsidRPr="00163DD0">
        <w:rPr>
          <w:rFonts w:ascii="Times New Roman" w:hAnsi="Times New Roman"/>
          <w:sz w:val="24"/>
          <w:szCs w:val="24"/>
        </w:rPr>
        <w:t>вчителя – до майстра</w:t>
      </w:r>
      <w:r w:rsidRPr="00163DD0">
        <w:rPr>
          <w:rFonts w:ascii="Times New Roman" w:hAnsi="Times New Roman"/>
          <w:sz w:val="24"/>
          <w:szCs w:val="24"/>
          <w:lang w:val="uk-UA"/>
        </w:rPr>
        <w:t xml:space="preserve"> </w:t>
      </w:r>
      <w:r w:rsidRPr="00163DD0">
        <w:rPr>
          <w:rFonts w:ascii="Times New Roman" w:hAnsi="Times New Roman"/>
          <w:sz w:val="24"/>
          <w:szCs w:val="24"/>
        </w:rPr>
        <w:t>своєї</w:t>
      </w:r>
      <w:r w:rsidRPr="00163DD0">
        <w:rPr>
          <w:rFonts w:ascii="Times New Roman" w:hAnsi="Times New Roman"/>
          <w:sz w:val="24"/>
          <w:szCs w:val="24"/>
          <w:lang w:val="uk-UA"/>
        </w:rPr>
        <w:t xml:space="preserve"> </w:t>
      </w:r>
      <w:r w:rsidRPr="00163DD0">
        <w:rPr>
          <w:rFonts w:ascii="Times New Roman" w:hAnsi="Times New Roman"/>
          <w:sz w:val="24"/>
          <w:szCs w:val="24"/>
        </w:rPr>
        <w:t>справи»</w:t>
      </w:r>
      <w:r w:rsidRPr="00163DD0">
        <w:rPr>
          <w:rFonts w:ascii="Times New Roman" w:hAnsi="Times New Roman"/>
          <w:sz w:val="24"/>
          <w:szCs w:val="24"/>
          <w:lang w:val="uk-UA"/>
        </w:rPr>
        <w:t xml:space="preserve">; </w:t>
      </w:r>
    </w:p>
    <w:p w:rsidR="00174D49" w:rsidRPr="00163DD0" w:rsidRDefault="00174D49" w:rsidP="00174D49">
      <w:pPr>
        <w:numPr>
          <w:ilvl w:val="0"/>
          <w:numId w:val="4"/>
        </w:numPr>
        <w:spacing w:after="0"/>
        <w:ind w:firstLine="709"/>
        <w:contextualSpacing/>
        <w:jc w:val="both"/>
        <w:rPr>
          <w:rFonts w:ascii="Times New Roman" w:hAnsi="Times New Roman"/>
          <w:sz w:val="24"/>
          <w:szCs w:val="24"/>
        </w:rPr>
      </w:pPr>
      <w:r w:rsidRPr="00163DD0">
        <w:rPr>
          <w:rFonts w:ascii="Times New Roman" w:hAnsi="Times New Roman"/>
          <w:sz w:val="24"/>
          <w:szCs w:val="24"/>
          <w:lang w:val="uk-UA"/>
        </w:rPr>
        <w:t>тижні педмайстерності та тижні молодого вчителя;</w:t>
      </w:r>
    </w:p>
    <w:p w:rsidR="00174D49" w:rsidRPr="00163DD0" w:rsidRDefault="00174D49" w:rsidP="00174D49">
      <w:pPr>
        <w:numPr>
          <w:ilvl w:val="0"/>
          <w:numId w:val="4"/>
        </w:numPr>
        <w:spacing w:after="0"/>
        <w:ind w:firstLine="709"/>
        <w:contextualSpacing/>
        <w:jc w:val="both"/>
        <w:rPr>
          <w:rFonts w:ascii="Times New Roman" w:hAnsi="Times New Roman"/>
          <w:sz w:val="24"/>
          <w:szCs w:val="24"/>
        </w:rPr>
      </w:pPr>
      <w:r w:rsidRPr="00163DD0">
        <w:rPr>
          <w:rFonts w:ascii="Times New Roman" w:hAnsi="Times New Roman"/>
          <w:sz w:val="24"/>
          <w:szCs w:val="24"/>
          <w:lang w:val="uk-UA"/>
        </w:rPr>
        <w:t>педагогічні читання.</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lastRenderedPageBreak/>
        <w:t>З метою цілеспрямованої роботи та для забезпечення колективного керівництва методичною роботою в закладі працювала методична рада, до складу якої входили: завідувач філії, заступник директора з навчально-виховної роботи, керівники шкільних методичних об’єднань, творчих груп учителів. На засіданнях методичної ради обговорювалися такі актуальні питання:</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 методики викладання навчальних предметів та виховної роботи з учнями;</w:t>
      </w:r>
    </w:p>
    <w:p w:rsidR="00174D49" w:rsidRPr="00163DD0" w:rsidRDefault="00174D49" w:rsidP="00174D49">
      <w:pPr>
        <w:ind w:firstLine="709"/>
        <w:contextualSpacing/>
        <w:jc w:val="both"/>
        <w:rPr>
          <w:rFonts w:ascii="Times New Roman" w:hAnsi="Times New Roman"/>
          <w:sz w:val="24"/>
          <w:szCs w:val="24"/>
        </w:rPr>
      </w:pPr>
      <w:r w:rsidRPr="00163DD0">
        <w:rPr>
          <w:rFonts w:ascii="Times New Roman" w:hAnsi="Times New Roman"/>
          <w:sz w:val="24"/>
          <w:szCs w:val="24"/>
          <w:lang w:val="uk-UA"/>
        </w:rPr>
        <w:t xml:space="preserve">- </w:t>
      </w:r>
      <w:r w:rsidRPr="00163DD0">
        <w:rPr>
          <w:rFonts w:ascii="Times New Roman" w:hAnsi="Times New Roman"/>
          <w:sz w:val="24"/>
          <w:szCs w:val="24"/>
        </w:rPr>
        <w:t>вивчення та впровадження у практику роботи</w:t>
      </w:r>
      <w:r w:rsidRPr="00163DD0">
        <w:rPr>
          <w:rFonts w:ascii="Times New Roman" w:hAnsi="Times New Roman"/>
          <w:sz w:val="24"/>
          <w:szCs w:val="24"/>
          <w:lang w:val="uk-UA"/>
        </w:rPr>
        <w:t xml:space="preserve"> </w:t>
      </w:r>
      <w:r w:rsidRPr="00163DD0">
        <w:rPr>
          <w:rFonts w:ascii="Times New Roman" w:hAnsi="Times New Roman"/>
          <w:sz w:val="24"/>
          <w:szCs w:val="24"/>
        </w:rPr>
        <w:t>школи</w:t>
      </w:r>
      <w:r w:rsidRPr="00163DD0">
        <w:rPr>
          <w:rFonts w:ascii="Times New Roman" w:hAnsi="Times New Roman"/>
          <w:sz w:val="24"/>
          <w:szCs w:val="24"/>
          <w:lang w:val="uk-UA"/>
        </w:rPr>
        <w:t xml:space="preserve"> </w:t>
      </w:r>
      <w:r w:rsidRPr="00163DD0">
        <w:rPr>
          <w:rFonts w:ascii="Times New Roman" w:hAnsi="Times New Roman"/>
          <w:sz w:val="24"/>
          <w:szCs w:val="24"/>
        </w:rPr>
        <w:t>досягнень</w:t>
      </w:r>
      <w:r w:rsidRPr="00163DD0">
        <w:rPr>
          <w:rFonts w:ascii="Times New Roman" w:hAnsi="Times New Roman"/>
          <w:sz w:val="24"/>
          <w:szCs w:val="24"/>
          <w:lang w:val="uk-UA"/>
        </w:rPr>
        <w:t xml:space="preserve"> </w:t>
      </w:r>
      <w:r w:rsidRPr="00163DD0">
        <w:rPr>
          <w:rFonts w:ascii="Times New Roman" w:hAnsi="Times New Roman"/>
          <w:sz w:val="24"/>
          <w:szCs w:val="24"/>
        </w:rPr>
        <w:t>психології, педагогіки, кращого</w:t>
      </w:r>
      <w:r w:rsidRPr="00163DD0">
        <w:rPr>
          <w:rFonts w:ascii="Times New Roman" w:hAnsi="Times New Roman"/>
          <w:sz w:val="24"/>
          <w:szCs w:val="24"/>
          <w:lang w:val="uk-UA"/>
        </w:rPr>
        <w:t xml:space="preserve"> </w:t>
      </w:r>
      <w:r w:rsidRPr="00163DD0">
        <w:rPr>
          <w:rFonts w:ascii="Times New Roman" w:hAnsi="Times New Roman"/>
          <w:sz w:val="24"/>
          <w:szCs w:val="24"/>
        </w:rPr>
        <w:t>педагогічного</w:t>
      </w:r>
      <w:r w:rsidRPr="00163DD0">
        <w:rPr>
          <w:rFonts w:ascii="Times New Roman" w:hAnsi="Times New Roman"/>
          <w:sz w:val="24"/>
          <w:szCs w:val="24"/>
          <w:lang w:val="uk-UA"/>
        </w:rPr>
        <w:t xml:space="preserve"> </w:t>
      </w:r>
      <w:r w:rsidRPr="00163DD0">
        <w:rPr>
          <w:rFonts w:ascii="Times New Roman" w:hAnsi="Times New Roman"/>
          <w:sz w:val="24"/>
          <w:szCs w:val="24"/>
        </w:rPr>
        <w:t>досвіду;</w:t>
      </w:r>
    </w:p>
    <w:p w:rsidR="00174D49" w:rsidRPr="00163DD0" w:rsidRDefault="00174D49" w:rsidP="00174D49">
      <w:pPr>
        <w:ind w:firstLine="709"/>
        <w:contextualSpacing/>
        <w:jc w:val="both"/>
        <w:rPr>
          <w:rFonts w:ascii="Times New Roman" w:hAnsi="Times New Roman"/>
          <w:sz w:val="24"/>
          <w:szCs w:val="24"/>
        </w:rPr>
      </w:pPr>
      <w:r w:rsidRPr="00163DD0">
        <w:rPr>
          <w:rFonts w:ascii="Times New Roman" w:hAnsi="Times New Roman"/>
          <w:sz w:val="24"/>
          <w:szCs w:val="24"/>
          <w:lang w:val="uk-UA"/>
        </w:rPr>
        <w:t xml:space="preserve">- </w:t>
      </w:r>
      <w:r w:rsidRPr="00163DD0">
        <w:rPr>
          <w:rFonts w:ascii="Times New Roman" w:hAnsi="Times New Roman"/>
          <w:sz w:val="24"/>
          <w:szCs w:val="24"/>
        </w:rPr>
        <w:t>оволодіння</w:t>
      </w:r>
      <w:r w:rsidRPr="00163DD0">
        <w:rPr>
          <w:rFonts w:ascii="Times New Roman" w:hAnsi="Times New Roman"/>
          <w:sz w:val="24"/>
          <w:szCs w:val="24"/>
          <w:lang w:val="uk-UA"/>
        </w:rPr>
        <w:t xml:space="preserve"> </w:t>
      </w:r>
      <w:r w:rsidRPr="00163DD0">
        <w:rPr>
          <w:rFonts w:ascii="Times New Roman" w:hAnsi="Times New Roman"/>
          <w:sz w:val="24"/>
          <w:szCs w:val="24"/>
        </w:rPr>
        <w:t>інноваційними</w:t>
      </w:r>
      <w:r w:rsidRPr="00163DD0">
        <w:rPr>
          <w:rFonts w:ascii="Times New Roman" w:hAnsi="Times New Roman"/>
          <w:sz w:val="24"/>
          <w:szCs w:val="24"/>
          <w:lang w:val="uk-UA"/>
        </w:rPr>
        <w:t xml:space="preserve"> </w:t>
      </w:r>
      <w:r w:rsidRPr="00163DD0">
        <w:rPr>
          <w:rFonts w:ascii="Times New Roman" w:hAnsi="Times New Roman"/>
          <w:sz w:val="24"/>
          <w:szCs w:val="24"/>
        </w:rPr>
        <w:t>технологіями, найдосконалішими методиками, формами та принципами навчання і виховання</w:t>
      </w:r>
      <w:r w:rsidRPr="00163DD0">
        <w:rPr>
          <w:rFonts w:ascii="Times New Roman" w:hAnsi="Times New Roman"/>
          <w:sz w:val="24"/>
          <w:szCs w:val="24"/>
          <w:lang w:val="uk-UA"/>
        </w:rPr>
        <w:t xml:space="preserve"> </w:t>
      </w:r>
      <w:r w:rsidRPr="00163DD0">
        <w:rPr>
          <w:rFonts w:ascii="Times New Roman" w:hAnsi="Times New Roman"/>
          <w:sz w:val="24"/>
          <w:szCs w:val="24"/>
        </w:rPr>
        <w:t>школярів;</w:t>
      </w:r>
    </w:p>
    <w:p w:rsidR="00174D49" w:rsidRPr="00163DD0" w:rsidRDefault="00174D49" w:rsidP="00174D49">
      <w:pPr>
        <w:ind w:firstLine="709"/>
        <w:contextualSpacing/>
        <w:jc w:val="both"/>
        <w:rPr>
          <w:rFonts w:ascii="Times New Roman" w:hAnsi="Times New Roman"/>
          <w:sz w:val="24"/>
          <w:szCs w:val="24"/>
        </w:rPr>
      </w:pPr>
      <w:r w:rsidRPr="00163DD0">
        <w:rPr>
          <w:rFonts w:ascii="Times New Roman" w:hAnsi="Times New Roman"/>
          <w:sz w:val="24"/>
          <w:szCs w:val="24"/>
          <w:lang w:val="uk-UA"/>
        </w:rPr>
        <w:t xml:space="preserve">- </w:t>
      </w:r>
      <w:r w:rsidRPr="00163DD0">
        <w:rPr>
          <w:rFonts w:ascii="Times New Roman" w:hAnsi="Times New Roman"/>
          <w:sz w:val="24"/>
          <w:szCs w:val="24"/>
        </w:rPr>
        <w:t>аналіз</w:t>
      </w:r>
      <w:r w:rsidRPr="00163DD0">
        <w:rPr>
          <w:rFonts w:ascii="Times New Roman" w:hAnsi="Times New Roman"/>
          <w:sz w:val="24"/>
          <w:szCs w:val="24"/>
          <w:lang w:val="uk-UA"/>
        </w:rPr>
        <w:t xml:space="preserve"> </w:t>
      </w:r>
      <w:r w:rsidRPr="00163DD0">
        <w:rPr>
          <w:rFonts w:ascii="Times New Roman" w:hAnsi="Times New Roman"/>
          <w:sz w:val="24"/>
          <w:szCs w:val="24"/>
        </w:rPr>
        <w:t>рівня</w:t>
      </w:r>
      <w:r w:rsidRPr="00163DD0">
        <w:rPr>
          <w:rFonts w:ascii="Times New Roman" w:hAnsi="Times New Roman"/>
          <w:sz w:val="24"/>
          <w:szCs w:val="24"/>
          <w:lang w:val="uk-UA"/>
        </w:rPr>
        <w:t xml:space="preserve"> </w:t>
      </w:r>
      <w:r w:rsidRPr="00163DD0">
        <w:rPr>
          <w:rFonts w:ascii="Times New Roman" w:hAnsi="Times New Roman"/>
          <w:sz w:val="24"/>
          <w:szCs w:val="24"/>
        </w:rPr>
        <w:t>навчальних</w:t>
      </w:r>
      <w:r w:rsidRPr="00163DD0">
        <w:rPr>
          <w:rFonts w:ascii="Times New Roman" w:hAnsi="Times New Roman"/>
          <w:sz w:val="24"/>
          <w:szCs w:val="24"/>
          <w:lang w:val="uk-UA"/>
        </w:rPr>
        <w:t xml:space="preserve"> </w:t>
      </w:r>
      <w:r w:rsidRPr="00163DD0">
        <w:rPr>
          <w:rFonts w:ascii="Times New Roman" w:hAnsi="Times New Roman"/>
          <w:sz w:val="24"/>
          <w:szCs w:val="24"/>
        </w:rPr>
        <w:t>досягнень, умінь та навичок</w:t>
      </w:r>
      <w:r w:rsidRPr="00163DD0">
        <w:rPr>
          <w:rFonts w:ascii="Times New Roman" w:hAnsi="Times New Roman"/>
          <w:sz w:val="24"/>
          <w:szCs w:val="24"/>
          <w:lang w:val="uk-UA"/>
        </w:rPr>
        <w:t xml:space="preserve"> </w:t>
      </w:r>
      <w:r w:rsidRPr="00163DD0">
        <w:rPr>
          <w:rFonts w:ascii="Times New Roman" w:hAnsi="Times New Roman"/>
          <w:sz w:val="24"/>
          <w:szCs w:val="24"/>
        </w:rPr>
        <w:t>учнів;</w:t>
      </w:r>
    </w:p>
    <w:p w:rsidR="00174D49" w:rsidRPr="00163DD0" w:rsidRDefault="00174D49" w:rsidP="00174D49">
      <w:pPr>
        <w:ind w:firstLine="709"/>
        <w:contextualSpacing/>
        <w:jc w:val="both"/>
        <w:rPr>
          <w:rFonts w:ascii="Times New Roman" w:hAnsi="Times New Roman"/>
          <w:sz w:val="24"/>
          <w:szCs w:val="24"/>
        </w:rPr>
      </w:pPr>
      <w:r w:rsidRPr="00163DD0">
        <w:rPr>
          <w:rFonts w:ascii="Times New Roman" w:hAnsi="Times New Roman"/>
          <w:sz w:val="24"/>
          <w:szCs w:val="24"/>
          <w:lang w:val="uk-UA"/>
        </w:rPr>
        <w:t xml:space="preserve">- </w:t>
      </w:r>
      <w:r w:rsidRPr="00163DD0">
        <w:rPr>
          <w:rFonts w:ascii="Times New Roman" w:hAnsi="Times New Roman"/>
          <w:sz w:val="24"/>
          <w:szCs w:val="24"/>
        </w:rPr>
        <w:t>труднощі</w:t>
      </w:r>
      <w:r w:rsidRPr="00163DD0">
        <w:rPr>
          <w:rFonts w:ascii="Times New Roman" w:hAnsi="Times New Roman"/>
          <w:sz w:val="24"/>
          <w:szCs w:val="24"/>
          <w:lang w:val="uk-UA"/>
        </w:rPr>
        <w:t xml:space="preserve"> </w:t>
      </w:r>
      <w:r w:rsidRPr="00163DD0">
        <w:rPr>
          <w:rFonts w:ascii="Times New Roman" w:hAnsi="Times New Roman"/>
          <w:sz w:val="24"/>
          <w:szCs w:val="24"/>
        </w:rPr>
        <w:t>опанування</w:t>
      </w:r>
      <w:r w:rsidRPr="00163DD0">
        <w:rPr>
          <w:rFonts w:ascii="Times New Roman" w:hAnsi="Times New Roman"/>
          <w:sz w:val="24"/>
          <w:szCs w:val="24"/>
          <w:lang w:val="uk-UA"/>
        </w:rPr>
        <w:t xml:space="preserve"> </w:t>
      </w:r>
      <w:r w:rsidRPr="00163DD0">
        <w:rPr>
          <w:rFonts w:ascii="Times New Roman" w:hAnsi="Times New Roman"/>
          <w:sz w:val="24"/>
          <w:szCs w:val="24"/>
        </w:rPr>
        <w:t>учнями</w:t>
      </w:r>
      <w:r w:rsidRPr="00163DD0">
        <w:rPr>
          <w:rFonts w:ascii="Times New Roman" w:hAnsi="Times New Roman"/>
          <w:sz w:val="24"/>
          <w:szCs w:val="24"/>
          <w:lang w:val="uk-UA"/>
        </w:rPr>
        <w:t xml:space="preserve"> </w:t>
      </w:r>
      <w:r w:rsidRPr="00163DD0">
        <w:rPr>
          <w:rFonts w:ascii="Times New Roman" w:hAnsi="Times New Roman"/>
          <w:sz w:val="24"/>
          <w:szCs w:val="24"/>
        </w:rPr>
        <w:t>програмов</w:t>
      </w:r>
      <w:r w:rsidRPr="00163DD0">
        <w:rPr>
          <w:rFonts w:ascii="Times New Roman" w:hAnsi="Times New Roman"/>
          <w:sz w:val="24"/>
          <w:szCs w:val="24"/>
          <w:lang w:val="uk-UA"/>
        </w:rPr>
        <w:t xml:space="preserve">ого </w:t>
      </w:r>
      <w:r w:rsidRPr="00163DD0">
        <w:rPr>
          <w:rFonts w:ascii="Times New Roman" w:hAnsi="Times New Roman"/>
          <w:sz w:val="24"/>
          <w:szCs w:val="24"/>
        </w:rPr>
        <w:t>матеріалу, розробка</w:t>
      </w:r>
      <w:r w:rsidRPr="00163DD0">
        <w:rPr>
          <w:rFonts w:ascii="Times New Roman" w:hAnsi="Times New Roman"/>
          <w:sz w:val="24"/>
          <w:szCs w:val="24"/>
          <w:lang w:val="uk-UA"/>
        </w:rPr>
        <w:t xml:space="preserve"> </w:t>
      </w:r>
      <w:r w:rsidRPr="00163DD0">
        <w:rPr>
          <w:rFonts w:ascii="Times New Roman" w:hAnsi="Times New Roman"/>
          <w:sz w:val="24"/>
          <w:szCs w:val="24"/>
        </w:rPr>
        <w:t>рекомендацій</w:t>
      </w:r>
      <w:r w:rsidRPr="00163DD0">
        <w:rPr>
          <w:rFonts w:ascii="Times New Roman" w:hAnsi="Times New Roman"/>
          <w:sz w:val="24"/>
          <w:szCs w:val="24"/>
          <w:lang w:val="uk-UA"/>
        </w:rPr>
        <w:t xml:space="preserve"> </w:t>
      </w:r>
      <w:r w:rsidRPr="00163DD0">
        <w:rPr>
          <w:rFonts w:ascii="Times New Roman" w:hAnsi="Times New Roman"/>
          <w:sz w:val="24"/>
          <w:szCs w:val="24"/>
        </w:rPr>
        <w:t>щодо</w:t>
      </w:r>
      <w:r w:rsidRPr="00163DD0">
        <w:rPr>
          <w:rFonts w:ascii="Times New Roman" w:hAnsi="Times New Roman"/>
          <w:sz w:val="24"/>
          <w:szCs w:val="24"/>
          <w:lang w:val="uk-UA"/>
        </w:rPr>
        <w:t xml:space="preserve"> </w:t>
      </w:r>
      <w:r w:rsidRPr="00163DD0">
        <w:rPr>
          <w:rFonts w:ascii="Times New Roman" w:hAnsi="Times New Roman"/>
          <w:sz w:val="24"/>
          <w:szCs w:val="24"/>
        </w:rPr>
        <w:t>підвищення</w:t>
      </w:r>
      <w:r w:rsidRPr="00163DD0">
        <w:rPr>
          <w:rFonts w:ascii="Times New Roman" w:hAnsi="Times New Roman"/>
          <w:sz w:val="24"/>
          <w:szCs w:val="24"/>
          <w:lang w:val="uk-UA"/>
        </w:rPr>
        <w:t xml:space="preserve"> </w:t>
      </w:r>
      <w:r w:rsidRPr="00163DD0">
        <w:rPr>
          <w:rFonts w:ascii="Times New Roman" w:hAnsi="Times New Roman"/>
          <w:sz w:val="24"/>
          <w:szCs w:val="24"/>
        </w:rPr>
        <w:t>якості та ефективності</w:t>
      </w:r>
      <w:r w:rsidRPr="00163DD0">
        <w:rPr>
          <w:rFonts w:ascii="Times New Roman" w:hAnsi="Times New Roman"/>
          <w:sz w:val="24"/>
          <w:szCs w:val="24"/>
          <w:lang w:val="uk-UA"/>
        </w:rPr>
        <w:t xml:space="preserve"> </w:t>
      </w:r>
      <w:r w:rsidRPr="00163DD0">
        <w:rPr>
          <w:rFonts w:ascii="Times New Roman" w:hAnsi="Times New Roman"/>
          <w:sz w:val="24"/>
          <w:szCs w:val="24"/>
        </w:rPr>
        <w:t>навчально</w:t>
      </w:r>
      <w:r w:rsidRPr="00163DD0">
        <w:rPr>
          <w:rFonts w:ascii="Times New Roman" w:hAnsi="Times New Roman"/>
          <w:sz w:val="24"/>
          <w:szCs w:val="24"/>
          <w:lang w:val="uk-UA"/>
        </w:rPr>
        <w:t>-</w:t>
      </w:r>
      <w:r w:rsidRPr="00163DD0">
        <w:rPr>
          <w:rFonts w:ascii="Times New Roman" w:hAnsi="Times New Roman"/>
          <w:sz w:val="24"/>
          <w:szCs w:val="24"/>
        </w:rPr>
        <w:t>виховного</w:t>
      </w:r>
      <w:r w:rsidRPr="00163DD0">
        <w:rPr>
          <w:rFonts w:ascii="Times New Roman" w:hAnsi="Times New Roman"/>
          <w:sz w:val="24"/>
          <w:szCs w:val="24"/>
          <w:lang w:val="uk-UA"/>
        </w:rPr>
        <w:t xml:space="preserve"> </w:t>
      </w:r>
      <w:r w:rsidRPr="00163DD0">
        <w:rPr>
          <w:rFonts w:ascii="Times New Roman" w:hAnsi="Times New Roman"/>
          <w:sz w:val="24"/>
          <w:szCs w:val="24"/>
        </w:rPr>
        <w:t>процесу;</w:t>
      </w:r>
    </w:p>
    <w:p w:rsidR="00174D49" w:rsidRPr="00163DD0" w:rsidRDefault="00174D49" w:rsidP="00174D49">
      <w:pPr>
        <w:ind w:firstLine="709"/>
        <w:contextualSpacing/>
        <w:jc w:val="both"/>
        <w:rPr>
          <w:rFonts w:ascii="Times New Roman" w:hAnsi="Times New Roman"/>
          <w:sz w:val="24"/>
          <w:szCs w:val="24"/>
        </w:rPr>
      </w:pPr>
      <w:r w:rsidRPr="00163DD0">
        <w:rPr>
          <w:rFonts w:ascii="Times New Roman" w:hAnsi="Times New Roman"/>
          <w:sz w:val="24"/>
          <w:szCs w:val="24"/>
          <w:lang w:val="uk-UA"/>
        </w:rPr>
        <w:t xml:space="preserve">- </w:t>
      </w:r>
      <w:r w:rsidRPr="00163DD0">
        <w:rPr>
          <w:rFonts w:ascii="Times New Roman" w:hAnsi="Times New Roman"/>
          <w:sz w:val="24"/>
          <w:szCs w:val="24"/>
        </w:rPr>
        <w:t>уміння</w:t>
      </w:r>
      <w:r w:rsidRPr="00163DD0">
        <w:rPr>
          <w:rFonts w:ascii="Times New Roman" w:hAnsi="Times New Roman"/>
          <w:sz w:val="24"/>
          <w:szCs w:val="24"/>
          <w:lang w:val="uk-UA"/>
        </w:rPr>
        <w:t xml:space="preserve"> </w:t>
      </w:r>
      <w:r w:rsidRPr="00163DD0">
        <w:rPr>
          <w:rFonts w:ascii="Times New Roman" w:hAnsi="Times New Roman"/>
          <w:sz w:val="24"/>
          <w:szCs w:val="24"/>
        </w:rPr>
        <w:t>педагогічного</w:t>
      </w:r>
      <w:r w:rsidRPr="00163DD0">
        <w:rPr>
          <w:rFonts w:ascii="Times New Roman" w:hAnsi="Times New Roman"/>
          <w:sz w:val="24"/>
          <w:szCs w:val="24"/>
          <w:lang w:val="uk-UA"/>
        </w:rPr>
        <w:t xml:space="preserve"> </w:t>
      </w:r>
      <w:r w:rsidRPr="00163DD0">
        <w:rPr>
          <w:rFonts w:ascii="Times New Roman" w:hAnsi="Times New Roman"/>
          <w:sz w:val="24"/>
          <w:szCs w:val="24"/>
        </w:rPr>
        <w:t>колективу</w:t>
      </w:r>
      <w:r w:rsidRPr="00163DD0">
        <w:rPr>
          <w:rFonts w:ascii="Times New Roman" w:hAnsi="Times New Roman"/>
          <w:sz w:val="24"/>
          <w:szCs w:val="24"/>
          <w:lang w:val="uk-UA"/>
        </w:rPr>
        <w:t xml:space="preserve"> </w:t>
      </w:r>
      <w:r w:rsidRPr="00163DD0">
        <w:rPr>
          <w:rFonts w:ascii="Times New Roman" w:hAnsi="Times New Roman"/>
          <w:sz w:val="24"/>
          <w:szCs w:val="24"/>
        </w:rPr>
        <w:t>працювати</w:t>
      </w:r>
      <w:r w:rsidRPr="00163DD0">
        <w:rPr>
          <w:rFonts w:ascii="Times New Roman" w:hAnsi="Times New Roman"/>
          <w:sz w:val="24"/>
          <w:szCs w:val="24"/>
          <w:lang w:val="uk-UA"/>
        </w:rPr>
        <w:t xml:space="preserve"> </w:t>
      </w:r>
      <w:r w:rsidRPr="00163DD0">
        <w:rPr>
          <w:rFonts w:ascii="Times New Roman" w:hAnsi="Times New Roman"/>
          <w:sz w:val="24"/>
          <w:szCs w:val="24"/>
        </w:rPr>
        <w:t>зі</w:t>
      </w:r>
      <w:r w:rsidRPr="00163DD0">
        <w:rPr>
          <w:rFonts w:ascii="Times New Roman" w:hAnsi="Times New Roman"/>
          <w:sz w:val="24"/>
          <w:szCs w:val="24"/>
          <w:lang w:val="uk-UA"/>
        </w:rPr>
        <w:t xml:space="preserve"> </w:t>
      </w:r>
      <w:r w:rsidRPr="00163DD0">
        <w:rPr>
          <w:rFonts w:ascii="Times New Roman" w:hAnsi="Times New Roman"/>
          <w:sz w:val="24"/>
          <w:szCs w:val="24"/>
        </w:rPr>
        <w:t>здібними т</w:t>
      </w:r>
      <w:r w:rsidRPr="00163DD0">
        <w:rPr>
          <w:rFonts w:ascii="Times New Roman" w:hAnsi="Times New Roman"/>
          <w:sz w:val="24"/>
          <w:szCs w:val="24"/>
          <w:lang w:val="uk-UA"/>
        </w:rPr>
        <w:t xml:space="preserve">а </w:t>
      </w:r>
      <w:r w:rsidRPr="00163DD0">
        <w:rPr>
          <w:rFonts w:ascii="Times New Roman" w:hAnsi="Times New Roman"/>
          <w:sz w:val="24"/>
          <w:szCs w:val="24"/>
        </w:rPr>
        <w:t>обдарованими</w:t>
      </w:r>
      <w:r w:rsidRPr="00163DD0">
        <w:rPr>
          <w:rFonts w:ascii="Times New Roman" w:hAnsi="Times New Roman"/>
          <w:sz w:val="24"/>
          <w:szCs w:val="24"/>
          <w:lang w:val="uk-UA"/>
        </w:rPr>
        <w:t xml:space="preserve"> </w:t>
      </w:r>
      <w:r w:rsidRPr="00163DD0">
        <w:rPr>
          <w:rFonts w:ascii="Times New Roman" w:hAnsi="Times New Roman"/>
          <w:sz w:val="24"/>
          <w:szCs w:val="24"/>
        </w:rPr>
        <w:t>дітьми.</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Робота над проблемою активізувала форми методичної підготовки кожного вчителя. У процесі роботи над методичною проблемою виникли творчі об’єднання вчителів: творчі групи, Школа молодого вчителя. Традиційно  продовжують діяти 3 шкільні  методичні  об'єднання : вчителів початкових класів (керівник Опенько Н.В.), вчителів суспільно - гуманітарного напряму (АртеменкоС.О.), вчителів природничо-математичного циклу (Поліщук Т.І.).</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Зміст діяльності ШМО визначається блоком навчальних предметів, що вивчаються у філії, методикою їх викладання. На засіданнях  методичних об'єднань обговорювалися найважливіші розділи і теми нових програм та підручників, експериментальні варіанти освітніх програм; планувалися  відкриті уроки та виховні заходи, взаємовідвідування уроків та позаурочних заходів, предметні олімпіади, предметні тижні. </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Особливий напрям діяльності ШМО – вивчення, узагальнення і запровадження вітчизняного та зарубіжного передового педагогічного досвіду.                                                                                                                                                      </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    Згідно плану  в  закладі проходять предметні тижні, педагогічні читання, виставки-конкурси, звіти вчителів. Всі заходи в межах Тижнів відбуваються на належному рівні. Під час їх проведення учні закладу залучалися до різних видів діяльності, мали змогу поглибити і розширити знання з базових дисциплін, продемонструвати свої знання і вміння у конкурсах інтелекту, творчості, фізичної підготовки, задовольнити потребу у професійному самовизначенні відповідно до їх інтересів та здібностей. Слід відмітити високий рівень організації самоосвітньої  та навчально-виховної діяльності педагогів Синицької Т.В., Артеменко С.О., Живодьор Ю.А., Поліщук Т.І., Опенько Н.В.</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У філії налагоджена робота з молодими фахівцями. Працює школа молодого вчителя. Протягом навчального року регулярно відбу</w:t>
      </w:r>
      <w:r w:rsidRPr="00163DD0">
        <w:rPr>
          <w:rFonts w:ascii="Times New Roman" w:hAnsi="Times New Roman"/>
          <w:sz w:val="24"/>
          <w:szCs w:val="24"/>
          <w:lang w:val="uk-UA"/>
        </w:rPr>
        <w:softHyphen/>
        <w:t>валися засідання школи молодого вчителя (керівник Панасенко О.І.). Засідання проводилися в цікавій творчій обстановці. Наставники Живодьор Ю.А, Поліщук Т.І., Панасенко О.І. відповідально поставилася до наставницької роботи, проводили бесіди, консультації. Був проведений тиждень молодого вчителя, кожному мо</w:t>
      </w:r>
      <w:r w:rsidRPr="00163DD0">
        <w:rPr>
          <w:rFonts w:ascii="Times New Roman" w:hAnsi="Times New Roman"/>
          <w:sz w:val="24"/>
          <w:szCs w:val="24"/>
          <w:lang w:val="uk-UA"/>
        </w:rPr>
        <w:softHyphen/>
        <w:t>лодому колезі було вказано (тактовно) на певні недоліки в роботі та запропоновано допомогу. Тематика засідань школи показала, що вчителі-наставники прове</w:t>
      </w:r>
      <w:r w:rsidRPr="00163DD0">
        <w:rPr>
          <w:rFonts w:ascii="Times New Roman" w:hAnsi="Times New Roman"/>
          <w:sz w:val="24"/>
          <w:szCs w:val="24"/>
          <w:lang w:val="uk-UA"/>
        </w:rPr>
        <w:softHyphen/>
        <w:t xml:space="preserve">ли велику роботу з проблеми «». Найефективніша форма методичного вдосконалення вчителів –  проведення майстер-класів. Основні завдання: втілення в практику роботи всіх учителів передового педагогічного досвіду і досягнень педагогічної науки, спрямованих на вирішення поставлених перед національною школою завдань. Усі </w:t>
      </w:r>
      <w:r w:rsidRPr="00163DD0">
        <w:rPr>
          <w:rFonts w:ascii="Times New Roman" w:hAnsi="Times New Roman"/>
          <w:sz w:val="24"/>
          <w:szCs w:val="24"/>
          <w:lang w:val="uk-UA"/>
        </w:rPr>
        <w:lastRenderedPageBreak/>
        <w:t>молоді вчителі філії  побували на майстер-класах у досвідчених вчителів своєї школи, а також на районному рівні, в Лисянському НВК та Лисянській ЗОШ №2.</w:t>
      </w:r>
    </w:p>
    <w:p w:rsidR="00174D49" w:rsidRPr="00163DD0" w:rsidRDefault="00174D49" w:rsidP="00174D49">
      <w:pPr>
        <w:ind w:firstLine="709"/>
        <w:contextualSpacing/>
        <w:jc w:val="both"/>
        <w:rPr>
          <w:rFonts w:ascii="Times New Roman" w:hAnsi="Times New Roman"/>
          <w:kern w:val="24"/>
          <w:sz w:val="24"/>
          <w:szCs w:val="24"/>
          <w:lang w:val="uk-UA"/>
        </w:rPr>
      </w:pPr>
      <w:r w:rsidRPr="00163DD0">
        <w:rPr>
          <w:rFonts w:ascii="Times New Roman" w:hAnsi="Times New Roman"/>
          <w:kern w:val="24"/>
          <w:sz w:val="24"/>
          <w:szCs w:val="24"/>
          <w:lang w:val="uk-UA"/>
        </w:rPr>
        <w:t xml:space="preserve"> Важливу роль у підвищені теоретичного, фахового рівнів педагогів, ознайомлення їх з перспективним педагогічним досвідом відіграє методичний кабінет закладу. Методична робота сприяє професійному зростанню педагогів.</w:t>
      </w:r>
    </w:p>
    <w:p w:rsidR="00174D49" w:rsidRPr="00163DD0" w:rsidRDefault="00174D49" w:rsidP="00174D49">
      <w:pPr>
        <w:ind w:firstLine="709"/>
        <w:contextualSpacing/>
        <w:jc w:val="both"/>
        <w:rPr>
          <w:rFonts w:ascii="Times New Roman" w:hAnsi="Times New Roman"/>
          <w:kern w:val="24"/>
          <w:sz w:val="24"/>
          <w:szCs w:val="24"/>
          <w:lang w:val="uk-UA"/>
        </w:rPr>
      </w:pPr>
      <w:r w:rsidRPr="00163DD0">
        <w:rPr>
          <w:rFonts w:ascii="Times New Roman" w:hAnsi="Times New Roman"/>
          <w:kern w:val="24"/>
          <w:sz w:val="24"/>
          <w:szCs w:val="24"/>
          <w:lang w:val="uk-UA"/>
        </w:rPr>
        <w:t>Робота  адміністрації закладу з педагогами переважно зосереджена на формуванні готовності до творчого пошуку, виявлення нових педагогічних ідей і цікавих методичних знахідок. Працюючи з кадрами, робота шкільних управлінців полягає у баченні не лише досягнень, а насамперед виявлення проблем.</w:t>
      </w:r>
    </w:p>
    <w:p w:rsidR="00174D49" w:rsidRPr="00163DD0" w:rsidRDefault="00174D49" w:rsidP="00174D49">
      <w:pPr>
        <w:spacing w:after="0" w:line="240" w:lineRule="auto"/>
        <w:rPr>
          <w:rFonts w:ascii="Times New Roman" w:eastAsia="Times New Roman" w:hAnsi="Times New Roman"/>
          <w:b/>
          <w:sz w:val="24"/>
          <w:szCs w:val="24"/>
          <w:lang w:val="uk-UA"/>
        </w:rPr>
      </w:pPr>
    </w:p>
    <w:p w:rsidR="00174D49" w:rsidRPr="00163DD0" w:rsidRDefault="00174D49" w:rsidP="00174D49">
      <w:pPr>
        <w:ind w:firstLine="709"/>
        <w:contextualSpacing/>
        <w:jc w:val="both"/>
        <w:rPr>
          <w:rFonts w:ascii="Times New Roman" w:hAnsi="Times New Roman"/>
          <w:b/>
          <w:sz w:val="24"/>
          <w:szCs w:val="24"/>
          <w:lang w:val="uk-UA"/>
        </w:rPr>
      </w:pPr>
      <w:r w:rsidRPr="00163DD0">
        <w:rPr>
          <w:rFonts w:ascii="Times New Roman" w:hAnsi="Times New Roman"/>
          <w:sz w:val="24"/>
          <w:szCs w:val="24"/>
          <w:lang w:val="uk-UA"/>
        </w:rPr>
        <w:t>Виховна робота у філії протягом І семестру 2018 – 2019 н.р була спрямована на реалізацію завдань Основних орієнтирів виховання. Робота проводилася з урахуванням методичної проблеми школи: «Акмеологічний підхід до розвитку освітнього процесу в умовах НУШ»</w:t>
      </w:r>
      <w:r w:rsidRPr="00163DD0">
        <w:rPr>
          <w:rFonts w:ascii="Times New Roman" w:hAnsi="Times New Roman"/>
          <w:b/>
          <w:sz w:val="24"/>
          <w:szCs w:val="24"/>
          <w:lang w:val="uk-UA"/>
        </w:rPr>
        <w:t xml:space="preserve"> </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Планування виховної роботи здійснюється на основі інструктивно-методичних документів МОН України та згідно завдань виховної системи школи, в основу якої  покладено 7 напрямків виховної роботи:</w:t>
      </w:r>
    </w:p>
    <w:p w:rsidR="00174D49" w:rsidRPr="00163DD0" w:rsidRDefault="00174D49" w:rsidP="00174D49">
      <w:pPr>
        <w:ind w:firstLine="709"/>
        <w:contextualSpacing/>
        <w:jc w:val="both"/>
        <w:rPr>
          <w:rStyle w:val="a5"/>
          <w:rFonts w:ascii="Times New Roman" w:hAnsi="Times New Roman"/>
          <w:color w:val="111111"/>
          <w:sz w:val="24"/>
          <w:szCs w:val="24"/>
          <w:shd w:val="clear" w:color="auto" w:fill="FFFFFF"/>
        </w:rPr>
      </w:pPr>
      <w:r w:rsidRPr="00163DD0">
        <w:rPr>
          <w:rFonts w:ascii="Times New Roman" w:hAnsi="Times New Roman"/>
          <w:sz w:val="24"/>
          <w:szCs w:val="24"/>
          <w:lang w:val="uk-UA"/>
        </w:rPr>
        <w:t>1)</w:t>
      </w:r>
      <w:r w:rsidRPr="00163DD0">
        <w:rPr>
          <w:rStyle w:val="ac"/>
          <w:rFonts w:ascii="Times New Roman" w:hAnsi="Times New Roman"/>
          <w:b w:val="0"/>
          <w:color w:val="111111"/>
          <w:sz w:val="24"/>
          <w:szCs w:val="24"/>
          <w:u w:val="single"/>
          <w:shd w:val="clear" w:color="auto" w:fill="FFFFFF"/>
          <w:lang w:val="uk-UA"/>
        </w:rPr>
        <w:t>Я через моє «Я» (фізичне, психічне, соціальне)</w:t>
      </w:r>
      <w:r w:rsidRPr="00163DD0">
        <w:rPr>
          <w:rFonts w:ascii="Times New Roman" w:hAnsi="Times New Roman"/>
          <w:color w:val="111111"/>
          <w:sz w:val="24"/>
          <w:szCs w:val="24"/>
          <w:shd w:val="clear" w:color="auto" w:fill="FFFFFF"/>
        </w:rPr>
        <w:t> </w:t>
      </w:r>
      <w:r w:rsidRPr="00163DD0">
        <w:rPr>
          <w:rStyle w:val="a5"/>
          <w:rFonts w:ascii="Times New Roman" w:hAnsi="Times New Roman"/>
          <w:color w:val="111111"/>
          <w:sz w:val="24"/>
          <w:szCs w:val="24"/>
          <w:shd w:val="clear" w:color="auto" w:fill="FFFFFF"/>
          <w:lang w:val="uk-UA"/>
        </w:rPr>
        <w:t>(Ціннісне ставлення особистості себе);</w:t>
      </w:r>
    </w:p>
    <w:p w:rsidR="00174D49" w:rsidRPr="00163DD0" w:rsidRDefault="00174D49" w:rsidP="00174D49">
      <w:pPr>
        <w:ind w:firstLine="709"/>
        <w:contextualSpacing/>
        <w:jc w:val="both"/>
        <w:rPr>
          <w:rFonts w:ascii="Times New Roman" w:hAnsi="Times New Roman"/>
          <w:sz w:val="24"/>
          <w:szCs w:val="24"/>
        </w:rPr>
      </w:pPr>
      <w:r w:rsidRPr="00163DD0">
        <w:rPr>
          <w:rStyle w:val="a5"/>
          <w:rFonts w:ascii="Times New Roman" w:hAnsi="Times New Roman"/>
          <w:color w:val="111111"/>
          <w:sz w:val="24"/>
          <w:szCs w:val="24"/>
          <w:shd w:val="clear" w:color="auto" w:fill="FFFFFF"/>
          <w:lang w:val="uk-UA"/>
        </w:rPr>
        <w:t>2)</w:t>
      </w:r>
      <w:r w:rsidRPr="00163DD0">
        <w:rPr>
          <w:rFonts w:ascii="Times New Roman" w:hAnsi="Times New Roman"/>
          <w:color w:val="111111"/>
          <w:sz w:val="24"/>
          <w:szCs w:val="24"/>
          <w:u w:val="single"/>
          <w:shd w:val="clear" w:color="auto" w:fill="FFFFFF"/>
          <w:lang w:val="uk-UA"/>
        </w:rPr>
        <w:t xml:space="preserve"> </w:t>
      </w:r>
      <w:r w:rsidRPr="00163DD0">
        <w:rPr>
          <w:rStyle w:val="ac"/>
          <w:rFonts w:ascii="Times New Roman" w:hAnsi="Times New Roman"/>
          <w:b w:val="0"/>
          <w:color w:val="111111"/>
          <w:sz w:val="24"/>
          <w:szCs w:val="24"/>
          <w:u w:val="single"/>
          <w:shd w:val="clear" w:color="auto" w:fill="FFFFFF"/>
        </w:rPr>
        <w:t>Я – громадянин</w:t>
      </w:r>
      <w:r w:rsidRPr="00163DD0">
        <w:rPr>
          <w:rStyle w:val="a5"/>
          <w:rFonts w:ascii="Times New Roman" w:hAnsi="Times New Roman"/>
          <w:color w:val="111111"/>
          <w:sz w:val="24"/>
          <w:szCs w:val="24"/>
          <w:shd w:val="clear" w:color="auto" w:fill="FFFFFF"/>
        </w:rPr>
        <w:t> (Ціннісне ставлення особистості до суспільства і держави</w:t>
      </w:r>
      <w:r w:rsidRPr="00163DD0">
        <w:rPr>
          <w:rFonts w:ascii="Times New Roman" w:hAnsi="Times New Roman"/>
          <w:color w:val="111111"/>
          <w:sz w:val="24"/>
          <w:szCs w:val="24"/>
          <w:shd w:val="clear" w:color="auto" w:fill="FFFFFF"/>
        </w:rPr>
        <w:t>)</w:t>
      </w:r>
      <w:r w:rsidRPr="00163DD0">
        <w:rPr>
          <w:rFonts w:ascii="Times New Roman" w:hAnsi="Times New Roman"/>
          <w:color w:val="111111"/>
          <w:sz w:val="24"/>
          <w:szCs w:val="24"/>
          <w:shd w:val="clear" w:color="auto" w:fill="FFFFFF"/>
          <w:lang w:val="uk-UA"/>
        </w:rPr>
        <w:t>;</w:t>
      </w:r>
    </w:p>
    <w:p w:rsidR="00174D49" w:rsidRPr="00163DD0" w:rsidRDefault="00174D49" w:rsidP="00174D49">
      <w:pPr>
        <w:ind w:firstLine="709"/>
        <w:contextualSpacing/>
        <w:jc w:val="both"/>
        <w:rPr>
          <w:rFonts w:ascii="Times New Roman" w:hAnsi="Times New Roman"/>
          <w:color w:val="111111"/>
          <w:sz w:val="24"/>
          <w:szCs w:val="24"/>
          <w:shd w:val="clear" w:color="auto" w:fill="FFFFFF"/>
          <w:lang w:val="uk-UA"/>
        </w:rPr>
      </w:pPr>
      <w:r w:rsidRPr="00163DD0">
        <w:rPr>
          <w:rFonts w:ascii="Times New Roman" w:hAnsi="Times New Roman"/>
          <w:color w:val="111111"/>
          <w:sz w:val="24"/>
          <w:szCs w:val="24"/>
          <w:shd w:val="clear" w:color="auto" w:fill="FFFFFF"/>
          <w:lang w:val="uk-UA"/>
        </w:rPr>
        <w:t xml:space="preserve">3) </w:t>
      </w:r>
      <w:r w:rsidRPr="00163DD0">
        <w:rPr>
          <w:rStyle w:val="ac"/>
          <w:rFonts w:ascii="Times New Roman" w:hAnsi="Times New Roman"/>
          <w:b w:val="0"/>
          <w:color w:val="111111"/>
          <w:sz w:val="24"/>
          <w:szCs w:val="24"/>
          <w:shd w:val="clear" w:color="auto" w:fill="FFFFFF"/>
        </w:rPr>
        <w:t>Поважай чуже «Я» як своє</w:t>
      </w:r>
      <w:r w:rsidRPr="00163DD0">
        <w:rPr>
          <w:rFonts w:ascii="Times New Roman" w:hAnsi="Times New Roman"/>
          <w:color w:val="111111"/>
          <w:sz w:val="24"/>
          <w:szCs w:val="24"/>
          <w:shd w:val="clear" w:color="auto" w:fill="FFFFFF"/>
        </w:rPr>
        <w:t> (</w:t>
      </w:r>
      <w:r w:rsidRPr="00163DD0">
        <w:rPr>
          <w:rStyle w:val="a5"/>
          <w:rFonts w:ascii="Times New Roman" w:hAnsi="Times New Roman"/>
          <w:color w:val="111111"/>
          <w:sz w:val="24"/>
          <w:szCs w:val="24"/>
          <w:shd w:val="clear" w:color="auto" w:fill="FFFFFF"/>
        </w:rPr>
        <w:t>Ціннісне ставлення до людей</w:t>
      </w:r>
      <w:r w:rsidRPr="00163DD0">
        <w:rPr>
          <w:rFonts w:ascii="Times New Roman" w:hAnsi="Times New Roman"/>
          <w:color w:val="111111"/>
          <w:sz w:val="24"/>
          <w:szCs w:val="24"/>
          <w:shd w:val="clear" w:color="auto" w:fill="FFFFFF"/>
        </w:rPr>
        <w:t>)</w:t>
      </w:r>
      <w:r w:rsidRPr="00163DD0">
        <w:rPr>
          <w:rFonts w:ascii="Times New Roman" w:hAnsi="Times New Roman"/>
          <w:color w:val="111111"/>
          <w:sz w:val="24"/>
          <w:szCs w:val="24"/>
          <w:shd w:val="clear" w:color="auto" w:fill="FFFFFF"/>
          <w:lang w:val="uk-UA"/>
        </w:rPr>
        <w:t>;</w:t>
      </w:r>
    </w:p>
    <w:p w:rsidR="00174D49" w:rsidRPr="00163DD0" w:rsidRDefault="00174D49" w:rsidP="00174D49">
      <w:pPr>
        <w:ind w:firstLine="709"/>
        <w:contextualSpacing/>
        <w:jc w:val="both"/>
        <w:rPr>
          <w:rStyle w:val="a5"/>
          <w:rFonts w:ascii="Times New Roman" w:hAnsi="Times New Roman"/>
          <w:sz w:val="24"/>
          <w:szCs w:val="24"/>
        </w:rPr>
      </w:pPr>
      <w:r w:rsidRPr="00163DD0">
        <w:rPr>
          <w:rFonts w:ascii="Times New Roman" w:hAnsi="Times New Roman"/>
          <w:color w:val="111111"/>
          <w:sz w:val="24"/>
          <w:szCs w:val="24"/>
          <w:shd w:val="clear" w:color="auto" w:fill="FFFFFF"/>
          <w:lang w:val="uk-UA"/>
        </w:rPr>
        <w:t xml:space="preserve">4) </w:t>
      </w:r>
      <w:r w:rsidRPr="00163DD0">
        <w:rPr>
          <w:rStyle w:val="ac"/>
          <w:rFonts w:ascii="Times New Roman" w:hAnsi="Times New Roman"/>
          <w:b w:val="0"/>
          <w:color w:val="111111"/>
          <w:sz w:val="24"/>
          <w:szCs w:val="24"/>
          <w:u w:val="single"/>
          <w:shd w:val="clear" w:color="auto" w:fill="FFFFFF"/>
        </w:rPr>
        <w:t>Я – частинка природи</w:t>
      </w:r>
      <w:r w:rsidRPr="00163DD0">
        <w:rPr>
          <w:rFonts w:ascii="Times New Roman" w:hAnsi="Times New Roman"/>
          <w:color w:val="111111"/>
          <w:sz w:val="24"/>
          <w:szCs w:val="24"/>
          <w:shd w:val="clear" w:color="auto" w:fill="FFFFFF"/>
        </w:rPr>
        <w:t> (</w:t>
      </w:r>
      <w:r w:rsidRPr="00163DD0">
        <w:rPr>
          <w:rStyle w:val="a5"/>
          <w:rFonts w:ascii="Times New Roman" w:hAnsi="Times New Roman"/>
          <w:color w:val="111111"/>
          <w:sz w:val="24"/>
          <w:szCs w:val="24"/>
          <w:shd w:val="clear" w:color="auto" w:fill="FFFFFF"/>
        </w:rPr>
        <w:t>Ціннісне ставлення до природи)</w:t>
      </w:r>
      <w:r w:rsidRPr="00163DD0">
        <w:rPr>
          <w:rStyle w:val="a5"/>
          <w:rFonts w:ascii="Times New Roman" w:hAnsi="Times New Roman"/>
          <w:color w:val="111111"/>
          <w:sz w:val="24"/>
          <w:szCs w:val="24"/>
          <w:shd w:val="clear" w:color="auto" w:fill="FFFFFF"/>
          <w:lang w:val="uk-UA"/>
        </w:rPr>
        <w:t>;</w:t>
      </w:r>
    </w:p>
    <w:p w:rsidR="00174D49" w:rsidRPr="00163DD0" w:rsidRDefault="00174D49" w:rsidP="00174D49">
      <w:pPr>
        <w:ind w:firstLine="709"/>
        <w:contextualSpacing/>
        <w:jc w:val="both"/>
        <w:rPr>
          <w:rFonts w:ascii="Times New Roman" w:hAnsi="Times New Roman"/>
          <w:sz w:val="24"/>
          <w:szCs w:val="24"/>
        </w:rPr>
      </w:pPr>
      <w:r w:rsidRPr="00163DD0">
        <w:rPr>
          <w:rStyle w:val="a5"/>
          <w:rFonts w:ascii="Times New Roman" w:hAnsi="Times New Roman"/>
          <w:color w:val="111111"/>
          <w:sz w:val="24"/>
          <w:szCs w:val="24"/>
          <w:shd w:val="clear" w:color="auto" w:fill="FFFFFF"/>
          <w:lang w:val="uk-UA"/>
        </w:rPr>
        <w:t xml:space="preserve">5) </w:t>
      </w:r>
      <w:r w:rsidRPr="00163DD0">
        <w:rPr>
          <w:rStyle w:val="ac"/>
          <w:rFonts w:ascii="Times New Roman" w:hAnsi="Times New Roman"/>
          <w:b w:val="0"/>
          <w:color w:val="111111"/>
          <w:sz w:val="24"/>
          <w:szCs w:val="24"/>
          <w:u w:val="single"/>
          <w:shd w:val="clear" w:color="auto" w:fill="FFFFFF"/>
        </w:rPr>
        <w:t>Я – творча особистість</w:t>
      </w:r>
      <w:r w:rsidRPr="00163DD0">
        <w:rPr>
          <w:rFonts w:ascii="Times New Roman" w:hAnsi="Times New Roman"/>
          <w:color w:val="111111"/>
          <w:sz w:val="24"/>
          <w:szCs w:val="24"/>
          <w:shd w:val="clear" w:color="auto" w:fill="FFFFFF"/>
        </w:rPr>
        <w:t> (</w:t>
      </w:r>
      <w:r w:rsidRPr="00163DD0">
        <w:rPr>
          <w:rStyle w:val="a5"/>
          <w:rFonts w:ascii="Times New Roman" w:hAnsi="Times New Roman"/>
          <w:color w:val="111111"/>
          <w:sz w:val="24"/>
          <w:szCs w:val="24"/>
          <w:shd w:val="clear" w:color="auto" w:fill="FFFFFF"/>
        </w:rPr>
        <w:t>Ціннісне ставлення до мистецтва</w:t>
      </w:r>
      <w:r w:rsidRPr="00163DD0">
        <w:rPr>
          <w:rFonts w:ascii="Times New Roman" w:hAnsi="Times New Roman"/>
          <w:color w:val="111111"/>
          <w:sz w:val="24"/>
          <w:szCs w:val="24"/>
          <w:shd w:val="clear" w:color="auto" w:fill="FFFFFF"/>
        </w:rPr>
        <w:t>)</w:t>
      </w:r>
      <w:r w:rsidRPr="00163DD0">
        <w:rPr>
          <w:rFonts w:ascii="Times New Roman" w:hAnsi="Times New Roman"/>
          <w:color w:val="111111"/>
          <w:sz w:val="24"/>
          <w:szCs w:val="24"/>
          <w:shd w:val="clear" w:color="auto" w:fill="FFFFFF"/>
          <w:lang w:val="uk-UA"/>
        </w:rPr>
        <w:t>;</w:t>
      </w:r>
    </w:p>
    <w:p w:rsidR="00174D49" w:rsidRPr="00163DD0" w:rsidRDefault="00174D49" w:rsidP="00174D49">
      <w:pPr>
        <w:ind w:firstLine="709"/>
        <w:contextualSpacing/>
        <w:jc w:val="both"/>
        <w:rPr>
          <w:rFonts w:ascii="Times New Roman" w:hAnsi="Times New Roman"/>
          <w:color w:val="111111"/>
          <w:sz w:val="24"/>
          <w:szCs w:val="24"/>
          <w:shd w:val="clear" w:color="auto" w:fill="FFFFFF"/>
          <w:lang w:val="uk-UA"/>
        </w:rPr>
      </w:pPr>
      <w:r w:rsidRPr="00163DD0">
        <w:rPr>
          <w:rFonts w:ascii="Times New Roman" w:hAnsi="Times New Roman"/>
          <w:color w:val="111111"/>
          <w:sz w:val="24"/>
          <w:szCs w:val="24"/>
          <w:shd w:val="clear" w:color="auto" w:fill="FFFFFF"/>
          <w:lang w:val="uk-UA"/>
        </w:rPr>
        <w:t xml:space="preserve">6) </w:t>
      </w:r>
      <w:r w:rsidRPr="00163DD0">
        <w:rPr>
          <w:rStyle w:val="ac"/>
          <w:rFonts w:ascii="Times New Roman" w:hAnsi="Times New Roman"/>
          <w:b w:val="0"/>
          <w:color w:val="111111"/>
          <w:sz w:val="24"/>
          <w:szCs w:val="24"/>
          <w:u w:val="single"/>
          <w:shd w:val="clear" w:color="auto" w:fill="FFFFFF"/>
        </w:rPr>
        <w:t>Я і праця</w:t>
      </w:r>
      <w:r w:rsidRPr="00163DD0">
        <w:rPr>
          <w:rFonts w:ascii="Times New Roman" w:hAnsi="Times New Roman"/>
          <w:color w:val="111111"/>
          <w:sz w:val="24"/>
          <w:szCs w:val="24"/>
          <w:shd w:val="clear" w:color="auto" w:fill="FFFFFF"/>
        </w:rPr>
        <w:t> (</w:t>
      </w:r>
      <w:r w:rsidRPr="00163DD0">
        <w:rPr>
          <w:rStyle w:val="a5"/>
          <w:rFonts w:ascii="Times New Roman" w:hAnsi="Times New Roman"/>
          <w:color w:val="111111"/>
          <w:sz w:val="24"/>
          <w:szCs w:val="24"/>
          <w:shd w:val="clear" w:color="auto" w:fill="FFFFFF"/>
        </w:rPr>
        <w:t>Ціннісне ставлення до праці</w:t>
      </w:r>
      <w:r w:rsidRPr="00163DD0">
        <w:rPr>
          <w:rFonts w:ascii="Times New Roman" w:hAnsi="Times New Roman"/>
          <w:color w:val="111111"/>
          <w:sz w:val="24"/>
          <w:szCs w:val="24"/>
          <w:shd w:val="clear" w:color="auto" w:fill="FFFFFF"/>
        </w:rPr>
        <w:t>)</w:t>
      </w:r>
      <w:r w:rsidRPr="00163DD0">
        <w:rPr>
          <w:rFonts w:ascii="Times New Roman" w:hAnsi="Times New Roman"/>
          <w:color w:val="111111"/>
          <w:sz w:val="24"/>
          <w:szCs w:val="24"/>
          <w:shd w:val="clear" w:color="auto" w:fill="FFFFFF"/>
          <w:lang w:val="uk-UA"/>
        </w:rPr>
        <w:t>;</w:t>
      </w:r>
    </w:p>
    <w:p w:rsidR="00DF68F8" w:rsidRPr="00163DD0" w:rsidRDefault="00174D49" w:rsidP="00DF68F8">
      <w:pPr>
        <w:ind w:firstLine="709"/>
        <w:contextualSpacing/>
        <w:jc w:val="both"/>
        <w:rPr>
          <w:rFonts w:ascii="Times New Roman" w:hAnsi="Times New Roman"/>
          <w:sz w:val="24"/>
          <w:szCs w:val="24"/>
          <w:lang w:val="uk-UA"/>
        </w:rPr>
      </w:pPr>
      <w:r w:rsidRPr="00163DD0">
        <w:rPr>
          <w:rFonts w:ascii="Times New Roman" w:hAnsi="Times New Roman"/>
          <w:color w:val="111111"/>
          <w:sz w:val="24"/>
          <w:szCs w:val="24"/>
          <w:shd w:val="clear" w:color="auto" w:fill="FFFFFF"/>
          <w:lang w:val="uk-UA"/>
        </w:rPr>
        <w:t xml:space="preserve">7) </w:t>
      </w:r>
      <w:r w:rsidRPr="00163DD0">
        <w:rPr>
          <w:rStyle w:val="ac"/>
          <w:rFonts w:ascii="Times New Roman" w:hAnsi="Times New Roman"/>
          <w:b w:val="0"/>
          <w:color w:val="111111"/>
          <w:sz w:val="24"/>
          <w:szCs w:val="24"/>
          <w:u w:val="single"/>
          <w:shd w:val="clear" w:color="auto" w:fill="FFFFFF"/>
          <w:lang w:val="uk-UA"/>
        </w:rPr>
        <w:t>Правове виховання</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rPr>
        <w:t xml:space="preserve">Усі заходи </w:t>
      </w:r>
      <w:r w:rsidRPr="00163DD0">
        <w:rPr>
          <w:rFonts w:ascii="Times New Roman" w:hAnsi="Times New Roman"/>
          <w:sz w:val="24"/>
          <w:szCs w:val="24"/>
          <w:lang w:val="uk-UA"/>
        </w:rPr>
        <w:t xml:space="preserve">протягом семестру </w:t>
      </w:r>
      <w:r w:rsidRPr="00163DD0">
        <w:rPr>
          <w:rFonts w:ascii="Times New Roman" w:hAnsi="Times New Roman"/>
          <w:sz w:val="24"/>
          <w:szCs w:val="24"/>
        </w:rPr>
        <w:t xml:space="preserve">було проведено згідно </w:t>
      </w:r>
      <w:proofErr w:type="gramStart"/>
      <w:r w:rsidRPr="00163DD0">
        <w:rPr>
          <w:rFonts w:ascii="Times New Roman" w:hAnsi="Times New Roman"/>
          <w:sz w:val="24"/>
          <w:szCs w:val="24"/>
          <w:lang w:val="uk-UA"/>
        </w:rPr>
        <w:t>р</w:t>
      </w:r>
      <w:proofErr w:type="gramEnd"/>
      <w:r w:rsidRPr="00163DD0">
        <w:rPr>
          <w:rFonts w:ascii="Times New Roman" w:hAnsi="Times New Roman"/>
          <w:sz w:val="24"/>
          <w:szCs w:val="24"/>
          <w:lang w:val="uk-UA"/>
        </w:rPr>
        <w:t>ічного</w:t>
      </w:r>
      <w:r w:rsidRPr="00163DD0">
        <w:rPr>
          <w:rFonts w:ascii="Times New Roman" w:hAnsi="Times New Roman"/>
          <w:sz w:val="24"/>
          <w:szCs w:val="24"/>
        </w:rPr>
        <w:t xml:space="preserve"> план</w:t>
      </w:r>
      <w:r w:rsidRPr="00163DD0">
        <w:rPr>
          <w:rFonts w:ascii="Times New Roman" w:hAnsi="Times New Roman"/>
          <w:sz w:val="24"/>
          <w:szCs w:val="24"/>
          <w:lang w:val="uk-UA"/>
        </w:rPr>
        <w:t>у</w:t>
      </w:r>
      <w:r w:rsidRPr="00163DD0">
        <w:rPr>
          <w:rFonts w:ascii="Times New Roman" w:hAnsi="Times New Roman"/>
          <w:sz w:val="24"/>
          <w:szCs w:val="24"/>
        </w:rPr>
        <w:t xml:space="preserve"> виховної роботи. </w:t>
      </w:r>
      <w:proofErr w:type="gramStart"/>
      <w:r w:rsidRPr="00163DD0">
        <w:rPr>
          <w:rFonts w:ascii="Times New Roman" w:hAnsi="Times New Roman"/>
          <w:sz w:val="24"/>
          <w:szCs w:val="24"/>
        </w:rPr>
        <w:t>З</w:t>
      </w:r>
      <w:proofErr w:type="gramEnd"/>
      <w:r w:rsidRPr="00163DD0">
        <w:rPr>
          <w:rFonts w:ascii="Times New Roman" w:hAnsi="Times New Roman"/>
          <w:sz w:val="24"/>
          <w:szCs w:val="24"/>
        </w:rPr>
        <w:t xml:space="preserve"> метою задоволення поставлених завдань, систематизації та єдності дій класних керівників</w:t>
      </w:r>
      <w:r w:rsidRPr="00163DD0">
        <w:rPr>
          <w:rFonts w:ascii="Times New Roman" w:hAnsi="Times New Roman"/>
          <w:sz w:val="24"/>
          <w:szCs w:val="24"/>
          <w:lang w:val="uk-UA"/>
        </w:rPr>
        <w:t xml:space="preserve">, </w:t>
      </w:r>
      <w:r w:rsidRPr="00163DD0">
        <w:rPr>
          <w:rFonts w:ascii="Times New Roman" w:hAnsi="Times New Roman"/>
          <w:sz w:val="24"/>
          <w:szCs w:val="24"/>
        </w:rPr>
        <w:t>педагог</w:t>
      </w:r>
      <w:r w:rsidRPr="00163DD0">
        <w:rPr>
          <w:rFonts w:ascii="Times New Roman" w:hAnsi="Times New Roman"/>
          <w:sz w:val="24"/>
          <w:szCs w:val="24"/>
          <w:lang w:val="uk-UA"/>
        </w:rPr>
        <w:t>а</w:t>
      </w:r>
      <w:r w:rsidRPr="00163DD0">
        <w:rPr>
          <w:rFonts w:ascii="Times New Roman" w:hAnsi="Times New Roman"/>
          <w:sz w:val="24"/>
          <w:szCs w:val="24"/>
        </w:rPr>
        <w:t>- організатор</w:t>
      </w:r>
      <w:r w:rsidRPr="00163DD0">
        <w:rPr>
          <w:rFonts w:ascii="Times New Roman" w:hAnsi="Times New Roman"/>
          <w:sz w:val="24"/>
          <w:szCs w:val="24"/>
          <w:lang w:val="uk-UA"/>
        </w:rPr>
        <w:t>а</w:t>
      </w:r>
      <w:r w:rsidRPr="00163DD0">
        <w:rPr>
          <w:rFonts w:ascii="Times New Roman" w:hAnsi="Times New Roman"/>
          <w:sz w:val="24"/>
          <w:szCs w:val="24"/>
        </w:rPr>
        <w:t>, соціальн</w:t>
      </w:r>
      <w:r w:rsidRPr="00163DD0">
        <w:rPr>
          <w:rFonts w:ascii="Times New Roman" w:hAnsi="Times New Roman"/>
          <w:sz w:val="24"/>
          <w:szCs w:val="24"/>
          <w:lang w:val="uk-UA"/>
        </w:rPr>
        <w:t>ого</w:t>
      </w:r>
      <w:r w:rsidRPr="00163DD0">
        <w:rPr>
          <w:rFonts w:ascii="Times New Roman" w:hAnsi="Times New Roman"/>
          <w:sz w:val="24"/>
          <w:szCs w:val="24"/>
        </w:rPr>
        <w:t xml:space="preserve"> педагог</w:t>
      </w:r>
      <w:r w:rsidRPr="00163DD0">
        <w:rPr>
          <w:rFonts w:ascii="Times New Roman" w:hAnsi="Times New Roman"/>
          <w:sz w:val="24"/>
          <w:szCs w:val="24"/>
          <w:lang w:val="uk-UA"/>
        </w:rPr>
        <w:t xml:space="preserve">а, </w:t>
      </w:r>
      <w:r w:rsidRPr="00163DD0">
        <w:rPr>
          <w:rFonts w:ascii="Times New Roman" w:hAnsi="Times New Roman"/>
          <w:sz w:val="24"/>
          <w:szCs w:val="24"/>
        </w:rPr>
        <w:t>виховна робота в</w:t>
      </w:r>
      <w:r w:rsidRPr="00163DD0">
        <w:rPr>
          <w:rFonts w:ascii="Times New Roman" w:hAnsi="Times New Roman"/>
          <w:sz w:val="24"/>
          <w:szCs w:val="24"/>
          <w:lang w:val="uk-UA"/>
        </w:rPr>
        <w:t xml:space="preserve"> філії</w:t>
      </w:r>
      <w:r w:rsidRPr="00163DD0">
        <w:rPr>
          <w:rFonts w:ascii="Times New Roman" w:hAnsi="Times New Roman"/>
          <w:sz w:val="24"/>
          <w:szCs w:val="24"/>
        </w:rPr>
        <w:t xml:space="preserve"> планується за тематичними тижнями</w:t>
      </w:r>
      <w:r w:rsidRPr="00163DD0">
        <w:rPr>
          <w:rFonts w:ascii="Times New Roman" w:hAnsi="Times New Roman"/>
          <w:sz w:val="24"/>
          <w:szCs w:val="24"/>
          <w:lang w:val="uk-UA"/>
        </w:rPr>
        <w:t>.</w:t>
      </w:r>
    </w:p>
    <w:p w:rsidR="00174D49" w:rsidRPr="00163DD0" w:rsidRDefault="00174D49" w:rsidP="00DF68F8">
      <w:pPr>
        <w:contextualSpacing/>
        <w:jc w:val="both"/>
        <w:rPr>
          <w:rFonts w:ascii="Times New Roman" w:hAnsi="Times New Roman"/>
          <w:sz w:val="24"/>
          <w:szCs w:val="24"/>
          <w:lang w:val="uk-UA"/>
        </w:rPr>
      </w:pPr>
    </w:p>
    <w:p w:rsidR="00174D49" w:rsidRPr="00163DD0" w:rsidRDefault="00174D49" w:rsidP="00174D49">
      <w:pPr>
        <w:tabs>
          <w:tab w:val="left" w:pos="709"/>
        </w:tabs>
        <w:contextualSpacing/>
        <w:jc w:val="both"/>
        <w:rPr>
          <w:rFonts w:ascii="Times New Roman" w:hAnsi="Times New Roman"/>
          <w:sz w:val="24"/>
          <w:szCs w:val="24"/>
          <w:lang w:val="uk-UA"/>
        </w:rPr>
      </w:pPr>
      <w:r w:rsidRPr="00163DD0">
        <w:rPr>
          <w:rFonts w:ascii="Times New Roman" w:hAnsi="Times New Roman"/>
          <w:sz w:val="24"/>
          <w:szCs w:val="24"/>
          <w:lang w:val="uk-UA"/>
        </w:rPr>
        <w:tab/>
        <w:t>Протягом І семестру педагогогом – організатором С. О. Артеменко разом з класними керівниками, вчителями – предметниками, у тісній співпраці з соціальним  педагогом Т.А.Веселовською в рамках тематичних тижнів було проведено змістовні загальношкільні заходи: «Свято Першого дзвоника», Веселі старти; День миру, Свято квітів, Свято осені та свято врожаю; День учителя; «Козацькі забави», Квест «Я маю право», І етап  конкурсу знавців рідної мови ім. Петра Яцика, Мовна вікторина; Веселі старти до Дня збройних сил України тощо. Крім цього проведено тематичні виставки малюнків, стіннівок, плакатів та Новорічне свято для учнів. Учні школи разом з педагогом-організатором протягом семестру  неодноразово відвідували жителів Хижинського будинку одиноких людей з концертною програмою до Дня людей похилого віку та з нагоди Новорічних свят. Учениця 9 класу, Богун Ангеліна, взяла участь у конкурсі КОЗ «Лисянський НВК» «Перлина Лисянщини» і посіла ІІІ місце, отримавши номінацію «Міс глядацьких симпатій».</w:t>
      </w:r>
    </w:p>
    <w:p w:rsidR="00174D49" w:rsidRPr="00163DD0" w:rsidRDefault="00174D49" w:rsidP="00174D49">
      <w:pPr>
        <w:tabs>
          <w:tab w:val="left" w:pos="709"/>
        </w:tabs>
        <w:ind w:left="-426"/>
        <w:contextualSpacing/>
        <w:jc w:val="both"/>
        <w:rPr>
          <w:rFonts w:ascii="Times New Roman" w:hAnsi="Times New Roman"/>
          <w:sz w:val="24"/>
          <w:szCs w:val="24"/>
          <w:lang w:val="uk-UA"/>
        </w:rPr>
      </w:pPr>
      <w:r w:rsidRPr="00163DD0">
        <w:rPr>
          <w:rFonts w:ascii="Times New Roman" w:hAnsi="Times New Roman"/>
          <w:sz w:val="24"/>
          <w:szCs w:val="24"/>
          <w:lang w:val="uk-UA"/>
        </w:rPr>
        <w:tab/>
        <w:t>Робота класних керівників організовано спланована у відповідності до шкільного виховного плану роботи згідно тематичних тижнів.</w:t>
      </w:r>
    </w:p>
    <w:p w:rsidR="00174D49" w:rsidRPr="00163DD0" w:rsidRDefault="00174D49" w:rsidP="00174D49">
      <w:pPr>
        <w:ind w:left="-540"/>
        <w:contextualSpacing/>
        <w:jc w:val="both"/>
        <w:rPr>
          <w:rFonts w:ascii="Times New Roman" w:hAnsi="Times New Roman"/>
          <w:sz w:val="24"/>
          <w:szCs w:val="24"/>
          <w:lang w:val="uk-UA"/>
        </w:rPr>
      </w:pPr>
      <w:r w:rsidRPr="00163DD0">
        <w:rPr>
          <w:rFonts w:ascii="Times New Roman" w:hAnsi="Times New Roman"/>
          <w:sz w:val="24"/>
          <w:szCs w:val="24"/>
          <w:lang w:val="uk-UA"/>
        </w:rPr>
        <w:lastRenderedPageBreak/>
        <w:tab/>
      </w:r>
      <w:r w:rsidRPr="00163DD0">
        <w:rPr>
          <w:rFonts w:ascii="Times New Roman" w:hAnsi="Times New Roman"/>
          <w:sz w:val="24"/>
          <w:szCs w:val="24"/>
          <w:lang w:val="uk-UA"/>
        </w:rPr>
        <w:tab/>
        <w:t>Так, протягом І семестру 2018 – 2019 н.р. освітньо - виховна робота в дошкільній групі «КАЗКА» (вихователь Сокирко А.В.) здійснювалася відповідно до «Базового компоненту дошкільної освіти» та була спрямована на особистісний розвиток дітей. Дошкільну групу відвідувало 13 вихованців, з них 4 дівчаток та 9 хлопців.</w:t>
      </w:r>
    </w:p>
    <w:p w:rsidR="00174D49" w:rsidRPr="00163DD0" w:rsidRDefault="00174D49" w:rsidP="00174D49">
      <w:pPr>
        <w:ind w:left="-540" w:firstLine="1248"/>
        <w:contextualSpacing/>
        <w:jc w:val="both"/>
        <w:rPr>
          <w:rFonts w:ascii="Times New Roman" w:hAnsi="Times New Roman"/>
          <w:sz w:val="24"/>
          <w:szCs w:val="24"/>
          <w:lang w:val="uk-UA"/>
        </w:rPr>
      </w:pPr>
      <w:r w:rsidRPr="00163DD0">
        <w:rPr>
          <w:rFonts w:ascii="Times New Roman" w:hAnsi="Times New Roman"/>
          <w:sz w:val="24"/>
          <w:szCs w:val="24"/>
          <w:lang w:val="uk-UA"/>
        </w:rPr>
        <w:t>Робота з батьками полягала в наступному: проведено батьківські збори, індивідуальні зустрічі з батьками, діти яких не відвідували дошкільну групу, бесіди щодо життя та здоров’я дітей «Гігієна – запорука здоров’я», «Здоровий спосіб життя в родині та у дитсадку», «Що читати дітям?», «Мистецтво подарунків», «Чи готова ваша дитина до школи», консультації «Активний відпочинок, його значення для зміцнення здоров’я та розумового розвитку дітей». Вихованці дошкільної групи також брали активну участь у загальношкільних заходах до Дня вчителя, Свята осені, Дня Святого Миколая та Нового року. Крім того, з дітьми було організовано екскурсії до школи та шкільної бібліотеки.</w:t>
      </w:r>
    </w:p>
    <w:p w:rsidR="00174D49" w:rsidRPr="00163DD0" w:rsidRDefault="00174D49" w:rsidP="00174D49">
      <w:pPr>
        <w:tabs>
          <w:tab w:val="left" w:pos="1290"/>
        </w:tabs>
        <w:contextualSpacing/>
        <w:jc w:val="both"/>
        <w:rPr>
          <w:rFonts w:ascii="Times New Roman" w:hAnsi="Times New Roman"/>
          <w:sz w:val="24"/>
          <w:szCs w:val="24"/>
          <w:lang w:val="uk-UA"/>
        </w:rPr>
      </w:pPr>
      <w:r w:rsidRPr="00163DD0">
        <w:rPr>
          <w:rFonts w:ascii="Times New Roman" w:hAnsi="Times New Roman"/>
          <w:sz w:val="24"/>
          <w:szCs w:val="24"/>
          <w:lang w:val="uk-UA"/>
        </w:rPr>
        <w:tab/>
        <w:t>Протягом семестру проводилася  робота з профілактики  правопорушень серед учнів шляхом бесід класних керівників з учнями та їх батьками.</w:t>
      </w:r>
    </w:p>
    <w:p w:rsidR="00174D49" w:rsidRPr="00163DD0" w:rsidRDefault="00174D49" w:rsidP="00174D49">
      <w:pPr>
        <w:tabs>
          <w:tab w:val="left" w:pos="1290"/>
        </w:tabs>
        <w:ind w:left="-540"/>
        <w:contextualSpacing/>
        <w:jc w:val="both"/>
        <w:rPr>
          <w:rFonts w:ascii="Times New Roman" w:hAnsi="Times New Roman"/>
          <w:sz w:val="24"/>
          <w:szCs w:val="24"/>
          <w:lang w:val="uk-UA"/>
        </w:rPr>
      </w:pPr>
      <w:r w:rsidRPr="00163DD0">
        <w:rPr>
          <w:rFonts w:ascii="Times New Roman" w:hAnsi="Times New Roman"/>
          <w:sz w:val="24"/>
          <w:szCs w:val="24"/>
          <w:lang w:val="uk-UA"/>
        </w:rPr>
        <w:t xml:space="preserve">         Традиційною в школі щопонеділка є загальношкільна лінійка,</w:t>
      </w:r>
      <w:r w:rsidRPr="00163DD0">
        <w:rPr>
          <w:rFonts w:ascii="Times New Roman" w:hAnsi="Times New Roman"/>
          <w:b/>
          <w:sz w:val="24"/>
          <w:szCs w:val="24"/>
          <w:lang w:val="uk-UA"/>
        </w:rPr>
        <w:t xml:space="preserve"> </w:t>
      </w:r>
      <w:r w:rsidRPr="00163DD0">
        <w:rPr>
          <w:rFonts w:ascii="Times New Roman" w:hAnsi="Times New Roman"/>
          <w:sz w:val="24"/>
          <w:szCs w:val="24"/>
          <w:lang w:val="uk-UA"/>
        </w:rPr>
        <w:t xml:space="preserve"> на якій проводяться підсумки за попередній тиждень (нагородження грамотами, відзначення переможців), а також учні ознайомлювалися із планом роботи на тиждень. </w:t>
      </w:r>
    </w:p>
    <w:p w:rsidR="00174D49" w:rsidRPr="00163DD0" w:rsidRDefault="00174D49" w:rsidP="00174D49">
      <w:pPr>
        <w:tabs>
          <w:tab w:val="left" w:pos="1290"/>
        </w:tabs>
        <w:ind w:left="-540"/>
        <w:contextualSpacing/>
        <w:jc w:val="both"/>
        <w:rPr>
          <w:rFonts w:ascii="Times New Roman" w:hAnsi="Times New Roman"/>
          <w:sz w:val="24"/>
          <w:szCs w:val="24"/>
          <w:lang w:val="uk-UA"/>
        </w:rPr>
      </w:pPr>
      <w:r w:rsidRPr="00163DD0">
        <w:rPr>
          <w:rFonts w:ascii="Times New Roman" w:hAnsi="Times New Roman"/>
          <w:sz w:val="24"/>
          <w:szCs w:val="24"/>
          <w:lang w:val="uk-UA"/>
        </w:rPr>
        <w:t xml:space="preserve">        На належному рівні в школі протягом І семестру працювала і соціально – психологічна служба (Веселовська Т.А.). Соціальним педагогом проводилися заходи згідно виховного плану роботи та плану роботи соціально - психологічної служби на 2018 – 2019 н.р. Це заходи в рамках Тижня правового виховання та тижня «16 днів проти насильства»: перегляд відео «Діти мають право» з наступним обговоренням, виставка малюнків та плакатів «СНІД – чума 21 ст.», бесіда «Безпека в Інтернеті» тощо.</w:t>
      </w:r>
    </w:p>
    <w:p w:rsidR="00174D49" w:rsidRPr="00163DD0" w:rsidRDefault="00174D49" w:rsidP="00174D49">
      <w:pPr>
        <w:tabs>
          <w:tab w:val="left" w:pos="1290"/>
        </w:tabs>
        <w:ind w:left="-53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       Також, протягом І семестру проводились  загальношкільні та класні батьківські збори ( вересень, грудень), індивідуальні зустрічі з батьками, засідання батьківського комітету щодо питання харчування дітей. </w:t>
      </w:r>
    </w:p>
    <w:p w:rsidR="00174D49" w:rsidRPr="00163DD0" w:rsidRDefault="00174D49" w:rsidP="00174D49">
      <w:pPr>
        <w:tabs>
          <w:tab w:val="left" w:pos="1290"/>
        </w:tabs>
        <w:ind w:left="-53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      Протягом семестру в школі працювали гуртки:  журналістський (керівник - С.О.Артеменко), спортивний (керівник Г.І.Іщенко), «Умілі руки» (керівник – Ю.А.Живодьор). </w:t>
      </w:r>
    </w:p>
    <w:p w:rsidR="00174D49" w:rsidRPr="00163DD0" w:rsidRDefault="00174D49" w:rsidP="00174D49">
      <w:pPr>
        <w:tabs>
          <w:tab w:val="left" w:pos="1290"/>
        </w:tabs>
        <w:ind w:left="-53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       Учасники гуртка «Юний журналіст» протягом семестру взяли участь у районному конкурсі фотографій «Моя країна – Україна» (2 учнів). Гонтаренко Софія, учениця 7 класу нагороджена грамотою за І місце в обласному етапі Всеукраїнського конкурсу юних фотоаматорів «Моя країна - Україна» в номінації «Жанрове фото» (вчитель Артеменко С.О.). </w:t>
      </w:r>
    </w:p>
    <w:p w:rsidR="00174D49" w:rsidRPr="00163DD0" w:rsidRDefault="00174D49" w:rsidP="00174D49">
      <w:pPr>
        <w:tabs>
          <w:tab w:val="left" w:pos="1290"/>
        </w:tabs>
        <w:ind w:left="-53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        Працювали над поповненням контенту шкільного сайту (1 раз на тиждень) та над випуском шкільної газети «ГУАШ» 1 раз на місяць (4 номери), звітували про проведення Тижня мови через районну газету «Понад Тікичем», а також у створенні відео «Світ професій очима дітей» (Алєщенко Владислав та учні 9 класу) для участі в районному конкурсі відео, який проводив центр зайнятості.</w:t>
      </w:r>
    </w:p>
    <w:p w:rsidR="00174D49" w:rsidRPr="00163DD0" w:rsidRDefault="00174D49" w:rsidP="00174D49">
      <w:pPr>
        <w:tabs>
          <w:tab w:val="left" w:pos="1290"/>
        </w:tabs>
        <w:ind w:left="-53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       Учасники спортивного гуртка взяли участь у першості гуртка з баскетболу та міні-футболу. Брали участь у районних змаганнях з міні-футболу на кубок О.Вельбівця (хлопці) та на кубок голови адміністрації Павличука (дівчата), а також в районних змаганнях з настільного тенісу (хлопці та дівчата), районних змаганнях з шахів та шашок (хлопці та дівчата).</w:t>
      </w:r>
    </w:p>
    <w:p w:rsidR="00174D49" w:rsidRPr="00163DD0" w:rsidRDefault="00174D49" w:rsidP="00174D49">
      <w:pPr>
        <w:tabs>
          <w:tab w:val="left" w:pos="1290"/>
        </w:tabs>
        <w:ind w:left="-53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       Учасники гуртка «Умілі руки» брали участь в оформленні сцени до новорічних свят, малювали малюнки та виготовляли паперових голубів до Дня миру, малювали малюнки захисникам, а також брали участь у районному конкурсі робіт «Український сувенір». У номінації «Сувенір» за роботу «Спогад про літо» І місце отримала  Бойко Віка, учениці 6 класу, </w:t>
      </w:r>
      <w:r w:rsidRPr="00163DD0">
        <w:rPr>
          <w:rFonts w:ascii="Times New Roman" w:hAnsi="Times New Roman"/>
          <w:sz w:val="24"/>
          <w:szCs w:val="24"/>
          <w:lang w:val="uk-UA"/>
        </w:rPr>
        <w:lastRenderedPageBreak/>
        <w:t xml:space="preserve">за роботу «Грошове дерево» І місце отримала Гонтаренко Софія, учениця 7 класу, та за роботу «Подарунок Нептуна»  - І місце -  Вишнивецька Сніжана, учениця 6 класу. </w:t>
      </w:r>
    </w:p>
    <w:p w:rsidR="00174D49" w:rsidRPr="00163DD0" w:rsidRDefault="00174D49" w:rsidP="00174D49">
      <w:pPr>
        <w:tabs>
          <w:tab w:val="left" w:pos="1290"/>
        </w:tabs>
        <w:ind w:left="-539"/>
        <w:contextualSpacing/>
        <w:jc w:val="both"/>
        <w:rPr>
          <w:rFonts w:ascii="Times New Roman" w:hAnsi="Times New Roman"/>
          <w:sz w:val="24"/>
          <w:szCs w:val="24"/>
          <w:lang w:val="uk-UA"/>
        </w:rPr>
      </w:pPr>
    </w:p>
    <w:p w:rsidR="00174D49" w:rsidRPr="00163DD0" w:rsidRDefault="00174D49" w:rsidP="00174D49">
      <w:pPr>
        <w:tabs>
          <w:tab w:val="left" w:pos="1290"/>
        </w:tabs>
        <w:contextualSpacing/>
        <w:jc w:val="both"/>
        <w:rPr>
          <w:rFonts w:ascii="Times New Roman" w:hAnsi="Times New Roman"/>
          <w:sz w:val="24"/>
          <w:szCs w:val="24"/>
          <w:lang w:val="uk-UA"/>
        </w:rPr>
      </w:pPr>
      <w:r w:rsidRPr="00163DD0">
        <w:rPr>
          <w:rFonts w:ascii="Times New Roman" w:hAnsi="Times New Roman"/>
          <w:sz w:val="24"/>
          <w:szCs w:val="24"/>
          <w:lang w:val="uk-UA"/>
        </w:rPr>
        <w:tab/>
      </w:r>
    </w:p>
    <w:p w:rsidR="00174D49" w:rsidRPr="00163DD0" w:rsidRDefault="00174D49" w:rsidP="00174D49">
      <w:pPr>
        <w:tabs>
          <w:tab w:val="left" w:pos="1290"/>
        </w:tabs>
        <w:ind w:left="-539"/>
        <w:contextualSpacing/>
        <w:jc w:val="both"/>
        <w:rPr>
          <w:rFonts w:ascii="Times New Roman" w:hAnsi="Times New Roman"/>
          <w:b/>
          <w:sz w:val="24"/>
          <w:szCs w:val="24"/>
          <w:lang w:val="uk-UA"/>
        </w:rPr>
      </w:pPr>
      <w:r w:rsidRPr="00163DD0">
        <w:rPr>
          <w:rFonts w:ascii="Times New Roman" w:hAnsi="Times New Roman"/>
          <w:b/>
          <w:sz w:val="24"/>
          <w:szCs w:val="24"/>
          <w:lang w:val="uk-UA"/>
        </w:rPr>
        <w:t xml:space="preserve">         </w:t>
      </w:r>
      <w:r w:rsidRPr="00163DD0">
        <w:rPr>
          <w:rFonts w:ascii="Times New Roman" w:hAnsi="Times New Roman"/>
          <w:sz w:val="24"/>
          <w:szCs w:val="24"/>
          <w:lang w:val="uk-UA"/>
        </w:rPr>
        <w:t>Виховну роботу з учнями філії у 2018-2019 н.р. було проведено у відповідності до виховного плану школи за тематичними тижнями у тісній співпраці педагога - організатора, соціального педагога, психолога та класних керівників.</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29.05. на базі Хижинської філії  було проведено змагання з міні-футболу на перехідний кубок ім. братів Кличко серед учнів 4-6 класів, де команда хлопців отримала ІІ місце. Щорічно беремо участь у Всеукраїнських іграх та конкурсах, таких як «Орлятко», «Грінвіч», «Колосок», «Патріот», «Соняшник», «Геліантус» і отримуємо золоті та срібні сертифікати.</w:t>
      </w:r>
    </w:p>
    <w:p w:rsidR="00174D49" w:rsidRPr="00163DD0" w:rsidRDefault="00174D49" w:rsidP="00174D49">
      <w:pPr>
        <w:ind w:firstLine="709"/>
        <w:contextualSpacing/>
        <w:jc w:val="both"/>
        <w:rPr>
          <w:rFonts w:ascii="Times New Roman" w:hAnsi="Times New Roman"/>
          <w:sz w:val="24"/>
          <w:szCs w:val="24"/>
        </w:rPr>
      </w:pPr>
      <w:r w:rsidRPr="00163DD0">
        <w:rPr>
          <w:rFonts w:ascii="Times New Roman" w:hAnsi="Times New Roman"/>
          <w:sz w:val="24"/>
          <w:szCs w:val="24"/>
          <w:lang w:val="uk-UA"/>
        </w:rPr>
        <w:t>Учениця 9 класу – Богун Ангеліна Вадимівна брала участь у районному конкурсі «Диво - діти Лисянщини - 2019» і здобула перемогу у своїй номінації.</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Успішно було організовано роботу пришкільного відпочинкового табору  денним перебуванням «Усмішка» (Артеменко С.О., начальник табору). Діти мали вітамінізоване дворазове харчування, а також веселе дозвілля, організоване вихователями. Матеріали відпочинкового табору «Усмішка» передано для участі у районному конкурсі на кращу організацію відпочинку дітей влітку і здобули І місце серед шкіл району.</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В</w:t>
      </w:r>
      <w:r w:rsidRPr="00163DD0">
        <w:rPr>
          <w:rFonts w:ascii="Times New Roman" w:hAnsi="Times New Roman"/>
          <w:sz w:val="24"/>
          <w:szCs w:val="24"/>
        </w:rPr>
        <w:t xml:space="preserve">арто зазначити, що наші учні активно беруть участь </w:t>
      </w:r>
      <w:r w:rsidRPr="00163DD0">
        <w:rPr>
          <w:rFonts w:ascii="Times New Roman" w:hAnsi="Times New Roman"/>
          <w:sz w:val="24"/>
          <w:szCs w:val="24"/>
          <w:lang w:val="uk-UA"/>
        </w:rPr>
        <w:t>в</w:t>
      </w:r>
      <w:r w:rsidRPr="00163DD0">
        <w:rPr>
          <w:rFonts w:ascii="Times New Roman" w:hAnsi="Times New Roman"/>
          <w:sz w:val="24"/>
          <w:szCs w:val="24"/>
        </w:rPr>
        <w:t xml:space="preserve"> </w:t>
      </w:r>
      <w:r w:rsidRPr="00163DD0">
        <w:rPr>
          <w:rFonts w:ascii="Times New Roman" w:hAnsi="Times New Roman"/>
          <w:sz w:val="24"/>
          <w:szCs w:val="24"/>
          <w:lang w:val="uk-UA"/>
        </w:rPr>
        <w:t>у</w:t>
      </w:r>
      <w:r w:rsidRPr="00163DD0">
        <w:rPr>
          <w:rFonts w:ascii="Times New Roman" w:hAnsi="Times New Roman"/>
          <w:sz w:val="24"/>
          <w:szCs w:val="24"/>
        </w:rPr>
        <w:t xml:space="preserve">сіх </w:t>
      </w:r>
      <w:r w:rsidRPr="00163DD0">
        <w:rPr>
          <w:rFonts w:ascii="Times New Roman" w:hAnsi="Times New Roman"/>
          <w:sz w:val="24"/>
          <w:szCs w:val="24"/>
          <w:lang w:val="uk-UA"/>
        </w:rPr>
        <w:t xml:space="preserve">спортивно-масових загально- шкільних, районних </w:t>
      </w:r>
      <w:r w:rsidRPr="00163DD0">
        <w:rPr>
          <w:rFonts w:ascii="Times New Roman" w:hAnsi="Times New Roman"/>
          <w:sz w:val="24"/>
          <w:szCs w:val="24"/>
        </w:rPr>
        <w:t xml:space="preserve"> заходах</w:t>
      </w:r>
      <w:r w:rsidRPr="00163DD0">
        <w:rPr>
          <w:rFonts w:ascii="Times New Roman" w:hAnsi="Times New Roman"/>
          <w:sz w:val="24"/>
          <w:szCs w:val="24"/>
          <w:lang w:val="uk-UA"/>
        </w:rPr>
        <w:t>.</w:t>
      </w:r>
    </w:p>
    <w:p w:rsidR="00174D49" w:rsidRPr="00163DD0" w:rsidRDefault="00174D49" w:rsidP="00174D49">
      <w:pPr>
        <w:ind w:firstLine="709"/>
        <w:contextualSpacing/>
        <w:jc w:val="both"/>
        <w:rPr>
          <w:rFonts w:ascii="Times New Roman" w:hAnsi="Times New Roman"/>
          <w:sz w:val="24"/>
          <w:szCs w:val="24"/>
        </w:rPr>
      </w:pPr>
      <w:r w:rsidRPr="00163DD0">
        <w:rPr>
          <w:rFonts w:ascii="Times New Roman" w:hAnsi="Times New Roman"/>
          <w:sz w:val="24"/>
          <w:szCs w:val="24"/>
        </w:rPr>
        <w:t>Зважаючи на вищесказане протягом 201</w:t>
      </w:r>
      <w:r w:rsidRPr="00163DD0">
        <w:rPr>
          <w:rFonts w:ascii="Times New Roman" w:hAnsi="Times New Roman"/>
          <w:sz w:val="24"/>
          <w:szCs w:val="24"/>
          <w:lang w:val="uk-UA"/>
        </w:rPr>
        <w:t>8</w:t>
      </w:r>
      <w:r w:rsidRPr="00163DD0">
        <w:rPr>
          <w:rFonts w:ascii="Times New Roman" w:hAnsi="Times New Roman"/>
          <w:sz w:val="24"/>
          <w:szCs w:val="24"/>
        </w:rPr>
        <w:t xml:space="preserve"> – 201</w:t>
      </w:r>
      <w:r w:rsidRPr="00163DD0">
        <w:rPr>
          <w:rFonts w:ascii="Times New Roman" w:hAnsi="Times New Roman"/>
          <w:sz w:val="24"/>
          <w:szCs w:val="24"/>
          <w:lang w:val="uk-UA"/>
        </w:rPr>
        <w:t>9</w:t>
      </w:r>
      <w:r w:rsidRPr="00163DD0">
        <w:rPr>
          <w:rFonts w:ascii="Times New Roman" w:hAnsi="Times New Roman"/>
          <w:sz w:val="24"/>
          <w:szCs w:val="24"/>
        </w:rPr>
        <w:t xml:space="preserve"> н.р. було повністю </w:t>
      </w:r>
      <w:r w:rsidRPr="00163DD0">
        <w:rPr>
          <w:rFonts w:ascii="Times New Roman" w:hAnsi="Times New Roman"/>
          <w:sz w:val="24"/>
          <w:szCs w:val="24"/>
          <w:lang w:val="uk-UA"/>
        </w:rPr>
        <w:t>реалізова</w:t>
      </w:r>
      <w:r w:rsidRPr="00163DD0">
        <w:rPr>
          <w:rFonts w:ascii="Times New Roman" w:hAnsi="Times New Roman"/>
          <w:sz w:val="24"/>
          <w:szCs w:val="24"/>
        </w:rPr>
        <w:t>но план виховної роботи.</w:t>
      </w:r>
    </w:p>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Спортивно-масова робота</w:t>
      </w:r>
    </w:p>
    <w:tbl>
      <w:tblPr>
        <w:tblStyle w:val="a9"/>
        <w:tblW w:w="0" w:type="auto"/>
        <w:tblLook w:val="04A0"/>
      </w:tblPr>
      <w:tblGrid>
        <w:gridCol w:w="641"/>
        <w:gridCol w:w="6838"/>
        <w:gridCol w:w="2092"/>
      </w:tblGrid>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en-US"/>
              </w:rPr>
              <w:t>N</w:t>
            </w:r>
          </w:p>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з/п</w:t>
            </w:r>
          </w:p>
        </w:tc>
        <w:tc>
          <w:tcPr>
            <w:tcW w:w="6838"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Назва заходу</w:t>
            </w:r>
          </w:p>
        </w:tc>
        <w:tc>
          <w:tcPr>
            <w:tcW w:w="2092"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Досягнення</w:t>
            </w: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1</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Олімпійський тиждень:</w:t>
            </w:r>
          </w:p>
          <w:p w:rsidR="00174D49" w:rsidRPr="00163DD0" w:rsidRDefault="00174D49" w:rsidP="00174D49">
            <w:pPr>
              <w:pStyle w:val="a6"/>
              <w:numPr>
                <w:ilvl w:val="0"/>
                <w:numId w:val="9"/>
              </w:numPr>
              <w:rPr>
                <w:rFonts w:ascii="Times New Roman" w:hAnsi="Times New Roman" w:cs="Times New Roman"/>
                <w:sz w:val="24"/>
                <w:szCs w:val="24"/>
                <w:lang w:val="uk-UA"/>
              </w:rPr>
            </w:pPr>
            <w:r w:rsidRPr="00163DD0">
              <w:rPr>
                <w:rFonts w:ascii="Times New Roman" w:hAnsi="Times New Roman" w:cs="Times New Roman"/>
                <w:sz w:val="24"/>
                <w:szCs w:val="24"/>
                <w:lang w:val="uk-UA"/>
              </w:rPr>
              <w:t>Першість школи з міні- футболу;</w:t>
            </w:r>
          </w:p>
          <w:p w:rsidR="00174D49" w:rsidRPr="00163DD0" w:rsidRDefault="00174D49" w:rsidP="00174D49">
            <w:pPr>
              <w:pStyle w:val="a6"/>
              <w:numPr>
                <w:ilvl w:val="0"/>
                <w:numId w:val="9"/>
              </w:numPr>
              <w:rPr>
                <w:rFonts w:ascii="Times New Roman" w:hAnsi="Times New Roman" w:cs="Times New Roman"/>
                <w:sz w:val="24"/>
                <w:szCs w:val="24"/>
                <w:lang w:val="uk-UA"/>
              </w:rPr>
            </w:pPr>
            <w:r w:rsidRPr="00163DD0">
              <w:rPr>
                <w:rFonts w:ascii="Times New Roman" w:hAnsi="Times New Roman" w:cs="Times New Roman"/>
                <w:sz w:val="24"/>
                <w:szCs w:val="24"/>
                <w:lang w:val="uk-UA"/>
              </w:rPr>
              <w:t>Першість школи з настільного тенісу;</w:t>
            </w:r>
          </w:p>
          <w:p w:rsidR="00174D49" w:rsidRPr="00163DD0" w:rsidRDefault="00174D49" w:rsidP="00174D49">
            <w:pPr>
              <w:pStyle w:val="a6"/>
              <w:numPr>
                <w:ilvl w:val="0"/>
                <w:numId w:val="9"/>
              </w:numPr>
              <w:rPr>
                <w:rFonts w:ascii="Times New Roman" w:hAnsi="Times New Roman" w:cs="Times New Roman"/>
                <w:sz w:val="24"/>
                <w:szCs w:val="24"/>
                <w:lang w:val="uk-UA"/>
              </w:rPr>
            </w:pPr>
            <w:r w:rsidRPr="00163DD0">
              <w:rPr>
                <w:rFonts w:ascii="Times New Roman" w:hAnsi="Times New Roman" w:cs="Times New Roman"/>
                <w:sz w:val="24"/>
                <w:szCs w:val="24"/>
                <w:lang w:val="uk-UA"/>
              </w:rPr>
              <w:t>Першість школи з шахів та шашок;</w:t>
            </w:r>
          </w:p>
          <w:p w:rsidR="00174D49" w:rsidRPr="00163DD0" w:rsidRDefault="00174D49" w:rsidP="00174D49">
            <w:pPr>
              <w:pStyle w:val="a6"/>
              <w:numPr>
                <w:ilvl w:val="0"/>
                <w:numId w:val="9"/>
              </w:numPr>
              <w:rPr>
                <w:rFonts w:ascii="Times New Roman" w:hAnsi="Times New Roman" w:cs="Times New Roman"/>
                <w:sz w:val="24"/>
                <w:szCs w:val="24"/>
                <w:lang w:val="uk-UA"/>
              </w:rPr>
            </w:pPr>
            <w:r w:rsidRPr="00163DD0">
              <w:rPr>
                <w:rFonts w:ascii="Times New Roman" w:hAnsi="Times New Roman" w:cs="Times New Roman"/>
                <w:sz w:val="24"/>
                <w:szCs w:val="24"/>
                <w:lang w:val="uk-UA"/>
              </w:rPr>
              <w:t>Першість школи з волейболу;</w:t>
            </w:r>
          </w:p>
          <w:p w:rsidR="00174D49" w:rsidRPr="00163DD0" w:rsidRDefault="00174D49" w:rsidP="00174D49">
            <w:pPr>
              <w:pStyle w:val="a6"/>
              <w:numPr>
                <w:ilvl w:val="0"/>
                <w:numId w:val="9"/>
              </w:numPr>
              <w:rPr>
                <w:rFonts w:ascii="Times New Roman" w:hAnsi="Times New Roman" w:cs="Times New Roman"/>
                <w:sz w:val="24"/>
                <w:szCs w:val="24"/>
                <w:lang w:val="uk-UA"/>
              </w:rPr>
            </w:pPr>
            <w:r w:rsidRPr="00163DD0">
              <w:rPr>
                <w:rFonts w:ascii="Times New Roman" w:hAnsi="Times New Roman" w:cs="Times New Roman"/>
                <w:sz w:val="24"/>
                <w:szCs w:val="24"/>
                <w:lang w:val="uk-UA"/>
              </w:rPr>
              <w:t>Веселі старти.</w:t>
            </w:r>
          </w:p>
        </w:tc>
        <w:tc>
          <w:tcPr>
            <w:tcW w:w="2092" w:type="dxa"/>
          </w:tcPr>
          <w:p w:rsidR="00174D49" w:rsidRPr="00163DD0" w:rsidRDefault="00174D49" w:rsidP="00174D49">
            <w:pPr>
              <w:rPr>
                <w:rFonts w:ascii="Times New Roman" w:hAnsi="Times New Roman"/>
                <w:sz w:val="24"/>
                <w:szCs w:val="24"/>
                <w:lang w:val="uk-UA"/>
              </w:rPr>
            </w:pP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2</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Кубок депутата Черкаської обласної ради Олександра Вельбівця з міні – футболу.</w:t>
            </w:r>
          </w:p>
        </w:tc>
        <w:tc>
          <w:tcPr>
            <w:tcW w:w="2092"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ІІ місце</w:t>
            </w: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3</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Першість Лисянського р-ну з міні- футболу серед дівчат</w:t>
            </w:r>
          </w:p>
        </w:tc>
        <w:tc>
          <w:tcPr>
            <w:tcW w:w="2092"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І місце серед філій</w:t>
            </w: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4</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«Ну-мо, хлопці!» - рухливі естафети до Дня українського козацтва.</w:t>
            </w:r>
          </w:p>
        </w:tc>
        <w:tc>
          <w:tcPr>
            <w:tcW w:w="2092" w:type="dxa"/>
          </w:tcPr>
          <w:p w:rsidR="00174D49" w:rsidRPr="00163DD0" w:rsidRDefault="00174D49" w:rsidP="00174D49">
            <w:pPr>
              <w:jc w:val="center"/>
              <w:rPr>
                <w:rFonts w:ascii="Times New Roman" w:hAnsi="Times New Roman"/>
                <w:sz w:val="24"/>
                <w:szCs w:val="24"/>
                <w:lang w:val="uk-UA"/>
              </w:rPr>
            </w:pP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5</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«Веселі старти» до Дня захисника України.</w:t>
            </w:r>
          </w:p>
        </w:tc>
        <w:tc>
          <w:tcPr>
            <w:tcW w:w="2092" w:type="dxa"/>
          </w:tcPr>
          <w:p w:rsidR="00174D49" w:rsidRPr="00163DD0" w:rsidRDefault="00174D49" w:rsidP="00174D49">
            <w:pPr>
              <w:jc w:val="center"/>
              <w:rPr>
                <w:rFonts w:ascii="Times New Roman" w:hAnsi="Times New Roman"/>
                <w:sz w:val="24"/>
                <w:szCs w:val="24"/>
                <w:lang w:val="uk-UA"/>
              </w:rPr>
            </w:pP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6</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Першість школи з настільного тенісу.</w:t>
            </w:r>
          </w:p>
        </w:tc>
        <w:tc>
          <w:tcPr>
            <w:tcW w:w="2092" w:type="dxa"/>
          </w:tcPr>
          <w:p w:rsidR="00174D49" w:rsidRPr="00163DD0" w:rsidRDefault="00174D49" w:rsidP="00174D49">
            <w:pPr>
              <w:jc w:val="center"/>
              <w:rPr>
                <w:rFonts w:ascii="Times New Roman" w:hAnsi="Times New Roman"/>
                <w:sz w:val="24"/>
                <w:szCs w:val="24"/>
                <w:lang w:val="uk-UA"/>
              </w:rPr>
            </w:pP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7</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Першість Лисянського р-ну з настільного тенісу серед хлопців та дівчат.</w:t>
            </w:r>
          </w:p>
        </w:tc>
        <w:tc>
          <w:tcPr>
            <w:tcW w:w="2092"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en-US"/>
              </w:rPr>
              <w:t>V,V</w:t>
            </w:r>
            <w:r w:rsidRPr="00163DD0">
              <w:rPr>
                <w:rFonts w:ascii="Times New Roman" w:hAnsi="Times New Roman"/>
                <w:sz w:val="24"/>
                <w:szCs w:val="24"/>
                <w:lang w:val="uk-UA"/>
              </w:rPr>
              <w:t>І місце</w:t>
            </w: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8</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Першість школи з шахів та шашок.</w:t>
            </w:r>
          </w:p>
        </w:tc>
        <w:tc>
          <w:tcPr>
            <w:tcW w:w="2092" w:type="dxa"/>
          </w:tcPr>
          <w:p w:rsidR="00174D49" w:rsidRPr="00163DD0" w:rsidRDefault="00174D49" w:rsidP="00174D49">
            <w:pPr>
              <w:jc w:val="center"/>
              <w:rPr>
                <w:rFonts w:ascii="Times New Roman" w:hAnsi="Times New Roman"/>
                <w:sz w:val="24"/>
                <w:szCs w:val="24"/>
              </w:rPr>
            </w:pP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9</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Першість Лисянського р-ну  з шахів та шашок.</w:t>
            </w:r>
          </w:p>
        </w:tc>
        <w:tc>
          <w:tcPr>
            <w:tcW w:w="2092" w:type="dxa"/>
          </w:tcPr>
          <w:p w:rsidR="00174D49" w:rsidRPr="00163DD0" w:rsidRDefault="00174D49" w:rsidP="00174D49">
            <w:pPr>
              <w:jc w:val="center"/>
              <w:rPr>
                <w:rFonts w:ascii="Times New Roman" w:hAnsi="Times New Roman"/>
                <w:sz w:val="24"/>
                <w:szCs w:val="24"/>
              </w:rPr>
            </w:pPr>
            <w:r w:rsidRPr="00163DD0">
              <w:rPr>
                <w:rFonts w:ascii="Times New Roman" w:hAnsi="Times New Roman"/>
                <w:sz w:val="24"/>
                <w:szCs w:val="24"/>
                <w:lang w:val="en-US"/>
              </w:rPr>
              <w:t>V,V</w:t>
            </w:r>
            <w:r w:rsidRPr="00163DD0">
              <w:rPr>
                <w:rFonts w:ascii="Times New Roman" w:hAnsi="Times New Roman"/>
                <w:sz w:val="24"/>
                <w:szCs w:val="24"/>
                <w:lang w:val="uk-UA"/>
              </w:rPr>
              <w:t>І місце</w:t>
            </w: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10</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Першість школи з волейболу серед дівчат та хлопців.</w:t>
            </w:r>
          </w:p>
        </w:tc>
        <w:tc>
          <w:tcPr>
            <w:tcW w:w="2092" w:type="dxa"/>
          </w:tcPr>
          <w:p w:rsidR="00174D49" w:rsidRPr="00163DD0" w:rsidRDefault="00174D49" w:rsidP="00174D49">
            <w:pPr>
              <w:jc w:val="center"/>
              <w:rPr>
                <w:rFonts w:ascii="Times New Roman" w:hAnsi="Times New Roman"/>
                <w:sz w:val="24"/>
                <w:szCs w:val="24"/>
              </w:rPr>
            </w:pP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11</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Першість р-ну з волейболу серед хлопців.</w:t>
            </w:r>
          </w:p>
        </w:tc>
        <w:tc>
          <w:tcPr>
            <w:tcW w:w="2092"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І місце</w:t>
            </w: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12</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Першість школи з баскетболу серед дівчат та хлопців.</w:t>
            </w:r>
          </w:p>
        </w:tc>
        <w:tc>
          <w:tcPr>
            <w:tcW w:w="2092" w:type="dxa"/>
          </w:tcPr>
          <w:p w:rsidR="00174D49" w:rsidRPr="00163DD0" w:rsidRDefault="00174D49" w:rsidP="00174D49">
            <w:pPr>
              <w:jc w:val="center"/>
              <w:rPr>
                <w:rFonts w:ascii="Times New Roman" w:hAnsi="Times New Roman"/>
                <w:sz w:val="24"/>
                <w:szCs w:val="24"/>
                <w:lang w:val="uk-UA"/>
              </w:rPr>
            </w:pP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lastRenderedPageBreak/>
              <w:t>13</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Першість р-ну з баскетболу (дівчата)</w:t>
            </w:r>
          </w:p>
        </w:tc>
        <w:tc>
          <w:tcPr>
            <w:tcW w:w="2092"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І місце</w:t>
            </w: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14</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Першість р-ну з баскетболу (хлопці)</w:t>
            </w:r>
          </w:p>
        </w:tc>
        <w:tc>
          <w:tcPr>
            <w:tcW w:w="2092"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 xml:space="preserve">І місце </w:t>
            </w:r>
          </w:p>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серед філій</w:t>
            </w: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15</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Першість р-ну з легкої атлетики.</w:t>
            </w:r>
          </w:p>
        </w:tc>
        <w:tc>
          <w:tcPr>
            <w:tcW w:w="2092" w:type="dxa"/>
          </w:tcPr>
          <w:p w:rsidR="00174D49" w:rsidRPr="00163DD0" w:rsidRDefault="00174D49" w:rsidP="00174D49">
            <w:pPr>
              <w:jc w:val="center"/>
              <w:rPr>
                <w:rFonts w:ascii="Times New Roman" w:hAnsi="Times New Roman"/>
                <w:sz w:val="24"/>
                <w:szCs w:val="24"/>
                <w:lang w:val="uk-UA"/>
              </w:rPr>
            </w:pP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16</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Змагання на приз кубку «Шкіряний м</w:t>
            </w:r>
            <w:r w:rsidRPr="00163DD0">
              <w:rPr>
                <w:rFonts w:ascii="Times New Roman" w:hAnsi="Times New Roman"/>
                <w:sz w:val="24"/>
                <w:szCs w:val="24"/>
              </w:rPr>
              <w:t>’</w:t>
            </w:r>
            <w:r w:rsidRPr="00163DD0">
              <w:rPr>
                <w:rFonts w:ascii="Times New Roman" w:hAnsi="Times New Roman"/>
                <w:sz w:val="24"/>
                <w:szCs w:val="24"/>
                <w:lang w:val="uk-UA"/>
              </w:rPr>
              <w:t>яч» «Кличко-</w:t>
            </w:r>
            <w:r w:rsidRPr="00163DD0">
              <w:rPr>
                <w:rFonts w:ascii="Times New Roman" w:hAnsi="Times New Roman"/>
                <w:sz w:val="24"/>
                <w:szCs w:val="24"/>
                <w:lang w:val="en-US"/>
              </w:rPr>
              <w:t>Foundation</w:t>
            </w:r>
            <w:r w:rsidRPr="00163DD0">
              <w:rPr>
                <w:rFonts w:ascii="Times New Roman" w:hAnsi="Times New Roman"/>
                <w:sz w:val="24"/>
                <w:szCs w:val="24"/>
                <w:lang w:val="uk-UA"/>
              </w:rPr>
              <w:t>»</w:t>
            </w:r>
          </w:p>
        </w:tc>
        <w:tc>
          <w:tcPr>
            <w:tcW w:w="2092"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ІІ місце</w:t>
            </w: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17</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Шкільні змагання «Сокіл(Джура)» на базі КОЗ «Лисянський НВК»</w:t>
            </w:r>
          </w:p>
        </w:tc>
        <w:tc>
          <w:tcPr>
            <w:tcW w:w="2092" w:type="dxa"/>
          </w:tcPr>
          <w:p w:rsidR="00174D49" w:rsidRPr="00163DD0" w:rsidRDefault="00174D49" w:rsidP="00174D49">
            <w:pPr>
              <w:jc w:val="center"/>
              <w:rPr>
                <w:rFonts w:ascii="Times New Roman" w:hAnsi="Times New Roman"/>
                <w:sz w:val="24"/>
                <w:szCs w:val="24"/>
                <w:lang w:val="uk-UA"/>
              </w:rPr>
            </w:pP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18</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Районні змагання «Сокіл(Джура)»</w:t>
            </w:r>
          </w:p>
        </w:tc>
        <w:tc>
          <w:tcPr>
            <w:tcW w:w="2092" w:type="dxa"/>
          </w:tcPr>
          <w:p w:rsidR="00174D49" w:rsidRPr="00163DD0" w:rsidRDefault="00174D49" w:rsidP="00174D49">
            <w:pPr>
              <w:jc w:val="center"/>
              <w:rPr>
                <w:rFonts w:ascii="Times New Roman" w:hAnsi="Times New Roman"/>
                <w:sz w:val="24"/>
                <w:szCs w:val="24"/>
                <w:lang w:val="uk-UA"/>
              </w:rPr>
            </w:pP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19</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Першість школи з туристичних випробувань, техніка пішого туризму на горі Тотоха.</w:t>
            </w:r>
          </w:p>
        </w:tc>
        <w:tc>
          <w:tcPr>
            <w:tcW w:w="2092" w:type="dxa"/>
          </w:tcPr>
          <w:p w:rsidR="00174D49" w:rsidRPr="00163DD0" w:rsidRDefault="00174D49" w:rsidP="00174D49">
            <w:pPr>
              <w:jc w:val="center"/>
              <w:rPr>
                <w:rFonts w:ascii="Times New Roman" w:hAnsi="Times New Roman"/>
                <w:sz w:val="24"/>
                <w:szCs w:val="24"/>
                <w:lang w:val="uk-UA"/>
              </w:rPr>
            </w:pPr>
          </w:p>
        </w:tc>
      </w:tr>
      <w:tr w:rsidR="00174D49" w:rsidRPr="00163DD0" w:rsidTr="00174D49">
        <w:tc>
          <w:tcPr>
            <w:tcW w:w="641" w:type="dxa"/>
          </w:tcPr>
          <w:p w:rsidR="00174D49" w:rsidRPr="00163DD0" w:rsidRDefault="00174D49" w:rsidP="00174D49">
            <w:pPr>
              <w:jc w:val="center"/>
              <w:rPr>
                <w:rFonts w:ascii="Times New Roman" w:hAnsi="Times New Roman"/>
                <w:sz w:val="24"/>
                <w:szCs w:val="24"/>
                <w:lang w:val="uk-UA"/>
              </w:rPr>
            </w:pPr>
            <w:r w:rsidRPr="00163DD0">
              <w:rPr>
                <w:rFonts w:ascii="Times New Roman" w:hAnsi="Times New Roman"/>
                <w:sz w:val="24"/>
                <w:szCs w:val="24"/>
                <w:lang w:val="uk-UA"/>
              </w:rPr>
              <w:t>20</w:t>
            </w:r>
          </w:p>
        </w:tc>
        <w:tc>
          <w:tcPr>
            <w:tcW w:w="6838" w:type="dxa"/>
          </w:tcPr>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Спортивно-масова робота під час функціонування пришкільного відпочинкового табору «Усмішка».</w:t>
            </w:r>
          </w:p>
        </w:tc>
        <w:tc>
          <w:tcPr>
            <w:tcW w:w="2092" w:type="dxa"/>
          </w:tcPr>
          <w:p w:rsidR="00174D49" w:rsidRPr="00163DD0" w:rsidRDefault="00174D49" w:rsidP="00174D49">
            <w:pPr>
              <w:jc w:val="center"/>
              <w:rPr>
                <w:rFonts w:ascii="Times New Roman" w:hAnsi="Times New Roman"/>
                <w:sz w:val="24"/>
                <w:szCs w:val="24"/>
                <w:lang w:val="uk-UA"/>
              </w:rPr>
            </w:pPr>
          </w:p>
        </w:tc>
      </w:tr>
    </w:tbl>
    <w:p w:rsidR="00174D49" w:rsidRPr="00163DD0" w:rsidRDefault="00174D49" w:rsidP="00174D49">
      <w:pPr>
        <w:ind w:firstLine="708"/>
        <w:contextualSpacing/>
        <w:jc w:val="both"/>
        <w:rPr>
          <w:rFonts w:ascii="Times New Roman" w:hAnsi="Times New Roman"/>
          <w:sz w:val="24"/>
          <w:szCs w:val="24"/>
          <w:lang w:val="uk-UA"/>
        </w:rPr>
      </w:pPr>
    </w:p>
    <w:p w:rsidR="00174D49" w:rsidRPr="00163DD0" w:rsidRDefault="00174D49" w:rsidP="00174D49">
      <w:pPr>
        <w:ind w:firstLine="708"/>
        <w:contextualSpacing/>
        <w:jc w:val="both"/>
        <w:rPr>
          <w:rFonts w:ascii="Times New Roman" w:hAnsi="Times New Roman"/>
          <w:sz w:val="24"/>
          <w:szCs w:val="24"/>
          <w:lang w:val="uk-UA"/>
        </w:rPr>
      </w:pPr>
      <w:r w:rsidRPr="00163DD0">
        <w:rPr>
          <w:rFonts w:ascii="Times New Roman" w:hAnsi="Times New Roman"/>
          <w:sz w:val="24"/>
          <w:szCs w:val="24"/>
          <w:lang w:val="uk-UA"/>
        </w:rPr>
        <w:t xml:space="preserve">На належному рівні працює шкільна бібліотека. Бібліотечний фонд становить 2231 найменування у тому числі 1547 – підручники. </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Поповнення бібліотечних фондів здійснюється як за рахунок бюджетних коштів, так і благодійної допомоги. За рахунок коштів педагогів закладу проводиться підписка фахових періодичних видань.</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Із метою пропаганди книжки проводяться книжкові виставки за різною тематикою.</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 Співпраця шкільного бібліотекаря з педагогічним колективом виявляється у проведенні уроків позакласного читання, занять-практикумів з прищеплення школярам навичок роботи з книгою, організації спеціальних екскурсій,  які поглиблюють систему бібліографічних знань учнів.</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 Усі учні філії відвідують шкільну  бібліотеку при потребі. Шкільний бібліотекар прагне запропонувати учням ту книгу, яка відповідає потребам школяра, його запитам та інтелекту, проконсультувати , як найдоцільніше і найефективніше її опрацювати.</w:t>
      </w:r>
    </w:p>
    <w:p w:rsidR="00174D49" w:rsidRPr="00163DD0" w:rsidRDefault="00174D49" w:rsidP="006C6D8C">
      <w:pPr>
        <w:contextualSpacing/>
        <w:jc w:val="both"/>
        <w:rPr>
          <w:rFonts w:ascii="Times New Roman" w:hAnsi="Times New Roman"/>
          <w:sz w:val="24"/>
          <w:szCs w:val="24"/>
          <w:lang w:val="uk-UA"/>
        </w:rPr>
      </w:pPr>
    </w:p>
    <w:p w:rsidR="00174D49" w:rsidRPr="00163DD0" w:rsidRDefault="00174D49" w:rsidP="00174D49">
      <w:pPr>
        <w:ind w:firstLine="709"/>
        <w:contextualSpacing/>
        <w:jc w:val="both"/>
        <w:rPr>
          <w:rFonts w:ascii="Times New Roman" w:hAnsi="Times New Roman"/>
          <w:sz w:val="24"/>
          <w:szCs w:val="24"/>
          <w:lang w:val="uk-UA"/>
        </w:rPr>
      </w:pPr>
      <w:r w:rsidRPr="00163DD0">
        <w:rPr>
          <w:rStyle w:val="apple-style-span"/>
          <w:rFonts w:ascii="Times New Roman" w:hAnsi="Times New Roman"/>
          <w:sz w:val="24"/>
          <w:szCs w:val="24"/>
          <w:lang w:val="uk-UA"/>
        </w:rPr>
        <w:t xml:space="preserve">Незважаючи на складні соціально-економічні умови, матеріально-технічне забезпечення освітньої діяльності  філії перебуває на достатньому рівні. </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Навчальні та адміністративні  кабінети мають привабливий та естетичний вигляд.</w:t>
      </w:r>
    </w:p>
    <w:p w:rsidR="00174D49" w:rsidRPr="00163DD0" w:rsidRDefault="00174D49" w:rsidP="00174D49">
      <w:pPr>
        <w:ind w:firstLine="709"/>
        <w:contextualSpacing/>
        <w:jc w:val="both"/>
        <w:rPr>
          <w:rFonts w:ascii="Times New Roman" w:hAnsi="Times New Roman"/>
          <w:kern w:val="24"/>
          <w:sz w:val="24"/>
          <w:szCs w:val="24"/>
          <w:lang w:val="uk-UA"/>
        </w:rPr>
      </w:pPr>
      <w:r w:rsidRPr="00163DD0">
        <w:rPr>
          <w:rFonts w:ascii="Times New Roman" w:hAnsi="Times New Roman"/>
          <w:kern w:val="24"/>
          <w:sz w:val="24"/>
          <w:szCs w:val="24"/>
          <w:lang w:val="uk-UA"/>
        </w:rPr>
        <w:t>Перший поверх двоповерхового приміщення  закладу займають спортивний зал, методичний кабінет, кабінет директора, учительська, майстерня, чотири класні кімнати.</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kern w:val="24"/>
          <w:sz w:val="24"/>
          <w:szCs w:val="24"/>
          <w:lang w:val="uk-UA"/>
        </w:rPr>
        <w:t>Другий поверх займають  актовий зал, бібліотека, кабінет педагога-організатора, шість класних кімнат та лаборантська.</w:t>
      </w:r>
      <w:r w:rsidRPr="00163DD0">
        <w:rPr>
          <w:rFonts w:ascii="Times New Roman" w:hAnsi="Times New Roman"/>
          <w:sz w:val="24"/>
          <w:szCs w:val="24"/>
          <w:lang w:val="uk-UA"/>
        </w:rPr>
        <w:t xml:space="preserve"> Предметні кабінети  недостатньо оснащені для навчання учнів.</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 В комп’ютерному класі  знаходиться  7 комп’ютерів, з них 5 шт. – застарілі (2006 року, 2002 року) .</w:t>
      </w:r>
    </w:p>
    <w:p w:rsidR="00174D49" w:rsidRPr="00163DD0" w:rsidRDefault="00174D49" w:rsidP="006C6D8C">
      <w:pPr>
        <w:ind w:firstLine="709"/>
        <w:contextualSpacing/>
        <w:jc w:val="both"/>
        <w:rPr>
          <w:rFonts w:ascii="Times New Roman" w:hAnsi="Times New Roman"/>
          <w:bCs/>
          <w:sz w:val="24"/>
          <w:szCs w:val="24"/>
          <w:lang w:val="uk-UA"/>
        </w:rPr>
      </w:pPr>
      <w:r w:rsidRPr="00163DD0">
        <w:rPr>
          <w:rFonts w:ascii="Times New Roman" w:hAnsi="Times New Roman"/>
          <w:sz w:val="24"/>
          <w:szCs w:val="24"/>
          <w:lang w:val="uk-UA"/>
        </w:rPr>
        <w:t xml:space="preserve">Усі комп’ютери об'єднані в локальну мережу, підключені до мережі Інтернет, але швидкість низька.  Робочі місця вчителя та учнів відповідають вимогам.  </w:t>
      </w:r>
    </w:p>
    <w:p w:rsidR="006C6D8C" w:rsidRPr="00163DD0" w:rsidRDefault="006C6D8C" w:rsidP="006C6D8C">
      <w:pPr>
        <w:ind w:firstLine="709"/>
        <w:contextualSpacing/>
        <w:jc w:val="both"/>
        <w:rPr>
          <w:rFonts w:ascii="Times New Roman" w:hAnsi="Times New Roman"/>
          <w:sz w:val="24"/>
          <w:szCs w:val="24"/>
          <w:lang w:val="uk-UA"/>
        </w:rPr>
      </w:pPr>
    </w:p>
    <w:p w:rsidR="00174D49" w:rsidRPr="00163DD0" w:rsidRDefault="00174D49" w:rsidP="00174D49">
      <w:pPr>
        <w:spacing w:after="0"/>
        <w:ind w:left="720"/>
        <w:contextualSpacing/>
        <w:jc w:val="both"/>
        <w:rPr>
          <w:rFonts w:ascii="Times New Roman" w:hAnsi="Times New Roman"/>
          <w:sz w:val="24"/>
          <w:szCs w:val="24"/>
          <w:lang w:val="uk-UA"/>
        </w:rPr>
      </w:pPr>
      <w:r w:rsidRPr="00163DD0">
        <w:rPr>
          <w:rFonts w:ascii="Times New Roman" w:hAnsi="Times New Roman"/>
          <w:sz w:val="24"/>
          <w:szCs w:val="24"/>
          <w:lang w:val="uk-UA"/>
        </w:rPr>
        <w:t>У період з 2018 року поліпшено матеріально-технічну базу, а саме:</w:t>
      </w:r>
    </w:p>
    <w:p w:rsidR="00174D49" w:rsidRPr="00163DD0" w:rsidRDefault="00174D49" w:rsidP="00174D49">
      <w:pPr>
        <w:pStyle w:val="a6"/>
        <w:numPr>
          <w:ilvl w:val="0"/>
          <w:numId w:val="8"/>
        </w:numPr>
        <w:spacing w:after="0"/>
        <w:jc w:val="both"/>
        <w:rPr>
          <w:rFonts w:ascii="Times New Roman" w:hAnsi="Times New Roman" w:cs="Times New Roman"/>
          <w:sz w:val="24"/>
          <w:szCs w:val="24"/>
          <w:lang w:val="uk-UA"/>
        </w:rPr>
      </w:pPr>
      <w:r w:rsidRPr="00163DD0">
        <w:rPr>
          <w:rFonts w:ascii="Times New Roman" w:hAnsi="Times New Roman" w:cs="Times New Roman"/>
          <w:sz w:val="24"/>
          <w:szCs w:val="24"/>
          <w:lang w:val="uk-UA"/>
        </w:rPr>
        <w:t>1 телевізор та 1 ламінатор  для 1 класу ( кошти депутата районної ради)</w:t>
      </w:r>
    </w:p>
    <w:p w:rsidR="00174D49" w:rsidRPr="00163DD0" w:rsidRDefault="00174D49" w:rsidP="00174D49">
      <w:pPr>
        <w:pStyle w:val="a6"/>
        <w:numPr>
          <w:ilvl w:val="0"/>
          <w:numId w:val="8"/>
        </w:numPr>
        <w:spacing w:after="0"/>
        <w:jc w:val="both"/>
        <w:rPr>
          <w:rFonts w:ascii="Times New Roman" w:hAnsi="Times New Roman" w:cs="Times New Roman"/>
          <w:sz w:val="24"/>
          <w:szCs w:val="24"/>
          <w:lang w:val="uk-UA"/>
        </w:rPr>
      </w:pPr>
      <w:r w:rsidRPr="00163DD0">
        <w:rPr>
          <w:rFonts w:ascii="Times New Roman" w:hAnsi="Times New Roman" w:cs="Times New Roman"/>
          <w:sz w:val="24"/>
          <w:szCs w:val="24"/>
          <w:lang w:val="uk-UA"/>
        </w:rPr>
        <w:t>2 ноутбуки, 1 багатофункціональний пристрій, 1 телурій, 1 фліпчарт,  за державні кошти для роботи НУШ ( 1 та 2 класи)</w:t>
      </w:r>
    </w:p>
    <w:p w:rsidR="00174D49" w:rsidRPr="00163DD0" w:rsidRDefault="00174D49" w:rsidP="00174D49">
      <w:pPr>
        <w:pStyle w:val="a6"/>
        <w:numPr>
          <w:ilvl w:val="0"/>
          <w:numId w:val="8"/>
        </w:numPr>
        <w:spacing w:after="0"/>
        <w:jc w:val="both"/>
        <w:rPr>
          <w:rFonts w:ascii="Times New Roman" w:hAnsi="Times New Roman" w:cs="Times New Roman"/>
          <w:sz w:val="24"/>
          <w:szCs w:val="24"/>
          <w:lang w:val="uk-UA"/>
        </w:rPr>
      </w:pPr>
      <w:r w:rsidRPr="00163DD0">
        <w:rPr>
          <w:rFonts w:ascii="Times New Roman" w:hAnsi="Times New Roman" w:cs="Times New Roman"/>
          <w:sz w:val="24"/>
          <w:szCs w:val="24"/>
          <w:lang w:val="uk-UA"/>
        </w:rPr>
        <w:t>1 ноутбук для роботи закладу ( надано благодійно ТОВ «Агронива-Черкаси»)</w:t>
      </w:r>
    </w:p>
    <w:p w:rsidR="00174D49" w:rsidRPr="00163DD0" w:rsidRDefault="00174D49" w:rsidP="00174D49">
      <w:pPr>
        <w:pStyle w:val="a6"/>
        <w:numPr>
          <w:ilvl w:val="0"/>
          <w:numId w:val="8"/>
        </w:numPr>
        <w:spacing w:after="0"/>
        <w:jc w:val="both"/>
        <w:rPr>
          <w:rFonts w:ascii="Times New Roman" w:hAnsi="Times New Roman" w:cs="Times New Roman"/>
          <w:sz w:val="24"/>
          <w:szCs w:val="24"/>
          <w:lang w:val="uk-UA"/>
        </w:rPr>
      </w:pPr>
      <w:r w:rsidRPr="00163DD0">
        <w:rPr>
          <w:rFonts w:ascii="Times New Roman" w:hAnsi="Times New Roman" w:cs="Times New Roman"/>
          <w:sz w:val="24"/>
          <w:szCs w:val="24"/>
          <w:lang w:val="uk-UA"/>
        </w:rPr>
        <w:t>1 телевізор ( надано в користування Хижинською сільською радою)</w:t>
      </w:r>
    </w:p>
    <w:p w:rsidR="00174D49" w:rsidRPr="00163DD0" w:rsidRDefault="00174D49" w:rsidP="00174D49">
      <w:pPr>
        <w:ind w:left="360"/>
        <w:jc w:val="both"/>
        <w:rPr>
          <w:rFonts w:ascii="Times New Roman" w:hAnsi="Times New Roman"/>
          <w:sz w:val="24"/>
          <w:szCs w:val="24"/>
          <w:lang w:val="uk-UA"/>
        </w:rPr>
      </w:pPr>
      <w:r w:rsidRPr="00163DD0">
        <w:rPr>
          <w:rFonts w:ascii="Times New Roman" w:hAnsi="Times New Roman"/>
          <w:sz w:val="24"/>
          <w:szCs w:val="24"/>
          <w:lang w:val="uk-UA"/>
        </w:rPr>
        <w:lastRenderedPageBreak/>
        <w:t>У 3-х класних кімнатах початкової школи, у 2019 році, встановлено нові дошки (з п’ятьма робочими площами).</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Станом на 01.11.2019року з</w:t>
      </w:r>
      <w:r w:rsidRPr="00163DD0">
        <w:rPr>
          <w:rFonts w:ascii="Times New Roman" w:hAnsi="Times New Roman"/>
          <w:sz w:val="24"/>
          <w:szCs w:val="24"/>
        </w:rPr>
        <w:t xml:space="preserve">аклад забезпечений </w:t>
      </w:r>
      <w:r w:rsidRPr="00163DD0">
        <w:rPr>
          <w:rFonts w:ascii="Times New Roman" w:hAnsi="Times New Roman"/>
          <w:sz w:val="24"/>
          <w:szCs w:val="24"/>
          <w:lang w:val="uk-UA"/>
        </w:rPr>
        <w:t xml:space="preserve">такою </w:t>
      </w:r>
      <w:r w:rsidRPr="00163DD0">
        <w:rPr>
          <w:rFonts w:ascii="Times New Roman" w:hAnsi="Times New Roman"/>
          <w:sz w:val="24"/>
          <w:szCs w:val="24"/>
        </w:rPr>
        <w:t xml:space="preserve">комп’ютерною технікою: </w:t>
      </w:r>
    </w:p>
    <w:p w:rsidR="00174D49" w:rsidRPr="00163DD0" w:rsidRDefault="00174D49" w:rsidP="00174D49">
      <w:pPr>
        <w:numPr>
          <w:ilvl w:val="0"/>
          <w:numId w:val="10"/>
        </w:numPr>
        <w:spacing w:after="0"/>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7</w:t>
      </w:r>
      <w:r w:rsidRPr="00163DD0">
        <w:rPr>
          <w:rFonts w:ascii="Times New Roman" w:hAnsi="Times New Roman"/>
          <w:sz w:val="24"/>
          <w:szCs w:val="24"/>
        </w:rPr>
        <w:t xml:space="preserve"> комп’ютер</w:t>
      </w:r>
      <w:r w:rsidRPr="00163DD0">
        <w:rPr>
          <w:rFonts w:ascii="Times New Roman" w:hAnsi="Times New Roman"/>
          <w:sz w:val="24"/>
          <w:szCs w:val="24"/>
          <w:lang w:val="uk-UA"/>
        </w:rPr>
        <w:t>ів</w:t>
      </w:r>
      <w:r w:rsidRPr="00163DD0">
        <w:rPr>
          <w:rFonts w:ascii="Times New Roman" w:hAnsi="Times New Roman"/>
          <w:sz w:val="24"/>
          <w:szCs w:val="24"/>
        </w:rPr>
        <w:t xml:space="preserve"> </w:t>
      </w:r>
    </w:p>
    <w:p w:rsidR="00174D49" w:rsidRPr="00163DD0" w:rsidRDefault="00174D49" w:rsidP="00174D49">
      <w:pPr>
        <w:numPr>
          <w:ilvl w:val="0"/>
          <w:numId w:val="10"/>
        </w:numPr>
        <w:spacing w:after="0"/>
        <w:ind w:firstLine="709"/>
        <w:contextualSpacing/>
        <w:jc w:val="both"/>
        <w:rPr>
          <w:rFonts w:ascii="Times New Roman" w:hAnsi="Times New Roman"/>
          <w:sz w:val="24"/>
          <w:szCs w:val="24"/>
        </w:rPr>
      </w:pPr>
      <w:r w:rsidRPr="00163DD0">
        <w:rPr>
          <w:rFonts w:ascii="Times New Roman" w:hAnsi="Times New Roman"/>
          <w:sz w:val="24"/>
          <w:szCs w:val="24"/>
          <w:lang w:val="uk-UA"/>
        </w:rPr>
        <w:t>4</w:t>
      </w:r>
      <w:r w:rsidRPr="00163DD0">
        <w:rPr>
          <w:rFonts w:ascii="Times New Roman" w:hAnsi="Times New Roman"/>
          <w:sz w:val="24"/>
          <w:szCs w:val="24"/>
        </w:rPr>
        <w:t xml:space="preserve"> – ноутбук</w:t>
      </w:r>
      <w:r w:rsidRPr="00163DD0">
        <w:rPr>
          <w:rFonts w:ascii="Times New Roman" w:hAnsi="Times New Roman"/>
          <w:sz w:val="24"/>
          <w:szCs w:val="24"/>
          <w:lang w:val="uk-UA"/>
        </w:rPr>
        <w:t>и</w:t>
      </w:r>
    </w:p>
    <w:p w:rsidR="00174D49" w:rsidRPr="00163DD0" w:rsidRDefault="00174D49" w:rsidP="00174D49">
      <w:pPr>
        <w:numPr>
          <w:ilvl w:val="0"/>
          <w:numId w:val="10"/>
        </w:numPr>
        <w:spacing w:after="0"/>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3 </w:t>
      </w:r>
      <w:r w:rsidRPr="00163DD0">
        <w:rPr>
          <w:rFonts w:ascii="Times New Roman" w:hAnsi="Times New Roman"/>
          <w:sz w:val="24"/>
          <w:szCs w:val="24"/>
        </w:rPr>
        <w:t>–</w:t>
      </w:r>
      <w:r w:rsidRPr="00163DD0">
        <w:rPr>
          <w:rFonts w:ascii="Times New Roman" w:hAnsi="Times New Roman"/>
          <w:sz w:val="24"/>
          <w:szCs w:val="24"/>
          <w:lang w:val="uk-UA"/>
        </w:rPr>
        <w:t xml:space="preserve"> </w:t>
      </w:r>
      <w:r w:rsidRPr="00163DD0">
        <w:rPr>
          <w:rFonts w:ascii="Times New Roman" w:hAnsi="Times New Roman"/>
          <w:sz w:val="24"/>
          <w:szCs w:val="24"/>
        </w:rPr>
        <w:t>принтер</w:t>
      </w:r>
      <w:r w:rsidRPr="00163DD0">
        <w:rPr>
          <w:rFonts w:ascii="Times New Roman" w:hAnsi="Times New Roman"/>
          <w:sz w:val="24"/>
          <w:szCs w:val="24"/>
          <w:lang w:val="uk-UA"/>
        </w:rPr>
        <w:t xml:space="preserve">а  </w:t>
      </w:r>
    </w:p>
    <w:p w:rsidR="00174D49" w:rsidRPr="00163DD0" w:rsidRDefault="00174D49" w:rsidP="00174D49">
      <w:pPr>
        <w:numPr>
          <w:ilvl w:val="0"/>
          <w:numId w:val="10"/>
        </w:numPr>
        <w:spacing w:after="0"/>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3 телевізори  (плазми).  </w:t>
      </w:r>
    </w:p>
    <w:p w:rsidR="00174D49" w:rsidRPr="00163DD0" w:rsidRDefault="00174D49" w:rsidP="00174D49">
      <w:pPr>
        <w:numPr>
          <w:ilvl w:val="0"/>
          <w:numId w:val="10"/>
        </w:numPr>
        <w:spacing w:after="0"/>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1 - мультимедійний проектор.</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Компютерний комплекс використовується в закладі для: навчання учнів 1 -9 кл. інформатики, визначення рейтингу класів та учнів із успішності</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(ЗНВР Панасенко О.І.), програми КУРС: школа (ЗНВР Панасенко О.І.), програми КУРС: бібліотека ( бібліотекар Веселовська Т.А.), програми КУРС: дошкілля ( вихователь д/у Сокирко Г.В.),  управлінській діяльності (електронна пошта, ведення документації). Педагоги використовують комп’ютерну техніку в навчально – виховному процесі.</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  З 2013р. створено веб-сайт закладу, а з 2016 року працюємо ще і на платформі «</w:t>
      </w:r>
      <w:r w:rsidRPr="00163DD0">
        <w:rPr>
          <w:rFonts w:ascii="Times New Roman" w:hAnsi="Times New Roman"/>
          <w:sz w:val="24"/>
          <w:szCs w:val="24"/>
          <w:lang w:val="en-US"/>
        </w:rPr>
        <w:t>e</w:t>
      </w:r>
      <w:r w:rsidRPr="00163DD0">
        <w:rPr>
          <w:rFonts w:ascii="Times New Roman" w:hAnsi="Times New Roman"/>
          <w:sz w:val="24"/>
          <w:szCs w:val="24"/>
        </w:rPr>
        <w:t>- schools</w:t>
      </w:r>
      <w:r w:rsidRPr="00163DD0">
        <w:rPr>
          <w:rFonts w:ascii="Times New Roman" w:hAnsi="Times New Roman"/>
          <w:sz w:val="24"/>
          <w:szCs w:val="24"/>
          <w:lang w:val="uk-UA"/>
        </w:rPr>
        <w:t xml:space="preserve">». Постійно оновлюються рубрики новин, фотогалерея. </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Кожен навчальний кабінет забезпечений підручниками, навчальною та методичною літературою.</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Усі приміщення світлі, мають естетичний вигляд, озеленені.</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Упродовж 2018-19н.р. та 2019-20н.р. в 4 кабінетах закладу поновлено   учнівські меблі( парти  та стільці – 10 нових парт двомісних та 13 – одномісних), проте потреба у поновленні учнівських меблів залишається актуальною.</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  Усі учнівські меблі промарковані. Робочі місця вчителів відповідають основним ергономічним вимогам, достатньо шаф, стінок для збереження навчально-наочних посібників.</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Котельня закладу готова до нового опалювального сезону, проведено косметичний ремонт та чистка котлів. Дров завезено 200м.куб., що становить менше потреби.</w:t>
      </w:r>
    </w:p>
    <w:p w:rsidR="00174D49" w:rsidRPr="00163DD0" w:rsidRDefault="00174D49" w:rsidP="00174D49">
      <w:pPr>
        <w:ind w:firstLine="709"/>
        <w:contextualSpacing/>
        <w:jc w:val="both"/>
        <w:rPr>
          <w:rFonts w:ascii="Times New Roman" w:hAnsi="Times New Roman"/>
          <w:sz w:val="24"/>
          <w:szCs w:val="24"/>
          <w:lang w:val="uk-UA"/>
        </w:rPr>
      </w:pPr>
    </w:p>
    <w:p w:rsidR="00174D49" w:rsidRPr="00163DD0" w:rsidRDefault="00174D49" w:rsidP="00174D49">
      <w:pPr>
        <w:ind w:firstLine="709"/>
        <w:contextualSpacing/>
        <w:jc w:val="both"/>
        <w:rPr>
          <w:rFonts w:ascii="Times New Roman" w:hAnsi="Times New Roman"/>
          <w:sz w:val="24"/>
          <w:szCs w:val="24"/>
        </w:rPr>
      </w:pPr>
      <w:r w:rsidRPr="00163DD0">
        <w:rPr>
          <w:rFonts w:ascii="Times New Roman" w:hAnsi="Times New Roman"/>
          <w:sz w:val="24"/>
          <w:szCs w:val="24"/>
        </w:rPr>
        <w:t xml:space="preserve">Навчально-матеріальна база оновлюється поступово. </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rPr>
        <w:t>У  перспективних планах закладу подальше придбання сучасного обладнання</w:t>
      </w:r>
      <w:r w:rsidRPr="00163DD0">
        <w:rPr>
          <w:rFonts w:ascii="Times New Roman" w:hAnsi="Times New Roman"/>
          <w:sz w:val="24"/>
          <w:szCs w:val="24"/>
          <w:lang w:val="uk-UA"/>
        </w:rPr>
        <w:t xml:space="preserve"> для кабінету інформатики, </w:t>
      </w:r>
      <w:proofErr w:type="gramStart"/>
      <w:r w:rsidRPr="00163DD0">
        <w:rPr>
          <w:rFonts w:ascii="Times New Roman" w:hAnsi="Times New Roman"/>
          <w:sz w:val="24"/>
          <w:szCs w:val="24"/>
          <w:lang w:val="uk-UA"/>
        </w:rPr>
        <w:t>методичного</w:t>
      </w:r>
      <w:proofErr w:type="gramEnd"/>
      <w:r w:rsidRPr="00163DD0">
        <w:rPr>
          <w:rFonts w:ascii="Times New Roman" w:hAnsi="Times New Roman"/>
          <w:sz w:val="24"/>
          <w:szCs w:val="24"/>
          <w:lang w:val="uk-UA"/>
        </w:rPr>
        <w:t xml:space="preserve"> забезпечення навчальних кабінетів.</w:t>
      </w:r>
    </w:p>
    <w:p w:rsidR="00174D49" w:rsidRPr="00163DD0" w:rsidRDefault="00174D49" w:rsidP="00174D49">
      <w:pPr>
        <w:ind w:firstLine="567"/>
        <w:jc w:val="both"/>
        <w:rPr>
          <w:rFonts w:ascii="Times New Roman" w:hAnsi="Times New Roman"/>
          <w:sz w:val="24"/>
          <w:szCs w:val="24"/>
          <w:lang w:val="uk-UA"/>
        </w:rPr>
      </w:pPr>
      <w:r w:rsidRPr="00163DD0">
        <w:rPr>
          <w:rFonts w:ascii="Times New Roman" w:hAnsi="Times New Roman"/>
          <w:sz w:val="24"/>
          <w:szCs w:val="24"/>
        </w:rPr>
        <w:t xml:space="preserve">Фінансове забезпечення діяльності навчального закладу здійснюється </w:t>
      </w:r>
      <w:r w:rsidRPr="00163DD0">
        <w:rPr>
          <w:rFonts w:ascii="Times New Roman" w:hAnsi="Times New Roman"/>
          <w:sz w:val="24"/>
          <w:szCs w:val="24"/>
          <w:lang w:val="uk-UA"/>
        </w:rPr>
        <w:t xml:space="preserve"> відповідно до затверджених щорічних кошторисів. </w:t>
      </w:r>
      <w:proofErr w:type="gramStart"/>
      <w:r w:rsidRPr="00163DD0">
        <w:rPr>
          <w:rFonts w:ascii="Times New Roman" w:hAnsi="Times New Roman"/>
          <w:sz w:val="24"/>
          <w:szCs w:val="24"/>
          <w:lang w:val="uk-UA"/>
        </w:rPr>
        <w:t>Обл</w:t>
      </w:r>
      <w:proofErr w:type="gramEnd"/>
      <w:r w:rsidRPr="00163DD0">
        <w:rPr>
          <w:rFonts w:ascii="Times New Roman" w:hAnsi="Times New Roman"/>
          <w:sz w:val="24"/>
          <w:szCs w:val="24"/>
          <w:lang w:val="uk-UA"/>
        </w:rPr>
        <w:t>ік матеріальних цінностей, відпрацьованого робочого часу ведеться відповідно до вимог.</w:t>
      </w:r>
    </w:p>
    <w:p w:rsidR="00174D49" w:rsidRPr="00163DD0" w:rsidRDefault="00174D49" w:rsidP="00174D49">
      <w:pPr>
        <w:ind w:firstLine="567"/>
        <w:jc w:val="both"/>
        <w:rPr>
          <w:rFonts w:ascii="Times New Roman" w:hAnsi="Times New Roman"/>
          <w:sz w:val="24"/>
          <w:szCs w:val="24"/>
          <w:lang w:val="uk-UA"/>
        </w:rPr>
      </w:pPr>
      <w:r w:rsidRPr="00163DD0">
        <w:rPr>
          <w:rFonts w:ascii="Times New Roman" w:hAnsi="Times New Roman"/>
          <w:sz w:val="24"/>
          <w:szCs w:val="24"/>
          <w:lang w:val="uk-UA"/>
        </w:rPr>
        <w:t>За підтримки місцевого та районного бюджетів:</w:t>
      </w:r>
    </w:p>
    <w:p w:rsidR="00174D49" w:rsidRPr="00163DD0" w:rsidRDefault="00174D49" w:rsidP="00174D49">
      <w:pPr>
        <w:jc w:val="both"/>
        <w:rPr>
          <w:rFonts w:ascii="Times New Roman" w:hAnsi="Times New Roman"/>
          <w:sz w:val="24"/>
          <w:szCs w:val="24"/>
          <w:lang w:val="uk-UA"/>
        </w:rPr>
      </w:pPr>
      <w:r w:rsidRPr="00163DD0">
        <w:rPr>
          <w:rFonts w:ascii="Times New Roman" w:hAnsi="Times New Roman"/>
          <w:sz w:val="24"/>
          <w:szCs w:val="24"/>
          <w:lang w:val="uk-UA"/>
        </w:rPr>
        <w:t>-     надається субвенція Хижинською сільською радою на харчування дітей дошкільної групи, енергоносії, на підвезення учнів та вчителів, на з/п обслуговуючому персоналу.</w:t>
      </w:r>
    </w:p>
    <w:p w:rsidR="00174D49" w:rsidRPr="00163DD0" w:rsidRDefault="00174D49" w:rsidP="00174D49">
      <w:pPr>
        <w:ind w:firstLine="708"/>
        <w:jc w:val="both"/>
        <w:rPr>
          <w:rFonts w:ascii="Times New Roman" w:hAnsi="Times New Roman"/>
          <w:sz w:val="24"/>
          <w:szCs w:val="24"/>
          <w:lang w:val="uk-UA"/>
        </w:rPr>
      </w:pPr>
      <w:r w:rsidRPr="00163DD0">
        <w:rPr>
          <w:rFonts w:ascii="Times New Roman" w:hAnsi="Times New Roman"/>
          <w:sz w:val="24"/>
          <w:szCs w:val="24"/>
          <w:lang w:val="uk-UA"/>
        </w:rPr>
        <w:t>З метою підготовки закладу до нового навчального року проведено косметичні ремонти в усіх кабінетах, дошкільній групі, котельні та їдальні. Ремонтні роботи в  закладі здійснюються за кошти батьків учнів, кошти від соціальних угод між сільською радою с. Хижинці та орендарями земель.</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t xml:space="preserve"> Проблемним питанням залишається:</w:t>
      </w:r>
    </w:p>
    <w:p w:rsidR="00174D49" w:rsidRPr="00163DD0" w:rsidRDefault="00174D49" w:rsidP="00174D49">
      <w:pPr>
        <w:ind w:firstLine="709"/>
        <w:contextualSpacing/>
        <w:jc w:val="both"/>
        <w:rPr>
          <w:rFonts w:ascii="Times New Roman" w:hAnsi="Times New Roman"/>
          <w:sz w:val="24"/>
          <w:szCs w:val="24"/>
          <w:lang w:val="uk-UA"/>
        </w:rPr>
      </w:pPr>
      <w:r w:rsidRPr="00163DD0">
        <w:rPr>
          <w:rFonts w:ascii="Times New Roman" w:hAnsi="Times New Roman"/>
          <w:sz w:val="24"/>
          <w:szCs w:val="24"/>
          <w:lang w:val="uk-UA"/>
        </w:rPr>
        <w:lastRenderedPageBreak/>
        <w:t>- робота кухні ( плити відпрацювали свій ресурс і потребують заміни на нові енергоефективніші);</w:t>
      </w:r>
    </w:p>
    <w:p w:rsidR="00174D49" w:rsidRPr="00163DD0" w:rsidRDefault="00174D49" w:rsidP="00174D49">
      <w:pPr>
        <w:rPr>
          <w:rFonts w:ascii="Times New Roman" w:hAnsi="Times New Roman"/>
          <w:sz w:val="24"/>
          <w:szCs w:val="24"/>
          <w:lang w:val="uk-UA"/>
        </w:rPr>
      </w:pPr>
      <w:r w:rsidRPr="00163DD0">
        <w:rPr>
          <w:rFonts w:ascii="Times New Roman" w:hAnsi="Times New Roman"/>
          <w:sz w:val="24"/>
          <w:szCs w:val="24"/>
          <w:lang w:val="uk-UA"/>
        </w:rPr>
        <w:t>- водопостачання</w:t>
      </w:r>
    </w:p>
    <w:p w:rsidR="003E756B" w:rsidRPr="00163DD0" w:rsidRDefault="00A925F6" w:rsidP="003E756B">
      <w:pPr>
        <w:spacing w:after="0" w:line="240" w:lineRule="auto"/>
        <w:jc w:val="center"/>
        <w:rPr>
          <w:rFonts w:ascii="Times New Roman" w:eastAsia="Times New Roman" w:hAnsi="Times New Roman"/>
          <w:sz w:val="24"/>
          <w:szCs w:val="24"/>
          <w:lang w:val="uk-UA"/>
        </w:rPr>
      </w:pPr>
      <w:r w:rsidRPr="00163DD0">
        <w:rPr>
          <w:rFonts w:ascii="Times New Roman" w:hAnsi="Times New Roman"/>
          <w:sz w:val="24"/>
          <w:szCs w:val="24"/>
          <w:lang w:val="uk-UA"/>
        </w:rPr>
        <w:tab/>
      </w:r>
      <w:r w:rsidR="003E756B" w:rsidRPr="00163DD0">
        <w:rPr>
          <w:rFonts w:ascii="Times New Roman" w:eastAsia="Times New Roman" w:hAnsi="Times New Roman"/>
          <w:sz w:val="24"/>
          <w:szCs w:val="24"/>
          <w:lang w:val="uk-UA"/>
        </w:rPr>
        <w:t xml:space="preserve">Звіт Шестеринської філії </w:t>
      </w:r>
    </w:p>
    <w:p w:rsidR="003E756B" w:rsidRPr="00163DD0" w:rsidRDefault="003E756B" w:rsidP="003E756B">
      <w:pPr>
        <w:spacing w:after="0" w:line="240" w:lineRule="auto"/>
        <w:jc w:val="center"/>
        <w:rPr>
          <w:rFonts w:ascii="Times New Roman" w:eastAsia="Times New Roman" w:hAnsi="Times New Roman"/>
          <w:sz w:val="24"/>
          <w:szCs w:val="24"/>
          <w:lang w:val="uk-UA"/>
        </w:rPr>
      </w:pPr>
      <w:r w:rsidRPr="00163DD0">
        <w:rPr>
          <w:rFonts w:ascii="Times New Roman" w:eastAsia="Times New Roman" w:hAnsi="Times New Roman"/>
          <w:sz w:val="24"/>
          <w:szCs w:val="24"/>
          <w:lang w:val="uk-UA"/>
        </w:rPr>
        <w:t xml:space="preserve"> за 2018-2019н.р. </w:t>
      </w:r>
    </w:p>
    <w:p w:rsidR="00DF68F8" w:rsidRPr="00163DD0" w:rsidRDefault="00DF68F8" w:rsidP="00DF68F8">
      <w:pPr>
        <w:spacing w:after="0" w:line="240" w:lineRule="auto"/>
        <w:jc w:val="center"/>
        <w:rPr>
          <w:rFonts w:ascii="Times New Roman" w:hAnsi="Times New Roman"/>
          <w:sz w:val="24"/>
          <w:szCs w:val="24"/>
          <w:lang w:val="uk-UA"/>
        </w:rPr>
      </w:pPr>
    </w:p>
    <w:p w:rsidR="00DF68F8" w:rsidRPr="00163DD0" w:rsidRDefault="00DF68F8" w:rsidP="006C6D8C">
      <w:pPr>
        <w:spacing w:after="0" w:line="240" w:lineRule="auto"/>
        <w:ind w:firstLine="708"/>
        <w:rPr>
          <w:rFonts w:ascii="Times New Roman" w:hAnsi="Times New Roman"/>
          <w:sz w:val="24"/>
          <w:szCs w:val="24"/>
          <w:lang w:val="uk-UA"/>
        </w:rPr>
      </w:pPr>
      <w:r w:rsidRPr="00163DD0">
        <w:rPr>
          <w:rFonts w:ascii="Times New Roman" w:hAnsi="Times New Roman"/>
          <w:sz w:val="24"/>
          <w:szCs w:val="24"/>
          <w:lang w:val="uk-UA"/>
        </w:rPr>
        <w:t>Кількість учнів, класів.</w:t>
      </w:r>
    </w:p>
    <w:p w:rsidR="00DF68F8" w:rsidRPr="00163DD0" w:rsidRDefault="00DF68F8" w:rsidP="00DF68F8">
      <w:pPr>
        <w:pStyle w:val="a6"/>
        <w:spacing w:after="0" w:line="240" w:lineRule="auto"/>
        <w:rPr>
          <w:rFonts w:ascii="Times New Roman" w:hAnsi="Times New Roman" w:cs="Times New Roman"/>
          <w:sz w:val="24"/>
          <w:szCs w:val="24"/>
          <w:lang w:val="uk-UA"/>
        </w:rPr>
      </w:pPr>
      <w:r w:rsidRPr="00163DD0">
        <w:rPr>
          <w:rFonts w:ascii="Times New Roman" w:hAnsi="Times New Roman" w:cs="Times New Roman"/>
          <w:sz w:val="24"/>
          <w:szCs w:val="24"/>
          <w:lang w:val="uk-UA"/>
        </w:rPr>
        <w:t>У 2018-2019  у Шестеринській філії  було 7 повних класів і 2 індивідуальні групи</w:t>
      </w:r>
    </w:p>
    <w:p w:rsidR="00DF68F8" w:rsidRPr="00163DD0" w:rsidRDefault="00DF68F8" w:rsidP="00DF68F8">
      <w:pPr>
        <w:pStyle w:val="a6"/>
        <w:spacing w:after="0" w:line="240" w:lineRule="auto"/>
        <w:rPr>
          <w:rFonts w:ascii="Times New Roman" w:hAnsi="Times New Roman" w:cs="Times New Roman"/>
          <w:sz w:val="24"/>
          <w:szCs w:val="24"/>
        </w:rPr>
      </w:pPr>
      <w:r w:rsidRPr="00163DD0">
        <w:rPr>
          <w:rFonts w:ascii="Times New Roman" w:hAnsi="Times New Roman" w:cs="Times New Roman"/>
          <w:sz w:val="24"/>
          <w:szCs w:val="24"/>
          <w:lang w:val="uk-UA"/>
        </w:rPr>
        <w:t xml:space="preserve"> </w:t>
      </w:r>
      <w:r w:rsidRPr="00163DD0">
        <w:rPr>
          <w:rFonts w:ascii="Times New Roman" w:hAnsi="Times New Roman" w:cs="Times New Roman"/>
          <w:sz w:val="24"/>
          <w:szCs w:val="24"/>
        </w:rPr>
        <w:t>Школі – 48 учнів і 10 вихованців дошкільної групи «Ромашка»</w:t>
      </w:r>
    </w:p>
    <w:p w:rsidR="00282CC6" w:rsidRPr="00163DD0" w:rsidRDefault="00282CC6" w:rsidP="00A925F6">
      <w:pPr>
        <w:spacing w:after="0" w:line="360" w:lineRule="auto"/>
        <w:rPr>
          <w:rFonts w:ascii="Times New Roman" w:hAnsi="Times New Roman"/>
          <w:sz w:val="24"/>
          <w:szCs w:val="24"/>
        </w:rPr>
      </w:pPr>
    </w:p>
    <w:p w:rsidR="00DF68F8" w:rsidRPr="00163DD0" w:rsidRDefault="00DF68F8" w:rsidP="006C6D8C">
      <w:pPr>
        <w:spacing w:after="160" w:line="256" w:lineRule="auto"/>
        <w:ind w:firstLine="708"/>
        <w:rPr>
          <w:rFonts w:ascii="Times New Roman" w:hAnsi="Times New Roman"/>
          <w:sz w:val="24"/>
          <w:szCs w:val="24"/>
        </w:rPr>
      </w:pPr>
      <w:r w:rsidRPr="00163DD0">
        <w:rPr>
          <w:rFonts w:ascii="Times New Roman" w:hAnsi="Times New Roman"/>
          <w:sz w:val="24"/>
          <w:szCs w:val="24"/>
        </w:rPr>
        <w:t>Кількісний та якісний склад педпрацівникі</w:t>
      </w:r>
      <w:proofErr w:type="gramStart"/>
      <w:r w:rsidRPr="00163DD0">
        <w:rPr>
          <w:rFonts w:ascii="Times New Roman" w:hAnsi="Times New Roman"/>
          <w:sz w:val="24"/>
          <w:szCs w:val="24"/>
        </w:rPr>
        <w:t>в</w:t>
      </w:r>
      <w:proofErr w:type="gramEnd"/>
    </w:p>
    <w:p w:rsidR="00DF68F8" w:rsidRPr="00163DD0" w:rsidRDefault="00DF68F8" w:rsidP="00DF68F8">
      <w:pPr>
        <w:pStyle w:val="a6"/>
        <w:rPr>
          <w:rFonts w:ascii="Times New Roman" w:hAnsi="Times New Roman" w:cs="Times New Roman"/>
          <w:sz w:val="24"/>
          <w:szCs w:val="24"/>
        </w:rPr>
      </w:pPr>
      <w:r w:rsidRPr="00163DD0">
        <w:rPr>
          <w:rFonts w:ascii="Times New Roman" w:hAnsi="Times New Roman" w:cs="Times New Roman"/>
          <w:sz w:val="24"/>
          <w:szCs w:val="24"/>
        </w:rPr>
        <w:t>У 2018-2019 н.р. у навчальному закладі працювало 16 учителів і 1 вихователь дошкільної групи.  Усі педагоги (крім вихователя дошк групи) мають вищу педагогічну освіту.  Вищу кваліфікаційну категорію має 1 учитель – Ткаченко Н.М., 12 педагогів мають  першу категорію (</w:t>
      </w:r>
      <w:proofErr w:type="gramStart"/>
      <w:r w:rsidRPr="00163DD0">
        <w:rPr>
          <w:rFonts w:ascii="Times New Roman" w:hAnsi="Times New Roman" w:cs="Times New Roman"/>
          <w:sz w:val="24"/>
          <w:szCs w:val="24"/>
        </w:rPr>
        <w:t>Ш</w:t>
      </w:r>
      <w:proofErr w:type="gramEnd"/>
      <w:r w:rsidRPr="00163DD0">
        <w:rPr>
          <w:rFonts w:ascii="Times New Roman" w:hAnsi="Times New Roman" w:cs="Times New Roman"/>
          <w:sz w:val="24"/>
          <w:szCs w:val="24"/>
        </w:rPr>
        <w:t>іптенко В.А., Гордієнко Л.І., Любоємський С.С., Тесак Л.А., Кривенко Л.П., Норенко Л.І., Сухоярська В.В., Червінська І.В., Михайленко О.Г., Кривенко П.М., Киян В.Д., Мороз Л.М.), 2 педагоги мають другу кваліфікаційну категорію – Василенко К.А., Шандригось В.М.,  1 учитель – спеціалі</w:t>
      </w:r>
      <w:proofErr w:type="gramStart"/>
      <w:r w:rsidRPr="00163DD0">
        <w:rPr>
          <w:rFonts w:ascii="Times New Roman" w:hAnsi="Times New Roman" w:cs="Times New Roman"/>
          <w:sz w:val="24"/>
          <w:szCs w:val="24"/>
        </w:rPr>
        <w:t>ст</w:t>
      </w:r>
      <w:proofErr w:type="gramEnd"/>
      <w:r w:rsidRPr="00163DD0">
        <w:rPr>
          <w:rFonts w:ascii="Times New Roman" w:hAnsi="Times New Roman" w:cs="Times New Roman"/>
          <w:sz w:val="24"/>
          <w:szCs w:val="24"/>
        </w:rPr>
        <w:t xml:space="preserve">  - Слинько О.І.</w:t>
      </w:r>
    </w:p>
    <w:p w:rsidR="00DF68F8" w:rsidRPr="00163DD0" w:rsidRDefault="00DF68F8" w:rsidP="00DF68F8">
      <w:pPr>
        <w:pStyle w:val="a6"/>
        <w:rPr>
          <w:rFonts w:ascii="Times New Roman" w:hAnsi="Times New Roman" w:cs="Times New Roman"/>
          <w:sz w:val="24"/>
          <w:szCs w:val="24"/>
        </w:rPr>
      </w:pPr>
      <w:r w:rsidRPr="00163DD0">
        <w:rPr>
          <w:rFonts w:ascii="Times New Roman" w:hAnsi="Times New Roman" w:cs="Times New Roman"/>
          <w:sz w:val="24"/>
          <w:szCs w:val="24"/>
        </w:rPr>
        <w:t xml:space="preserve"> За віковим складом : 1 учитель віком до 30 років, 4 педагоги – у віці 30-40 років, 6 педагогів </w:t>
      </w:r>
      <w:proofErr w:type="gramStart"/>
      <w:r w:rsidRPr="00163DD0">
        <w:rPr>
          <w:rFonts w:ascii="Times New Roman" w:hAnsi="Times New Roman" w:cs="Times New Roman"/>
          <w:sz w:val="24"/>
          <w:szCs w:val="24"/>
        </w:rPr>
        <w:t>в</w:t>
      </w:r>
      <w:proofErr w:type="gramEnd"/>
      <w:r w:rsidRPr="00163DD0">
        <w:rPr>
          <w:rFonts w:ascii="Times New Roman" w:hAnsi="Times New Roman" w:cs="Times New Roman"/>
          <w:sz w:val="24"/>
          <w:szCs w:val="24"/>
        </w:rPr>
        <w:t>іком від 40 до 50 років, 2 учителі – 50-60 років і 3 пенсіонерів(20% від усіх едагогів).</w:t>
      </w:r>
    </w:p>
    <w:p w:rsidR="00DF68F8" w:rsidRPr="00163DD0" w:rsidRDefault="00DF68F8" w:rsidP="00DF68F8">
      <w:pPr>
        <w:spacing w:after="0"/>
        <w:rPr>
          <w:rFonts w:ascii="Times New Roman" w:hAnsi="Times New Roman"/>
          <w:sz w:val="24"/>
          <w:szCs w:val="24"/>
          <w:lang w:val="uk-UA"/>
        </w:rPr>
      </w:pPr>
    </w:p>
    <w:p w:rsidR="00DF68F8" w:rsidRPr="00163DD0" w:rsidRDefault="00DF68F8" w:rsidP="00DF68F8">
      <w:pPr>
        <w:shd w:val="clear" w:color="auto" w:fill="FFFFFF"/>
        <w:autoSpaceDE w:val="0"/>
        <w:autoSpaceDN w:val="0"/>
        <w:adjustRightInd w:val="0"/>
        <w:jc w:val="both"/>
        <w:rPr>
          <w:rFonts w:ascii="Times New Roman" w:hAnsi="Times New Roman"/>
          <w:color w:val="000000"/>
          <w:sz w:val="24"/>
          <w:szCs w:val="24"/>
        </w:rPr>
      </w:pPr>
      <w:r w:rsidRPr="00163DD0">
        <w:rPr>
          <w:rFonts w:ascii="Times New Roman" w:hAnsi="Times New Roman"/>
          <w:color w:val="000000"/>
          <w:sz w:val="24"/>
          <w:szCs w:val="24"/>
        </w:rPr>
        <w:tab/>
        <w:t xml:space="preserve">Вся система роботи школи була орієнтована на інтереси та запити дітей дошкільного та шкільного віку. Педагогічний колектив школи продовжував працювати над  проблемою «Використання акмеологічних методів </w:t>
      </w:r>
      <w:proofErr w:type="gramStart"/>
      <w:r w:rsidRPr="00163DD0">
        <w:rPr>
          <w:rFonts w:ascii="Times New Roman" w:hAnsi="Times New Roman"/>
          <w:color w:val="000000"/>
          <w:sz w:val="24"/>
          <w:szCs w:val="24"/>
        </w:rPr>
        <w:t>в</w:t>
      </w:r>
      <w:proofErr w:type="gramEnd"/>
      <w:r w:rsidRPr="00163DD0">
        <w:rPr>
          <w:rFonts w:ascii="Times New Roman" w:hAnsi="Times New Roman"/>
          <w:color w:val="000000"/>
          <w:sz w:val="24"/>
          <w:szCs w:val="24"/>
        </w:rPr>
        <w:t xml:space="preserve"> освітньому процесі як засіб виховання творчої особистості учня»</w:t>
      </w:r>
    </w:p>
    <w:p w:rsidR="00DF68F8" w:rsidRPr="00163DD0" w:rsidRDefault="00DF68F8" w:rsidP="00DF68F8">
      <w:pPr>
        <w:shd w:val="clear" w:color="auto" w:fill="FFFFFF"/>
        <w:autoSpaceDE w:val="0"/>
        <w:autoSpaceDN w:val="0"/>
        <w:adjustRightInd w:val="0"/>
        <w:jc w:val="both"/>
        <w:rPr>
          <w:rFonts w:ascii="Times New Roman" w:hAnsi="Times New Roman"/>
          <w:color w:val="000000"/>
          <w:sz w:val="24"/>
          <w:szCs w:val="24"/>
        </w:rPr>
      </w:pPr>
      <w:r w:rsidRPr="00163DD0">
        <w:rPr>
          <w:rFonts w:ascii="Times New Roman" w:hAnsi="Times New Roman"/>
          <w:color w:val="000000"/>
          <w:sz w:val="24"/>
          <w:szCs w:val="24"/>
        </w:rPr>
        <w:t xml:space="preserve">      В минулому навчальному році педагогічний колектив  здійснював комплексний </w:t>
      </w:r>
      <w:proofErr w:type="gramStart"/>
      <w:r w:rsidRPr="00163DD0">
        <w:rPr>
          <w:rFonts w:ascii="Times New Roman" w:hAnsi="Times New Roman"/>
          <w:color w:val="000000"/>
          <w:sz w:val="24"/>
          <w:szCs w:val="24"/>
        </w:rPr>
        <w:t>п</w:t>
      </w:r>
      <w:proofErr w:type="gramEnd"/>
      <w:r w:rsidRPr="00163DD0">
        <w:rPr>
          <w:rFonts w:ascii="Times New Roman" w:hAnsi="Times New Roman"/>
          <w:color w:val="000000"/>
          <w:sz w:val="24"/>
          <w:szCs w:val="24"/>
        </w:rPr>
        <w:t>ідхід до виховання учнів, використовував різноманітні форми і методи виховного процесу, враховуючи вікові особливості учнів.</w:t>
      </w:r>
    </w:p>
    <w:p w:rsidR="00DF68F8" w:rsidRPr="00163DD0" w:rsidRDefault="00DF68F8" w:rsidP="00DF68F8">
      <w:pPr>
        <w:shd w:val="clear" w:color="auto" w:fill="FFFFFF"/>
        <w:autoSpaceDE w:val="0"/>
        <w:autoSpaceDN w:val="0"/>
        <w:adjustRightInd w:val="0"/>
        <w:jc w:val="both"/>
        <w:rPr>
          <w:rFonts w:ascii="Times New Roman" w:hAnsi="Times New Roman"/>
          <w:color w:val="000000"/>
          <w:sz w:val="24"/>
          <w:szCs w:val="24"/>
        </w:rPr>
      </w:pPr>
      <w:r w:rsidRPr="00163DD0">
        <w:rPr>
          <w:rFonts w:ascii="Times New Roman" w:hAnsi="Times New Roman"/>
          <w:color w:val="000000"/>
          <w:sz w:val="24"/>
          <w:szCs w:val="24"/>
        </w:rPr>
        <w:t xml:space="preserve">      На належному </w:t>
      </w:r>
      <w:proofErr w:type="gramStart"/>
      <w:r w:rsidRPr="00163DD0">
        <w:rPr>
          <w:rFonts w:ascii="Times New Roman" w:hAnsi="Times New Roman"/>
          <w:color w:val="000000"/>
          <w:sz w:val="24"/>
          <w:szCs w:val="24"/>
        </w:rPr>
        <w:t>р</w:t>
      </w:r>
      <w:proofErr w:type="gramEnd"/>
      <w:r w:rsidRPr="00163DD0">
        <w:rPr>
          <w:rFonts w:ascii="Times New Roman" w:hAnsi="Times New Roman"/>
          <w:color w:val="000000"/>
          <w:sz w:val="24"/>
          <w:szCs w:val="24"/>
        </w:rPr>
        <w:t>івні у філії проводилися шкільні предметні олімпіади з метою виявлення обдарованої шкільної молоді, підвищення інтересу до поглибленого вивчення основ наук. Відповідно до результатів шкільних олімпіад було відібрано учасників районних олімпіад, на яких учениця 9 класу зайняла ІІ місце на олімпіаді з української мови і літератури та хімії</w:t>
      </w:r>
      <w:proofErr w:type="gramStart"/>
      <w:r w:rsidRPr="00163DD0">
        <w:rPr>
          <w:rFonts w:ascii="Times New Roman" w:hAnsi="Times New Roman"/>
          <w:color w:val="000000"/>
          <w:sz w:val="24"/>
          <w:szCs w:val="24"/>
        </w:rPr>
        <w:t xml:space="preserve"> .</w:t>
      </w:r>
      <w:proofErr w:type="gramEnd"/>
      <w:r w:rsidRPr="00163DD0">
        <w:rPr>
          <w:rFonts w:ascii="Times New Roman" w:hAnsi="Times New Roman"/>
          <w:color w:val="000000"/>
          <w:sz w:val="24"/>
          <w:szCs w:val="24"/>
        </w:rPr>
        <w:t xml:space="preserve">      Педагогічний колектив школи бере постійну участь у проведенні районної виставки передових педагогічних технологій. В 2018-2019 н</w:t>
      </w:r>
      <w:proofErr w:type="gramStart"/>
      <w:r w:rsidRPr="00163DD0">
        <w:rPr>
          <w:rFonts w:ascii="Times New Roman" w:hAnsi="Times New Roman"/>
          <w:color w:val="000000"/>
          <w:sz w:val="24"/>
          <w:szCs w:val="24"/>
        </w:rPr>
        <w:t>.р</w:t>
      </w:r>
      <w:proofErr w:type="gramEnd"/>
      <w:r w:rsidRPr="00163DD0">
        <w:rPr>
          <w:rFonts w:ascii="Times New Roman" w:hAnsi="Times New Roman"/>
          <w:color w:val="000000"/>
          <w:sz w:val="24"/>
          <w:szCs w:val="24"/>
        </w:rPr>
        <w:t xml:space="preserve"> в районному конкурсі на кращу серію цифрових ресурсів та виставці передових педагогічних технологій взяли участь 4 вчителі філії: Ткаченко Н.М., Михайленко О.Г., Любоємський С.С., Слинько О.І.</w:t>
      </w:r>
    </w:p>
    <w:p w:rsidR="00DF68F8" w:rsidRPr="00163DD0" w:rsidRDefault="00DF68F8" w:rsidP="00DF68F8">
      <w:pPr>
        <w:shd w:val="clear" w:color="auto" w:fill="FFFFFF"/>
        <w:autoSpaceDE w:val="0"/>
        <w:autoSpaceDN w:val="0"/>
        <w:adjustRightInd w:val="0"/>
        <w:jc w:val="both"/>
        <w:rPr>
          <w:rFonts w:ascii="Times New Roman" w:hAnsi="Times New Roman"/>
          <w:color w:val="000000"/>
          <w:sz w:val="24"/>
          <w:szCs w:val="24"/>
        </w:rPr>
      </w:pPr>
      <w:r w:rsidRPr="00163DD0">
        <w:rPr>
          <w:rFonts w:ascii="Times New Roman" w:hAnsi="Times New Roman"/>
          <w:color w:val="000000"/>
          <w:sz w:val="24"/>
          <w:szCs w:val="24"/>
        </w:rPr>
        <w:t xml:space="preserve">      Результативно працювали методоб'єднання вчителів природничо-математичного циклу (керівник Кривенко Л.П.),  вчителів початкових класів (керівник Ткаченко Н.М.), вчителів </w:t>
      </w:r>
      <w:r w:rsidRPr="00163DD0">
        <w:rPr>
          <w:rFonts w:ascii="Times New Roman" w:hAnsi="Times New Roman"/>
          <w:color w:val="000000"/>
          <w:sz w:val="24"/>
          <w:szCs w:val="24"/>
        </w:rPr>
        <w:lastRenderedPageBreak/>
        <w:t xml:space="preserve">гуманітарного циклу (керівник Михайленко О.Г.). Проведено відкриті уроки кожним учителем. Основна увага приділялася </w:t>
      </w:r>
      <w:proofErr w:type="gramStart"/>
      <w:r w:rsidRPr="00163DD0">
        <w:rPr>
          <w:rFonts w:ascii="Times New Roman" w:hAnsi="Times New Roman"/>
          <w:color w:val="000000"/>
          <w:sz w:val="24"/>
          <w:szCs w:val="24"/>
        </w:rPr>
        <w:t>п</w:t>
      </w:r>
      <w:proofErr w:type="gramEnd"/>
      <w:r w:rsidRPr="00163DD0">
        <w:rPr>
          <w:rFonts w:ascii="Times New Roman" w:hAnsi="Times New Roman"/>
          <w:color w:val="000000"/>
          <w:sz w:val="24"/>
          <w:szCs w:val="24"/>
        </w:rPr>
        <w:t>ідвищенню фахової майстерності вчителів.</w:t>
      </w:r>
    </w:p>
    <w:p w:rsidR="00DF68F8" w:rsidRPr="00163DD0" w:rsidRDefault="00DF68F8" w:rsidP="00DF68F8">
      <w:pPr>
        <w:shd w:val="clear" w:color="auto" w:fill="FFFFFF"/>
        <w:autoSpaceDE w:val="0"/>
        <w:autoSpaceDN w:val="0"/>
        <w:adjustRightInd w:val="0"/>
        <w:jc w:val="both"/>
        <w:rPr>
          <w:rFonts w:ascii="Times New Roman" w:hAnsi="Times New Roman"/>
          <w:color w:val="000000"/>
          <w:sz w:val="24"/>
          <w:szCs w:val="24"/>
        </w:rPr>
      </w:pPr>
      <w:r w:rsidRPr="00163DD0">
        <w:rPr>
          <w:rFonts w:ascii="Times New Roman" w:hAnsi="Times New Roman"/>
          <w:color w:val="000000"/>
          <w:sz w:val="24"/>
          <w:szCs w:val="24"/>
        </w:rPr>
        <w:t xml:space="preserve">       На базі філії проводилися районні семінари вчителів 3 класу (Кривенко П.М..), вчителів фізики (Киян В.Д.)</w:t>
      </w:r>
    </w:p>
    <w:p w:rsidR="00DF68F8" w:rsidRPr="00163DD0" w:rsidRDefault="00DF68F8" w:rsidP="00DF68F8">
      <w:pPr>
        <w:shd w:val="clear" w:color="auto" w:fill="FFFFFF"/>
        <w:autoSpaceDE w:val="0"/>
        <w:autoSpaceDN w:val="0"/>
        <w:adjustRightInd w:val="0"/>
        <w:jc w:val="both"/>
        <w:rPr>
          <w:rFonts w:ascii="Times New Roman" w:hAnsi="Times New Roman"/>
          <w:color w:val="000000"/>
          <w:sz w:val="24"/>
          <w:szCs w:val="24"/>
        </w:rPr>
      </w:pPr>
      <w:r w:rsidRPr="00163DD0">
        <w:rPr>
          <w:rFonts w:ascii="Times New Roman" w:hAnsi="Times New Roman"/>
          <w:color w:val="000000"/>
          <w:sz w:val="24"/>
          <w:szCs w:val="24"/>
        </w:rPr>
        <w:t xml:space="preserve">       В навчальному закладі постійно проводиться робота по </w:t>
      </w:r>
      <w:proofErr w:type="gramStart"/>
      <w:r w:rsidRPr="00163DD0">
        <w:rPr>
          <w:rFonts w:ascii="Times New Roman" w:hAnsi="Times New Roman"/>
          <w:color w:val="000000"/>
          <w:sz w:val="24"/>
          <w:szCs w:val="24"/>
        </w:rPr>
        <w:t>п</w:t>
      </w:r>
      <w:proofErr w:type="gramEnd"/>
      <w:r w:rsidRPr="00163DD0">
        <w:rPr>
          <w:rFonts w:ascii="Times New Roman" w:hAnsi="Times New Roman"/>
          <w:color w:val="000000"/>
          <w:sz w:val="24"/>
          <w:szCs w:val="24"/>
        </w:rPr>
        <w:t>ідвищенню кваліфікації вчителів на курсах: в минулому навчальному році курсову перепідготовку пройшли: учитель української мови та літератури Михайленко О.Г.,  вчителі початкових класів Ткаченко Н.М., Сухоярська В.В., Кривенко П.М., Норенко Л. І. На курсах морально-духовного спрямування у серпні 2019 року підвищував кваліфікацію учитель історії Любоємський С.С. В минулому навчальному році школа була повністю укомплектована педагогічними кадрами.</w:t>
      </w:r>
    </w:p>
    <w:p w:rsidR="00DF68F8" w:rsidRPr="00163DD0" w:rsidRDefault="00DF68F8" w:rsidP="00DF68F8">
      <w:pPr>
        <w:shd w:val="clear" w:color="auto" w:fill="FFFFFF"/>
        <w:autoSpaceDE w:val="0"/>
        <w:autoSpaceDN w:val="0"/>
        <w:adjustRightInd w:val="0"/>
        <w:jc w:val="both"/>
        <w:rPr>
          <w:rFonts w:ascii="Times New Roman" w:hAnsi="Times New Roman"/>
          <w:color w:val="000000"/>
          <w:sz w:val="24"/>
          <w:szCs w:val="24"/>
        </w:rPr>
      </w:pPr>
      <w:r w:rsidRPr="00163DD0">
        <w:rPr>
          <w:rFonts w:ascii="Times New Roman" w:hAnsi="Times New Roman"/>
          <w:sz w:val="24"/>
          <w:szCs w:val="24"/>
        </w:rPr>
        <w:tab/>
        <w:t xml:space="preserve">Якість навчальних досягнень учнів за минулий навчальний </w:t>
      </w:r>
      <w:proofErr w:type="gramStart"/>
      <w:r w:rsidRPr="00163DD0">
        <w:rPr>
          <w:rFonts w:ascii="Times New Roman" w:hAnsi="Times New Roman"/>
          <w:sz w:val="24"/>
          <w:szCs w:val="24"/>
        </w:rPr>
        <w:t>р</w:t>
      </w:r>
      <w:proofErr w:type="gramEnd"/>
      <w:r w:rsidRPr="00163DD0">
        <w:rPr>
          <w:rFonts w:ascii="Times New Roman" w:hAnsi="Times New Roman"/>
          <w:sz w:val="24"/>
          <w:szCs w:val="24"/>
        </w:rPr>
        <w:t xml:space="preserve">ік порівняно з попереднім дещо покращилась. Показник найвищої якості навчальних досягнень з предметів мали учні  5, 8 і 9 класів. Учнів, які навчаються на високому і достатньому </w:t>
      </w:r>
      <w:proofErr w:type="gramStart"/>
      <w:r w:rsidRPr="00163DD0">
        <w:rPr>
          <w:rFonts w:ascii="Times New Roman" w:hAnsi="Times New Roman"/>
          <w:sz w:val="24"/>
          <w:szCs w:val="24"/>
        </w:rPr>
        <w:t>р</w:t>
      </w:r>
      <w:proofErr w:type="gramEnd"/>
      <w:r w:rsidRPr="00163DD0">
        <w:rPr>
          <w:rFonts w:ascii="Times New Roman" w:hAnsi="Times New Roman"/>
          <w:sz w:val="24"/>
          <w:szCs w:val="24"/>
        </w:rPr>
        <w:t xml:space="preserve">івнях 18 (з 48 учнів школи). Один учень школи має оцінки початкового </w:t>
      </w:r>
      <w:proofErr w:type="gramStart"/>
      <w:r w:rsidRPr="00163DD0">
        <w:rPr>
          <w:rFonts w:ascii="Times New Roman" w:hAnsi="Times New Roman"/>
          <w:sz w:val="24"/>
          <w:szCs w:val="24"/>
        </w:rPr>
        <w:t>р</w:t>
      </w:r>
      <w:proofErr w:type="gramEnd"/>
      <w:r w:rsidRPr="00163DD0">
        <w:rPr>
          <w:rFonts w:ascii="Times New Roman" w:hAnsi="Times New Roman"/>
          <w:sz w:val="24"/>
          <w:szCs w:val="24"/>
        </w:rPr>
        <w:t xml:space="preserve">івня. На повторний курс не залишено жодного учня, повторної атестації учні не мали. В основному навчальний заклад якісно </w:t>
      </w:r>
      <w:proofErr w:type="gramStart"/>
      <w:r w:rsidRPr="00163DD0">
        <w:rPr>
          <w:rFonts w:ascii="Times New Roman" w:hAnsi="Times New Roman"/>
          <w:sz w:val="24"/>
          <w:szCs w:val="24"/>
        </w:rPr>
        <w:t>п</w:t>
      </w:r>
      <w:proofErr w:type="gramEnd"/>
      <w:r w:rsidRPr="00163DD0">
        <w:rPr>
          <w:rFonts w:ascii="Times New Roman" w:hAnsi="Times New Roman"/>
          <w:sz w:val="24"/>
          <w:szCs w:val="24"/>
        </w:rPr>
        <w:t xml:space="preserve">ідготувався до проведення ДПА, вона починалася своєчасно. </w:t>
      </w:r>
      <w:proofErr w:type="gramStart"/>
      <w:r w:rsidRPr="00163DD0">
        <w:rPr>
          <w:rFonts w:ascii="Times New Roman" w:hAnsi="Times New Roman"/>
          <w:sz w:val="24"/>
          <w:szCs w:val="24"/>
        </w:rPr>
        <w:t>П</w:t>
      </w:r>
      <w:proofErr w:type="gramEnd"/>
      <w:r w:rsidRPr="00163DD0">
        <w:rPr>
          <w:rFonts w:ascii="Times New Roman" w:hAnsi="Times New Roman"/>
          <w:sz w:val="24"/>
          <w:szCs w:val="24"/>
        </w:rPr>
        <w:t xml:space="preserve">ід час перевірки якості письмових робіт слід відзначити об’єктивність оцінювання, не було завищення або заниження оцінок.  Результати ДПА у 9 класі: українська мова – 50 % - високий </w:t>
      </w:r>
      <w:proofErr w:type="gramStart"/>
      <w:r w:rsidRPr="00163DD0">
        <w:rPr>
          <w:rFonts w:ascii="Times New Roman" w:hAnsi="Times New Roman"/>
          <w:sz w:val="24"/>
          <w:szCs w:val="24"/>
        </w:rPr>
        <w:t>р</w:t>
      </w:r>
      <w:proofErr w:type="gramEnd"/>
      <w:r w:rsidRPr="00163DD0">
        <w:rPr>
          <w:rFonts w:ascii="Times New Roman" w:hAnsi="Times New Roman"/>
          <w:sz w:val="24"/>
          <w:szCs w:val="24"/>
        </w:rPr>
        <w:t xml:space="preserve">івень, 25% - достатній рівень і 25% середній рівень, українська література – 75 % - високий рівень, 25 % - середній рівень; математика – 75% - достатній </w:t>
      </w:r>
      <w:proofErr w:type="gramStart"/>
      <w:r w:rsidRPr="00163DD0">
        <w:rPr>
          <w:rFonts w:ascii="Times New Roman" w:hAnsi="Times New Roman"/>
          <w:sz w:val="24"/>
          <w:szCs w:val="24"/>
        </w:rPr>
        <w:t>р</w:t>
      </w:r>
      <w:proofErr w:type="gramEnd"/>
      <w:r w:rsidRPr="00163DD0">
        <w:rPr>
          <w:rFonts w:ascii="Times New Roman" w:hAnsi="Times New Roman"/>
          <w:sz w:val="24"/>
          <w:szCs w:val="24"/>
        </w:rPr>
        <w:t xml:space="preserve">івень, 25 % - середній рівень. </w:t>
      </w:r>
      <w:r w:rsidRPr="00163DD0">
        <w:rPr>
          <w:rFonts w:ascii="Times New Roman" w:hAnsi="Times New Roman"/>
          <w:color w:val="000000"/>
          <w:sz w:val="24"/>
          <w:szCs w:val="24"/>
        </w:rPr>
        <w:t xml:space="preserve">Із 4 випускників 9 класу троє вступили до коледжів і одна учениця продовжуватиме навчання в 10 класі опорного закладу. </w:t>
      </w:r>
      <w:proofErr w:type="gramStart"/>
      <w:r w:rsidRPr="00163DD0">
        <w:rPr>
          <w:rFonts w:ascii="Times New Roman" w:hAnsi="Times New Roman"/>
          <w:color w:val="000000"/>
          <w:sz w:val="24"/>
          <w:szCs w:val="24"/>
        </w:rPr>
        <w:t>Вс</w:t>
      </w:r>
      <w:proofErr w:type="gramEnd"/>
      <w:r w:rsidRPr="00163DD0">
        <w:rPr>
          <w:rFonts w:ascii="Times New Roman" w:hAnsi="Times New Roman"/>
          <w:color w:val="000000"/>
          <w:sz w:val="24"/>
          <w:szCs w:val="24"/>
        </w:rPr>
        <w:t>і випускники добре склали вступні екзамени і навчатимуться за державний рахунок.</w:t>
      </w:r>
    </w:p>
    <w:p w:rsidR="00DF68F8" w:rsidRPr="00163DD0" w:rsidRDefault="00DF68F8" w:rsidP="00DF68F8">
      <w:pPr>
        <w:ind w:firstLine="600"/>
        <w:jc w:val="both"/>
        <w:rPr>
          <w:rFonts w:ascii="Times New Roman" w:hAnsi="Times New Roman"/>
          <w:sz w:val="24"/>
          <w:szCs w:val="24"/>
        </w:rPr>
      </w:pPr>
      <w:r w:rsidRPr="00163DD0">
        <w:rPr>
          <w:rFonts w:ascii="Times New Roman" w:hAnsi="Times New Roman"/>
          <w:sz w:val="24"/>
          <w:szCs w:val="24"/>
        </w:rPr>
        <w:t xml:space="preserve">Проблемою залишаються робота педагогічних працівників щодо використання комп’ютерних технологій у навчально-виховному процесі. Комп’ютерний кабінет один, в якому 8 комп’ютерів, цього недостатньо, щоб охопити </w:t>
      </w:r>
      <w:proofErr w:type="gramStart"/>
      <w:r w:rsidRPr="00163DD0">
        <w:rPr>
          <w:rFonts w:ascii="Times New Roman" w:hAnsi="Times New Roman"/>
          <w:sz w:val="24"/>
          <w:szCs w:val="24"/>
        </w:rPr>
        <w:t>вс</w:t>
      </w:r>
      <w:proofErr w:type="gramEnd"/>
      <w:r w:rsidRPr="00163DD0">
        <w:rPr>
          <w:rFonts w:ascii="Times New Roman" w:hAnsi="Times New Roman"/>
          <w:sz w:val="24"/>
          <w:szCs w:val="24"/>
        </w:rPr>
        <w:t>і ланки навчально-виховного процесу.</w:t>
      </w:r>
    </w:p>
    <w:p w:rsidR="00DF68F8" w:rsidRPr="00163DD0" w:rsidRDefault="00DF68F8" w:rsidP="00DF68F8">
      <w:pPr>
        <w:ind w:firstLine="600"/>
        <w:jc w:val="both"/>
        <w:rPr>
          <w:rFonts w:ascii="Times New Roman" w:hAnsi="Times New Roman"/>
          <w:sz w:val="24"/>
          <w:szCs w:val="24"/>
        </w:rPr>
      </w:pPr>
      <w:r w:rsidRPr="00163DD0">
        <w:rPr>
          <w:rFonts w:ascii="Times New Roman" w:hAnsi="Times New Roman"/>
          <w:sz w:val="24"/>
          <w:szCs w:val="24"/>
        </w:rPr>
        <w:t xml:space="preserve">Атестації педагогічних працівників </w:t>
      </w:r>
      <w:proofErr w:type="gramStart"/>
      <w:r w:rsidRPr="00163DD0">
        <w:rPr>
          <w:rFonts w:ascii="Times New Roman" w:hAnsi="Times New Roman"/>
          <w:sz w:val="24"/>
          <w:szCs w:val="24"/>
        </w:rPr>
        <w:t>в</w:t>
      </w:r>
      <w:proofErr w:type="gramEnd"/>
      <w:r w:rsidRPr="00163DD0">
        <w:rPr>
          <w:rFonts w:ascii="Times New Roman" w:hAnsi="Times New Roman"/>
          <w:sz w:val="24"/>
          <w:szCs w:val="24"/>
        </w:rPr>
        <w:t xml:space="preserve"> минулому навчальному році підлягало 4 учителі. Пройшло чергову атестацію 4 учителі. Атестаційна комісія опорного закладу підтвердила вищу категорію учителю 1 класу Ткаченко Н.М., І категорію учителю української мови і літератури Михайленко О.Г., учителю історії Любоємському С.С., присвоїла ІІ категорію учителю </w:t>
      </w:r>
      <w:proofErr w:type="gramStart"/>
      <w:r w:rsidRPr="00163DD0">
        <w:rPr>
          <w:rFonts w:ascii="Times New Roman" w:hAnsi="Times New Roman"/>
          <w:sz w:val="24"/>
          <w:szCs w:val="24"/>
        </w:rPr>
        <w:t>англ</w:t>
      </w:r>
      <w:proofErr w:type="gramEnd"/>
      <w:r w:rsidRPr="00163DD0">
        <w:rPr>
          <w:rFonts w:ascii="Times New Roman" w:hAnsi="Times New Roman"/>
          <w:sz w:val="24"/>
          <w:szCs w:val="24"/>
        </w:rPr>
        <w:t>ійської мови Слинько О.І.</w:t>
      </w:r>
    </w:p>
    <w:p w:rsidR="00DF68F8" w:rsidRPr="00163DD0" w:rsidRDefault="00DF68F8" w:rsidP="00DF68F8">
      <w:pPr>
        <w:ind w:firstLine="600"/>
        <w:jc w:val="both"/>
        <w:rPr>
          <w:rFonts w:ascii="Times New Roman" w:hAnsi="Times New Roman"/>
          <w:sz w:val="24"/>
          <w:szCs w:val="24"/>
        </w:rPr>
      </w:pPr>
      <w:r w:rsidRPr="00163DD0">
        <w:rPr>
          <w:rFonts w:ascii="Times New Roman" w:hAnsi="Times New Roman"/>
          <w:sz w:val="24"/>
          <w:szCs w:val="24"/>
        </w:rPr>
        <w:t xml:space="preserve">Протягом навчального року адміністрацією філії вивчався стан викладання </w:t>
      </w:r>
      <w:proofErr w:type="gramStart"/>
      <w:r w:rsidRPr="00163DD0">
        <w:rPr>
          <w:rFonts w:ascii="Times New Roman" w:hAnsi="Times New Roman"/>
          <w:sz w:val="24"/>
          <w:szCs w:val="24"/>
        </w:rPr>
        <w:t>таких</w:t>
      </w:r>
      <w:proofErr w:type="gramEnd"/>
      <w:r w:rsidRPr="00163DD0">
        <w:rPr>
          <w:rFonts w:ascii="Times New Roman" w:hAnsi="Times New Roman"/>
          <w:sz w:val="24"/>
          <w:szCs w:val="24"/>
        </w:rPr>
        <w:t xml:space="preserve"> предметів: фізична культура, трудове навчання, образотворче мистецтво і мистецтво, математика, українська мова та літературне читання в початкових класах. Перевіркою встановлено, що викладання цих предметів здійснюється на доброму </w:t>
      </w:r>
      <w:proofErr w:type="gramStart"/>
      <w:r w:rsidRPr="00163DD0">
        <w:rPr>
          <w:rFonts w:ascii="Times New Roman" w:hAnsi="Times New Roman"/>
          <w:sz w:val="24"/>
          <w:szCs w:val="24"/>
        </w:rPr>
        <w:t>р</w:t>
      </w:r>
      <w:proofErr w:type="gramEnd"/>
      <w:r w:rsidRPr="00163DD0">
        <w:rPr>
          <w:rFonts w:ascii="Times New Roman" w:hAnsi="Times New Roman"/>
          <w:sz w:val="24"/>
          <w:szCs w:val="24"/>
        </w:rPr>
        <w:t xml:space="preserve">івні. </w:t>
      </w:r>
    </w:p>
    <w:p w:rsidR="00DF68F8" w:rsidRPr="00163DD0" w:rsidRDefault="00DF68F8" w:rsidP="006C6D8C">
      <w:pPr>
        <w:ind w:firstLine="480"/>
        <w:jc w:val="both"/>
        <w:rPr>
          <w:rFonts w:ascii="Times New Roman" w:hAnsi="Times New Roman"/>
          <w:sz w:val="24"/>
          <w:szCs w:val="24"/>
        </w:rPr>
      </w:pPr>
      <w:proofErr w:type="gramStart"/>
      <w:r w:rsidRPr="00163DD0">
        <w:rPr>
          <w:rFonts w:ascii="Times New Roman" w:hAnsi="Times New Roman"/>
          <w:sz w:val="24"/>
          <w:szCs w:val="24"/>
        </w:rPr>
        <w:t>П</w:t>
      </w:r>
      <w:proofErr w:type="gramEnd"/>
      <w:r w:rsidRPr="00163DD0">
        <w:rPr>
          <w:rFonts w:ascii="Times New Roman" w:hAnsi="Times New Roman"/>
          <w:sz w:val="24"/>
          <w:szCs w:val="24"/>
        </w:rPr>
        <w:t xml:space="preserve">ід час перевірки стану ведення шкільної документації адміністрацією школи встановлено, що всі вчителі намагаються дотримуватися єдиних вимог щодо оформлення журналів. Проте окремим вчителям робилися зауваження щодо малого накопичування </w:t>
      </w:r>
      <w:r w:rsidRPr="00163DD0">
        <w:rPr>
          <w:rFonts w:ascii="Times New Roman" w:hAnsi="Times New Roman"/>
          <w:sz w:val="24"/>
          <w:szCs w:val="24"/>
        </w:rPr>
        <w:lastRenderedPageBreak/>
        <w:t>оцінок, несвоєчасного виставлення оцінок за ведення зошитів та лабораторні роботи, допущення виправлень.</w:t>
      </w:r>
    </w:p>
    <w:p w:rsidR="00DF68F8" w:rsidRPr="00163DD0" w:rsidRDefault="00DF68F8" w:rsidP="00DF68F8">
      <w:pPr>
        <w:ind w:firstLine="600"/>
        <w:jc w:val="both"/>
        <w:rPr>
          <w:rFonts w:ascii="Times New Roman" w:hAnsi="Times New Roman"/>
          <w:sz w:val="24"/>
          <w:szCs w:val="24"/>
        </w:rPr>
      </w:pPr>
      <w:r w:rsidRPr="00163DD0">
        <w:rPr>
          <w:rFonts w:ascii="Times New Roman" w:hAnsi="Times New Roman"/>
          <w:color w:val="000000"/>
          <w:sz w:val="24"/>
          <w:szCs w:val="24"/>
        </w:rPr>
        <w:tab/>
      </w:r>
      <w:r w:rsidRPr="00163DD0">
        <w:rPr>
          <w:rFonts w:ascii="Times New Roman" w:hAnsi="Times New Roman"/>
          <w:sz w:val="24"/>
          <w:szCs w:val="24"/>
        </w:rPr>
        <w:t xml:space="preserve">Виховний процес у школі здійснювався заступником директора з навчально-виховної роботи, </w:t>
      </w:r>
      <w:proofErr w:type="gramStart"/>
      <w:r w:rsidRPr="00163DD0">
        <w:rPr>
          <w:rFonts w:ascii="Times New Roman" w:hAnsi="Times New Roman"/>
          <w:sz w:val="24"/>
          <w:szCs w:val="24"/>
        </w:rPr>
        <w:t>соц</w:t>
      </w:r>
      <w:proofErr w:type="gramEnd"/>
      <w:r w:rsidRPr="00163DD0">
        <w:rPr>
          <w:rFonts w:ascii="Times New Roman" w:hAnsi="Times New Roman"/>
          <w:sz w:val="24"/>
          <w:szCs w:val="24"/>
        </w:rPr>
        <w:t>іальним педагогом Гордієнко Л. І., педагогом – організатором Василенко К.А., класними керівниками 1-9 кл та вчителями-предметниками. Першочерговим завданням педагоги філії ставили реалізацію концепції виховної роботи. Головними напрямами виховної роботи</w:t>
      </w:r>
      <w:proofErr w:type="gramStart"/>
      <w:r w:rsidRPr="00163DD0">
        <w:rPr>
          <w:rFonts w:ascii="Times New Roman" w:hAnsi="Times New Roman"/>
          <w:sz w:val="24"/>
          <w:szCs w:val="24"/>
        </w:rPr>
        <w:t xml:space="preserve"> є:</w:t>
      </w:r>
      <w:proofErr w:type="gramEnd"/>
    </w:p>
    <w:p w:rsidR="00DF68F8" w:rsidRPr="00163DD0" w:rsidRDefault="00DF68F8" w:rsidP="00DF68F8">
      <w:pPr>
        <w:numPr>
          <w:ilvl w:val="0"/>
          <w:numId w:val="12"/>
        </w:numPr>
        <w:tabs>
          <w:tab w:val="clear" w:pos="780"/>
          <w:tab w:val="num" w:pos="1320"/>
        </w:tabs>
        <w:spacing w:after="0" w:line="240" w:lineRule="auto"/>
        <w:ind w:left="1320"/>
        <w:jc w:val="both"/>
        <w:rPr>
          <w:rFonts w:ascii="Times New Roman" w:hAnsi="Times New Roman"/>
          <w:sz w:val="24"/>
          <w:szCs w:val="24"/>
        </w:rPr>
      </w:pPr>
      <w:r w:rsidRPr="00163DD0">
        <w:rPr>
          <w:rFonts w:ascii="Times New Roman" w:hAnsi="Times New Roman"/>
          <w:sz w:val="24"/>
          <w:szCs w:val="24"/>
        </w:rPr>
        <w:t>громадянське виховання;</w:t>
      </w:r>
    </w:p>
    <w:p w:rsidR="00DF68F8" w:rsidRPr="00163DD0" w:rsidRDefault="00DF68F8" w:rsidP="00DF68F8">
      <w:pPr>
        <w:numPr>
          <w:ilvl w:val="0"/>
          <w:numId w:val="12"/>
        </w:numPr>
        <w:tabs>
          <w:tab w:val="clear" w:pos="780"/>
          <w:tab w:val="num" w:pos="1320"/>
        </w:tabs>
        <w:spacing w:after="0" w:line="240" w:lineRule="auto"/>
        <w:ind w:left="1320"/>
        <w:jc w:val="both"/>
        <w:rPr>
          <w:rFonts w:ascii="Times New Roman" w:hAnsi="Times New Roman"/>
          <w:sz w:val="24"/>
          <w:szCs w:val="24"/>
        </w:rPr>
      </w:pPr>
      <w:r w:rsidRPr="00163DD0">
        <w:rPr>
          <w:rFonts w:ascii="Times New Roman" w:hAnsi="Times New Roman"/>
          <w:sz w:val="24"/>
          <w:szCs w:val="24"/>
        </w:rPr>
        <w:t>родинне виховання;</w:t>
      </w:r>
    </w:p>
    <w:p w:rsidR="00DF68F8" w:rsidRPr="00163DD0" w:rsidRDefault="00DF68F8" w:rsidP="00DF68F8">
      <w:pPr>
        <w:numPr>
          <w:ilvl w:val="0"/>
          <w:numId w:val="12"/>
        </w:numPr>
        <w:tabs>
          <w:tab w:val="clear" w:pos="780"/>
          <w:tab w:val="num" w:pos="1320"/>
        </w:tabs>
        <w:spacing w:after="0" w:line="240" w:lineRule="auto"/>
        <w:ind w:left="1320"/>
        <w:jc w:val="both"/>
        <w:rPr>
          <w:rFonts w:ascii="Times New Roman" w:hAnsi="Times New Roman"/>
          <w:sz w:val="24"/>
          <w:szCs w:val="24"/>
        </w:rPr>
      </w:pPr>
      <w:r w:rsidRPr="00163DD0">
        <w:rPr>
          <w:rFonts w:ascii="Times New Roman" w:hAnsi="Times New Roman"/>
          <w:sz w:val="24"/>
          <w:szCs w:val="24"/>
        </w:rPr>
        <w:t>військово-патріотичне виховання;</w:t>
      </w:r>
    </w:p>
    <w:p w:rsidR="00DF68F8" w:rsidRPr="00163DD0" w:rsidRDefault="00DF68F8" w:rsidP="00DF68F8">
      <w:pPr>
        <w:numPr>
          <w:ilvl w:val="0"/>
          <w:numId w:val="12"/>
        </w:numPr>
        <w:tabs>
          <w:tab w:val="clear" w:pos="780"/>
          <w:tab w:val="num" w:pos="1320"/>
        </w:tabs>
        <w:spacing w:after="0" w:line="240" w:lineRule="auto"/>
        <w:ind w:left="1320"/>
        <w:jc w:val="both"/>
        <w:rPr>
          <w:rFonts w:ascii="Times New Roman" w:hAnsi="Times New Roman"/>
          <w:sz w:val="24"/>
          <w:szCs w:val="24"/>
        </w:rPr>
      </w:pPr>
      <w:r w:rsidRPr="00163DD0">
        <w:rPr>
          <w:rFonts w:ascii="Times New Roman" w:hAnsi="Times New Roman"/>
          <w:sz w:val="24"/>
          <w:szCs w:val="24"/>
        </w:rPr>
        <w:t>моральне виховання;</w:t>
      </w:r>
    </w:p>
    <w:p w:rsidR="00DF68F8" w:rsidRPr="00163DD0" w:rsidRDefault="00DF68F8" w:rsidP="00DF68F8">
      <w:pPr>
        <w:numPr>
          <w:ilvl w:val="0"/>
          <w:numId w:val="12"/>
        </w:numPr>
        <w:tabs>
          <w:tab w:val="clear" w:pos="780"/>
          <w:tab w:val="num" w:pos="1320"/>
        </w:tabs>
        <w:spacing w:after="0" w:line="240" w:lineRule="auto"/>
        <w:ind w:left="1320"/>
        <w:jc w:val="both"/>
        <w:rPr>
          <w:rFonts w:ascii="Times New Roman" w:hAnsi="Times New Roman"/>
          <w:sz w:val="24"/>
          <w:szCs w:val="24"/>
        </w:rPr>
      </w:pPr>
      <w:r w:rsidRPr="00163DD0">
        <w:rPr>
          <w:rFonts w:ascii="Times New Roman" w:hAnsi="Times New Roman"/>
          <w:sz w:val="24"/>
          <w:szCs w:val="24"/>
        </w:rPr>
        <w:t>екологічне виховання;</w:t>
      </w:r>
    </w:p>
    <w:p w:rsidR="00DF68F8" w:rsidRPr="00163DD0" w:rsidRDefault="00DF68F8" w:rsidP="00DF68F8">
      <w:pPr>
        <w:numPr>
          <w:ilvl w:val="0"/>
          <w:numId w:val="12"/>
        </w:numPr>
        <w:tabs>
          <w:tab w:val="clear" w:pos="780"/>
          <w:tab w:val="num" w:pos="1320"/>
        </w:tabs>
        <w:spacing w:after="0" w:line="240" w:lineRule="auto"/>
        <w:ind w:left="1320"/>
        <w:jc w:val="both"/>
        <w:rPr>
          <w:rFonts w:ascii="Times New Roman" w:hAnsi="Times New Roman"/>
          <w:sz w:val="24"/>
          <w:szCs w:val="24"/>
        </w:rPr>
      </w:pPr>
      <w:r w:rsidRPr="00163DD0">
        <w:rPr>
          <w:rFonts w:ascii="Times New Roman" w:hAnsi="Times New Roman"/>
          <w:sz w:val="24"/>
          <w:szCs w:val="24"/>
        </w:rPr>
        <w:t xml:space="preserve">формування </w:t>
      </w:r>
      <w:proofErr w:type="gramStart"/>
      <w:r w:rsidRPr="00163DD0">
        <w:rPr>
          <w:rFonts w:ascii="Times New Roman" w:hAnsi="Times New Roman"/>
          <w:sz w:val="24"/>
          <w:szCs w:val="24"/>
        </w:rPr>
        <w:t>здорового</w:t>
      </w:r>
      <w:proofErr w:type="gramEnd"/>
      <w:r w:rsidRPr="00163DD0">
        <w:rPr>
          <w:rFonts w:ascii="Times New Roman" w:hAnsi="Times New Roman"/>
          <w:sz w:val="24"/>
          <w:szCs w:val="24"/>
        </w:rPr>
        <w:t xml:space="preserve"> способу життя;</w:t>
      </w:r>
    </w:p>
    <w:p w:rsidR="00DF68F8" w:rsidRPr="00163DD0" w:rsidRDefault="00DF68F8" w:rsidP="00DF68F8">
      <w:pPr>
        <w:numPr>
          <w:ilvl w:val="0"/>
          <w:numId w:val="12"/>
        </w:numPr>
        <w:tabs>
          <w:tab w:val="clear" w:pos="780"/>
          <w:tab w:val="num" w:pos="1320"/>
        </w:tabs>
        <w:spacing w:after="0" w:line="240" w:lineRule="auto"/>
        <w:ind w:left="1320"/>
        <w:jc w:val="both"/>
        <w:rPr>
          <w:rFonts w:ascii="Times New Roman" w:hAnsi="Times New Roman"/>
          <w:sz w:val="24"/>
          <w:szCs w:val="24"/>
        </w:rPr>
      </w:pPr>
      <w:r w:rsidRPr="00163DD0">
        <w:rPr>
          <w:rFonts w:ascii="Times New Roman" w:hAnsi="Times New Roman"/>
          <w:sz w:val="24"/>
          <w:szCs w:val="24"/>
        </w:rPr>
        <w:t>превентивне виховання;</w:t>
      </w:r>
    </w:p>
    <w:p w:rsidR="00DF68F8" w:rsidRPr="00163DD0" w:rsidRDefault="00DF68F8" w:rsidP="00DF68F8">
      <w:pPr>
        <w:numPr>
          <w:ilvl w:val="0"/>
          <w:numId w:val="12"/>
        </w:numPr>
        <w:tabs>
          <w:tab w:val="clear" w:pos="780"/>
          <w:tab w:val="num" w:pos="1320"/>
        </w:tabs>
        <w:spacing w:after="0" w:line="240" w:lineRule="auto"/>
        <w:ind w:left="1320"/>
        <w:jc w:val="both"/>
        <w:rPr>
          <w:rFonts w:ascii="Times New Roman" w:hAnsi="Times New Roman"/>
          <w:sz w:val="24"/>
          <w:szCs w:val="24"/>
        </w:rPr>
      </w:pPr>
      <w:r w:rsidRPr="00163DD0">
        <w:rPr>
          <w:rFonts w:ascii="Times New Roman" w:hAnsi="Times New Roman"/>
          <w:sz w:val="24"/>
          <w:szCs w:val="24"/>
        </w:rPr>
        <w:t>профорієнтаційна робота.</w:t>
      </w:r>
    </w:p>
    <w:p w:rsidR="00DF68F8" w:rsidRPr="00163DD0" w:rsidRDefault="00DF68F8" w:rsidP="00DF68F8">
      <w:pPr>
        <w:ind w:firstLine="600"/>
        <w:jc w:val="both"/>
        <w:rPr>
          <w:rFonts w:ascii="Times New Roman" w:hAnsi="Times New Roman"/>
          <w:sz w:val="24"/>
          <w:szCs w:val="24"/>
        </w:rPr>
      </w:pPr>
      <w:r w:rsidRPr="00163DD0">
        <w:rPr>
          <w:rFonts w:ascii="Times New Roman" w:hAnsi="Times New Roman"/>
          <w:sz w:val="24"/>
          <w:szCs w:val="24"/>
        </w:rPr>
        <w:t xml:space="preserve">Колектив філії працює </w:t>
      </w:r>
      <w:proofErr w:type="gramStart"/>
      <w:r w:rsidRPr="00163DD0">
        <w:rPr>
          <w:rFonts w:ascii="Times New Roman" w:hAnsi="Times New Roman"/>
          <w:sz w:val="24"/>
          <w:szCs w:val="24"/>
        </w:rPr>
        <w:t>над</w:t>
      </w:r>
      <w:proofErr w:type="gramEnd"/>
      <w:r w:rsidRPr="00163DD0">
        <w:rPr>
          <w:rFonts w:ascii="Times New Roman" w:hAnsi="Times New Roman"/>
          <w:sz w:val="24"/>
          <w:szCs w:val="24"/>
        </w:rPr>
        <w:t xml:space="preserve"> вирішенням основної виховної проблеми: «Виховання громадянськості </w:t>
      </w:r>
      <w:proofErr w:type="gramStart"/>
      <w:r w:rsidRPr="00163DD0">
        <w:rPr>
          <w:rFonts w:ascii="Times New Roman" w:hAnsi="Times New Roman"/>
          <w:sz w:val="24"/>
          <w:szCs w:val="24"/>
        </w:rPr>
        <w:t>у</w:t>
      </w:r>
      <w:proofErr w:type="gramEnd"/>
      <w:r w:rsidRPr="00163DD0">
        <w:rPr>
          <w:rFonts w:ascii="Times New Roman" w:hAnsi="Times New Roman"/>
          <w:sz w:val="24"/>
          <w:szCs w:val="24"/>
        </w:rPr>
        <w:t xml:space="preserve"> школярів, формування здорової успішної особистості».</w:t>
      </w:r>
    </w:p>
    <w:p w:rsidR="00DF68F8" w:rsidRPr="00163DD0" w:rsidRDefault="00DF68F8" w:rsidP="00DF68F8">
      <w:pPr>
        <w:ind w:firstLine="600"/>
        <w:jc w:val="both"/>
        <w:rPr>
          <w:rFonts w:ascii="Times New Roman" w:hAnsi="Times New Roman"/>
          <w:sz w:val="24"/>
          <w:szCs w:val="24"/>
        </w:rPr>
      </w:pPr>
      <w:r w:rsidRPr="00163DD0">
        <w:rPr>
          <w:rFonts w:ascii="Times New Roman" w:hAnsi="Times New Roman"/>
          <w:sz w:val="24"/>
          <w:szCs w:val="24"/>
        </w:rPr>
        <w:t xml:space="preserve">Проводиться робота щодо попередження злочинності серед неповнолітніх та формування здорового способу життя. Навчальний заклад тісно співпрацює з Центром </w:t>
      </w:r>
      <w:proofErr w:type="gramStart"/>
      <w:r w:rsidRPr="00163DD0">
        <w:rPr>
          <w:rFonts w:ascii="Times New Roman" w:hAnsi="Times New Roman"/>
          <w:sz w:val="24"/>
          <w:szCs w:val="24"/>
        </w:rPr>
        <w:t>соц</w:t>
      </w:r>
      <w:proofErr w:type="gramEnd"/>
      <w:r w:rsidRPr="00163DD0">
        <w:rPr>
          <w:rFonts w:ascii="Times New Roman" w:hAnsi="Times New Roman"/>
          <w:sz w:val="24"/>
          <w:szCs w:val="24"/>
        </w:rPr>
        <w:t xml:space="preserve">іальних служб сімʼї, дітей і молоді. В школі діє учнівське самоврядування – шкільний Парламент, який складається з 5 палат. </w:t>
      </w:r>
      <w:proofErr w:type="gramStart"/>
      <w:r w:rsidRPr="00163DD0">
        <w:rPr>
          <w:rFonts w:ascii="Times New Roman" w:hAnsi="Times New Roman"/>
          <w:sz w:val="24"/>
          <w:szCs w:val="24"/>
        </w:rPr>
        <w:t>З</w:t>
      </w:r>
      <w:proofErr w:type="gramEnd"/>
      <w:r w:rsidRPr="00163DD0">
        <w:rPr>
          <w:rFonts w:ascii="Times New Roman" w:hAnsi="Times New Roman"/>
          <w:sz w:val="24"/>
          <w:szCs w:val="24"/>
        </w:rPr>
        <w:t xml:space="preserve"> позакласної виховної роботи з основ наук практикується проведення предметних тижнів з фізики, математики, історії, української мови і літератури, світової літератури, біології, трудового навчання, англійської мови. Хороших успі</w:t>
      </w:r>
      <w:proofErr w:type="gramStart"/>
      <w:r w:rsidRPr="00163DD0">
        <w:rPr>
          <w:rFonts w:ascii="Times New Roman" w:hAnsi="Times New Roman"/>
          <w:sz w:val="24"/>
          <w:szCs w:val="24"/>
        </w:rPr>
        <w:t>х</w:t>
      </w:r>
      <w:proofErr w:type="gramEnd"/>
      <w:r w:rsidRPr="00163DD0">
        <w:rPr>
          <w:rFonts w:ascii="Times New Roman" w:hAnsi="Times New Roman"/>
          <w:sz w:val="24"/>
          <w:szCs w:val="24"/>
        </w:rPr>
        <w:t>ів у виховній роботі досягли такі класні колективи: початкові класи, 5 клас, 8 клас. Велику допомогу у вихованні учні</w:t>
      </w:r>
      <w:proofErr w:type="gramStart"/>
      <w:r w:rsidRPr="00163DD0">
        <w:rPr>
          <w:rFonts w:ascii="Times New Roman" w:hAnsi="Times New Roman"/>
          <w:sz w:val="24"/>
          <w:szCs w:val="24"/>
        </w:rPr>
        <w:t>в</w:t>
      </w:r>
      <w:proofErr w:type="gramEnd"/>
      <w:r w:rsidRPr="00163DD0">
        <w:rPr>
          <w:rFonts w:ascii="Times New Roman" w:hAnsi="Times New Roman"/>
          <w:sz w:val="24"/>
          <w:szCs w:val="24"/>
        </w:rPr>
        <w:t xml:space="preserve"> </w:t>
      </w:r>
      <w:proofErr w:type="gramStart"/>
      <w:r w:rsidRPr="00163DD0">
        <w:rPr>
          <w:rFonts w:ascii="Times New Roman" w:hAnsi="Times New Roman"/>
          <w:sz w:val="24"/>
          <w:szCs w:val="24"/>
        </w:rPr>
        <w:t>та</w:t>
      </w:r>
      <w:proofErr w:type="gramEnd"/>
      <w:r w:rsidRPr="00163DD0">
        <w:rPr>
          <w:rFonts w:ascii="Times New Roman" w:hAnsi="Times New Roman"/>
          <w:sz w:val="24"/>
          <w:szCs w:val="24"/>
        </w:rPr>
        <w:t xml:space="preserve"> вирішенні шкільних проблем надає педагогічному колективу батьківський комітет школи. Дві могутні сили діють у сфері виховання </w:t>
      </w:r>
      <w:proofErr w:type="gramStart"/>
      <w:r w:rsidRPr="00163DD0">
        <w:rPr>
          <w:rFonts w:ascii="Times New Roman" w:hAnsi="Times New Roman"/>
          <w:sz w:val="24"/>
          <w:szCs w:val="24"/>
        </w:rPr>
        <w:t>п</w:t>
      </w:r>
      <w:proofErr w:type="gramEnd"/>
      <w:r w:rsidRPr="00163DD0">
        <w:rPr>
          <w:rFonts w:ascii="Times New Roman" w:hAnsi="Times New Roman"/>
          <w:sz w:val="24"/>
          <w:szCs w:val="24"/>
        </w:rPr>
        <w:t xml:space="preserve">ідростаючого покоління – сім’я і школа. І об’єднати їх ми поставили собі за мету. Щоб досягти цієї мети педагогічний колектив Шестеринської філії постійно шукає такі шляхи і форми роботи з батьками, щоб наша школа була і школою радості, і школою сприяння здоров’ю. </w:t>
      </w:r>
      <w:proofErr w:type="gramStart"/>
      <w:r w:rsidRPr="00163DD0">
        <w:rPr>
          <w:rFonts w:ascii="Times New Roman" w:hAnsi="Times New Roman"/>
          <w:sz w:val="24"/>
          <w:szCs w:val="24"/>
        </w:rPr>
        <w:t>З</w:t>
      </w:r>
      <w:proofErr w:type="gramEnd"/>
      <w:r w:rsidRPr="00163DD0">
        <w:rPr>
          <w:rFonts w:ascii="Times New Roman" w:hAnsi="Times New Roman"/>
          <w:sz w:val="24"/>
          <w:szCs w:val="24"/>
        </w:rPr>
        <w:t xml:space="preserve"> участю батьків, учнів і громадськості села у школі були проведені Новорічний ранок, концерт до 8 Березня, випускний вечір. Традиційним стало проведення спортивних змагань до 14 жовтня, екскурсії до осіннього лісу  із конкурсами, змаганнями та козацькою кашею в погожий осінній день перед канікулами, трудові десанти «Чисте подвірʼя».</w:t>
      </w:r>
    </w:p>
    <w:p w:rsidR="00DF68F8" w:rsidRPr="00163DD0" w:rsidRDefault="00DF68F8" w:rsidP="00DF68F8">
      <w:pPr>
        <w:shd w:val="clear" w:color="auto" w:fill="FFFFFF"/>
        <w:autoSpaceDE w:val="0"/>
        <w:autoSpaceDN w:val="0"/>
        <w:adjustRightInd w:val="0"/>
        <w:jc w:val="both"/>
        <w:rPr>
          <w:rFonts w:ascii="Times New Roman" w:hAnsi="Times New Roman"/>
          <w:color w:val="000000"/>
          <w:sz w:val="24"/>
          <w:szCs w:val="24"/>
        </w:rPr>
      </w:pPr>
      <w:r w:rsidRPr="00163DD0">
        <w:rPr>
          <w:rFonts w:ascii="Times New Roman" w:hAnsi="Times New Roman"/>
          <w:color w:val="000000"/>
          <w:sz w:val="24"/>
          <w:szCs w:val="24"/>
        </w:rPr>
        <w:t xml:space="preserve">  </w:t>
      </w:r>
      <w:proofErr w:type="gramStart"/>
      <w:r w:rsidRPr="00163DD0">
        <w:rPr>
          <w:rFonts w:ascii="Times New Roman" w:hAnsi="Times New Roman"/>
          <w:color w:val="000000"/>
          <w:sz w:val="24"/>
          <w:szCs w:val="24"/>
        </w:rPr>
        <w:t>З</w:t>
      </w:r>
      <w:proofErr w:type="gramEnd"/>
      <w:r w:rsidRPr="00163DD0">
        <w:rPr>
          <w:rFonts w:ascii="Times New Roman" w:hAnsi="Times New Roman"/>
          <w:color w:val="000000"/>
          <w:sz w:val="24"/>
          <w:szCs w:val="24"/>
        </w:rPr>
        <w:t xml:space="preserve"> метою забезпечення повноцінного фізичного розвитку дітей проводилися спортивні змагання серед учнів філії, також наші учні брали участь у районних спортивних змаганнях, військово-патріотичній грі «Сокіл» (Джура), у фестивалі дружин юних пожежників. За підсумками районних змагань в залік 26 районної спартакіади серед філій наш навчальний заклад зайняв ІІІ місце.</w:t>
      </w:r>
    </w:p>
    <w:p w:rsidR="00DF68F8" w:rsidRPr="00163DD0" w:rsidRDefault="00DF68F8" w:rsidP="00DF68F8">
      <w:pPr>
        <w:shd w:val="clear" w:color="auto" w:fill="FFFFFF"/>
        <w:autoSpaceDE w:val="0"/>
        <w:autoSpaceDN w:val="0"/>
        <w:adjustRightInd w:val="0"/>
        <w:jc w:val="both"/>
        <w:rPr>
          <w:rFonts w:ascii="Times New Roman" w:hAnsi="Times New Roman"/>
          <w:color w:val="000000"/>
          <w:sz w:val="24"/>
          <w:szCs w:val="24"/>
        </w:rPr>
      </w:pPr>
      <w:r w:rsidRPr="00163DD0">
        <w:rPr>
          <w:rFonts w:ascii="Times New Roman" w:hAnsi="Times New Roman"/>
          <w:color w:val="000000"/>
          <w:sz w:val="24"/>
          <w:szCs w:val="24"/>
        </w:rPr>
        <w:tab/>
      </w:r>
      <w:proofErr w:type="gramStart"/>
      <w:r w:rsidRPr="00163DD0">
        <w:rPr>
          <w:rFonts w:ascii="Times New Roman" w:hAnsi="Times New Roman"/>
          <w:color w:val="000000"/>
          <w:sz w:val="24"/>
          <w:szCs w:val="24"/>
        </w:rPr>
        <w:t>Вл</w:t>
      </w:r>
      <w:proofErr w:type="gramEnd"/>
      <w:r w:rsidRPr="00163DD0">
        <w:rPr>
          <w:rFonts w:ascii="Times New Roman" w:hAnsi="Times New Roman"/>
          <w:color w:val="000000"/>
          <w:sz w:val="24"/>
          <w:szCs w:val="24"/>
        </w:rPr>
        <w:t>ітку 2019 року при школі працювали 2 табори : табір відпочину «Котигорошко» та табір праці і відпочинку «Бригантина», в яких відпочивали всі 48 учнів школи. Робота таборів була чітко спланована, діти цікаво і змістовно проводили час. Було організовано дві екскурсії</w:t>
      </w:r>
      <w:proofErr w:type="gramStart"/>
      <w:r w:rsidRPr="00163DD0">
        <w:rPr>
          <w:rFonts w:ascii="Times New Roman" w:hAnsi="Times New Roman"/>
          <w:color w:val="000000"/>
          <w:sz w:val="24"/>
          <w:szCs w:val="24"/>
        </w:rPr>
        <w:t xml:space="preserve"> :</w:t>
      </w:r>
      <w:proofErr w:type="gramEnd"/>
      <w:r w:rsidRPr="00163DD0">
        <w:rPr>
          <w:rFonts w:ascii="Times New Roman" w:hAnsi="Times New Roman"/>
          <w:color w:val="000000"/>
          <w:sz w:val="24"/>
          <w:szCs w:val="24"/>
        </w:rPr>
        <w:t xml:space="preserve"> у м. Умань та с. Ставище.</w:t>
      </w:r>
    </w:p>
    <w:p w:rsidR="00DF68F8" w:rsidRPr="00163DD0" w:rsidRDefault="00DF68F8" w:rsidP="00DF68F8">
      <w:pPr>
        <w:shd w:val="clear" w:color="auto" w:fill="FFFFFF"/>
        <w:autoSpaceDE w:val="0"/>
        <w:autoSpaceDN w:val="0"/>
        <w:adjustRightInd w:val="0"/>
        <w:jc w:val="both"/>
        <w:rPr>
          <w:rFonts w:ascii="Times New Roman" w:hAnsi="Times New Roman"/>
          <w:color w:val="000000"/>
          <w:sz w:val="24"/>
          <w:szCs w:val="24"/>
        </w:rPr>
      </w:pPr>
      <w:r w:rsidRPr="00163DD0">
        <w:rPr>
          <w:rFonts w:ascii="Times New Roman" w:hAnsi="Times New Roman"/>
          <w:color w:val="000000"/>
          <w:sz w:val="24"/>
          <w:szCs w:val="24"/>
        </w:rPr>
        <w:lastRenderedPageBreak/>
        <w:tab/>
        <w:t xml:space="preserve">Педагогічний колектив працює над покращенням матеріально – технічної бази. В минулому році була поремонтована тепломережа. </w:t>
      </w:r>
      <w:proofErr w:type="gramStart"/>
      <w:r w:rsidRPr="00163DD0">
        <w:rPr>
          <w:rFonts w:ascii="Times New Roman" w:hAnsi="Times New Roman"/>
          <w:color w:val="000000"/>
          <w:sz w:val="24"/>
          <w:szCs w:val="24"/>
        </w:rPr>
        <w:t>Вс</w:t>
      </w:r>
      <w:proofErr w:type="gramEnd"/>
      <w:r w:rsidRPr="00163DD0">
        <w:rPr>
          <w:rFonts w:ascii="Times New Roman" w:hAnsi="Times New Roman"/>
          <w:color w:val="000000"/>
          <w:sz w:val="24"/>
          <w:szCs w:val="24"/>
        </w:rPr>
        <w:t>іма необхідними засобами був забезпечений кабінет для учнів 1 класу восени 2018 року, а також найнеобхіднішими засобами забезпечений кабінет 1 класу зараз.</w:t>
      </w:r>
    </w:p>
    <w:p w:rsidR="00DF68F8" w:rsidRPr="00163DD0" w:rsidRDefault="00DF68F8" w:rsidP="00DF68F8">
      <w:pPr>
        <w:ind w:firstLine="480"/>
        <w:jc w:val="both"/>
        <w:rPr>
          <w:rFonts w:ascii="Times New Roman" w:hAnsi="Times New Roman"/>
          <w:sz w:val="24"/>
          <w:szCs w:val="24"/>
        </w:rPr>
      </w:pPr>
      <w:r w:rsidRPr="00163DD0">
        <w:rPr>
          <w:rFonts w:ascii="Times New Roman" w:hAnsi="Times New Roman"/>
          <w:sz w:val="24"/>
          <w:szCs w:val="24"/>
        </w:rPr>
        <w:t xml:space="preserve"> Приміщення філії, спортзал, ї</w:t>
      </w:r>
      <w:proofErr w:type="gramStart"/>
      <w:r w:rsidRPr="00163DD0">
        <w:rPr>
          <w:rFonts w:ascii="Times New Roman" w:hAnsi="Times New Roman"/>
          <w:sz w:val="24"/>
          <w:szCs w:val="24"/>
        </w:rPr>
        <w:t>дальня</w:t>
      </w:r>
      <w:proofErr w:type="gramEnd"/>
      <w:r w:rsidRPr="00163DD0">
        <w:rPr>
          <w:rFonts w:ascii="Times New Roman" w:hAnsi="Times New Roman"/>
          <w:sz w:val="24"/>
          <w:szCs w:val="24"/>
        </w:rPr>
        <w:t xml:space="preserve">, котельня відповідають реалізації завдань освітніх програм. У закладі створено </w:t>
      </w:r>
      <w:proofErr w:type="gramStart"/>
      <w:r w:rsidRPr="00163DD0">
        <w:rPr>
          <w:rFonts w:ascii="Times New Roman" w:hAnsi="Times New Roman"/>
          <w:sz w:val="24"/>
          <w:szCs w:val="24"/>
        </w:rPr>
        <w:t>вс</w:t>
      </w:r>
      <w:proofErr w:type="gramEnd"/>
      <w:r w:rsidRPr="00163DD0">
        <w:rPr>
          <w:rFonts w:ascii="Times New Roman" w:hAnsi="Times New Roman"/>
          <w:sz w:val="24"/>
          <w:szCs w:val="24"/>
        </w:rPr>
        <w:t xml:space="preserve">і умови для роботи і навчання. Відремонтовані і працювали протягом навчального року внутрішні туалети, було поповнено матеріальну базу дошкільної групи, кухонний інвентар в шкільній їдальні. Силами батьків та вчителів зроблено поточний ремонт усіх класних кабінетів і коридорів. Матеріальну допомогу на оздоровлення учнів </w:t>
      </w:r>
      <w:proofErr w:type="gramStart"/>
      <w:r w:rsidRPr="00163DD0">
        <w:rPr>
          <w:rFonts w:ascii="Times New Roman" w:hAnsi="Times New Roman"/>
          <w:sz w:val="24"/>
          <w:szCs w:val="24"/>
        </w:rPr>
        <w:t>вл</w:t>
      </w:r>
      <w:proofErr w:type="gramEnd"/>
      <w:r w:rsidRPr="00163DD0">
        <w:rPr>
          <w:rFonts w:ascii="Times New Roman" w:hAnsi="Times New Roman"/>
          <w:sz w:val="24"/>
          <w:szCs w:val="24"/>
        </w:rPr>
        <w:t>ітку 2019 року надали СТОВ «Злагода» (директор Зателепа О.Т.) , голови сільських  рад с. Будище і с. Шестеринці (Райченко Ю. Б., Фесенко В. В.)..</w:t>
      </w:r>
    </w:p>
    <w:p w:rsidR="00DF68F8" w:rsidRPr="00163DD0" w:rsidRDefault="00DF68F8" w:rsidP="00A925F6">
      <w:pPr>
        <w:spacing w:after="0" w:line="360" w:lineRule="auto"/>
        <w:rPr>
          <w:rFonts w:ascii="Times New Roman" w:hAnsi="Times New Roman"/>
          <w:sz w:val="24"/>
          <w:szCs w:val="24"/>
        </w:rPr>
      </w:pPr>
    </w:p>
    <w:sectPr w:rsidR="00DF68F8" w:rsidRPr="00163DD0" w:rsidSect="00282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E0A"/>
    <w:multiLevelType w:val="hybridMultilevel"/>
    <w:tmpl w:val="7BCEEB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150C7"/>
    <w:multiLevelType w:val="hybridMultilevel"/>
    <w:tmpl w:val="40DA73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5B1EEB"/>
    <w:multiLevelType w:val="hybridMultilevel"/>
    <w:tmpl w:val="59047720"/>
    <w:lvl w:ilvl="0" w:tplc="95B02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CF6386"/>
    <w:multiLevelType w:val="hybridMultilevel"/>
    <w:tmpl w:val="DAC8A606"/>
    <w:lvl w:ilvl="0" w:tplc="E62A6B46">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1DB13553"/>
    <w:multiLevelType w:val="hybridMultilevel"/>
    <w:tmpl w:val="E050D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37D19"/>
    <w:multiLevelType w:val="hybridMultilevel"/>
    <w:tmpl w:val="6152FAC6"/>
    <w:lvl w:ilvl="0" w:tplc="6AD4B7F2">
      <w:numFmt w:val="bullet"/>
      <w:lvlText w:val="-"/>
      <w:lvlJc w:val="left"/>
      <w:pPr>
        <w:ind w:left="720" w:hanging="360"/>
      </w:pPr>
      <w:rPr>
        <w:rFonts w:ascii="Calibri" w:eastAsiaTheme="minorEastAsia" w:hAnsi="Calibri" w:cstheme="minorBidi"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3A131CFC"/>
    <w:multiLevelType w:val="hybridMultilevel"/>
    <w:tmpl w:val="B1CC8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97010B"/>
    <w:multiLevelType w:val="hybridMultilevel"/>
    <w:tmpl w:val="BF9069C2"/>
    <w:lvl w:ilvl="0" w:tplc="0F209392">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AB04F4"/>
    <w:multiLevelType w:val="hybridMultilevel"/>
    <w:tmpl w:val="240C6122"/>
    <w:lvl w:ilvl="0" w:tplc="BFB055D4">
      <w:start w:val="7"/>
      <w:numFmt w:val="bullet"/>
      <w:lvlText w:val="-"/>
      <w:lvlJc w:val="left"/>
      <w:pPr>
        <w:ind w:left="-180" w:hanging="360"/>
      </w:pPr>
      <w:rPr>
        <w:rFonts w:ascii="Times New Roman" w:eastAsia="Times New Roman" w:hAnsi="Times New Roman" w:cs="Times New Roman" w:hint="default"/>
      </w:rPr>
    </w:lvl>
    <w:lvl w:ilvl="1" w:tplc="04190003">
      <w:start w:val="1"/>
      <w:numFmt w:val="bullet"/>
      <w:lvlText w:val="o"/>
      <w:lvlJc w:val="left"/>
      <w:pPr>
        <w:ind w:left="5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CDE2FC4"/>
    <w:multiLevelType w:val="hybridMultilevel"/>
    <w:tmpl w:val="BEA43C4E"/>
    <w:lvl w:ilvl="0" w:tplc="1BBC4AD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96089B"/>
    <w:multiLevelType w:val="hybridMultilevel"/>
    <w:tmpl w:val="A7A01CC8"/>
    <w:lvl w:ilvl="0" w:tplc="221291B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578A10DA"/>
    <w:multiLevelType w:val="hybridMultilevel"/>
    <w:tmpl w:val="4BE4F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684EBB"/>
    <w:multiLevelType w:val="hybridMultilevel"/>
    <w:tmpl w:val="32D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7"/>
  </w:num>
  <w:num w:numId="5">
    <w:abstractNumId w:val="2"/>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3"/>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E7D61"/>
    <w:rsid w:val="000A2487"/>
    <w:rsid w:val="00163DD0"/>
    <w:rsid w:val="00174D49"/>
    <w:rsid w:val="00282CC6"/>
    <w:rsid w:val="0034518C"/>
    <w:rsid w:val="003E756B"/>
    <w:rsid w:val="00475459"/>
    <w:rsid w:val="005D6D3A"/>
    <w:rsid w:val="006C6D8C"/>
    <w:rsid w:val="006F0AFF"/>
    <w:rsid w:val="00A925F6"/>
    <w:rsid w:val="00A95F64"/>
    <w:rsid w:val="00C84FF3"/>
    <w:rsid w:val="00D62499"/>
    <w:rsid w:val="00DF68F8"/>
    <w:rsid w:val="00FE7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61"/>
    <w:rPr>
      <w:rFonts w:ascii="Calibri" w:eastAsia="Calibri" w:hAnsi="Calibri" w:cs="Times New Roman"/>
    </w:rPr>
  </w:style>
  <w:style w:type="paragraph" w:styleId="3">
    <w:name w:val="heading 3"/>
    <w:basedOn w:val="a"/>
    <w:next w:val="a"/>
    <w:link w:val="30"/>
    <w:uiPriority w:val="9"/>
    <w:qFormat/>
    <w:rsid w:val="00174D49"/>
    <w:pPr>
      <w:keepNext/>
      <w:spacing w:after="0" w:line="240" w:lineRule="auto"/>
      <w:jc w:val="center"/>
      <w:outlineLvl w:val="2"/>
    </w:pPr>
    <w:rPr>
      <w:rFonts w:ascii="Arial Narrow" w:eastAsia="Times New Roman" w:hAnsi="Arial Narrow"/>
      <w:i/>
      <w:sz w:val="24"/>
      <w:szCs w:val="20"/>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E7D61"/>
    <w:pPr>
      <w:spacing w:after="0" w:line="240" w:lineRule="auto"/>
      <w:ind w:firstLine="935"/>
      <w:jc w:val="both"/>
    </w:pPr>
    <w:rPr>
      <w:rFonts w:ascii="Times New Roman" w:eastAsia="Times New Roman" w:hAnsi="Times New Roman"/>
      <w:shadow/>
      <w:sz w:val="28"/>
      <w:szCs w:val="24"/>
      <w:lang w:val="uk-UA" w:eastAsia="ru-RU"/>
    </w:rPr>
  </w:style>
  <w:style w:type="character" w:customStyle="1" w:styleId="a4">
    <w:name w:val="Основной текст с отступом Знак"/>
    <w:basedOn w:val="a0"/>
    <w:link w:val="a3"/>
    <w:rsid w:val="00FE7D61"/>
    <w:rPr>
      <w:rFonts w:ascii="Times New Roman" w:eastAsia="Times New Roman" w:hAnsi="Times New Roman" w:cs="Times New Roman"/>
      <w:shadow/>
      <w:sz w:val="28"/>
      <w:szCs w:val="24"/>
      <w:lang w:val="uk-UA" w:eastAsia="ru-RU"/>
    </w:rPr>
  </w:style>
  <w:style w:type="paragraph" w:styleId="2">
    <w:name w:val="Body Text Indent 2"/>
    <w:basedOn w:val="a"/>
    <w:link w:val="20"/>
    <w:rsid w:val="00FE7D61"/>
    <w:pPr>
      <w:spacing w:after="0" w:line="240" w:lineRule="auto"/>
      <w:ind w:left="748" w:hanging="748"/>
      <w:jc w:val="both"/>
    </w:pPr>
    <w:rPr>
      <w:rFonts w:ascii="Times New Roman" w:eastAsia="Times New Roman" w:hAnsi="Times New Roman"/>
      <w:shadow/>
      <w:sz w:val="28"/>
      <w:szCs w:val="24"/>
      <w:lang w:val="uk-UA" w:eastAsia="ru-RU"/>
    </w:rPr>
  </w:style>
  <w:style w:type="character" w:customStyle="1" w:styleId="20">
    <w:name w:val="Основной текст с отступом 2 Знак"/>
    <w:basedOn w:val="a0"/>
    <w:link w:val="2"/>
    <w:rsid w:val="00FE7D61"/>
    <w:rPr>
      <w:rFonts w:ascii="Times New Roman" w:eastAsia="Times New Roman" w:hAnsi="Times New Roman" w:cs="Times New Roman"/>
      <w:shadow/>
      <w:sz w:val="28"/>
      <w:szCs w:val="24"/>
      <w:lang w:val="uk-UA" w:eastAsia="ru-RU"/>
    </w:rPr>
  </w:style>
  <w:style w:type="paragraph" w:styleId="31">
    <w:name w:val="Body Text Indent 3"/>
    <w:basedOn w:val="a"/>
    <w:link w:val="32"/>
    <w:rsid w:val="00FE7D61"/>
    <w:pPr>
      <w:spacing w:after="0" w:line="240" w:lineRule="auto"/>
      <w:ind w:left="748"/>
      <w:jc w:val="both"/>
    </w:pPr>
    <w:rPr>
      <w:rFonts w:ascii="Times New Roman" w:eastAsia="Times New Roman" w:hAnsi="Times New Roman"/>
      <w:shadow/>
      <w:sz w:val="28"/>
      <w:szCs w:val="24"/>
      <w:lang w:val="uk-UA" w:eastAsia="ru-RU"/>
    </w:rPr>
  </w:style>
  <w:style w:type="character" w:customStyle="1" w:styleId="32">
    <w:name w:val="Основной текст с отступом 3 Знак"/>
    <w:basedOn w:val="a0"/>
    <w:link w:val="31"/>
    <w:rsid w:val="00FE7D61"/>
    <w:rPr>
      <w:rFonts w:ascii="Times New Roman" w:eastAsia="Times New Roman" w:hAnsi="Times New Roman" w:cs="Times New Roman"/>
      <w:shadow/>
      <w:sz w:val="28"/>
      <w:szCs w:val="24"/>
      <w:lang w:val="uk-UA" w:eastAsia="ru-RU"/>
    </w:rPr>
  </w:style>
  <w:style w:type="character" w:styleId="a5">
    <w:name w:val="Emphasis"/>
    <w:basedOn w:val="a0"/>
    <w:uiPriority w:val="20"/>
    <w:qFormat/>
    <w:rsid w:val="00FE7D61"/>
    <w:rPr>
      <w:i/>
      <w:iCs/>
    </w:rPr>
  </w:style>
  <w:style w:type="paragraph" w:styleId="a6">
    <w:name w:val="List Paragraph"/>
    <w:basedOn w:val="a"/>
    <w:uiPriority w:val="34"/>
    <w:qFormat/>
    <w:rsid w:val="000A2487"/>
    <w:pPr>
      <w:ind w:left="720"/>
      <w:contextualSpacing/>
    </w:pPr>
    <w:rPr>
      <w:rFonts w:asciiTheme="minorHAnsi" w:eastAsiaTheme="minorHAnsi" w:hAnsiTheme="minorHAnsi" w:cstheme="minorBidi"/>
    </w:rPr>
  </w:style>
  <w:style w:type="paragraph" w:customStyle="1" w:styleId="Standard">
    <w:name w:val="Standard"/>
    <w:rsid w:val="0047545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docdata">
    <w:name w:val="docdata"/>
    <w:aliases w:val="docy,v5,3474,baiaagaaboqcaaaduwsaaaxjcwaaaaaaaaaaaaaaaaaaaaaaaaaaaaaaaaaaaaaaaaaaaaaaaaaaaaaaaaaaaaaaaaaaaaaaaaaaaaaaaaaaaaaaaaaaaaaaaaaaaaaaaaaaaaaaaaaaaaaaaaaaaaaaaaaaaaaaaaaaaaaaaaaaaaaaaaaaaaaaaaaaaaaaaaaaaaaaaaaaaaaaaaaaaaaaaaaaaaaaaaaaaaaa"/>
    <w:basedOn w:val="a"/>
    <w:rsid w:val="00A925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957">
    <w:name w:val="1957"/>
    <w:aliases w:val="baiaagaaboqcaaadzguaaaxcbqaaaaaaaaaaaaaaaaaaaaaaaaaaaaaaaaaaaaaaaaaaaaaaaaaaaaaaaaaaaaaaaaaaaaaaaaaaaaaaaaaaaaaaaaaaaaaaaaaaaaaaaaaaaaaaaaaaaaaaaaaaaaaaaaaaaaaaaaaaaaaaaaaaaaaaaaaaaaaaaaaaaaaaaaaaaaaaaaaaaaaaaaaaaaaaaaaaaaaaaaaaaaaa"/>
    <w:basedOn w:val="a0"/>
    <w:rsid w:val="00A925F6"/>
  </w:style>
  <w:style w:type="character" w:customStyle="1" w:styleId="30">
    <w:name w:val="Заголовок 3 Знак"/>
    <w:basedOn w:val="a0"/>
    <w:link w:val="3"/>
    <w:uiPriority w:val="9"/>
    <w:rsid w:val="00174D49"/>
    <w:rPr>
      <w:rFonts w:ascii="Arial Narrow" w:eastAsia="Times New Roman" w:hAnsi="Arial Narrow" w:cs="Times New Roman"/>
      <w:i/>
      <w:sz w:val="24"/>
      <w:szCs w:val="20"/>
      <w:u w:val="single"/>
      <w:lang w:val="uk-UA" w:eastAsia="ru-RU"/>
    </w:rPr>
  </w:style>
  <w:style w:type="paragraph" w:styleId="a7">
    <w:name w:val="Body Text"/>
    <w:basedOn w:val="a"/>
    <w:link w:val="a8"/>
    <w:uiPriority w:val="99"/>
    <w:semiHidden/>
    <w:unhideWhenUsed/>
    <w:rsid w:val="00174D49"/>
    <w:pPr>
      <w:spacing w:after="120"/>
    </w:pPr>
  </w:style>
  <w:style w:type="character" w:customStyle="1" w:styleId="a8">
    <w:name w:val="Основной текст Знак"/>
    <w:basedOn w:val="a0"/>
    <w:link w:val="a7"/>
    <w:uiPriority w:val="99"/>
    <w:semiHidden/>
    <w:rsid w:val="00174D49"/>
    <w:rPr>
      <w:rFonts w:ascii="Calibri" w:eastAsia="Calibri" w:hAnsi="Calibri" w:cs="Times New Roman"/>
    </w:rPr>
  </w:style>
  <w:style w:type="table" w:styleId="a9">
    <w:name w:val="Table Grid"/>
    <w:basedOn w:val="a1"/>
    <w:uiPriority w:val="59"/>
    <w:rsid w:val="00174D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Обычный (веб) Знак"/>
    <w:basedOn w:val="a0"/>
    <w:link w:val="ab"/>
    <w:semiHidden/>
    <w:locked/>
    <w:rsid w:val="00174D49"/>
    <w:rPr>
      <w:rFonts w:ascii="Times New Roman" w:eastAsia="Times New Roman" w:hAnsi="Times New Roman" w:cs="Times New Roman"/>
      <w:sz w:val="24"/>
      <w:szCs w:val="24"/>
    </w:rPr>
  </w:style>
  <w:style w:type="paragraph" w:styleId="ab">
    <w:name w:val="Normal (Web)"/>
    <w:basedOn w:val="a"/>
    <w:link w:val="aa"/>
    <w:semiHidden/>
    <w:unhideWhenUsed/>
    <w:rsid w:val="00174D49"/>
    <w:pPr>
      <w:spacing w:before="100" w:beforeAutospacing="1" w:after="100" w:afterAutospacing="1" w:line="240" w:lineRule="auto"/>
    </w:pPr>
    <w:rPr>
      <w:rFonts w:ascii="Times New Roman" w:eastAsia="Times New Roman" w:hAnsi="Times New Roman"/>
      <w:sz w:val="24"/>
      <w:szCs w:val="24"/>
    </w:rPr>
  </w:style>
  <w:style w:type="paragraph" w:customStyle="1" w:styleId="Style4">
    <w:name w:val="Style4"/>
    <w:basedOn w:val="a"/>
    <w:rsid w:val="00174D49"/>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character" w:customStyle="1" w:styleId="FontStyle12">
    <w:name w:val="Font Style12"/>
    <w:basedOn w:val="a0"/>
    <w:rsid w:val="00174D49"/>
    <w:rPr>
      <w:rFonts w:ascii="Times New Roman" w:hAnsi="Times New Roman" w:cs="Times New Roman" w:hint="default"/>
      <w:spacing w:val="-10"/>
      <w:sz w:val="24"/>
      <w:szCs w:val="24"/>
    </w:rPr>
  </w:style>
  <w:style w:type="character" w:customStyle="1" w:styleId="31pt1">
    <w:name w:val="Основной текст (3) + Интервал 1 pt1"/>
    <w:basedOn w:val="a0"/>
    <w:rsid w:val="00174D49"/>
    <w:rPr>
      <w:spacing w:val="30"/>
      <w:sz w:val="32"/>
      <w:szCs w:val="32"/>
      <w:shd w:val="clear" w:color="auto" w:fill="FFFFFF"/>
    </w:rPr>
  </w:style>
  <w:style w:type="character" w:styleId="ac">
    <w:name w:val="Strong"/>
    <w:basedOn w:val="a0"/>
    <w:uiPriority w:val="22"/>
    <w:qFormat/>
    <w:rsid w:val="00174D49"/>
    <w:rPr>
      <w:b/>
      <w:bCs/>
    </w:rPr>
  </w:style>
  <w:style w:type="character" w:customStyle="1" w:styleId="apple-style-span">
    <w:name w:val="apple-style-span"/>
    <w:basedOn w:val="a0"/>
    <w:rsid w:val="00174D49"/>
  </w:style>
  <w:style w:type="paragraph" w:styleId="ad">
    <w:name w:val="Balloon Text"/>
    <w:basedOn w:val="a"/>
    <w:link w:val="ae"/>
    <w:uiPriority w:val="99"/>
    <w:semiHidden/>
    <w:unhideWhenUsed/>
    <w:rsid w:val="00174D4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74D49"/>
    <w:rPr>
      <w:rFonts w:ascii="Tahoma" w:eastAsia="Calibri" w:hAnsi="Tahoma" w:cs="Tahoma"/>
      <w:sz w:val="16"/>
      <w:szCs w:val="16"/>
    </w:rPr>
  </w:style>
  <w:style w:type="character" w:styleId="af">
    <w:name w:val="Hyperlink"/>
    <w:basedOn w:val="a0"/>
    <w:uiPriority w:val="99"/>
    <w:rsid w:val="00163D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s_school1@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35</Pages>
  <Words>12818</Words>
  <Characters>73066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NVK</dc:creator>
  <cp:keywords/>
  <dc:description/>
  <cp:lastModifiedBy>NVK</cp:lastModifiedBy>
  <cp:revision>7</cp:revision>
  <dcterms:created xsi:type="dcterms:W3CDTF">2019-11-05T17:27:00Z</dcterms:created>
  <dcterms:modified xsi:type="dcterms:W3CDTF">2019-11-07T07:55:00Z</dcterms:modified>
</cp:coreProperties>
</file>