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C5" w:rsidRPr="00E6592E" w:rsidRDefault="002430C5" w:rsidP="00E63EAB">
      <w:pPr>
        <w:spacing w:line="360" w:lineRule="auto"/>
        <w:contextualSpacing/>
        <w:jc w:val="center"/>
        <w:rPr>
          <w:rFonts w:ascii="Times New Roman" w:hAnsi="Times New Roman"/>
          <w:sz w:val="28"/>
          <w:szCs w:val="28"/>
          <w:lang w:val="uk-UA"/>
        </w:rPr>
      </w:pPr>
      <w:r w:rsidRPr="00E6592E">
        <w:rPr>
          <w:rFonts w:ascii="Times New Roman" w:hAnsi="Times New Roman"/>
          <w:sz w:val="28"/>
          <w:szCs w:val="28"/>
          <w:lang w:val="uk-UA"/>
        </w:rPr>
        <w:t>Комунальний опорний заклад</w:t>
      </w:r>
    </w:p>
    <w:p w:rsidR="002430C5" w:rsidRDefault="002430C5" w:rsidP="00E63EAB">
      <w:pPr>
        <w:spacing w:line="360" w:lineRule="auto"/>
        <w:contextualSpacing/>
        <w:jc w:val="center"/>
        <w:rPr>
          <w:rFonts w:ascii="Times New Roman" w:hAnsi="Times New Roman"/>
          <w:sz w:val="28"/>
          <w:szCs w:val="28"/>
          <w:lang w:val="uk-UA"/>
        </w:rPr>
      </w:pPr>
      <w:r w:rsidRPr="00E6592E">
        <w:rPr>
          <w:rFonts w:ascii="Times New Roman" w:hAnsi="Times New Roman"/>
          <w:sz w:val="28"/>
          <w:szCs w:val="28"/>
          <w:lang w:val="uk-UA"/>
        </w:rPr>
        <w:t>«Лисянський навчально - виховний комплек</w:t>
      </w:r>
      <w:r>
        <w:rPr>
          <w:rFonts w:ascii="Times New Roman" w:hAnsi="Times New Roman"/>
          <w:sz w:val="28"/>
          <w:szCs w:val="28"/>
          <w:lang w:val="uk-UA"/>
        </w:rPr>
        <w:t>с</w:t>
      </w:r>
    </w:p>
    <w:p w:rsidR="002430C5" w:rsidRDefault="002430C5" w:rsidP="00E63EAB">
      <w:pPr>
        <w:spacing w:line="360" w:lineRule="auto"/>
        <w:contextualSpacing/>
        <w:jc w:val="center"/>
        <w:rPr>
          <w:rFonts w:ascii="Times New Roman" w:hAnsi="Times New Roman"/>
          <w:sz w:val="28"/>
          <w:szCs w:val="28"/>
          <w:lang w:val="uk-UA"/>
        </w:rPr>
      </w:pPr>
      <w:r w:rsidRPr="00E6592E">
        <w:rPr>
          <w:rFonts w:ascii="Times New Roman" w:hAnsi="Times New Roman"/>
          <w:sz w:val="28"/>
          <w:szCs w:val="28"/>
          <w:lang w:val="uk-UA"/>
        </w:rPr>
        <w:t>«Загальноосвітня школа І-ІІІ ступенів №1-гімназія-</w:t>
      </w:r>
    </w:p>
    <w:p w:rsidR="002430C5" w:rsidRPr="00E6592E" w:rsidRDefault="002430C5" w:rsidP="00E63EAB">
      <w:pPr>
        <w:spacing w:line="360" w:lineRule="auto"/>
        <w:contextualSpacing/>
        <w:jc w:val="center"/>
        <w:rPr>
          <w:rFonts w:ascii="Times New Roman" w:hAnsi="Times New Roman"/>
          <w:sz w:val="28"/>
          <w:szCs w:val="28"/>
          <w:lang w:val="uk-UA"/>
        </w:rPr>
      </w:pPr>
      <w:r w:rsidRPr="00E6592E">
        <w:rPr>
          <w:rFonts w:ascii="Times New Roman" w:hAnsi="Times New Roman"/>
          <w:sz w:val="28"/>
          <w:szCs w:val="28"/>
          <w:lang w:val="uk-UA"/>
        </w:rPr>
        <w:t>дошкільний навчальний заклад»</w:t>
      </w:r>
    </w:p>
    <w:p w:rsidR="002430C5" w:rsidRPr="00E6592E" w:rsidRDefault="002430C5" w:rsidP="00E63EAB">
      <w:pPr>
        <w:spacing w:line="360" w:lineRule="auto"/>
        <w:contextualSpacing/>
        <w:jc w:val="center"/>
        <w:rPr>
          <w:rFonts w:ascii="Times New Roman" w:hAnsi="Times New Roman"/>
          <w:sz w:val="28"/>
          <w:szCs w:val="28"/>
          <w:lang w:val="uk-UA"/>
        </w:rPr>
      </w:pPr>
      <w:r w:rsidRPr="00E6592E">
        <w:rPr>
          <w:rFonts w:ascii="Times New Roman" w:hAnsi="Times New Roman"/>
          <w:sz w:val="28"/>
          <w:szCs w:val="28"/>
          <w:lang w:val="uk-UA"/>
        </w:rPr>
        <w:t>Лисян</w:t>
      </w:r>
      <w:r>
        <w:rPr>
          <w:rFonts w:ascii="Times New Roman" w:hAnsi="Times New Roman"/>
          <w:sz w:val="28"/>
          <w:szCs w:val="28"/>
          <w:lang w:val="uk-UA"/>
        </w:rPr>
        <w:t>с</w:t>
      </w:r>
      <w:r w:rsidRPr="00E6592E">
        <w:rPr>
          <w:rFonts w:ascii="Times New Roman" w:hAnsi="Times New Roman"/>
          <w:sz w:val="28"/>
          <w:szCs w:val="28"/>
          <w:lang w:val="uk-UA"/>
        </w:rPr>
        <w:t xml:space="preserve">ької </w:t>
      </w:r>
      <w:r>
        <w:rPr>
          <w:rFonts w:ascii="Times New Roman" w:hAnsi="Times New Roman"/>
          <w:sz w:val="28"/>
          <w:szCs w:val="28"/>
          <w:lang w:val="uk-UA"/>
        </w:rPr>
        <w:t xml:space="preserve">селищної </w:t>
      </w:r>
      <w:r w:rsidRPr="00E6592E">
        <w:rPr>
          <w:rFonts w:ascii="Times New Roman" w:hAnsi="Times New Roman"/>
          <w:sz w:val="28"/>
          <w:szCs w:val="28"/>
          <w:lang w:val="uk-UA"/>
        </w:rPr>
        <w:t>ради Черкаської області</w:t>
      </w:r>
    </w:p>
    <w:p w:rsidR="002430C5" w:rsidRPr="00E6592E" w:rsidRDefault="002430C5" w:rsidP="00E63EAB">
      <w:pPr>
        <w:spacing w:line="360" w:lineRule="auto"/>
        <w:contextualSpacing/>
        <w:jc w:val="center"/>
        <w:rPr>
          <w:rFonts w:ascii="Times New Roman" w:hAnsi="Times New Roman"/>
          <w:sz w:val="28"/>
          <w:szCs w:val="28"/>
          <w:lang w:val="uk-UA"/>
        </w:rPr>
      </w:pPr>
    </w:p>
    <w:p w:rsidR="002430C5" w:rsidRDefault="002430C5" w:rsidP="00E63EAB">
      <w:pPr>
        <w:spacing w:line="360" w:lineRule="auto"/>
        <w:contextualSpacing/>
        <w:jc w:val="center"/>
        <w:rPr>
          <w:rFonts w:ascii="Times New Roman" w:hAnsi="Times New Roman"/>
          <w:b/>
          <w:sz w:val="28"/>
          <w:szCs w:val="28"/>
          <w:lang w:val="uk-UA"/>
        </w:rPr>
      </w:pPr>
    </w:p>
    <w:p w:rsidR="002430C5" w:rsidRDefault="002430C5" w:rsidP="00E63EAB">
      <w:pPr>
        <w:spacing w:line="360" w:lineRule="auto"/>
        <w:contextualSpacing/>
        <w:jc w:val="center"/>
        <w:rPr>
          <w:rFonts w:ascii="Times New Roman" w:hAnsi="Times New Roman"/>
          <w:b/>
          <w:sz w:val="28"/>
          <w:szCs w:val="28"/>
          <w:lang w:val="uk-UA"/>
        </w:rPr>
      </w:pPr>
    </w:p>
    <w:p w:rsidR="002430C5" w:rsidRPr="00E6592E" w:rsidRDefault="002430C5" w:rsidP="00E63EAB">
      <w:pPr>
        <w:spacing w:line="360" w:lineRule="auto"/>
        <w:contextualSpacing/>
        <w:jc w:val="center"/>
        <w:rPr>
          <w:rFonts w:ascii="Times New Roman" w:hAnsi="Times New Roman"/>
          <w:b/>
          <w:sz w:val="28"/>
          <w:szCs w:val="28"/>
          <w:lang w:val="uk-UA"/>
        </w:rPr>
      </w:pPr>
      <w:r w:rsidRPr="00E6592E">
        <w:rPr>
          <w:rFonts w:ascii="Times New Roman" w:hAnsi="Times New Roman"/>
          <w:b/>
          <w:sz w:val="28"/>
          <w:szCs w:val="28"/>
          <w:lang w:val="uk-UA"/>
        </w:rPr>
        <w:t>НАКАЗ</w:t>
      </w:r>
    </w:p>
    <w:p w:rsidR="002430C5" w:rsidRPr="00E6592E" w:rsidRDefault="002430C5" w:rsidP="00E63EAB">
      <w:pPr>
        <w:spacing w:line="360" w:lineRule="auto"/>
        <w:contextualSpacing/>
        <w:jc w:val="center"/>
        <w:rPr>
          <w:rFonts w:ascii="Times New Roman" w:hAnsi="Times New Roman"/>
          <w:b/>
          <w:sz w:val="28"/>
          <w:szCs w:val="28"/>
          <w:lang w:val="uk-UA"/>
        </w:rPr>
      </w:pPr>
    </w:p>
    <w:p w:rsidR="002430C5" w:rsidRDefault="002430C5" w:rsidP="00E63EAB">
      <w:pPr>
        <w:spacing w:line="360" w:lineRule="auto"/>
        <w:contextualSpacing/>
        <w:rPr>
          <w:rFonts w:ascii="Times New Roman" w:hAnsi="Times New Roman"/>
          <w:sz w:val="28"/>
          <w:szCs w:val="28"/>
          <w:lang w:val="uk-UA"/>
        </w:rPr>
      </w:pPr>
      <w:r>
        <w:rPr>
          <w:rFonts w:ascii="Times New Roman" w:hAnsi="Times New Roman"/>
          <w:sz w:val="28"/>
          <w:szCs w:val="28"/>
          <w:lang w:val="uk-UA"/>
        </w:rPr>
        <w:t xml:space="preserve">11 червня  </w:t>
      </w:r>
      <w:r w:rsidRPr="00E6592E">
        <w:rPr>
          <w:rFonts w:ascii="Times New Roman" w:hAnsi="Times New Roman"/>
          <w:sz w:val="28"/>
          <w:szCs w:val="28"/>
          <w:lang w:val="uk-UA"/>
        </w:rPr>
        <w:t>20</w:t>
      </w:r>
      <w:r>
        <w:rPr>
          <w:rFonts w:ascii="Times New Roman" w:hAnsi="Times New Roman"/>
          <w:sz w:val="28"/>
          <w:szCs w:val="28"/>
          <w:lang w:val="uk-UA"/>
        </w:rPr>
        <w:t>20</w:t>
      </w:r>
      <w:r w:rsidRPr="00E6592E">
        <w:rPr>
          <w:rFonts w:ascii="Times New Roman" w:hAnsi="Times New Roman"/>
          <w:sz w:val="28"/>
          <w:szCs w:val="28"/>
          <w:lang w:val="uk-UA"/>
        </w:rPr>
        <w:t xml:space="preserve"> року                        смт Лисянка                                 </w:t>
      </w:r>
      <w:r>
        <w:rPr>
          <w:rFonts w:ascii="Times New Roman" w:hAnsi="Times New Roman"/>
          <w:sz w:val="28"/>
          <w:szCs w:val="28"/>
          <w:lang w:val="uk-UA"/>
        </w:rPr>
        <w:t>№ 73</w:t>
      </w:r>
    </w:p>
    <w:p w:rsidR="002430C5" w:rsidRDefault="002430C5" w:rsidP="00E63EAB">
      <w:pPr>
        <w:spacing w:line="360" w:lineRule="auto"/>
        <w:contextualSpacing/>
        <w:rPr>
          <w:rFonts w:ascii="Times New Roman" w:hAnsi="Times New Roman"/>
          <w:sz w:val="28"/>
          <w:szCs w:val="28"/>
          <w:lang w:val="uk-UA"/>
        </w:rPr>
      </w:pPr>
    </w:p>
    <w:p w:rsidR="002430C5" w:rsidRPr="00E6592E" w:rsidRDefault="002430C5" w:rsidP="00E63EAB">
      <w:pPr>
        <w:spacing w:line="360" w:lineRule="auto"/>
        <w:contextualSpacing/>
        <w:rPr>
          <w:rFonts w:ascii="Times New Roman" w:hAnsi="Times New Roman"/>
          <w:sz w:val="28"/>
          <w:szCs w:val="28"/>
          <w:lang w:val="uk-UA"/>
        </w:rPr>
      </w:pPr>
    </w:p>
    <w:p w:rsidR="002430C5" w:rsidRPr="005F0B2E" w:rsidRDefault="002430C5" w:rsidP="00E63EAB">
      <w:pPr>
        <w:spacing w:line="360" w:lineRule="auto"/>
        <w:contextualSpacing/>
        <w:rPr>
          <w:rFonts w:ascii="Times New Roman" w:hAnsi="Times New Roman"/>
          <w:b/>
          <w:lang w:val="uk-UA"/>
        </w:rPr>
      </w:pPr>
    </w:p>
    <w:p w:rsidR="002430C5" w:rsidRDefault="002430C5" w:rsidP="00E63EAB">
      <w:pPr>
        <w:spacing w:line="360" w:lineRule="auto"/>
        <w:contextualSpacing/>
        <w:rPr>
          <w:rFonts w:ascii="Times New Roman" w:hAnsi="Times New Roman"/>
          <w:b/>
          <w:sz w:val="28"/>
          <w:lang w:val="uk-UA"/>
        </w:rPr>
      </w:pPr>
      <w:r w:rsidRPr="005F0B2E">
        <w:rPr>
          <w:rFonts w:ascii="Times New Roman" w:hAnsi="Times New Roman"/>
          <w:b/>
          <w:sz w:val="28"/>
          <w:lang w:val="uk-UA"/>
        </w:rPr>
        <w:t>Про зарахування учнів до 1</w:t>
      </w:r>
      <w:r>
        <w:rPr>
          <w:rFonts w:ascii="Times New Roman" w:hAnsi="Times New Roman"/>
          <w:b/>
          <w:sz w:val="28"/>
          <w:lang w:val="uk-UA"/>
        </w:rPr>
        <w:t>-х</w:t>
      </w:r>
      <w:r w:rsidRPr="005F0B2E">
        <w:rPr>
          <w:rFonts w:ascii="Times New Roman" w:hAnsi="Times New Roman"/>
          <w:b/>
          <w:sz w:val="28"/>
          <w:lang w:val="uk-UA"/>
        </w:rPr>
        <w:t xml:space="preserve"> </w:t>
      </w:r>
      <w:r>
        <w:rPr>
          <w:rFonts w:ascii="Times New Roman" w:hAnsi="Times New Roman"/>
          <w:b/>
          <w:sz w:val="28"/>
          <w:lang w:val="uk-UA"/>
        </w:rPr>
        <w:t>класів</w:t>
      </w:r>
    </w:p>
    <w:p w:rsidR="002430C5" w:rsidRDefault="002430C5" w:rsidP="00E63EAB">
      <w:pPr>
        <w:spacing w:line="360" w:lineRule="auto"/>
        <w:ind w:firstLine="709"/>
        <w:contextualSpacing/>
        <w:jc w:val="both"/>
        <w:rPr>
          <w:rFonts w:ascii="Times New Roman" w:hAnsi="Times New Roman"/>
          <w:sz w:val="28"/>
          <w:szCs w:val="28"/>
          <w:lang w:val="uk-UA"/>
        </w:rPr>
      </w:pPr>
      <w:r w:rsidRPr="005F0B2E">
        <w:rPr>
          <w:rFonts w:ascii="Times New Roman" w:hAnsi="Times New Roman"/>
          <w:sz w:val="28"/>
          <w:szCs w:val="28"/>
          <w:lang w:val="uk-UA"/>
        </w:rPr>
        <w:t xml:space="preserve">Відповідно до частини </w:t>
      </w:r>
      <w:r>
        <w:rPr>
          <w:rFonts w:ascii="Times New Roman" w:hAnsi="Times New Roman"/>
          <w:sz w:val="28"/>
          <w:szCs w:val="28"/>
          <w:lang w:val="uk-UA"/>
        </w:rPr>
        <w:t>першої с</w:t>
      </w:r>
      <w:r w:rsidRPr="005F0B2E">
        <w:rPr>
          <w:rFonts w:ascii="Times New Roman" w:hAnsi="Times New Roman"/>
          <w:sz w:val="28"/>
          <w:szCs w:val="28"/>
          <w:lang w:val="uk-UA"/>
        </w:rPr>
        <w:t>татті 13</w:t>
      </w:r>
      <w:r>
        <w:rPr>
          <w:rFonts w:ascii="Times New Roman" w:hAnsi="Times New Roman"/>
          <w:sz w:val="28"/>
          <w:szCs w:val="28"/>
          <w:lang w:val="uk-UA"/>
        </w:rPr>
        <w:t xml:space="preserve"> Закону України «Про освіту», статті 18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Міністерством освіти і науки України від 16 квітня 2018 року № 365, Листа - роз’яснення щодо застосування окремих положень нового Положення зарахування, відрахування та переведення учнів до державних та комунальних закладів освіти  для здобуття повної загальної середньої освіти міністерства освіти і науки України від 08.05.2018 року, </w:t>
      </w:r>
      <w:r w:rsidRPr="00AA263B">
        <w:rPr>
          <w:rFonts w:ascii="Times New Roman" w:hAnsi="Times New Roman"/>
          <w:sz w:val="28"/>
          <w:szCs w:val="28"/>
          <w:lang w:val="uk-UA"/>
        </w:rPr>
        <w:t>рішення виконавчого комітету від 08.05.2020  №28 «Про організацію ведення обліку дітей шкільного віку та закріплення територій обслуговування по наданню освітніх послуг за закладами загальної середньої освіти протя</w:t>
      </w:r>
      <w:r>
        <w:rPr>
          <w:rFonts w:ascii="Times New Roman" w:hAnsi="Times New Roman"/>
          <w:sz w:val="28"/>
          <w:szCs w:val="28"/>
          <w:lang w:val="uk-UA"/>
        </w:rPr>
        <w:t xml:space="preserve">гом 2020-2021 навчального року», </w:t>
      </w:r>
      <w:r w:rsidRPr="00AA263B">
        <w:rPr>
          <w:rFonts w:ascii="Times New Roman" w:hAnsi="Times New Roman"/>
          <w:sz w:val="28"/>
          <w:szCs w:val="28"/>
          <w:lang w:val="uk-UA"/>
        </w:rPr>
        <w:t>з метою запровадження Концепції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першого класу,</w:t>
      </w:r>
      <w:r>
        <w:rPr>
          <w:rFonts w:ascii="Times New Roman" w:hAnsi="Times New Roman"/>
          <w:sz w:val="28"/>
          <w:szCs w:val="28"/>
          <w:lang w:val="uk-UA"/>
        </w:rPr>
        <w:t xml:space="preserve"> згідно поданих документів:</w:t>
      </w:r>
    </w:p>
    <w:p w:rsidR="002430C5" w:rsidRDefault="002430C5" w:rsidP="00E63EAB">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НАКАЗУЮ:</w:t>
      </w:r>
    </w:p>
    <w:p w:rsidR="002430C5" w:rsidRDefault="002430C5" w:rsidP="00E63EAB">
      <w:pPr>
        <w:pStyle w:val="ListParagraph"/>
        <w:spacing w:line="360" w:lineRule="auto"/>
        <w:ind w:left="0"/>
        <w:jc w:val="both"/>
        <w:rPr>
          <w:rFonts w:ascii="Times New Roman" w:hAnsi="Times New Roman"/>
          <w:sz w:val="28"/>
          <w:szCs w:val="28"/>
          <w:lang w:val="uk-UA"/>
        </w:rPr>
      </w:pPr>
      <w:r>
        <w:rPr>
          <w:rFonts w:ascii="Times New Roman" w:hAnsi="Times New Roman"/>
          <w:sz w:val="28"/>
          <w:szCs w:val="28"/>
          <w:lang w:val="uk-UA"/>
        </w:rPr>
        <w:t>1.Зарахувати до 1-А класу Лисянського КОЗ  таких учнів:</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Адаменка Вадима Дмитровича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Бондарчук Уляну Володимирівну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Гладкого Давида Сергійовича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Голубчик Дарю Віталіївну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Копійко Артема Сергійовича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Кошман Софію Іванівну</w:t>
      </w:r>
    </w:p>
    <w:p w:rsidR="002430C5" w:rsidRPr="00812D92" w:rsidRDefault="002430C5" w:rsidP="00812D92">
      <w:pPr>
        <w:spacing w:line="360" w:lineRule="auto"/>
        <w:ind w:left="709"/>
        <w:contextualSpacing/>
        <w:rPr>
          <w:lang w:val="uk-UA"/>
        </w:rPr>
      </w:pPr>
      <w:r w:rsidRPr="00812D92">
        <w:rPr>
          <w:rFonts w:ascii="Times New Roman" w:hAnsi="Times New Roman"/>
          <w:sz w:val="28"/>
          <w:szCs w:val="28"/>
          <w:lang w:val="uk-UA"/>
        </w:rPr>
        <w:t>Миколенко Анну Олександрівну</w:t>
      </w:r>
      <w:r w:rsidRPr="00C976B2">
        <w:t xml:space="preserve"> </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Мосійчук Юрія Сергійовича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Павлик Аліну Сергіївну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Павличук Юлію Володимирівну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Палія Дениса Володимировича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Сікала Дениса Володимировича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Ступника Макара Олександровича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Хоменко Каріну Сергіївну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Царенко Софію Олександрівну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Цокала Марка Сергійовича</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Шабрат Анну Сергіївну</w:t>
      </w:r>
    </w:p>
    <w:p w:rsidR="002430C5" w:rsidRPr="00812D92" w:rsidRDefault="002430C5" w:rsidP="00812D92">
      <w:pPr>
        <w:spacing w:line="360" w:lineRule="auto"/>
        <w:ind w:left="709"/>
        <w:contextualSpacing/>
        <w:rPr>
          <w:rFonts w:ascii="Times New Roman" w:hAnsi="Times New Roman"/>
          <w:sz w:val="28"/>
          <w:szCs w:val="28"/>
          <w:lang w:val="uk-UA"/>
        </w:rPr>
      </w:pPr>
      <w:r w:rsidRPr="00812D92">
        <w:rPr>
          <w:rFonts w:ascii="Times New Roman" w:hAnsi="Times New Roman"/>
          <w:sz w:val="28"/>
          <w:szCs w:val="28"/>
          <w:lang w:val="uk-UA"/>
        </w:rPr>
        <w:t>Шпак Вероніку Віталіївну</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1.2.</w:t>
      </w:r>
      <w:r w:rsidRPr="006B26C3">
        <w:rPr>
          <w:rFonts w:ascii="Times New Roman" w:hAnsi="Times New Roman"/>
          <w:sz w:val="28"/>
          <w:szCs w:val="28"/>
          <w:lang w:val="uk-UA"/>
        </w:rPr>
        <w:t xml:space="preserve">Призначити класоводом 1-А класу </w:t>
      </w:r>
      <w:r>
        <w:rPr>
          <w:rFonts w:ascii="Times New Roman" w:hAnsi="Times New Roman"/>
          <w:sz w:val="28"/>
          <w:szCs w:val="28"/>
          <w:lang w:val="uk-UA"/>
        </w:rPr>
        <w:t>Пасічник Ірину Олександрівну.</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2.</w:t>
      </w:r>
      <w:r w:rsidRPr="006B26C3">
        <w:rPr>
          <w:rFonts w:ascii="Times New Roman" w:hAnsi="Times New Roman"/>
          <w:sz w:val="28"/>
          <w:szCs w:val="28"/>
          <w:lang w:val="uk-UA"/>
        </w:rPr>
        <w:t xml:space="preserve">Зарахувати до 1-Б класу </w:t>
      </w:r>
      <w:r>
        <w:rPr>
          <w:rFonts w:ascii="Times New Roman" w:hAnsi="Times New Roman"/>
          <w:sz w:val="28"/>
          <w:szCs w:val="28"/>
          <w:lang w:val="uk-UA"/>
        </w:rPr>
        <w:t>Лисянського КОЗ</w:t>
      </w:r>
      <w:r w:rsidRPr="006B26C3">
        <w:rPr>
          <w:rFonts w:ascii="Times New Roman" w:hAnsi="Times New Roman"/>
          <w:sz w:val="28"/>
          <w:szCs w:val="28"/>
          <w:lang w:val="uk-UA"/>
        </w:rPr>
        <w:t xml:space="preserve"> </w:t>
      </w:r>
      <w:r>
        <w:rPr>
          <w:rFonts w:ascii="Times New Roman" w:hAnsi="Times New Roman"/>
          <w:sz w:val="28"/>
          <w:szCs w:val="28"/>
          <w:lang w:val="uk-UA"/>
        </w:rPr>
        <w:t xml:space="preserve"> </w:t>
      </w:r>
      <w:r w:rsidRPr="006B26C3">
        <w:rPr>
          <w:rFonts w:ascii="Times New Roman" w:hAnsi="Times New Roman"/>
          <w:sz w:val="28"/>
          <w:szCs w:val="28"/>
          <w:lang w:val="uk-UA"/>
        </w:rPr>
        <w:t>таких учнів:</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Воробйову Анастасію Сергіївну</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Гонзір Олександра Романовича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Дзимбовського Олександра Артуровича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Желізного Нікіту Сергійовича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Коваленко Владислава Олександровича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Корнієнко Михайла Андрійовича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Кузніцова Івана Володимировича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Кучеренко Софію Русланівну</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Лаврик Дарину Олександрівну</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Микитенко Романа Віталійовича</w:t>
      </w:r>
    </w:p>
    <w:p w:rsidR="002430C5" w:rsidRPr="00812D92" w:rsidRDefault="002430C5" w:rsidP="00812D92">
      <w:pPr>
        <w:spacing w:line="240" w:lineRule="auto"/>
        <w:ind w:left="709"/>
        <w:jc w:val="both"/>
        <w:rPr>
          <w:rFonts w:ascii="Times New Roman" w:hAnsi="Times New Roman"/>
          <w:sz w:val="28"/>
          <w:szCs w:val="28"/>
          <w:lang w:val="uk-UA"/>
        </w:rPr>
      </w:pPr>
      <w:r w:rsidRPr="00812D92">
        <w:rPr>
          <w:rFonts w:ascii="Times New Roman" w:hAnsi="Times New Roman"/>
          <w:sz w:val="28"/>
          <w:szCs w:val="28"/>
          <w:lang w:val="uk-UA"/>
        </w:rPr>
        <w:t>Момот Євгенія Васильовича</w:t>
      </w:r>
    </w:p>
    <w:p w:rsidR="002430C5" w:rsidRPr="00812D92" w:rsidRDefault="002430C5" w:rsidP="00812D92">
      <w:pPr>
        <w:spacing w:line="240" w:lineRule="auto"/>
        <w:ind w:left="709"/>
        <w:rPr>
          <w:rFonts w:ascii="Times New Roman" w:hAnsi="Times New Roman"/>
          <w:sz w:val="28"/>
          <w:szCs w:val="28"/>
          <w:lang w:val="uk-UA"/>
        </w:rPr>
      </w:pPr>
      <w:r w:rsidRPr="00812D92">
        <w:rPr>
          <w:rFonts w:ascii="Times New Roman" w:hAnsi="Times New Roman"/>
          <w:sz w:val="28"/>
          <w:szCs w:val="28"/>
          <w:lang w:val="uk-UA"/>
        </w:rPr>
        <w:t>Недзельську Софію Олександрівну</w:t>
      </w:r>
    </w:p>
    <w:p w:rsidR="002430C5" w:rsidRPr="00812D92" w:rsidRDefault="002430C5" w:rsidP="00812D92">
      <w:pPr>
        <w:spacing w:line="240" w:lineRule="auto"/>
        <w:ind w:left="709"/>
        <w:rPr>
          <w:rFonts w:ascii="Times New Roman" w:hAnsi="Times New Roman"/>
          <w:sz w:val="28"/>
          <w:szCs w:val="28"/>
          <w:lang w:val="uk-UA"/>
        </w:rPr>
      </w:pPr>
      <w:r w:rsidRPr="00812D92">
        <w:rPr>
          <w:rFonts w:ascii="Times New Roman" w:hAnsi="Times New Roman"/>
          <w:sz w:val="28"/>
          <w:szCs w:val="28"/>
          <w:lang w:val="uk-UA"/>
        </w:rPr>
        <w:t>Осташевську Олександру Іванівну</w:t>
      </w:r>
    </w:p>
    <w:p w:rsidR="002430C5" w:rsidRPr="00812D92" w:rsidRDefault="002430C5" w:rsidP="00812D92">
      <w:pPr>
        <w:spacing w:line="240" w:lineRule="auto"/>
        <w:ind w:left="709"/>
        <w:rPr>
          <w:rFonts w:ascii="Times New Roman" w:hAnsi="Times New Roman"/>
          <w:sz w:val="28"/>
          <w:szCs w:val="28"/>
          <w:lang w:val="uk-UA"/>
        </w:rPr>
      </w:pPr>
      <w:r w:rsidRPr="00812D92">
        <w:rPr>
          <w:rFonts w:ascii="Times New Roman" w:hAnsi="Times New Roman"/>
          <w:sz w:val="28"/>
          <w:szCs w:val="28"/>
          <w:lang w:val="uk-UA"/>
        </w:rPr>
        <w:t>Паливоду Мирославу Валентинівну</w:t>
      </w:r>
    </w:p>
    <w:p w:rsidR="002430C5" w:rsidRPr="00812D92" w:rsidRDefault="002430C5" w:rsidP="00812D92">
      <w:pPr>
        <w:spacing w:line="240" w:lineRule="auto"/>
        <w:ind w:left="709"/>
        <w:rPr>
          <w:rFonts w:ascii="Times New Roman" w:hAnsi="Times New Roman"/>
          <w:sz w:val="28"/>
          <w:szCs w:val="28"/>
          <w:lang w:val="uk-UA"/>
        </w:rPr>
      </w:pPr>
      <w:r w:rsidRPr="00812D92">
        <w:rPr>
          <w:rFonts w:ascii="Times New Roman" w:hAnsi="Times New Roman"/>
          <w:sz w:val="28"/>
          <w:szCs w:val="28"/>
          <w:lang w:val="uk-UA"/>
        </w:rPr>
        <w:t>Поліщук Олександру Сергіївну</w:t>
      </w:r>
    </w:p>
    <w:p w:rsidR="002430C5" w:rsidRPr="00812D92" w:rsidRDefault="002430C5" w:rsidP="00812D92">
      <w:pPr>
        <w:spacing w:line="240" w:lineRule="auto"/>
        <w:ind w:left="709"/>
        <w:rPr>
          <w:rFonts w:ascii="Times New Roman" w:hAnsi="Times New Roman"/>
          <w:sz w:val="28"/>
          <w:szCs w:val="28"/>
          <w:lang w:val="uk-UA"/>
        </w:rPr>
      </w:pPr>
      <w:r w:rsidRPr="00812D92">
        <w:rPr>
          <w:rFonts w:ascii="Times New Roman" w:hAnsi="Times New Roman"/>
          <w:sz w:val="28"/>
          <w:szCs w:val="28"/>
          <w:lang w:val="uk-UA"/>
        </w:rPr>
        <w:t>Романову Олександру Вадимівну</w:t>
      </w:r>
    </w:p>
    <w:p w:rsidR="002430C5" w:rsidRPr="00812D92" w:rsidRDefault="002430C5" w:rsidP="00812D92">
      <w:pPr>
        <w:spacing w:line="240" w:lineRule="auto"/>
        <w:ind w:left="709"/>
        <w:rPr>
          <w:rFonts w:ascii="Times New Roman" w:hAnsi="Times New Roman"/>
          <w:sz w:val="28"/>
          <w:szCs w:val="28"/>
          <w:lang w:val="uk-UA"/>
        </w:rPr>
      </w:pPr>
      <w:r w:rsidRPr="00812D92">
        <w:rPr>
          <w:rFonts w:ascii="Times New Roman" w:hAnsi="Times New Roman"/>
          <w:sz w:val="28"/>
          <w:szCs w:val="28"/>
          <w:lang w:val="uk-UA"/>
        </w:rPr>
        <w:t>Яременко Максима Дмитровича</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2.1.</w:t>
      </w:r>
      <w:r w:rsidRPr="00241586">
        <w:rPr>
          <w:rFonts w:ascii="Times New Roman" w:hAnsi="Times New Roman"/>
          <w:sz w:val="28"/>
          <w:szCs w:val="28"/>
          <w:lang w:val="uk-UA"/>
        </w:rPr>
        <w:t xml:space="preserve"> </w:t>
      </w:r>
      <w:r w:rsidRPr="002E61D6">
        <w:rPr>
          <w:rFonts w:ascii="Times New Roman" w:hAnsi="Times New Roman"/>
          <w:sz w:val="28"/>
          <w:szCs w:val="28"/>
          <w:lang w:val="uk-UA"/>
        </w:rPr>
        <w:t xml:space="preserve">Призначити класоводом 1-Б класу </w:t>
      </w:r>
      <w:r>
        <w:rPr>
          <w:rFonts w:ascii="Times New Roman" w:hAnsi="Times New Roman"/>
          <w:sz w:val="28"/>
          <w:szCs w:val="28"/>
          <w:lang w:val="uk-UA"/>
        </w:rPr>
        <w:t xml:space="preserve">Пасічник </w:t>
      </w:r>
      <w:r w:rsidRPr="002E61D6">
        <w:rPr>
          <w:rFonts w:ascii="Times New Roman" w:hAnsi="Times New Roman"/>
          <w:sz w:val="28"/>
          <w:szCs w:val="28"/>
          <w:lang w:val="uk-UA"/>
        </w:rPr>
        <w:t xml:space="preserve">Валентину </w:t>
      </w:r>
      <w:r>
        <w:rPr>
          <w:rFonts w:ascii="Times New Roman" w:hAnsi="Times New Roman"/>
          <w:sz w:val="28"/>
          <w:szCs w:val="28"/>
          <w:lang w:val="uk-UA"/>
        </w:rPr>
        <w:t>Георгіївну</w:t>
      </w:r>
      <w:r w:rsidRPr="002E61D6">
        <w:rPr>
          <w:rFonts w:ascii="Times New Roman" w:hAnsi="Times New Roman"/>
          <w:sz w:val="28"/>
          <w:szCs w:val="28"/>
          <w:lang w:val="uk-UA"/>
        </w:rPr>
        <w:t>.</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3.</w:t>
      </w:r>
      <w:r w:rsidRPr="006B26C3">
        <w:rPr>
          <w:rFonts w:ascii="Times New Roman" w:hAnsi="Times New Roman"/>
          <w:sz w:val="28"/>
          <w:szCs w:val="28"/>
          <w:lang w:val="uk-UA"/>
        </w:rPr>
        <w:t xml:space="preserve">Зарахувати до 1 класу </w:t>
      </w:r>
      <w:r>
        <w:rPr>
          <w:rFonts w:ascii="Times New Roman" w:hAnsi="Times New Roman"/>
          <w:sz w:val="28"/>
          <w:szCs w:val="28"/>
          <w:lang w:val="uk-UA"/>
        </w:rPr>
        <w:t>Хижинської філії</w:t>
      </w:r>
      <w:r w:rsidRPr="006B26C3">
        <w:rPr>
          <w:rFonts w:ascii="Times New Roman" w:hAnsi="Times New Roman"/>
          <w:sz w:val="28"/>
          <w:szCs w:val="28"/>
          <w:lang w:val="uk-UA"/>
        </w:rPr>
        <w:t xml:space="preserve"> </w:t>
      </w:r>
      <w:r>
        <w:rPr>
          <w:rFonts w:ascii="Times New Roman" w:hAnsi="Times New Roman"/>
          <w:sz w:val="28"/>
          <w:szCs w:val="28"/>
          <w:lang w:val="uk-UA"/>
        </w:rPr>
        <w:t xml:space="preserve">Лисянського КОЗ </w:t>
      </w:r>
      <w:r w:rsidRPr="006B26C3">
        <w:rPr>
          <w:rFonts w:ascii="Times New Roman" w:hAnsi="Times New Roman"/>
          <w:sz w:val="28"/>
          <w:szCs w:val="28"/>
          <w:lang w:val="uk-UA"/>
        </w:rPr>
        <w:t>таких учнів:</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Артеменка Дмитра Васильовича</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Снісаренка Іллю Віталійовича</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Ібрагімова Тимура Віталійовича</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Полюх Аліну Олександрівну</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Хуторну Ірину Олександрівну</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3.1</w:t>
      </w:r>
      <w:r w:rsidRPr="00241586">
        <w:rPr>
          <w:rFonts w:ascii="Times New Roman" w:hAnsi="Times New Roman"/>
          <w:sz w:val="28"/>
          <w:szCs w:val="28"/>
          <w:lang w:val="uk-UA"/>
        </w:rPr>
        <w:t xml:space="preserve"> </w:t>
      </w:r>
      <w:r w:rsidRPr="002E61D6">
        <w:rPr>
          <w:rFonts w:ascii="Times New Roman" w:hAnsi="Times New Roman"/>
          <w:sz w:val="28"/>
          <w:szCs w:val="28"/>
          <w:lang w:val="uk-UA"/>
        </w:rPr>
        <w:t xml:space="preserve">Призначити класоводом 1 </w:t>
      </w:r>
      <w:r w:rsidRPr="00AD29E4">
        <w:rPr>
          <w:rFonts w:ascii="Times New Roman" w:hAnsi="Times New Roman"/>
          <w:sz w:val="28"/>
          <w:szCs w:val="28"/>
          <w:lang w:val="uk-UA"/>
        </w:rPr>
        <w:t xml:space="preserve">класу </w:t>
      </w:r>
      <w:r>
        <w:rPr>
          <w:rFonts w:ascii="Times New Roman" w:hAnsi="Times New Roman"/>
          <w:sz w:val="28"/>
          <w:szCs w:val="28"/>
          <w:lang w:val="uk-UA"/>
        </w:rPr>
        <w:t>філії  Живодьор Юлію Анатоліївну.</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4. </w:t>
      </w:r>
      <w:r w:rsidRPr="006B26C3">
        <w:rPr>
          <w:rFonts w:ascii="Times New Roman" w:hAnsi="Times New Roman"/>
          <w:sz w:val="28"/>
          <w:szCs w:val="28"/>
          <w:lang w:val="uk-UA"/>
        </w:rPr>
        <w:t xml:space="preserve">Зарахувати до 1 класу </w:t>
      </w:r>
      <w:r>
        <w:rPr>
          <w:rFonts w:ascii="Times New Roman" w:hAnsi="Times New Roman"/>
          <w:sz w:val="28"/>
          <w:szCs w:val="28"/>
          <w:lang w:val="uk-UA"/>
        </w:rPr>
        <w:t>Шестиринської філії</w:t>
      </w:r>
      <w:r w:rsidRPr="006B26C3">
        <w:rPr>
          <w:rFonts w:ascii="Times New Roman" w:hAnsi="Times New Roman"/>
          <w:sz w:val="28"/>
          <w:szCs w:val="28"/>
          <w:lang w:val="uk-UA"/>
        </w:rPr>
        <w:t xml:space="preserve"> </w:t>
      </w:r>
      <w:r>
        <w:rPr>
          <w:rFonts w:ascii="Times New Roman" w:hAnsi="Times New Roman"/>
          <w:sz w:val="28"/>
          <w:szCs w:val="28"/>
          <w:lang w:val="uk-UA"/>
        </w:rPr>
        <w:t xml:space="preserve">Лисянського КОЗ </w:t>
      </w:r>
      <w:r w:rsidRPr="006B26C3">
        <w:rPr>
          <w:rFonts w:ascii="Times New Roman" w:hAnsi="Times New Roman"/>
          <w:sz w:val="28"/>
          <w:szCs w:val="28"/>
          <w:lang w:val="uk-UA"/>
        </w:rPr>
        <w:t>таких учнів</w:t>
      </w:r>
      <w:r>
        <w:rPr>
          <w:rFonts w:ascii="Times New Roman" w:hAnsi="Times New Roman"/>
          <w:sz w:val="28"/>
          <w:szCs w:val="28"/>
          <w:lang w:val="uk-UA"/>
        </w:rPr>
        <w:t>:</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Василенко Софію Євгенівну</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Марченко Артема Максимовича</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Нетребенко Миколу Ярославовича</w:t>
      </w: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Ямкову Аліну Віталіївну</w:t>
      </w:r>
    </w:p>
    <w:p w:rsidR="002430C5" w:rsidRPr="00E63EAB" w:rsidRDefault="002430C5" w:rsidP="00E63EAB">
      <w:pPr>
        <w:spacing w:line="360" w:lineRule="auto"/>
        <w:ind w:left="709"/>
        <w:contextualSpacing/>
        <w:jc w:val="both"/>
        <w:rPr>
          <w:rFonts w:ascii="Times New Roman" w:hAnsi="Times New Roman"/>
          <w:sz w:val="28"/>
          <w:szCs w:val="28"/>
        </w:rPr>
      </w:pPr>
      <w:r>
        <w:rPr>
          <w:rFonts w:ascii="Times New Roman" w:hAnsi="Times New Roman"/>
          <w:sz w:val="28"/>
          <w:szCs w:val="28"/>
          <w:lang w:val="uk-UA"/>
        </w:rPr>
        <w:t>Сачук Михайла Євгенійовича</w:t>
      </w:r>
    </w:p>
    <w:p w:rsidR="002430C5" w:rsidRDefault="002430C5" w:rsidP="008D0462">
      <w:pPr>
        <w:spacing w:line="360" w:lineRule="auto"/>
        <w:contextualSpacing/>
        <w:jc w:val="both"/>
        <w:rPr>
          <w:rFonts w:ascii="Times New Roman" w:hAnsi="Times New Roman"/>
          <w:color w:val="FF0000"/>
          <w:sz w:val="28"/>
          <w:szCs w:val="28"/>
          <w:lang w:val="uk-UA"/>
        </w:rPr>
      </w:pPr>
      <w:r>
        <w:rPr>
          <w:rFonts w:ascii="Times New Roman" w:hAnsi="Times New Roman"/>
          <w:sz w:val="28"/>
          <w:szCs w:val="28"/>
          <w:lang w:val="uk-UA"/>
        </w:rPr>
        <w:t>4</w:t>
      </w:r>
      <w:r w:rsidRPr="000A5EB1">
        <w:rPr>
          <w:rFonts w:ascii="Times New Roman" w:hAnsi="Times New Roman"/>
          <w:sz w:val="28"/>
          <w:szCs w:val="28"/>
        </w:rPr>
        <w:t>.1</w:t>
      </w:r>
      <w:r w:rsidRPr="000A5EB1">
        <w:rPr>
          <w:rFonts w:ascii="Times New Roman" w:hAnsi="Times New Roman"/>
          <w:sz w:val="28"/>
          <w:szCs w:val="28"/>
          <w:lang w:val="uk-UA"/>
        </w:rPr>
        <w:t xml:space="preserve"> </w:t>
      </w:r>
      <w:r w:rsidRPr="002E61D6">
        <w:rPr>
          <w:rFonts w:ascii="Times New Roman" w:hAnsi="Times New Roman"/>
          <w:sz w:val="28"/>
          <w:szCs w:val="28"/>
          <w:lang w:val="uk-UA"/>
        </w:rPr>
        <w:t>Призначити класоводом 1 класу</w:t>
      </w:r>
      <w:r>
        <w:rPr>
          <w:rFonts w:ascii="Times New Roman" w:hAnsi="Times New Roman"/>
          <w:sz w:val="28"/>
          <w:szCs w:val="28"/>
          <w:lang w:val="uk-UA"/>
        </w:rPr>
        <w:t xml:space="preserve"> Кривенко Павлину Макрівну.</w:t>
      </w:r>
    </w:p>
    <w:p w:rsidR="002430C5" w:rsidRDefault="002430C5" w:rsidP="008D0462">
      <w:pPr>
        <w:spacing w:line="360" w:lineRule="auto"/>
        <w:contextualSpacing/>
        <w:jc w:val="both"/>
        <w:rPr>
          <w:rFonts w:ascii="Times New Roman" w:hAnsi="Times New Roman"/>
          <w:sz w:val="28"/>
          <w:szCs w:val="28"/>
          <w:lang w:val="uk-UA"/>
        </w:rPr>
      </w:pPr>
      <w:r w:rsidRPr="00977C48">
        <w:rPr>
          <w:rFonts w:ascii="Times New Roman" w:hAnsi="Times New Roman"/>
          <w:sz w:val="28"/>
          <w:szCs w:val="28"/>
          <w:lang w:val="uk-UA"/>
        </w:rPr>
        <w:t>5.</w:t>
      </w:r>
      <w:r w:rsidRPr="00977C48">
        <w:t xml:space="preserve"> </w:t>
      </w:r>
      <w:r w:rsidRPr="00977C48">
        <w:rPr>
          <w:rFonts w:ascii="Times New Roman" w:hAnsi="Times New Roman"/>
          <w:sz w:val="28"/>
          <w:szCs w:val="28"/>
          <w:lang w:val="uk-UA"/>
        </w:rPr>
        <w:t xml:space="preserve">Зарахувати до 1 класу </w:t>
      </w:r>
      <w:r>
        <w:rPr>
          <w:rFonts w:ascii="Times New Roman" w:hAnsi="Times New Roman"/>
          <w:sz w:val="28"/>
          <w:szCs w:val="28"/>
          <w:lang w:val="uk-UA"/>
        </w:rPr>
        <w:t xml:space="preserve">Журжинецької </w:t>
      </w:r>
      <w:r w:rsidRPr="00977C48">
        <w:rPr>
          <w:rFonts w:ascii="Times New Roman" w:hAnsi="Times New Roman"/>
          <w:sz w:val="28"/>
          <w:szCs w:val="28"/>
          <w:lang w:val="uk-UA"/>
        </w:rPr>
        <w:t>філії Лисянського КОЗ таких учнів:</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lang w:val="uk-UA"/>
        </w:rPr>
        <w:t>Булик</w:t>
      </w:r>
      <w:r>
        <w:rPr>
          <w:rFonts w:ascii="Times New Roman" w:hAnsi="Times New Roman"/>
          <w:sz w:val="28"/>
          <w:szCs w:val="28"/>
          <w:lang w:val="uk-UA"/>
        </w:rPr>
        <w:t>у</w:t>
      </w:r>
      <w:r w:rsidRPr="00977C48">
        <w:rPr>
          <w:rFonts w:ascii="Times New Roman" w:hAnsi="Times New Roman"/>
          <w:sz w:val="28"/>
          <w:szCs w:val="28"/>
          <w:lang w:val="uk-UA"/>
        </w:rPr>
        <w:t xml:space="preserve"> Віталін</w:t>
      </w:r>
      <w:r>
        <w:rPr>
          <w:rFonts w:ascii="Times New Roman" w:hAnsi="Times New Roman"/>
          <w:sz w:val="28"/>
          <w:szCs w:val="28"/>
          <w:lang w:val="uk-UA"/>
        </w:rPr>
        <w:t>у</w:t>
      </w:r>
      <w:r w:rsidRPr="00977C48">
        <w:rPr>
          <w:rFonts w:ascii="Times New Roman" w:hAnsi="Times New Roman"/>
          <w:sz w:val="28"/>
          <w:szCs w:val="28"/>
          <w:lang w:val="uk-UA"/>
        </w:rPr>
        <w:t xml:space="preserve"> Віталіївн</w:t>
      </w:r>
      <w:r>
        <w:rPr>
          <w:rFonts w:ascii="Times New Roman" w:hAnsi="Times New Roman"/>
          <w:sz w:val="28"/>
          <w:szCs w:val="28"/>
          <w:lang w:val="uk-UA"/>
        </w:rPr>
        <w:t>у</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lang w:val="uk-UA"/>
        </w:rPr>
        <w:t>Ковач Лілі</w:t>
      </w:r>
      <w:r>
        <w:rPr>
          <w:rFonts w:ascii="Times New Roman" w:hAnsi="Times New Roman"/>
          <w:sz w:val="28"/>
          <w:szCs w:val="28"/>
          <w:lang w:val="uk-UA"/>
        </w:rPr>
        <w:t>ю</w:t>
      </w:r>
      <w:r w:rsidRPr="00977C48">
        <w:rPr>
          <w:rFonts w:ascii="Times New Roman" w:hAnsi="Times New Roman"/>
          <w:sz w:val="28"/>
          <w:szCs w:val="28"/>
          <w:lang w:val="uk-UA"/>
        </w:rPr>
        <w:t xml:space="preserve"> Валентинівн</w:t>
      </w:r>
      <w:r>
        <w:rPr>
          <w:rFonts w:ascii="Times New Roman" w:hAnsi="Times New Roman"/>
          <w:sz w:val="28"/>
          <w:szCs w:val="28"/>
          <w:lang w:val="uk-UA"/>
        </w:rPr>
        <w:t>у</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rPr>
        <w:t>Легецьк</w:t>
      </w:r>
      <w:r>
        <w:rPr>
          <w:rFonts w:ascii="Times New Roman" w:hAnsi="Times New Roman"/>
          <w:sz w:val="28"/>
          <w:szCs w:val="28"/>
          <w:lang w:val="uk-UA"/>
        </w:rPr>
        <w:t>у</w:t>
      </w:r>
      <w:r w:rsidRPr="00977C48">
        <w:rPr>
          <w:rFonts w:ascii="Times New Roman" w:hAnsi="Times New Roman"/>
          <w:sz w:val="28"/>
          <w:szCs w:val="28"/>
        </w:rPr>
        <w:t xml:space="preserve"> Веронік</w:t>
      </w:r>
      <w:r>
        <w:rPr>
          <w:rFonts w:ascii="Times New Roman" w:hAnsi="Times New Roman"/>
          <w:sz w:val="28"/>
          <w:szCs w:val="28"/>
          <w:lang w:val="uk-UA"/>
        </w:rPr>
        <w:t xml:space="preserve">у </w:t>
      </w:r>
      <w:r w:rsidRPr="00977C48">
        <w:rPr>
          <w:rFonts w:ascii="Times New Roman" w:hAnsi="Times New Roman"/>
          <w:sz w:val="28"/>
          <w:szCs w:val="28"/>
        </w:rPr>
        <w:t>Олександрівн</w:t>
      </w:r>
      <w:r>
        <w:rPr>
          <w:rFonts w:ascii="Times New Roman" w:hAnsi="Times New Roman"/>
          <w:sz w:val="28"/>
          <w:szCs w:val="28"/>
          <w:lang w:val="uk-UA"/>
        </w:rPr>
        <w:t>у</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rPr>
        <w:t>Мартинюк</w:t>
      </w:r>
      <w:r>
        <w:rPr>
          <w:rFonts w:ascii="Times New Roman" w:hAnsi="Times New Roman"/>
          <w:sz w:val="28"/>
          <w:szCs w:val="28"/>
          <w:lang w:val="uk-UA"/>
        </w:rPr>
        <w:t>а</w:t>
      </w:r>
      <w:r w:rsidRPr="00977C48">
        <w:rPr>
          <w:rFonts w:ascii="Times New Roman" w:hAnsi="Times New Roman"/>
          <w:sz w:val="28"/>
          <w:szCs w:val="28"/>
        </w:rPr>
        <w:t xml:space="preserve"> Святослав</w:t>
      </w:r>
      <w:r>
        <w:rPr>
          <w:rFonts w:ascii="Times New Roman" w:hAnsi="Times New Roman"/>
          <w:sz w:val="28"/>
          <w:szCs w:val="28"/>
          <w:lang w:val="uk-UA"/>
        </w:rPr>
        <w:t>а</w:t>
      </w:r>
      <w:r w:rsidRPr="00977C48">
        <w:rPr>
          <w:rFonts w:ascii="Times New Roman" w:hAnsi="Times New Roman"/>
          <w:sz w:val="28"/>
          <w:szCs w:val="28"/>
        </w:rPr>
        <w:t xml:space="preserve"> Олександрович</w:t>
      </w:r>
      <w:r>
        <w:rPr>
          <w:rFonts w:ascii="Times New Roman" w:hAnsi="Times New Roman"/>
          <w:sz w:val="28"/>
          <w:szCs w:val="28"/>
          <w:lang w:val="uk-UA"/>
        </w:rPr>
        <w:t>а</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rPr>
        <w:t>Назаренко Віталін</w:t>
      </w:r>
      <w:r>
        <w:rPr>
          <w:rFonts w:ascii="Times New Roman" w:hAnsi="Times New Roman"/>
          <w:sz w:val="28"/>
          <w:szCs w:val="28"/>
          <w:lang w:val="uk-UA"/>
        </w:rPr>
        <w:t>у</w:t>
      </w:r>
      <w:r w:rsidRPr="00977C48">
        <w:rPr>
          <w:rFonts w:ascii="Times New Roman" w:hAnsi="Times New Roman"/>
          <w:sz w:val="28"/>
          <w:szCs w:val="28"/>
        </w:rPr>
        <w:t xml:space="preserve"> Олександрівн</w:t>
      </w:r>
      <w:r>
        <w:rPr>
          <w:rFonts w:ascii="Times New Roman" w:hAnsi="Times New Roman"/>
          <w:sz w:val="28"/>
          <w:szCs w:val="28"/>
          <w:lang w:val="uk-UA"/>
        </w:rPr>
        <w:t>у</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rPr>
        <w:t>Пустильник Вікторі</w:t>
      </w:r>
      <w:r>
        <w:rPr>
          <w:rFonts w:ascii="Times New Roman" w:hAnsi="Times New Roman"/>
          <w:sz w:val="28"/>
          <w:szCs w:val="28"/>
          <w:lang w:val="uk-UA"/>
        </w:rPr>
        <w:t>ю</w:t>
      </w:r>
      <w:r w:rsidRPr="00977C48">
        <w:rPr>
          <w:rFonts w:ascii="Times New Roman" w:hAnsi="Times New Roman"/>
          <w:sz w:val="28"/>
          <w:szCs w:val="28"/>
        </w:rPr>
        <w:t xml:space="preserve"> Володимирівн</w:t>
      </w:r>
      <w:r>
        <w:rPr>
          <w:rFonts w:ascii="Times New Roman" w:hAnsi="Times New Roman"/>
          <w:sz w:val="28"/>
          <w:szCs w:val="28"/>
          <w:lang w:val="uk-UA"/>
        </w:rPr>
        <w:t>у</w:t>
      </w:r>
    </w:p>
    <w:p w:rsidR="002430C5" w:rsidRPr="00977C48"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rPr>
        <w:t>Чепко Полін</w:t>
      </w:r>
      <w:r>
        <w:rPr>
          <w:rFonts w:ascii="Times New Roman" w:hAnsi="Times New Roman"/>
          <w:sz w:val="28"/>
          <w:szCs w:val="28"/>
          <w:lang w:val="uk-UA"/>
        </w:rPr>
        <w:t>у</w:t>
      </w:r>
      <w:r w:rsidRPr="00977C48">
        <w:rPr>
          <w:rFonts w:ascii="Times New Roman" w:hAnsi="Times New Roman"/>
          <w:sz w:val="28"/>
          <w:szCs w:val="28"/>
        </w:rPr>
        <w:t xml:space="preserve"> Олександрівн</w:t>
      </w:r>
      <w:r>
        <w:rPr>
          <w:rFonts w:ascii="Times New Roman" w:hAnsi="Times New Roman"/>
          <w:sz w:val="28"/>
          <w:szCs w:val="28"/>
          <w:lang w:val="uk-UA"/>
        </w:rPr>
        <w:t>у</w:t>
      </w:r>
    </w:p>
    <w:p w:rsidR="002430C5" w:rsidRDefault="002430C5" w:rsidP="00977C48">
      <w:pPr>
        <w:spacing w:line="360" w:lineRule="auto"/>
        <w:ind w:left="709"/>
        <w:contextualSpacing/>
        <w:jc w:val="both"/>
        <w:rPr>
          <w:rFonts w:ascii="Times New Roman" w:hAnsi="Times New Roman"/>
          <w:sz w:val="28"/>
          <w:szCs w:val="28"/>
          <w:lang w:val="uk-UA"/>
        </w:rPr>
      </w:pPr>
      <w:r w:rsidRPr="00977C48">
        <w:rPr>
          <w:rFonts w:ascii="Times New Roman" w:hAnsi="Times New Roman"/>
          <w:sz w:val="28"/>
          <w:szCs w:val="28"/>
        </w:rPr>
        <w:t>Якіменко Вікторі</w:t>
      </w:r>
      <w:r>
        <w:rPr>
          <w:rFonts w:ascii="Times New Roman" w:hAnsi="Times New Roman"/>
          <w:sz w:val="28"/>
          <w:szCs w:val="28"/>
          <w:lang w:val="uk-UA"/>
        </w:rPr>
        <w:t>ю</w:t>
      </w:r>
      <w:r w:rsidRPr="00977C48">
        <w:rPr>
          <w:rFonts w:ascii="Times New Roman" w:hAnsi="Times New Roman"/>
          <w:sz w:val="28"/>
          <w:szCs w:val="28"/>
        </w:rPr>
        <w:t xml:space="preserve"> Дмитрівн</w:t>
      </w:r>
      <w:r>
        <w:rPr>
          <w:rFonts w:ascii="Times New Roman" w:hAnsi="Times New Roman"/>
          <w:sz w:val="28"/>
          <w:szCs w:val="28"/>
          <w:lang w:val="uk-UA"/>
        </w:rPr>
        <w:t>у</w:t>
      </w:r>
    </w:p>
    <w:p w:rsidR="002430C5" w:rsidRDefault="002430C5" w:rsidP="00977C48">
      <w:pPr>
        <w:spacing w:line="360" w:lineRule="auto"/>
        <w:contextualSpacing/>
        <w:jc w:val="both"/>
        <w:rPr>
          <w:rFonts w:ascii="Times New Roman" w:hAnsi="Times New Roman"/>
          <w:color w:val="FF0000"/>
          <w:sz w:val="28"/>
          <w:szCs w:val="28"/>
          <w:lang w:val="uk-UA"/>
        </w:rPr>
      </w:pPr>
      <w:r>
        <w:rPr>
          <w:rFonts w:ascii="Times New Roman" w:hAnsi="Times New Roman"/>
          <w:sz w:val="28"/>
          <w:szCs w:val="28"/>
          <w:lang w:val="uk-UA"/>
        </w:rPr>
        <w:t>5</w:t>
      </w:r>
      <w:r w:rsidRPr="00977C48">
        <w:rPr>
          <w:rFonts w:ascii="Times New Roman" w:hAnsi="Times New Roman"/>
          <w:sz w:val="28"/>
          <w:szCs w:val="28"/>
          <w:lang w:val="uk-UA"/>
        </w:rPr>
        <w:t xml:space="preserve">.1 Призначити класоводом 1 класу </w:t>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color w:val="FF0000"/>
          <w:sz w:val="28"/>
          <w:szCs w:val="28"/>
          <w:lang w:val="uk-UA"/>
        </w:rPr>
        <w:softHyphen/>
      </w:r>
      <w:r>
        <w:rPr>
          <w:rFonts w:ascii="Times New Roman" w:hAnsi="Times New Roman"/>
          <w:sz w:val="28"/>
          <w:szCs w:val="28"/>
          <w:lang w:val="uk-UA"/>
        </w:rPr>
        <w:t>філії Бойко Тетяну Миколаївну.</w:t>
      </w:r>
      <w:bookmarkStart w:id="0" w:name="_GoBack"/>
      <w:bookmarkEnd w:id="0"/>
    </w:p>
    <w:p w:rsidR="002430C5" w:rsidRPr="00977C48" w:rsidRDefault="002430C5" w:rsidP="00977C48">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6</w:t>
      </w:r>
      <w:r w:rsidRPr="00977C48">
        <w:rPr>
          <w:rFonts w:ascii="Times New Roman" w:hAnsi="Times New Roman"/>
          <w:sz w:val="28"/>
          <w:szCs w:val="28"/>
          <w:lang w:val="uk-UA"/>
        </w:rPr>
        <w:t xml:space="preserve">. Зарахувати до 1 класу </w:t>
      </w:r>
      <w:r>
        <w:rPr>
          <w:rFonts w:ascii="Times New Roman" w:hAnsi="Times New Roman"/>
          <w:sz w:val="28"/>
          <w:szCs w:val="28"/>
          <w:lang w:val="uk-UA"/>
        </w:rPr>
        <w:t xml:space="preserve">Смільчинецької </w:t>
      </w:r>
      <w:r w:rsidRPr="00977C48">
        <w:rPr>
          <w:rFonts w:ascii="Times New Roman" w:hAnsi="Times New Roman"/>
          <w:sz w:val="28"/>
          <w:szCs w:val="28"/>
          <w:lang w:val="uk-UA"/>
        </w:rPr>
        <w:t>філії Лисянського КОЗ таких учнів:</w:t>
      </w:r>
    </w:p>
    <w:p w:rsidR="002430C5"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Юрів Івана Андрійовича</w:t>
      </w:r>
    </w:p>
    <w:p w:rsidR="002430C5"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Сіденка Данила Олександровича</w:t>
      </w:r>
    </w:p>
    <w:p w:rsidR="002430C5"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Пархомець Давида Кириловича</w:t>
      </w:r>
    </w:p>
    <w:p w:rsidR="002430C5"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Годовану Мілану Романівну</w:t>
      </w:r>
    </w:p>
    <w:p w:rsidR="002430C5"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Сиротенка Олександра Сергійовича</w:t>
      </w:r>
    </w:p>
    <w:p w:rsidR="002430C5"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Галкіна Іллю Олеговича</w:t>
      </w:r>
    </w:p>
    <w:p w:rsidR="002430C5" w:rsidRPr="00977C48" w:rsidRDefault="002430C5" w:rsidP="00977C48">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Пристайчук Ангеліну Олексіївну</w:t>
      </w:r>
    </w:p>
    <w:p w:rsidR="002430C5" w:rsidRDefault="002430C5" w:rsidP="00977C48">
      <w:pPr>
        <w:spacing w:line="360" w:lineRule="auto"/>
        <w:contextualSpacing/>
        <w:jc w:val="both"/>
        <w:rPr>
          <w:rFonts w:ascii="Times New Roman" w:hAnsi="Times New Roman"/>
          <w:color w:val="FF0000"/>
          <w:sz w:val="28"/>
          <w:szCs w:val="28"/>
          <w:lang w:val="uk-UA"/>
        </w:rPr>
      </w:pPr>
      <w:r>
        <w:rPr>
          <w:rFonts w:ascii="Times New Roman" w:hAnsi="Times New Roman"/>
          <w:sz w:val="28"/>
          <w:szCs w:val="28"/>
          <w:lang w:val="uk-UA"/>
        </w:rPr>
        <w:t>6</w:t>
      </w:r>
      <w:r w:rsidRPr="00977C48">
        <w:rPr>
          <w:rFonts w:ascii="Times New Roman" w:hAnsi="Times New Roman"/>
          <w:sz w:val="28"/>
          <w:szCs w:val="28"/>
          <w:lang w:val="uk-UA"/>
        </w:rPr>
        <w:t>.1 Призначити класоводом 1 класу</w:t>
      </w:r>
      <w:r w:rsidRPr="00AD29E4">
        <w:rPr>
          <w:rFonts w:ascii="Times New Roman" w:hAnsi="Times New Roman"/>
          <w:sz w:val="28"/>
          <w:szCs w:val="28"/>
          <w:lang w:val="uk-UA"/>
        </w:rPr>
        <w:t xml:space="preserve"> </w:t>
      </w:r>
      <w:r>
        <w:rPr>
          <w:rFonts w:ascii="Times New Roman" w:hAnsi="Times New Roman"/>
          <w:sz w:val="28"/>
          <w:szCs w:val="28"/>
          <w:lang w:val="uk-UA"/>
        </w:rPr>
        <w:t>філії Райченко Тетяну Сергіївну.</w:t>
      </w:r>
    </w:p>
    <w:p w:rsidR="002430C5" w:rsidRPr="00AD29E4" w:rsidRDefault="002430C5" w:rsidP="00AD29E4">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7</w:t>
      </w:r>
      <w:r w:rsidRPr="00AD29E4">
        <w:rPr>
          <w:rFonts w:ascii="Times New Roman" w:hAnsi="Times New Roman"/>
          <w:sz w:val="28"/>
          <w:szCs w:val="28"/>
          <w:lang w:val="uk-UA"/>
        </w:rPr>
        <w:t xml:space="preserve">. Зарахувати до 1 класу </w:t>
      </w:r>
      <w:r>
        <w:rPr>
          <w:rFonts w:ascii="Times New Roman" w:hAnsi="Times New Roman"/>
          <w:sz w:val="28"/>
          <w:szCs w:val="28"/>
          <w:lang w:val="uk-UA"/>
        </w:rPr>
        <w:t>Дашуківської</w:t>
      </w:r>
      <w:r w:rsidRPr="00AD29E4">
        <w:rPr>
          <w:rFonts w:ascii="Times New Roman" w:hAnsi="Times New Roman"/>
          <w:sz w:val="28"/>
          <w:szCs w:val="28"/>
          <w:lang w:val="uk-UA"/>
        </w:rPr>
        <w:t xml:space="preserve"> філії Лисянського КОЗ таких учнів:</w:t>
      </w:r>
    </w:p>
    <w:p w:rsidR="002430C5" w:rsidRPr="00AD29E4" w:rsidRDefault="002430C5" w:rsidP="00AD29E4">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Денисенка Даніїла Володимировича</w:t>
      </w:r>
    </w:p>
    <w:p w:rsidR="002430C5" w:rsidRPr="00AD29E4" w:rsidRDefault="002430C5" w:rsidP="00AD29E4">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Кратіс Поліну Романівну</w:t>
      </w:r>
    </w:p>
    <w:p w:rsidR="002430C5" w:rsidRPr="00AD29E4" w:rsidRDefault="002430C5" w:rsidP="00AD29E4">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Стадник Софію Володимирівну</w:t>
      </w:r>
    </w:p>
    <w:p w:rsidR="002430C5" w:rsidRPr="00AD29E4" w:rsidRDefault="002430C5" w:rsidP="00AD29E4">
      <w:pPr>
        <w:spacing w:line="360" w:lineRule="auto"/>
        <w:contextualSpacing/>
        <w:jc w:val="both"/>
        <w:rPr>
          <w:rFonts w:ascii="Times New Roman" w:hAnsi="Times New Roman"/>
          <w:color w:val="FF0000"/>
          <w:sz w:val="28"/>
          <w:szCs w:val="28"/>
          <w:lang w:val="uk-UA"/>
        </w:rPr>
      </w:pPr>
      <w:r>
        <w:rPr>
          <w:rFonts w:ascii="Times New Roman" w:hAnsi="Times New Roman"/>
          <w:sz w:val="28"/>
          <w:szCs w:val="28"/>
          <w:lang w:val="uk-UA"/>
        </w:rPr>
        <w:t>7</w:t>
      </w:r>
      <w:r w:rsidRPr="00AD29E4">
        <w:rPr>
          <w:rFonts w:ascii="Times New Roman" w:hAnsi="Times New Roman"/>
          <w:sz w:val="28"/>
          <w:szCs w:val="28"/>
          <w:lang w:val="uk-UA"/>
        </w:rPr>
        <w:t xml:space="preserve">.1 Призначити класоводом 1 класу </w:t>
      </w:r>
      <w:r>
        <w:rPr>
          <w:rFonts w:ascii="Times New Roman" w:hAnsi="Times New Roman"/>
          <w:sz w:val="28"/>
          <w:szCs w:val="28"/>
          <w:lang w:val="uk-UA"/>
        </w:rPr>
        <w:t>філії Подопригору Оксану Іванівну.</w:t>
      </w:r>
    </w:p>
    <w:p w:rsidR="002430C5" w:rsidRDefault="002430C5" w:rsidP="00E63EAB">
      <w:p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8. </w:t>
      </w:r>
      <w:r w:rsidRPr="002E61D6">
        <w:rPr>
          <w:rFonts w:ascii="Times New Roman" w:hAnsi="Times New Roman"/>
          <w:sz w:val="28"/>
          <w:szCs w:val="28"/>
          <w:lang w:val="uk-UA"/>
        </w:rPr>
        <w:t xml:space="preserve">Контроль за виконанням наказу покласти на заступника директора з навчально-виховної роботи  </w:t>
      </w:r>
      <w:r>
        <w:rPr>
          <w:rFonts w:ascii="Times New Roman" w:hAnsi="Times New Roman"/>
          <w:sz w:val="28"/>
          <w:szCs w:val="28"/>
          <w:lang w:val="uk-UA"/>
        </w:rPr>
        <w:t>Остапенко А.В., Синицьку Т.В., Шіптенко В.А., Берестову Л.В., Яковенко Л.М., Носову Л.Л.</w:t>
      </w:r>
    </w:p>
    <w:p w:rsidR="002430C5" w:rsidRDefault="002430C5" w:rsidP="00E63EAB">
      <w:pPr>
        <w:spacing w:line="360" w:lineRule="auto"/>
        <w:contextualSpacing/>
        <w:jc w:val="both"/>
        <w:rPr>
          <w:rFonts w:ascii="Times New Roman" w:hAnsi="Times New Roman"/>
          <w:sz w:val="28"/>
          <w:szCs w:val="28"/>
          <w:lang w:val="uk-UA"/>
        </w:rPr>
      </w:pPr>
    </w:p>
    <w:p w:rsidR="002430C5" w:rsidRPr="000A5EB1" w:rsidRDefault="002430C5" w:rsidP="00E63EAB">
      <w:pPr>
        <w:spacing w:line="360" w:lineRule="auto"/>
        <w:contextualSpacing/>
        <w:jc w:val="both"/>
        <w:rPr>
          <w:rFonts w:ascii="Times New Roman" w:hAnsi="Times New Roman"/>
          <w:sz w:val="28"/>
          <w:szCs w:val="28"/>
          <w:lang w:val="uk-UA"/>
        </w:rPr>
      </w:pPr>
    </w:p>
    <w:p w:rsidR="002430C5"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 xml:space="preserve">             </w:t>
      </w:r>
    </w:p>
    <w:p w:rsidR="002430C5" w:rsidRPr="007B1BB7" w:rsidRDefault="002430C5" w:rsidP="00E63EAB">
      <w:pPr>
        <w:spacing w:line="360" w:lineRule="auto"/>
        <w:ind w:left="709"/>
        <w:contextualSpacing/>
        <w:jc w:val="both"/>
        <w:rPr>
          <w:rFonts w:ascii="Times New Roman" w:hAnsi="Times New Roman"/>
          <w:sz w:val="28"/>
          <w:szCs w:val="28"/>
          <w:lang w:val="uk-UA"/>
        </w:rPr>
      </w:pPr>
      <w:r>
        <w:rPr>
          <w:rFonts w:ascii="Times New Roman" w:hAnsi="Times New Roman"/>
          <w:sz w:val="28"/>
          <w:szCs w:val="28"/>
          <w:lang w:val="uk-UA"/>
        </w:rPr>
        <w:t>Директор КОЗ                                                                   В.М. Мельничук</w:t>
      </w:r>
    </w:p>
    <w:p w:rsidR="002430C5" w:rsidRDefault="002430C5" w:rsidP="00E63EAB">
      <w:pPr>
        <w:spacing w:line="360" w:lineRule="auto"/>
        <w:ind w:firstLine="709"/>
        <w:contextualSpacing/>
        <w:jc w:val="both"/>
        <w:rPr>
          <w:rFonts w:ascii="Times New Roman" w:hAnsi="Times New Roman"/>
          <w:sz w:val="28"/>
          <w:szCs w:val="28"/>
          <w:lang w:val="uk-UA"/>
        </w:rPr>
      </w:pPr>
    </w:p>
    <w:p w:rsidR="002430C5" w:rsidRDefault="002430C5" w:rsidP="00E63EAB">
      <w:pPr>
        <w:spacing w:line="360" w:lineRule="auto"/>
        <w:ind w:firstLine="709"/>
        <w:contextualSpacing/>
        <w:jc w:val="both"/>
        <w:rPr>
          <w:rFonts w:ascii="Times New Roman" w:hAnsi="Times New Roman"/>
          <w:sz w:val="28"/>
          <w:szCs w:val="28"/>
          <w:lang w:val="uk-UA"/>
        </w:rPr>
      </w:pPr>
    </w:p>
    <w:p w:rsidR="002430C5" w:rsidRPr="008D0462" w:rsidRDefault="002430C5" w:rsidP="008D0462">
      <w:pPr>
        <w:spacing w:line="360" w:lineRule="auto"/>
        <w:contextualSpacing/>
        <w:jc w:val="both"/>
        <w:rPr>
          <w:rFonts w:ascii="Times New Roman" w:hAnsi="Times New Roman"/>
          <w:i/>
          <w:sz w:val="28"/>
          <w:szCs w:val="28"/>
          <w:lang w:val="uk-UA"/>
        </w:rPr>
      </w:pPr>
      <w:r w:rsidRPr="008D0462">
        <w:rPr>
          <w:rFonts w:ascii="Times New Roman" w:hAnsi="Times New Roman"/>
          <w:i/>
          <w:sz w:val="28"/>
          <w:szCs w:val="28"/>
          <w:lang w:val="uk-UA"/>
        </w:rPr>
        <w:t>З наказом ознайомлена:</w:t>
      </w:r>
    </w:p>
    <w:p w:rsidR="002430C5" w:rsidRDefault="002430C5" w:rsidP="00925A80">
      <w:pPr>
        <w:spacing w:line="360" w:lineRule="auto"/>
        <w:contextualSpacing/>
        <w:jc w:val="both"/>
        <w:rPr>
          <w:rFonts w:ascii="Times New Roman" w:hAnsi="Times New Roman"/>
          <w:i/>
          <w:sz w:val="28"/>
          <w:szCs w:val="28"/>
          <w:lang w:val="uk-UA"/>
        </w:rPr>
      </w:pPr>
      <w:r w:rsidRPr="008D0462">
        <w:rPr>
          <w:rFonts w:ascii="Times New Roman" w:hAnsi="Times New Roman"/>
          <w:i/>
          <w:sz w:val="28"/>
          <w:szCs w:val="28"/>
          <w:lang w:val="uk-UA"/>
        </w:rPr>
        <w:t xml:space="preserve"> </w:t>
      </w:r>
      <w:r>
        <w:rPr>
          <w:rFonts w:ascii="Times New Roman" w:hAnsi="Times New Roman"/>
          <w:i/>
          <w:sz w:val="28"/>
          <w:szCs w:val="28"/>
          <w:lang w:val="uk-UA"/>
        </w:rPr>
        <w:t>Пасічник І.О.</w:t>
      </w:r>
      <w:r w:rsidRPr="008D0462">
        <w:rPr>
          <w:rFonts w:ascii="Times New Roman" w:hAnsi="Times New Roman"/>
          <w:i/>
          <w:sz w:val="28"/>
          <w:szCs w:val="28"/>
          <w:lang w:val="uk-UA"/>
        </w:rPr>
        <w:t xml:space="preserve">  _____________          </w:t>
      </w:r>
      <w:r>
        <w:rPr>
          <w:rFonts w:ascii="Times New Roman" w:hAnsi="Times New Roman"/>
          <w:i/>
          <w:sz w:val="28"/>
          <w:szCs w:val="28"/>
          <w:lang w:val="uk-UA"/>
        </w:rPr>
        <w:t xml:space="preserve">      Пасічник В.Г.   ___________________</w:t>
      </w:r>
    </w:p>
    <w:p w:rsidR="002430C5" w:rsidRDefault="002430C5" w:rsidP="00E44BBB">
      <w:pPr>
        <w:spacing w:line="360" w:lineRule="auto"/>
        <w:contextualSpacing/>
        <w:jc w:val="both"/>
        <w:rPr>
          <w:rFonts w:ascii="Times New Roman" w:hAnsi="Times New Roman"/>
          <w:i/>
          <w:sz w:val="28"/>
          <w:szCs w:val="28"/>
          <w:lang w:val="uk-UA"/>
        </w:rPr>
      </w:pPr>
      <w:r>
        <w:rPr>
          <w:rFonts w:ascii="Times New Roman" w:hAnsi="Times New Roman"/>
          <w:i/>
          <w:sz w:val="28"/>
          <w:szCs w:val="28"/>
          <w:lang w:val="uk-UA"/>
        </w:rPr>
        <w:t xml:space="preserve"> Живодьор Ю.А.</w:t>
      </w:r>
      <w:r w:rsidRPr="008D0462">
        <w:rPr>
          <w:rFonts w:ascii="Times New Roman" w:hAnsi="Times New Roman"/>
          <w:i/>
          <w:sz w:val="28"/>
          <w:szCs w:val="28"/>
          <w:lang w:val="uk-UA"/>
        </w:rPr>
        <w:t>______</w:t>
      </w:r>
      <w:r>
        <w:rPr>
          <w:rFonts w:ascii="Times New Roman" w:hAnsi="Times New Roman"/>
          <w:i/>
          <w:sz w:val="28"/>
          <w:szCs w:val="28"/>
          <w:lang w:val="uk-UA"/>
        </w:rPr>
        <w:t>______</w:t>
      </w:r>
      <w:r w:rsidRPr="008D0462">
        <w:rPr>
          <w:rFonts w:ascii="Times New Roman" w:hAnsi="Times New Roman"/>
          <w:i/>
          <w:sz w:val="28"/>
          <w:szCs w:val="28"/>
          <w:lang w:val="uk-UA"/>
        </w:rPr>
        <w:t xml:space="preserve">          </w:t>
      </w:r>
      <w:r>
        <w:rPr>
          <w:rFonts w:ascii="Times New Roman" w:hAnsi="Times New Roman"/>
          <w:i/>
          <w:sz w:val="28"/>
          <w:szCs w:val="28"/>
          <w:lang w:val="uk-UA"/>
        </w:rPr>
        <w:t xml:space="preserve">      Райченко Т.С.   ___________________</w:t>
      </w:r>
    </w:p>
    <w:p w:rsidR="002430C5" w:rsidRPr="00E44BBB" w:rsidRDefault="002430C5" w:rsidP="00E44BBB">
      <w:pPr>
        <w:spacing w:line="360" w:lineRule="auto"/>
        <w:contextualSpacing/>
        <w:jc w:val="both"/>
        <w:rPr>
          <w:rFonts w:ascii="Times New Roman" w:hAnsi="Times New Roman"/>
          <w:sz w:val="28"/>
          <w:szCs w:val="28"/>
          <w:lang w:val="uk-UA"/>
        </w:rPr>
      </w:pPr>
      <w:r>
        <w:rPr>
          <w:rFonts w:ascii="Times New Roman" w:hAnsi="Times New Roman"/>
          <w:i/>
          <w:sz w:val="28"/>
          <w:szCs w:val="28"/>
          <w:lang w:val="uk-UA"/>
        </w:rPr>
        <w:t>Подопригора О.І.</w:t>
      </w:r>
      <w:r w:rsidRPr="008D0462">
        <w:rPr>
          <w:rFonts w:ascii="Times New Roman" w:hAnsi="Times New Roman"/>
          <w:i/>
          <w:sz w:val="28"/>
          <w:szCs w:val="28"/>
          <w:lang w:val="uk-UA"/>
        </w:rPr>
        <w:t xml:space="preserve">___________          </w:t>
      </w:r>
      <w:r>
        <w:rPr>
          <w:rFonts w:ascii="Times New Roman" w:hAnsi="Times New Roman"/>
          <w:i/>
          <w:sz w:val="28"/>
          <w:szCs w:val="28"/>
          <w:lang w:val="uk-UA"/>
        </w:rPr>
        <w:t xml:space="preserve">      </w:t>
      </w:r>
    </w:p>
    <w:sectPr w:rsidR="002430C5" w:rsidRPr="00E44BBB" w:rsidSect="00E44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3DB"/>
    <w:multiLevelType w:val="hybridMultilevel"/>
    <w:tmpl w:val="65C21F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894545"/>
    <w:multiLevelType w:val="hybridMultilevel"/>
    <w:tmpl w:val="72161F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A136146"/>
    <w:multiLevelType w:val="hybridMultilevel"/>
    <w:tmpl w:val="937EEACE"/>
    <w:lvl w:ilvl="0" w:tplc="0419000F">
      <w:start w:val="1"/>
      <w:numFmt w:val="decimal"/>
      <w:lvlText w:val="%1."/>
      <w:lvlJc w:val="left"/>
      <w:pPr>
        <w:ind w:left="1789" w:hanging="360"/>
      </w:pPr>
      <w:rPr>
        <w:rFonts w:cs="Times New Roman"/>
      </w:rPr>
    </w:lvl>
    <w:lvl w:ilvl="1" w:tplc="687259C6">
      <w:start w:val="1"/>
      <w:numFmt w:val="decimal"/>
      <w:lvlText w:val="%2."/>
      <w:lvlJc w:val="left"/>
      <w:pPr>
        <w:ind w:left="2509" w:hanging="360"/>
      </w:pPr>
      <w:rPr>
        <w:rFonts w:cs="Times New Roman" w:hint="default"/>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D432842"/>
    <w:multiLevelType w:val="hybridMultilevel"/>
    <w:tmpl w:val="6D445F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8E3514"/>
    <w:multiLevelType w:val="hybridMultilevel"/>
    <w:tmpl w:val="11BEE5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1C4637"/>
    <w:multiLevelType w:val="hybridMultilevel"/>
    <w:tmpl w:val="904E77BA"/>
    <w:lvl w:ilvl="0" w:tplc="17D0C4EE">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61C4591E"/>
    <w:multiLevelType w:val="hybridMultilevel"/>
    <w:tmpl w:val="5FBE8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BB0A16"/>
    <w:multiLevelType w:val="hybridMultilevel"/>
    <w:tmpl w:val="95C2D760"/>
    <w:lvl w:ilvl="0" w:tplc="FABE10C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B2E"/>
    <w:rsid w:val="000A5EB1"/>
    <w:rsid w:val="00145F8E"/>
    <w:rsid w:val="002254C5"/>
    <w:rsid w:val="00241586"/>
    <w:rsid w:val="002430C5"/>
    <w:rsid w:val="002E61D6"/>
    <w:rsid w:val="002F4068"/>
    <w:rsid w:val="0032295E"/>
    <w:rsid w:val="005174EF"/>
    <w:rsid w:val="005F0B2E"/>
    <w:rsid w:val="005F2A47"/>
    <w:rsid w:val="00623F35"/>
    <w:rsid w:val="00627A08"/>
    <w:rsid w:val="00664D61"/>
    <w:rsid w:val="006B26C3"/>
    <w:rsid w:val="006F488E"/>
    <w:rsid w:val="007B1BB7"/>
    <w:rsid w:val="007D490B"/>
    <w:rsid w:val="00812D92"/>
    <w:rsid w:val="00885811"/>
    <w:rsid w:val="008D0462"/>
    <w:rsid w:val="00925A80"/>
    <w:rsid w:val="009276F5"/>
    <w:rsid w:val="00977C48"/>
    <w:rsid w:val="00A31373"/>
    <w:rsid w:val="00A35E84"/>
    <w:rsid w:val="00AA263B"/>
    <w:rsid w:val="00AD29E4"/>
    <w:rsid w:val="00B240A5"/>
    <w:rsid w:val="00C5796C"/>
    <w:rsid w:val="00C62B23"/>
    <w:rsid w:val="00C976B2"/>
    <w:rsid w:val="00CB4064"/>
    <w:rsid w:val="00D57A41"/>
    <w:rsid w:val="00E00524"/>
    <w:rsid w:val="00E44BBB"/>
    <w:rsid w:val="00E63EAB"/>
    <w:rsid w:val="00E6592E"/>
    <w:rsid w:val="00E675FF"/>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73"/>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1BB7"/>
    <w:pPr>
      <w:ind w:left="720"/>
      <w:contextualSpacing/>
    </w:pPr>
  </w:style>
  <w:style w:type="table" w:styleId="TableGrid">
    <w:name w:val="Table Grid"/>
    <w:basedOn w:val="TableNormal"/>
    <w:uiPriority w:val="99"/>
    <w:rsid w:val="00623F3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5</Pages>
  <Words>714</Words>
  <Characters>4071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2020-06-11T21:41:00Z</cp:lastPrinted>
  <dcterms:created xsi:type="dcterms:W3CDTF">2019-09-02T19:41:00Z</dcterms:created>
  <dcterms:modified xsi:type="dcterms:W3CDTF">2020-06-23T08:33:00Z</dcterms:modified>
</cp:coreProperties>
</file>