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8E7" w:rsidRPr="00E358E7" w:rsidRDefault="00F94129" w:rsidP="001D5C81">
      <w:pPr>
        <w:spacing w:before="240" w:after="0" w:line="240" w:lineRule="auto"/>
        <w:jc w:val="both"/>
        <w:rPr>
          <w:rFonts w:ascii="Times New Roman" w:hAnsi="Times New Roman" w:cs="Times New Roman"/>
          <w:bCs/>
          <w:iCs/>
          <w:sz w:val="26"/>
        </w:rPr>
      </w:pPr>
      <w:r>
        <w:rPr>
          <w:rFonts w:ascii="Times New Roman" w:eastAsia="Calibri" w:hAnsi="Times New Roman" w:cs="Times New Roman"/>
          <w:b/>
          <w:sz w:val="28"/>
          <w:szCs w:val="28"/>
        </w:rPr>
        <w:t xml:space="preserve">Обґрунтування закупівлі: </w:t>
      </w:r>
      <w:r w:rsidR="00E358E7" w:rsidRPr="00E358E7">
        <w:rPr>
          <w:rFonts w:ascii="Times New Roman" w:hAnsi="Times New Roman" w:cs="Times New Roman"/>
          <w:bCs/>
          <w:iCs/>
          <w:sz w:val="26"/>
        </w:rPr>
        <w:t>Поточний ремонт санвузлів Комунального закладу загальної середньої освіти «Боголюбський ліцей №30 Луцької міської ради» по вул.</w:t>
      </w:r>
      <w:r w:rsidR="00E358E7">
        <w:rPr>
          <w:rFonts w:ascii="Times New Roman" w:hAnsi="Times New Roman" w:cs="Times New Roman"/>
          <w:bCs/>
          <w:iCs/>
          <w:sz w:val="26"/>
        </w:rPr>
        <w:t xml:space="preserve"> </w:t>
      </w:r>
      <w:r w:rsidR="00E358E7" w:rsidRPr="00E358E7">
        <w:rPr>
          <w:rFonts w:ascii="Times New Roman" w:hAnsi="Times New Roman" w:cs="Times New Roman"/>
          <w:bCs/>
          <w:iCs/>
          <w:sz w:val="26"/>
        </w:rPr>
        <w:t xml:space="preserve">40 </w:t>
      </w:r>
      <w:proofErr w:type="spellStart"/>
      <w:r w:rsidR="00E358E7" w:rsidRPr="00E358E7">
        <w:rPr>
          <w:rFonts w:ascii="Times New Roman" w:hAnsi="Times New Roman" w:cs="Times New Roman"/>
          <w:bCs/>
          <w:iCs/>
          <w:sz w:val="26"/>
        </w:rPr>
        <w:t>рокiв</w:t>
      </w:r>
      <w:proofErr w:type="spellEnd"/>
      <w:r w:rsidR="00E358E7" w:rsidRPr="00E358E7">
        <w:rPr>
          <w:rFonts w:ascii="Times New Roman" w:hAnsi="Times New Roman" w:cs="Times New Roman"/>
          <w:bCs/>
          <w:iCs/>
          <w:sz w:val="26"/>
        </w:rPr>
        <w:t xml:space="preserve"> Перемоги, 40 у с. </w:t>
      </w:r>
      <w:proofErr w:type="spellStart"/>
      <w:r w:rsidR="00E358E7" w:rsidRPr="00E358E7">
        <w:rPr>
          <w:rFonts w:ascii="Times New Roman" w:hAnsi="Times New Roman" w:cs="Times New Roman"/>
          <w:bCs/>
          <w:iCs/>
          <w:sz w:val="26"/>
        </w:rPr>
        <w:t>Боголюби</w:t>
      </w:r>
      <w:proofErr w:type="spellEnd"/>
      <w:r w:rsidR="00E358E7" w:rsidRPr="00E358E7">
        <w:rPr>
          <w:rFonts w:ascii="Times New Roman" w:hAnsi="Times New Roman" w:cs="Times New Roman"/>
          <w:bCs/>
          <w:iCs/>
          <w:sz w:val="26"/>
        </w:rPr>
        <w:t>, Луцького району, Волинської області»</w:t>
      </w:r>
    </w:p>
    <w:p w:rsidR="00E358E7" w:rsidRDefault="00E358E7" w:rsidP="001D5C81">
      <w:pPr>
        <w:spacing w:line="240" w:lineRule="auto"/>
        <w:jc w:val="both"/>
        <w:rPr>
          <w:rFonts w:ascii="Times New Roman" w:hAnsi="Times New Roman" w:cs="Times New Roman"/>
          <w:color w:val="333333"/>
          <w:sz w:val="28"/>
          <w:szCs w:val="28"/>
        </w:rPr>
      </w:pPr>
    </w:p>
    <w:p w:rsidR="00E358E7" w:rsidRPr="00840125" w:rsidRDefault="006510E9" w:rsidP="00E358E7">
      <w:pPr>
        <w:suppressAutoHyphens/>
        <w:spacing w:after="0" w:line="240" w:lineRule="auto"/>
        <w:rPr>
          <w:rFonts w:ascii="Times New Roman" w:hAnsi="Times New Roman" w:cs="Times New Roman"/>
          <w:b/>
          <w:i/>
          <w:sz w:val="26"/>
        </w:rPr>
      </w:pPr>
      <w:r w:rsidRPr="006510E9">
        <w:rPr>
          <w:rFonts w:ascii="Times New Roman" w:hAnsi="Times New Roman" w:cs="Times New Roman"/>
          <w:color w:val="333333"/>
          <w:sz w:val="28"/>
          <w:szCs w:val="28"/>
        </w:rPr>
        <w:t xml:space="preserve">ДК 021:2015: </w:t>
      </w:r>
      <w:r w:rsidR="00E358E7" w:rsidRPr="00284130">
        <w:rPr>
          <w:rFonts w:ascii="Times New Roman" w:hAnsi="Times New Roman" w:cs="Times New Roman"/>
          <w:b/>
          <w:i/>
          <w:sz w:val="26"/>
        </w:rPr>
        <w:t>45400000-1</w:t>
      </w:r>
      <w:r w:rsidR="00E358E7" w:rsidRPr="00840125">
        <w:rPr>
          <w:rFonts w:ascii="Times New Roman" w:hAnsi="Times New Roman" w:cs="Times New Roman"/>
          <w:b/>
          <w:i/>
          <w:sz w:val="26"/>
        </w:rPr>
        <w:t xml:space="preserve">— </w:t>
      </w:r>
      <w:r w:rsidR="00E358E7" w:rsidRPr="00284130">
        <w:rPr>
          <w:rFonts w:ascii="Times New Roman" w:hAnsi="Times New Roman" w:cs="Times New Roman"/>
          <w:b/>
          <w:i/>
          <w:sz w:val="26"/>
        </w:rPr>
        <w:t>Завершальні будівельні роботи</w:t>
      </w:r>
    </w:p>
    <w:p w:rsidR="00EA0163" w:rsidRDefault="00EA0163" w:rsidP="00B37AF5">
      <w:pPr>
        <w:spacing w:line="240" w:lineRule="auto"/>
        <w:jc w:val="both"/>
        <w:rPr>
          <w:rFonts w:ascii="Times New Roman" w:hAnsi="Times New Roman" w:cs="Times New Roman"/>
          <w:color w:val="333333"/>
          <w:sz w:val="28"/>
          <w:szCs w:val="28"/>
        </w:rPr>
      </w:pPr>
    </w:p>
    <w:p w:rsidR="00B37AF5" w:rsidRPr="00B37AF5" w:rsidRDefault="00E05C57" w:rsidP="00EA0163">
      <w:pPr>
        <w:spacing w:line="240" w:lineRule="auto"/>
        <w:jc w:val="both"/>
        <w:rPr>
          <w:rFonts w:ascii="Times New Roman" w:hAnsi="Times New Roman" w:cs="Times New Roman"/>
          <w:b/>
          <w:bCs/>
          <w:color w:val="555555"/>
          <w:sz w:val="28"/>
          <w:szCs w:val="28"/>
          <w:shd w:val="clear" w:color="auto" w:fill="F3F7FA"/>
        </w:rPr>
      </w:pPr>
      <w:r w:rsidRPr="002E597D">
        <w:rPr>
          <w:rFonts w:ascii="Times New Roman" w:eastAsia="Calibri" w:hAnsi="Times New Roman" w:cs="Times New Roman"/>
          <w:b/>
          <w:bCs/>
          <w:sz w:val="28"/>
          <w:szCs w:val="28"/>
        </w:rPr>
        <w:t>Закупівля №</w:t>
      </w:r>
      <w:r w:rsidRPr="00E358E7">
        <w:rPr>
          <w:rFonts w:ascii="Times New Roman" w:eastAsia="Calibri" w:hAnsi="Times New Roman" w:cs="Times New Roman"/>
          <w:b/>
          <w:bCs/>
          <w:sz w:val="28"/>
          <w:szCs w:val="28"/>
        </w:rPr>
        <w:t xml:space="preserve"> </w:t>
      </w:r>
      <w:r w:rsidR="00E358E7">
        <w:rPr>
          <w:rFonts w:ascii="Arial" w:hAnsi="Arial" w:cs="Arial"/>
          <w:sz w:val="20"/>
          <w:szCs w:val="20"/>
          <w:shd w:val="clear" w:color="auto" w:fill="F3F7FA"/>
        </w:rPr>
        <w:t xml:space="preserve"> </w:t>
      </w:r>
      <w:hyperlink r:id="rId6" w:tgtFrame="_blank" w:history="1">
        <w:r w:rsidR="00E358E7" w:rsidRPr="00E358E7">
          <w:rPr>
            <w:rStyle w:val="a6"/>
            <w:rFonts w:ascii="Arial" w:hAnsi="Arial" w:cs="Arial"/>
            <w:b/>
            <w:bCs/>
            <w:color w:val="auto"/>
            <w:shd w:val="clear" w:color="auto" w:fill="FFFFFF"/>
          </w:rPr>
          <w:t>UA-2024-07-01-008332-a</w:t>
        </w:r>
      </w:hyperlink>
    </w:p>
    <w:tbl>
      <w:tblPr>
        <w:tblStyle w:val="a3"/>
        <w:tblpPr w:leftFromText="180" w:rightFromText="180" w:vertAnchor="text" w:horzAnchor="margin" w:tblpY="190"/>
        <w:tblW w:w="10200" w:type="dxa"/>
        <w:tblLayout w:type="fixed"/>
        <w:tblLook w:val="04A0" w:firstRow="1" w:lastRow="0" w:firstColumn="1" w:lastColumn="0" w:noHBand="0" w:noVBand="1"/>
      </w:tblPr>
      <w:tblGrid>
        <w:gridCol w:w="1980"/>
        <w:gridCol w:w="6378"/>
        <w:gridCol w:w="1842"/>
      </w:tblGrid>
      <w:tr w:rsidR="00E05C57" w:rsidRPr="00E05C57" w:rsidTr="00DA657B">
        <w:tc>
          <w:tcPr>
            <w:tcW w:w="1980" w:type="dxa"/>
          </w:tcPr>
          <w:p w:rsidR="00E05C57" w:rsidRPr="00E05C57" w:rsidRDefault="00E05C57" w:rsidP="00E05C57">
            <w:pPr>
              <w:jc w:val="center"/>
              <w:rPr>
                <w:rFonts w:ascii="Times New Roman" w:eastAsia="Calibri" w:hAnsi="Times New Roman" w:cs="Times New Roman"/>
                <w:sz w:val="24"/>
                <w:szCs w:val="24"/>
              </w:rPr>
            </w:pPr>
            <w:r w:rsidRPr="00E05C57">
              <w:rPr>
                <w:rFonts w:ascii="Times New Roman" w:eastAsia="Calibri" w:hAnsi="Times New Roman" w:cs="Times New Roman"/>
                <w:sz w:val="24"/>
                <w:szCs w:val="24"/>
              </w:rPr>
              <w:t xml:space="preserve">Найменування предмета закупівлі із зазначенням коду </w:t>
            </w:r>
          </w:p>
        </w:tc>
        <w:tc>
          <w:tcPr>
            <w:tcW w:w="6378" w:type="dxa"/>
          </w:tcPr>
          <w:p w:rsidR="00E05C57" w:rsidRPr="00E05C57" w:rsidRDefault="00E05C57" w:rsidP="00E05C57">
            <w:pPr>
              <w:jc w:val="center"/>
              <w:rPr>
                <w:rFonts w:ascii="Times New Roman" w:eastAsia="Calibri" w:hAnsi="Times New Roman" w:cs="Times New Roman"/>
                <w:sz w:val="24"/>
                <w:szCs w:val="24"/>
              </w:rPr>
            </w:pPr>
            <w:r w:rsidRPr="00E05C57">
              <w:rPr>
                <w:rFonts w:ascii="Times New Roman" w:eastAsia="Calibri" w:hAnsi="Times New Roman" w:cs="Times New Roman"/>
                <w:sz w:val="24"/>
                <w:szCs w:val="24"/>
              </w:rPr>
              <w:t xml:space="preserve">Обґрунтування технічних </w:t>
            </w:r>
          </w:p>
          <w:p w:rsidR="00E05C57" w:rsidRPr="00E05C57" w:rsidRDefault="00E05C57" w:rsidP="00E05C57">
            <w:pPr>
              <w:jc w:val="center"/>
              <w:rPr>
                <w:rFonts w:ascii="Times New Roman" w:eastAsia="Calibri" w:hAnsi="Times New Roman" w:cs="Times New Roman"/>
                <w:sz w:val="24"/>
                <w:szCs w:val="24"/>
              </w:rPr>
            </w:pPr>
            <w:r w:rsidRPr="00E05C57">
              <w:rPr>
                <w:rFonts w:ascii="Times New Roman" w:eastAsia="Calibri" w:hAnsi="Times New Roman" w:cs="Times New Roman"/>
                <w:sz w:val="24"/>
                <w:szCs w:val="24"/>
              </w:rPr>
              <w:t xml:space="preserve">та якісних характеристик предмета закупівлі </w:t>
            </w:r>
          </w:p>
        </w:tc>
        <w:tc>
          <w:tcPr>
            <w:tcW w:w="1842" w:type="dxa"/>
          </w:tcPr>
          <w:p w:rsidR="00E05C57" w:rsidRPr="00E05C57" w:rsidRDefault="00E05C57" w:rsidP="00E05C57">
            <w:pPr>
              <w:jc w:val="center"/>
              <w:rPr>
                <w:rFonts w:ascii="Times New Roman" w:eastAsia="Calibri" w:hAnsi="Times New Roman" w:cs="Times New Roman"/>
                <w:sz w:val="24"/>
                <w:szCs w:val="24"/>
              </w:rPr>
            </w:pPr>
            <w:r w:rsidRPr="00E05C57">
              <w:rPr>
                <w:rFonts w:ascii="Times New Roman" w:eastAsia="Calibri" w:hAnsi="Times New Roman" w:cs="Times New Roman"/>
                <w:sz w:val="24"/>
                <w:szCs w:val="24"/>
              </w:rPr>
              <w:t>Обґрунтування очікуваної вартості предмета закупівлі*, розміру бюджетного призначення</w:t>
            </w:r>
          </w:p>
        </w:tc>
      </w:tr>
      <w:tr w:rsidR="00E05C57" w:rsidRPr="00E05C57" w:rsidTr="00DA657B">
        <w:tc>
          <w:tcPr>
            <w:tcW w:w="1980" w:type="dxa"/>
          </w:tcPr>
          <w:p w:rsidR="00E358E7" w:rsidRPr="00E358E7" w:rsidRDefault="00E358E7" w:rsidP="00E358E7">
            <w:pPr>
              <w:spacing w:before="240"/>
              <w:rPr>
                <w:rFonts w:ascii="Times New Roman" w:hAnsi="Times New Roman" w:cs="Times New Roman"/>
                <w:bCs/>
                <w:iCs/>
                <w:sz w:val="26"/>
              </w:rPr>
            </w:pPr>
            <w:r w:rsidRPr="00E358E7">
              <w:rPr>
                <w:rFonts w:ascii="Times New Roman" w:hAnsi="Times New Roman" w:cs="Times New Roman"/>
                <w:bCs/>
                <w:iCs/>
                <w:sz w:val="26"/>
              </w:rPr>
              <w:t xml:space="preserve">Поточний ремонт санвузлів Комунального закладу загальної середньої освіти «Боголюбський ліцей №30 Луцької міської ради» по вул. 40 </w:t>
            </w:r>
            <w:proofErr w:type="spellStart"/>
            <w:r w:rsidRPr="00E358E7">
              <w:rPr>
                <w:rFonts w:ascii="Times New Roman" w:hAnsi="Times New Roman" w:cs="Times New Roman"/>
                <w:bCs/>
                <w:iCs/>
                <w:sz w:val="26"/>
              </w:rPr>
              <w:t>рокiв</w:t>
            </w:r>
            <w:proofErr w:type="spellEnd"/>
            <w:r w:rsidRPr="00E358E7">
              <w:rPr>
                <w:rFonts w:ascii="Times New Roman" w:hAnsi="Times New Roman" w:cs="Times New Roman"/>
                <w:bCs/>
                <w:iCs/>
                <w:sz w:val="26"/>
              </w:rPr>
              <w:t xml:space="preserve"> Перемоги, 40          у с. </w:t>
            </w:r>
            <w:proofErr w:type="spellStart"/>
            <w:r w:rsidRPr="00E358E7">
              <w:rPr>
                <w:rFonts w:ascii="Times New Roman" w:hAnsi="Times New Roman" w:cs="Times New Roman"/>
                <w:bCs/>
                <w:iCs/>
                <w:sz w:val="26"/>
              </w:rPr>
              <w:t>Боголюби</w:t>
            </w:r>
            <w:proofErr w:type="spellEnd"/>
            <w:r w:rsidRPr="00E358E7">
              <w:rPr>
                <w:rFonts w:ascii="Times New Roman" w:hAnsi="Times New Roman" w:cs="Times New Roman"/>
                <w:bCs/>
                <w:iCs/>
                <w:sz w:val="26"/>
              </w:rPr>
              <w:t>, Луцького району, Волинської області»</w:t>
            </w:r>
          </w:p>
          <w:p w:rsidR="00E358E7" w:rsidRPr="00E358E7" w:rsidRDefault="00E358E7" w:rsidP="00E358E7">
            <w:pPr>
              <w:rPr>
                <w:rFonts w:ascii="Times New Roman" w:hAnsi="Times New Roman" w:cs="Times New Roman"/>
                <w:bCs/>
                <w:iCs/>
                <w:color w:val="333333"/>
                <w:sz w:val="28"/>
                <w:szCs w:val="28"/>
              </w:rPr>
            </w:pPr>
          </w:p>
          <w:p w:rsidR="00E358E7" w:rsidRPr="00E358E7" w:rsidRDefault="00E358E7" w:rsidP="00E358E7">
            <w:pPr>
              <w:suppressAutoHyphens/>
              <w:rPr>
                <w:rFonts w:ascii="Times New Roman" w:hAnsi="Times New Roman" w:cs="Times New Roman"/>
                <w:bCs/>
                <w:iCs/>
                <w:sz w:val="26"/>
              </w:rPr>
            </w:pPr>
            <w:r w:rsidRPr="00E358E7">
              <w:rPr>
                <w:rFonts w:ascii="Times New Roman" w:hAnsi="Times New Roman" w:cs="Times New Roman"/>
                <w:bCs/>
                <w:iCs/>
                <w:color w:val="333333"/>
                <w:sz w:val="28"/>
                <w:szCs w:val="28"/>
              </w:rPr>
              <w:t xml:space="preserve">ДК 021:2015: </w:t>
            </w:r>
            <w:r w:rsidRPr="00E358E7">
              <w:rPr>
                <w:rFonts w:ascii="Times New Roman" w:hAnsi="Times New Roman" w:cs="Times New Roman"/>
                <w:bCs/>
                <w:iCs/>
                <w:sz w:val="26"/>
              </w:rPr>
              <w:t>45400000-1— Завершальні будівельні роботи</w:t>
            </w:r>
          </w:p>
          <w:p w:rsidR="00E05C57" w:rsidRPr="00E358E7" w:rsidRDefault="00E05C57" w:rsidP="00E358E7">
            <w:pPr>
              <w:rPr>
                <w:rFonts w:ascii="Times New Roman" w:eastAsia="Calibri" w:hAnsi="Times New Roman" w:cs="Times New Roman"/>
                <w:bCs/>
                <w:iCs/>
                <w:sz w:val="24"/>
                <w:szCs w:val="24"/>
              </w:rPr>
            </w:pPr>
          </w:p>
        </w:tc>
        <w:tc>
          <w:tcPr>
            <w:tcW w:w="6378" w:type="dxa"/>
          </w:tcPr>
          <w:p w:rsidR="000C0653" w:rsidRPr="00E358E7" w:rsidRDefault="000C0653" w:rsidP="000C0653">
            <w:pPr>
              <w:jc w:val="center"/>
              <w:rPr>
                <w:rFonts w:ascii="Times New Roman" w:eastAsia="Calibri" w:hAnsi="Times New Roman" w:cs="Times New Roman"/>
                <w:sz w:val="24"/>
                <w:szCs w:val="24"/>
              </w:rPr>
            </w:pPr>
            <w:r w:rsidRPr="00E358E7">
              <w:rPr>
                <w:rFonts w:ascii="Times New Roman" w:eastAsia="Calibri" w:hAnsi="Times New Roman" w:cs="Times New Roman"/>
                <w:b/>
                <w:sz w:val="24"/>
                <w:szCs w:val="24"/>
                <w:lang w:eastAsia="ar-SA"/>
              </w:rPr>
              <w:t>ІНФОРМАЦІЯ ПРО НЕОБХІДНІ ТЕХНІЧНІ, ЯКІСНІ ТА  КІЛЬКІСНІ ХАРАКТЕРИСТИКИ</w:t>
            </w:r>
          </w:p>
          <w:p w:rsidR="00E358E7" w:rsidRPr="00E358E7" w:rsidRDefault="00E358E7" w:rsidP="00E358E7">
            <w:pPr>
              <w:spacing w:before="240"/>
              <w:jc w:val="both"/>
              <w:rPr>
                <w:rFonts w:ascii="Times New Roman" w:hAnsi="Times New Roman" w:cs="Times New Roman"/>
                <w:bCs/>
                <w:iCs/>
                <w:sz w:val="24"/>
                <w:szCs w:val="24"/>
              </w:rPr>
            </w:pPr>
            <w:r w:rsidRPr="00E358E7">
              <w:rPr>
                <w:rFonts w:ascii="Times New Roman" w:hAnsi="Times New Roman" w:cs="Times New Roman"/>
                <w:bCs/>
                <w:iCs/>
                <w:sz w:val="24"/>
                <w:szCs w:val="24"/>
              </w:rPr>
              <w:t xml:space="preserve">Поточний ремонт санвузлів Комунального закладу загальної середньої освіти «Боголюбський ліцей №30 Луцької міської ради» по вул. 40 </w:t>
            </w:r>
            <w:proofErr w:type="spellStart"/>
            <w:r w:rsidRPr="00E358E7">
              <w:rPr>
                <w:rFonts w:ascii="Times New Roman" w:hAnsi="Times New Roman" w:cs="Times New Roman"/>
                <w:bCs/>
                <w:iCs/>
                <w:sz w:val="24"/>
                <w:szCs w:val="24"/>
              </w:rPr>
              <w:t>рокiв</w:t>
            </w:r>
            <w:proofErr w:type="spellEnd"/>
            <w:r w:rsidRPr="00E358E7">
              <w:rPr>
                <w:rFonts w:ascii="Times New Roman" w:hAnsi="Times New Roman" w:cs="Times New Roman"/>
                <w:bCs/>
                <w:iCs/>
                <w:sz w:val="24"/>
                <w:szCs w:val="24"/>
              </w:rPr>
              <w:t xml:space="preserve"> Перемоги, 40          у с. </w:t>
            </w:r>
            <w:proofErr w:type="spellStart"/>
            <w:r w:rsidRPr="00E358E7">
              <w:rPr>
                <w:rFonts w:ascii="Times New Roman" w:hAnsi="Times New Roman" w:cs="Times New Roman"/>
                <w:bCs/>
                <w:iCs/>
                <w:sz w:val="24"/>
                <w:szCs w:val="24"/>
              </w:rPr>
              <w:t>Боголюби</w:t>
            </w:r>
            <w:proofErr w:type="spellEnd"/>
            <w:r w:rsidRPr="00E358E7">
              <w:rPr>
                <w:rFonts w:ascii="Times New Roman" w:hAnsi="Times New Roman" w:cs="Times New Roman"/>
                <w:bCs/>
                <w:iCs/>
                <w:sz w:val="24"/>
                <w:szCs w:val="24"/>
              </w:rPr>
              <w:t>, Луцького району, Волинської області»</w:t>
            </w:r>
          </w:p>
          <w:p w:rsidR="00E358E7" w:rsidRPr="00E358E7" w:rsidRDefault="00E358E7" w:rsidP="00E358E7">
            <w:pPr>
              <w:suppressAutoHyphens/>
              <w:jc w:val="both"/>
              <w:rPr>
                <w:rFonts w:ascii="Times New Roman" w:hAnsi="Times New Roman" w:cs="Times New Roman"/>
                <w:bCs/>
                <w:iCs/>
                <w:sz w:val="24"/>
                <w:szCs w:val="24"/>
              </w:rPr>
            </w:pPr>
            <w:r w:rsidRPr="00E358E7">
              <w:rPr>
                <w:rFonts w:ascii="Times New Roman" w:hAnsi="Times New Roman" w:cs="Times New Roman"/>
                <w:bCs/>
                <w:iCs/>
                <w:color w:val="333333"/>
                <w:sz w:val="24"/>
                <w:szCs w:val="24"/>
              </w:rPr>
              <w:t xml:space="preserve">ДК 021:2015: </w:t>
            </w:r>
            <w:r w:rsidRPr="00E358E7">
              <w:rPr>
                <w:rFonts w:ascii="Times New Roman" w:hAnsi="Times New Roman" w:cs="Times New Roman"/>
                <w:bCs/>
                <w:iCs/>
                <w:sz w:val="24"/>
                <w:szCs w:val="24"/>
              </w:rPr>
              <w:t>45400000-1— Завершальні будівельні роботи</w:t>
            </w:r>
          </w:p>
          <w:p w:rsidR="006E1A1E" w:rsidRPr="00E358E7" w:rsidRDefault="006E1A1E" w:rsidP="006E1A1E">
            <w:pPr>
              <w:widowControl w:val="0"/>
              <w:autoSpaceDE w:val="0"/>
              <w:spacing w:line="276" w:lineRule="auto"/>
              <w:ind w:firstLine="28"/>
              <w:jc w:val="both"/>
              <w:rPr>
                <w:rFonts w:ascii="Times New Roman" w:eastAsia="Tahoma" w:hAnsi="Times New Roman" w:cs="Times New Roman"/>
                <w:color w:val="00000A"/>
                <w:sz w:val="24"/>
                <w:szCs w:val="24"/>
                <w:lang w:eastAsia="zh-CN" w:bidi="hi-IN"/>
              </w:rPr>
            </w:pPr>
            <w:r w:rsidRPr="00E358E7">
              <w:rPr>
                <w:rFonts w:ascii="Times New Roman" w:eastAsia="Tahoma" w:hAnsi="Times New Roman" w:cs="Times New Roman"/>
                <w:color w:val="00000A"/>
                <w:sz w:val="24"/>
                <w:szCs w:val="24"/>
                <w:lang w:eastAsia="zh-CN" w:bidi="hi-IN"/>
              </w:rPr>
              <w:t>У разі, якщо нижче по тексту технічного завдання  міститься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читати  "або еквівалент".</w:t>
            </w:r>
          </w:p>
          <w:p w:rsidR="00C7592F" w:rsidRPr="00E358E7" w:rsidRDefault="006E1A1E" w:rsidP="006E1A1E">
            <w:pPr>
              <w:widowControl w:val="0"/>
              <w:autoSpaceDE w:val="0"/>
              <w:spacing w:line="276" w:lineRule="auto"/>
              <w:ind w:firstLine="28"/>
              <w:jc w:val="both"/>
              <w:rPr>
                <w:rFonts w:ascii="Times New Roman" w:eastAsia="Tahoma" w:hAnsi="Times New Roman" w:cs="Times New Roman"/>
                <w:color w:val="00000A"/>
                <w:sz w:val="24"/>
                <w:szCs w:val="24"/>
                <w:lang w:eastAsia="zh-CN" w:bidi="hi-IN"/>
              </w:rPr>
            </w:pPr>
            <w:r w:rsidRPr="00E358E7">
              <w:rPr>
                <w:rFonts w:ascii="Times New Roman" w:eastAsia="Tahoma" w:hAnsi="Times New Roman" w:cs="Times New Roman"/>
                <w:color w:val="00000A"/>
                <w:sz w:val="24"/>
                <w:szCs w:val="24"/>
                <w:lang w:eastAsia="zh-CN" w:bidi="hi-IN"/>
              </w:rPr>
              <w:t>В ціну тендерної пропозиції включити вартість всіх матеріалів, конструкцій, виробів, устаткування та обладнання, які необхідні для виконання наступних робіт.</w:t>
            </w:r>
          </w:p>
        </w:tc>
        <w:tc>
          <w:tcPr>
            <w:tcW w:w="1842" w:type="dxa"/>
          </w:tcPr>
          <w:p w:rsidR="00E273C1" w:rsidRPr="005F4046" w:rsidRDefault="00E273C1" w:rsidP="00E273C1">
            <w:pPr>
              <w:jc w:val="both"/>
              <w:rPr>
                <w:rFonts w:ascii="Times New Roman" w:eastAsia="Times New Roman" w:hAnsi="Times New Roman" w:cs="Times New Roman"/>
                <w:sz w:val="24"/>
                <w:szCs w:val="24"/>
                <w:lang w:eastAsia="ru-RU"/>
              </w:rPr>
            </w:pPr>
            <w:r w:rsidRPr="00E05C57">
              <w:rPr>
                <w:rFonts w:ascii="Times New Roman" w:eastAsia="Calibri" w:hAnsi="Times New Roman" w:cs="Times New Roman"/>
                <w:sz w:val="24"/>
                <w:szCs w:val="24"/>
              </w:rPr>
              <w:t xml:space="preserve">Визначення очікуваної вартості предмета закупівлі обумовлено статистичним аналізом загальнодоступної інформації (загальнодоступної інформації в мережі Інтернет, а також в електронній системі </w:t>
            </w:r>
            <w:proofErr w:type="spellStart"/>
            <w:r w:rsidRPr="00E05C57">
              <w:rPr>
                <w:rFonts w:ascii="Times New Roman" w:eastAsia="Calibri" w:hAnsi="Times New Roman" w:cs="Times New Roman"/>
                <w:sz w:val="24"/>
                <w:szCs w:val="24"/>
              </w:rPr>
              <w:t>закупівель</w:t>
            </w:r>
            <w:proofErr w:type="spellEnd"/>
            <w:r w:rsidRPr="00E05C57">
              <w:rPr>
                <w:rFonts w:ascii="Times New Roman" w:eastAsia="Calibri" w:hAnsi="Times New Roman" w:cs="Times New Roman"/>
                <w:sz w:val="24"/>
                <w:szCs w:val="24"/>
              </w:rPr>
              <w:t xml:space="preserve"> </w:t>
            </w:r>
            <w:proofErr w:type="spellStart"/>
            <w:r w:rsidRPr="00E05C57">
              <w:rPr>
                <w:rFonts w:ascii="Times New Roman" w:eastAsia="Calibri" w:hAnsi="Times New Roman" w:cs="Times New Roman"/>
                <w:sz w:val="24"/>
                <w:szCs w:val="24"/>
              </w:rPr>
              <w:t>Prozorro</w:t>
            </w:r>
            <w:proofErr w:type="spellEnd"/>
            <w:r w:rsidRPr="00E05C57">
              <w:rPr>
                <w:rFonts w:ascii="Times New Roman" w:eastAsia="Calibri" w:hAnsi="Times New Roman" w:cs="Times New Roman"/>
                <w:sz w:val="24"/>
                <w:szCs w:val="24"/>
              </w:rPr>
              <w:t>, аналізу закуп</w:t>
            </w:r>
            <w:r w:rsidRPr="005F4046">
              <w:rPr>
                <w:rFonts w:ascii="Times New Roman" w:eastAsia="Calibri" w:hAnsi="Times New Roman" w:cs="Times New Roman"/>
                <w:sz w:val="24"/>
                <w:szCs w:val="24"/>
              </w:rPr>
              <w:t>івельних цін попередніх років ).</w:t>
            </w:r>
            <w:r w:rsidRPr="00E05C57">
              <w:rPr>
                <w:rFonts w:ascii="Times New Roman" w:eastAsia="Calibri" w:hAnsi="Times New Roman" w:cs="Times New Roman"/>
                <w:sz w:val="24"/>
                <w:szCs w:val="24"/>
              </w:rPr>
              <w:t xml:space="preserve"> </w:t>
            </w:r>
            <w:r w:rsidRPr="005F4046">
              <w:rPr>
                <w:rFonts w:ascii="Times New Roman" w:eastAsia="Times New Roman" w:hAnsi="Times New Roman" w:cs="Times New Roman"/>
                <w:sz w:val="24"/>
                <w:szCs w:val="24"/>
                <w:lang w:eastAsia="ru-RU"/>
              </w:rPr>
              <w:t xml:space="preserve"> </w:t>
            </w:r>
          </w:p>
          <w:p w:rsidR="00E273C1" w:rsidRDefault="00E273C1" w:rsidP="00E273C1">
            <w:pPr>
              <w:autoSpaceDE w:val="0"/>
              <w:autoSpaceDN w:val="0"/>
              <w:adjustRightInd w:val="0"/>
              <w:rPr>
                <w:rFonts w:ascii="Arial" w:hAnsi="Arial" w:cs="Arial"/>
                <w:color w:val="454545"/>
                <w:sz w:val="24"/>
                <w:szCs w:val="24"/>
              </w:rPr>
            </w:pPr>
            <w:r w:rsidRPr="00E05C57">
              <w:rPr>
                <w:rFonts w:ascii="Times New Roman" w:eastAsia="Calibri" w:hAnsi="Times New Roman" w:cs="Times New Roman"/>
                <w:sz w:val="24"/>
                <w:szCs w:val="24"/>
              </w:rPr>
              <w:t xml:space="preserve">Розмір бюджетного призначення складає </w:t>
            </w:r>
            <w:r w:rsidRPr="005F4046">
              <w:rPr>
                <w:rFonts w:ascii="Arial" w:hAnsi="Arial" w:cs="Arial"/>
                <w:color w:val="454545"/>
                <w:sz w:val="24"/>
                <w:szCs w:val="24"/>
              </w:rPr>
              <w:t xml:space="preserve"> </w:t>
            </w:r>
          </w:p>
          <w:p w:rsidR="00E05C57" w:rsidRPr="00235E77" w:rsidRDefault="00E358E7" w:rsidP="00B37AF5">
            <w:pPr>
              <w:autoSpaceDE w:val="0"/>
              <w:autoSpaceDN w:val="0"/>
              <w:adjustRightInd w:val="0"/>
              <w:rPr>
                <w:rFonts w:ascii="Times New Roman" w:eastAsia="Calibri" w:hAnsi="Times New Roman" w:cs="Times New Roman"/>
                <w:sz w:val="24"/>
                <w:szCs w:val="24"/>
              </w:rPr>
            </w:pPr>
            <w:r>
              <w:rPr>
                <w:rStyle w:val="green"/>
                <w:rFonts w:ascii="Times New Roman" w:hAnsi="Times New Roman" w:cs="Times New Roman"/>
                <w:sz w:val="24"/>
                <w:szCs w:val="24"/>
                <w:shd w:val="clear" w:color="auto" w:fill="FFFFFF"/>
              </w:rPr>
              <w:t>810 354</w:t>
            </w:r>
            <w:r w:rsidR="00B37AF5">
              <w:rPr>
                <w:rStyle w:val="green"/>
                <w:rFonts w:ascii="Times New Roman" w:hAnsi="Times New Roman" w:cs="Times New Roman"/>
                <w:sz w:val="24"/>
                <w:szCs w:val="24"/>
                <w:shd w:val="clear" w:color="auto" w:fill="FFFFFF"/>
              </w:rPr>
              <w:t>,</w:t>
            </w:r>
            <w:r w:rsidR="007F1460" w:rsidRPr="007F1460">
              <w:rPr>
                <w:rStyle w:val="green"/>
                <w:rFonts w:ascii="Times New Roman" w:hAnsi="Times New Roman" w:cs="Times New Roman"/>
                <w:sz w:val="24"/>
                <w:szCs w:val="24"/>
                <w:shd w:val="clear" w:color="auto" w:fill="FFFFFF"/>
              </w:rPr>
              <w:t>00</w:t>
            </w:r>
            <w:r w:rsidR="00C7592F" w:rsidRPr="00C7592F">
              <w:rPr>
                <w:rStyle w:val="green"/>
                <w:rFonts w:ascii="Times New Roman" w:hAnsi="Times New Roman" w:cs="Times New Roman"/>
                <w:sz w:val="24"/>
                <w:szCs w:val="24"/>
                <w:shd w:val="clear" w:color="auto" w:fill="FFFFFF"/>
              </w:rPr>
              <w:t xml:space="preserve"> </w:t>
            </w:r>
            <w:r w:rsidR="008D11BD" w:rsidRPr="008D11BD">
              <w:rPr>
                <w:rStyle w:val="green"/>
                <w:rFonts w:ascii="Times New Roman" w:hAnsi="Times New Roman" w:cs="Times New Roman"/>
                <w:sz w:val="24"/>
                <w:szCs w:val="24"/>
                <w:shd w:val="clear" w:color="auto" w:fill="FFFFFF"/>
              </w:rPr>
              <w:t xml:space="preserve"> </w:t>
            </w:r>
            <w:r w:rsidR="00D831A7" w:rsidRPr="00D831A7">
              <w:rPr>
                <w:rStyle w:val="green"/>
                <w:rFonts w:ascii="Times New Roman" w:hAnsi="Times New Roman" w:cs="Times New Roman"/>
                <w:sz w:val="24"/>
                <w:szCs w:val="24"/>
                <w:shd w:val="clear" w:color="auto" w:fill="FFFFFF"/>
              </w:rPr>
              <w:t xml:space="preserve"> </w:t>
            </w:r>
            <w:r w:rsidR="00E273C1">
              <w:rPr>
                <w:rFonts w:ascii="Times New Roman" w:hAnsi="Times New Roman" w:cs="Times New Roman"/>
                <w:color w:val="454545"/>
                <w:sz w:val="24"/>
                <w:szCs w:val="24"/>
              </w:rPr>
              <w:t>грн</w:t>
            </w:r>
            <w:r w:rsidR="00E273C1" w:rsidRPr="00E05C57">
              <w:rPr>
                <w:rFonts w:ascii="Times New Roman" w:eastAsia="Calibri" w:hAnsi="Times New Roman" w:cs="Times New Roman"/>
                <w:sz w:val="24"/>
                <w:szCs w:val="24"/>
              </w:rPr>
              <w:t xml:space="preserve"> у межах затверджених орієнтов</w:t>
            </w:r>
            <w:r w:rsidR="00AE0EE2">
              <w:rPr>
                <w:rFonts w:ascii="Times New Roman" w:eastAsia="Calibri" w:hAnsi="Times New Roman" w:cs="Times New Roman"/>
                <w:sz w:val="24"/>
                <w:szCs w:val="24"/>
              </w:rPr>
              <w:t>них обсягів фінансування на 2024</w:t>
            </w:r>
            <w:r w:rsidR="00E273C1" w:rsidRPr="00E05C57">
              <w:rPr>
                <w:rFonts w:ascii="Times New Roman" w:eastAsia="Calibri" w:hAnsi="Times New Roman" w:cs="Times New Roman"/>
                <w:sz w:val="24"/>
                <w:szCs w:val="24"/>
              </w:rPr>
              <w:t xml:space="preserve"> рік</w:t>
            </w:r>
          </w:p>
        </w:tc>
      </w:tr>
    </w:tbl>
    <w:p w:rsidR="00525454" w:rsidRDefault="00525454" w:rsidP="00C7592F">
      <w:pPr>
        <w:suppressAutoHyphens/>
        <w:spacing w:after="0" w:line="240" w:lineRule="auto"/>
        <w:jc w:val="both"/>
        <w:rPr>
          <w:rFonts w:ascii="Times New Roman" w:eastAsia="Calibri" w:hAnsi="Times New Roman" w:cs="Times New Roman"/>
          <w:sz w:val="24"/>
          <w:szCs w:val="24"/>
          <w:lang w:eastAsia="zh-CN" w:bidi="hi-IN"/>
        </w:rPr>
      </w:pPr>
    </w:p>
    <w:p w:rsidR="00525454" w:rsidRDefault="00525454" w:rsidP="00C7592F">
      <w:pPr>
        <w:suppressAutoHyphens/>
        <w:spacing w:after="0" w:line="240" w:lineRule="auto"/>
        <w:jc w:val="both"/>
        <w:rPr>
          <w:rFonts w:ascii="Times New Roman" w:eastAsia="Calibri" w:hAnsi="Times New Roman" w:cs="Times New Roman"/>
          <w:sz w:val="24"/>
          <w:szCs w:val="24"/>
          <w:lang w:eastAsia="zh-CN" w:bidi="hi-IN"/>
        </w:rPr>
      </w:pPr>
    </w:p>
    <w:tbl>
      <w:tblPr>
        <w:tblW w:w="11436" w:type="dxa"/>
        <w:jc w:val="center"/>
        <w:tblLayout w:type="fixed"/>
        <w:tblCellMar>
          <w:left w:w="28" w:type="dxa"/>
          <w:right w:w="28" w:type="dxa"/>
        </w:tblCellMar>
        <w:tblLook w:val="04A0" w:firstRow="1" w:lastRow="0" w:firstColumn="1" w:lastColumn="0" w:noHBand="0" w:noVBand="1"/>
      </w:tblPr>
      <w:tblGrid>
        <w:gridCol w:w="851"/>
        <w:gridCol w:w="115"/>
        <w:gridCol w:w="5385"/>
        <w:gridCol w:w="1162"/>
        <w:gridCol w:w="1560"/>
        <w:gridCol w:w="2363"/>
      </w:tblGrid>
      <w:tr w:rsidR="00792FAC" w:rsidRPr="008C079E" w:rsidTr="00792FAC">
        <w:trPr>
          <w:jc w:val="center"/>
        </w:trPr>
        <w:tc>
          <w:tcPr>
            <w:tcW w:w="11436" w:type="dxa"/>
            <w:gridSpan w:val="6"/>
            <w:hideMark/>
          </w:tcPr>
          <w:p w:rsidR="00792FAC" w:rsidRPr="008C079E" w:rsidRDefault="00792FAC" w:rsidP="00647DBA">
            <w:pPr>
              <w:keepLines/>
              <w:autoSpaceDE w:val="0"/>
              <w:autoSpaceDN w:val="0"/>
              <w:rPr>
                <w:rFonts w:ascii="Arial" w:hAnsi="Arial" w:cs="Arial"/>
                <w:sz w:val="20"/>
                <w:szCs w:val="20"/>
              </w:rPr>
            </w:pPr>
            <w:r w:rsidRPr="008C079E">
              <w:rPr>
                <w:rFonts w:ascii="Arial" w:hAnsi="Arial" w:cs="Arial"/>
                <w:spacing w:val="-5"/>
                <w:sz w:val="20"/>
                <w:szCs w:val="20"/>
              </w:rPr>
              <w:lastRenderedPageBreak/>
              <w:t>Об'єми робіт</w:t>
            </w:r>
          </w:p>
        </w:tc>
      </w:tr>
      <w:tr w:rsidR="00792FAC" w:rsidRPr="0055176B" w:rsidTr="00792FAC">
        <w:tblPrEx>
          <w:tblLook w:val="0000" w:firstRow="0" w:lastRow="0" w:firstColumn="0" w:lastColumn="0" w:noHBand="0" w:noVBand="0"/>
        </w:tblPrEx>
        <w:trPr>
          <w:gridAfter w:val="1"/>
          <w:wAfter w:w="2363" w:type="dxa"/>
          <w:trHeight w:val="230"/>
          <w:jc w:val="center"/>
        </w:trPr>
        <w:tc>
          <w:tcPr>
            <w:tcW w:w="851" w:type="dxa"/>
            <w:tcBorders>
              <w:top w:val="single" w:sz="12" w:space="0" w:color="auto"/>
              <w:left w:val="single" w:sz="12" w:space="0" w:color="auto"/>
              <w:bottom w:val="nil"/>
              <w:right w:val="single" w:sz="4" w:space="0" w:color="auto"/>
            </w:tcBorders>
            <w:vAlign w:val="center"/>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w:t>
            </w:r>
          </w:p>
          <w:p w:rsidR="00792FAC" w:rsidRPr="0055176B" w:rsidRDefault="00792FAC" w:rsidP="00647DBA">
            <w:pPr>
              <w:keepLines/>
              <w:autoSpaceDE w:val="0"/>
              <w:autoSpaceDN w:val="0"/>
              <w:jc w:val="center"/>
              <w:rPr>
                <w:rFonts w:ascii="Arial" w:hAnsi="Arial" w:cs="Arial"/>
                <w:spacing w:val="-5"/>
                <w:sz w:val="20"/>
                <w:szCs w:val="20"/>
              </w:rPr>
            </w:pPr>
            <w:proofErr w:type="spellStart"/>
            <w:r w:rsidRPr="0055176B">
              <w:rPr>
                <w:rFonts w:ascii="Arial" w:hAnsi="Arial" w:cs="Arial"/>
                <w:spacing w:val="-5"/>
                <w:sz w:val="20"/>
                <w:szCs w:val="20"/>
              </w:rPr>
              <w:t>Ч.ч</w:t>
            </w:r>
            <w:proofErr w:type="spellEnd"/>
            <w:r w:rsidRPr="0055176B">
              <w:rPr>
                <w:rFonts w:ascii="Arial" w:hAnsi="Arial" w:cs="Arial"/>
                <w:spacing w:val="-5"/>
                <w:sz w:val="20"/>
                <w:szCs w:val="20"/>
              </w:rPr>
              <w:t>.</w:t>
            </w:r>
          </w:p>
          <w:p w:rsidR="00792FAC" w:rsidRPr="0055176B" w:rsidRDefault="00792FAC" w:rsidP="00647DBA">
            <w:pPr>
              <w:keepLines/>
              <w:autoSpaceDE w:val="0"/>
              <w:autoSpaceDN w:val="0"/>
              <w:jc w:val="center"/>
              <w:rPr>
                <w:rFonts w:ascii="Arial" w:hAnsi="Arial" w:cs="Arial"/>
                <w:sz w:val="20"/>
                <w:szCs w:val="20"/>
              </w:rPr>
            </w:pPr>
            <w:r w:rsidRPr="0055176B">
              <w:rPr>
                <w:rFonts w:ascii="Arial" w:hAnsi="Arial" w:cs="Arial"/>
                <w:spacing w:val="-5"/>
                <w:sz w:val="20"/>
                <w:szCs w:val="20"/>
              </w:rPr>
              <w:t>.</w:t>
            </w:r>
          </w:p>
        </w:tc>
        <w:tc>
          <w:tcPr>
            <w:tcW w:w="115" w:type="dxa"/>
            <w:tcBorders>
              <w:top w:val="single" w:sz="12" w:space="0" w:color="auto"/>
              <w:left w:val="single" w:sz="4" w:space="0" w:color="auto"/>
              <w:bottom w:val="nil"/>
              <w:right w:val="single" w:sz="4" w:space="0" w:color="auto"/>
            </w:tcBorders>
            <w:vAlign w:val="center"/>
          </w:tcPr>
          <w:p w:rsidR="00792FAC" w:rsidRPr="0055176B" w:rsidRDefault="00792FAC" w:rsidP="00647DBA">
            <w:pPr>
              <w:keepLines/>
              <w:autoSpaceDE w:val="0"/>
              <w:autoSpaceDN w:val="0"/>
              <w:jc w:val="center"/>
              <w:rPr>
                <w:rFonts w:ascii="Arial" w:hAnsi="Arial" w:cs="Arial"/>
                <w:sz w:val="20"/>
                <w:szCs w:val="20"/>
              </w:rPr>
            </w:pPr>
          </w:p>
        </w:tc>
        <w:tc>
          <w:tcPr>
            <w:tcW w:w="5385" w:type="dxa"/>
            <w:tcBorders>
              <w:top w:val="single" w:sz="12" w:space="0" w:color="auto"/>
              <w:left w:val="single" w:sz="4" w:space="0" w:color="auto"/>
              <w:bottom w:val="nil"/>
              <w:right w:val="single" w:sz="4" w:space="0" w:color="auto"/>
            </w:tcBorders>
            <w:vAlign w:val="center"/>
          </w:tcPr>
          <w:p w:rsidR="00792FAC" w:rsidRPr="0055176B" w:rsidRDefault="00792FAC" w:rsidP="00647DBA">
            <w:pPr>
              <w:keepLines/>
              <w:autoSpaceDE w:val="0"/>
              <w:autoSpaceDN w:val="0"/>
              <w:jc w:val="center"/>
              <w:rPr>
                <w:rFonts w:ascii="Arial" w:hAnsi="Arial" w:cs="Arial"/>
                <w:sz w:val="20"/>
                <w:szCs w:val="20"/>
              </w:rPr>
            </w:pPr>
            <w:r w:rsidRPr="0055176B">
              <w:rPr>
                <w:rFonts w:ascii="Arial" w:hAnsi="Arial" w:cs="Arial"/>
                <w:spacing w:val="-5"/>
                <w:sz w:val="20"/>
                <w:szCs w:val="20"/>
              </w:rPr>
              <w:t>Найменування робіт і витрат</w:t>
            </w:r>
          </w:p>
        </w:tc>
        <w:tc>
          <w:tcPr>
            <w:tcW w:w="1162" w:type="dxa"/>
            <w:tcBorders>
              <w:top w:val="single" w:sz="12" w:space="0" w:color="auto"/>
              <w:left w:val="single" w:sz="4" w:space="0" w:color="auto"/>
              <w:bottom w:val="nil"/>
              <w:right w:val="single" w:sz="4" w:space="0" w:color="auto"/>
            </w:tcBorders>
            <w:vAlign w:val="center"/>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Одиниця</w:t>
            </w:r>
          </w:p>
          <w:p w:rsidR="00792FAC" w:rsidRPr="0055176B" w:rsidRDefault="00792FAC" w:rsidP="00647DBA">
            <w:pPr>
              <w:keepLines/>
              <w:autoSpaceDE w:val="0"/>
              <w:autoSpaceDN w:val="0"/>
              <w:jc w:val="center"/>
              <w:rPr>
                <w:rFonts w:ascii="Arial" w:hAnsi="Arial" w:cs="Arial"/>
                <w:sz w:val="20"/>
                <w:szCs w:val="20"/>
              </w:rPr>
            </w:pPr>
            <w:r w:rsidRPr="0055176B">
              <w:rPr>
                <w:rFonts w:ascii="Arial" w:hAnsi="Arial" w:cs="Arial"/>
                <w:spacing w:val="-5"/>
                <w:sz w:val="20"/>
                <w:szCs w:val="20"/>
              </w:rPr>
              <w:t>виміру</w:t>
            </w:r>
          </w:p>
        </w:tc>
        <w:tc>
          <w:tcPr>
            <w:tcW w:w="1560" w:type="dxa"/>
            <w:tcBorders>
              <w:top w:val="single" w:sz="12" w:space="0" w:color="auto"/>
              <w:left w:val="single" w:sz="4" w:space="0" w:color="auto"/>
              <w:bottom w:val="nil"/>
              <w:right w:val="single" w:sz="4" w:space="0" w:color="auto"/>
            </w:tcBorders>
            <w:vAlign w:val="center"/>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Кіль-</w:t>
            </w:r>
          </w:p>
          <w:p w:rsidR="00792FAC" w:rsidRPr="0055176B" w:rsidRDefault="00792FAC" w:rsidP="00647DBA">
            <w:pPr>
              <w:keepLines/>
              <w:autoSpaceDE w:val="0"/>
              <w:autoSpaceDN w:val="0"/>
              <w:jc w:val="center"/>
              <w:rPr>
                <w:rFonts w:ascii="Arial" w:hAnsi="Arial" w:cs="Arial"/>
                <w:sz w:val="20"/>
                <w:szCs w:val="20"/>
              </w:rPr>
            </w:pPr>
            <w:r w:rsidRPr="0055176B">
              <w:rPr>
                <w:rFonts w:ascii="Arial" w:hAnsi="Arial" w:cs="Arial"/>
                <w:spacing w:val="-5"/>
                <w:sz w:val="20"/>
                <w:szCs w:val="20"/>
              </w:rPr>
              <w:t>кість</w:t>
            </w:r>
          </w:p>
        </w:tc>
      </w:tr>
      <w:tr w:rsidR="00792FAC" w:rsidRPr="0055176B" w:rsidTr="00792FAC">
        <w:tblPrEx>
          <w:tblLook w:val="0000" w:firstRow="0" w:lastRow="0" w:firstColumn="0" w:lastColumn="0" w:noHBand="0" w:noVBand="0"/>
        </w:tblPrEx>
        <w:trPr>
          <w:gridAfter w:val="1"/>
          <w:wAfter w:w="2363" w:type="dxa"/>
          <w:trHeight w:val="184"/>
          <w:jc w:val="center"/>
        </w:trPr>
        <w:tc>
          <w:tcPr>
            <w:tcW w:w="851" w:type="dxa"/>
            <w:tcBorders>
              <w:top w:val="nil"/>
              <w:left w:val="single" w:sz="12" w:space="0" w:color="auto"/>
              <w:bottom w:val="nil"/>
              <w:right w:val="single" w:sz="4" w:space="0" w:color="auto"/>
            </w:tcBorders>
          </w:tcPr>
          <w:p w:rsidR="00792FAC" w:rsidRPr="0055176B" w:rsidRDefault="00792FAC" w:rsidP="00647DBA">
            <w:pPr>
              <w:autoSpaceDE w:val="0"/>
              <w:autoSpaceDN w:val="0"/>
              <w:adjustRightInd w:val="0"/>
              <w:rPr>
                <w:rFonts w:ascii="Arial" w:hAnsi="Arial" w:cs="Arial"/>
                <w:sz w:val="16"/>
                <w:szCs w:val="16"/>
              </w:rPr>
            </w:pPr>
            <w:r w:rsidRPr="0055176B">
              <w:rPr>
                <w:rFonts w:ascii="Arial" w:hAnsi="Arial" w:cs="Arial"/>
                <w:sz w:val="16"/>
                <w:szCs w:val="16"/>
              </w:rPr>
              <w:t xml:space="preserve"> </w:t>
            </w:r>
          </w:p>
        </w:tc>
        <w:tc>
          <w:tcPr>
            <w:tcW w:w="115" w:type="dxa"/>
            <w:tcBorders>
              <w:top w:val="nil"/>
              <w:left w:val="single" w:sz="4" w:space="0" w:color="auto"/>
              <w:bottom w:val="nil"/>
              <w:right w:val="single" w:sz="4" w:space="0" w:color="auto"/>
            </w:tcBorders>
          </w:tcPr>
          <w:p w:rsidR="00792FAC" w:rsidRPr="0055176B" w:rsidRDefault="00792FAC" w:rsidP="00647DBA">
            <w:pPr>
              <w:autoSpaceDE w:val="0"/>
              <w:autoSpaceDN w:val="0"/>
              <w:adjustRightInd w:val="0"/>
              <w:rPr>
                <w:rFonts w:ascii="Arial" w:hAnsi="Arial" w:cs="Arial"/>
                <w:sz w:val="16"/>
                <w:szCs w:val="16"/>
              </w:rPr>
            </w:pPr>
            <w:r w:rsidRPr="0055176B">
              <w:rPr>
                <w:rFonts w:ascii="Arial" w:hAnsi="Arial" w:cs="Arial"/>
                <w:sz w:val="16"/>
                <w:szCs w:val="16"/>
              </w:rPr>
              <w:t xml:space="preserve"> </w:t>
            </w:r>
          </w:p>
        </w:tc>
        <w:tc>
          <w:tcPr>
            <w:tcW w:w="5385" w:type="dxa"/>
            <w:tcBorders>
              <w:top w:val="nil"/>
              <w:left w:val="single" w:sz="4" w:space="0" w:color="auto"/>
              <w:bottom w:val="nil"/>
              <w:right w:val="single" w:sz="4" w:space="0" w:color="auto"/>
            </w:tcBorders>
          </w:tcPr>
          <w:p w:rsidR="00792FAC" w:rsidRPr="0055176B" w:rsidRDefault="00792FAC" w:rsidP="00647DBA">
            <w:pPr>
              <w:autoSpaceDE w:val="0"/>
              <w:autoSpaceDN w:val="0"/>
              <w:adjustRightInd w:val="0"/>
              <w:rPr>
                <w:rFonts w:ascii="Arial" w:hAnsi="Arial" w:cs="Arial"/>
                <w:sz w:val="16"/>
                <w:szCs w:val="16"/>
              </w:rPr>
            </w:pPr>
            <w:r w:rsidRPr="0055176B">
              <w:rPr>
                <w:rFonts w:ascii="Arial" w:hAnsi="Arial" w:cs="Arial"/>
                <w:sz w:val="16"/>
                <w:szCs w:val="16"/>
              </w:rPr>
              <w:t xml:space="preserve"> </w:t>
            </w:r>
          </w:p>
        </w:tc>
        <w:tc>
          <w:tcPr>
            <w:tcW w:w="1162" w:type="dxa"/>
            <w:tcBorders>
              <w:top w:val="nil"/>
              <w:left w:val="single" w:sz="4" w:space="0" w:color="auto"/>
              <w:bottom w:val="nil"/>
              <w:right w:val="single" w:sz="4" w:space="0" w:color="auto"/>
            </w:tcBorders>
          </w:tcPr>
          <w:p w:rsidR="00792FAC" w:rsidRPr="0055176B" w:rsidRDefault="00792FAC" w:rsidP="00647DBA">
            <w:pPr>
              <w:autoSpaceDE w:val="0"/>
              <w:autoSpaceDN w:val="0"/>
              <w:adjustRightInd w:val="0"/>
              <w:rPr>
                <w:rFonts w:ascii="Arial" w:hAnsi="Arial" w:cs="Arial"/>
                <w:sz w:val="16"/>
                <w:szCs w:val="16"/>
              </w:rPr>
            </w:pPr>
            <w:r w:rsidRPr="0055176B">
              <w:rPr>
                <w:rFonts w:ascii="Arial" w:hAnsi="Arial" w:cs="Arial"/>
                <w:sz w:val="16"/>
                <w:szCs w:val="16"/>
              </w:rPr>
              <w:t xml:space="preserve"> </w:t>
            </w:r>
          </w:p>
        </w:tc>
        <w:tc>
          <w:tcPr>
            <w:tcW w:w="1560" w:type="dxa"/>
            <w:tcBorders>
              <w:top w:val="nil"/>
              <w:left w:val="single" w:sz="4" w:space="0" w:color="auto"/>
              <w:bottom w:val="nil"/>
              <w:right w:val="single" w:sz="4" w:space="0" w:color="auto"/>
            </w:tcBorders>
          </w:tcPr>
          <w:p w:rsidR="00792FAC" w:rsidRPr="0055176B" w:rsidRDefault="00792FAC" w:rsidP="00647DBA">
            <w:pPr>
              <w:autoSpaceDE w:val="0"/>
              <w:autoSpaceDN w:val="0"/>
              <w:adjustRightInd w:val="0"/>
              <w:rPr>
                <w:rFonts w:ascii="Arial" w:hAnsi="Arial" w:cs="Arial"/>
                <w:sz w:val="16"/>
                <w:szCs w:val="16"/>
              </w:rPr>
            </w:pPr>
            <w:r w:rsidRPr="0055176B">
              <w:rPr>
                <w:rFonts w:ascii="Arial" w:hAnsi="Arial" w:cs="Arial"/>
                <w:sz w:val="16"/>
                <w:szCs w:val="16"/>
              </w:rPr>
              <w:t xml:space="preserve"> </w:t>
            </w:r>
          </w:p>
        </w:tc>
      </w:tr>
      <w:tr w:rsidR="00792FAC" w:rsidRPr="0055176B" w:rsidTr="00792FAC">
        <w:tblPrEx>
          <w:tblLook w:val="0000" w:firstRow="0" w:lastRow="0" w:firstColumn="0" w:lastColumn="0" w:noHBand="0" w:noVBand="0"/>
        </w:tblPrEx>
        <w:trPr>
          <w:gridAfter w:val="1"/>
          <w:wAfter w:w="2363" w:type="dxa"/>
          <w:trHeight w:val="184"/>
          <w:jc w:val="center"/>
        </w:trPr>
        <w:tc>
          <w:tcPr>
            <w:tcW w:w="851" w:type="dxa"/>
            <w:tcBorders>
              <w:top w:val="nil"/>
              <w:left w:val="single" w:sz="12" w:space="0" w:color="auto"/>
              <w:bottom w:val="nil"/>
              <w:right w:val="single" w:sz="4" w:space="0" w:color="auto"/>
            </w:tcBorders>
          </w:tcPr>
          <w:p w:rsidR="00792FAC" w:rsidRPr="0055176B" w:rsidRDefault="00792FAC" w:rsidP="00647DBA">
            <w:pPr>
              <w:autoSpaceDE w:val="0"/>
              <w:autoSpaceDN w:val="0"/>
              <w:adjustRightInd w:val="0"/>
              <w:rPr>
                <w:rFonts w:ascii="Arial" w:hAnsi="Arial" w:cs="Arial"/>
                <w:sz w:val="16"/>
                <w:szCs w:val="16"/>
              </w:rPr>
            </w:pPr>
            <w:r w:rsidRPr="0055176B">
              <w:rPr>
                <w:rFonts w:ascii="Arial" w:hAnsi="Arial" w:cs="Arial"/>
                <w:sz w:val="16"/>
                <w:szCs w:val="16"/>
              </w:rPr>
              <w:t xml:space="preserve"> </w:t>
            </w:r>
          </w:p>
        </w:tc>
        <w:tc>
          <w:tcPr>
            <w:tcW w:w="115" w:type="dxa"/>
            <w:tcBorders>
              <w:top w:val="nil"/>
              <w:left w:val="single" w:sz="4" w:space="0" w:color="auto"/>
              <w:bottom w:val="nil"/>
              <w:right w:val="single" w:sz="4" w:space="0" w:color="auto"/>
            </w:tcBorders>
          </w:tcPr>
          <w:p w:rsidR="00792FAC" w:rsidRPr="0055176B" w:rsidRDefault="00792FAC" w:rsidP="00647DBA">
            <w:pPr>
              <w:autoSpaceDE w:val="0"/>
              <w:autoSpaceDN w:val="0"/>
              <w:adjustRightInd w:val="0"/>
              <w:rPr>
                <w:rFonts w:ascii="Arial" w:hAnsi="Arial" w:cs="Arial"/>
                <w:sz w:val="16"/>
                <w:szCs w:val="16"/>
              </w:rPr>
            </w:pPr>
            <w:r w:rsidRPr="0055176B">
              <w:rPr>
                <w:rFonts w:ascii="Arial" w:hAnsi="Arial" w:cs="Arial"/>
                <w:sz w:val="16"/>
                <w:szCs w:val="16"/>
              </w:rPr>
              <w:t xml:space="preserve"> </w:t>
            </w:r>
          </w:p>
        </w:tc>
        <w:tc>
          <w:tcPr>
            <w:tcW w:w="5385" w:type="dxa"/>
            <w:tcBorders>
              <w:top w:val="nil"/>
              <w:left w:val="single" w:sz="4" w:space="0" w:color="auto"/>
              <w:bottom w:val="nil"/>
              <w:right w:val="single" w:sz="4" w:space="0" w:color="auto"/>
            </w:tcBorders>
          </w:tcPr>
          <w:p w:rsidR="00792FAC" w:rsidRPr="0055176B" w:rsidRDefault="00792FAC" w:rsidP="00647DBA">
            <w:pPr>
              <w:autoSpaceDE w:val="0"/>
              <w:autoSpaceDN w:val="0"/>
              <w:adjustRightInd w:val="0"/>
              <w:rPr>
                <w:rFonts w:ascii="Arial" w:hAnsi="Arial" w:cs="Arial"/>
                <w:sz w:val="16"/>
                <w:szCs w:val="16"/>
              </w:rPr>
            </w:pPr>
            <w:r w:rsidRPr="0055176B">
              <w:rPr>
                <w:rFonts w:ascii="Arial" w:hAnsi="Arial" w:cs="Arial"/>
                <w:sz w:val="16"/>
                <w:szCs w:val="16"/>
              </w:rPr>
              <w:t xml:space="preserve"> </w:t>
            </w:r>
          </w:p>
        </w:tc>
        <w:tc>
          <w:tcPr>
            <w:tcW w:w="1162" w:type="dxa"/>
            <w:tcBorders>
              <w:top w:val="nil"/>
              <w:left w:val="single" w:sz="4" w:space="0" w:color="auto"/>
              <w:bottom w:val="nil"/>
              <w:right w:val="single" w:sz="4" w:space="0" w:color="auto"/>
            </w:tcBorders>
          </w:tcPr>
          <w:p w:rsidR="00792FAC" w:rsidRPr="0055176B" w:rsidRDefault="00792FAC" w:rsidP="00647DBA">
            <w:pPr>
              <w:autoSpaceDE w:val="0"/>
              <w:autoSpaceDN w:val="0"/>
              <w:adjustRightInd w:val="0"/>
              <w:rPr>
                <w:rFonts w:ascii="Arial" w:hAnsi="Arial" w:cs="Arial"/>
                <w:sz w:val="16"/>
                <w:szCs w:val="16"/>
              </w:rPr>
            </w:pPr>
            <w:r w:rsidRPr="0055176B">
              <w:rPr>
                <w:rFonts w:ascii="Arial" w:hAnsi="Arial" w:cs="Arial"/>
                <w:sz w:val="16"/>
                <w:szCs w:val="16"/>
              </w:rPr>
              <w:t xml:space="preserve"> </w:t>
            </w:r>
          </w:p>
        </w:tc>
        <w:tc>
          <w:tcPr>
            <w:tcW w:w="1560" w:type="dxa"/>
            <w:tcBorders>
              <w:top w:val="nil"/>
              <w:left w:val="single" w:sz="4" w:space="0" w:color="auto"/>
              <w:bottom w:val="nil"/>
              <w:right w:val="single" w:sz="4" w:space="0" w:color="auto"/>
            </w:tcBorders>
          </w:tcPr>
          <w:p w:rsidR="00792FAC" w:rsidRPr="0055176B" w:rsidRDefault="00792FAC" w:rsidP="00647DBA">
            <w:pPr>
              <w:autoSpaceDE w:val="0"/>
              <w:autoSpaceDN w:val="0"/>
              <w:adjustRightInd w:val="0"/>
              <w:rPr>
                <w:rFonts w:ascii="Arial" w:hAnsi="Arial" w:cs="Arial"/>
                <w:sz w:val="16"/>
                <w:szCs w:val="16"/>
              </w:rPr>
            </w:pPr>
            <w:r w:rsidRPr="0055176B">
              <w:rPr>
                <w:rFonts w:ascii="Arial" w:hAnsi="Arial" w:cs="Arial"/>
                <w:sz w:val="16"/>
                <w:szCs w:val="16"/>
              </w:rPr>
              <w:t xml:space="preserve"> </w:t>
            </w:r>
          </w:p>
        </w:tc>
      </w:tr>
      <w:tr w:rsidR="00792FAC" w:rsidRPr="0055176B" w:rsidTr="00792FAC">
        <w:tblPrEx>
          <w:tblLook w:val="0000" w:firstRow="0" w:lastRow="0" w:firstColumn="0" w:lastColumn="0" w:noHBand="0" w:noVBand="0"/>
        </w:tblPrEx>
        <w:trPr>
          <w:gridAfter w:val="1"/>
          <w:wAfter w:w="2363" w:type="dxa"/>
          <w:trHeight w:val="184"/>
          <w:jc w:val="center"/>
        </w:trPr>
        <w:tc>
          <w:tcPr>
            <w:tcW w:w="851" w:type="dxa"/>
            <w:tcBorders>
              <w:top w:val="nil"/>
              <w:left w:val="single" w:sz="12" w:space="0" w:color="auto"/>
              <w:bottom w:val="single" w:sz="12" w:space="0" w:color="auto"/>
              <w:right w:val="single" w:sz="4" w:space="0" w:color="auto"/>
            </w:tcBorders>
          </w:tcPr>
          <w:p w:rsidR="00792FAC" w:rsidRPr="0055176B" w:rsidRDefault="00792FAC" w:rsidP="00647DBA">
            <w:pPr>
              <w:autoSpaceDE w:val="0"/>
              <w:autoSpaceDN w:val="0"/>
              <w:adjustRightInd w:val="0"/>
              <w:rPr>
                <w:rFonts w:ascii="Arial" w:hAnsi="Arial" w:cs="Arial"/>
                <w:sz w:val="16"/>
                <w:szCs w:val="16"/>
              </w:rPr>
            </w:pPr>
            <w:r w:rsidRPr="0055176B">
              <w:rPr>
                <w:rFonts w:ascii="Arial" w:hAnsi="Arial" w:cs="Arial"/>
                <w:sz w:val="16"/>
                <w:szCs w:val="16"/>
              </w:rPr>
              <w:t xml:space="preserve"> </w:t>
            </w:r>
          </w:p>
        </w:tc>
        <w:tc>
          <w:tcPr>
            <w:tcW w:w="115" w:type="dxa"/>
            <w:tcBorders>
              <w:top w:val="nil"/>
              <w:left w:val="single" w:sz="4" w:space="0" w:color="auto"/>
              <w:bottom w:val="single" w:sz="12" w:space="0" w:color="auto"/>
              <w:right w:val="single" w:sz="4" w:space="0" w:color="auto"/>
            </w:tcBorders>
          </w:tcPr>
          <w:p w:rsidR="00792FAC" w:rsidRPr="0055176B" w:rsidRDefault="00792FAC" w:rsidP="00647DBA">
            <w:pPr>
              <w:autoSpaceDE w:val="0"/>
              <w:autoSpaceDN w:val="0"/>
              <w:adjustRightInd w:val="0"/>
              <w:rPr>
                <w:rFonts w:ascii="Arial" w:hAnsi="Arial" w:cs="Arial"/>
                <w:sz w:val="16"/>
                <w:szCs w:val="16"/>
              </w:rPr>
            </w:pPr>
            <w:r w:rsidRPr="0055176B">
              <w:rPr>
                <w:rFonts w:ascii="Arial" w:hAnsi="Arial" w:cs="Arial"/>
                <w:sz w:val="16"/>
                <w:szCs w:val="16"/>
              </w:rPr>
              <w:t xml:space="preserve"> </w:t>
            </w:r>
          </w:p>
        </w:tc>
        <w:tc>
          <w:tcPr>
            <w:tcW w:w="5385" w:type="dxa"/>
            <w:tcBorders>
              <w:top w:val="nil"/>
              <w:left w:val="single" w:sz="4" w:space="0" w:color="auto"/>
              <w:bottom w:val="single" w:sz="12" w:space="0" w:color="auto"/>
              <w:right w:val="single" w:sz="4" w:space="0" w:color="auto"/>
            </w:tcBorders>
          </w:tcPr>
          <w:p w:rsidR="00792FAC" w:rsidRPr="0055176B" w:rsidRDefault="00792FAC" w:rsidP="00647DBA">
            <w:pPr>
              <w:autoSpaceDE w:val="0"/>
              <w:autoSpaceDN w:val="0"/>
              <w:adjustRightInd w:val="0"/>
              <w:rPr>
                <w:rFonts w:ascii="Arial" w:hAnsi="Arial" w:cs="Arial"/>
                <w:sz w:val="16"/>
                <w:szCs w:val="16"/>
              </w:rPr>
            </w:pPr>
            <w:r w:rsidRPr="0055176B">
              <w:rPr>
                <w:rFonts w:ascii="Arial" w:hAnsi="Arial" w:cs="Arial"/>
                <w:sz w:val="16"/>
                <w:szCs w:val="16"/>
              </w:rPr>
              <w:t xml:space="preserve"> </w:t>
            </w:r>
          </w:p>
        </w:tc>
        <w:tc>
          <w:tcPr>
            <w:tcW w:w="1162" w:type="dxa"/>
            <w:tcBorders>
              <w:top w:val="nil"/>
              <w:left w:val="single" w:sz="4" w:space="0" w:color="auto"/>
              <w:bottom w:val="single" w:sz="12" w:space="0" w:color="auto"/>
              <w:right w:val="single" w:sz="4" w:space="0" w:color="auto"/>
            </w:tcBorders>
          </w:tcPr>
          <w:p w:rsidR="00792FAC" w:rsidRPr="0055176B" w:rsidRDefault="00792FAC" w:rsidP="00647DBA">
            <w:pPr>
              <w:autoSpaceDE w:val="0"/>
              <w:autoSpaceDN w:val="0"/>
              <w:adjustRightInd w:val="0"/>
              <w:rPr>
                <w:rFonts w:ascii="Arial" w:hAnsi="Arial" w:cs="Arial"/>
                <w:sz w:val="16"/>
                <w:szCs w:val="16"/>
              </w:rPr>
            </w:pPr>
            <w:r w:rsidRPr="0055176B">
              <w:rPr>
                <w:rFonts w:ascii="Arial" w:hAnsi="Arial" w:cs="Arial"/>
                <w:sz w:val="16"/>
                <w:szCs w:val="16"/>
              </w:rPr>
              <w:t xml:space="preserve"> </w:t>
            </w:r>
          </w:p>
        </w:tc>
        <w:tc>
          <w:tcPr>
            <w:tcW w:w="1560" w:type="dxa"/>
            <w:tcBorders>
              <w:top w:val="nil"/>
              <w:left w:val="single" w:sz="4" w:space="0" w:color="auto"/>
              <w:bottom w:val="single" w:sz="12" w:space="0" w:color="auto"/>
              <w:right w:val="single" w:sz="4" w:space="0" w:color="auto"/>
            </w:tcBorders>
          </w:tcPr>
          <w:p w:rsidR="00792FAC" w:rsidRPr="0055176B" w:rsidRDefault="00792FAC" w:rsidP="00647DBA">
            <w:pPr>
              <w:autoSpaceDE w:val="0"/>
              <w:autoSpaceDN w:val="0"/>
              <w:adjustRightInd w:val="0"/>
              <w:rPr>
                <w:rFonts w:ascii="Arial" w:hAnsi="Arial" w:cs="Arial"/>
                <w:sz w:val="16"/>
                <w:szCs w:val="16"/>
              </w:rPr>
            </w:pPr>
            <w:r w:rsidRPr="0055176B">
              <w:rPr>
                <w:rFonts w:ascii="Arial" w:hAnsi="Arial" w:cs="Arial"/>
                <w:sz w:val="16"/>
                <w:szCs w:val="16"/>
              </w:rPr>
              <w:t xml:space="preserve"> </w:t>
            </w:r>
          </w:p>
        </w:tc>
      </w:tr>
      <w:tr w:rsidR="00792FAC" w:rsidRPr="0055176B" w:rsidTr="00792FAC">
        <w:tblPrEx>
          <w:tblLook w:val="0000" w:firstRow="0" w:lastRow="0" w:firstColumn="0" w:lastColumn="0" w:noHBand="0" w:noVBand="0"/>
        </w:tblPrEx>
        <w:trPr>
          <w:gridAfter w:val="1"/>
          <w:wAfter w:w="2363" w:type="dxa"/>
          <w:jc w:val="center"/>
        </w:trPr>
        <w:tc>
          <w:tcPr>
            <w:tcW w:w="851" w:type="dxa"/>
            <w:tcBorders>
              <w:top w:val="single" w:sz="4" w:space="0" w:color="auto"/>
              <w:left w:val="single" w:sz="12" w:space="0" w:color="auto"/>
              <w:bottom w:val="single" w:sz="4" w:space="0" w:color="auto"/>
              <w:right w:val="nil"/>
            </w:tcBorders>
            <w:vAlign w:val="center"/>
          </w:tcPr>
          <w:p w:rsidR="00792FAC" w:rsidRPr="0055176B" w:rsidRDefault="00792FAC" w:rsidP="00647DBA">
            <w:pPr>
              <w:keepLines/>
              <w:autoSpaceDE w:val="0"/>
              <w:autoSpaceDN w:val="0"/>
              <w:jc w:val="center"/>
              <w:rPr>
                <w:rFonts w:ascii="Arial" w:hAnsi="Arial" w:cs="Arial"/>
                <w:sz w:val="20"/>
                <w:szCs w:val="20"/>
              </w:rPr>
            </w:pPr>
            <w:r w:rsidRPr="0055176B">
              <w:rPr>
                <w:rFonts w:ascii="Arial" w:hAnsi="Arial" w:cs="Arial"/>
                <w:spacing w:val="-5"/>
                <w:sz w:val="20"/>
                <w:szCs w:val="20"/>
              </w:rPr>
              <w:t>1</w:t>
            </w:r>
          </w:p>
        </w:tc>
        <w:tc>
          <w:tcPr>
            <w:tcW w:w="115" w:type="dxa"/>
            <w:tcBorders>
              <w:top w:val="single" w:sz="4" w:space="0" w:color="auto"/>
              <w:left w:val="single" w:sz="4" w:space="0" w:color="auto"/>
              <w:bottom w:val="single" w:sz="4" w:space="0" w:color="auto"/>
              <w:right w:val="single" w:sz="4" w:space="0" w:color="auto"/>
            </w:tcBorders>
            <w:vAlign w:val="center"/>
          </w:tcPr>
          <w:p w:rsidR="00792FAC" w:rsidRPr="0055176B" w:rsidRDefault="00792FAC" w:rsidP="00647DBA">
            <w:pPr>
              <w:keepLines/>
              <w:autoSpaceDE w:val="0"/>
              <w:autoSpaceDN w:val="0"/>
              <w:jc w:val="center"/>
              <w:rPr>
                <w:rFonts w:ascii="Arial" w:hAnsi="Arial" w:cs="Arial"/>
                <w:sz w:val="20"/>
                <w:szCs w:val="20"/>
              </w:rPr>
            </w:pPr>
          </w:p>
        </w:tc>
        <w:tc>
          <w:tcPr>
            <w:tcW w:w="5385" w:type="dxa"/>
            <w:tcBorders>
              <w:top w:val="single" w:sz="4" w:space="0" w:color="auto"/>
              <w:left w:val="nil"/>
              <w:bottom w:val="single" w:sz="4" w:space="0" w:color="auto"/>
              <w:right w:val="nil"/>
            </w:tcBorders>
            <w:vAlign w:val="center"/>
          </w:tcPr>
          <w:p w:rsidR="00792FAC" w:rsidRPr="0055176B" w:rsidRDefault="00792FAC" w:rsidP="00647DBA">
            <w:pPr>
              <w:keepLines/>
              <w:autoSpaceDE w:val="0"/>
              <w:autoSpaceDN w:val="0"/>
              <w:jc w:val="center"/>
              <w:rPr>
                <w:rFonts w:ascii="Arial" w:hAnsi="Arial" w:cs="Arial"/>
                <w:sz w:val="20"/>
                <w:szCs w:val="20"/>
              </w:rPr>
            </w:pPr>
            <w:r>
              <w:rPr>
                <w:rFonts w:ascii="Arial" w:hAnsi="Arial" w:cs="Arial"/>
                <w:spacing w:val="-5"/>
                <w:sz w:val="20"/>
                <w:szCs w:val="20"/>
              </w:rPr>
              <w:t>2</w:t>
            </w:r>
          </w:p>
        </w:tc>
        <w:tc>
          <w:tcPr>
            <w:tcW w:w="1162" w:type="dxa"/>
            <w:tcBorders>
              <w:top w:val="single" w:sz="4" w:space="0" w:color="auto"/>
              <w:left w:val="single" w:sz="4" w:space="0" w:color="auto"/>
              <w:bottom w:val="single" w:sz="4" w:space="0" w:color="auto"/>
              <w:right w:val="single" w:sz="4" w:space="0" w:color="auto"/>
            </w:tcBorders>
          </w:tcPr>
          <w:p w:rsidR="00792FAC" w:rsidRPr="0055176B" w:rsidRDefault="00792FAC" w:rsidP="00647DBA">
            <w:pPr>
              <w:keepLines/>
              <w:autoSpaceDE w:val="0"/>
              <w:autoSpaceDN w:val="0"/>
              <w:jc w:val="center"/>
              <w:rPr>
                <w:rFonts w:ascii="Arial" w:hAnsi="Arial" w:cs="Arial"/>
                <w:sz w:val="20"/>
                <w:szCs w:val="20"/>
              </w:rPr>
            </w:pPr>
            <w:r>
              <w:rPr>
                <w:rFonts w:ascii="Arial" w:hAnsi="Arial" w:cs="Arial"/>
                <w:spacing w:val="-5"/>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tcPr>
          <w:p w:rsidR="00792FAC" w:rsidRPr="0055176B" w:rsidRDefault="00792FAC" w:rsidP="00647DBA">
            <w:pPr>
              <w:keepLines/>
              <w:autoSpaceDE w:val="0"/>
              <w:autoSpaceDN w:val="0"/>
              <w:jc w:val="center"/>
              <w:rPr>
                <w:rFonts w:ascii="Arial" w:hAnsi="Arial" w:cs="Arial"/>
                <w:sz w:val="20"/>
                <w:szCs w:val="20"/>
              </w:rPr>
            </w:pPr>
            <w:r>
              <w:rPr>
                <w:rFonts w:ascii="Arial" w:hAnsi="Arial" w:cs="Arial"/>
                <w:spacing w:val="-5"/>
                <w:sz w:val="20"/>
                <w:szCs w:val="20"/>
              </w:rPr>
              <w:t>4</w:t>
            </w:r>
          </w:p>
        </w:tc>
      </w:tr>
      <w:tr w:rsidR="00792FAC" w:rsidRPr="0055176B"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autoSpaceDE w:val="0"/>
              <w:autoSpaceDN w:val="0"/>
              <w:adjustRightInd w:val="0"/>
              <w:rPr>
                <w:rFonts w:ascii="Arial" w:hAnsi="Arial" w:cs="Arial"/>
                <w:sz w:val="16"/>
                <w:szCs w:val="16"/>
              </w:rPr>
            </w:pPr>
            <w:r w:rsidRPr="0055176B">
              <w:rPr>
                <w:rFonts w:ascii="Arial" w:hAnsi="Arial" w:cs="Arial"/>
                <w:sz w:val="16"/>
                <w:szCs w:val="16"/>
              </w:rPr>
              <w:t xml:space="preserve"> </w:t>
            </w:r>
          </w:p>
        </w:tc>
        <w:tc>
          <w:tcPr>
            <w:tcW w:w="115" w:type="dxa"/>
            <w:tcBorders>
              <w:top w:val="nil"/>
              <w:left w:val="single" w:sz="4" w:space="0" w:color="auto"/>
              <w:bottom w:val="nil"/>
              <w:right w:val="single" w:sz="4" w:space="0" w:color="auto"/>
            </w:tcBorders>
          </w:tcPr>
          <w:p w:rsidR="00792FAC" w:rsidRPr="0055176B" w:rsidRDefault="00792FAC" w:rsidP="00647DBA">
            <w:pPr>
              <w:autoSpaceDE w:val="0"/>
              <w:autoSpaceDN w:val="0"/>
              <w:adjustRightInd w:val="0"/>
              <w:rPr>
                <w:rFonts w:ascii="Arial" w:hAnsi="Arial" w:cs="Arial"/>
                <w:sz w:val="16"/>
                <w:szCs w:val="16"/>
              </w:rPr>
            </w:pPr>
            <w:r w:rsidRPr="0055176B">
              <w:rPr>
                <w:rFonts w:ascii="Arial" w:hAnsi="Arial" w:cs="Arial"/>
                <w:sz w:val="16"/>
                <w:szCs w:val="16"/>
              </w:rPr>
              <w:t xml:space="preserve"> </w:t>
            </w:r>
          </w:p>
        </w:tc>
        <w:tc>
          <w:tcPr>
            <w:tcW w:w="5385" w:type="dxa"/>
            <w:tcBorders>
              <w:top w:val="nil"/>
              <w:left w:val="nil"/>
              <w:bottom w:val="nil"/>
              <w:right w:val="nil"/>
            </w:tcBorders>
          </w:tcPr>
          <w:p w:rsidR="00792FAC" w:rsidRPr="0055176B" w:rsidRDefault="00792FAC" w:rsidP="00647DBA">
            <w:pPr>
              <w:autoSpaceDE w:val="0"/>
              <w:autoSpaceDN w:val="0"/>
              <w:adjustRightInd w:val="0"/>
              <w:rPr>
                <w:rFonts w:ascii="Arial" w:hAnsi="Arial" w:cs="Arial"/>
                <w:sz w:val="16"/>
                <w:szCs w:val="16"/>
              </w:rPr>
            </w:pPr>
            <w:r w:rsidRPr="0055176B">
              <w:rPr>
                <w:rFonts w:ascii="Arial" w:hAnsi="Arial" w:cs="Arial"/>
                <w:sz w:val="16"/>
                <w:szCs w:val="16"/>
              </w:rPr>
              <w:t xml:space="preserve"> </w:t>
            </w:r>
          </w:p>
        </w:tc>
        <w:tc>
          <w:tcPr>
            <w:tcW w:w="1162" w:type="dxa"/>
            <w:tcBorders>
              <w:top w:val="nil"/>
              <w:left w:val="single" w:sz="4" w:space="0" w:color="auto"/>
              <w:bottom w:val="nil"/>
              <w:right w:val="single" w:sz="4" w:space="0" w:color="auto"/>
            </w:tcBorders>
          </w:tcPr>
          <w:p w:rsidR="00792FAC" w:rsidRPr="0055176B" w:rsidRDefault="00792FAC" w:rsidP="00647DBA">
            <w:pPr>
              <w:autoSpaceDE w:val="0"/>
              <w:autoSpaceDN w:val="0"/>
              <w:adjustRightInd w:val="0"/>
              <w:rPr>
                <w:rFonts w:ascii="Arial" w:hAnsi="Arial" w:cs="Arial"/>
                <w:sz w:val="16"/>
                <w:szCs w:val="16"/>
              </w:rPr>
            </w:pPr>
            <w:r w:rsidRPr="0055176B">
              <w:rPr>
                <w:rFonts w:ascii="Arial" w:hAnsi="Arial" w:cs="Arial"/>
                <w:sz w:val="16"/>
                <w:szCs w:val="16"/>
              </w:rPr>
              <w:t xml:space="preserve"> </w:t>
            </w:r>
          </w:p>
        </w:tc>
        <w:tc>
          <w:tcPr>
            <w:tcW w:w="1560" w:type="dxa"/>
            <w:tcBorders>
              <w:top w:val="nil"/>
              <w:left w:val="single" w:sz="4" w:space="0" w:color="auto"/>
              <w:bottom w:val="nil"/>
              <w:right w:val="single" w:sz="4" w:space="0" w:color="auto"/>
            </w:tcBorders>
            <w:vAlign w:val="center"/>
          </w:tcPr>
          <w:p w:rsidR="00792FAC" w:rsidRPr="0055176B" w:rsidRDefault="00792FAC" w:rsidP="00647DBA">
            <w:pPr>
              <w:autoSpaceDE w:val="0"/>
              <w:autoSpaceDN w:val="0"/>
              <w:adjustRightInd w:val="0"/>
              <w:rPr>
                <w:rFonts w:ascii="Arial" w:hAnsi="Arial" w:cs="Arial"/>
                <w:sz w:val="16"/>
                <w:szCs w:val="16"/>
              </w:rPr>
            </w:pPr>
            <w:r w:rsidRPr="0055176B">
              <w:rPr>
                <w:rFonts w:ascii="Arial" w:hAnsi="Arial" w:cs="Arial"/>
                <w:sz w:val="16"/>
                <w:szCs w:val="16"/>
              </w:rPr>
              <w:t xml:space="preserve"> </w:t>
            </w:r>
          </w:p>
        </w:tc>
      </w:tr>
      <w:tr w:rsidR="00792FAC" w:rsidRPr="0055176B"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autoSpaceDE w:val="0"/>
              <w:autoSpaceDN w:val="0"/>
              <w:adjustRightInd w:val="0"/>
              <w:rPr>
                <w:rFonts w:ascii="Arial" w:hAnsi="Arial" w:cs="Arial"/>
                <w:sz w:val="16"/>
                <w:szCs w:val="16"/>
              </w:rPr>
            </w:pPr>
            <w:r w:rsidRPr="0055176B">
              <w:rPr>
                <w:rFonts w:ascii="Arial" w:hAnsi="Arial" w:cs="Arial"/>
                <w:sz w:val="16"/>
                <w:szCs w:val="16"/>
              </w:rPr>
              <w:t xml:space="preserve"> </w:t>
            </w:r>
          </w:p>
        </w:tc>
        <w:tc>
          <w:tcPr>
            <w:tcW w:w="115" w:type="dxa"/>
            <w:tcBorders>
              <w:top w:val="nil"/>
              <w:left w:val="single" w:sz="4" w:space="0" w:color="auto"/>
              <w:bottom w:val="nil"/>
              <w:right w:val="single" w:sz="4" w:space="0" w:color="auto"/>
            </w:tcBorders>
          </w:tcPr>
          <w:p w:rsidR="00792FAC" w:rsidRPr="0055176B" w:rsidRDefault="00792FAC" w:rsidP="00647DBA">
            <w:pPr>
              <w:autoSpaceDE w:val="0"/>
              <w:autoSpaceDN w:val="0"/>
              <w:adjustRightInd w:val="0"/>
              <w:rPr>
                <w:rFonts w:ascii="Arial" w:hAnsi="Arial" w:cs="Arial"/>
                <w:sz w:val="16"/>
                <w:szCs w:val="16"/>
              </w:rPr>
            </w:pPr>
            <w:r w:rsidRPr="0055176B">
              <w:rPr>
                <w:rFonts w:ascii="Arial" w:hAnsi="Arial" w:cs="Arial"/>
                <w:sz w:val="16"/>
                <w:szCs w:val="16"/>
              </w:rPr>
              <w:t xml:space="preserve"> </w:t>
            </w:r>
          </w:p>
        </w:tc>
        <w:tc>
          <w:tcPr>
            <w:tcW w:w="5385" w:type="dxa"/>
            <w:tcBorders>
              <w:top w:val="nil"/>
              <w:left w:val="nil"/>
              <w:bottom w:val="nil"/>
              <w:right w:val="nil"/>
            </w:tcBorders>
          </w:tcPr>
          <w:p w:rsidR="00792FAC" w:rsidRPr="0055176B" w:rsidRDefault="00792FAC" w:rsidP="00647DBA">
            <w:pPr>
              <w:keepLines/>
              <w:autoSpaceDE w:val="0"/>
              <w:autoSpaceDN w:val="0"/>
              <w:jc w:val="center"/>
              <w:rPr>
                <w:rFonts w:ascii="Arial" w:hAnsi="Arial" w:cs="Arial"/>
                <w:sz w:val="20"/>
                <w:szCs w:val="20"/>
              </w:rPr>
            </w:pPr>
            <w:r w:rsidRPr="0055176B">
              <w:rPr>
                <w:rFonts w:ascii="Arial" w:hAnsi="Arial" w:cs="Arial"/>
                <w:b/>
                <w:bCs/>
                <w:spacing w:val="-5"/>
                <w:sz w:val="20"/>
                <w:szCs w:val="20"/>
                <w:u w:val="single"/>
              </w:rPr>
              <w:t>Відділ 1. Санвузол в укритті для МГН</w:t>
            </w:r>
          </w:p>
        </w:tc>
        <w:tc>
          <w:tcPr>
            <w:tcW w:w="1162" w:type="dxa"/>
            <w:tcBorders>
              <w:top w:val="nil"/>
              <w:left w:val="single" w:sz="4" w:space="0" w:color="auto"/>
              <w:bottom w:val="nil"/>
              <w:right w:val="single" w:sz="4" w:space="0" w:color="auto"/>
            </w:tcBorders>
          </w:tcPr>
          <w:p w:rsidR="00792FAC" w:rsidRPr="0055176B" w:rsidRDefault="00792FAC" w:rsidP="00647DBA">
            <w:pPr>
              <w:autoSpaceDE w:val="0"/>
              <w:autoSpaceDN w:val="0"/>
              <w:adjustRightInd w:val="0"/>
              <w:rPr>
                <w:rFonts w:ascii="Arial" w:hAnsi="Arial" w:cs="Arial"/>
                <w:sz w:val="16"/>
                <w:szCs w:val="16"/>
              </w:rPr>
            </w:pPr>
            <w:r w:rsidRPr="0055176B">
              <w:rPr>
                <w:rFonts w:ascii="Arial" w:hAnsi="Arial" w:cs="Arial"/>
                <w:sz w:val="16"/>
                <w:szCs w:val="16"/>
              </w:rPr>
              <w:t xml:space="preserve"> </w:t>
            </w:r>
          </w:p>
        </w:tc>
        <w:tc>
          <w:tcPr>
            <w:tcW w:w="1560" w:type="dxa"/>
            <w:tcBorders>
              <w:top w:val="nil"/>
              <w:left w:val="single" w:sz="4" w:space="0" w:color="auto"/>
              <w:bottom w:val="nil"/>
              <w:right w:val="single" w:sz="4" w:space="0" w:color="auto"/>
            </w:tcBorders>
            <w:vAlign w:val="center"/>
          </w:tcPr>
          <w:p w:rsidR="00792FAC" w:rsidRPr="0055176B" w:rsidRDefault="00792FAC" w:rsidP="00647DBA">
            <w:pPr>
              <w:autoSpaceDE w:val="0"/>
              <w:autoSpaceDN w:val="0"/>
              <w:adjustRightInd w:val="0"/>
              <w:rPr>
                <w:rFonts w:ascii="Arial" w:hAnsi="Arial" w:cs="Arial"/>
                <w:sz w:val="16"/>
                <w:szCs w:val="16"/>
              </w:rPr>
            </w:pPr>
            <w:r w:rsidRPr="0055176B">
              <w:rPr>
                <w:rFonts w:ascii="Arial" w:hAnsi="Arial" w:cs="Arial"/>
                <w:sz w:val="16"/>
                <w:szCs w:val="16"/>
              </w:rPr>
              <w:t xml:space="preserve"> </w:t>
            </w:r>
          </w:p>
        </w:tc>
      </w:tr>
      <w:tr w:rsidR="00792FAC" w:rsidRPr="0055176B"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autoSpaceDE w:val="0"/>
              <w:autoSpaceDN w:val="0"/>
              <w:adjustRightInd w:val="0"/>
              <w:rPr>
                <w:rFonts w:ascii="Arial" w:hAnsi="Arial" w:cs="Arial"/>
                <w:sz w:val="16"/>
                <w:szCs w:val="16"/>
              </w:rPr>
            </w:pPr>
            <w:r w:rsidRPr="0055176B">
              <w:rPr>
                <w:rFonts w:ascii="Arial" w:hAnsi="Arial" w:cs="Arial"/>
                <w:sz w:val="16"/>
                <w:szCs w:val="16"/>
              </w:rPr>
              <w:t xml:space="preserve"> </w:t>
            </w:r>
          </w:p>
        </w:tc>
        <w:tc>
          <w:tcPr>
            <w:tcW w:w="115" w:type="dxa"/>
            <w:tcBorders>
              <w:top w:val="nil"/>
              <w:left w:val="single" w:sz="4" w:space="0" w:color="auto"/>
              <w:bottom w:val="nil"/>
              <w:right w:val="single" w:sz="4" w:space="0" w:color="auto"/>
            </w:tcBorders>
          </w:tcPr>
          <w:p w:rsidR="00792FAC" w:rsidRPr="0055176B" w:rsidRDefault="00792FAC" w:rsidP="00647DBA">
            <w:pPr>
              <w:autoSpaceDE w:val="0"/>
              <w:autoSpaceDN w:val="0"/>
              <w:adjustRightInd w:val="0"/>
              <w:rPr>
                <w:rFonts w:ascii="Arial" w:hAnsi="Arial" w:cs="Arial"/>
                <w:sz w:val="16"/>
                <w:szCs w:val="16"/>
              </w:rPr>
            </w:pPr>
            <w:r w:rsidRPr="0055176B">
              <w:rPr>
                <w:rFonts w:ascii="Arial" w:hAnsi="Arial" w:cs="Arial"/>
                <w:sz w:val="16"/>
                <w:szCs w:val="16"/>
              </w:rPr>
              <w:t xml:space="preserve"> </w:t>
            </w:r>
          </w:p>
        </w:tc>
        <w:tc>
          <w:tcPr>
            <w:tcW w:w="5385" w:type="dxa"/>
            <w:tcBorders>
              <w:top w:val="nil"/>
              <w:left w:val="nil"/>
              <w:bottom w:val="nil"/>
              <w:right w:val="nil"/>
            </w:tcBorders>
          </w:tcPr>
          <w:p w:rsidR="00792FAC" w:rsidRPr="0055176B" w:rsidRDefault="00792FAC" w:rsidP="00647DBA">
            <w:pPr>
              <w:autoSpaceDE w:val="0"/>
              <w:autoSpaceDN w:val="0"/>
              <w:adjustRightInd w:val="0"/>
              <w:rPr>
                <w:rFonts w:ascii="Arial" w:hAnsi="Arial" w:cs="Arial"/>
                <w:sz w:val="16"/>
                <w:szCs w:val="16"/>
              </w:rPr>
            </w:pPr>
            <w:r w:rsidRPr="0055176B">
              <w:rPr>
                <w:rFonts w:ascii="Arial" w:hAnsi="Arial" w:cs="Arial"/>
                <w:sz w:val="16"/>
                <w:szCs w:val="16"/>
              </w:rPr>
              <w:t xml:space="preserve"> </w:t>
            </w:r>
          </w:p>
        </w:tc>
        <w:tc>
          <w:tcPr>
            <w:tcW w:w="1162" w:type="dxa"/>
            <w:tcBorders>
              <w:top w:val="nil"/>
              <w:left w:val="single" w:sz="4" w:space="0" w:color="auto"/>
              <w:bottom w:val="nil"/>
              <w:right w:val="single" w:sz="4" w:space="0" w:color="auto"/>
            </w:tcBorders>
          </w:tcPr>
          <w:p w:rsidR="00792FAC" w:rsidRPr="0055176B" w:rsidRDefault="00792FAC" w:rsidP="00647DBA">
            <w:pPr>
              <w:autoSpaceDE w:val="0"/>
              <w:autoSpaceDN w:val="0"/>
              <w:adjustRightInd w:val="0"/>
              <w:rPr>
                <w:rFonts w:ascii="Arial" w:hAnsi="Arial" w:cs="Arial"/>
                <w:sz w:val="16"/>
                <w:szCs w:val="16"/>
              </w:rPr>
            </w:pPr>
            <w:r w:rsidRPr="0055176B">
              <w:rPr>
                <w:rFonts w:ascii="Arial" w:hAnsi="Arial" w:cs="Arial"/>
                <w:sz w:val="16"/>
                <w:szCs w:val="16"/>
              </w:rPr>
              <w:t xml:space="preserve"> </w:t>
            </w:r>
          </w:p>
        </w:tc>
        <w:tc>
          <w:tcPr>
            <w:tcW w:w="1560" w:type="dxa"/>
            <w:tcBorders>
              <w:top w:val="nil"/>
              <w:left w:val="single" w:sz="4" w:space="0" w:color="auto"/>
              <w:bottom w:val="nil"/>
              <w:right w:val="single" w:sz="4" w:space="0" w:color="auto"/>
            </w:tcBorders>
            <w:vAlign w:val="center"/>
          </w:tcPr>
          <w:p w:rsidR="00792FAC" w:rsidRPr="0055176B" w:rsidRDefault="00792FAC" w:rsidP="00647DBA">
            <w:pPr>
              <w:autoSpaceDE w:val="0"/>
              <w:autoSpaceDN w:val="0"/>
              <w:adjustRightInd w:val="0"/>
              <w:rPr>
                <w:rFonts w:ascii="Arial" w:hAnsi="Arial" w:cs="Arial"/>
                <w:sz w:val="16"/>
                <w:szCs w:val="16"/>
              </w:rPr>
            </w:pPr>
            <w:r w:rsidRPr="0055176B">
              <w:rPr>
                <w:rFonts w:ascii="Arial" w:hAnsi="Arial" w:cs="Arial"/>
                <w:sz w:val="16"/>
                <w:szCs w:val="16"/>
              </w:rPr>
              <w:t xml:space="preserve"> </w:t>
            </w:r>
          </w:p>
        </w:tc>
      </w:tr>
      <w:tr w:rsidR="00792FAC" w:rsidRPr="0055176B"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autoSpaceDE w:val="0"/>
              <w:autoSpaceDN w:val="0"/>
              <w:adjustRightInd w:val="0"/>
              <w:rPr>
                <w:rFonts w:ascii="Arial" w:hAnsi="Arial" w:cs="Arial"/>
                <w:sz w:val="16"/>
                <w:szCs w:val="16"/>
              </w:rPr>
            </w:pPr>
            <w:r w:rsidRPr="0055176B">
              <w:rPr>
                <w:rFonts w:ascii="Arial" w:hAnsi="Arial" w:cs="Arial"/>
                <w:sz w:val="16"/>
                <w:szCs w:val="16"/>
              </w:rPr>
              <w:t xml:space="preserve"> </w:t>
            </w:r>
          </w:p>
        </w:tc>
        <w:tc>
          <w:tcPr>
            <w:tcW w:w="115" w:type="dxa"/>
            <w:tcBorders>
              <w:top w:val="nil"/>
              <w:left w:val="single" w:sz="4" w:space="0" w:color="auto"/>
              <w:bottom w:val="nil"/>
              <w:right w:val="single" w:sz="4" w:space="0" w:color="auto"/>
            </w:tcBorders>
          </w:tcPr>
          <w:p w:rsidR="00792FAC" w:rsidRPr="0055176B" w:rsidRDefault="00792FAC" w:rsidP="00647DBA">
            <w:pPr>
              <w:autoSpaceDE w:val="0"/>
              <w:autoSpaceDN w:val="0"/>
              <w:adjustRightInd w:val="0"/>
              <w:rPr>
                <w:rFonts w:ascii="Arial" w:hAnsi="Arial" w:cs="Arial"/>
                <w:sz w:val="16"/>
                <w:szCs w:val="16"/>
              </w:rPr>
            </w:pPr>
            <w:r w:rsidRPr="0055176B">
              <w:rPr>
                <w:rFonts w:ascii="Arial" w:hAnsi="Arial" w:cs="Arial"/>
                <w:sz w:val="16"/>
                <w:szCs w:val="16"/>
              </w:rPr>
              <w:t xml:space="preserve"> </w:t>
            </w:r>
          </w:p>
        </w:tc>
        <w:tc>
          <w:tcPr>
            <w:tcW w:w="5385" w:type="dxa"/>
            <w:tcBorders>
              <w:top w:val="nil"/>
              <w:left w:val="nil"/>
              <w:bottom w:val="nil"/>
              <w:right w:val="nil"/>
            </w:tcBorders>
          </w:tcPr>
          <w:p w:rsidR="00792FAC" w:rsidRPr="0055176B" w:rsidRDefault="00792FAC" w:rsidP="00647DBA">
            <w:pPr>
              <w:keepLines/>
              <w:autoSpaceDE w:val="0"/>
              <w:autoSpaceDN w:val="0"/>
              <w:jc w:val="center"/>
              <w:rPr>
                <w:rFonts w:ascii="Arial" w:hAnsi="Arial" w:cs="Arial"/>
                <w:sz w:val="20"/>
                <w:szCs w:val="20"/>
              </w:rPr>
            </w:pPr>
            <w:r w:rsidRPr="0055176B">
              <w:rPr>
                <w:rFonts w:ascii="Arial" w:hAnsi="Arial" w:cs="Arial"/>
                <w:spacing w:val="-5"/>
                <w:sz w:val="20"/>
                <w:szCs w:val="20"/>
              </w:rPr>
              <w:t xml:space="preserve"> </w:t>
            </w:r>
            <w:proofErr w:type="spellStart"/>
            <w:r w:rsidRPr="0055176B">
              <w:rPr>
                <w:rFonts w:ascii="Arial" w:hAnsi="Arial" w:cs="Arial"/>
                <w:b/>
                <w:bCs/>
                <w:spacing w:val="-5"/>
                <w:sz w:val="20"/>
                <w:szCs w:val="20"/>
              </w:rPr>
              <w:t>Роздiл</w:t>
            </w:r>
            <w:proofErr w:type="spellEnd"/>
            <w:r w:rsidRPr="0055176B">
              <w:rPr>
                <w:rFonts w:ascii="Arial" w:hAnsi="Arial" w:cs="Arial"/>
                <w:b/>
                <w:bCs/>
                <w:spacing w:val="-5"/>
                <w:sz w:val="20"/>
                <w:szCs w:val="20"/>
              </w:rPr>
              <w:t xml:space="preserve"> 1. Демонтажні роботи </w:t>
            </w:r>
          </w:p>
        </w:tc>
        <w:tc>
          <w:tcPr>
            <w:tcW w:w="1162" w:type="dxa"/>
            <w:tcBorders>
              <w:top w:val="nil"/>
              <w:left w:val="single" w:sz="4" w:space="0" w:color="auto"/>
              <w:bottom w:val="nil"/>
              <w:right w:val="single" w:sz="4" w:space="0" w:color="auto"/>
            </w:tcBorders>
          </w:tcPr>
          <w:p w:rsidR="00792FAC" w:rsidRPr="0055176B" w:rsidRDefault="00792FAC" w:rsidP="00647DBA">
            <w:pPr>
              <w:autoSpaceDE w:val="0"/>
              <w:autoSpaceDN w:val="0"/>
              <w:adjustRightInd w:val="0"/>
              <w:rPr>
                <w:rFonts w:ascii="Arial" w:hAnsi="Arial" w:cs="Arial"/>
                <w:sz w:val="16"/>
                <w:szCs w:val="16"/>
              </w:rPr>
            </w:pPr>
            <w:r w:rsidRPr="0055176B">
              <w:rPr>
                <w:rFonts w:ascii="Arial" w:hAnsi="Arial" w:cs="Arial"/>
                <w:sz w:val="16"/>
                <w:szCs w:val="16"/>
              </w:rPr>
              <w:t xml:space="preserve"> </w:t>
            </w:r>
          </w:p>
        </w:tc>
        <w:tc>
          <w:tcPr>
            <w:tcW w:w="1560" w:type="dxa"/>
            <w:tcBorders>
              <w:top w:val="nil"/>
              <w:left w:val="single" w:sz="4" w:space="0" w:color="auto"/>
              <w:bottom w:val="nil"/>
              <w:right w:val="single" w:sz="4" w:space="0" w:color="auto"/>
            </w:tcBorders>
          </w:tcPr>
          <w:p w:rsidR="00792FAC" w:rsidRPr="0055176B" w:rsidRDefault="00792FAC" w:rsidP="00647DBA">
            <w:pPr>
              <w:autoSpaceDE w:val="0"/>
              <w:autoSpaceDN w:val="0"/>
              <w:adjustRightInd w:val="0"/>
              <w:rPr>
                <w:rFonts w:ascii="Arial" w:hAnsi="Arial" w:cs="Arial"/>
                <w:sz w:val="16"/>
                <w:szCs w:val="16"/>
              </w:rPr>
            </w:pPr>
            <w:r w:rsidRPr="0055176B">
              <w:rPr>
                <w:rFonts w:ascii="Arial" w:hAnsi="Arial" w:cs="Arial"/>
                <w:sz w:val="16"/>
                <w:szCs w:val="16"/>
              </w:rPr>
              <w:t xml:space="preserve"> </w:t>
            </w:r>
          </w:p>
        </w:tc>
      </w:tr>
      <w:tr w:rsidR="00792FAC" w:rsidRPr="0055176B"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z w:val="20"/>
                <w:szCs w:val="20"/>
              </w:rPr>
            </w:pPr>
            <w:r w:rsidRPr="0055176B">
              <w:rPr>
                <w:rFonts w:ascii="Arial" w:hAnsi="Arial" w:cs="Arial"/>
                <w:spacing w:val="-5"/>
                <w:sz w:val="20"/>
                <w:szCs w:val="20"/>
              </w:rPr>
              <w:t>1</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Розбирання облицювання стін з керамічних</w:t>
            </w:r>
          </w:p>
          <w:p w:rsidR="00792FAC" w:rsidRPr="0055176B" w:rsidRDefault="00792FAC" w:rsidP="00647DBA">
            <w:pPr>
              <w:keepLines/>
              <w:autoSpaceDE w:val="0"/>
              <w:autoSpaceDN w:val="0"/>
              <w:rPr>
                <w:rFonts w:ascii="Arial" w:hAnsi="Arial" w:cs="Arial"/>
                <w:sz w:val="20"/>
                <w:szCs w:val="20"/>
              </w:rPr>
            </w:pPr>
            <w:r w:rsidRPr="0055176B">
              <w:rPr>
                <w:rFonts w:ascii="Arial" w:hAnsi="Arial" w:cs="Arial"/>
                <w:spacing w:val="-5"/>
                <w:sz w:val="20"/>
                <w:szCs w:val="20"/>
              </w:rPr>
              <w:t>глазурованих плиток</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z w:val="20"/>
                <w:szCs w:val="20"/>
              </w:rPr>
            </w:pPr>
            <w:r w:rsidRPr="0055176B">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z w:val="20"/>
                <w:szCs w:val="20"/>
              </w:rPr>
            </w:pPr>
            <w:r w:rsidRPr="0055176B">
              <w:rPr>
                <w:rFonts w:ascii="Arial" w:hAnsi="Arial" w:cs="Arial"/>
                <w:spacing w:val="-5"/>
                <w:sz w:val="20"/>
                <w:szCs w:val="20"/>
              </w:rPr>
              <w:t>0,131</w:t>
            </w:r>
          </w:p>
        </w:tc>
      </w:tr>
      <w:tr w:rsidR="00792FAC" w:rsidRPr="0055176B"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z w:val="20"/>
                <w:szCs w:val="20"/>
              </w:rPr>
            </w:pPr>
            <w:r w:rsidRPr="0055176B">
              <w:rPr>
                <w:rFonts w:ascii="Arial" w:hAnsi="Arial" w:cs="Arial"/>
                <w:spacing w:val="-5"/>
                <w:sz w:val="20"/>
                <w:szCs w:val="20"/>
              </w:rPr>
              <w:t>2</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 xml:space="preserve">Розбирання покриттів підлог з </w:t>
            </w:r>
            <w:proofErr w:type="spellStart"/>
            <w:r w:rsidRPr="0055176B">
              <w:rPr>
                <w:rFonts w:ascii="Arial" w:hAnsi="Arial" w:cs="Arial"/>
                <w:spacing w:val="-5"/>
                <w:sz w:val="20"/>
                <w:szCs w:val="20"/>
              </w:rPr>
              <w:t>керамічнихплиток</w:t>
            </w:r>
            <w:proofErr w:type="spellEnd"/>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z w:val="20"/>
                <w:szCs w:val="20"/>
              </w:rPr>
            </w:pPr>
            <w:r w:rsidRPr="0055176B">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z w:val="20"/>
                <w:szCs w:val="20"/>
              </w:rPr>
            </w:pPr>
            <w:r w:rsidRPr="0055176B">
              <w:rPr>
                <w:rFonts w:ascii="Arial" w:hAnsi="Arial" w:cs="Arial"/>
                <w:spacing w:val="-5"/>
                <w:sz w:val="20"/>
                <w:szCs w:val="20"/>
              </w:rPr>
              <w:t>0,0364</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3</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Розбирання</w:t>
            </w:r>
            <w:r>
              <w:rPr>
                <w:rFonts w:ascii="Arial" w:hAnsi="Arial" w:cs="Arial"/>
                <w:spacing w:val="-5"/>
                <w:sz w:val="20"/>
                <w:szCs w:val="20"/>
              </w:rPr>
              <w:t xml:space="preserve"> стельового плінтуса висотою до</w:t>
            </w:r>
            <w:r w:rsidRPr="0055176B">
              <w:rPr>
                <w:rFonts w:ascii="Arial" w:hAnsi="Arial" w:cs="Arial"/>
                <w:spacing w:val="-5"/>
                <w:sz w:val="20"/>
                <w:szCs w:val="20"/>
              </w:rPr>
              <w:t>50 мм</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м</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7,66</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4</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Відбивання штукатурки по цеглі та бетону зі</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стін та стель, площа відбивання в одному</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місці більше 5 м2</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0,1768</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5</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Очищення вручну внутрішніх поверхонь</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стель від вапняної фарби</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0,0364</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jc w:val="center"/>
              <w:rPr>
                <w:rFonts w:ascii="Arial" w:hAnsi="Arial" w:cs="Arial"/>
                <w:b/>
                <w:spacing w:val="-5"/>
                <w:sz w:val="20"/>
                <w:szCs w:val="20"/>
              </w:rPr>
            </w:pPr>
            <w:proofErr w:type="spellStart"/>
            <w:r w:rsidRPr="0055176B">
              <w:rPr>
                <w:rFonts w:ascii="Arial" w:hAnsi="Arial" w:cs="Arial"/>
                <w:b/>
                <w:spacing w:val="-5"/>
                <w:sz w:val="20"/>
                <w:szCs w:val="20"/>
              </w:rPr>
              <w:t>Роздiл</w:t>
            </w:r>
            <w:proofErr w:type="spellEnd"/>
            <w:r w:rsidRPr="0055176B">
              <w:rPr>
                <w:rFonts w:ascii="Arial" w:hAnsi="Arial" w:cs="Arial"/>
                <w:b/>
                <w:spacing w:val="-5"/>
                <w:sz w:val="20"/>
                <w:szCs w:val="20"/>
              </w:rPr>
              <w:t xml:space="preserve"> 2. Підлоги</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 xml:space="preserve"> </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 xml:space="preserve"> </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6</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Улаштування цементної стяжки товщиною</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20 мм по бетонній основі площею до 20 м2</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0,0364</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7</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 xml:space="preserve">Улаштування стяжок </w:t>
            </w:r>
            <w:proofErr w:type="spellStart"/>
            <w:r w:rsidRPr="0055176B">
              <w:rPr>
                <w:rFonts w:ascii="Arial" w:hAnsi="Arial" w:cs="Arial"/>
                <w:spacing w:val="-5"/>
                <w:sz w:val="20"/>
                <w:szCs w:val="20"/>
              </w:rPr>
              <w:t>самовирівнювальних</w:t>
            </w:r>
            <w:proofErr w:type="spellEnd"/>
            <w:r w:rsidRPr="0055176B">
              <w:rPr>
                <w:rFonts w:ascii="Arial" w:hAnsi="Arial" w:cs="Arial"/>
                <w:spacing w:val="-5"/>
                <w:sz w:val="20"/>
                <w:szCs w:val="20"/>
              </w:rPr>
              <w:t xml:space="preserve"> з</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 xml:space="preserve">суміші цементної для </w:t>
            </w:r>
            <w:proofErr w:type="spellStart"/>
            <w:r w:rsidRPr="0055176B">
              <w:rPr>
                <w:rFonts w:ascii="Arial" w:hAnsi="Arial" w:cs="Arial"/>
                <w:spacing w:val="-5"/>
                <w:sz w:val="20"/>
                <w:szCs w:val="20"/>
              </w:rPr>
              <w:t>недеформівниїх</w:t>
            </w:r>
            <w:proofErr w:type="spellEnd"/>
            <w:r w:rsidRPr="0055176B">
              <w:rPr>
                <w:rFonts w:ascii="Arial" w:hAnsi="Arial" w:cs="Arial"/>
                <w:spacing w:val="-5"/>
                <w:sz w:val="20"/>
                <w:szCs w:val="20"/>
              </w:rPr>
              <w:t xml:space="preserve"> основ</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товщиною 5 мм</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0,0364</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8</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Улаштування покриттів з керамічних плиток</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 xml:space="preserve">на розчині із сухої </w:t>
            </w:r>
            <w:proofErr w:type="spellStart"/>
            <w:r w:rsidRPr="0055176B">
              <w:rPr>
                <w:rFonts w:ascii="Arial" w:hAnsi="Arial" w:cs="Arial"/>
                <w:spacing w:val="-5"/>
                <w:sz w:val="20"/>
                <w:szCs w:val="20"/>
              </w:rPr>
              <w:t>клеючої</w:t>
            </w:r>
            <w:proofErr w:type="spellEnd"/>
            <w:r w:rsidRPr="0055176B">
              <w:rPr>
                <w:rFonts w:ascii="Arial" w:hAnsi="Arial" w:cs="Arial"/>
                <w:spacing w:val="-5"/>
                <w:sz w:val="20"/>
                <w:szCs w:val="20"/>
              </w:rPr>
              <w:t xml:space="preserve"> суміші, кількість</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 xml:space="preserve">плиток в 1 м2 до 7 </w:t>
            </w:r>
            <w:proofErr w:type="spellStart"/>
            <w:r w:rsidRPr="0055176B">
              <w:rPr>
                <w:rFonts w:ascii="Arial" w:hAnsi="Arial" w:cs="Arial"/>
                <w:spacing w:val="-5"/>
                <w:sz w:val="20"/>
                <w:szCs w:val="20"/>
              </w:rPr>
              <w:t>шт</w:t>
            </w:r>
            <w:proofErr w:type="spellEnd"/>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0,0364</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jc w:val="center"/>
              <w:rPr>
                <w:rFonts w:ascii="Arial" w:hAnsi="Arial" w:cs="Arial"/>
                <w:b/>
                <w:spacing w:val="-5"/>
                <w:sz w:val="20"/>
                <w:szCs w:val="20"/>
              </w:rPr>
            </w:pPr>
            <w:proofErr w:type="spellStart"/>
            <w:r w:rsidRPr="0055176B">
              <w:rPr>
                <w:rFonts w:ascii="Arial" w:hAnsi="Arial" w:cs="Arial"/>
                <w:b/>
                <w:spacing w:val="-5"/>
                <w:sz w:val="20"/>
                <w:szCs w:val="20"/>
              </w:rPr>
              <w:t>Роздiл</w:t>
            </w:r>
            <w:proofErr w:type="spellEnd"/>
            <w:r w:rsidRPr="0055176B">
              <w:rPr>
                <w:rFonts w:ascii="Arial" w:hAnsi="Arial" w:cs="Arial"/>
                <w:b/>
                <w:spacing w:val="-5"/>
                <w:sz w:val="20"/>
                <w:szCs w:val="20"/>
              </w:rPr>
              <w:t xml:space="preserve"> 3. Опорядження </w:t>
            </w:r>
            <w:proofErr w:type="spellStart"/>
            <w:r w:rsidRPr="0055176B">
              <w:rPr>
                <w:rFonts w:ascii="Arial" w:hAnsi="Arial" w:cs="Arial"/>
                <w:b/>
                <w:spacing w:val="-5"/>
                <w:sz w:val="20"/>
                <w:szCs w:val="20"/>
              </w:rPr>
              <w:t>внутрiшнє</w:t>
            </w:r>
            <w:proofErr w:type="spellEnd"/>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 xml:space="preserve"> </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 xml:space="preserve"> </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9</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Поліпшене штукатурення поверхонь стін</w:t>
            </w:r>
          </w:p>
          <w:p w:rsidR="00792FAC" w:rsidRPr="0055176B" w:rsidRDefault="00792FAC" w:rsidP="00647DBA">
            <w:pPr>
              <w:keepLines/>
              <w:autoSpaceDE w:val="0"/>
              <w:autoSpaceDN w:val="0"/>
              <w:rPr>
                <w:rFonts w:ascii="Arial" w:hAnsi="Arial" w:cs="Arial"/>
                <w:spacing w:val="-5"/>
                <w:sz w:val="20"/>
                <w:szCs w:val="20"/>
              </w:rPr>
            </w:pPr>
            <w:proofErr w:type="spellStart"/>
            <w:r w:rsidRPr="0055176B">
              <w:rPr>
                <w:rFonts w:ascii="Arial" w:hAnsi="Arial" w:cs="Arial"/>
                <w:spacing w:val="-5"/>
                <w:sz w:val="20"/>
                <w:szCs w:val="20"/>
              </w:rPr>
              <w:t>всередені</w:t>
            </w:r>
            <w:proofErr w:type="spellEnd"/>
            <w:r w:rsidRPr="0055176B">
              <w:rPr>
                <w:rFonts w:ascii="Arial" w:hAnsi="Arial" w:cs="Arial"/>
                <w:spacing w:val="-5"/>
                <w:sz w:val="20"/>
                <w:szCs w:val="20"/>
              </w:rPr>
              <w:t xml:space="preserve"> будівлі цементно-вапняним або</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цементним розчином по каменю та бетону</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0,1768</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10</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Облицювання  поверхонь стін керамічними</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 xml:space="preserve">плитками  на розчині із сухої </w:t>
            </w:r>
            <w:proofErr w:type="spellStart"/>
            <w:r w:rsidRPr="0055176B">
              <w:rPr>
                <w:rFonts w:ascii="Arial" w:hAnsi="Arial" w:cs="Arial"/>
                <w:spacing w:val="-5"/>
                <w:sz w:val="20"/>
                <w:szCs w:val="20"/>
              </w:rPr>
              <w:t>клеючої</w:t>
            </w:r>
            <w:proofErr w:type="spellEnd"/>
            <w:r w:rsidRPr="0055176B">
              <w:rPr>
                <w:rFonts w:ascii="Arial" w:hAnsi="Arial" w:cs="Arial"/>
                <w:spacing w:val="-5"/>
                <w:sz w:val="20"/>
                <w:szCs w:val="20"/>
              </w:rPr>
              <w:t xml:space="preserve"> суміші,</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 xml:space="preserve">число плиток в 1 м2 до 7 </w:t>
            </w:r>
            <w:proofErr w:type="spellStart"/>
            <w:r w:rsidRPr="0055176B">
              <w:rPr>
                <w:rFonts w:ascii="Arial" w:hAnsi="Arial" w:cs="Arial"/>
                <w:spacing w:val="-5"/>
                <w:sz w:val="20"/>
                <w:szCs w:val="20"/>
              </w:rPr>
              <w:t>шт</w:t>
            </w:r>
            <w:proofErr w:type="spellEnd"/>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0,131</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11</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Шпаклювання стін шпаклівкою</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lastRenderedPageBreak/>
              <w:t>модифікованою цементною</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lastRenderedPageBreak/>
              <w:t>100м2</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0,0458</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12</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Додавати на 1 мм зміни товщини</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шпаклювання стін</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0,0458</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13</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 xml:space="preserve">Поліпшене фарбування </w:t>
            </w:r>
            <w:proofErr w:type="spellStart"/>
            <w:r w:rsidRPr="0055176B">
              <w:rPr>
                <w:rFonts w:ascii="Arial" w:hAnsi="Arial" w:cs="Arial"/>
                <w:spacing w:val="-5"/>
                <w:sz w:val="20"/>
                <w:szCs w:val="20"/>
              </w:rPr>
              <w:t>полівінілацетатними</w:t>
            </w:r>
            <w:proofErr w:type="spellEnd"/>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водоемульсійними сумішами стін по</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конструкціях, підготовлених під фарбування</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0,0458</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14</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Шпаклювання стель шпаклівкою</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модифікованою цементною</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0,0364</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15</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Додавати на 1 мм зміни товщини</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шпаклювання стель</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0,0364</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16</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Улаштування стельового плінтуса висотою</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до 50 мм</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м</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7,66</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17</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 xml:space="preserve">Поліпшене фарбування </w:t>
            </w:r>
            <w:proofErr w:type="spellStart"/>
            <w:r w:rsidRPr="0055176B">
              <w:rPr>
                <w:rFonts w:ascii="Arial" w:hAnsi="Arial" w:cs="Arial"/>
                <w:spacing w:val="-5"/>
                <w:sz w:val="20"/>
                <w:szCs w:val="20"/>
              </w:rPr>
              <w:t>полівінілацетатними</w:t>
            </w:r>
            <w:proofErr w:type="spellEnd"/>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водоемульсійними сумішами стель по</w:t>
            </w:r>
          </w:p>
          <w:p w:rsidR="00792FAC"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конструкціях, підготовлених під фарбування</w:t>
            </w:r>
          </w:p>
          <w:p w:rsidR="00792FAC" w:rsidRPr="0055176B" w:rsidRDefault="00792FAC" w:rsidP="00647DBA">
            <w:pPr>
              <w:keepLines/>
              <w:autoSpaceDE w:val="0"/>
              <w:autoSpaceDN w:val="0"/>
              <w:rPr>
                <w:rFonts w:ascii="Arial" w:hAnsi="Arial" w:cs="Arial"/>
                <w:spacing w:val="-5"/>
                <w:sz w:val="20"/>
                <w:szCs w:val="20"/>
              </w:rPr>
            </w:pP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0,0364</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jc w:val="center"/>
              <w:rPr>
                <w:rFonts w:ascii="Arial" w:hAnsi="Arial" w:cs="Arial"/>
                <w:b/>
                <w:spacing w:val="-5"/>
                <w:sz w:val="20"/>
                <w:szCs w:val="20"/>
              </w:rPr>
            </w:pPr>
            <w:r w:rsidRPr="0055176B">
              <w:rPr>
                <w:rFonts w:ascii="Arial" w:hAnsi="Arial" w:cs="Arial"/>
                <w:b/>
                <w:spacing w:val="-5"/>
                <w:sz w:val="20"/>
                <w:szCs w:val="20"/>
              </w:rPr>
              <w:t>Відділ 2. Санвузол в укритті</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 xml:space="preserve"> </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 xml:space="preserve"> </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 xml:space="preserve"> </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 xml:space="preserve"> </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 xml:space="preserve"> </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 xml:space="preserve"> </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 xml:space="preserve"> </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jc w:val="center"/>
              <w:rPr>
                <w:rFonts w:ascii="Arial" w:hAnsi="Arial" w:cs="Arial"/>
                <w:b/>
                <w:spacing w:val="-5"/>
                <w:sz w:val="20"/>
                <w:szCs w:val="20"/>
              </w:rPr>
            </w:pPr>
            <w:proofErr w:type="spellStart"/>
            <w:r w:rsidRPr="0055176B">
              <w:rPr>
                <w:rFonts w:ascii="Arial" w:hAnsi="Arial" w:cs="Arial"/>
                <w:b/>
                <w:spacing w:val="-5"/>
                <w:sz w:val="20"/>
                <w:szCs w:val="20"/>
              </w:rPr>
              <w:t>Роздiл</w:t>
            </w:r>
            <w:proofErr w:type="spellEnd"/>
            <w:r w:rsidRPr="0055176B">
              <w:rPr>
                <w:rFonts w:ascii="Arial" w:hAnsi="Arial" w:cs="Arial"/>
                <w:b/>
                <w:spacing w:val="-5"/>
                <w:sz w:val="20"/>
                <w:szCs w:val="20"/>
              </w:rPr>
              <w:t xml:space="preserve"> 1. Демонтажні роботи</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 xml:space="preserve"> </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 xml:space="preserve"> </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18</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Розбирання облицювання стін з керамічних</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глазурованих плиток</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0,1369</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19</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Розбирання покриттів підлог з керамічних</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плиток</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0,0374</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20</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Розбирання стельового плінтуса висотою до</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50 мм</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м</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7,76</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21</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Відбивання штукатурки по цеглі та бетону зі</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стін та стель, площа відбивання в одному</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місці більше 5 м2</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0,2268</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22</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Очищення вручну внутрішніх поверхонь</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стель від вапняної фарби</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0,0374</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jc w:val="center"/>
              <w:rPr>
                <w:rFonts w:ascii="Arial" w:hAnsi="Arial" w:cs="Arial"/>
                <w:b/>
                <w:spacing w:val="-5"/>
                <w:sz w:val="20"/>
                <w:szCs w:val="20"/>
              </w:rPr>
            </w:pPr>
            <w:proofErr w:type="spellStart"/>
            <w:r w:rsidRPr="0055176B">
              <w:rPr>
                <w:rFonts w:ascii="Arial" w:hAnsi="Arial" w:cs="Arial"/>
                <w:b/>
                <w:spacing w:val="-5"/>
                <w:sz w:val="20"/>
                <w:szCs w:val="20"/>
              </w:rPr>
              <w:t>Роздiл</w:t>
            </w:r>
            <w:proofErr w:type="spellEnd"/>
            <w:r w:rsidRPr="0055176B">
              <w:rPr>
                <w:rFonts w:ascii="Arial" w:hAnsi="Arial" w:cs="Arial"/>
                <w:b/>
                <w:spacing w:val="-5"/>
                <w:sz w:val="20"/>
                <w:szCs w:val="20"/>
              </w:rPr>
              <w:t xml:space="preserve"> 2. Підлоги</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 xml:space="preserve"> </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 xml:space="preserve"> </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23</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Улаштування цементної стяжки товщиною</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20 мм по бетонній основі площею до 20 м2</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0,0374</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24</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 xml:space="preserve">Улаштування стяжок </w:t>
            </w:r>
            <w:proofErr w:type="spellStart"/>
            <w:r w:rsidRPr="0055176B">
              <w:rPr>
                <w:rFonts w:ascii="Arial" w:hAnsi="Arial" w:cs="Arial"/>
                <w:spacing w:val="-5"/>
                <w:sz w:val="20"/>
                <w:szCs w:val="20"/>
              </w:rPr>
              <w:t>самовирівнювальних</w:t>
            </w:r>
            <w:proofErr w:type="spellEnd"/>
            <w:r w:rsidRPr="0055176B">
              <w:rPr>
                <w:rFonts w:ascii="Arial" w:hAnsi="Arial" w:cs="Arial"/>
                <w:spacing w:val="-5"/>
                <w:sz w:val="20"/>
                <w:szCs w:val="20"/>
              </w:rPr>
              <w:t xml:space="preserve"> з</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 xml:space="preserve">суміші цементної для </w:t>
            </w:r>
            <w:proofErr w:type="spellStart"/>
            <w:r w:rsidRPr="0055176B">
              <w:rPr>
                <w:rFonts w:ascii="Arial" w:hAnsi="Arial" w:cs="Arial"/>
                <w:spacing w:val="-5"/>
                <w:sz w:val="20"/>
                <w:szCs w:val="20"/>
              </w:rPr>
              <w:t>недеформівниїх</w:t>
            </w:r>
            <w:proofErr w:type="spellEnd"/>
            <w:r w:rsidRPr="0055176B">
              <w:rPr>
                <w:rFonts w:ascii="Arial" w:hAnsi="Arial" w:cs="Arial"/>
                <w:spacing w:val="-5"/>
                <w:sz w:val="20"/>
                <w:szCs w:val="20"/>
              </w:rPr>
              <w:t xml:space="preserve"> основ</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товщиною 5 мм</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0,0374</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25</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Улаштування покриттів з керамічних плиток</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lastRenderedPageBreak/>
              <w:t xml:space="preserve">на розчині із сухої </w:t>
            </w:r>
            <w:proofErr w:type="spellStart"/>
            <w:r w:rsidRPr="0055176B">
              <w:rPr>
                <w:rFonts w:ascii="Arial" w:hAnsi="Arial" w:cs="Arial"/>
                <w:spacing w:val="-5"/>
                <w:sz w:val="20"/>
                <w:szCs w:val="20"/>
              </w:rPr>
              <w:t>клеючої</w:t>
            </w:r>
            <w:proofErr w:type="spellEnd"/>
            <w:r w:rsidRPr="0055176B">
              <w:rPr>
                <w:rFonts w:ascii="Arial" w:hAnsi="Arial" w:cs="Arial"/>
                <w:spacing w:val="-5"/>
                <w:sz w:val="20"/>
                <w:szCs w:val="20"/>
              </w:rPr>
              <w:t xml:space="preserve"> суміші, кількість</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 xml:space="preserve">плиток в 1 м2 до 7 </w:t>
            </w:r>
            <w:proofErr w:type="spellStart"/>
            <w:r w:rsidRPr="0055176B">
              <w:rPr>
                <w:rFonts w:ascii="Arial" w:hAnsi="Arial" w:cs="Arial"/>
                <w:spacing w:val="-5"/>
                <w:sz w:val="20"/>
                <w:szCs w:val="20"/>
              </w:rPr>
              <w:t>шт</w:t>
            </w:r>
            <w:proofErr w:type="spellEnd"/>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lastRenderedPageBreak/>
              <w:t>100м2</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0,0374</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jc w:val="center"/>
              <w:rPr>
                <w:rFonts w:ascii="Arial" w:hAnsi="Arial" w:cs="Arial"/>
                <w:b/>
                <w:spacing w:val="-5"/>
                <w:sz w:val="20"/>
                <w:szCs w:val="20"/>
              </w:rPr>
            </w:pPr>
            <w:proofErr w:type="spellStart"/>
            <w:r w:rsidRPr="0055176B">
              <w:rPr>
                <w:rFonts w:ascii="Arial" w:hAnsi="Arial" w:cs="Arial"/>
                <w:b/>
                <w:spacing w:val="-5"/>
                <w:sz w:val="20"/>
                <w:szCs w:val="20"/>
              </w:rPr>
              <w:t>Роздiл</w:t>
            </w:r>
            <w:proofErr w:type="spellEnd"/>
            <w:r w:rsidRPr="0055176B">
              <w:rPr>
                <w:rFonts w:ascii="Arial" w:hAnsi="Arial" w:cs="Arial"/>
                <w:b/>
                <w:spacing w:val="-5"/>
                <w:sz w:val="20"/>
                <w:szCs w:val="20"/>
              </w:rPr>
              <w:t xml:space="preserve"> 3. Опорядження </w:t>
            </w:r>
            <w:proofErr w:type="spellStart"/>
            <w:r w:rsidRPr="0055176B">
              <w:rPr>
                <w:rFonts w:ascii="Arial" w:hAnsi="Arial" w:cs="Arial"/>
                <w:b/>
                <w:spacing w:val="-5"/>
                <w:sz w:val="20"/>
                <w:szCs w:val="20"/>
              </w:rPr>
              <w:t>внутрiшнє</w:t>
            </w:r>
            <w:proofErr w:type="spellEnd"/>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 xml:space="preserve"> </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 xml:space="preserve"> </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26</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Поліпшене штукатурення поверхонь стін</w:t>
            </w:r>
          </w:p>
          <w:p w:rsidR="00792FAC" w:rsidRPr="0055176B" w:rsidRDefault="00792FAC" w:rsidP="00647DBA">
            <w:pPr>
              <w:keepLines/>
              <w:autoSpaceDE w:val="0"/>
              <w:autoSpaceDN w:val="0"/>
              <w:rPr>
                <w:rFonts w:ascii="Arial" w:hAnsi="Arial" w:cs="Arial"/>
                <w:spacing w:val="-5"/>
                <w:sz w:val="20"/>
                <w:szCs w:val="20"/>
              </w:rPr>
            </w:pPr>
            <w:proofErr w:type="spellStart"/>
            <w:r w:rsidRPr="0055176B">
              <w:rPr>
                <w:rFonts w:ascii="Arial" w:hAnsi="Arial" w:cs="Arial"/>
                <w:spacing w:val="-5"/>
                <w:sz w:val="20"/>
                <w:szCs w:val="20"/>
              </w:rPr>
              <w:t>всередені</w:t>
            </w:r>
            <w:proofErr w:type="spellEnd"/>
            <w:r w:rsidRPr="0055176B">
              <w:rPr>
                <w:rFonts w:ascii="Arial" w:hAnsi="Arial" w:cs="Arial"/>
                <w:spacing w:val="-5"/>
                <w:sz w:val="20"/>
                <w:szCs w:val="20"/>
              </w:rPr>
              <w:t xml:space="preserve"> будівлі цементно-вапняним або</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цементним розчином по каменю та бетону</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0,2268</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27</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Облицювання  поверхонь стін керамічними</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 xml:space="preserve">плитками  на розчині із сухої </w:t>
            </w:r>
            <w:proofErr w:type="spellStart"/>
            <w:r w:rsidRPr="0055176B">
              <w:rPr>
                <w:rFonts w:ascii="Arial" w:hAnsi="Arial" w:cs="Arial"/>
                <w:spacing w:val="-5"/>
                <w:sz w:val="20"/>
                <w:szCs w:val="20"/>
              </w:rPr>
              <w:t>клеючої</w:t>
            </w:r>
            <w:proofErr w:type="spellEnd"/>
            <w:r w:rsidRPr="0055176B">
              <w:rPr>
                <w:rFonts w:ascii="Arial" w:hAnsi="Arial" w:cs="Arial"/>
                <w:spacing w:val="-5"/>
                <w:sz w:val="20"/>
                <w:szCs w:val="20"/>
              </w:rPr>
              <w:t xml:space="preserve"> суміші,</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 xml:space="preserve">число плиток в 1 м2 до 7 </w:t>
            </w:r>
            <w:proofErr w:type="spellStart"/>
            <w:r w:rsidRPr="0055176B">
              <w:rPr>
                <w:rFonts w:ascii="Arial" w:hAnsi="Arial" w:cs="Arial"/>
                <w:spacing w:val="-5"/>
                <w:sz w:val="20"/>
                <w:szCs w:val="20"/>
              </w:rPr>
              <w:t>шт</w:t>
            </w:r>
            <w:proofErr w:type="spellEnd"/>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0,1369</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28</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Шпаклювання стін шпаклівкою</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модифікованою цементною</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0,0899</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29</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Додавати на 1 мм зміни товщини</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шпаклювання стін</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0,0899</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30</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 xml:space="preserve">Поліпшене фарбування </w:t>
            </w:r>
            <w:proofErr w:type="spellStart"/>
            <w:r w:rsidRPr="0055176B">
              <w:rPr>
                <w:rFonts w:ascii="Arial" w:hAnsi="Arial" w:cs="Arial"/>
                <w:spacing w:val="-5"/>
                <w:sz w:val="20"/>
                <w:szCs w:val="20"/>
              </w:rPr>
              <w:t>полівінілацетатними</w:t>
            </w:r>
            <w:proofErr w:type="spellEnd"/>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водоемульсійними сумішами стін по</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конструкціях, підготовлених під фарбування</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0,0899</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31</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Шпаклювання стель шпаклівкою</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модифікованою цементною</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0,0374</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32</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Додавати на 1 мм зміни товщини</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шпаклювання стель</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0,0374</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33</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Улаштування стельового плінтуса висотою</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до 50 мм</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м</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7,76</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34</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 xml:space="preserve">Поліпшене фарбування </w:t>
            </w:r>
            <w:proofErr w:type="spellStart"/>
            <w:r w:rsidRPr="0055176B">
              <w:rPr>
                <w:rFonts w:ascii="Arial" w:hAnsi="Arial" w:cs="Arial"/>
                <w:spacing w:val="-5"/>
                <w:sz w:val="20"/>
                <w:szCs w:val="20"/>
              </w:rPr>
              <w:t>полівінілацетатними</w:t>
            </w:r>
            <w:proofErr w:type="spellEnd"/>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водоемульсійними сумішами стель по</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конструкціях, підготовлених під фарбування</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0,0374</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 xml:space="preserve"> </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 xml:space="preserve"> </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 xml:space="preserve"> </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 xml:space="preserve"> </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jc w:val="center"/>
              <w:rPr>
                <w:rFonts w:ascii="Arial" w:hAnsi="Arial" w:cs="Arial"/>
                <w:b/>
                <w:spacing w:val="-5"/>
                <w:sz w:val="20"/>
                <w:szCs w:val="20"/>
              </w:rPr>
            </w:pPr>
            <w:r w:rsidRPr="0055176B">
              <w:rPr>
                <w:rFonts w:ascii="Arial" w:hAnsi="Arial" w:cs="Arial"/>
                <w:b/>
                <w:spacing w:val="-5"/>
                <w:sz w:val="20"/>
                <w:szCs w:val="20"/>
              </w:rPr>
              <w:t>Відділ 3. Комора</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 xml:space="preserve"> </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 xml:space="preserve"> </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 xml:space="preserve"> </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 xml:space="preserve"> </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 xml:space="preserve"> </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 xml:space="preserve"> </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 xml:space="preserve"> </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jc w:val="center"/>
              <w:rPr>
                <w:rFonts w:ascii="Arial" w:hAnsi="Arial" w:cs="Arial"/>
                <w:b/>
                <w:spacing w:val="-5"/>
                <w:sz w:val="20"/>
                <w:szCs w:val="20"/>
              </w:rPr>
            </w:pPr>
            <w:proofErr w:type="spellStart"/>
            <w:r w:rsidRPr="0055176B">
              <w:rPr>
                <w:rFonts w:ascii="Arial" w:hAnsi="Arial" w:cs="Arial"/>
                <w:b/>
                <w:spacing w:val="-5"/>
                <w:sz w:val="20"/>
                <w:szCs w:val="20"/>
              </w:rPr>
              <w:t>Роздiл</w:t>
            </w:r>
            <w:proofErr w:type="spellEnd"/>
            <w:r w:rsidRPr="0055176B">
              <w:rPr>
                <w:rFonts w:ascii="Arial" w:hAnsi="Arial" w:cs="Arial"/>
                <w:b/>
                <w:spacing w:val="-5"/>
                <w:sz w:val="20"/>
                <w:szCs w:val="20"/>
              </w:rPr>
              <w:t xml:space="preserve"> 1. Демонтажні роботи</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 xml:space="preserve"> </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 xml:space="preserve"> </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35</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Розбирання облицювання стін з керамічних</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глазурованих плиток</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0,0773</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36</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Розбирання покриттів підлог з керамічних</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плиток</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0,013</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37</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Розбирання стельового плінтуса висотою до</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50 мм</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м</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4,6</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38</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Відбивання штукатурки по цеглі та бетону зі</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стін та стель, площа відбивання в одному</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lastRenderedPageBreak/>
              <w:t>місці більше 5 м2</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lastRenderedPageBreak/>
              <w:t>100м2</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0,121</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39</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Очищення вручну внутрішніх поверхонь</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стель від вапняної фарби</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0,013</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jc w:val="center"/>
              <w:rPr>
                <w:rFonts w:ascii="Arial" w:hAnsi="Arial" w:cs="Arial"/>
                <w:b/>
                <w:spacing w:val="-5"/>
                <w:sz w:val="20"/>
                <w:szCs w:val="20"/>
              </w:rPr>
            </w:pPr>
            <w:proofErr w:type="spellStart"/>
            <w:r w:rsidRPr="0055176B">
              <w:rPr>
                <w:rFonts w:ascii="Arial" w:hAnsi="Arial" w:cs="Arial"/>
                <w:b/>
                <w:spacing w:val="-5"/>
                <w:sz w:val="20"/>
                <w:szCs w:val="20"/>
              </w:rPr>
              <w:t>Роздiл</w:t>
            </w:r>
            <w:proofErr w:type="spellEnd"/>
            <w:r w:rsidRPr="0055176B">
              <w:rPr>
                <w:rFonts w:ascii="Arial" w:hAnsi="Arial" w:cs="Arial"/>
                <w:b/>
                <w:spacing w:val="-5"/>
                <w:sz w:val="20"/>
                <w:szCs w:val="20"/>
              </w:rPr>
              <w:t xml:space="preserve"> 2. Підлоги</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 xml:space="preserve"> </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 xml:space="preserve"> </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40</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Улаштування цементної стяжки товщиною</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20 мм по бетонній основі площею до 20 м2</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0,013</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41</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 xml:space="preserve">Улаштування стяжок </w:t>
            </w:r>
            <w:proofErr w:type="spellStart"/>
            <w:r w:rsidRPr="0055176B">
              <w:rPr>
                <w:rFonts w:ascii="Arial" w:hAnsi="Arial" w:cs="Arial"/>
                <w:spacing w:val="-5"/>
                <w:sz w:val="20"/>
                <w:szCs w:val="20"/>
              </w:rPr>
              <w:t>самовирівнювальних</w:t>
            </w:r>
            <w:proofErr w:type="spellEnd"/>
            <w:r w:rsidRPr="0055176B">
              <w:rPr>
                <w:rFonts w:ascii="Arial" w:hAnsi="Arial" w:cs="Arial"/>
                <w:spacing w:val="-5"/>
                <w:sz w:val="20"/>
                <w:szCs w:val="20"/>
              </w:rPr>
              <w:t xml:space="preserve"> з</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 xml:space="preserve">суміші цементної для </w:t>
            </w:r>
            <w:proofErr w:type="spellStart"/>
            <w:r w:rsidRPr="0055176B">
              <w:rPr>
                <w:rFonts w:ascii="Arial" w:hAnsi="Arial" w:cs="Arial"/>
                <w:spacing w:val="-5"/>
                <w:sz w:val="20"/>
                <w:szCs w:val="20"/>
              </w:rPr>
              <w:t>недеформівниїх</w:t>
            </w:r>
            <w:proofErr w:type="spellEnd"/>
            <w:r w:rsidRPr="0055176B">
              <w:rPr>
                <w:rFonts w:ascii="Arial" w:hAnsi="Arial" w:cs="Arial"/>
                <w:spacing w:val="-5"/>
                <w:sz w:val="20"/>
                <w:szCs w:val="20"/>
              </w:rPr>
              <w:t xml:space="preserve"> основ</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товщиною 5 мм</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0,013</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42</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Улаштування покриттів з керамічних плиток</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 xml:space="preserve">на розчині із сухої </w:t>
            </w:r>
            <w:proofErr w:type="spellStart"/>
            <w:r w:rsidRPr="0055176B">
              <w:rPr>
                <w:rFonts w:ascii="Arial" w:hAnsi="Arial" w:cs="Arial"/>
                <w:spacing w:val="-5"/>
                <w:sz w:val="20"/>
                <w:szCs w:val="20"/>
              </w:rPr>
              <w:t>клеючої</w:t>
            </w:r>
            <w:proofErr w:type="spellEnd"/>
            <w:r w:rsidRPr="0055176B">
              <w:rPr>
                <w:rFonts w:ascii="Arial" w:hAnsi="Arial" w:cs="Arial"/>
                <w:spacing w:val="-5"/>
                <w:sz w:val="20"/>
                <w:szCs w:val="20"/>
              </w:rPr>
              <w:t xml:space="preserve"> суміші, кількість</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 xml:space="preserve">плиток в 1 м2 до 7 </w:t>
            </w:r>
            <w:proofErr w:type="spellStart"/>
            <w:r w:rsidRPr="0055176B">
              <w:rPr>
                <w:rFonts w:ascii="Arial" w:hAnsi="Arial" w:cs="Arial"/>
                <w:spacing w:val="-5"/>
                <w:sz w:val="20"/>
                <w:szCs w:val="20"/>
              </w:rPr>
              <w:t>шт</w:t>
            </w:r>
            <w:proofErr w:type="spellEnd"/>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0,013</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jc w:val="center"/>
              <w:rPr>
                <w:rFonts w:ascii="Arial" w:hAnsi="Arial" w:cs="Arial"/>
                <w:b/>
                <w:spacing w:val="-5"/>
                <w:sz w:val="20"/>
                <w:szCs w:val="20"/>
              </w:rPr>
            </w:pPr>
            <w:proofErr w:type="spellStart"/>
            <w:r w:rsidRPr="0055176B">
              <w:rPr>
                <w:rFonts w:ascii="Arial" w:hAnsi="Arial" w:cs="Arial"/>
                <w:b/>
                <w:spacing w:val="-5"/>
                <w:sz w:val="20"/>
                <w:szCs w:val="20"/>
              </w:rPr>
              <w:t>Роздiл</w:t>
            </w:r>
            <w:proofErr w:type="spellEnd"/>
            <w:r w:rsidRPr="0055176B">
              <w:rPr>
                <w:rFonts w:ascii="Arial" w:hAnsi="Arial" w:cs="Arial"/>
                <w:b/>
                <w:spacing w:val="-5"/>
                <w:sz w:val="20"/>
                <w:szCs w:val="20"/>
              </w:rPr>
              <w:t xml:space="preserve"> 3. Опорядження </w:t>
            </w:r>
            <w:proofErr w:type="spellStart"/>
            <w:r w:rsidRPr="0055176B">
              <w:rPr>
                <w:rFonts w:ascii="Arial" w:hAnsi="Arial" w:cs="Arial"/>
                <w:b/>
                <w:spacing w:val="-5"/>
                <w:sz w:val="20"/>
                <w:szCs w:val="20"/>
              </w:rPr>
              <w:t>внутрiшнє</w:t>
            </w:r>
            <w:proofErr w:type="spellEnd"/>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 xml:space="preserve"> </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 xml:space="preserve"> </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43</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Поліпшене штукатурення поверхонь стін</w:t>
            </w:r>
          </w:p>
          <w:p w:rsidR="00792FAC" w:rsidRPr="0055176B" w:rsidRDefault="00792FAC" w:rsidP="00647DBA">
            <w:pPr>
              <w:keepLines/>
              <w:autoSpaceDE w:val="0"/>
              <w:autoSpaceDN w:val="0"/>
              <w:rPr>
                <w:rFonts w:ascii="Arial" w:hAnsi="Arial" w:cs="Arial"/>
                <w:spacing w:val="-5"/>
                <w:sz w:val="20"/>
                <w:szCs w:val="20"/>
              </w:rPr>
            </w:pPr>
            <w:proofErr w:type="spellStart"/>
            <w:r w:rsidRPr="0055176B">
              <w:rPr>
                <w:rFonts w:ascii="Arial" w:hAnsi="Arial" w:cs="Arial"/>
                <w:spacing w:val="-5"/>
                <w:sz w:val="20"/>
                <w:szCs w:val="20"/>
              </w:rPr>
              <w:t>всередені</w:t>
            </w:r>
            <w:proofErr w:type="spellEnd"/>
            <w:r w:rsidRPr="0055176B">
              <w:rPr>
                <w:rFonts w:ascii="Arial" w:hAnsi="Arial" w:cs="Arial"/>
                <w:spacing w:val="-5"/>
                <w:sz w:val="20"/>
                <w:szCs w:val="20"/>
              </w:rPr>
              <w:t xml:space="preserve"> будівлі цементно-вапняним або</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цементним розчином по каменю та бетону</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0,121</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44</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Облицювання  поверхонь стін керамічними</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 xml:space="preserve">плитками  на розчині із сухої </w:t>
            </w:r>
            <w:proofErr w:type="spellStart"/>
            <w:r w:rsidRPr="0055176B">
              <w:rPr>
                <w:rFonts w:ascii="Arial" w:hAnsi="Arial" w:cs="Arial"/>
                <w:spacing w:val="-5"/>
                <w:sz w:val="20"/>
                <w:szCs w:val="20"/>
              </w:rPr>
              <w:t>клеючої</w:t>
            </w:r>
            <w:proofErr w:type="spellEnd"/>
            <w:r w:rsidRPr="0055176B">
              <w:rPr>
                <w:rFonts w:ascii="Arial" w:hAnsi="Arial" w:cs="Arial"/>
                <w:spacing w:val="-5"/>
                <w:sz w:val="20"/>
                <w:szCs w:val="20"/>
              </w:rPr>
              <w:t xml:space="preserve"> суміші,</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 xml:space="preserve">число плиток в 1 м2 до 7 </w:t>
            </w:r>
            <w:proofErr w:type="spellStart"/>
            <w:r w:rsidRPr="0055176B">
              <w:rPr>
                <w:rFonts w:ascii="Arial" w:hAnsi="Arial" w:cs="Arial"/>
                <w:spacing w:val="-5"/>
                <w:sz w:val="20"/>
                <w:szCs w:val="20"/>
              </w:rPr>
              <w:t>шт</w:t>
            </w:r>
            <w:proofErr w:type="spellEnd"/>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0,0773</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45</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Шпаклювання стін шпаклівкою</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модифікованою цементною</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0,0437</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46</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Додавати на 1 мм зміни товщини</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шпаклювання стін</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0,0437</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47</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 xml:space="preserve">Поліпшене фарбування </w:t>
            </w:r>
            <w:proofErr w:type="spellStart"/>
            <w:r w:rsidRPr="0055176B">
              <w:rPr>
                <w:rFonts w:ascii="Arial" w:hAnsi="Arial" w:cs="Arial"/>
                <w:spacing w:val="-5"/>
                <w:sz w:val="20"/>
                <w:szCs w:val="20"/>
              </w:rPr>
              <w:t>полівінілацетатними</w:t>
            </w:r>
            <w:proofErr w:type="spellEnd"/>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водоемульсійними сумішами стін по</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конструкціях, підготовлених під фарбування</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0,0437</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48</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Шпаклювання стель шпаклівкою</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модифікованою цементною</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0,013</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49</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Додавати на 1 мм зміни товщини</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шпаклювання стель</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0,013</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50</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Улаштування стельового плінтуса висотою</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до 50 мм</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м</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4,6</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51</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 xml:space="preserve">Поліпшене фарбування </w:t>
            </w:r>
            <w:proofErr w:type="spellStart"/>
            <w:r w:rsidRPr="0055176B">
              <w:rPr>
                <w:rFonts w:ascii="Arial" w:hAnsi="Arial" w:cs="Arial"/>
                <w:spacing w:val="-5"/>
                <w:sz w:val="20"/>
                <w:szCs w:val="20"/>
              </w:rPr>
              <w:t>полівінілацетатними</w:t>
            </w:r>
            <w:proofErr w:type="spellEnd"/>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водоемульсійними сумішами стель по</w:t>
            </w:r>
          </w:p>
          <w:p w:rsidR="00792FAC"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конструкціях, підготовлених під фарбування</w:t>
            </w:r>
          </w:p>
          <w:p w:rsidR="00792FAC" w:rsidRPr="0055176B" w:rsidRDefault="00792FAC" w:rsidP="00647DBA">
            <w:pPr>
              <w:keepLines/>
              <w:autoSpaceDE w:val="0"/>
              <w:autoSpaceDN w:val="0"/>
              <w:rPr>
                <w:rFonts w:ascii="Arial" w:hAnsi="Arial" w:cs="Arial"/>
                <w:spacing w:val="-5"/>
                <w:sz w:val="20"/>
                <w:szCs w:val="20"/>
              </w:rPr>
            </w:pP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0,013</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jc w:val="center"/>
              <w:rPr>
                <w:rFonts w:ascii="Arial" w:hAnsi="Arial" w:cs="Arial"/>
                <w:b/>
                <w:spacing w:val="-5"/>
                <w:sz w:val="20"/>
                <w:szCs w:val="20"/>
              </w:rPr>
            </w:pPr>
            <w:r w:rsidRPr="0055176B">
              <w:rPr>
                <w:rFonts w:ascii="Arial" w:hAnsi="Arial" w:cs="Arial"/>
                <w:b/>
                <w:spacing w:val="-5"/>
                <w:sz w:val="20"/>
                <w:szCs w:val="20"/>
              </w:rPr>
              <w:t>Відділ 4. Санвузол для хлопчиків - 1поверх</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 xml:space="preserve"> </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 xml:space="preserve"> </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lastRenderedPageBreak/>
              <w:t xml:space="preserve"> </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jc w:val="center"/>
              <w:rPr>
                <w:rFonts w:ascii="Arial" w:hAnsi="Arial" w:cs="Arial"/>
                <w:b/>
                <w:spacing w:val="-5"/>
                <w:sz w:val="20"/>
                <w:szCs w:val="20"/>
              </w:rPr>
            </w:pP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 xml:space="preserve"> </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 xml:space="preserve"> </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 xml:space="preserve"> </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jc w:val="center"/>
              <w:rPr>
                <w:rFonts w:ascii="Arial" w:hAnsi="Arial" w:cs="Arial"/>
                <w:b/>
                <w:spacing w:val="-5"/>
                <w:sz w:val="20"/>
                <w:szCs w:val="20"/>
              </w:rPr>
            </w:pPr>
            <w:proofErr w:type="spellStart"/>
            <w:r w:rsidRPr="0055176B">
              <w:rPr>
                <w:rFonts w:ascii="Arial" w:hAnsi="Arial" w:cs="Arial"/>
                <w:b/>
                <w:spacing w:val="-5"/>
                <w:sz w:val="20"/>
                <w:szCs w:val="20"/>
              </w:rPr>
              <w:t>Роздiл</w:t>
            </w:r>
            <w:proofErr w:type="spellEnd"/>
            <w:r w:rsidRPr="0055176B">
              <w:rPr>
                <w:rFonts w:ascii="Arial" w:hAnsi="Arial" w:cs="Arial"/>
                <w:b/>
                <w:spacing w:val="-5"/>
                <w:sz w:val="20"/>
                <w:szCs w:val="20"/>
              </w:rPr>
              <w:t xml:space="preserve"> 1. Демонтажні роботи</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 xml:space="preserve"> </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 xml:space="preserve"> </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52</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Розбирання облицювання стін з керамічних</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глазурованих плиток</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0,3207</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53</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Розбирання покриттів підлог з керамічних</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плиток</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0,1079</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54</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Відбивання штукатурки по цеглі та бетону зі</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стін та стель, площа відбивання в одному</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місці більше 5 м2</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0,5038</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55</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Очищення вручну внутрішніх поверхонь</w:t>
            </w:r>
          </w:p>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стель від вапняної фарби</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0,1079</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56</w:t>
            </w:r>
          </w:p>
        </w:tc>
        <w:tc>
          <w:tcPr>
            <w:tcW w:w="115" w:type="dxa"/>
            <w:tcBorders>
              <w:top w:val="nil"/>
              <w:left w:val="single" w:sz="4" w:space="0" w:color="auto"/>
              <w:bottom w:val="nil"/>
              <w:right w:val="single" w:sz="4" w:space="0" w:color="auto"/>
            </w:tcBorders>
          </w:tcPr>
          <w:p w:rsidR="00792FAC" w:rsidRPr="0055176B"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55176B" w:rsidRDefault="00792FAC" w:rsidP="00647DBA">
            <w:pPr>
              <w:keepLines/>
              <w:autoSpaceDE w:val="0"/>
              <w:autoSpaceDN w:val="0"/>
              <w:rPr>
                <w:rFonts w:ascii="Arial" w:hAnsi="Arial" w:cs="Arial"/>
                <w:spacing w:val="-5"/>
                <w:sz w:val="20"/>
                <w:szCs w:val="20"/>
              </w:rPr>
            </w:pPr>
            <w:r w:rsidRPr="0055176B">
              <w:rPr>
                <w:rFonts w:ascii="Arial" w:hAnsi="Arial" w:cs="Arial"/>
                <w:spacing w:val="-5"/>
                <w:sz w:val="20"/>
                <w:szCs w:val="20"/>
              </w:rPr>
              <w:t>Розбирання основи під підлогу з бетону</w:t>
            </w:r>
          </w:p>
        </w:tc>
        <w:tc>
          <w:tcPr>
            <w:tcW w:w="1162"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center"/>
              <w:rPr>
                <w:rFonts w:ascii="Arial" w:hAnsi="Arial" w:cs="Arial"/>
                <w:spacing w:val="-5"/>
                <w:sz w:val="20"/>
                <w:szCs w:val="20"/>
              </w:rPr>
            </w:pPr>
            <w:r w:rsidRPr="0055176B">
              <w:rPr>
                <w:rFonts w:ascii="Arial" w:hAnsi="Arial" w:cs="Arial"/>
                <w:spacing w:val="-5"/>
                <w:sz w:val="20"/>
                <w:szCs w:val="20"/>
              </w:rPr>
              <w:t>м3</w:t>
            </w:r>
          </w:p>
        </w:tc>
        <w:tc>
          <w:tcPr>
            <w:tcW w:w="1560" w:type="dxa"/>
            <w:tcBorders>
              <w:top w:val="nil"/>
              <w:left w:val="single" w:sz="4" w:space="0" w:color="auto"/>
              <w:bottom w:val="nil"/>
              <w:right w:val="single" w:sz="4" w:space="0" w:color="auto"/>
            </w:tcBorders>
          </w:tcPr>
          <w:p w:rsidR="00792FAC" w:rsidRPr="0055176B" w:rsidRDefault="00792FAC" w:rsidP="00647DBA">
            <w:pPr>
              <w:keepLines/>
              <w:autoSpaceDE w:val="0"/>
              <w:autoSpaceDN w:val="0"/>
              <w:jc w:val="right"/>
              <w:rPr>
                <w:rFonts w:ascii="Arial" w:hAnsi="Arial" w:cs="Arial"/>
                <w:spacing w:val="-5"/>
                <w:sz w:val="20"/>
                <w:szCs w:val="20"/>
              </w:rPr>
            </w:pPr>
            <w:r w:rsidRPr="0055176B">
              <w:rPr>
                <w:rFonts w:ascii="Arial" w:hAnsi="Arial" w:cs="Arial"/>
                <w:spacing w:val="-5"/>
                <w:sz w:val="20"/>
                <w:szCs w:val="20"/>
              </w:rPr>
              <w:t>0,6</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jc w:val="center"/>
              <w:rPr>
                <w:rFonts w:ascii="Arial" w:hAnsi="Arial" w:cs="Arial"/>
                <w:b/>
                <w:spacing w:val="-5"/>
                <w:sz w:val="20"/>
                <w:szCs w:val="20"/>
              </w:rPr>
            </w:pPr>
            <w:proofErr w:type="spellStart"/>
            <w:r w:rsidRPr="00680551">
              <w:rPr>
                <w:rFonts w:ascii="Arial" w:hAnsi="Arial" w:cs="Arial"/>
                <w:b/>
                <w:spacing w:val="-5"/>
                <w:sz w:val="20"/>
                <w:szCs w:val="20"/>
              </w:rPr>
              <w:t>Роздiл</w:t>
            </w:r>
            <w:proofErr w:type="spellEnd"/>
            <w:r w:rsidRPr="00680551">
              <w:rPr>
                <w:rFonts w:ascii="Arial" w:hAnsi="Arial" w:cs="Arial"/>
                <w:b/>
                <w:spacing w:val="-5"/>
                <w:sz w:val="20"/>
                <w:szCs w:val="20"/>
              </w:rPr>
              <w:t xml:space="preserve"> 2. Підлоги</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 xml:space="preserve"> </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 xml:space="preserve"> </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57</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Улаштування цементної стяжки товщиною</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20 мм по бетонній основі площею до 20 м2</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0,1079</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58</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 xml:space="preserve">Улаштування стяжок </w:t>
            </w:r>
            <w:proofErr w:type="spellStart"/>
            <w:r w:rsidRPr="00680551">
              <w:rPr>
                <w:rFonts w:ascii="Arial" w:hAnsi="Arial" w:cs="Arial"/>
                <w:spacing w:val="-5"/>
                <w:sz w:val="20"/>
                <w:szCs w:val="20"/>
              </w:rPr>
              <w:t>самовирівнювальних</w:t>
            </w:r>
            <w:proofErr w:type="spellEnd"/>
            <w:r w:rsidRPr="00680551">
              <w:rPr>
                <w:rFonts w:ascii="Arial" w:hAnsi="Arial" w:cs="Arial"/>
                <w:spacing w:val="-5"/>
                <w:sz w:val="20"/>
                <w:szCs w:val="20"/>
              </w:rPr>
              <w:t xml:space="preserve"> з</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 xml:space="preserve">суміші цементної для </w:t>
            </w:r>
            <w:proofErr w:type="spellStart"/>
            <w:r w:rsidRPr="00680551">
              <w:rPr>
                <w:rFonts w:ascii="Arial" w:hAnsi="Arial" w:cs="Arial"/>
                <w:spacing w:val="-5"/>
                <w:sz w:val="20"/>
                <w:szCs w:val="20"/>
              </w:rPr>
              <w:t>недеформівниїх</w:t>
            </w:r>
            <w:proofErr w:type="spellEnd"/>
            <w:r w:rsidRPr="00680551">
              <w:rPr>
                <w:rFonts w:ascii="Arial" w:hAnsi="Arial" w:cs="Arial"/>
                <w:spacing w:val="-5"/>
                <w:sz w:val="20"/>
                <w:szCs w:val="20"/>
              </w:rPr>
              <w:t xml:space="preserve"> основ</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товщиною 5 мм</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0,1079</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59</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Улаштування покриттів з керамічних плиток</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 xml:space="preserve">на розчині із сухої </w:t>
            </w:r>
            <w:proofErr w:type="spellStart"/>
            <w:r w:rsidRPr="00680551">
              <w:rPr>
                <w:rFonts w:ascii="Arial" w:hAnsi="Arial" w:cs="Arial"/>
                <w:spacing w:val="-5"/>
                <w:sz w:val="20"/>
                <w:szCs w:val="20"/>
              </w:rPr>
              <w:t>клеючої</w:t>
            </w:r>
            <w:proofErr w:type="spellEnd"/>
            <w:r w:rsidRPr="00680551">
              <w:rPr>
                <w:rFonts w:ascii="Arial" w:hAnsi="Arial" w:cs="Arial"/>
                <w:spacing w:val="-5"/>
                <w:sz w:val="20"/>
                <w:szCs w:val="20"/>
              </w:rPr>
              <w:t xml:space="preserve"> суміші, кількість</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 xml:space="preserve">плиток в 1 м2 до 7 </w:t>
            </w:r>
            <w:proofErr w:type="spellStart"/>
            <w:r w:rsidRPr="00680551">
              <w:rPr>
                <w:rFonts w:ascii="Arial" w:hAnsi="Arial" w:cs="Arial"/>
                <w:spacing w:val="-5"/>
                <w:sz w:val="20"/>
                <w:szCs w:val="20"/>
              </w:rPr>
              <w:t>шт</w:t>
            </w:r>
            <w:proofErr w:type="spellEnd"/>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0,1079</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jc w:val="center"/>
              <w:rPr>
                <w:rFonts w:ascii="Arial" w:hAnsi="Arial" w:cs="Arial"/>
                <w:b/>
                <w:spacing w:val="-5"/>
                <w:sz w:val="20"/>
                <w:szCs w:val="20"/>
              </w:rPr>
            </w:pPr>
            <w:proofErr w:type="spellStart"/>
            <w:r w:rsidRPr="00680551">
              <w:rPr>
                <w:rFonts w:ascii="Arial" w:hAnsi="Arial" w:cs="Arial"/>
                <w:b/>
                <w:spacing w:val="-5"/>
                <w:sz w:val="20"/>
                <w:szCs w:val="20"/>
              </w:rPr>
              <w:t>Роздiл</w:t>
            </w:r>
            <w:proofErr w:type="spellEnd"/>
            <w:r w:rsidRPr="00680551">
              <w:rPr>
                <w:rFonts w:ascii="Arial" w:hAnsi="Arial" w:cs="Arial"/>
                <w:b/>
                <w:spacing w:val="-5"/>
                <w:sz w:val="20"/>
                <w:szCs w:val="20"/>
              </w:rPr>
              <w:t xml:space="preserve"> 3. Опорядження </w:t>
            </w:r>
            <w:proofErr w:type="spellStart"/>
            <w:r w:rsidRPr="00680551">
              <w:rPr>
                <w:rFonts w:ascii="Arial" w:hAnsi="Arial" w:cs="Arial"/>
                <w:b/>
                <w:spacing w:val="-5"/>
                <w:sz w:val="20"/>
                <w:szCs w:val="20"/>
              </w:rPr>
              <w:t>внутрiшнє</w:t>
            </w:r>
            <w:proofErr w:type="spellEnd"/>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 xml:space="preserve"> </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 xml:space="preserve"> </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60</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Поліпшене штукатурення поверхонь стін</w:t>
            </w:r>
          </w:p>
          <w:p w:rsidR="00792FAC" w:rsidRPr="00680551" w:rsidRDefault="00792FAC" w:rsidP="00647DBA">
            <w:pPr>
              <w:keepLines/>
              <w:autoSpaceDE w:val="0"/>
              <w:autoSpaceDN w:val="0"/>
              <w:rPr>
                <w:rFonts w:ascii="Arial" w:hAnsi="Arial" w:cs="Arial"/>
                <w:spacing w:val="-5"/>
                <w:sz w:val="20"/>
                <w:szCs w:val="20"/>
              </w:rPr>
            </w:pPr>
            <w:proofErr w:type="spellStart"/>
            <w:r w:rsidRPr="00680551">
              <w:rPr>
                <w:rFonts w:ascii="Arial" w:hAnsi="Arial" w:cs="Arial"/>
                <w:spacing w:val="-5"/>
                <w:sz w:val="20"/>
                <w:szCs w:val="20"/>
              </w:rPr>
              <w:t>всередені</w:t>
            </w:r>
            <w:proofErr w:type="spellEnd"/>
            <w:r w:rsidRPr="00680551">
              <w:rPr>
                <w:rFonts w:ascii="Arial" w:hAnsi="Arial" w:cs="Arial"/>
                <w:spacing w:val="-5"/>
                <w:sz w:val="20"/>
                <w:szCs w:val="20"/>
              </w:rPr>
              <w:t xml:space="preserve"> будівлі цементно-вапняним або</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цементним розчином по каменю та бетону</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0,5038</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61</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Облицювання  поверхонь стін керамічними</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 xml:space="preserve">плитками  на розчині із сухої </w:t>
            </w:r>
            <w:proofErr w:type="spellStart"/>
            <w:r w:rsidRPr="00680551">
              <w:rPr>
                <w:rFonts w:ascii="Arial" w:hAnsi="Arial" w:cs="Arial"/>
                <w:spacing w:val="-5"/>
                <w:sz w:val="20"/>
                <w:szCs w:val="20"/>
              </w:rPr>
              <w:t>клеючої</w:t>
            </w:r>
            <w:proofErr w:type="spellEnd"/>
            <w:r w:rsidRPr="00680551">
              <w:rPr>
                <w:rFonts w:ascii="Arial" w:hAnsi="Arial" w:cs="Arial"/>
                <w:spacing w:val="-5"/>
                <w:sz w:val="20"/>
                <w:szCs w:val="20"/>
              </w:rPr>
              <w:t xml:space="preserve"> суміші,</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 xml:space="preserve">число плиток в 1 м2 до 7 </w:t>
            </w:r>
            <w:proofErr w:type="spellStart"/>
            <w:r w:rsidRPr="00680551">
              <w:rPr>
                <w:rFonts w:ascii="Arial" w:hAnsi="Arial" w:cs="Arial"/>
                <w:spacing w:val="-5"/>
                <w:sz w:val="20"/>
                <w:szCs w:val="20"/>
              </w:rPr>
              <w:t>шт</w:t>
            </w:r>
            <w:proofErr w:type="spellEnd"/>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0,3207</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62</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Шпаклювання стін шпаклівкою</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модифікованою цементною</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0,1831</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63</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Додавати на 1 мм зміни товщини</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шпаклювання стін</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0,1831</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64</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 xml:space="preserve">Поліпшене фарбування </w:t>
            </w:r>
            <w:proofErr w:type="spellStart"/>
            <w:r w:rsidRPr="00680551">
              <w:rPr>
                <w:rFonts w:ascii="Arial" w:hAnsi="Arial" w:cs="Arial"/>
                <w:spacing w:val="-5"/>
                <w:sz w:val="20"/>
                <w:szCs w:val="20"/>
              </w:rPr>
              <w:t>полівінілацетатними</w:t>
            </w:r>
            <w:proofErr w:type="spellEnd"/>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водоемульсійними сумішами стін по</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конструкціях, підготовлених під фарбування</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0,1831</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65</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Шпаклювання стель шпаклівкою</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модифікованою цементною</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0,1079</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lastRenderedPageBreak/>
              <w:t>66</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Додавати на 1 мм зміни товщини</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шпаклювання стель</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0,1079</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67</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 xml:space="preserve">Поліпшене фарбування </w:t>
            </w:r>
            <w:proofErr w:type="spellStart"/>
            <w:r w:rsidRPr="00680551">
              <w:rPr>
                <w:rFonts w:ascii="Arial" w:hAnsi="Arial" w:cs="Arial"/>
                <w:spacing w:val="-5"/>
                <w:sz w:val="20"/>
                <w:szCs w:val="20"/>
              </w:rPr>
              <w:t>полівінілацетатними</w:t>
            </w:r>
            <w:proofErr w:type="spellEnd"/>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водоемульсійними сумішами стель по</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конструкціях, підготовлених під фарбування</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0,1079</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68</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Улаштування обшивки коробів периметром</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 xml:space="preserve">до 1600 мм </w:t>
            </w:r>
            <w:proofErr w:type="spellStart"/>
            <w:r w:rsidRPr="00680551">
              <w:rPr>
                <w:rFonts w:ascii="Arial" w:hAnsi="Arial" w:cs="Arial"/>
                <w:spacing w:val="-5"/>
                <w:sz w:val="20"/>
                <w:szCs w:val="20"/>
              </w:rPr>
              <w:t>гіпсокартонними</w:t>
            </w:r>
            <w:proofErr w:type="spellEnd"/>
            <w:r w:rsidRPr="00680551">
              <w:rPr>
                <w:rFonts w:ascii="Arial" w:hAnsi="Arial" w:cs="Arial"/>
                <w:spacing w:val="-5"/>
                <w:sz w:val="20"/>
                <w:szCs w:val="20"/>
              </w:rPr>
              <w:t xml:space="preserve"> і</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гіпсоволокнистими листами з улаштуванням</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металевого каркасу</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0,025</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69</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Шпаклювання стель шпаклівкою</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модифікованою цементною</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0,025</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70</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 xml:space="preserve">Поліпшене фарбування </w:t>
            </w:r>
            <w:proofErr w:type="spellStart"/>
            <w:r w:rsidRPr="00680551">
              <w:rPr>
                <w:rFonts w:ascii="Arial" w:hAnsi="Arial" w:cs="Arial"/>
                <w:spacing w:val="-5"/>
                <w:sz w:val="20"/>
                <w:szCs w:val="20"/>
              </w:rPr>
              <w:t>полівінілацетатними</w:t>
            </w:r>
            <w:proofErr w:type="spellEnd"/>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водоемульсійними сумішами стель по</w:t>
            </w:r>
          </w:p>
          <w:p w:rsidR="00792FAC"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конструкціях, підготовлених під фарбування</w:t>
            </w:r>
          </w:p>
          <w:p w:rsidR="00792FAC" w:rsidRPr="00680551" w:rsidRDefault="00792FAC" w:rsidP="00647DBA">
            <w:pPr>
              <w:keepLines/>
              <w:autoSpaceDE w:val="0"/>
              <w:autoSpaceDN w:val="0"/>
              <w:rPr>
                <w:rFonts w:ascii="Arial" w:hAnsi="Arial" w:cs="Arial"/>
                <w:spacing w:val="-5"/>
                <w:sz w:val="20"/>
                <w:szCs w:val="20"/>
              </w:rPr>
            </w:pP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0,025</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jc w:val="center"/>
              <w:rPr>
                <w:rFonts w:ascii="Arial" w:hAnsi="Arial" w:cs="Arial"/>
                <w:b/>
                <w:spacing w:val="-5"/>
                <w:sz w:val="20"/>
                <w:szCs w:val="20"/>
              </w:rPr>
            </w:pPr>
            <w:r w:rsidRPr="00680551">
              <w:rPr>
                <w:rFonts w:ascii="Arial" w:hAnsi="Arial" w:cs="Arial"/>
                <w:b/>
                <w:spacing w:val="-5"/>
                <w:sz w:val="20"/>
                <w:szCs w:val="20"/>
              </w:rPr>
              <w:t xml:space="preserve">Відділ 5. Санвузол для </w:t>
            </w:r>
            <w:proofErr w:type="spellStart"/>
            <w:r w:rsidRPr="00680551">
              <w:rPr>
                <w:rFonts w:ascii="Arial" w:hAnsi="Arial" w:cs="Arial"/>
                <w:b/>
                <w:spacing w:val="-5"/>
                <w:sz w:val="20"/>
                <w:szCs w:val="20"/>
              </w:rPr>
              <w:t>дівчаток</w:t>
            </w:r>
            <w:proofErr w:type="spellEnd"/>
            <w:r w:rsidRPr="00680551">
              <w:rPr>
                <w:rFonts w:ascii="Arial" w:hAnsi="Arial" w:cs="Arial"/>
                <w:b/>
                <w:spacing w:val="-5"/>
                <w:sz w:val="20"/>
                <w:szCs w:val="20"/>
              </w:rPr>
              <w:t xml:space="preserve"> - 1поверх</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 xml:space="preserve"> </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 xml:space="preserve"> </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 xml:space="preserve"> </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jc w:val="center"/>
              <w:rPr>
                <w:rFonts w:ascii="Arial" w:hAnsi="Arial" w:cs="Arial"/>
                <w:b/>
                <w:spacing w:val="-5"/>
                <w:sz w:val="20"/>
                <w:szCs w:val="20"/>
              </w:rPr>
            </w:pP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 xml:space="preserve"> </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 xml:space="preserve"> </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 xml:space="preserve"> </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jc w:val="center"/>
              <w:rPr>
                <w:rFonts w:ascii="Arial" w:hAnsi="Arial" w:cs="Arial"/>
                <w:b/>
                <w:spacing w:val="-5"/>
                <w:sz w:val="20"/>
                <w:szCs w:val="20"/>
              </w:rPr>
            </w:pPr>
            <w:proofErr w:type="spellStart"/>
            <w:r w:rsidRPr="00680551">
              <w:rPr>
                <w:rFonts w:ascii="Arial" w:hAnsi="Arial" w:cs="Arial"/>
                <w:b/>
                <w:spacing w:val="-5"/>
                <w:sz w:val="20"/>
                <w:szCs w:val="20"/>
              </w:rPr>
              <w:t>Роздiл</w:t>
            </w:r>
            <w:proofErr w:type="spellEnd"/>
            <w:r w:rsidRPr="00680551">
              <w:rPr>
                <w:rFonts w:ascii="Arial" w:hAnsi="Arial" w:cs="Arial"/>
                <w:b/>
                <w:spacing w:val="-5"/>
                <w:sz w:val="20"/>
                <w:szCs w:val="20"/>
              </w:rPr>
              <w:t xml:space="preserve"> 1. Демонтажні роботи</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 xml:space="preserve"> </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 xml:space="preserve"> </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71</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Розбирання облицювання стін з керамічних</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глазурованих плиток</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0,3457</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72</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Розбирання покриттів підлог з керамічних</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плиток</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0,1185</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73</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Відбивання штукатурки по цеглі та бетону зі</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стін та стель, площа відбивання в одному</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місці більше 5 м2</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0,5265</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74</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Очищення вручну внутрішніх поверхонь</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стель від вапняної фарби</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0,1185</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75</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Розбирання основи під підлогу з бетону</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м3</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0,87</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jc w:val="center"/>
              <w:rPr>
                <w:rFonts w:ascii="Arial" w:hAnsi="Arial" w:cs="Arial"/>
                <w:spacing w:val="-5"/>
                <w:sz w:val="20"/>
                <w:szCs w:val="20"/>
              </w:rPr>
            </w:pPr>
            <w:proofErr w:type="spellStart"/>
            <w:r w:rsidRPr="00680551">
              <w:rPr>
                <w:rFonts w:ascii="Arial" w:hAnsi="Arial" w:cs="Arial"/>
                <w:spacing w:val="-5"/>
                <w:sz w:val="20"/>
                <w:szCs w:val="20"/>
              </w:rPr>
              <w:t>Роздiл</w:t>
            </w:r>
            <w:proofErr w:type="spellEnd"/>
            <w:r w:rsidRPr="00680551">
              <w:rPr>
                <w:rFonts w:ascii="Arial" w:hAnsi="Arial" w:cs="Arial"/>
                <w:spacing w:val="-5"/>
                <w:sz w:val="20"/>
                <w:szCs w:val="20"/>
              </w:rPr>
              <w:t xml:space="preserve"> 2. Підлоги</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 xml:space="preserve"> </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 xml:space="preserve"> </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76</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Улаштування цементної стяжки товщиною</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20 мм по бетонній основі площею до 20 м2</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0,1185</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77</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 xml:space="preserve">Улаштування стяжок </w:t>
            </w:r>
            <w:proofErr w:type="spellStart"/>
            <w:r w:rsidRPr="00680551">
              <w:rPr>
                <w:rFonts w:ascii="Arial" w:hAnsi="Arial" w:cs="Arial"/>
                <w:spacing w:val="-5"/>
                <w:sz w:val="20"/>
                <w:szCs w:val="20"/>
              </w:rPr>
              <w:t>самовирівнювальних</w:t>
            </w:r>
            <w:proofErr w:type="spellEnd"/>
            <w:r w:rsidRPr="00680551">
              <w:rPr>
                <w:rFonts w:ascii="Arial" w:hAnsi="Arial" w:cs="Arial"/>
                <w:spacing w:val="-5"/>
                <w:sz w:val="20"/>
                <w:szCs w:val="20"/>
              </w:rPr>
              <w:t xml:space="preserve"> з</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 xml:space="preserve">суміші цементної для </w:t>
            </w:r>
            <w:proofErr w:type="spellStart"/>
            <w:r w:rsidRPr="00680551">
              <w:rPr>
                <w:rFonts w:ascii="Arial" w:hAnsi="Arial" w:cs="Arial"/>
                <w:spacing w:val="-5"/>
                <w:sz w:val="20"/>
                <w:szCs w:val="20"/>
              </w:rPr>
              <w:t>недеформівниїх</w:t>
            </w:r>
            <w:proofErr w:type="spellEnd"/>
            <w:r w:rsidRPr="00680551">
              <w:rPr>
                <w:rFonts w:ascii="Arial" w:hAnsi="Arial" w:cs="Arial"/>
                <w:spacing w:val="-5"/>
                <w:sz w:val="20"/>
                <w:szCs w:val="20"/>
              </w:rPr>
              <w:t xml:space="preserve"> основ</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товщиною 5 мм</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0,1185</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78</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Улаштування покриттів з керамічних плиток</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 xml:space="preserve">на розчині із сухої </w:t>
            </w:r>
            <w:proofErr w:type="spellStart"/>
            <w:r w:rsidRPr="00680551">
              <w:rPr>
                <w:rFonts w:ascii="Arial" w:hAnsi="Arial" w:cs="Arial"/>
                <w:spacing w:val="-5"/>
                <w:sz w:val="20"/>
                <w:szCs w:val="20"/>
              </w:rPr>
              <w:t>клеючої</w:t>
            </w:r>
            <w:proofErr w:type="spellEnd"/>
            <w:r w:rsidRPr="00680551">
              <w:rPr>
                <w:rFonts w:ascii="Arial" w:hAnsi="Arial" w:cs="Arial"/>
                <w:spacing w:val="-5"/>
                <w:sz w:val="20"/>
                <w:szCs w:val="20"/>
              </w:rPr>
              <w:t xml:space="preserve"> суміші, кількість</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 xml:space="preserve">плиток в 1 м2 до 7 </w:t>
            </w:r>
            <w:proofErr w:type="spellStart"/>
            <w:r w:rsidRPr="00680551">
              <w:rPr>
                <w:rFonts w:ascii="Arial" w:hAnsi="Arial" w:cs="Arial"/>
                <w:spacing w:val="-5"/>
                <w:sz w:val="20"/>
                <w:szCs w:val="20"/>
              </w:rPr>
              <w:t>шт</w:t>
            </w:r>
            <w:proofErr w:type="spellEnd"/>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0,1185</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 xml:space="preserve"> </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 xml:space="preserve"> </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 xml:space="preserve"> </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 xml:space="preserve"> </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jc w:val="center"/>
              <w:rPr>
                <w:rFonts w:ascii="Arial" w:hAnsi="Arial" w:cs="Arial"/>
                <w:b/>
                <w:spacing w:val="-5"/>
                <w:sz w:val="20"/>
                <w:szCs w:val="20"/>
              </w:rPr>
            </w:pPr>
            <w:proofErr w:type="spellStart"/>
            <w:r w:rsidRPr="00680551">
              <w:rPr>
                <w:rFonts w:ascii="Arial" w:hAnsi="Arial" w:cs="Arial"/>
                <w:b/>
                <w:spacing w:val="-5"/>
                <w:sz w:val="20"/>
                <w:szCs w:val="20"/>
              </w:rPr>
              <w:t>Роздiл</w:t>
            </w:r>
            <w:proofErr w:type="spellEnd"/>
            <w:r w:rsidRPr="00680551">
              <w:rPr>
                <w:rFonts w:ascii="Arial" w:hAnsi="Arial" w:cs="Arial"/>
                <w:b/>
                <w:spacing w:val="-5"/>
                <w:sz w:val="20"/>
                <w:szCs w:val="20"/>
              </w:rPr>
              <w:t xml:space="preserve"> 3. Опорядження </w:t>
            </w:r>
            <w:proofErr w:type="spellStart"/>
            <w:r w:rsidRPr="00680551">
              <w:rPr>
                <w:rFonts w:ascii="Arial" w:hAnsi="Arial" w:cs="Arial"/>
                <w:b/>
                <w:spacing w:val="-5"/>
                <w:sz w:val="20"/>
                <w:szCs w:val="20"/>
              </w:rPr>
              <w:t>внутрiшнє</w:t>
            </w:r>
            <w:proofErr w:type="spellEnd"/>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 xml:space="preserve"> </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 xml:space="preserve"> </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79</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Поліпшене штукатурення поверхонь стін</w:t>
            </w:r>
          </w:p>
          <w:p w:rsidR="00792FAC" w:rsidRPr="00680551" w:rsidRDefault="00792FAC" w:rsidP="00647DBA">
            <w:pPr>
              <w:keepLines/>
              <w:autoSpaceDE w:val="0"/>
              <w:autoSpaceDN w:val="0"/>
              <w:rPr>
                <w:rFonts w:ascii="Arial" w:hAnsi="Arial" w:cs="Arial"/>
                <w:spacing w:val="-5"/>
                <w:sz w:val="20"/>
                <w:szCs w:val="20"/>
              </w:rPr>
            </w:pPr>
            <w:proofErr w:type="spellStart"/>
            <w:r w:rsidRPr="00680551">
              <w:rPr>
                <w:rFonts w:ascii="Arial" w:hAnsi="Arial" w:cs="Arial"/>
                <w:spacing w:val="-5"/>
                <w:sz w:val="20"/>
                <w:szCs w:val="20"/>
              </w:rPr>
              <w:t>всередені</w:t>
            </w:r>
            <w:proofErr w:type="spellEnd"/>
            <w:r w:rsidRPr="00680551">
              <w:rPr>
                <w:rFonts w:ascii="Arial" w:hAnsi="Arial" w:cs="Arial"/>
                <w:spacing w:val="-5"/>
                <w:sz w:val="20"/>
                <w:szCs w:val="20"/>
              </w:rPr>
              <w:t xml:space="preserve"> будівлі цементно-вапняним або</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цементним розчином по каменю та бетону</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0,5265</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80</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Облицювання  поверхонь стін керамічними</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 xml:space="preserve">плитками  на розчині із сухої </w:t>
            </w:r>
            <w:proofErr w:type="spellStart"/>
            <w:r w:rsidRPr="00680551">
              <w:rPr>
                <w:rFonts w:ascii="Arial" w:hAnsi="Arial" w:cs="Arial"/>
                <w:spacing w:val="-5"/>
                <w:sz w:val="20"/>
                <w:szCs w:val="20"/>
              </w:rPr>
              <w:t>клеючої</w:t>
            </w:r>
            <w:proofErr w:type="spellEnd"/>
            <w:r w:rsidRPr="00680551">
              <w:rPr>
                <w:rFonts w:ascii="Arial" w:hAnsi="Arial" w:cs="Arial"/>
                <w:spacing w:val="-5"/>
                <w:sz w:val="20"/>
                <w:szCs w:val="20"/>
              </w:rPr>
              <w:t xml:space="preserve"> суміші,</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 xml:space="preserve">число плиток в 1 м2 до 7 </w:t>
            </w:r>
            <w:proofErr w:type="spellStart"/>
            <w:r w:rsidRPr="00680551">
              <w:rPr>
                <w:rFonts w:ascii="Arial" w:hAnsi="Arial" w:cs="Arial"/>
                <w:spacing w:val="-5"/>
                <w:sz w:val="20"/>
                <w:szCs w:val="20"/>
              </w:rPr>
              <w:t>шт</w:t>
            </w:r>
            <w:proofErr w:type="spellEnd"/>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0,3457</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81</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Шпаклювання стін шпаклівкою</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модифікованою цементною</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0,1808</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82</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Додавати на 1 мм зміни товщини</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шпаклювання стін</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0,1808</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83</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 xml:space="preserve">Поліпшене фарбування </w:t>
            </w:r>
            <w:proofErr w:type="spellStart"/>
            <w:r w:rsidRPr="00680551">
              <w:rPr>
                <w:rFonts w:ascii="Arial" w:hAnsi="Arial" w:cs="Arial"/>
                <w:spacing w:val="-5"/>
                <w:sz w:val="20"/>
                <w:szCs w:val="20"/>
              </w:rPr>
              <w:t>полівінілацетатними</w:t>
            </w:r>
            <w:proofErr w:type="spellEnd"/>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водоемульсійними сумішами стін по</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конструкціях, підготовлених під фарбування</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0,1808</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84</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Шпаклювання стель шпаклівкою</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модифікованою цементною</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0,1185</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85</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Додавати на 1 мм зміни товщини</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шпаклювання стель</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0,1185</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86</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 xml:space="preserve">Поліпшене фарбування </w:t>
            </w:r>
            <w:proofErr w:type="spellStart"/>
            <w:r w:rsidRPr="00680551">
              <w:rPr>
                <w:rFonts w:ascii="Arial" w:hAnsi="Arial" w:cs="Arial"/>
                <w:spacing w:val="-5"/>
                <w:sz w:val="20"/>
                <w:szCs w:val="20"/>
              </w:rPr>
              <w:t>полівінілацетатними</w:t>
            </w:r>
            <w:proofErr w:type="spellEnd"/>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водоемульсійними сумішами стель по</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конструкціях, підготовлених під фарбування</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0,1185</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87</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Улаштування обшивки коробів периметром</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 xml:space="preserve">до 1600 мм </w:t>
            </w:r>
            <w:proofErr w:type="spellStart"/>
            <w:r w:rsidRPr="00680551">
              <w:rPr>
                <w:rFonts w:ascii="Arial" w:hAnsi="Arial" w:cs="Arial"/>
                <w:spacing w:val="-5"/>
                <w:sz w:val="20"/>
                <w:szCs w:val="20"/>
              </w:rPr>
              <w:t>гіпсокартонними</w:t>
            </w:r>
            <w:proofErr w:type="spellEnd"/>
            <w:r w:rsidRPr="00680551">
              <w:rPr>
                <w:rFonts w:ascii="Arial" w:hAnsi="Arial" w:cs="Arial"/>
                <w:spacing w:val="-5"/>
                <w:sz w:val="20"/>
                <w:szCs w:val="20"/>
              </w:rPr>
              <w:t xml:space="preserve"> і</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гіпсоволокнистими листами з улаштуванням</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металевого каркасу</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0,0544</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88</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Шпаклювання стель шпаклівкою</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модифікованою цементною</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0,0544</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89</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 xml:space="preserve">Поліпшене фарбування </w:t>
            </w:r>
            <w:proofErr w:type="spellStart"/>
            <w:r w:rsidRPr="00680551">
              <w:rPr>
                <w:rFonts w:ascii="Arial" w:hAnsi="Arial" w:cs="Arial"/>
                <w:spacing w:val="-5"/>
                <w:sz w:val="20"/>
                <w:szCs w:val="20"/>
              </w:rPr>
              <w:t>полівінілацетатними</w:t>
            </w:r>
            <w:proofErr w:type="spellEnd"/>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водоемульсійними сумішами стель по</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конструкціях, підготовлених під фарбування</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0,0544</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 xml:space="preserve"> </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 xml:space="preserve"> </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 xml:space="preserve"> </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 xml:space="preserve"> </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jc w:val="center"/>
              <w:rPr>
                <w:rFonts w:ascii="Arial" w:hAnsi="Arial" w:cs="Arial"/>
                <w:b/>
                <w:spacing w:val="-5"/>
                <w:sz w:val="20"/>
                <w:szCs w:val="20"/>
              </w:rPr>
            </w:pPr>
            <w:r w:rsidRPr="00680551">
              <w:rPr>
                <w:rFonts w:ascii="Arial" w:hAnsi="Arial" w:cs="Arial"/>
                <w:b/>
                <w:spacing w:val="-5"/>
                <w:sz w:val="20"/>
                <w:szCs w:val="20"/>
              </w:rPr>
              <w:t>Відділ 6. Санвузол для хлопчиків - 2</w:t>
            </w:r>
          </w:p>
          <w:p w:rsidR="00792FAC" w:rsidRPr="00680551" w:rsidRDefault="00792FAC" w:rsidP="00647DBA">
            <w:pPr>
              <w:keepLines/>
              <w:autoSpaceDE w:val="0"/>
              <w:autoSpaceDN w:val="0"/>
              <w:jc w:val="center"/>
              <w:rPr>
                <w:rFonts w:ascii="Arial" w:hAnsi="Arial" w:cs="Arial"/>
                <w:b/>
                <w:spacing w:val="-5"/>
                <w:sz w:val="20"/>
                <w:szCs w:val="20"/>
              </w:rPr>
            </w:pPr>
            <w:r w:rsidRPr="00680551">
              <w:rPr>
                <w:rFonts w:ascii="Arial" w:hAnsi="Arial" w:cs="Arial"/>
                <w:b/>
                <w:spacing w:val="-5"/>
                <w:sz w:val="20"/>
                <w:szCs w:val="20"/>
              </w:rPr>
              <w:t>поверх</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 xml:space="preserve"> </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 xml:space="preserve"> </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 xml:space="preserve"> </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jc w:val="center"/>
              <w:rPr>
                <w:rFonts w:ascii="Arial" w:hAnsi="Arial" w:cs="Arial"/>
                <w:b/>
                <w:spacing w:val="-5"/>
                <w:sz w:val="20"/>
                <w:szCs w:val="20"/>
              </w:rPr>
            </w:pP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 xml:space="preserve"> </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 xml:space="preserve"> </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 xml:space="preserve"> </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jc w:val="center"/>
              <w:rPr>
                <w:rFonts w:ascii="Arial" w:hAnsi="Arial" w:cs="Arial"/>
                <w:b/>
                <w:spacing w:val="-5"/>
                <w:sz w:val="20"/>
                <w:szCs w:val="20"/>
              </w:rPr>
            </w:pPr>
            <w:proofErr w:type="spellStart"/>
            <w:r w:rsidRPr="00680551">
              <w:rPr>
                <w:rFonts w:ascii="Arial" w:hAnsi="Arial" w:cs="Arial"/>
                <w:b/>
                <w:spacing w:val="-5"/>
                <w:sz w:val="20"/>
                <w:szCs w:val="20"/>
              </w:rPr>
              <w:t>Роздiл</w:t>
            </w:r>
            <w:proofErr w:type="spellEnd"/>
            <w:r w:rsidRPr="00680551">
              <w:rPr>
                <w:rFonts w:ascii="Arial" w:hAnsi="Arial" w:cs="Arial"/>
                <w:b/>
                <w:spacing w:val="-5"/>
                <w:sz w:val="20"/>
                <w:szCs w:val="20"/>
              </w:rPr>
              <w:t xml:space="preserve"> 1. Демонтажні роботи</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 xml:space="preserve"> </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 xml:space="preserve"> </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90</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Розбирання облицювання стін з керамічних</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lastRenderedPageBreak/>
              <w:t>глазурованих плиток</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lastRenderedPageBreak/>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0,3207</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91</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Розбирання покриттів підлог з керамічних</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плиток</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0,1079</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92</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Відбивання штукатурки по цеглі та бетону зі</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стін та стель, площа відбивання в одному</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місці більше 5 м2</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0,5038</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93</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Очищення вручну внутрішніх поверхонь</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стель від вапняної фарби</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0,1079</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94</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Розбирання основи під підлогу з бетону</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м3</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0,6</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jc w:val="center"/>
              <w:rPr>
                <w:rFonts w:ascii="Arial" w:hAnsi="Arial" w:cs="Arial"/>
                <w:b/>
                <w:spacing w:val="-5"/>
                <w:sz w:val="20"/>
                <w:szCs w:val="20"/>
              </w:rPr>
            </w:pPr>
            <w:proofErr w:type="spellStart"/>
            <w:r w:rsidRPr="00680551">
              <w:rPr>
                <w:rFonts w:ascii="Arial" w:hAnsi="Arial" w:cs="Arial"/>
                <w:b/>
                <w:spacing w:val="-5"/>
                <w:sz w:val="20"/>
                <w:szCs w:val="20"/>
              </w:rPr>
              <w:t>Роздiл</w:t>
            </w:r>
            <w:proofErr w:type="spellEnd"/>
            <w:r w:rsidRPr="00680551">
              <w:rPr>
                <w:rFonts w:ascii="Arial" w:hAnsi="Arial" w:cs="Arial"/>
                <w:b/>
                <w:spacing w:val="-5"/>
                <w:sz w:val="20"/>
                <w:szCs w:val="20"/>
              </w:rPr>
              <w:t xml:space="preserve"> 2. Підлоги</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 xml:space="preserve"> </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 xml:space="preserve"> </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95</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Улаштування цементної стяжки товщиною</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20 мм по бетонній основі площею до 20 м2</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0,1079</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96</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 xml:space="preserve">Улаштування стяжок </w:t>
            </w:r>
            <w:proofErr w:type="spellStart"/>
            <w:r w:rsidRPr="00680551">
              <w:rPr>
                <w:rFonts w:ascii="Arial" w:hAnsi="Arial" w:cs="Arial"/>
                <w:spacing w:val="-5"/>
                <w:sz w:val="20"/>
                <w:szCs w:val="20"/>
              </w:rPr>
              <w:t>самовирівнювальних</w:t>
            </w:r>
            <w:proofErr w:type="spellEnd"/>
            <w:r w:rsidRPr="00680551">
              <w:rPr>
                <w:rFonts w:ascii="Arial" w:hAnsi="Arial" w:cs="Arial"/>
                <w:spacing w:val="-5"/>
                <w:sz w:val="20"/>
                <w:szCs w:val="20"/>
              </w:rPr>
              <w:t xml:space="preserve"> з</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 xml:space="preserve">суміші цементної для </w:t>
            </w:r>
            <w:proofErr w:type="spellStart"/>
            <w:r w:rsidRPr="00680551">
              <w:rPr>
                <w:rFonts w:ascii="Arial" w:hAnsi="Arial" w:cs="Arial"/>
                <w:spacing w:val="-5"/>
                <w:sz w:val="20"/>
                <w:szCs w:val="20"/>
              </w:rPr>
              <w:t>недеформівниїх</w:t>
            </w:r>
            <w:proofErr w:type="spellEnd"/>
            <w:r w:rsidRPr="00680551">
              <w:rPr>
                <w:rFonts w:ascii="Arial" w:hAnsi="Arial" w:cs="Arial"/>
                <w:spacing w:val="-5"/>
                <w:sz w:val="20"/>
                <w:szCs w:val="20"/>
              </w:rPr>
              <w:t xml:space="preserve"> основ</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товщиною 5 мм</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0,1079</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97</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Улаштування покриттів з керамічних плиток</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 xml:space="preserve">на розчині із сухої </w:t>
            </w:r>
            <w:proofErr w:type="spellStart"/>
            <w:r w:rsidRPr="00680551">
              <w:rPr>
                <w:rFonts w:ascii="Arial" w:hAnsi="Arial" w:cs="Arial"/>
                <w:spacing w:val="-5"/>
                <w:sz w:val="20"/>
                <w:szCs w:val="20"/>
              </w:rPr>
              <w:t>клеючої</w:t>
            </w:r>
            <w:proofErr w:type="spellEnd"/>
            <w:r w:rsidRPr="00680551">
              <w:rPr>
                <w:rFonts w:ascii="Arial" w:hAnsi="Arial" w:cs="Arial"/>
                <w:spacing w:val="-5"/>
                <w:sz w:val="20"/>
                <w:szCs w:val="20"/>
              </w:rPr>
              <w:t xml:space="preserve"> суміші, кількість</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 xml:space="preserve">плиток в 1 м2 до 7 </w:t>
            </w:r>
            <w:proofErr w:type="spellStart"/>
            <w:r w:rsidRPr="00680551">
              <w:rPr>
                <w:rFonts w:ascii="Arial" w:hAnsi="Arial" w:cs="Arial"/>
                <w:spacing w:val="-5"/>
                <w:sz w:val="20"/>
                <w:szCs w:val="20"/>
              </w:rPr>
              <w:t>шт</w:t>
            </w:r>
            <w:proofErr w:type="spellEnd"/>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0,1079</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jc w:val="center"/>
              <w:rPr>
                <w:rFonts w:ascii="Arial" w:hAnsi="Arial" w:cs="Arial"/>
                <w:b/>
                <w:spacing w:val="-5"/>
                <w:sz w:val="20"/>
                <w:szCs w:val="20"/>
              </w:rPr>
            </w:pPr>
            <w:proofErr w:type="spellStart"/>
            <w:r w:rsidRPr="00680551">
              <w:rPr>
                <w:rFonts w:ascii="Arial" w:hAnsi="Arial" w:cs="Arial"/>
                <w:b/>
                <w:spacing w:val="-5"/>
                <w:sz w:val="20"/>
                <w:szCs w:val="20"/>
              </w:rPr>
              <w:t>Роздiл</w:t>
            </w:r>
            <w:proofErr w:type="spellEnd"/>
            <w:r w:rsidRPr="00680551">
              <w:rPr>
                <w:rFonts w:ascii="Arial" w:hAnsi="Arial" w:cs="Arial"/>
                <w:b/>
                <w:spacing w:val="-5"/>
                <w:sz w:val="20"/>
                <w:szCs w:val="20"/>
              </w:rPr>
              <w:t xml:space="preserve"> 3. Опорядження </w:t>
            </w:r>
            <w:proofErr w:type="spellStart"/>
            <w:r w:rsidRPr="00680551">
              <w:rPr>
                <w:rFonts w:ascii="Arial" w:hAnsi="Arial" w:cs="Arial"/>
                <w:b/>
                <w:spacing w:val="-5"/>
                <w:sz w:val="20"/>
                <w:szCs w:val="20"/>
              </w:rPr>
              <w:t>внутрiшнє</w:t>
            </w:r>
            <w:proofErr w:type="spellEnd"/>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 xml:space="preserve"> </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 xml:space="preserve"> </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98</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Поліпшене штукатурення поверхонь стін</w:t>
            </w:r>
          </w:p>
          <w:p w:rsidR="00792FAC" w:rsidRPr="00680551" w:rsidRDefault="00792FAC" w:rsidP="00647DBA">
            <w:pPr>
              <w:keepLines/>
              <w:autoSpaceDE w:val="0"/>
              <w:autoSpaceDN w:val="0"/>
              <w:rPr>
                <w:rFonts w:ascii="Arial" w:hAnsi="Arial" w:cs="Arial"/>
                <w:spacing w:val="-5"/>
                <w:sz w:val="20"/>
                <w:szCs w:val="20"/>
              </w:rPr>
            </w:pPr>
            <w:proofErr w:type="spellStart"/>
            <w:r w:rsidRPr="00680551">
              <w:rPr>
                <w:rFonts w:ascii="Arial" w:hAnsi="Arial" w:cs="Arial"/>
                <w:spacing w:val="-5"/>
                <w:sz w:val="20"/>
                <w:szCs w:val="20"/>
              </w:rPr>
              <w:t>всередені</w:t>
            </w:r>
            <w:proofErr w:type="spellEnd"/>
            <w:r w:rsidRPr="00680551">
              <w:rPr>
                <w:rFonts w:ascii="Arial" w:hAnsi="Arial" w:cs="Arial"/>
                <w:spacing w:val="-5"/>
                <w:sz w:val="20"/>
                <w:szCs w:val="20"/>
              </w:rPr>
              <w:t xml:space="preserve"> будівлі цементно-вапняним або</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цементним розчином по каменю та бетону</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0,5038</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99</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Облицювання  поверхонь стін керамічними</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 xml:space="preserve">плитками  на розчині із сухої </w:t>
            </w:r>
            <w:proofErr w:type="spellStart"/>
            <w:r w:rsidRPr="00680551">
              <w:rPr>
                <w:rFonts w:ascii="Arial" w:hAnsi="Arial" w:cs="Arial"/>
                <w:spacing w:val="-5"/>
                <w:sz w:val="20"/>
                <w:szCs w:val="20"/>
              </w:rPr>
              <w:t>клеючої</w:t>
            </w:r>
            <w:proofErr w:type="spellEnd"/>
            <w:r w:rsidRPr="00680551">
              <w:rPr>
                <w:rFonts w:ascii="Arial" w:hAnsi="Arial" w:cs="Arial"/>
                <w:spacing w:val="-5"/>
                <w:sz w:val="20"/>
                <w:szCs w:val="20"/>
              </w:rPr>
              <w:t xml:space="preserve"> суміші,</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 xml:space="preserve">число плиток в 1 м2 до 7 </w:t>
            </w:r>
            <w:proofErr w:type="spellStart"/>
            <w:r w:rsidRPr="00680551">
              <w:rPr>
                <w:rFonts w:ascii="Arial" w:hAnsi="Arial" w:cs="Arial"/>
                <w:spacing w:val="-5"/>
                <w:sz w:val="20"/>
                <w:szCs w:val="20"/>
              </w:rPr>
              <w:t>шт</w:t>
            </w:r>
            <w:proofErr w:type="spellEnd"/>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0,3207</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100</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Шпаклювання стін шпаклівкою</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модифікованою цементною</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0,1831</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101</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Додавати на 1 мм зміни товщини</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шпаклювання стін</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0,1831</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102</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 xml:space="preserve">Поліпшене фарбування </w:t>
            </w:r>
            <w:proofErr w:type="spellStart"/>
            <w:r w:rsidRPr="00680551">
              <w:rPr>
                <w:rFonts w:ascii="Arial" w:hAnsi="Arial" w:cs="Arial"/>
                <w:spacing w:val="-5"/>
                <w:sz w:val="20"/>
                <w:szCs w:val="20"/>
              </w:rPr>
              <w:t>полівінілацетатними</w:t>
            </w:r>
            <w:proofErr w:type="spellEnd"/>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водоемульсійними сумішами стін по</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конструкціях, підготовлених під фарбування</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0,1831</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103</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Шпаклювання стель шпаклівкою</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модифікованою цементною</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0,1079</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104</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Додавати на 1 мм зміни товщини</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шпаклювання стель</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0,1079</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105</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 xml:space="preserve">Поліпшене фарбування </w:t>
            </w:r>
            <w:proofErr w:type="spellStart"/>
            <w:r w:rsidRPr="00680551">
              <w:rPr>
                <w:rFonts w:ascii="Arial" w:hAnsi="Arial" w:cs="Arial"/>
                <w:spacing w:val="-5"/>
                <w:sz w:val="20"/>
                <w:szCs w:val="20"/>
              </w:rPr>
              <w:t>полівінілацетатними</w:t>
            </w:r>
            <w:proofErr w:type="spellEnd"/>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lastRenderedPageBreak/>
              <w:t>водоемульсійними сумішами стель по</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конструкціях, підготовлених під фарбування</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lastRenderedPageBreak/>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0,1079</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106</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Улаштування обшивки коробів периметром</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 xml:space="preserve">до 1600 мм </w:t>
            </w:r>
            <w:proofErr w:type="spellStart"/>
            <w:r w:rsidRPr="00680551">
              <w:rPr>
                <w:rFonts w:ascii="Arial" w:hAnsi="Arial" w:cs="Arial"/>
                <w:spacing w:val="-5"/>
                <w:sz w:val="20"/>
                <w:szCs w:val="20"/>
              </w:rPr>
              <w:t>гіпсокартонними</w:t>
            </w:r>
            <w:proofErr w:type="spellEnd"/>
            <w:r w:rsidRPr="00680551">
              <w:rPr>
                <w:rFonts w:ascii="Arial" w:hAnsi="Arial" w:cs="Arial"/>
                <w:spacing w:val="-5"/>
                <w:sz w:val="20"/>
                <w:szCs w:val="20"/>
              </w:rPr>
              <w:t xml:space="preserve"> і</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гіпсоволокнистими листами з улаштуванням</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металевого каркасу</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0,0658</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107</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Шпаклювання стель шпаклівкою</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модифікованою цементною</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0,0658</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108</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 xml:space="preserve">Поліпшене фарбування </w:t>
            </w:r>
            <w:proofErr w:type="spellStart"/>
            <w:r w:rsidRPr="00680551">
              <w:rPr>
                <w:rFonts w:ascii="Arial" w:hAnsi="Arial" w:cs="Arial"/>
                <w:spacing w:val="-5"/>
                <w:sz w:val="20"/>
                <w:szCs w:val="20"/>
              </w:rPr>
              <w:t>полівінілацетатними</w:t>
            </w:r>
            <w:proofErr w:type="spellEnd"/>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водоемульсійними сумішами стель по</w:t>
            </w:r>
          </w:p>
          <w:p w:rsidR="00792FAC"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конструкціях, підготовлених під фарбування</w:t>
            </w:r>
          </w:p>
          <w:p w:rsidR="00792FAC" w:rsidRPr="00680551" w:rsidRDefault="00792FAC" w:rsidP="00647DBA">
            <w:pPr>
              <w:keepLines/>
              <w:autoSpaceDE w:val="0"/>
              <w:autoSpaceDN w:val="0"/>
              <w:rPr>
                <w:rFonts w:ascii="Arial" w:hAnsi="Arial" w:cs="Arial"/>
                <w:spacing w:val="-5"/>
                <w:sz w:val="20"/>
                <w:szCs w:val="20"/>
              </w:rPr>
            </w:pP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0,0658</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jc w:val="center"/>
              <w:rPr>
                <w:rFonts w:ascii="Arial" w:hAnsi="Arial" w:cs="Arial"/>
                <w:b/>
                <w:spacing w:val="-5"/>
                <w:sz w:val="20"/>
                <w:szCs w:val="20"/>
              </w:rPr>
            </w:pPr>
            <w:r w:rsidRPr="00680551">
              <w:rPr>
                <w:rFonts w:ascii="Arial" w:hAnsi="Arial" w:cs="Arial"/>
                <w:b/>
                <w:spacing w:val="-5"/>
                <w:sz w:val="20"/>
                <w:szCs w:val="20"/>
              </w:rPr>
              <w:t xml:space="preserve">Відділ 7. Санвузол для </w:t>
            </w:r>
            <w:proofErr w:type="spellStart"/>
            <w:r w:rsidRPr="00680551">
              <w:rPr>
                <w:rFonts w:ascii="Arial" w:hAnsi="Arial" w:cs="Arial"/>
                <w:b/>
                <w:spacing w:val="-5"/>
                <w:sz w:val="20"/>
                <w:szCs w:val="20"/>
              </w:rPr>
              <w:t>дівчаток</w:t>
            </w:r>
            <w:proofErr w:type="spellEnd"/>
            <w:r w:rsidRPr="00680551">
              <w:rPr>
                <w:rFonts w:ascii="Arial" w:hAnsi="Arial" w:cs="Arial"/>
                <w:b/>
                <w:spacing w:val="-5"/>
                <w:sz w:val="20"/>
                <w:szCs w:val="20"/>
              </w:rPr>
              <w:t xml:space="preserve"> - 2</w:t>
            </w:r>
          </w:p>
          <w:p w:rsidR="00792FAC" w:rsidRPr="00680551" w:rsidRDefault="00792FAC" w:rsidP="00647DBA">
            <w:pPr>
              <w:keepLines/>
              <w:autoSpaceDE w:val="0"/>
              <w:autoSpaceDN w:val="0"/>
              <w:jc w:val="center"/>
              <w:rPr>
                <w:rFonts w:ascii="Arial" w:hAnsi="Arial" w:cs="Arial"/>
                <w:b/>
                <w:spacing w:val="-5"/>
                <w:sz w:val="20"/>
                <w:szCs w:val="20"/>
              </w:rPr>
            </w:pPr>
            <w:r w:rsidRPr="00680551">
              <w:rPr>
                <w:rFonts w:ascii="Arial" w:hAnsi="Arial" w:cs="Arial"/>
                <w:b/>
                <w:spacing w:val="-5"/>
                <w:sz w:val="20"/>
                <w:szCs w:val="20"/>
              </w:rPr>
              <w:t>поверх</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 xml:space="preserve"> </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 xml:space="preserve"> </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 xml:space="preserve"> </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jc w:val="center"/>
              <w:rPr>
                <w:rFonts w:ascii="Arial" w:hAnsi="Arial" w:cs="Arial"/>
                <w:b/>
                <w:spacing w:val="-5"/>
                <w:sz w:val="20"/>
                <w:szCs w:val="20"/>
              </w:rPr>
            </w:pP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 xml:space="preserve"> </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 xml:space="preserve"> </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 xml:space="preserve"> </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jc w:val="center"/>
              <w:rPr>
                <w:rFonts w:ascii="Arial" w:hAnsi="Arial" w:cs="Arial"/>
                <w:b/>
                <w:spacing w:val="-5"/>
                <w:sz w:val="20"/>
                <w:szCs w:val="20"/>
              </w:rPr>
            </w:pPr>
            <w:proofErr w:type="spellStart"/>
            <w:r w:rsidRPr="00680551">
              <w:rPr>
                <w:rFonts w:ascii="Arial" w:hAnsi="Arial" w:cs="Arial"/>
                <w:b/>
                <w:spacing w:val="-5"/>
                <w:sz w:val="20"/>
                <w:szCs w:val="20"/>
              </w:rPr>
              <w:t>Роздiл</w:t>
            </w:r>
            <w:proofErr w:type="spellEnd"/>
            <w:r w:rsidRPr="00680551">
              <w:rPr>
                <w:rFonts w:ascii="Arial" w:hAnsi="Arial" w:cs="Arial"/>
                <w:b/>
                <w:spacing w:val="-5"/>
                <w:sz w:val="20"/>
                <w:szCs w:val="20"/>
              </w:rPr>
              <w:t xml:space="preserve"> 1. Демонтажні роботи</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 xml:space="preserve"> </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 xml:space="preserve"> </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109</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Розбирання облицювання стін з керамічних</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глазурованих плиток</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0,3457</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110</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Розбирання покриттів підлог з керамічних</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плиток</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0,1185</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111</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Відбивання штукатурки по цеглі та бетону зі</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стін та стель, площа відбивання в одному</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місці більше 5 м2</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0,5265</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112</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Очищення вручну внутрішніх поверхонь</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стель від вапняної фарби</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0,1185</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113</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Розбирання основи під підлогу з бетону</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м3</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0,87</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 xml:space="preserve"> </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 xml:space="preserve"> </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 xml:space="preserve"> </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 xml:space="preserve"> </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jc w:val="center"/>
              <w:rPr>
                <w:rFonts w:ascii="Arial" w:hAnsi="Arial" w:cs="Arial"/>
                <w:b/>
                <w:spacing w:val="-5"/>
                <w:sz w:val="20"/>
                <w:szCs w:val="20"/>
              </w:rPr>
            </w:pPr>
            <w:proofErr w:type="spellStart"/>
            <w:r w:rsidRPr="00680551">
              <w:rPr>
                <w:rFonts w:ascii="Arial" w:hAnsi="Arial" w:cs="Arial"/>
                <w:b/>
                <w:spacing w:val="-5"/>
                <w:sz w:val="20"/>
                <w:szCs w:val="20"/>
              </w:rPr>
              <w:t>Роздiл</w:t>
            </w:r>
            <w:proofErr w:type="spellEnd"/>
            <w:r w:rsidRPr="00680551">
              <w:rPr>
                <w:rFonts w:ascii="Arial" w:hAnsi="Arial" w:cs="Arial"/>
                <w:b/>
                <w:spacing w:val="-5"/>
                <w:sz w:val="20"/>
                <w:szCs w:val="20"/>
              </w:rPr>
              <w:t xml:space="preserve"> 2. Підлоги</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 xml:space="preserve"> </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 xml:space="preserve"> </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114</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Улаштування цементної стяжки товщиною</w:t>
            </w:r>
          </w:p>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20 мм по бетонній основі площею до 20 м2</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0,1185</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115</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 xml:space="preserve">Улаштування стяжок </w:t>
            </w:r>
            <w:proofErr w:type="spellStart"/>
            <w:r w:rsidRPr="00680551">
              <w:rPr>
                <w:rFonts w:ascii="Arial" w:hAnsi="Arial" w:cs="Arial"/>
                <w:spacing w:val="-5"/>
                <w:sz w:val="20"/>
                <w:szCs w:val="20"/>
              </w:rPr>
              <w:t>самовирівнювальних</w:t>
            </w:r>
            <w:proofErr w:type="spellEnd"/>
            <w:r w:rsidRPr="00680551">
              <w:rPr>
                <w:rFonts w:ascii="Arial" w:hAnsi="Arial" w:cs="Arial"/>
                <w:spacing w:val="-5"/>
                <w:sz w:val="20"/>
                <w:szCs w:val="20"/>
              </w:rPr>
              <w:t xml:space="preserve"> з</w:t>
            </w:r>
          </w:p>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 xml:space="preserve">суміші цементної для </w:t>
            </w:r>
            <w:proofErr w:type="spellStart"/>
            <w:r w:rsidRPr="00680551">
              <w:rPr>
                <w:rFonts w:ascii="Arial" w:hAnsi="Arial" w:cs="Arial"/>
                <w:spacing w:val="-5"/>
                <w:sz w:val="20"/>
                <w:szCs w:val="20"/>
              </w:rPr>
              <w:t>недеформівниїх</w:t>
            </w:r>
            <w:proofErr w:type="spellEnd"/>
            <w:r w:rsidRPr="00680551">
              <w:rPr>
                <w:rFonts w:ascii="Arial" w:hAnsi="Arial" w:cs="Arial"/>
                <w:spacing w:val="-5"/>
                <w:sz w:val="20"/>
                <w:szCs w:val="20"/>
              </w:rPr>
              <w:t xml:space="preserve"> основ</w:t>
            </w:r>
          </w:p>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товщиною 5 мм</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0,1185</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116</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Улаштування покриттів з керамічних плиток</w:t>
            </w:r>
          </w:p>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 xml:space="preserve">на розчині із сухої </w:t>
            </w:r>
            <w:proofErr w:type="spellStart"/>
            <w:r w:rsidRPr="00680551">
              <w:rPr>
                <w:rFonts w:ascii="Arial" w:hAnsi="Arial" w:cs="Arial"/>
                <w:spacing w:val="-5"/>
                <w:sz w:val="20"/>
                <w:szCs w:val="20"/>
              </w:rPr>
              <w:t>клеючої</w:t>
            </w:r>
            <w:proofErr w:type="spellEnd"/>
            <w:r w:rsidRPr="00680551">
              <w:rPr>
                <w:rFonts w:ascii="Arial" w:hAnsi="Arial" w:cs="Arial"/>
                <w:spacing w:val="-5"/>
                <w:sz w:val="20"/>
                <w:szCs w:val="20"/>
              </w:rPr>
              <w:t xml:space="preserve"> суміші, кількість</w:t>
            </w:r>
          </w:p>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 xml:space="preserve">плиток в 1 м2 до 7 </w:t>
            </w:r>
            <w:proofErr w:type="spellStart"/>
            <w:r w:rsidRPr="00680551">
              <w:rPr>
                <w:rFonts w:ascii="Arial" w:hAnsi="Arial" w:cs="Arial"/>
                <w:spacing w:val="-5"/>
                <w:sz w:val="20"/>
                <w:szCs w:val="20"/>
              </w:rPr>
              <w:t>шт</w:t>
            </w:r>
            <w:proofErr w:type="spellEnd"/>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0,1185</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jc w:val="center"/>
              <w:rPr>
                <w:rFonts w:ascii="Arial" w:hAnsi="Arial" w:cs="Arial"/>
                <w:b/>
                <w:spacing w:val="-5"/>
                <w:sz w:val="20"/>
                <w:szCs w:val="20"/>
              </w:rPr>
            </w:pPr>
            <w:r w:rsidRPr="00680551">
              <w:rPr>
                <w:rFonts w:ascii="Arial" w:hAnsi="Arial" w:cs="Arial"/>
                <w:spacing w:val="-5"/>
                <w:sz w:val="20"/>
                <w:szCs w:val="20"/>
              </w:rPr>
              <w:t xml:space="preserve"> </w:t>
            </w:r>
            <w:proofErr w:type="spellStart"/>
            <w:r w:rsidRPr="00680551">
              <w:rPr>
                <w:rFonts w:ascii="Arial" w:hAnsi="Arial" w:cs="Arial"/>
                <w:b/>
                <w:spacing w:val="-5"/>
                <w:sz w:val="20"/>
                <w:szCs w:val="20"/>
              </w:rPr>
              <w:t>Роздiл</w:t>
            </w:r>
            <w:proofErr w:type="spellEnd"/>
            <w:r w:rsidRPr="00680551">
              <w:rPr>
                <w:rFonts w:ascii="Arial" w:hAnsi="Arial" w:cs="Arial"/>
                <w:b/>
                <w:spacing w:val="-5"/>
                <w:sz w:val="20"/>
                <w:szCs w:val="20"/>
              </w:rPr>
              <w:t xml:space="preserve"> 3. Опорядження </w:t>
            </w:r>
            <w:proofErr w:type="spellStart"/>
            <w:r w:rsidRPr="00680551">
              <w:rPr>
                <w:rFonts w:ascii="Arial" w:hAnsi="Arial" w:cs="Arial"/>
                <w:b/>
                <w:spacing w:val="-5"/>
                <w:sz w:val="20"/>
                <w:szCs w:val="20"/>
              </w:rPr>
              <w:t>внутрiшнє</w:t>
            </w:r>
            <w:proofErr w:type="spellEnd"/>
            <w:r w:rsidRPr="00680551">
              <w:rPr>
                <w:rFonts w:ascii="Arial" w:hAnsi="Arial" w:cs="Arial"/>
                <w:b/>
                <w:spacing w:val="-5"/>
                <w:sz w:val="20"/>
                <w:szCs w:val="20"/>
              </w:rPr>
              <w:t xml:space="preserve"> </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 xml:space="preserve"> </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 xml:space="preserve"> </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lastRenderedPageBreak/>
              <w:t>117</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Поліпшене штукатурення поверхонь стін</w:t>
            </w:r>
          </w:p>
          <w:p w:rsidR="00792FAC" w:rsidRPr="00680551" w:rsidRDefault="00792FAC" w:rsidP="00647DBA">
            <w:pPr>
              <w:keepLines/>
              <w:autoSpaceDE w:val="0"/>
              <w:autoSpaceDN w:val="0"/>
              <w:jc w:val="center"/>
              <w:rPr>
                <w:rFonts w:ascii="Arial" w:hAnsi="Arial" w:cs="Arial"/>
                <w:spacing w:val="-5"/>
                <w:sz w:val="20"/>
                <w:szCs w:val="20"/>
              </w:rPr>
            </w:pPr>
            <w:proofErr w:type="spellStart"/>
            <w:r w:rsidRPr="00680551">
              <w:rPr>
                <w:rFonts w:ascii="Arial" w:hAnsi="Arial" w:cs="Arial"/>
                <w:spacing w:val="-5"/>
                <w:sz w:val="20"/>
                <w:szCs w:val="20"/>
              </w:rPr>
              <w:t>всередені</w:t>
            </w:r>
            <w:proofErr w:type="spellEnd"/>
            <w:r w:rsidRPr="00680551">
              <w:rPr>
                <w:rFonts w:ascii="Arial" w:hAnsi="Arial" w:cs="Arial"/>
                <w:spacing w:val="-5"/>
                <w:sz w:val="20"/>
                <w:szCs w:val="20"/>
              </w:rPr>
              <w:t xml:space="preserve"> будівлі цементно-вапняним або</w:t>
            </w:r>
          </w:p>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цементним розчином по каменю та бетону</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0,5265</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118</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Облицювання  поверхонь стін керамічними</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 xml:space="preserve">плитками  на розчині із сухої </w:t>
            </w:r>
            <w:proofErr w:type="spellStart"/>
            <w:r w:rsidRPr="00680551">
              <w:rPr>
                <w:rFonts w:ascii="Arial" w:hAnsi="Arial" w:cs="Arial"/>
                <w:spacing w:val="-5"/>
                <w:sz w:val="20"/>
                <w:szCs w:val="20"/>
              </w:rPr>
              <w:t>клеючої</w:t>
            </w:r>
            <w:proofErr w:type="spellEnd"/>
            <w:r w:rsidRPr="00680551">
              <w:rPr>
                <w:rFonts w:ascii="Arial" w:hAnsi="Arial" w:cs="Arial"/>
                <w:spacing w:val="-5"/>
                <w:sz w:val="20"/>
                <w:szCs w:val="20"/>
              </w:rPr>
              <w:t xml:space="preserve"> суміші,</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 xml:space="preserve">число плиток в 1 м2 до 7 </w:t>
            </w:r>
            <w:proofErr w:type="spellStart"/>
            <w:r w:rsidRPr="00680551">
              <w:rPr>
                <w:rFonts w:ascii="Arial" w:hAnsi="Arial" w:cs="Arial"/>
                <w:spacing w:val="-5"/>
                <w:sz w:val="20"/>
                <w:szCs w:val="20"/>
              </w:rPr>
              <w:t>шт</w:t>
            </w:r>
            <w:proofErr w:type="spellEnd"/>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0,3457</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119</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Шпаклювання стін шпаклівкою</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модифікованою цементною</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0,1808</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120</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Додавати на 1 мм зміни товщини</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шпаклювання стін</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0,1808</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121</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 xml:space="preserve">Поліпшене фарбування </w:t>
            </w:r>
            <w:proofErr w:type="spellStart"/>
            <w:r w:rsidRPr="00680551">
              <w:rPr>
                <w:rFonts w:ascii="Arial" w:hAnsi="Arial" w:cs="Arial"/>
                <w:spacing w:val="-5"/>
                <w:sz w:val="20"/>
                <w:szCs w:val="20"/>
              </w:rPr>
              <w:t>полівінілацетатними</w:t>
            </w:r>
            <w:proofErr w:type="spellEnd"/>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водоемульсійними сумішами стін по</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конструкціях, підготовлених під фарбування</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0,1808</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122</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Шпаклювання стель шпаклівкою</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модифікованою цементною</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0,1185</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123</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Додавати на 1 мм зміни товщини</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шпаклювання стель</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0,1185</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124</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 xml:space="preserve">Поліпшене фарбування </w:t>
            </w:r>
            <w:proofErr w:type="spellStart"/>
            <w:r w:rsidRPr="00680551">
              <w:rPr>
                <w:rFonts w:ascii="Arial" w:hAnsi="Arial" w:cs="Arial"/>
                <w:spacing w:val="-5"/>
                <w:sz w:val="20"/>
                <w:szCs w:val="20"/>
              </w:rPr>
              <w:t>полівінілацетатними</w:t>
            </w:r>
            <w:proofErr w:type="spellEnd"/>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водоемульсійними сумішами стель по</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конструкціях, підготовлених під фарбування</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0,1185</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125</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Улаштування обшивки коробів периметром</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 xml:space="preserve">до 1600 мм </w:t>
            </w:r>
            <w:proofErr w:type="spellStart"/>
            <w:r w:rsidRPr="00680551">
              <w:rPr>
                <w:rFonts w:ascii="Arial" w:hAnsi="Arial" w:cs="Arial"/>
                <w:spacing w:val="-5"/>
                <w:sz w:val="20"/>
                <w:szCs w:val="20"/>
              </w:rPr>
              <w:t>гіпсокартонними</w:t>
            </w:r>
            <w:proofErr w:type="spellEnd"/>
            <w:r w:rsidRPr="00680551">
              <w:rPr>
                <w:rFonts w:ascii="Arial" w:hAnsi="Arial" w:cs="Arial"/>
                <w:spacing w:val="-5"/>
                <w:sz w:val="20"/>
                <w:szCs w:val="20"/>
              </w:rPr>
              <w:t xml:space="preserve"> і</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гіпсоволокнистими листами з улаштуванням</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металевого каркасу</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0,0658</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126</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Шпаклювання стель шпаклівкою</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модифікованою цементною</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0,0658</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127</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 xml:space="preserve">Поліпшене фарбування </w:t>
            </w:r>
            <w:proofErr w:type="spellStart"/>
            <w:r w:rsidRPr="00680551">
              <w:rPr>
                <w:rFonts w:ascii="Arial" w:hAnsi="Arial" w:cs="Arial"/>
                <w:spacing w:val="-5"/>
                <w:sz w:val="20"/>
                <w:szCs w:val="20"/>
              </w:rPr>
              <w:t>полівінілацетатними</w:t>
            </w:r>
            <w:proofErr w:type="spellEnd"/>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водоемульсійними сумішами стель по</w:t>
            </w:r>
          </w:p>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конструкціях, підготовлених під фарбування</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100м2</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0,0658</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 xml:space="preserve"> </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 xml:space="preserve"> </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 xml:space="preserve"> </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 xml:space="preserve"> </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jc w:val="center"/>
              <w:rPr>
                <w:rFonts w:ascii="Arial" w:hAnsi="Arial" w:cs="Arial"/>
                <w:b/>
                <w:spacing w:val="-5"/>
                <w:sz w:val="20"/>
                <w:szCs w:val="20"/>
              </w:rPr>
            </w:pPr>
            <w:r w:rsidRPr="00680551">
              <w:rPr>
                <w:rFonts w:ascii="Arial" w:hAnsi="Arial" w:cs="Arial"/>
                <w:b/>
                <w:spacing w:val="-5"/>
                <w:sz w:val="20"/>
                <w:szCs w:val="20"/>
              </w:rPr>
              <w:t>Відділ 8. Різні роботи</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 xml:space="preserve"> </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 xml:space="preserve"> </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128</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Навантаження сміття вручну</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1 т</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18,9</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129</w:t>
            </w:r>
          </w:p>
        </w:tc>
        <w:tc>
          <w:tcPr>
            <w:tcW w:w="115" w:type="dxa"/>
            <w:tcBorders>
              <w:top w:val="nil"/>
              <w:left w:val="single" w:sz="4" w:space="0" w:color="auto"/>
              <w:bottom w:val="nil"/>
              <w:right w:val="single" w:sz="4" w:space="0" w:color="auto"/>
            </w:tcBorders>
          </w:tcPr>
          <w:p w:rsidR="00792FAC" w:rsidRPr="00680551" w:rsidRDefault="00792FAC" w:rsidP="00647DBA">
            <w:pPr>
              <w:keepLines/>
              <w:autoSpaceDE w:val="0"/>
              <w:autoSpaceDN w:val="0"/>
              <w:rPr>
                <w:rFonts w:ascii="Arial" w:hAnsi="Arial" w:cs="Arial"/>
                <w:spacing w:val="-5"/>
                <w:sz w:val="20"/>
                <w:szCs w:val="20"/>
              </w:rPr>
            </w:pPr>
          </w:p>
        </w:tc>
        <w:tc>
          <w:tcPr>
            <w:tcW w:w="5385" w:type="dxa"/>
            <w:tcBorders>
              <w:top w:val="nil"/>
              <w:left w:val="nil"/>
              <w:bottom w:val="nil"/>
              <w:right w:val="nil"/>
            </w:tcBorders>
          </w:tcPr>
          <w:p w:rsidR="00792FAC" w:rsidRPr="00680551" w:rsidRDefault="00792FAC" w:rsidP="00647DBA">
            <w:pPr>
              <w:keepLines/>
              <w:autoSpaceDE w:val="0"/>
              <w:autoSpaceDN w:val="0"/>
              <w:rPr>
                <w:rFonts w:ascii="Arial" w:hAnsi="Arial" w:cs="Arial"/>
                <w:spacing w:val="-5"/>
                <w:sz w:val="20"/>
                <w:szCs w:val="20"/>
              </w:rPr>
            </w:pPr>
            <w:r w:rsidRPr="00680551">
              <w:rPr>
                <w:rFonts w:ascii="Arial" w:hAnsi="Arial" w:cs="Arial"/>
                <w:spacing w:val="-5"/>
                <w:sz w:val="20"/>
                <w:szCs w:val="20"/>
              </w:rPr>
              <w:t>Перевезення сміття до 15 км</w:t>
            </w:r>
          </w:p>
        </w:tc>
        <w:tc>
          <w:tcPr>
            <w:tcW w:w="1162"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center"/>
              <w:rPr>
                <w:rFonts w:ascii="Arial" w:hAnsi="Arial" w:cs="Arial"/>
                <w:spacing w:val="-5"/>
                <w:sz w:val="20"/>
                <w:szCs w:val="20"/>
              </w:rPr>
            </w:pPr>
            <w:r w:rsidRPr="00680551">
              <w:rPr>
                <w:rFonts w:ascii="Arial" w:hAnsi="Arial" w:cs="Arial"/>
                <w:spacing w:val="-5"/>
                <w:sz w:val="20"/>
                <w:szCs w:val="20"/>
              </w:rPr>
              <w:t>т</w:t>
            </w:r>
          </w:p>
        </w:tc>
        <w:tc>
          <w:tcPr>
            <w:tcW w:w="1560" w:type="dxa"/>
            <w:tcBorders>
              <w:top w:val="nil"/>
              <w:left w:val="single" w:sz="4" w:space="0" w:color="auto"/>
              <w:bottom w:val="nil"/>
              <w:right w:val="single" w:sz="4" w:space="0" w:color="auto"/>
            </w:tcBorders>
          </w:tcPr>
          <w:p w:rsidR="00792FAC" w:rsidRPr="00680551" w:rsidRDefault="00792FAC" w:rsidP="00647DBA">
            <w:pPr>
              <w:keepLines/>
              <w:autoSpaceDE w:val="0"/>
              <w:autoSpaceDN w:val="0"/>
              <w:jc w:val="right"/>
              <w:rPr>
                <w:rFonts w:ascii="Arial" w:hAnsi="Arial" w:cs="Arial"/>
                <w:spacing w:val="-5"/>
                <w:sz w:val="20"/>
                <w:szCs w:val="20"/>
              </w:rPr>
            </w:pPr>
            <w:r w:rsidRPr="00680551">
              <w:rPr>
                <w:rFonts w:ascii="Arial" w:hAnsi="Arial" w:cs="Arial"/>
                <w:spacing w:val="-5"/>
                <w:sz w:val="20"/>
                <w:szCs w:val="20"/>
              </w:rPr>
              <w:t>18,9</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AB0B91" w:rsidRDefault="00792FAC" w:rsidP="00647DBA">
            <w:pPr>
              <w:keepLines/>
              <w:autoSpaceDE w:val="0"/>
              <w:autoSpaceDN w:val="0"/>
              <w:jc w:val="right"/>
              <w:rPr>
                <w:rFonts w:ascii="Arial" w:hAnsi="Arial" w:cs="Arial"/>
                <w:spacing w:val="-5"/>
                <w:sz w:val="20"/>
                <w:szCs w:val="20"/>
              </w:rPr>
            </w:pPr>
          </w:p>
        </w:tc>
        <w:tc>
          <w:tcPr>
            <w:tcW w:w="115" w:type="dxa"/>
            <w:tcBorders>
              <w:top w:val="nil"/>
              <w:left w:val="single" w:sz="4" w:space="0" w:color="auto"/>
              <w:bottom w:val="nil"/>
              <w:right w:val="single" w:sz="4" w:space="0" w:color="auto"/>
            </w:tcBorders>
          </w:tcPr>
          <w:p w:rsidR="00792FAC" w:rsidRPr="00AB0B91" w:rsidRDefault="00792FAC" w:rsidP="00647DBA">
            <w:pPr>
              <w:keepLines/>
              <w:autoSpaceDE w:val="0"/>
              <w:autoSpaceDN w:val="0"/>
              <w:rPr>
                <w:rFonts w:ascii="Arial" w:hAnsi="Arial" w:cs="Arial"/>
                <w:spacing w:val="-5"/>
                <w:sz w:val="20"/>
                <w:szCs w:val="20"/>
              </w:rPr>
            </w:pPr>
            <w:r w:rsidRPr="00AB0B91">
              <w:rPr>
                <w:rFonts w:ascii="Arial" w:hAnsi="Arial" w:cs="Arial"/>
                <w:spacing w:val="-5"/>
                <w:sz w:val="20"/>
                <w:szCs w:val="20"/>
              </w:rPr>
              <w:t xml:space="preserve"> </w:t>
            </w:r>
          </w:p>
        </w:tc>
        <w:tc>
          <w:tcPr>
            <w:tcW w:w="5385" w:type="dxa"/>
            <w:tcBorders>
              <w:top w:val="nil"/>
              <w:left w:val="nil"/>
              <w:bottom w:val="nil"/>
              <w:right w:val="nil"/>
            </w:tcBorders>
          </w:tcPr>
          <w:p w:rsidR="00792FAC" w:rsidRPr="00AB0B91" w:rsidRDefault="00792FAC" w:rsidP="00647DBA">
            <w:pPr>
              <w:keepLines/>
              <w:autoSpaceDE w:val="0"/>
              <w:autoSpaceDN w:val="0"/>
              <w:rPr>
                <w:rFonts w:ascii="Arial" w:hAnsi="Arial" w:cs="Arial"/>
                <w:spacing w:val="-5"/>
                <w:sz w:val="20"/>
                <w:szCs w:val="20"/>
              </w:rPr>
            </w:pPr>
            <w:proofErr w:type="spellStart"/>
            <w:r w:rsidRPr="00AB0B91">
              <w:rPr>
                <w:rFonts w:ascii="Arial" w:hAnsi="Arial" w:cs="Arial"/>
                <w:spacing w:val="-5"/>
                <w:sz w:val="20"/>
                <w:szCs w:val="20"/>
              </w:rPr>
              <w:t>Перелiк</w:t>
            </w:r>
            <w:proofErr w:type="spellEnd"/>
            <w:r w:rsidRPr="00AB0B91">
              <w:rPr>
                <w:rFonts w:ascii="Arial" w:hAnsi="Arial" w:cs="Arial"/>
                <w:spacing w:val="-5"/>
                <w:sz w:val="20"/>
                <w:szCs w:val="20"/>
              </w:rPr>
              <w:t xml:space="preserve"> нарахувань: </w:t>
            </w:r>
          </w:p>
        </w:tc>
        <w:tc>
          <w:tcPr>
            <w:tcW w:w="1162"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center"/>
              <w:rPr>
                <w:rFonts w:ascii="Arial" w:hAnsi="Arial" w:cs="Arial"/>
                <w:spacing w:val="-5"/>
                <w:sz w:val="20"/>
                <w:szCs w:val="20"/>
              </w:rPr>
            </w:pPr>
            <w:r w:rsidRPr="00AB0B91">
              <w:rPr>
                <w:rFonts w:ascii="Arial" w:hAnsi="Arial" w:cs="Arial"/>
                <w:spacing w:val="-5"/>
                <w:sz w:val="20"/>
                <w:szCs w:val="20"/>
              </w:rPr>
              <w:t xml:space="preserve"> </w:t>
            </w:r>
          </w:p>
        </w:tc>
        <w:tc>
          <w:tcPr>
            <w:tcW w:w="1560"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right"/>
              <w:rPr>
                <w:rFonts w:ascii="Arial" w:hAnsi="Arial" w:cs="Arial"/>
                <w:spacing w:val="-5"/>
                <w:sz w:val="20"/>
                <w:szCs w:val="20"/>
              </w:rPr>
            </w:pPr>
            <w:r w:rsidRPr="00AB0B91">
              <w:rPr>
                <w:rFonts w:ascii="Arial" w:hAnsi="Arial" w:cs="Arial"/>
                <w:spacing w:val="-5"/>
                <w:sz w:val="20"/>
                <w:szCs w:val="20"/>
              </w:rPr>
              <w:t xml:space="preserve"> </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AB0B91" w:rsidRDefault="00792FAC" w:rsidP="00647DBA">
            <w:pPr>
              <w:keepLines/>
              <w:autoSpaceDE w:val="0"/>
              <w:autoSpaceDN w:val="0"/>
              <w:jc w:val="right"/>
              <w:rPr>
                <w:rFonts w:ascii="Arial" w:hAnsi="Arial" w:cs="Arial"/>
                <w:spacing w:val="-5"/>
                <w:sz w:val="20"/>
                <w:szCs w:val="20"/>
              </w:rPr>
            </w:pPr>
            <w:r w:rsidRPr="00AB0B91">
              <w:rPr>
                <w:rFonts w:ascii="Arial" w:hAnsi="Arial" w:cs="Arial"/>
                <w:spacing w:val="-5"/>
                <w:sz w:val="20"/>
                <w:szCs w:val="20"/>
              </w:rPr>
              <w:t xml:space="preserve"> </w:t>
            </w:r>
          </w:p>
        </w:tc>
        <w:tc>
          <w:tcPr>
            <w:tcW w:w="115" w:type="dxa"/>
            <w:tcBorders>
              <w:top w:val="nil"/>
              <w:left w:val="single" w:sz="4" w:space="0" w:color="auto"/>
              <w:bottom w:val="nil"/>
              <w:right w:val="single" w:sz="4" w:space="0" w:color="auto"/>
            </w:tcBorders>
          </w:tcPr>
          <w:p w:rsidR="00792FAC" w:rsidRPr="00AB0B91" w:rsidRDefault="00792FAC" w:rsidP="00647DBA">
            <w:pPr>
              <w:keepLines/>
              <w:autoSpaceDE w:val="0"/>
              <w:autoSpaceDN w:val="0"/>
              <w:rPr>
                <w:rFonts w:ascii="Arial" w:hAnsi="Arial" w:cs="Arial"/>
                <w:spacing w:val="-5"/>
                <w:sz w:val="20"/>
                <w:szCs w:val="20"/>
              </w:rPr>
            </w:pPr>
            <w:r w:rsidRPr="00AB0B91">
              <w:rPr>
                <w:rFonts w:ascii="Arial" w:hAnsi="Arial" w:cs="Arial"/>
                <w:spacing w:val="-5"/>
                <w:sz w:val="20"/>
                <w:szCs w:val="20"/>
              </w:rPr>
              <w:t xml:space="preserve"> </w:t>
            </w:r>
          </w:p>
        </w:tc>
        <w:tc>
          <w:tcPr>
            <w:tcW w:w="5385" w:type="dxa"/>
            <w:tcBorders>
              <w:top w:val="nil"/>
              <w:left w:val="nil"/>
              <w:bottom w:val="nil"/>
              <w:right w:val="nil"/>
            </w:tcBorders>
          </w:tcPr>
          <w:p w:rsidR="00792FAC" w:rsidRPr="00AB0B91" w:rsidRDefault="00792FAC" w:rsidP="00647DBA">
            <w:pPr>
              <w:keepLines/>
              <w:autoSpaceDE w:val="0"/>
              <w:autoSpaceDN w:val="0"/>
              <w:rPr>
                <w:rFonts w:ascii="Arial" w:hAnsi="Arial" w:cs="Arial"/>
                <w:spacing w:val="-5"/>
                <w:sz w:val="20"/>
                <w:szCs w:val="20"/>
              </w:rPr>
            </w:pPr>
            <w:r w:rsidRPr="00AB0B91">
              <w:rPr>
                <w:rFonts w:ascii="Arial" w:hAnsi="Arial" w:cs="Arial"/>
                <w:spacing w:val="-5"/>
                <w:sz w:val="20"/>
                <w:szCs w:val="20"/>
              </w:rPr>
              <w:t xml:space="preserve"> </w:t>
            </w:r>
          </w:p>
        </w:tc>
        <w:tc>
          <w:tcPr>
            <w:tcW w:w="1162"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center"/>
              <w:rPr>
                <w:rFonts w:ascii="Arial" w:hAnsi="Arial" w:cs="Arial"/>
                <w:spacing w:val="-5"/>
                <w:sz w:val="20"/>
                <w:szCs w:val="20"/>
              </w:rPr>
            </w:pPr>
            <w:r w:rsidRPr="00AB0B91">
              <w:rPr>
                <w:rFonts w:ascii="Arial" w:hAnsi="Arial" w:cs="Arial"/>
                <w:spacing w:val="-5"/>
                <w:sz w:val="20"/>
                <w:szCs w:val="20"/>
              </w:rPr>
              <w:t xml:space="preserve"> </w:t>
            </w:r>
          </w:p>
        </w:tc>
        <w:tc>
          <w:tcPr>
            <w:tcW w:w="1560"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right"/>
              <w:rPr>
                <w:rFonts w:ascii="Arial" w:hAnsi="Arial" w:cs="Arial"/>
                <w:spacing w:val="-5"/>
                <w:sz w:val="20"/>
                <w:szCs w:val="20"/>
              </w:rPr>
            </w:pPr>
            <w:r w:rsidRPr="00AB0B91">
              <w:rPr>
                <w:rFonts w:ascii="Arial" w:hAnsi="Arial" w:cs="Arial"/>
                <w:spacing w:val="-5"/>
                <w:sz w:val="20"/>
                <w:szCs w:val="20"/>
              </w:rPr>
              <w:t xml:space="preserve"> </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Default="00792FAC" w:rsidP="00647DBA">
            <w:pPr>
              <w:autoSpaceDE w:val="0"/>
              <w:autoSpaceDN w:val="0"/>
              <w:adjustRightInd w:val="0"/>
              <w:rPr>
                <w:sz w:val="16"/>
                <w:szCs w:val="16"/>
              </w:rPr>
            </w:pPr>
            <w:r>
              <w:rPr>
                <w:sz w:val="16"/>
                <w:szCs w:val="16"/>
              </w:rPr>
              <w:t xml:space="preserve"> </w:t>
            </w:r>
          </w:p>
        </w:tc>
        <w:tc>
          <w:tcPr>
            <w:tcW w:w="115" w:type="dxa"/>
            <w:tcBorders>
              <w:top w:val="nil"/>
              <w:left w:val="single" w:sz="4" w:space="0" w:color="auto"/>
              <w:bottom w:val="nil"/>
              <w:right w:val="single" w:sz="4" w:space="0" w:color="auto"/>
            </w:tcBorders>
          </w:tcPr>
          <w:p w:rsidR="00792FAC" w:rsidRDefault="00792FAC" w:rsidP="00647DBA">
            <w:pPr>
              <w:autoSpaceDE w:val="0"/>
              <w:autoSpaceDN w:val="0"/>
              <w:adjustRightInd w:val="0"/>
              <w:rPr>
                <w:sz w:val="16"/>
                <w:szCs w:val="16"/>
              </w:rPr>
            </w:pPr>
            <w:r>
              <w:rPr>
                <w:sz w:val="16"/>
                <w:szCs w:val="16"/>
              </w:rPr>
              <w:t xml:space="preserve"> </w:t>
            </w:r>
          </w:p>
        </w:tc>
        <w:tc>
          <w:tcPr>
            <w:tcW w:w="5385" w:type="dxa"/>
            <w:tcBorders>
              <w:top w:val="nil"/>
              <w:left w:val="nil"/>
              <w:bottom w:val="nil"/>
              <w:right w:val="nil"/>
            </w:tcBorders>
          </w:tcPr>
          <w:p w:rsidR="00792FAC" w:rsidRDefault="00792FAC" w:rsidP="00647DBA">
            <w:pPr>
              <w:autoSpaceDE w:val="0"/>
              <w:autoSpaceDN w:val="0"/>
              <w:adjustRightInd w:val="0"/>
              <w:rPr>
                <w:sz w:val="16"/>
                <w:szCs w:val="16"/>
              </w:rPr>
            </w:pPr>
            <w:r>
              <w:rPr>
                <w:sz w:val="16"/>
                <w:szCs w:val="16"/>
              </w:rPr>
              <w:t xml:space="preserve"> </w:t>
            </w:r>
          </w:p>
        </w:tc>
        <w:tc>
          <w:tcPr>
            <w:tcW w:w="1162" w:type="dxa"/>
            <w:tcBorders>
              <w:top w:val="nil"/>
              <w:left w:val="single" w:sz="4" w:space="0" w:color="auto"/>
              <w:bottom w:val="nil"/>
              <w:right w:val="single" w:sz="4" w:space="0" w:color="auto"/>
            </w:tcBorders>
          </w:tcPr>
          <w:p w:rsidR="00792FAC" w:rsidRDefault="00792FAC" w:rsidP="00647DBA">
            <w:pPr>
              <w:autoSpaceDE w:val="0"/>
              <w:autoSpaceDN w:val="0"/>
              <w:adjustRightInd w:val="0"/>
              <w:rPr>
                <w:sz w:val="16"/>
                <w:szCs w:val="16"/>
              </w:rPr>
            </w:pPr>
            <w:r>
              <w:rPr>
                <w:sz w:val="16"/>
                <w:szCs w:val="16"/>
              </w:rPr>
              <w:t xml:space="preserve"> </w:t>
            </w:r>
          </w:p>
        </w:tc>
        <w:tc>
          <w:tcPr>
            <w:tcW w:w="1560" w:type="dxa"/>
            <w:tcBorders>
              <w:top w:val="nil"/>
              <w:left w:val="single" w:sz="4" w:space="0" w:color="auto"/>
              <w:bottom w:val="nil"/>
              <w:right w:val="single" w:sz="4" w:space="0" w:color="auto"/>
            </w:tcBorders>
            <w:vAlign w:val="center"/>
          </w:tcPr>
          <w:p w:rsidR="00792FAC" w:rsidRDefault="00792FAC" w:rsidP="00647DBA">
            <w:pPr>
              <w:autoSpaceDE w:val="0"/>
              <w:autoSpaceDN w:val="0"/>
              <w:adjustRightInd w:val="0"/>
              <w:rPr>
                <w:sz w:val="16"/>
                <w:szCs w:val="16"/>
              </w:rPr>
            </w:pPr>
            <w:r>
              <w:rPr>
                <w:sz w:val="16"/>
                <w:szCs w:val="16"/>
              </w:rPr>
              <w:t xml:space="preserve"> </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Default="00792FAC" w:rsidP="00647DBA">
            <w:pPr>
              <w:autoSpaceDE w:val="0"/>
              <w:autoSpaceDN w:val="0"/>
              <w:adjustRightInd w:val="0"/>
              <w:rPr>
                <w:sz w:val="16"/>
                <w:szCs w:val="16"/>
              </w:rPr>
            </w:pPr>
            <w:r>
              <w:rPr>
                <w:sz w:val="16"/>
                <w:szCs w:val="16"/>
              </w:rPr>
              <w:t xml:space="preserve"> </w:t>
            </w:r>
          </w:p>
        </w:tc>
        <w:tc>
          <w:tcPr>
            <w:tcW w:w="115" w:type="dxa"/>
            <w:tcBorders>
              <w:top w:val="nil"/>
              <w:left w:val="single" w:sz="4" w:space="0" w:color="auto"/>
              <w:bottom w:val="nil"/>
              <w:right w:val="single" w:sz="4" w:space="0" w:color="auto"/>
            </w:tcBorders>
          </w:tcPr>
          <w:p w:rsidR="00792FAC" w:rsidRDefault="00792FAC" w:rsidP="00647DBA">
            <w:pPr>
              <w:autoSpaceDE w:val="0"/>
              <w:autoSpaceDN w:val="0"/>
              <w:adjustRightInd w:val="0"/>
              <w:rPr>
                <w:sz w:val="16"/>
                <w:szCs w:val="16"/>
              </w:rPr>
            </w:pPr>
            <w:r>
              <w:rPr>
                <w:sz w:val="16"/>
                <w:szCs w:val="16"/>
              </w:rPr>
              <w:t xml:space="preserve"> </w:t>
            </w:r>
          </w:p>
        </w:tc>
        <w:tc>
          <w:tcPr>
            <w:tcW w:w="5385" w:type="dxa"/>
            <w:tcBorders>
              <w:top w:val="nil"/>
              <w:left w:val="nil"/>
              <w:bottom w:val="nil"/>
              <w:right w:val="nil"/>
            </w:tcBorders>
          </w:tcPr>
          <w:p w:rsidR="001D5C81" w:rsidRDefault="00792FAC" w:rsidP="00647DBA">
            <w:pPr>
              <w:keepLines/>
              <w:autoSpaceDE w:val="0"/>
              <w:autoSpaceDN w:val="0"/>
              <w:jc w:val="center"/>
              <w:rPr>
                <w:spacing w:val="-5"/>
                <w:sz w:val="20"/>
                <w:szCs w:val="20"/>
              </w:rPr>
            </w:pPr>
            <w:r>
              <w:rPr>
                <w:spacing w:val="-5"/>
                <w:sz w:val="20"/>
                <w:szCs w:val="20"/>
              </w:rPr>
              <w:t xml:space="preserve"> </w:t>
            </w:r>
          </w:p>
          <w:p w:rsidR="00792FAC" w:rsidRDefault="00792FAC" w:rsidP="00647DBA">
            <w:pPr>
              <w:keepLines/>
              <w:autoSpaceDE w:val="0"/>
              <w:autoSpaceDN w:val="0"/>
              <w:jc w:val="center"/>
              <w:rPr>
                <w:sz w:val="20"/>
                <w:szCs w:val="20"/>
              </w:rPr>
            </w:pPr>
            <w:bookmarkStart w:id="0" w:name="_GoBack"/>
            <w:bookmarkEnd w:id="0"/>
            <w:proofErr w:type="spellStart"/>
            <w:r>
              <w:rPr>
                <w:b/>
                <w:bCs/>
                <w:spacing w:val="-5"/>
                <w:sz w:val="20"/>
                <w:szCs w:val="20"/>
              </w:rPr>
              <w:lastRenderedPageBreak/>
              <w:t>Роздiл</w:t>
            </w:r>
            <w:proofErr w:type="spellEnd"/>
            <w:r>
              <w:rPr>
                <w:b/>
                <w:bCs/>
                <w:spacing w:val="-5"/>
                <w:sz w:val="20"/>
                <w:szCs w:val="20"/>
              </w:rPr>
              <w:t xml:space="preserve"> 1. Каналізація </w:t>
            </w:r>
          </w:p>
        </w:tc>
        <w:tc>
          <w:tcPr>
            <w:tcW w:w="1162" w:type="dxa"/>
            <w:tcBorders>
              <w:top w:val="nil"/>
              <w:left w:val="single" w:sz="4" w:space="0" w:color="auto"/>
              <w:bottom w:val="nil"/>
              <w:right w:val="single" w:sz="4" w:space="0" w:color="auto"/>
            </w:tcBorders>
          </w:tcPr>
          <w:p w:rsidR="00792FAC" w:rsidRDefault="00792FAC" w:rsidP="00647DBA">
            <w:pPr>
              <w:autoSpaceDE w:val="0"/>
              <w:autoSpaceDN w:val="0"/>
              <w:adjustRightInd w:val="0"/>
              <w:rPr>
                <w:sz w:val="16"/>
                <w:szCs w:val="16"/>
              </w:rPr>
            </w:pPr>
            <w:r>
              <w:rPr>
                <w:sz w:val="16"/>
                <w:szCs w:val="16"/>
              </w:rPr>
              <w:lastRenderedPageBreak/>
              <w:t xml:space="preserve"> </w:t>
            </w:r>
          </w:p>
        </w:tc>
        <w:tc>
          <w:tcPr>
            <w:tcW w:w="1560" w:type="dxa"/>
            <w:tcBorders>
              <w:top w:val="nil"/>
              <w:left w:val="single" w:sz="4" w:space="0" w:color="auto"/>
              <w:bottom w:val="nil"/>
              <w:right w:val="single" w:sz="4" w:space="0" w:color="auto"/>
            </w:tcBorders>
          </w:tcPr>
          <w:p w:rsidR="00792FAC" w:rsidRDefault="00792FAC" w:rsidP="00647DBA">
            <w:pPr>
              <w:autoSpaceDE w:val="0"/>
              <w:autoSpaceDN w:val="0"/>
              <w:adjustRightInd w:val="0"/>
              <w:rPr>
                <w:sz w:val="16"/>
                <w:szCs w:val="16"/>
              </w:rPr>
            </w:pPr>
            <w:r>
              <w:rPr>
                <w:sz w:val="16"/>
                <w:szCs w:val="16"/>
              </w:rPr>
              <w:t xml:space="preserve"> </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Default="00792FAC" w:rsidP="00647DBA">
            <w:pPr>
              <w:keepLines/>
              <w:autoSpaceDE w:val="0"/>
              <w:autoSpaceDN w:val="0"/>
              <w:jc w:val="right"/>
              <w:rPr>
                <w:sz w:val="20"/>
                <w:szCs w:val="20"/>
              </w:rPr>
            </w:pPr>
            <w:r>
              <w:rPr>
                <w:spacing w:val="-5"/>
                <w:sz w:val="20"/>
                <w:szCs w:val="20"/>
              </w:rPr>
              <w:t>1</w:t>
            </w:r>
          </w:p>
        </w:tc>
        <w:tc>
          <w:tcPr>
            <w:tcW w:w="115" w:type="dxa"/>
            <w:tcBorders>
              <w:top w:val="nil"/>
              <w:left w:val="single" w:sz="4" w:space="0" w:color="auto"/>
              <w:bottom w:val="nil"/>
              <w:right w:val="single" w:sz="4" w:space="0" w:color="auto"/>
            </w:tcBorders>
          </w:tcPr>
          <w:p w:rsidR="00792FAC" w:rsidRDefault="00792FAC" w:rsidP="00647DBA">
            <w:pPr>
              <w:keepLines/>
              <w:autoSpaceDE w:val="0"/>
              <w:autoSpaceDN w:val="0"/>
              <w:rPr>
                <w:sz w:val="20"/>
                <w:szCs w:val="20"/>
              </w:rPr>
            </w:pPr>
          </w:p>
        </w:tc>
        <w:tc>
          <w:tcPr>
            <w:tcW w:w="5385" w:type="dxa"/>
            <w:tcBorders>
              <w:top w:val="nil"/>
              <w:left w:val="nil"/>
              <w:bottom w:val="nil"/>
              <w:right w:val="nil"/>
            </w:tcBorders>
          </w:tcPr>
          <w:p w:rsidR="00792FAC" w:rsidRDefault="00792FAC" w:rsidP="00647DBA">
            <w:pPr>
              <w:keepLines/>
              <w:autoSpaceDE w:val="0"/>
              <w:autoSpaceDN w:val="0"/>
              <w:rPr>
                <w:spacing w:val="-5"/>
                <w:sz w:val="20"/>
                <w:szCs w:val="20"/>
              </w:rPr>
            </w:pPr>
            <w:r>
              <w:rPr>
                <w:spacing w:val="-5"/>
                <w:sz w:val="20"/>
                <w:szCs w:val="20"/>
              </w:rPr>
              <w:t>(Демонтаж) Прокладання трубопроводу по</w:t>
            </w:r>
          </w:p>
          <w:p w:rsidR="00792FAC" w:rsidRDefault="00792FAC" w:rsidP="00647DBA">
            <w:pPr>
              <w:keepLines/>
              <w:autoSpaceDE w:val="0"/>
              <w:autoSpaceDN w:val="0"/>
              <w:rPr>
                <w:spacing w:val="-5"/>
                <w:sz w:val="20"/>
                <w:szCs w:val="20"/>
              </w:rPr>
            </w:pPr>
            <w:r>
              <w:rPr>
                <w:spacing w:val="-5"/>
                <w:sz w:val="20"/>
                <w:szCs w:val="20"/>
              </w:rPr>
              <w:t>стінах будівель і в каналах із труб чавунних</w:t>
            </w:r>
          </w:p>
          <w:p w:rsidR="00792FAC" w:rsidRDefault="00792FAC" w:rsidP="00647DBA">
            <w:pPr>
              <w:keepLines/>
              <w:autoSpaceDE w:val="0"/>
              <w:autoSpaceDN w:val="0"/>
              <w:rPr>
                <w:sz w:val="20"/>
                <w:szCs w:val="20"/>
              </w:rPr>
            </w:pPr>
            <w:r>
              <w:rPr>
                <w:spacing w:val="-5"/>
                <w:sz w:val="20"/>
                <w:szCs w:val="20"/>
              </w:rPr>
              <w:t>каналізаційних діаметром 100 мм</w:t>
            </w:r>
          </w:p>
        </w:tc>
        <w:tc>
          <w:tcPr>
            <w:tcW w:w="1162" w:type="dxa"/>
            <w:tcBorders>
              <w:top w:val="nil"/>
              <w:left w:val="single" w:sz="4" w:space="0" w:color="auto"/>
              <w:bottom w:val="nil"/>
              <w:right w:val="single" w:sz="4" w:space="0" w:color="auto"/>
            </w:tcBorders>
          </w:tcPr>
          <w:p w:rsidR="00792FAC" w:rsidRDefault="00792FAC" w:rsidP="00647DBA">
            <w:pPr>
              <w:keepLines/>
              <w:autoSpaceDE w:val="0"/>
              <w:autoSpaceDN w:val="0"/>
              <w:jc w:val="center"/>
              <w:rPr>
                <w:sz w:val="20"/>
                <w:szCs w:val="20"/>
              </w:rPr>
            </w:pPr>
            <w:r>
              <w:rPr>
                <w:spacing w:val="-5"/>
                <w:sz w:val="20"/>
                <w:szCs w:val="20"/>
              </w:rPr>
              <w:t>100м</w:t>
            </w:r>
          </w:p>
        </w:tc>
        <w:tc>
          <w:tcPr>
            <w:tcW w:w="1560" w:type="dxa"/>
            <w:tcBorders>
              <w:top w:val="nil"/>
              <w:left w:val="single" w:sz="4" w:space="0" w:color="auto"/>
              <w:bottom w:val="nil"/>
              <w:right w:val="single" w:sz="4" w:space="0" w:color="auto"/>
            </w:tcBorders>
          </w:tcPr>
          <w:p w:rsidR="00792FAC" w:rsidRDefault="00792FAC" w:rsidP="00647DBA">
            <w:pPr>
              <w:keepLines/>
              <w:autoSpaceDE w:val="0"/>
              <w:autoSpaceDN w:val="0"/>
              <w:jc w:val="right"/>
              <w:rPr>
                <w:sz w:val="20"/>
                <w:szCs w:val="20"/>
              </w:rPr>
            </w:pPr>
            <w:r>
              <w:rPr>
                <w:spacing w:val="-5"/>
                <w:sz w:val="20"/>
                <w:szCs w:val="20"/>
              </w:rPr>
              <w:t>0,28</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Default="00792FAC" w:rsidP="00647DBA">
            <w:pPr>
              <w:keepLines/>
              <w:autoSpaceDE w:val="0"/>
              <w:autoSpaceDN w:val="0"/>
              <w:jc w:val="right"/>
              <w:rPr>
                <w:sz w:val="20"/>
                <w:szCs w:val="20"/>
              </w:rPr>
            </w:pPr>
            <w:r>
              <w:rPr>
                <w:spacing w:val="-5"/>
                <w:sz w:val="20"/>
                <w:szCs w:val="20"/>
              </w:rPr>
              <w:t>2</w:t>
            </w:r>
          </w:p>
        </w:tc>
        <w:tc>
          <w:tcPr>
            <w:tcW w:w="115" w:type="dxa"/>
            <w:tcBorders>
              <w:top w:val="nil"/>
              <w:left w:val="single" w:sz="4" w:space="0" w:color="auto"/>
              <w:bottom w:val="nil"/>
              <w:right w:val="single" w:sz="4" w:space="0" w:color="auto"/>
            </w:tcBorders>
          </w:tcPr>
          <w:p w:rsidR="00792FAC" w:rsidRDefault="00792FAC" w:rsidP="00647DBA">
            <w:pPr>
              <w:keepLines/>
              <w:autoSpaceDE w:val="0"/>
              <w:autoSpaceDN w:val="0"/>
              <w:rPr>
                <w:sz w:val="20"/>
                <w:szCs w:val="20"/>
              </w:rPr>
            </w:pPr>
          </w:p>
        </w:tc>
        <w:tc>
          <w:tcPr>
            <w:tcW w:w="5385" w:type="dxa"/>
            <w:tcBorders>
              <w:top w:val="nil"/>
              <w:left w:val="nil"/>
              <w:bottom w:val="nil"/>
              <w:right w:val="nil"/>
            </w:tcBorders>
          </w:tcPr>
          <w:p w:rsidR="00792FAC" w:rsidRDefault="00792FAC" w:rsidP="00647DBA">
            <w:pPr>
              <w:keepLines/>
              <w:autoSpaceDE w:val="0"/>
              <w:autoSpaceDN w:val="0"/>
              <w:rPr>
                <w:spacing w:val="-5"/>
                <w:sz w:val="20"/>
                <w:szCs w:val="20"/>
              </w:rPr>
            </w:pPr>
            <w:r>
              <w:rPr>
                <w:spacing w:val="-5"/>
                <w:sz w:val="20"/>
                <w:szCs w:val="20"/>
              </w:rPr>
              <w:t>(Демонтаж) Прокладання трубопроводу по</w:t>
            </w:r>
          </w:p>
          <w:p w:rsidR="00792FAC" w:rsidRDefault="00792FAC" w:rsidP="00647DBA">
            <w:pPr>
              <w:keepLines/>
              <w:autoSpaceDE w:val="0"/>
              <w:autoSpaceDN w:val="0"/>
              <w:rPr>
                <w:spacing w:val="-5"/>
                <w:sz w:val="20"/>
                <w:szCs w:val="20"/>
              </w:rPr>
            </w:pPr>
            <w:r>
              <w:rPr>
                <w:spacing w:val="-5"/>
                <w:sz w:val="20"/>
                <w:szCs w:val="20"/>
              </w:rPr>
              <w:t>стінах будівель і в каналах із труб чавунних</w:t>
            </w:r>
          </w:p>
          <w:p w:rsidR="00792FAC" w:rsidRDefault="00792FAC" w:rsidP="00647DBA">
            <w:pPr>
              <w:keepLines/>
              <w:autoSpaceDE w:val="0"/>
              <w:autoSpaceDN w:val="0"/>
              <w:rPr>
                <w:sz w:val="20"/>
                <w:szCs w:val="20"/>
              </w:rPr>
            </w:pPr>
            <w:r>
              <w:rPr>
                <w:spacing w:val="-5"/>
                <w:sz w:val="20"/>
                <w:szCs w:val="20"/>
              </w:rPr>
              <w:t>каналізаційних діаметром 50 мм</w:t>
            </w:r>
          </w:p>
        </w:tc>
        <w:tc>
          <w:tcPr>
            <w:tcW w:w="1162" w:type="dxa"/>
            <w:tcBorders>
              <w:top w:val="nil"/>
              <w:left w:val="single" w:sz="4" w:space="0" w:color="auto"/>
              <w:bottom w:val="nil"/>
              <w:right w:val="single" w:sz="4" w:space="0" w:color="auto"/>
            </w:tcBorders>
          </w:tcPr>
          <w:p w:rsidR="00792FAC" w:rsidRDefault="00792FAC" w:rsidP="00647DBA">
            <w:pPr>
              <w:keepLines/>
              <w:autoSpaceDE w:val="0"/>
              <w:autoSpaceDN w:val="0"/>
              <w:jc w:val="center"/>
              <w:rPr>
                <w:sz w:val="20"/>
                <w:szCs w:val="20"/>
              </w:rPr>
            </w:pPr>
            <w:r>
              <w:rPr>
                <w:spacing w:val="-5"/>
                <w:sz w:val="20"/>
                <w:szCs w:val="20"/>
              </w:rPr>
              <w:t>100м</w:t>
            </w:r>
          </w:p>
        </w:tc>
        <w:tc>
          <w:tcPr>
            <w:tcW w:w="1560" w:type="dxa"/>
            <w:tcBorders>
              <w:top w:val="nil"/>
              <w:left w:val="single" w:sz="4" w:space="0" w:color="auto"/>
              <w:bottom w:val="nil"/>
              <w:right w:val="single" w:sz="4" w:space="0" w:color="auto"/>
            </w:tcBorders>
          </w:tcPr>
          <w:p w:rsidR="00792FAC" w:rsidRDefault="00792FAC" w:rsidP="00647DBA">
            <w:pPr>
              <w:keepLines/>
              <w:autoSpaceDE w:val="0"/>
              <w:autoSpaceDN w:val="0"/>
              <w:jc w:val="right"/>
              <w:rPr>
                <w:sz w:val="20"/>
                <w:szCs w:val="20"/>
              </w:rPr>
            </w:pPr>
            <w:r>
              <w:rPr>
                <w:spacing w:val="-5"/>
                <w:sz w:val="20"/>
                <w:szCs w:val="20"/>
              </w:rPr>
              <w:t>0,19</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AB0B91" w:rsidRDefault="00792FAC" w:rsidP="00647DBA">
            <w:pPr>
              <w:keepLines/>
              <w:autoSpaceDE w:val="0"/>
              <w:autoSpaceDN w:val="0"/>
              <w:jc w:val="right"/>
              <w:rPr>
                <w:spacing w:val="-5"/>
                <w:sz w:val="20"/>
                <w:szCs w:val="20"/>
              </w:rPr>
            </w:pPr>
            <w:r>
              <w:rPr>
                <w:spacing w:val="-5"/>
                <w:sz w:val="20"/>
                <w:szCs w:val="20"/>
              </w:rPr>
              <w:t>3</w:t>
            </w:r>
          </w:p>
        </w:tc>
        <w:tc>
          <w:tcPr>
            <w:tcW w:w="115" w:type="dxa"/>
            <w:tcBorders>
              <w:top w:val="nil"/>
              <w:left w:val="single" w:sz="4" w:space="0" w:color="auto"/>
              <w:bottom w:val="nil"/>
              <w:right w:val="single" w:sz="4" w:space="0" w:color="auto"/>
            </w:tcBorders>
          </w:tcPr>
          <w:p w:rsidR="00792FAC" w:rsidRPr="00AB0B91" w:rsidRDefault="00792FAC" w:rsidP="00647DBA">
            <w:pPr>
              <w:keepLines/>
              <w:autoSpaceDE w:val="0"/>
              <w:autoSpaceDN w:val="0"/>
              <w:rPr>
                <w:spacing w:val="-5"/>
                <w:sz w:val="20"/>
                <w:szCs w:val="20"/>
              </w:rPr>
            </w:pPr>
          </w:p>
        </w:tc>
        <w:tc>
          <w:tcPr>
            <w:tcW w:w="5385" w:type="dxa"/>
            <w:tcBorders>
              <w:top w:val="nil"/>
              <w:left w:val="nil"/>
              <w:bottom w:val="nil"/>
              <w:right w:val="nil"/>
            </w:tcBorders>
          </w:tcPr>
          <w:p w:rsidR="00792FAC" w:rsidRPr="00AB0B91" w:rsidRDefault="00792FAC" w:rsidP="00647DBA">
            <w:pPr>
              <w:keepLines/>
              <w:autoSpaceDE w:val="0"/>
              <w:autoSpaceDN w:val="0"/>
              <w:rPr>
                <w:spacing w:val="-5"/>
                <w:sz w:val="20"/>
                <w:szCs w:val="20"/>
              </w:rPr>
            </w:pPr>
            <w:r>
              <w:rPr>
                <w:spacing w:val="-5"/>
                <w:sz w:val="20"/>
                <w:szCs w:val="20"/>
              </w:rPr>
              <w:t>Демонтаж унітазів зі змивними бачками</w:t>
            </w:r>
          </w:p>
        </w:tc>
        <w:tc>
          <w:tcPr>
            <w:tcW w:w="1162"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center"/>
              <w:rPr>
                <w:spacing w:val="-5"/>
                <w:sz w:val="20"/>
                <w:szCs w:val="20"/>
              </w:rPr>
            </w:pPr>
            <w:r>
              <w:rPr>
                <w:spacing w:val="-5"/>
                <w:sz w:val="20"/>
                <w:szCs w:val="20"/>
              </w:rPr>
              <w:t>100к-т</w:t>
            </w:r>
          </w:p>
        </w:tc>
        <w:tc>
          <w:tcPr>
            <w:tcW w:w="1560"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right"/>
              <w:rPr>
                <w:spacing w:val="-5"/>
                <w:sz w:val="20"/>
                <w:szCs w:val="20"/>
              </w:rPr>
            </w:pPr>
            <w:r>
              <w:rPr>
                <w:spacing w:val="-5"/>
                <w:sz w:val="20"/>
                <w:szCs w:val="20"/>
              </w:rPr>
              <w:t>0,11</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AB0B91" w:rsidRDefault="00792FAC" w:rsidP="00647DBA">
            <w:pPr>
              <w:keepLines/>
              <w:autoSpaceDE w:val="0"/>
              <w:autoSpaceDN w:val="0"/>
              <w:jc w:val="right"/>
              <w:rPr>
                <w:spacing w:val="-5"/>
                <w:sz w:val="20"/>
                <w:szCs w:val="20"/>
              </w:rPr>
            </w:pPr>
            <w:r>
              <w:rPr>
                <w:spacing w:val="-5"/>
                <w:sz w:val="20"/>
                <w:szCs w:val="20"/>
              </w:rPr>
              <w:t>4</w:t>
            </w:r>
          </w:p>
        </w:tc>
        <w:tc>
          <w:tcPr>
            <w:tcW w:w="115" w:type="dxa"/>
            <w:tcBorders>
              <w:top w:val="nil"/>
              <w:left w:val="single" w:sz="4" w:space="0" w:color="auto"/>
              <w:bottom w:val="nil"/>
              <w:right w:val="single" w:sz="4" w:space="0" w:color="auto"/>
            </w:tcBorders>
          </w:tcPr>
          <w:p w:rsidR="00792FAC" w:rsidRPr="00AB0B91" w:rsidRDefault="00792FAC" w:rsidP="00647DBA">
            <w:pPr>
              <w:keepLines/>
              <w:autoSpaceDE w:val="0"/>
              <w:autoSpaceDN w:val="0"/>
              <w:rPr>
                <w:spacing w:val="-5"/>
                <w:sz w:val="20"/>
                <w:szCs w:val="20"/>
              </w:rPr>
            </w:pPr>
          </w:p>
        </w:tc>
        <w:tc>
          <w:tcPr>
            <w:tcW w:w="5385" w:type="dxa"/>
            <w:tcBorders>
              <w:top w:val="nil"/>
              <w:left w:val="nil"/>
              <w:bottom w:val="nil"/>
              <w:right w:val="nil"/>
            </w:tcBorders>
          </w:tcPr>
          <w:p w:rsidR="00792FAC" w:rsidRPr="00AB0B91" w:rsidRDefault="00792FAC" w:rsidP="00647DBA">
            <w:pPr>
              <w:keepLines/>
              <w:autoSpaceDE w:val="0"/>
              <w:autoSpaceDN w:val="0"/>
              <w:rPr>
                <w:spacing w:val="-5"/>
                <w:sz w:val="20"/>
                <w:szCs w:val="20"/>
              </w:rPr>
            </w:pPr>
            <w:r>
              <w:rPr>
                <w:spacing w:val="-5"/>
                <w:sz w:val="20"/>
                <w:szCs w:val="20"/>
              </w:rPr>
              <w:t>Демонтаж раковин [умивальників]</w:t>
            </w:r>
          </w:p>
        </w:tc>
        <w:tc>
          <w:tcPr>
            <w:tcW w:w="1162"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center"/>
              <w:rPr>
                <w:spacing w:val="-5"/>
                <w:sz w:val="20"/>
                <w:szCs w:val="20"/>
              </w:rPr>
            </w:pPr>
            <w:r>
              <w:rPr>
                <w:spacing w:val="-5"/>
                <w:sz w:val="20"/>
                <w:szCs w:val="20"/>
              </w:rPr>
              <w:t>100к-т</w:t>
            </w:r>
          </w:p>
        </w:tc>
        <w:tc>
          <w:tcPr>
            <w:tcW w:w="1560"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right"/>
              <w:rPr>
                <w:spacing w:val="-5"/>
                <w:sz w:val="20"/>
                <w:szCs w:val="20"/>
              </w:rPr>
            </w:pPr>
            <w:r>
              <w:rPr>
                <w:spacing w:val="-5"/>
                <w:sz w:val="20"/>
                <w:szCs w:val="20"/>
              </w:rPr>
              <w:t>0,1</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AB0B91" w:rsidRDefault="00792FAC" w:rsidP="00647DBA">
            <w:pPr>
              <w:keepLines/>
              <w:autoSpaceDE w:val="0"/>
              <w:autoSpaceDN w:val="0"/>
              <w:jc w:val="right"/>
              <w:rPr>
                <w:spacing w:val="-5"/>
                <w:sz w:val="20"/>
                <w:szCs w:val="20"/>
              </w:rPr>
            </w:pPr>
            <w:r>
              <w:rPr>
                <w:spacing w:val="-5"/>
                <w:sz w:val="20"/>
                <w:szCs w:val="20"/>
              </w:rPr>
              <w:t>5</w:t>
            </w:r>
          </w:p>
        </w:tc>
        <w:tc>
          <w:tcPr>
            <w:tcW w:w="115" w:type="dxa"/>
            <w:tcBorders>
              <w:top w:val="nil"/>
              <w:left w:val="single" w:sz="4" w:space="0" w:color="auto"/>
              <w:bottom w:val="nil"/>
              <w:right w:val="single" w:sz="4" w:space="0" w:color="auto"/>
            </w:tcBorders>
          </w:tcPr>
          <w:p w:rsidR="00792FAC" w:rsidRPr="00AB0B91" w:rsidRDefault="00792FAC" w:rsidP="00647DBA">
            <w:pPr>
              <w:keepLines/>
              <w:autoSpaceDE w:val="0"/>
              <w:autoSpaceDN w:val="0"/>
              <w:rPr>
                <w:spacing w:val="-5"/>
                <w:sz w:val="20"/>
                <w:szCs w:val="20"/>
              </w:rPr>
            </w:pPr>
          </w:p>
        </w:tc>
        <w:tc>
          <w:tcPr>
            <w:tcW w:w="5385" w:type="dxa"/>
            <w:tcBorders>
              <w:top w:val="nil"/>
              <w:left w:val="nil"/>
              <w:bottom w:val="nil"/>
              <w:right w:val="nil"/>
            </w:tcBorders>
          </w:tcPr>
          <w:p w:rsidR="00792FAC" w:rsidRPr="00AB0B91" w:rsidRDefault="00792FAC" w:rsidP="00647DBA">
            <w:pPr>
              <w:keepLines/>
              <w:autoSpaceDE w:val="0"/>
              <w:autoSpaceDN w:val="0"/>
              <w:rPr>
                <w:spacing w:val="-5"/>
                <w:sz w:val="20"/>
                <w:szCs w:val="20"/>
              </w:rPr>
            </w:pPr>
            <w:r>
              <w:rPr>
                <w:spacing w:val="-5"/>
                <w:sz w:val="20"/>
                <w:szCs w:val="20"/>
              </w:rPr>
              <w:t>Знімання пісуарів</w:t>
            </w:r>
          </w:p>
        </w:tc>
        <w:tc>
          <w:tcPr>
            <w:tcW w:w="1162"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center"/>
              <w:rPr>
                <w:spacing w:val="-5"/>
                <w:sz w:val="20"/>
                <w:szCs w:val="20"/>
              </w:rPr>
            </w:pPr>
            <w:proofErr w:type="spellStart"/>
            <w:r>
              <w:rPr>
                <w:spacing w:val="-5"/>
                <w:sz w:val="20"/>
                <w:szCs w:val="20"/>
              </w:rPr>
              <w:t>шт</w:t>
            </w:r>
            <w:proofErr w:type="spellEnd"/>
          </w:p>
        </w:tc>
        <w:tc>
          <w:tcPr>
            <w:tcW w:w="1560"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right"/>
              <w:rPr>
                <w:spacing w:val="-5"/>
                <w:sz w:val="20"/>
                <w:szCs w:val="20"/>
              </w:rPr>
            </w:pPr>
            <w:r>
              <w:rPr>
                <w:spacing w:val="-5"/>
                <w:sz w:val="20"/>
                <w:szCs w:val="20"/>
              </w:rPr>
              <w:t>4</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AB0B91" w:rsidRDefault="00792FAC" w:rsidP="00647DBA">
            <w:pPr>
              <w:keepLines/>
              <w:autoSpaceDE w:val="0"/>
              <w:autoSpaceDN w:val="0"/>
              <w:jc w:val="right"/>
              <w:rPr>
                <w:spacing w:val="-5"/>
                <w:sz w:val="20"/>
                <w:szCs w:val="20"/>
              </w:rPr>
            </w:pPr>
            <w:r>
              <w:rPr>
                <w:spacing w:val="-5"/>
                <w:sz w:val="20"/>
                <w:szCs w:val="20"/>
              </w:rPr>
              <w:t>6</w:t>
            </w:r>
          </w:p>
        </w:tc>
        <w:tc>
          <w:tcPr>
            <w:tcW w:w="115" w:type="dxa"/>
            <w:tcBorders>
              <w:top w:val="nil"/>
              <w:left w:val="single" w:sz="4" w:space="0" w:color="auto"/>
              <w:bottom w:val="nil"/>
              <w:right w:val="single" w:sz="4" w:space="0" w:color="auto"/>
            </w:tcBorders>
          </w:tcPr>
          <w:p w:rsidR="00792FAC" w:rsidRPr="00AB0B91" w:rsidRDefault="00792FAC" w:rsidP="00647DBA">
            <w:pPr>
              <w:keepLines/>
              <w:autoSpaceDE w:val="0"/>
              <w:autoSpaceDN w:val="0"/>
              <w:rPr>
                <w:spacing w:val="-5"/>
                <w:sz w:val="20"/>
                <w:szCs w:val="20"/>
              </w:rPr>
            </w:pPr>
          </w:p>
        </w:tc>
        <w:tc>
          <w:tcPr>
            <w:tcW w:w="5385" w:type="dxa"/>
            <w:tcBorders>
              <w:top w:val="nil"/>
              <w:left w:val="nil"/>
              <w:bottom w:val="nil"/>
              <w:right w:val="nil"/>
            </w:tcBorders>
          </w:tcPr>
          <w:p w:rsidR="00792FAC" w:rsidRDefault="00792FAC" w:rsidP="00647DBA">
            <w:pPr>
              <w:keepLines/>
              <w:autoSpaceDE w:val="0"/>
              <w:autoSpaceDN w:val="0"/>
              <w:rPr>
                <w:spacing w:val="-5"/>
                <w:sz w:val="20"/>
                <w:szCs w:val="20"/>
              </w:rPr>
            </w:pPr>
            <w:r>
              <w:rPr>
                <w:spacing w:val="-5"/>
                <w:sz w:val="20"/>
                <w:szCs w:val="20"/>
              </w:rPr>
              <w:t>Установлення унітазів з безпосередньо</w:t>
            </w:r>
          </w:p>
          <w:p w:rsidR="00792FAC" w:rsidRPr="00AB0B91" w:rsidRDefault="00792FAC" w:rsidP="00647DBA">
            <w:pPr>
              <w:keepLines/>
              <w:autoSpaceDE w:val="0"/>
              <w:autoSpaceDN w:val="0"/>
              <w:rPr>
                <w:spacing w:val="-5"/>
                <w:sz w:val="20"/>
                <w:szCs w:val="20"/>
              </w:rPr>
            </w:pPr>
            <w:r>
              <w:rPr>
                <w:spacing w:val="-5"/>
                <w:sz w:val="20"/>
                <w:szCs w:val="20"/>
              </w:rPr>
              <w:t>приєднаним бачком</w:t>
            </w:r>
          </w:p>
        </w:tc>
        <w:tc>
          <w:tcPr>
            <w:tcW w:w="1162"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center"/>
              <w:rPr>
                <w:spacing w:val="-5"/>
                <w:sz w:val="20"/>
                <w:szCs w:val="20"/>
              </w:rPr>
            </w:pPr>
            <w:r>
              <w:rPr>
                <w:spacing w:val="-5"/>
                <w:sz w:val="20"/>
                <w:szCs w:val="20"/>
              </w:rPr>
              <w:t>10к-т</w:t>
            </w:r>
          </w:p>
        </w:tc>
        <w:tc>
          <w:tcPr>
            <w:tcW w:w="1560"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right"/>
              <w:rPr>
                <w:spacing w:val="-5"/>
                <w:sz w:val="20"/>
                <w:szCs w:val="20"/>
              </w:rPr>
            </w:pPr>
            <w:r>
              <w:rPr>
                <w:spacing w:val="-5"/>
                <w:sz w:val="20"/>
                <w:szCs w:val="20"/>
              </w:rPr>
              <w:t>1,1</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AB0B91" w:rsidRDefault="00792FAC" w:rsidP="00647DBA">
            <w:pPr>
              <w:keepLines/>
              <w:autoSpaceDE w:val="0"/>
              <w:autoSpaceDN w:val="0"/>
              <w:jc w:val="right"/>
              <w:rPr>
                <w:spacing w:val="-5"/>
                <w:sz w:val="20"/>
                <w:szCs w:val="20"/>
              </w:rPr>
            </w:pPr>
            <w:r>
              <w:rPr>
                <w:spacing w:val="-5"/>
                <w:sz w:val="20"/>
                <w:szCs w:val="20"/>
              </w:rPr>
              <w:t>7</w:t>
            </w:r>
          </w:p>
        </w:tc>
        <w:tc>
          <w:tcPr>
            <w:tcW w:w="115" w:type="dxa"/>
            <w:tcBorders>
              <w:top w:val="nil"/>
              <w:left w:val="single" w:sz="4" w:space="0" w:color="auto"/>
              <w:bottom w:val="nil"/>
              <w:right w:val="single" w:sz="4" w:space="0" w:color="auto"/>
            </w:tcBorders>
          </w:tcPr>
          <w:p w:rsidR="00792FAC" w:rsidRPr="00AB0B91" w:rsidRDefault="00792FAC" w:rsidP="00647DBA">
            <w:pPr>
              <w:keepLines/>
              <w:autoSpaceDE w:val="0"/>
              <w:autoSpaceDN w:val="0"/>
              <w:rPr>
                <w:spacing w:val="-5"/>
                <w:sz w:val="20"/>
                <w:szCs w:val="20"/>
              </w:rPr>
            </w:pPr>
          </w:p>
        </w:tc>
        <w:tc>
          <w:tcPr>
            <w:tcW w:w="5385" w:type="dxa"/>
            <w:tcBorders>
              <w:top w:val="nil"/>
              <w:left w:val="nil"/>
              <w:bottom w:val="nil"/>
              <w:right w:val="nil"/>
            </w:tcBorders>
          </w:tcPr>
          <w:p w:rsidR="00792FAC" w:rsidRPr="00AB0B91" w:rsidRDefault="00792FAC" w:rsidP="00647DBA">
            <w:pPr>
              <w:keepLines/>
              <w:autoSpaceDE w:val="0"/>
              <w:autoSpaceDN w:val="0"/>
              <w:rPr>
                <w:spacing w:val="-5"/>
                <w:sz w:val="20"/>
                <w:szCs w:val="20"/>
              </w:rPr>
            </w:pPr>
            <w:proofErr w:type="spellStart"/>
            <w:r>
              <w:rPr>
                <w:spacing w:val="-5"/>
                <w:sz w:val="20"/>
                <w:szCs w:val="20"/>
              </w:rPr>
              <w:t>Унiтаз</w:t>
            </w:r>
            <w:proofErr w:type="spellEnd"/>
            <w:r>
              <w:rPr>
                <w:spacing w:val="-5"/>
                <w:sz w:val="20"/>
                <w:szCs w:val="20"/>
              </w:rPr>
              <w:t xml:space="preserve"> "Компакт"</w:t>
            </w:r>
          </w:p>
        </w:tc>
        <w:tc>
          <w:tcPr>
            <w:tcW w:w="1162"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center"/>
              <w:rPr>
                <w:spacing w:val="-5"/>
                <w:sz w:val="20"/>
                <w:szCs w:val="20"/>
              </w:rPr>
            </w:pPr>
            <w:r>
              <w:rPr>
                <w:spacing w:val="-5"/>
                <w:sz w:val="20"/>
                <w:szCs w:val="20"/>
              </w:rPr>
              <w:t>к-т</w:t>
            </w:r>
          </w:p>
        </w:tc>
        <w:tc>
          <w:tcPr>
            <w:tcW w:w="1560"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right"/>
              <w:rPr>
                <w:spacing w:val="-5"/>
                <w:sz w:val="20"/>
                <w:szCs w:val="20"/>
              </w:rPr>
            </w:pPr>
            <w:r>
              <w:rPr>
                <w:spacing w:val="-5"/>
                <w:sz w:val="20"/>
                <w:szCs w:val="20"/>
              </w:rPr>
              <w:t>11</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AB0B91" w:rsidRDefault="00792FAC" w:rsidP="00647DBA">
            <w:pPr>
              <w:keepLines/>
              <w:autoSpaceDE w:val="0"/>
              <w:autoSpaceDN w:val="0"/>
              <w:jc w:val="right"/>
              <w:rPr>
                <w:spacing w:val="-5"/>
                <w:sz w:val="20"/>
                <w:szCs w:val="20"/>
              </w:rPr>
            </w:pPr>
            <w:r>
              <w:rPr>
                <w:spacing w:val="-5"/>
                <w:sz w:val="20"/>
                <w:szCs w:val="20"/>
              </w:rPr>
              <w:t>8</w:t>
            </w:r>
          </w:p>
        </w:tc>
        <w:tc>
          <w:tcPr>
            <w:tcW w:w="115" w:type="dxa"/>
            <w:tcBorders>
              <w:top w:val="nil"/>
              <w:left w:val="single" w:sz="4" w:space="0" w:color="auto"/>
              <w:bottom w:val="nil"/>
              <w:right w:val="single" w:sz="4" w:space="0" w:color="auto"/>
            </w:tcBorders>
          </w:tcPr>
          <w:p w:rsidR="00792FAC" w:rsidRPr="00AB0B91" w:rsidRDefault="00792FAC" w:rsidP="00647DBA">
            <w:pPr>
              <w:keepLines/>
              <w:autoSpaceDE w:val="0"/>
              <w:autoSpaceDN w:val="0"/>
              <w:rPr>
                <w:spacing w:val="-5"/>
                <w:sz w:val="20"/>
                <w:szCs w:val="20"/>
              </w:rPr>
            </w:pPr>
          </w:p>
        </w:tc>
        <w:tc>
          <w:tcPr>
            <w:tcW w:w="5385" w:type="dxa"/>
            <w:tcBorders>
              <w:top w:val="nil"/>
              <w:left w:val="nil"/>
              <w:bottom w:val="nil"/>
              <w:right w:val="nil"/>
            </w:tcBorders>
          </w:tcPr>
          <w:p w:rsidR="00792FAC" w:rsidRDefault="00792FAC" w:rsidP="00647DBA">
            <w:pPr>
              <w:keepLines/>
              <w:autoSpaceDE w:val="0"/>
              <w:autoSpaceDN w:val="0"/>
              <w:rPr>
                <w:spacing w:val="-5"/>
                <w:sz w:val="20"/>
                <w:szCs w:val="20"/>
              </w:rPr>
            </w:pPr>
            <w:r>
              <w:rPr>
                <w:spacing w:val="-5"/>
                <w:sz w:val="20"/>
                <w:szCs w:val="20"/>
              </w:rPr>
              <w:t>Установлення умивальників одиночних з</w:t>
            </w:r>
          </w:p>
          <w:p w:rsidR="00792FAC" w:rsidRPr="00AB0B91" w:rsidRDefault="00792FAC" w:rsidP="00647DBA">
            <w:pPr>
              <w:keepLines/>
              <w:autoSpaceDE w:val="0"/>
              <w:autoSpaceDN w:val="0"/>
              <w:rPr>
                <w:spacing w:val="-5"/>
                <w:sz w:val="20"/>
                <w:szCs w:val="20"/>
              </w:rPr>
            </w:pPr>
            <w:r>
              <w:rPr>
                <w:spacing w:val="-5"/>
                <w:sz w:val="20"/>
                <w:szCs w:val="20"/>
              </w:rPr>
              <w:t>підведенням холодної та гарячої води</w:t>
            </w:r>
          </w:p>
        </w:tc>
        <w:tc>
          <w:tcPr>
            <w:tcW w:w="1162"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center"/>
              <w:rPr>
                <w:spacing w:val="-5"/>
                <w:sz w:val="20"/>
                <w:szCs w:val="20"/>
              </w:rPr>
            </w:pPr>
            <w:r>
              <w:rPr>
                <w:spacing w:val="-5"/>
                <w:sz w:val="20"/>
                <w:szCs w:val="20"/>
              </w:rPr>
              <w:t>10к-т</w:t>
            </w:r>
          </w:p>
        </w:tc>
        <w:tc>
          <w:tcPr>
            <w:tcW w:w="1560"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right"/>
              <w:rPr>
                <w:spacing w:val="-5"/>
                <w:sz w:val="20"/>
                <w:szCs w:val="20"/>
              </w:rPr>
            </w:pPr>
            <w:r>
              <w:rPr>
                <w:spacing w:val="-5"/>
                <w:sz w:val="20"/>
                <w:szCs w:val="20"/>
              </w:rPr>
              <w:t>1</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AB0B91" w:rsidRDefault="00792FAC" w:rsidP="00647DBA">
            <w:pPr>
              <w:keepLines/>
              <w:autoSpaceDE w:val="0"/>
              <w:autoSpaceDN w:val="0"/>
              <w:jc w:val="right"/>
              <w:rPr>
                <w:spacing w:val="-5"/>
                <w:sz w:val="20"/>
                <w:szCs w:val="20"/>
              </w:rPr>
            </w:pPr>
            <w:r>
              <w:rPr>
                <w:spacing w:val="-5"/>
                <w:sz w:val="20"/>
                <w:szCs w:val="20"/>
              </w:rPr>
              <w:t>9</w:t>
            </w:r>
          </w:p>
        </w:tc>
        <w:tc>
          <w:tcPr>
            <w:tcW w:w="115" w:type="dxa"/>
            <w:tcBorders>
              <w:top w:val="nil"/>
              <w:left w:val="single" w:sz="4" w:space="0" w:color="auto"/>
              <w:bottom w:val="nil"/>
              <w:right w:val="single" w:sz="4" w:space="0" w:color="auto"/>
            </w:tcBorders>
          </w:tcPr>
          <w:p w:rsidR="00792FAC" w:rsidRPr="00AB0B91" w:rsidRDefault="00792FAC" w:rsidP="00647DBA">
            <w:pPr>
              <w:keepLines/>
              <w:autoSpaceDE w:val="0"/>
              <w:autoSpaceDN w:val="0"/>
              <w:rPr>
                <w:spacing w:val="-5"/>
                <w:sz w:val="20"/>
                <w:szCs w:val="20"/>
              </w:rPr>
            </w:pPr>
          </w:p>
        </w:tc>
        <w:tc>
          <w:tcPr>
            <w:tcW w:w="5385" w:type="dxa"/>
            <w:tcBorders>
              <w:top w:val="nil"/>
              <w:left w:val="nil"/>
              <w:bottom w:val="nil"/>
              <w:right w:val="nil"/>
            </w:tcBorders>
          </w:tcPr>
          <w:p w:rsidR="00792FAC" w:rsidRDefault="00792FAC" w:rsidP="00647DBA">
            <w:pPr>
              <w:keepLines/>
              <w:autoSpaceDE w:val="0"/>
              <w:autoSpaceDN w:val="0"/>
              <w:rPr>
                <w:spacing w:val="-5"/>
                <w:sz w:val="20"/>
                <w:szCs w:val="20"/>
              </w:rPr>
            </w:pPr>
            <w:r>
              <w:rPr>
                <w:spacing w:val="-5"/>
                <w:sz w:val="20"/>
                <w:szCs w:val="20"/>
              </w:rPr>
              <w:t xml:space="preserve">Умивальник зі </w:t>
            </w:r>
            <w:proofErr w:type="spellStart"/>
            <w:r>
              <w:rPr>
                <w:spacing w:val="-5"/>
                <w:sz w:val="20"/>
                <w:szCs w:val="20"/>
              </w:rPr>
              <w:t>змiшувачем</w:t>
            </w:r>
            <w:proofErr w:type="spellEnd"/>
            <w:r>
              <w:rPr>
                <w:spacing w:val="-5"/>
                <w:sz w:val="20"/>
                <w:szCs w:val="20"/>
              </w:rPr>
              <w:t>, кронштейнами,</w:t>
            </w:r>
          </w:p>
          <w:p w:rsidR="00792FAC" w:rsidRPr="00AB0B91" w:rsidRDefault="00792FAC" w:rsidP="00647DBA">
            <w:pPr>
              <w:keepLines/>
              <w:autoSpaceDE w:val="0"/>
              <w:autoSpaceDN w:val="0"/>
              <w:rPr>
                <w:spacing w:val="-5"/>
                <w:sz w:val="20"/>
                <w:szCs w:val="20"/>
              </w:rPr>
            </w:pPr>
            <w:r>
              <w:rPr>
                <w:spacing w:val="-5"/>
                <w:sz w:val="20"/>
                <w:szCs w:val="20"/>
              </w:rPr>
              <w:t>сифоном.</w:t>
            </w:r>
          </w:p>
        </w:tc>
        <w:tc>
          <w:tcPr>
            <w:tcW w:w="1162"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center"/>
              <w:rPr>
                <w:spacing w:val="-5"/>
                <w:sz w:val="20"/>
                <w:szCs w:val="20"/>
              </w:rPr>
            </w:pPr>
            <w:r>
              <w:rPr>
                <w:spacing w:val="-5"/>
                <w:sz w:val="20"/>
                <w:szCs w:val="20"/>
              </w:rPr>
              <w:t>к-т</w:t>
            </w:r>
          </w:p>
        </w:tc>
        <w:tc>
          <w:tcPr>
            <w:tcW w:w="1560"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right"/>
              <w:rPr>
                <w:spacing w:val="-5"/>
                <w:sz w:val="20"/>
                <w:szCs w:val="20"/>
              </w:rPr>
            </w:pPr>
            <w:r>
              <w:rPr>
                <w:spacing w:val="-5"/>
                <w:sz w:val="20"/>
                <w:szCs w:val="20"/>
              </w:rPr>
              <w:t>10</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AB0B91" w:rsidRDefault="00792FAC" w:rsidP="00647DBA">
            <w:pPr>
              <w:keepLines/>
              <w:autoSpaceDE w:val="0"/>
              <w:autoSpaceDN w:val="0"/>
              <w:jc w:val="right"/>
              <w:rPr>
                <w:spacing w:val="-5"/>
                <w:sz w:val="20"/>
                <w:szCs w:val="20"/>
              </w:rPr>
            </w:pPr>
            <w:r>
              <w:rPr>
                <w:spacing w:val="-5"/>
                <w:sz w:val="20"/>
                <w:szCs w:val="20"/>
              </w:rPr>
              <w:t>10</w:t>
            </w:r>
          </w:p>
        </w:tc>
        <w:tc>
          <w:tcPr>
            <w:tcW w:w="115" w:type="dxa"/>
            <w:tcBorders>
              <w:top w:val="nil"/>
              <w:left w:val="single" w:sz="4" w:space="0" w:color="auto"/>
              <w:bottom w:val="nil"/>
              <w:right w:val="single" w:sz="4" w:space="0" w:color="auto"/>
            </w:tcBorders>
          </w:tcPr>
          <w:p w:rsidR="00792FAC" w:rsidRPr="00AB0B91" w:rsidRDefault="00792FAC" w:rsidP="00647DBA">
            <w:pPr>
              <w:keepLines/>
              <w:autoSpaceDE w:val="0"/>
              <w:autoSpaceDN w:val="0"/>
              <w:rPr>
                <w:spacing w:val="-5"/>
                <w:sz w:val="20"/>
                <w:szCs w:val="20"/>
              </w:rPr>
            </w:pPr>
          </w:p>
        </w:tc>
        <w:tc>
          <w:tcPr>
            <w:tcW w:w="5385" w:type="dxa"/>
            <w:tcBorders>
              <w:top w:val="nil"/>
              <w:left w:val="nil"/>
              <w:bottom w:val="nil"/>
              <w:right w:val="nil"/>
            </w:tcBorders>
          </w:tcPr>
          <w:p w:rsidR="00792FAC" w:rsidRPr="00AB0B91" w:rsidRDefault="00792FAC" w:rsidP="00647DBA">
            <w:pPr>
              <w:keepLines/>
              <w:autoSpaceDE w:val="0"/>
              <w:autoSpaceDN w:val="0"/>
              <w:rPr>
                <w:spacing w:val="-5"/>
                <w:sz w:val="20"/>
                <w:szCs w:val="20"/>
              </w:rPr>
            </w:pPr>
            <w:r>
              <w:rPr>
                <w:spacing w:val="-5"/>
                <w:sz w:val="20"/>
                <w:szCs w:val="20"/>
              </w:rPr>
              <w:t xml:space="preserve">Установлення </w:t>
            </w:r>
            <w:proofErr w:type="spellStart"/>
            <w:r>
              <w:rPr>
                <w:spacing w:val="-5"/>
                <w:sz w:val="20"/>
                <w:szCs w:val="20"/>
              </w:rPr>
              <w:t>п'єдестала</w:t>
            </w:r>
            <w:proofErr w:type="spellEnd"/>
            <w:r>
              <w:rPr>
                <w:spacing w:val="-5"/>
                <w:sz w:val="20"/>
                <w:szCs w:val="20"/>
              </w:rPr>
              <w:t xml:space="preserve"> для умивальника</w:t>
            </w:r>
          </w:p>
        </w:tc>
        <w:tc>
          <w:tcPr>
            <w:tcW w:w="1162"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center"/>
              <w:rPr>
                <w:spacing w:val="-5"/>
                <w:sz w:val="20"/>
                <w:szCs w:val="20"/>
              </w:rPr>
            </w:pPr>
            <w:r>
              <w:rPr>
                <w:spacing w:val="-5"/>
                <w:sz w:val="20"/>
                <w:szCs w:val="20"/>
              </w:rPr>
              <w:t>10шт</w:t>
            </w:r>
          </w:p>
        </w:tc>
        <w:tc>
          <w:tcPr>
            <w:tcW w:w="1560"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right"/>
              <w:rPr>
                <w:spacing w:val="-5"/>
                <w:sz w:val="20"/>
                <w:szCs w:val="20"/>
              </w:rPr>
            </w:pPr>
            <w:r>
              <w:rPr>
                <w:spacing w:val="-5"/>
                <w:sz w:val="20"/>
                <w:szCs w:val="20"/>
              </w:rPr>
              <w:t>1</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AB0B91" w:rsidRDefault="00792FAC" w:rsidP="00647DBA">
            <w:pPr>
              <w:keepLines/>
              <w:autoSpaceDE w:val="0"/>
              <w:autoSpaceDN w:val="0"/>
              <w:jc w:val="right"/>
              <w:rPr>
                <w:spacing w:val="-5"/>
                <w:sz w:val="20"/>
                <w:szCs w:val="20"/>
              </w:rPr>
            </w:pPr>
            <w:r>
              <w:rPr>
                <w:spacing w:val="-5"/>
                <w:sz w:val="20"/>
                <w:szCs w:val="20"/>
              </w:rPr>
              <w:t>11</w:t>
            </w:r>
          </w:p>
        </w:tc>
        <w:tc>
          <w:tcPr>
            <w:tcW w:w="115" w:type="dxa"/>
            <w:tcBorders>
              <w:top w:val="nil"/>
              <w:left w:val="single" w:sz="4" w:space="0" w:color="auto"/>
              <w:bottom w:val="nil"/>
              <w:right w:val="single" w:sz="4" w:space="0" w:color="auto"/>
            </w:tcBorders>
          </w:tcPr>
          <w:p w:rsidR="00792FAC" w:rsidRPr="00AB0B91" w:rsidRDefault="00792FAC" w:rsidP="00647DBA">
            <w:pPr>
              <w:keepLines/>
              <w:autoSpaceDE w:val="0"/>
              <w:autoSpaceDN w:val="0"/>
              <w:rPr>
                <w:spacing w:val="-5"/>
                <w:sz w:val="20"/>
                <w:szCs w:val="20"/>
              </w:rPr>
            </w:pPr>
          </w:p>
        </w:tc>
        <w:tc>
          <w:tcPr>
            <w:tcW w:w="5385" w:type="dxa"/>
            <w:tcBorders>
              <w:top w:val="nil"/>
              <w:left w:val="nil"/>
              <w:bottom w:val="nil"/>
              <w:right w:val="nil"/>
            </w:tcBorders>
          </w:tcPr>
          <w:p w:rsidR="00792FAC" w:rsidRPr="00AB0B91" w:rsidRDefault="00792FAC" w:rsidP="00647DBA">
            <w:pPr>
              <w:keepLines/>
              <w:autoSpaceDE w:val="0"/>
              <w:autoSpaceDN w:val="0"/>
              <w:rPr>
                <w:spacing w:val="-5"/>
                <w:sz w:val="20"/>
                <w:szCs w:val="20"/>
              </w:rPr>
            </w:pPr>
            <w:r>
              <w:rPr>
                <w:spacing w:val="-5"/>
                <w:sz w:val="20"/>
                <w:szCs w:val="20"/>
              </w:rPr>
              <w:t>П'єдестали для умивальників</w:t>
            </w:r>
          </w:p>
        </w:tc>
        <w:tc>
          <w:tcPr>
            <w:tcW w:w="1162"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center"/>
              <w:rPr>
                <w:spacing w:val="-5"/>
                <w:sz w:val="20"/>
                <w:szCs w:val="20"/>
              </w:rPr>
            </w:pPr>
            <w:proofErr w:type="spellStart"/>
            <w:r>
              <w:rPr>
                <w:spacing w:val="-5"/>
                <w:sz w:val="20"/>
                <w:szCs w:val="20"/>
              </w:rPr>
              <w:t>шт</w:t>
            </w:r>
            <w:proofErr w:type="spellEnd"/>
          </w:p>
        </w:tc>
        <w:tc>
          <w:tcPr>
            <w:tcW w:w="1560"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right"/>
              <w:rPr>
                <w:spacing w:val="-5"/>
                <w:sz w:val="20"/>
                <w:szCs w:val="20"/>
              </w:rPr>
            </w:pPr>
            <w:r>
              <w:rPr>
                <w:spacing w:val="-5"/>
                <w:sz w:val="20"/>
                <w:szCs w:val="20"/>
              </w:rPr>
              <w:t>10</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AB0B91" w:rsidRDefault="00792FAC" w:rsidP="00647DBA">
            <w:pPr>
              <w:keepLines/>
              <w:autoSpaceDE w:val="0"/>
              <w:autoSpaceDN w:val="0"/>
              <w:jc w:val="right"/>
              <w:rPr>
                <w:spacing w:val="-5"/>
                <w:sz w:val="20"/>
                <w:szCs w:val="20"/>
              </w:rPr>
            </w:pPr>
            <w:r>
              <w:rPr>
                <w:spacing w:val="-5"/>
                <w:sz w:val="20"/>
                <w:szCs w:val="20"/>
              </w:rPr>
              <w:t>12</w:t>
            </w:r>
          </w:p>
        </w:tc>
        <w:tc>
          <w:tcPr>
            <w:tcW w:w="115" w:type="dxa"/>
            <w:tcBorders>
              <w:top w:val="nil"/>
              <w:left w:val="single" w:sz="4" w:space="0" w:color="auto"/>
              <w:bottom w:val="nil"/>
              <w:right w:val="single" w:sz="4" w:space="0" w:color="auto"/>
            </w:tcBorders>
          </w:tcPr>
          <w:p w:rsidR="00792FAC" w:rsidRPr="00AB0B91" w:rsidRDefault="00792FAC" w:rsidP="00647DBA">
            <w:pPr>
              <w:keepLines/>
              <w:autoSpaceDE w:val="0"/>
              <w:autoSpaceDN w:val="0"/>
              <w:rPr>
                <w:spacing w:val="-5"/>
                <w:sz w:val="20"/>
                <w:szCs w:val="20"/>
              </w:rPr>
            </w:pPr>
          </w:p>
        </w:tc>
        <w:tc>
          <w:tcPr>
            <w:tcW w:w="5385" w:type="dxa"/>
            <w:tcBorders>
              <w:top w:val="nil"/>
              <w:left w:val="nil"/>
              <w:bottom w:val="nil"/>
              <w:right w:val="nil"/>
            </w:tcBorders>
          </w:tcPr>
          <w:p w:rsidR="00792FAC" w:rsidRPr="00AB0B91" w:rsidRDefault="00792FAC" w:rsidP="00647DBA">
            <w:pPr>
              <w:keepLines/>
              <w:autoSpaceDE w:val="0"/>
              <w:autoSpaceDN w:val="0"/>
              <w:rPr>
                <w:spacing w:val="-5"/>
                <w:sz w:val="20"/>
                <w:szCs w:val="20"/>
              </w:rPr>
            </w:pPr>
            <w:r>
              <w:rPr>
                <w:spacing w:val="-5"/>
                <w:sz w:val="20"/>
                <w:szCs w:val="20"/>
              </w:rPr>
              <w:t>Установлення пісуарів настінних [одиночних]</w:t>
            </w:r>
          </w:p>
        </w:tc>
        <w:tc>
          <w:tcPr>
            <w:tcW w:w="1162"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center"/>
              <w:rPr>
                <w:spacing w:val="-5"/>
                <w:sz w:val="20"/>
                <w:szCs w:val="20"/>
              </w:rPr>
            </w:pPr>
            <w:r>
              <w:rPr>
                <w:spacing w:val="-5"/>
                <w:sz w:val="20"/>
                <w:szCs w:val="20"/>
              </w:rPr>
              <w:t>10к-т</w:t>
            </w:r>
          </w:p>
        </w:tc>
        <w:tc>
          <w:tcPr>
            <w:tcW w:w="1560"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right"/>
              <w:rPr>
                <w:spacing w:val="-5"/>
                <w:sz w:val="20"/>
                <w:szCs w:val="20"/>
              </w:rPr>
            </w:pPr>
            <w:r>
              <w:rPr>
                <w:spacing w:val="-5"/>
                <w:sz w:val="20"/>
                <w:szCs w:val="20"/>
              </w:rPr>
              <w:t>0,4</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AB0B91" w:rsidRDefault="00792FAC" w:rsidP="00647DBA">
            <w:pPr>
              <w:keepLines/>
              <w:autoSpaceDE w:val="0"/>
              <w:autoSpaceDN w:val="0"/>
              <w:jc w:val="right"/>
              <w:rPr>
                <w:spacing w:val="-5"/>
                <w:sz w:val="20"/>
                <w:szCs w:val="20"/>
              </w:rPr>
            </w:pPr>
            <w:r>
              <w:rPr>
                <w:spacing w:val="-5"/>
                <w:sz w:val="20"/>
                <w:szCs w:val="20"/>
              </w:rPr>
              <w:t>13</w:t>
            </w:r>
          </w:p>
        </w:tc>
        <w:tc>
          <w:tcPr>
            <w:tcW w:w="115" w:type="dxa"/>
            <w:tcBorders>
              <w:top w:val="nil"/>
              <w:left w:val="single" w:sz="4" w:space="0" w:color="auto"/>
              <w:bottom w:val="nil"/>
              <w:right w:val="single" w:sz="4" w:space="0" w:color="auto"/>
            </w:tcBorders>
          </w:tcPr>
          <w:p w:rsidR="00792FAC" w:rsidRPr="00AB0B91" w:rsidRDefault="00792FAC" w:rsidP="00647DBA">
            <w:pPr>
              <w:keepLines/>
              <w:autoSpaceDE w:val="0"/>
              <w:autoSpaceDN w:val="0"/>
              <w:rPr>
                <w:spacing w:val="-5"/>
                <w:sz w:val="20"/>
                <w:szCs w:val="20"/>
              </w:rPr>
            </w:pPr>
          </w:p>
        </w:tc>
        <w:tc>
          <w:tcPr>
            <w:tcW w:w="5385" w:type="dxa"/>
            <w:tcBorders>
              <w:top w:val="nil"/>
              <w:left w:val="nil"/>
              <w:bottom w:val="nil"/>
              <w:right w:val="nil"/>
            </w:tcBorders>
          </w:tcPr>
          <w:p w:rsidR="00792FAC" w:rsidRDefault="00792FAC" w:rsidP="00647DBA">
            <w:pPr>
              <w:keepLines/>
              <w:autoSpaceDE w:val="0"/>
              <w:autoSpaceDN w:val="0"/>
              <w:rPr>
                <w:spacing w:val="-5"/>
                <w:sz w:val="20"/>
                <w:szCs w:val="20"/>
              </w:rPr>
            </w:pPr>
            <w:r>
              <w:rPr>
                <w:spacing w:val="-5"/>
                <w:sz w:val="20"/>
                <w:szCs w:val="20"/>
              </w:rPr>
              <w:t xml:space="preserve">Пісуари </w:t>
            </w:r>
            <w:proofErr w:type="spellStart"/>
            <w:r>
              <w:rPr>
                <w:spacing w:val="-5"/>
                <w:sz w:val="20"/>
                <w:szCs w:val="20"/>
              </w:rPr>
              <w:t>напівфарфорові</w:t>
            </w:r>
            <w:proofErr w:type="spellEnd"/>
            <w:r>
              <w:rPr>
                <w:spacing w:val="-5"/>
                <w:sz w:val="20"/>
                <w:szCs w:val="20"/>
              </w:rPr>
              <w:t xml:space="preserve"> та фарфорові</w:t>
            </w:r>
          </w:p>
          <w:p w:rsidR="00792FAC" w:rsidRDefault="00792FAC" w:rsidP="00647DBA">
            <w:pPr>
              <w:keepLines/>
              <w:autoSpaceDE w:val="0"/>
              <w:autoSpaceDN w:val="0"/>
              <w:rPr>
                <w:spacing w:val="-5"/>
                <w:sz w:val="20"/>
                <w:szCs w:val="20"/>
              </w:rPr>
            </w:pPr>
            <w:r>
              <w:rPr>
                <w:spacing w:val="-5"/>
                <w:sz w:val="20"/>
                <w:szCs w:val="20"/>
              </w:rPr>
              <w:t xml:space="preserve">настінні з </w:t>
            </w:r>
            <w:proofErr w:type="spellStart"/>
            <w:r>
              <w:rPr>
                <w:spacing w:val="-5"/>
                <w:sz w:val="20"/>
                <w:szCs w:val="20"/>
              </w:rPr>
              <w:t>пісуарним</w:t>
            </w:r>
            <w:proofErr w:type="spellEnd"/>
            <w:r>
              <w:rPr>
                <w:spacing w:val="-5"/>
                <w:sz w:val="20"/>
                <w:szCs w:val="20"/>
              </w:rPr>
              <w:t xml:space="preserve"> краном із</w:t>
            </w:r>
          </w:p>
          <w:p w:rsidR="00792FAC" w:rsidRDefault="00792FAC" w:rsidP="00647DBA">
            <w:pPr>
              <w:keepLines/>
              <w:autoSpaceDE w:val="0"/>
              <w:autoSpaceDN w:val="0"/>
              <w:rPr>
                <w:spacing w:val="-5"/>
                <w:sz w:val="20"/>
                <w:szCs w:val="20"/>
              </w:rPr>
            </w:pPr>
            <w:proofErr w:type="spellStart"/>
            <w:r>
              <w:rPr>
                <w:spacing w:val="-5"/>
                <w:sz w:val="20"/>
                <w:szCs w:val="20"/>
              </w:rPr>
              <w:t>суцільновідлитим</w:t>
            </w:r>
            <w:proofErr w:type="spellEnd"/>
            <w:r>
              <w:rPr>
                <w:spacing w:val="-5"/>
                <w:sz w:val="20"/>
                <w:szCs w:val="20"/>
              </w:rPr>
              <w:t xml:space="preserve"> сифоном, розмір</w:t>
            </w:r>
          </w:p>
          <w:p w:rsidR="00792FAC" w:rsidRPr="00AB0B91" w:rsidRDefault="00792FAC" w:rsidP="00647DBA">
            <w:pPr>
              <w:keepLines/>
              <w:autoSpaceDE w:val="0"/>
              <w:autoSpaceDN w:val="0"/>
              <w:rPr>
                <w:spacing w:val="-5"/>
                <w:sz w:val="20"/>
                <w:szCs w:val="20"/>
              </w:rPr>
            </w:pPr>
            <w:r>
              <w:rPr>
                <w:spacing w:val="-5"/>
                <w:sz w:val="20"/>
                <w:szCs w:val="20"/>
              </w:rPr>
              <w:t>435х360х290 мм</w:t>
            </w:r>
          </w:p>
        </w:tc>
        <w:tc>
          <w:tcPr>
            <w:tcW w:w="1162"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center"/>
              <w:rPr>
                <w:spacing w:val="-5"/>
                <w:sz w:val="20"/>
                <w:szCs w:val="20"/>
              </w:rPr>
            </w:pPr>
            <w:proofErr w:type="spellStart"/>
            <w:r>
              <w:rPr>
                <w:spacing w:val="-5"/>
                <w:sz w:val="20"/>
                <w:szCs w:val="20"/>
              </w:rPr>
              <w:t>шт</w:t>
            </w:r>
            <w:proofErr w:type="spellEnd"/>
          </w:p>
        </w:tc>
        <w:tc>
          <w:tcPr>
            <w:tcW w:w="1560"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right"/>
              <w:rPr>
                <w:spacing w:val="-5"/>
                <w:sz w:val="20"/>
                <w:szCs w:val="20"/>
              </w:rPr>
            </w:pPr>
            <w:r>
              <w:rPr>
                <w:spacing w:val="-5"/>
                <w:sz w:val="20"/>
                <w:szCs w:val="20"/>
              </w:rPr>
              <w:t>4</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AB0B91" w:rsidRDefault="00792FAC" w:rsidP="00647DBA">
            <w:pPr>
              <w:keepLines/>
              <w:autoSpaceDE w:val="0"/>
              <w:autoSpaceDN w:val="0"/>
              <w:jc w:val="right"/>
              <w:rPr>
                <w:spacing w:val="-5"/>
                <w:sz w:val="20"/>
                <w:szCs w:val="20"/>
              </w:rPr>
            </w:pPr>
            <w:r>
              <w:rPr>
                <w:spacing w:val="-5"/>
                <w:sz w:val="20"/>
                <w:szCs w:val="20"/>
              </w:rPr>
              <w:t>14</w:t>
            </w:r>
          </w:p>
        </w:tc>
        <w:tc>
          <w:tcPr>
            <w:tcW w:w="115" w:type="dxa"/>
            <w:tcBorders>
              <w:top w:val="nil"/>
              <w:left w:val="single" w:sz="4" w:space="0" w:color="auto"/>
              <w:bottom w:val="nil"/>
              <w:right w:val="single" w:sz="4" w:space="0" w:color="auto"/>
            </w:tcBorders>
          </w:tcPr>
          <w:p w:rsidR="00792FAC" w:rsidRPr="00AB0B91" w:rsidRDefault="00792FAC" w:rsidP="00647DBA">
            <w:pPr>
              <w:keepLines/>
              <w:autoSpaceDE w:val="0"/>
              <w:autoSpaceDN w:val="0"/>
              <w:rPr>
                <w:spacing w:val="-5"/>
                <w:sz w:val="20"/>
                <w:szCs w:val="20"/>
              </w:rPr>
            </w:pPr>
          </w:p>
        </w:tc>
        <w:tc>
          <w:tcPr>
            <w:tcW w:w="5385" w:type="dxa"/>
            <w:tcBorders>
              <w:top w:val="nil"/>
              <w:left w:val="nil"/>
              <w:bottom w:val="nil"/>
              <w:right w:val="nil"/>
            </w:tcBorders>
          </w:tcPr>
          <w:p w:rsidR="00792FAC" w:rsidRPr="00AB0B91" w:rsidRDefault="00792FAC" w:rsidP="00647DBA">
            <w:pPr>
              <w:keepLines/>
              <w:autoSpaceDE w:val="0"/>
              <w:autoSpaceDN w:val="0"/>
              <w:rPr>
                <w:spacing w:val="-5"/>
                <w:sz w:val="20"/>
                <w:szCs w:val="20"/>
              </w:rPr>
            </w:pPr>
            <w:r>
              <w:rPr>
                <w:spacing w:val="-5"/>
                <w:sz w:val="20"/>
                <w:szCs w:val="20"/>
              </w:rPr>
              <w:t>Установлення трапів діаметром 100 мм</w:t>
            </w:r>
          </w:p>
        </w:tc>
        <w:tc>
          <w:tcPr>
            <w:tcW w:w="1162"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center"/>
              <w:rPr>
                <w:spacing w:val="-5"/>
                <w:sz w:val="20"/>
                <w:szCs w:val="20"/>
              </w:rPr>
            </w:pPr>
            <w:r>
              <w:rPr>
                <w:spacing w:val="-5"/>
                <w:sz w:val="20"/>
                <w:szCs w:val="20"/>
              </w:rPr>
              <w:t>10к-т</w:t>
            </w:r>
          </w:p>
        </w:tc>
        <w:tc>
          <w:tcPr>
            <w:tcW w:w="1560"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right"/>
              <w:rPr>
                <w:spacing w:val="-5"/>
                <w:sz w:val="20"/>
                <w:szCs w:val="20"/>
              </w:rPr>
            </w:pPr>
            <w:r>
              <w:rPr>
                <w:spacing w:val="-5"/>
                <w:sz w:val="20"/>
                <w:szCs w:val="20"/>
              </w:rPr>
              <w:t>0,4</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AB0B91" w:rsidRDefault="00792FAC" w:rsidP="00647DBA">
            <w:pPr>
              <w:keepLines/>
              <w:autoSpaceDE w:val="0"/>
              <w:autoSpaceDN w:val="0"/>
              <w:jc w:val="right"/>
              <w:rPr>
                <w:spacing w:val="-5"/>
                <w:sz w:val="20"/>
                <w:szCs w:val="20"/>
              </w:rPr>
            </w:pPr>
            <w:r>
              <w:rPr>
                <w:spacing w:val="-5"/>
                <w:sz w:val="20"/>
                <w:szCs w:val="20"/>
              </w:rPr>
              <w:t>15</w:t>
            </w:r>
          </w:p>
        </w:tc>
        <w:tc>
          <w:tcPr>
            <w:tcW w:w="115" w:type="dxa"/>
            <w:tcBorders>
              <w:top w:val="nil"/>
              <w:left w:val="single" w:sz="4" w:space="0" w:color="auto"/>
              <w:bottom w:val="nil"/>
              <w:right w:val="single" w:sz="4" w:space="0" w:color="auto"/>
            </w:tcBorders>
          </w:tcPr>
          <w:p w:rsidR="00792FAC" w:rsidRPr="00AB0B91" w:rsidRDefault="00792FAC" w:rsidP="00647DBA">
            <w:pPr>
              <w:keepLines/>
              <w:autoSpaceDE w:val="0"/>
              <w:autoSpaceDN w:val="0"/>
              <w:rPr>
                <w:spacing w:val="-5"/>
                <w:sz w:val="20"/>
                <w:szCs w:val="20"/>
              </w:rPr>
            </w:pPr>
          </w:p>
        </w:tc>
        <w:tc>
          <w:tcPr>
            <w:tcW w:w="5385" w:type="dxa"/>
            <w:tcBorders>
              <w:top w:val="nil"/>
              <w:left w:val="nil"/>
              <w:bottom w:val="nil"/>
              <w:right w:val="nil"/>
            </w:tcBorders>
          </w:tcPr>
          <w:p w:rsidR="00792FAC" w:rsidRDefault="00792FAC" w:rsidP="00647DBA">
            <w:pPr>
              <w:keepLines/>
              <w:autoSpaceDE w:val="0"/>
              <w:autoSpaceDN w:val="0"/>
              <w:rPr>
                <w:spacing w:val="-5"/>
                <w:sz w:val="20"/>
                <w:szCs w:val="20"/>
              </w:rPr>
            </w:pPr>
            <w:r>
              <w:rPr>
                <w:spacing w:val="-5"/>
                <w:sz w:val="20"/>
                <w:szCs w:val="20"/>
              </w:rPr>
              <w:t>Прокладання трубопроводів каналізації з</w:t>
            </w:r>
          </w:p>
          <w:p w:rsidR="00792FAC" w:rsidRPr="00AB0B91" w:rsidRDefault="00792FAC" w:rsidP="00647DBA">
            <w:pPr>
              <w:keepLines/>
              <w:autoSpaceDE w:val="0"/>
              <w:autoSpaceDN w:val="0"/>
              <w:rPr>
                <w:spacing w:val="-5"/>
                <w:sz w:val="20"/>
                <w:szCs w:val="20"/>
              </w:rPr>
            </w:pPr>
            <w:r>
              <w:rPr>
                <w:spacing w:val="-5"/>
                <w:sz w:val="20"/>
                <w:szCs w:val="20"/>
              </w:rPr>
              <w:t>поліетиленових труб діаметром 100 мм</w:t>
            </w:r>
          </w:p>
        </w:tc>
        <w:tc>
          <w:tcPr>
            <w:tcW w:w="1162"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center"/>
              <w:rPr>
                <w:spacing w:val="-5"/>
                <w:sz w:val="20"/>
                <w:szCs w:val="20"/>
              </w:rPr>
            </w:pPr>
            <w:r>
              <w:rPr>
                <w:spacing w:val="-5"/>
                <w:sz w:val="20"/>
                <w:szCs w:val="20"/>
              </w:rPr>
              <w:t>100м</w:t>
            </w:r>
          </w:p>
        </w:tc>
        <w:tc>
          <w:tcPr>
            <w:tcW w:w="1560"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right"/>
              <w:rPr>
                <w:spacing w:val="-5"/>
                <w:sz w:val="20"/>
                <w:szCs w:val="20"/>
              </w:rPr>
            </w:pPr>
            <w:r>
              <w:rPr>
                <w:spacing w:val="-5"/>
                <w:sz w:val="20"/>
                <w:szCs w:val="20"/>
              </w:rPr>
              <w:t>0,28</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AB0B91" w:rsidRDefault="00792FAC" w:rsidP="00647DBA">
            <w:pPr>
              <w:keepLines/>
              <w:autoSpaceDE w:val="0"/>
              <w:autoSpaceDN w:val="0"/>
              <w:jc w:val="right"/>
              <w:rPr>
                <w:spacing w:val="-5"/>
                <w:sz w:val="20"/>
                <w:szCs w:val="20"/>
              </w:rPr>
            </w:pPr>
            <w:r>
              <w:rPr>
                <w:spacing w:val="-5"/>
                <w:sz w:val="20"/>
                <w:szCs w:val="20"/>
              </w:rPr>
              <w:t>16</w:t>
            </w:r>
          </w:p>
        </w:tc>
        <w:tc>
          <w:tcPr>
            <w:tcW w:w="115" w:type="dxa"/>
            <w:tcBorders>
              <w:top w:val="nil"/>
              <w:left w:val="single" w:sz="4" w:space="0" w:color="auto"/>
              <w:bottom w:val="nil"/>
              <w:right w:val="single" w:sz="4" w:space="0" w:color="auto"/>
            </w:tcBorders>
          </w:tcPr>
          <w:p w:rsidR="00792FAC" w:rsidRPr="00AB0B91" w:rsidRDefault="00792FAC" w:rsidP="00647DBA">
            <w:pPr>
              <w:keepLines/>
              <w:autoSpaceDE w:val="0"/>
              <w:autoSpaceDN w:val="0"/>
              <w:rPr>
                <w:spacing w:val="-5"/>
                <w:sz w:val="20"/>
                <w:szCs w:val="20"/>
              </w:rPr>
            </w:pPr>
          </w:p>
        </w:tc>
        <w:tc>
          <w:tcPr>
            <w:tcW w:w="5385" w:type="dxa"/>
            <w:tcBorders>
              <w:top w:val="nil"/>
              <w:left w:val="nil"/>
              <w:bottom w:val="nil"/>
              <w:right w:val="nil"/>
            </w:tcBorders>
          </w:tcPr>
          <w:p w:rsidR="00792FAC" w:rsidRDefault="00792FAC" w:rsidP="00647DBA">
            <w:pPr>
              <w:keepLines/>
              <w:autoSpaceDE w:val="0"/>
              <w:autoSpaceDN w:val="0"/>
              <w:rPr>
                <w:spacing w:val="-5"/>
                <w:sz w:val="20"/>
                <w:szCs w:val="20"/>
              </w:rPr>
            </w:pPr>
            <w:r>
              <w:rPr>
                <w:spacing w:val="-5"/>
                <w:sz w:val="20"/>
                <w:szCs w:val="20"/>
              </w:rPr>
              <w:t>Труби поліпропіленові для внутрішньої</w:t>
            </w:r>
          </w:p>
          <w:p w:rsidR="00792FAC" w:rsidRPr="00AB0B91" w:rsidRDefault="00792FAC" w:rsidP="00647DBA">
            <w:pPr>
              <w:keepLines/>
              <w:autoSpaceDE w:val="0"/>
              <w:autoSpaceDN w:val="0"/>
              <w:rPr>
                <w:spacing w:val="-5"/>
                <w:sz w:val="20"/>
                <w:szCs w:val="20"/>
              </w:rPr>
            </w:pPr>
            <w:r>
              <w:rPr>
                <w:spacing w:val="-5"/>
                <w:sz w:val="20"/>
                <w:szCs w:val="20"/>
              </w:rPr>
              <w:t xml:space="preserve">каналізації </w:t>
            </w:r>
            <w:proofErr w:type="spellStart"/>
            <w:r>
              <w:rPr>
                <w:spacing w:val="-5"/>
                <w:sz w:val="20"/>
                <w:szCs w:val="20"/>
              </w:rPr>
              <w:t>діам</w:t>
            </w:r>
            <w:proofErr w:type="spellEnd"/>
            <w:r>
              <w:rPr>
                <w:spacing w:val="-5"/>
                <w:sz w:val="20"/>
                <w:szCs w:val="20"/>
              </w:rPr>
              <w:t>. 110 мм</w:t>
            </w:r>
          </w:p>
        </w:tc>
        <w:tc>
          <w:tcPr>
            <w:tcW w:w="1162"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center"/>
              <w:rPr>
                <w:spacing w:val="-5"/>
                <w:sz w:val="20"/>
                <w:szCs w:val="20"/>
              </w:rPr>
            </w:pPr>
            <w:r>
              <w:rPr>
                <w:spacing w:val="-5"/>
                <w:sz w:val="20"/>
                <w:szCs w:val="20"/>
              </w:rPr>
              <w:t>м</w:t>
            </w:r>
          </w:p>
        </w:tc>
        <w:tc>
          <w:tcPr>
            <w:tcW w:w="1560"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right"/>
              <w:rPr>
                <w:spacing w:val="-5"/>
                <w:sz w:val="20"/>
                <w:szCs w:val="20"/>
              </w:rPr>
            </w:pPr>
            <w:r>
              <w:rPr>
                <w:spacing w:val="-5"/>
                <w:sz w:val="20"/>
                <w:szCs w:val="20"/>
              </w:rPr>
              <w:t>28</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AB0B91" w:rsidRDefault="00792FAC" w:rsidP="00647DBA">
            <w:pPr>
              <w:keepLines/>
              <w:autoSpaceDE w:val="0"/>
              <w:autoSpaceDN w:val="0"/>
              <w:jc w:val="right"/>
              <w:rPr>
                <w:spacing w:val="-5"/>
                <w:sz w:val="20"/>
                <w:szCs w:val="20"/>
              </w:rPr>
            </w:pPr>
            <w:r>
              <w:rPr>
                <w:spacing w:val="-5"/>
                <w:sz w:val="20"/>
                <w:szCs w:val="20"/>
              </w:rPr>
              <w:t>17</w:t>
            </w:r>
          </w:p>
        </w:tc>
        <w:tc>
          <w:tcPr>
            <w:tcW w:w="115" w:type="dxa"/>
            <w:tcBorders>
              <w:top w:val="nil"/>
              <w:left w:val="single" w:sz="4" w:space="0" w:color="auto"/>
              <w:bottom w:val="nil"/>
              <w:right w:val="single" w:sz="4" w:space="0" w:color="auto"/>
            </w:tcBorders>
          </w:tcPr>
          <w:p w:rsidR="00792FAC" w:rsidRPr="00AB0B91" w:rsidRDefault="00792FAC" w:rsidP="00647DBA">
            <w:pPr>
              <w:keepLines/>
              <w:autoSpaceDE w:val="0"/>
              <w:autoSpaceDN w:val="0"/>
              <w:rPr>
                <w:spacing w:val="-5"/>
                <w:sz w:val="20"/>
                <w:szCs w:val="20"/>
              </w:rPr>
            </w:pPr>
          </w:p>
        </w:tc>
        <w:tc>
          <w:tcPr>
            <w:tcW w:w="5385" w:type="dxa"/>
            <w:tcBorders>
              <w:top w:val="nil"/>
              <w:left w:val="nil"/>
              <w:bottom w:val="nil"/>
              <w:right w:val="nil"/>
            </w:tcBorders>
          </w:tcPr>
          <w:p w:rsidR="00792FAC" w:rsidRDefault="00792FAC" w:rsidP="00647DBA">
            <w:pPr>
              <w:keepLines/>
              <w:autoSpaceDE w:val="0"/>
              <w:autoSpaceDN w:val="0"/>
              <w:rPr>
                <w:spacing w:val="-5"/>
                <w:sz w:val="20"/>
                <w:szCs w:val="20"/>
              </w:rPr>
            </w:pPr>
            <w:r>
              <w:rPr>
                <w:spacing w:val="-5"/>
                <w:sz w:val="20"/>
                <w:szCs w:val="20"/>
              </w:rPr>
              <w:t>Прокладання трубопроводів каналізації з</w:t>
            </w:r>
          </w:p>
          <w:p w:rsidR="00792FAC" w:rsidRPr="00AB0B91" w:rsidRDefault="00792FAC" w:rsidP="00647DBA">
            <w:pPr>
              <w:keepLines/>
              <w:autoSpaceDE w:val="0"/>
              <w:autoSpaceDN w:val="0"/>
              <w:rPr>
                <w:spacing w:val="-5"/>
                <w:sz w:val="20"/>
                <w:szCs w:val="20"/>
              </w:rPr>
            </w:pPr>
            <w:r>
              <w:rPr>
                <w:spacing w:val="-5"/>
                <w:sz w:val="20"/>
                <w:szCs w:val="20"/>
              </w:rPr>
              <w:t>поліетиленових труб діаметром 50 мм</w:t>
            </w:r>
          </w:p>
        </w:tc>
        <w:tc>
          <w:tcPr>
            <w:tcW w:w="1162"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center"/>
              <w:rPr>
                <w:spacing w:val="-5"/>
                <w:sz w:val="20"/>
                <w:szCs w:val="20"/>
              </w:rPr>
            </w:pPr>
            <w:r>
              <w:rPr>
                <w:spacing w:val="-5"/>
                <w:sz w:val="20"/>
                <w:szCs w:val="20"/>
              </w:rPr>
              <w:t>100м</w:t>
            </w:r>
          </w:p>
        </w:tc>
        <w:tc>
          <w:tcPr>
            <w:tcW w:w="1560"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right"/>
              <w:rPr>
                <w:spacing w:val="-5"/>
                <w:sz w:val="20"/>
                <w:szCs w:val="20"/>
              </w:rPr>
            </w:pPr>
            <w:r>
              <w:rPr>
                <w:spacing w:val="-5"/>
                <w:sz w:val="20"/>
                <w:szCs w:val="20"/>
              </w:rPr>
              <w:t>0,19</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AB0B91" w:rsidRDefault="00792FAC" w:rsidP="00647DBA">
            <w:pPr>
              <w:keepLines/>
              <w:autoSpaceDE w:val="0"/>
              <w:autoSpaceDN w:val="0"/>
              <w:jc w:val="right"/>
              <w:rPr>
                <w:spacing w:val="-5"/>
                <w:sz w:val="20"/>
                <w:szCs w:val="20"/>
              </w:rPr>
            </w:pPr>
            <w:r>
              <w:rPr>
                <w:spacing w:val="-5"/>
                <w:sz w:val="20"/>
                <w:szCs w:val="20"/>
              </w:rPr>
              <w:t>18</w:t>
            </w:r>
          </w:p>
        </w:tc>
        <w:tc>
          <w:tcPr>
            <w:tcW w:w="115" w:type="dxa"/>
            <w:tcBorders>
              <w:top w:val="nil"/>
              <w:left w:val="single" w:sz="4" w:space="0" w:color="auto"/>
              <w:bottom w:val="nil"/>
              <w:right w:val="single" w:sz="4" w:space="0" w:color="auto"/>
            </w:tcBorders>
          </w:tcPr>
          <w:p w:rsidR="00792FAC" w:rsidRPr="00AB0B91" w:rsidRDefault="00792FAC" w:rsidP="00647DBA">
            <w:pPr>
              <w:keepLines/>
              <w:autoSpaceDE w:val="0"/>
              <w:autoSpaceDN w:val="0"/>
              <w:rPr>
                <w:spacing w:val="-5"/>
                <w:sz w:val="20"/>
                <w:szCs w:val="20"/>
              </w:rPr>
            </w:pPr>
          </w:p>
        </w:tc>
        <w:tc>
          <w:tcPr>
            <w:tcW w:w="5385" w:type="dxa"/>
            <w:tcBorders>
              <w:top w:val="nil"/>
              <w:left w:val="nil"/>
              <w:bottom w:val="nil"/>
              <w:right w:val="nil"/>
            </w:tcBorders>
          </w:tcPr>
          <w:p w:rsidR="00792FAC" w:rsidRDefault="00792FAC" w:rsidP="00647DBA">
            <w:pPr>
              <w:keepLines/>
              <w:autoSpaceDE w:val="0"/>
              <w:autoSpaceDN w:val="0"/>
              <w:rPr>
                <w:spacing w:val="-5"/>
                <w:sz w:val="20"/>
                <w:szCs w:val="20"/>
              </w:rPr>
            </w:pPr>
            <w:r>
              <w:rPr>
                <w:spacing w:val="-5"/>
                <w:sz w:val="20"/>
                <w:szCs w:val="20"/>
              </w:rPr>
              <w:t>Труби поліпропіленові для внутрішньої</w:t>
            </w:r>
          </w:p>
          <w:p w:rsidR="00792FAC" w:rsidRPr="00AB0B91" w:rsidRDefault="00792FAC" w:rsidP="00647DBA">
            <w:pPr>
              <w:keepLines/>
              <w:autoSpaceDE w:val="0"/>
              <w:autoSpaceDN w:val="0"/>
              <w:rPr>
                <w:spacing w:val="-5"/>
                <w:sz w:val="20"/>
                <w:szCs w:val="20"/>
              </w:rPr>
            </w:pPr>
            <w:r>
              <w:rPr>
                <w:spacing w:val="-5"/>
                <w:sz w:val="20"/>
                <w:szCs w:val="20"/>
              </w:rPr>
              <w:t xml:space="preserve">каналізації </w:t>
            </w:r>
            <w:proofErr w:type="spellStart"/>
            <w:r>
              <w:rPr>
                <w:spacing w:val="-5"/>
                <w:sz w:val="20"/>
                <w:szCs w:val="20"/>
              </w:rPr>
              <w:t>діам</w:t>
            </w:r>
            <w:proofErr w:type="spellEnd"/>
            <w:r>
              <w:rPr>
                <w:spacing w:val="-5"/>
                <w:sz w:val="20"/>
                <w:szCs w:val="20"/>
              </w:rPr>
              <w:t>. 50 мм</w:t>
            </w:r>
          </w:p>
        </w:tc>
        <w:tc>
          <w:tcPr>
            <w:tcW w:w="1162"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center"/>
              <w:rPr>
                <w:spacing w:val="-5"/>
                <w:sz w:val="20"/>
                <w:szCs w:val="20"/>
              </w:rPr>
            </w:pPr>
            <w:r>
              <w:rPr>
                <w:spacing w:val="-5"/>
                <w:sz w:val="20"/>
                <w:szCs w:val="20"/>
              </w:rPr>
              <w:t>м</w:t>
            </w:r>
          </w:p>
        </w:tc>
        <w:tc>
          <w:tcPr>
            <w:tcW w:w="1560"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right"/>
              <w:rPr>
                <w:spacing w:val="-5"/>
                <w:sz w:val="20"/>
                <w:szCs w:val="20"/>
              </w:rPr>
            </w:pPr>
            <w:r>
              <w:rPr>
                <w:spacing w:val="-5"/>
                <w:sz w:val="20"/>
                <w:szCs w:val="20"/>
              </w:rPr>
              <w:t>19</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AB0B91" w:rsidRDefault="00792FAC" w:rsidP="00647DBA">
            <w:pPr>
              <w:keepLines/>
              <w:autoSpaceDE w:val="0"/>
              <w:autoSpaceDN w:val="0"/>
              <w:jc w:val="right"/>
              <w:rPr>
                <w:spacing w:val="-5"/>
                <w:sz w:val="20"/>
                <w:szCs w:val="20"/>
              </w:rPr>
            </w:pPr>
            <w:r>
              <w:rPr>
                <w:spacing w:val="-5"/>
                <w:sz w:val="20"/>
                <w:szCs w:val="20"/>
              </w:rPr>
              <w:t>19</w:t>
            </w:r>
          </w:p>
        </w:tc>
        <w:tc>
          <w:tcPr>
            <w:tcW w:w="115" w:type="dxa"/>
            <w:tcBorders>
              <w:top w:val="nil"/>
              <w:left w:val="single" w:sz="4" w:space="0" w:color="auto"/>
              <w:bottom w:val="nil"/>
              <w:right w:val="single" w:sz="4" w:space="0" w:color="auto"/>
            </w:tcBorders>
          </w:tcPr>
          <w:p w:rsidR="00792FAC" w:rsidRPr="00AB0B91" w:rsidRDefault="00792FAC" w:rsidP="00647DBA">
            <w:pPr>
              <w:keepLines/>
              <w:autoSpaceDE w:val="0"/>
              <w:autoSpaceDN w:val="0"/>
              <w:rPr>
                <w:spacing w:val="-5"/>
                <w:sz w:val="20"/>
                <w:szCs w:val="20"/>
              </w:rPr>
            </w:pPr>
          </w:p>
        </w:tc>
        <w:tc>
          <w:tcPr>
            <w:tcW w:w="5385" w:type="dxa"/>
            <w:tcBorders>
              <w:top w:val="nil"/>
              <w:left w:val="nil"/>
              <w:bottom w:val="nil"/>
              <w:right w:val="nil"/>
            </w:tcBorders>
          </w:tcPr>
          <w:p w:rsidR="00792FAC" w:rsidRDefault="00792FAC" w:rsidP="00647DBA">
            <w:pPr>
              <w:keepLines/>
              <w:autoSpaceDE w:val="0"/>
              <w:autoSpaceDN w:val="0"/>
              <w:rPr>
                <w:spacing w:val="-5"/>
                <w:sz w:val="20"/>
                <w:szCs w:val="20"/>
              </w:rPr>
            </w:pPr>
            <w:r>
              <w:rPr>
                <w:spacing w:val="-5"/>
                <w:sz w:val="20"/>
                <w:szCs w:val="20"/>
              </w:rPr>
              <w:t>Коліна каналізаційні 90 град. із</w:t>
            </w:r>
          </w:p>
          <w:p w:rsidR="00792FAC" w:rsidRPr="00AB0B91" w:rsidRDefault="00792FAC" w:rsidP="00647DBA">
            <w:pPr>
              <w:keepLines/>
              <w:autoSpaceDE w:val="0"/>
              <w:autoSpaceDN w:val="0"/>
              <w:rPr>
                <w:spacing w:val="-5"/>
                <w:sz w:val="20"/>
                <w:szCs w:val="20"/>
              </w:rPr>
            </w:pPr>
            <w:r>
              <w:rPr>
                <w:spacing w:val="-5"/>
                <w:sz w:val="20"/>
                <w:szCs w:val="20"/>
              </w:rPr>
              <w:t xml:space="preserve">поліпропілену </w:t>
            </w:r>
            <w:proofErr w:type="spellStart"/>
            <w:r>
              <w:rPr>
                <w:spacing w:val="-5"/>
                <w:sz w:val="20"/>
                <w:szCs w:val="20"/>
              </w:rPr>
              <w:t>діам</w:t>
            </w:r>
            <w:proofErr w:type="spellEnd"/>
            <w:r>
              <w:rPr>
                <w:spacing w:val="-5"/>
                <w:sz w:val="20"/>
                <w:szCs w:val="20"/>
              </w:rPr>
              <w:t>. 110 мм</w:t>
            </w:r>
          </w:p>
        </w:tc>
        <w:tc>
          <w:tcPr>
            <w:tcW w:w="1162"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center"/>
              <w:rPr>
                <w:spacing w:val="-5"/>
                <w:sz w:val="20"/>
                <w:szCs w:val="20"/>
              </w:rPr>
            </w:pPr>
            <w:proofErr w:type="spellStart"/>
            <w:r>
              <w:rPr>
                <w:spacing w:val="-5"/>
                <w:sz w:val="20"/>
                <w:szCs w:val="20"/>
              </w:rPr>
              <w:t>шт</w:t>
            </w:r>
            <w:proofErr w:type="spellEnd"/>
          </w:p>
        </w:tc>
        <w:tc>
          <w:tcPr>
            <w:tcW w:w="1560"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right"/>
              <w:rPr>
                <w:spacing w:val="-5"/>
                <w:sz w:val="20"/>
                <w:szCs w:val="20"/>
              </w:rPr>
            </w:pPr>
            <w:r>
              <w:rPr>
                <w:spacing w:val="-5"/>
                <w:sz w:val="20"/>
                <w:szCs w:val="20"/>
              </w:rPr>
              <w:t>7</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AB0B91" w:rsidRDefault="00792FAC" w:rsidP="00647DBA">
            <w:pPr>
              <w:keepLines/>
              <w:autoSpaceDE w:val="0"/>
              <w:autoSpaceDN w:val="0"/>
              <w:jc w:val="right"/>
              <w:rPr>
                <w:spacing w:val="-5"/>
                <w:sz w:val="20"/>
                <w:szCs w:val="20"/>
              </w:rPr>
            </w:pPr>
            <w:r>
              <w:rPr>
                <w:spacing w:val="-5"/>
                <w:sz w:val="20"/>
                <w:szCs w:val="20"/>
              </w:rPr>
              <w:t>20</w:t>
            </w:r>
          </w:p>
        </w:tc>
        <w:tc>
          <w:tcPr>
            <w:tcW w:w="115" w:type="dxa"/>
            <w:tcBorders>
              <w:top w:val="nil"/>
              <w:left w:val="single" w:sz="4" w:space="0" w:color="auto"/>
              <w:bottom w:val="nil"/>
              <w:right w:val="single" w:sz="4" w:space="0" w:color="auto"/>
            </w:tcBorders>
          </w:tcPr>
          <w:p w:rsidR="00792FAC" w:rsidRPr="00AB0B91" w:rsidRDefault="00792FAC" w:rsidP="00647DBA">
            <w:pPr>
              <w:keepLines/>
              <w:autoSpaceDE w:val="0"/>
              <w:autoSpaceDN w:val="0"/>
              <w:rPr>
                <w:spacing w:val="-5"/>
                <w:sz w:val="20"/>
                <w:szCs w:val="20"/>
              </w:rPr>
            </w:pPr>
          </w:p>
        </w:tc>
        <w:tc>
          <w:tcPr>
            <w:tcW w:w="5385" w:type="dxa"/>
            <w:tcBorders>
              <w:top w:val="nil"/>
              <w:left w:val="nil"/>
              <w:bottom w:val="nil"/>
              <w:right w:val="nil"/>
            </w:tcBorders>
          </w:tcPr>
          <w:p w:rsidR="00792FAC" w:rsidRDefault="00792FAC" w:rsidP="00647DBA">
            <w:pPr>
              <w:keepLines/>
              <w:autoSpaceDE w:val="0"/>
              <w:autoSpaceDN w:val="0"/>
              <w:rPr>
                <w:spacing w:val="-5"/>
                <w:sz w:val="20"/>
                <w:szCs w:val="20"/>
              </w:rPr>
            </w:pPr>
            <w:r>
              <w:rPr>
                <w:spacing w:val="-5"/>
                <w:sz w:val="20"/>
                <w:szCs w:val="20"/>
              </w:rPr>
              <w:t>Коліна каналізаційні 90 град. із</w:t>
            </w:r>
          </w:p>
          <w:p w:rsidR="00792FAC" w:rsidRPr="00AB0B91" w:rsidRDefault="00792FAC" w:rsidP="00647DBA">
            <w:pPr>
              <w:keepLines/>
              <w:autoSpaceDE w:val="0"/>
              <w:autoSpaceDN w:val="0"/>
              <w:rPr>
                <w:spacing w:val="-5"/>
                <w:sz w:val="20"/>
                <w:szCs w:val="20"/>
              </w:rPr>
            </w:pPr>
            <w:r>
              <w:rPr>
                <w:spacing w:val="-5"/>
                <w:sz w:val="20"/>
                <w:szCs w:val="20"/>
              </w:rPr>
              <w:lastRenderedPageBreak/>
              <w:t xml:space="preserve">поліпропілену </w:t>
            </w:r>
            <w:proofErr w:type="spellStart"/>
            <w:r>
              <w:rPr>
                <w:spacing w:val="-5"/>
                <w:sz w:val="20"/>
                <w:szCs w:val="20"/>
              </w:rPr>
              <w:t>діам</w:t>
            </w:r>
            <w:proofErr w:type="spellEnd"/>
            <w:r>
              <w:rPr>
                <w:spacing w:val="-5"/>
                <w:sz w:val="20"/>
                <w:szCs w:val="20"/>
              </w:rPr>
              <w:t>. 50 мм</w:t>
            </w:r>
          </w:p>
        </w:tc>
        <w:tc>
          <w:tcPr>
            <w:tcW w:w="1162"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center"/>
              <w:rPr>
                <w:spacing w:val="-5"/>
                <w:sz w:val="20"/>
                <w:szCs w:val="20"/>
              </w:rPr>
            </w:pPr>
            <w:proofErr w:type="spellStart"/>
            <w:r>
              <w:rPr>
                <w:spacing w:val="-5"/>
                <w:sz w:val="20"/>
                <w:szCs w:val="20"/>
              </w:rPr>
              <w:lastRenderedPageBreak/>
              <w:t>шт</w:t>
            </w:r>
            <w:proofErr w:type="spellEnd"/>
          </w:p>
        </w:tc>
        <w:tc>
          <w:tcPr>
            <w:tcW w:w="1560"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right"/>
              <w:rPr>
                <w:spacing w:val="-5"/>
                <w:sz w:val="20"/>
                <w:szCs w:val="20"/>
              </w:rPr>
            </w:pPr>
            <w:r>
              <w:rPr>
                <w:spacing w:val="-5"/>
                <w:sz w:val="20"/>
                <w:szCs w:val="20"/>
              </w:rPr>
              <w:t>6</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AB0B91" w:rsidRDefault="00792FAC" w:rsidP="00647DBA">
            <w:pPr>
              <w:keepLines/>
              <w:autoSpaceDE w:val="0"/>
              <w:autoSpaceDN w:val="0"/>
              <w:jc w:val="right"/>
              <w:rPr>
                <w:spacing w:val="-5"/>
                <w:sz w:val="20"/>
                <w:szCs w:val="20"/>
              </w:rPr>
            </w:pPr>
            <w:r>
              <w:rPr>
                <w:spacing w:val="-5"/>
                <w:sz w:val="20"/>
                <w:szCs w:val="20"/>
              </w:rPr>
              <w:t>21</w:t>
            </w:r>
          </w:p>
        </w:tc>
        <w:tc>
          <w:tcPr>
            <w:tcW w:w="115" w:type="dxa"/>
            <w:tcBorders>
              <w:top w:val="nil"/>
              <w:left w:val="single" w:sz="4" w:space="0" w:color="auto"/>
              <w:bottom w:val="nil"/>
              <w:right w:val="single" w:sz="4" w:space="0" w:color="auto"/>
            </w:tcBorders>
          </w:tcPr>
          <w:p w:rsidR="00792FAC" w:rsidRPr="00AB0B91" w:rsidRDefault="00792FAC" w:rsidP="00647DBA">
            <w:pPr>
              <w:keepLines/>
              <w:autoSpaceDE w:val="0"/>
              <w:autoSpaceDN w:val="0"/>
              <w:rPr>
                <w:spacing w:val="-5"/>
                <w:sz w:val="20"/>
                <w:szCs w:val="20"/>
              </w:rPr>
            </w:pPr>
          </w:p>
        </w:tc>
        <w:tc>
          <w:tcPr>
            <w:tcW w:w="5385" w:type="dxa"/>
            <w:tcBorders>
              <w:top w:val="nil"/>
              <w:left w:val="nil"/>
              <w:bottom w:val="nil"/>
              <w:right w:val="nil"/>
            </w:tcBorders>
          </w:tcPr>
          <w:p w:rsidR="00792FAC" w:rsidRDefault="00792FAC" w:rsidP="00647DBA">
            <w:pPr>
              <w:keepLines/>
              <w:autoSpaceDE w:val="0"/>
              <w:autoSpaceDN w:val="0"/>
              <w:rPr>
                <w:spacing w:val="-5"/>
                <w:sz w:val="20"/>
                <w:szCs w:val="20"/>
              </w:rPr>
            </w:pPr>
            <w:r>
              <w:rPr>
                <w:spacing w:val="-5"/>
                <w:sz w:val="20"/>
                <w:szCs w:val="20"/>
              </w:rPr>
              <w:t>Трійники каналізаційні 67 град. із</w:t>
            </w:r>
          </w:p>
          <w:p w:rsidR="00792FAC" w:rsidRPr="00AB0B91" w:rsidRDefault="00792FAC" w:rsidP="00647DBA">
            <w:pPr>
              <w:keepLines/>
              <w:autoSpaceDE w:val="0"/>
              <w:autoSpaceDN w:val="0"/>
              <w:rPr>
                <w:spacing w:val="-5"/>
                <w:sz w:val="20"/>
                <w:szCs w:val="20"/>
              </w:rPr>
            </w:pPr>
            <w:r>
              <w:rPr>
                <w:spacing w:val="-5"/>
                <w:sz w:val="20"/>
                <w:szCs w:val="20"/>
              </w:rPr>
              <w:t xml:space="preserve">поліпропілену </w:t>
            </w:r>
            <w:proofErr w:type="spellStart"/>
            <w:r>
              <w:rPr>
                <w:spacing w:val="-5"/>
                <w:sz w:val="20"/>
                <w:szCs w:val="20"/>
              </w:rPr>
              <w:t>діам</w:t>
            </w:r>
            <w:proofErr w:type="spellEnd"/>
            <w:r>
              <w:rPr>
                <w:spacing w:val="-5"/>
                <w:sz w:val="20"/>
                <w:szCs w:val="20"/>
              </w:rPr>
              <w:t>. 110х110 мм</w:t>
            </w:r>
          </w:p>
        </w:tc>
        <w:tc>
          <w:tcPr>
            <w:tcW w:w="1162"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center"/>
              <w:rPr>
                <w:spacing w:val="-5"/>
                <w:sz w:val="20"/>
                <w:szCs w:val="20"/>
              </w:rPr>
            </w:pPr>
            <w:proofErr w:type="spellStart"/>
            <w:r>
              <w:rPr>
                <w:spacing w:val="-5"/>
                <w:sz w:val="20"/>
                <w:szCs w:val="20"/>
              </w:rPr>
              <w:t>шт</w:t>
            </w:r>
            <w:proofErr w:type="spellEnd"/>
          </w:p>
        </w:tc>
        <w:tc>
          <w:tcPr>
            <w:tcW w:w="1560"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right"/>
              <w:rPr>
                <w:spacing w:val="-5"/>
                <w:sz w:val="20"/>
                <w:szCs w:val="20"/>
              </w:rPr>
            </w:pPr>
            <w:r>
              <w:rPr>
                <w:spacing w:val="-5"/>
                <w:sz w:val="20"/>
                <w:szCs w:val="20"/>
              </w:rPr>
              <w:t>3</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AB0B91" w:rsidRDefault="00792FAC" w:rsidP="00647DBA">
            <w:pPr>
              <w:keepLines/>
              <w:autoSpaceDE w:val="0"/>
              <w:autoSpaceDN w:val="0"/>
              <w:jc w:val="right"/>
              <w:rPr>
                <w:spacing w:val="-5"/>
                <w:sz w:val="20"/>
                <w:szCs w:val="20"/>
              </w:rPr>
            </w:pPr>
            <w:r>
              <w:rPr>
                <w:spacing w:val="-5"/>
                <w:sz w:val="20"/>
                <w:szCs w:val="20"/>
              </w:rPr>
              <w:t>22</w:t>
            </w:r>
          </w:p>
        </w:tc>
        <w:tc>
          <w:tcPr>
            <w:tcW w:w="115" w:type="dxa"/>
            <w:tcBorders>
              <w:top w:val="nil"/>
              <w:left w:val="single" w:sz="4" w:space="0" w:color="auto"/>
              <w:bottom w:val="nil"/>
              <w:right w:val="single" w:sz="4" w:space="0" w:color="auto"/>
            </w:tcBorders>
          </w:tcPr>
          <w:p w:rsidR="00792FAC" w:rsidRPr="00AB0B91" w:rsidRDefault="00792FAC" w:rsidP="00647DBA">
            <w:pPr>
              <w:keepLines/>
              <w:autoSpaceDE w:val="0"/>
              <w:autoSpaceDN w:val="0"/>
              <w:rPr>
                <w:spacing w:val="-5"/>
                <w:sz w:val="20"/>
                <w:szCs w:val="20"/>
              </w:rPr>
            </w:pPr>
          </w:p>
        </w:tc>
        <w:tc>
          <w:tcPr>
            <w:tcW w:w="5385" w:type="dxa"/>
            <w:tcBorders>
              <w:top w:val="nil"/>
              <w:left w:val="nil"/>
              <w:bottom w:val="nil"/>
              <w:right w:val="nil"/>
            </w:tcBorders>
          </w:tcPr>
          <w:p w:rsidR="00792FAC" w:rsidRDefault="00792FAC" w:rsidP="00647DBA">
            <w:pPr>
              <w:keepLines/>
              <w:autoSpaceDE w:val="0"/>
              <w:autoSpaceDN w:val="0"/>
              <w:rPr>
                <w:spacing w:val="-5"/>
                <w:sz w:val="20"/>
                <w:szCs w:val="20"/>
              </w:rPr>
            </w:pPr>
            <w:r>
              <w:rPr>
                <w:spacing w:val="-5"/>
                <w:sz w:val="20"/>
                <w:szCs w:val="20"/>
              </w:rPr>
              <w:t>Муфта до каналізаційних труб із</w:t>
            </w:r>
          </w:p>
          <w:p w:rsidR="00792FAC" w:rsidRPr="00AB0B91" w:rsidRDefault="00792FAC" w:rsidP="00647DBA">
            <w:pPr>
              <w:keepLines/>
              <w:autoSpaceDE w:val="0"/>
              <w:autoSpaceDN w:val="0"/>
              <w:rPr>
                <w:spacing w:val="-5"/>
                <w:sz w:val="20"/>
                <w:szCs w:val="20"/>
              </w:rPr>
            </w:pPr>
            <w:r>
              <w:rPr>
                <w:spacing w:val="-5"/>
                <w:sz w:val="20"/>
                <w:szCs w:val="20"/>
              </w:rPr>
              <w:t xml:space="preserve">поліпропілену </w:t>
            </w:r>
            <w:proofErr w:type="spellStart"/>
            <w:r>
              <w:rPr>
                <w:spacing w:val="-5"/>
                <w:sz w:val="20"/>
                <w:szCs w:val="20"/>
              </w:rPr>
              <w:t>діам</w:t>
            </w:r>
            <w:proofErr w:type="spellEnd"/>
            <w:r>
              <w:rPr>
                <w:spacing w:val="-5"/>
                <w:sz w:val="20"/>
                <w:szCs w:val="20"/>
              </w:rPr>
              <w:t>. 110 мм</w:t>
            </w:r>
          </w:p>
        </w:tc>
        <w:tc>
          <w:tcPr>
            <w:tcW w:w="1162"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center"/>
              <w:rPr>
                <w:spacing w:val="-5"/>
                <w:sz w:val="20"/>
                <w:szCs w:val="20"/>
              </w:rPr>
            </w:pPr>
            <w:proofErr w:type="spellStart"/>
            <w:r>
              <w:rPr>
                <w:spacing w:val="-5"/>
                <w:sz w:val="20"/>
                <w:szCs w:val="20"/>
              </w:rPr>
              <w:t>шт</w:t>
            </w:r>
            <w:proofErr w:type="spellEnd"/>
          </w:p>
        </w:tc>
        <w:tc>
          <w:tcPr>
            <w:tcW w:w="1560"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right"/>
              <w:rPr>
                <w:spacing w:val="-5"/>
                <w:sz w:val="20"/>
                <w:szCs w:val="20"/>
              </w:rPr>
            </w:pPr>
            <w:r>
              <w:rPr>
                <w:spacing w:val="-5"/>
                <w:sz w:val="20"/>
                <w:szCs w:val="20"/>
              </w:rPr>
              <w:t>6</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AB0B91" w:rsidRDefault="00792FAC" w:rsidP="00647DBA">
            <w:pPr>
              <w:keepLines/>
              <w:autoSpaceDE w:val="0"/>
              <w:autoSpaceDN w:val="0"/>
              <w:jc w:val="right"/>
              <w:rPr>
                <w:spacing w:val="-5"/>
                <w:sz w:val="20"/>
                <w:szCs w:val="20"/>
              </w:rPr>
            </w:pPr>
            <w:r>
              <w:rPr>
                <w:spacing w:val="-5"/>
                <w:sz w:val="20"/>
                <w:szCs w:val="20"/>
              </w:rPr>
              <w:t>23</w:t>
            </w:r>
          </w:p>
        </w:tc>
        <w:tc>
          <w:tcPr>
            <w:tcW w:w="115" w:type="dxa"/>
            <w:tcBorders>
              <w:top w:val="nil"/>
              <w:left w:val="single" w:sz="4" w:space="0" w:color="auto"/>
              <w:bottom w:val="nil"/>
              <w:right w:val="single" w:sz="4" w:space="0" w:color="auto"/>
            </w:tcBorders>
          </w:tcPr>
          <w:p w:rsidR="00792FAC" w:rsidRPr="00AB0B91" w:rsidRDefault="00792FAC" w:rsidP="00647DBA">
            <w:pPr>
              <w:keepLines/>
              <w:autoSpaceDE w:val="0"/>
              <w:autoSpaceDN w:val="0"/>
              <w:rPr>
                <w:spacing w:val="-5"/>
                <w:sz w:val="20"/>
                <w:szCs w:val="20"/>
              </w:rPr>
            </w:pPr>
          </w:p>
        </w:tc>
        <w:tc>
          <w:tcPr>
            <w:tcW w:w="5385" w:type="dxa"/>
            <w:tcBorders>
              <w:top w:val="nil"/>
              <w:left w:val="nil"/>
              <w:bottom w:val="nil"/>
              <w:right w:val="nil"/>
            </w:tcBorders>
          </w:tcPr>
          <w:p w:rsidR="00792FAC" w:rsidRDefault="00792FAC" w:rsidP="00647DBA">
            <w:pPr>
              <w:keepLines/>
              <w:autoSpaceDE w:val="0"/>
              <w:autoSpaceDN w:val="0"/>
              <w:rPr>
                <w:spacing w:val="-5"/>
                <w:sz w:val="20"/>
                <w:szCs w:val="20"/>
              </w:rPr>
            </w:pPr>
            <w:r>
              <w:rPr>
                <w:spacing w:val="-5"/>
                <w:sz w:val="20"/>
                <w:szCs w:val="20"/>
              </w:rPr>
              <w:t>Редукції /перехідники/ до каналізаційних</w:t>
            </w:r>
          </w:p>
          <w:p w:rsidR="00792FAC" w:rsidRPr="00AB0B91" w:rsidRDefault="00792FAC" w:rsidP="00647DBA">
            <w:pPr>
              <w:keepLines/>
              <w:autoSpaceDE w:val="0"/>
              <w:autoSpaceDN w:val="0"/>
              <w:rPr>
                <w:spacing w:val="-5"/>
                <w:sz w:val="20"/>
                <w:szCs w:val="20"/>
              </w:rPr>
            </w:pPr>
            <w:r>
              <w:rPr>
                <w:spacing w:val="-5"/>
                <w:sz w:val="20"/>
                <w:szCs w:val="20"/>
              </w:rPr>
              <w:t xml:space="preserve">труб із поліпропілену </w:t>
            </w:r>
            <w:proofErr w:type="spellStart"/>
            <w:r>
              <w:rPr>
                <w:spacing w:val="-5"/>
                <w:sz w:val="20"/>
                <w:szCs w:val="20"/>
              </w:rPr>
              <w:t>діам</w:t>
            </w:r>
            <w:proofErr w:type="spellEnd"/>
            <w:r>
              <w:rPr>
                <w:spacing w:val="-5"/>
                <w:sz w:val="20"/>
                <w:szCs w:val="20"/>
              </w:rPr>
              <w:t>. 110х50 мм</w:t>
            </w:r>
          </w:p>
        </w:tc>
        <w:tc>
          <w:tcPr>
            <w:tcW w:w="1162"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center"/>
              <w:rPr>
                <w:spacing w:val="-5"/>
                <w:sz w:val="20"/>
                <w:szCs w:val="20"/>
              </w:rPr>
            </w:pPr>
            <w:proofErr w:type="spellStart"/>
            <w:r>
              <w:rPr>
                <w:spacing w:val="-5"/>
                <w:sz w:val="20"/>
                <w:szCs w:val="20"/>
              </w:rPr>
              <w:t>шт</w:t>
            </w:r>
            <w:proofErr w:type="spellEnd"/>
          </w:p>
        </w:tc>
        <w:tc>
          <w:tcPr>
            <w:tcW w:w="1560"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right"/>
              <w:rPr>
                <w:spacing w:val="-5"/>
                <w:sz w:val="20"/>
                <w:szCs w:val="20"/>
              </w:rPr>
            </w:pPr>
            <w:r>
              <w:rPr>
                <w:spacing w:val="-5"/>
                <w:sz w:val="20"/>
                <w:szCs w:val="20"/>
              </w:rPr>
              <w:t>6</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AB0B91" w:rsidRDefault="00792FAC" w:rsidP="00647DBA">
            <w:pPr>
              <w:keepLines/>
              <w:autoSpaceDE w:val="0"/>
              <w:autoSpaceDN w:val="0"/>
              <w:jc w:val="right"/>
              <w:rPr>
                <w:spacing w:val="-5"/>
                <w:sz w:val="20"/>
                <w:szCs w:val="20"/>
              </w:rPr>
            </w:pPr>
            <w:r>
              <w:rPr>
                <w:spacing w:val="-5"/>
                <w:sz w:val="20"/>
                <w:szCs w:val="20"/>
              </w:rPr>
              <w:t>24</w:t>
            </w:r>
          </w:p>
        </w:tc>
        <w:tc>
          <w:tcPr>
            <w:tcW w:w="115" w:type="dxa"/>
            <w:tcBorders>
              <w:top w:val="nil"/>
              <w:left w:val="single" w:sz="4" w:space="0" w:color="auto"/>
              <w:bottom w:val="nil"/>
              <w:right w:val="single" w:sz="4" w:space="0" w:color="auto"/>
            </w:tcBorders>
          </w:tcPr>
          <w:p w:rsidR="00792FAC" w:rsidRPr="00AB0B91" w:rsidRDefault="00792FAC" w:rsidP="00647DBA">
            <w:pPr>
              <w:keepLines/>
              <w:autoSpaceDE w:val="0"/>
              <w:autoSpaceDN w:val="0"/>
              <w:rPr>
                <w:spacing w:val="-5"/>
                <w:sz w:val="20"/>
                <w:szCs w:val="20"/>
              </w:rPr>
            </w:pPr>
          </w:p>
        </w:tc>
        <w:tc>
          <w:tcPr>
            <w:tcW w:w="5385" w:type="dxa"/>
            <w:tcBorders>
              <w:top w:val="nil"/>
              <w:left w:val="nil"/>
              <w:bottom w:val="nil"/>
              <w:right w:val="nil"/>
            </w:tcBorders>
          </w:tcPr>
          <w:p w:rsidR="00792FAC" w:rsidRDefault="00792FAC" w:rsidP="00647DBA">
            <w:pPr>
              <w:keepLines/>
              <w:autoSpaceDE w:val="0"/>
              <w:autoSpaceDN w:val="0"/>
              <w:rPr>
                <w:spacing w:val="-5"/>
                <w:sz w:val="20"/>
                <w:szCs w:val="20"/>
              </w:rPr>
            </w:pPr>
            <w:r>
              <w:rPr>
                <w:spacing w:val="-5"/>
                <w:sz w:val="20"/>
                <w:szCs w:val="20"/>
              </w:rPr>
              <w:t xml:space="preserve">Клапан </w:t>
            </w:r>
            <w:proofErr w:type="spellStart"/>
            <w:r>
              <w:rPr>
                <w:spacing w:val="-5"/>
                <w:sz w:val="20"/>
                <w:szCs w:val="20"/>
              </w:rPr>
              <w:t>противакуумний</w:t>
            </w:r>
            <w:proofErr w:type="spellEnd"/>
            <w:r>
              <w:rPr>
                <w:spacing w:val="-5"/>
                <w:sz w:val="20"/>
                <w:szCs w:val="20"/>
              </w:rPr>
              <w:t xml:space="preserve"> із поліпропілену</w:t>
            </w:r>
          </w:p>
          <w:p w:rsidR="00792FAC" w:rsidRPr="00AB0B91" w:rsidRDefault="00792FAC" w:rsidP="00647DBA">
            <w:pPr>
              <w:keepLines/>
              <w:autoSpaceDE w:val="0"/>
              <w:autoSpaceDN w:val="0"/>
              <w:rPr>
                <w:spacing w:val="-5"/>
                <w:sz w:val="20"/>
                <w:szCs w:val="20"/>
              </w:rPr>
            </w:pPr>
            <w:proofErr w:type="spellStart"/>
            <w:r>
              <w:rPr>
                <w:spacing w:val="-5"/>
                <w:sz w:val="20"/>
                <w:szCs w:val="20"/>
              </w:rPr>
              <w:t>діам</w:t>
            </w:r>
            <w:proofErr w:type="spellEnd"/>
            <w:r>
              <w:rPr>
                <w:spacing w:val="-5"/>
                <w:sz w:val="20"/>
                <w:szCs w:val="20"/>
              </w:rPr>
              <w:t>. 110 мм</w:t>
            </w:r>
          </w:p>
        </w:tc>
        <w:tc>
          <w:tcPr>
            <w:tcW w:w="1162"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center"/>
              <w:rPr>
                <w:spacing w:val="-5"/>
                <w:sz w:val="20"/>
                <w:szCs w:val="20"/>
              </w:rPr>
            </w:pPr>
            <w:proofErr w:type="spellStart"/>
            <w:r>
              <w:rPr>
                <w:spacing w:val="-5"/>
                <w:sz w:val="20"/>
                <w:szCs w:val="20"/>
              </w:rPr>
              <w:t>шт</w:t>
            </w:r>
            <w:proofErr w:type="spellEnd"/>
          </w:p>
        </w:tc>
        <w:tc>
          <w:tcPr>
            <w:tcW w:w="1560"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right"/>
              <w:rPr>
                <w:spacing w:val="-5"/>
                <w:sz w:val="20"/>
                <w:szCs w:val="20"/>
              </w:rPr>
            </w:pPr>
            <w:r>
              <w:rPr>
                <w:spacing w:val="-5"/>
                <w:sz w:val="20"/>
                <w:szCs w:val="20"/>
              </w:rPr>
              <w:t>1</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AB0B91" w:rsidRDefault="00792FAC" w:rsidP="00647DBA">
            <w:pPr>
              <w:keepLines/>
              <w:autoSpaceDE w:val="0"/>
              <w:autoSpaceDN w:val="0"/>
              <w:jc w:val="right"/>
              <w:rPr>
                <w:spacing w:val="-5"/>
                <w:sz w:val="20"/>
                <w:szCs w:val="20"/>
              </w:rPr>
            </w:pPr>
            <w:r>
              <w:rPr>
                <w:spacing w:val="-5"/>
                <w:sz w:val="20"/>
                <w:szCs w:val="20"/>
              </w:rPr>
              <w:t>25</w:t>
            </w:r>
          </w:p>
        </w:tc>
        <w:tc>
          <w:tcPr>
            <w:tcW w:w="115" w:type="dxa"/>
            <w:tcBorders>
              <w:top w:val="nil"/>
              <w:left w:val="single" w:sz="4" w:space="0" w:color="auto"/>
              <w:bottom w:val="nil"/>
              <w:right w:val="single" w:sz="4" w:space="0" w:color="auto"/>
            </w:tcBorders>
          </w:tcPr>
          <w:p w:rsidR="00792FAC" w:rsidRPr="00AB0B91" w:rsidRDefault="00792FAC" w:rsidP="00647DBA">
            <w:pPr>
              <w:keepLines/>
              <w:autoSpaceDE w:val="0"/>
              <w:autoSpaceDN w:val="0"/>
              <w:rPr>
                <w:spacing w:val="-5"/>
                <w:sz w:val="20"/>
                <w:szCs w:val="20"/>
              </w:rPr>
            </w:pPr>
          </w:p>
        </w:tc>
        <w:tc>
          <w:tcPr>
            <w:tcW w:w="5385" w:type="dxa"/>
            <w:tcBorders>
              <w:top w:val="nil"/>
              <w:left w:val="nil"/>
              <w:bottom w:val="nil"/>
              <w:right w:val="nil"/>
            </w:tcBorders>
          </w:tcPr>
          <w:p w:rsidR="00792FAC" w:rsidRDefault="00792FAC" w:rsidP="00647DBA">
            <w:pPr>
              <w:keepLines/>
              <w:autoSpaceDE w:val="0"/>
              <w:autoSpaceDN w:val="0"/>
              <w:rPr>
                <w:spacing w:val="-5"/>
                <w:sz w:val="20"/>
                <w:szCs w:val="20"/>
              </w:rPr>
            </w:pPr>
            <w:r>
              <w:rPr>
                <w:spacing w:val="-5"/>
                <w:sz w:val="20"/>
                <w:szCs w:val="20"/>
              </w:rPr>
              <w:t>Ревізія до каналізаційних труб із</w:t>
            </w:r>
          </w:p>
          <w:p w:rsidR="00792FAC" w:rsidRPr="00AB0B91" w:rsidRDefault="00792FAC" w:rsidP="00647DBA">
            <w:pPr>
              <w:keepLines/>
              <w:autoSpaceDE w:val="0"/>
              <w:autoSpaceDN w:val="0"/>
              <w:rPr>
                <w:spacing w:val="-5"/>
                <w:sz w:val="20"/>
                <w:szCs w:val="20"/>
              </w:rPr>
            </w:pPr>
            <w:r>
              <w:rPr>
                <w:spacing w:val="-5"/>
                <w:sz w:val="20"/>
                <w:szCs w:val="20"/>
              </w:rPr>
              <w:t xml:space="preserve">поліпропілену </w:t>
            </w:r>
            <w:proofErr w:type="spellStart"/>
            <w:r>
              <w:rPr>
                <w:spacing w:val="-5"/>
                <w:sz w:val="20"/>
                <w:szCs w:val="20"/>
              </w:rPr>
              <w:t>діам</w:t>
            </w:r>
            <w:proofErr w:type="spellEnd"/>
            <w:r>
              <w:rPr>
                <w:spacing w:val="-5"/>
                <w:sz w:val="20"/>
                <w:szCs w:val="20"/>
              </w:rPr>
              <w:t>. 110 мм</w:t>
            </w:r>
          </w:p>
        </w:tc>
        <w:tc>
          <w:tcPr>
            <w:tcW w:w="1162"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center"/>
              <w:rPr>
                <w:spacing w:val="-5"/>
                <w:sz w:val="20"/>
                <w:szCs w:val="20"/>
              </w:rPr>
            </w:pPr>
            <w:proofErr w:type="spellStart"/>
            <w:r>
              <w:rPr>
                <w:spacing w:val="-5"/>
                <w:sz w:val="20"/>
                <w:szCs w:val="20"/>
              </w:rPr>
              <w:t>шт</w:t>
            </w:r>
            <w:proofErr w:type="spellEnd"/>
          </w:p>
        </w:tc>
        <w:tc>
          <w:tcPr>
            <w:tcW w:w="1560"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right"/>
              <w:rPr>
                <w:spacing w:val="-5"/>
                <w:sz w:val="20"/>
                <w:szCs w:val="20"/>
              </w:rPr>
            </w:pPr>
            <w:r>
              <w:rPr>
                <w:spacing w:val="-5"/>
                <w:sz w:val="20"/>
                <w:szCs w:val="20"/>
              </w:rPr>
              <w:t>2</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AB0B91" w:rsidRDefault="00792FAC" w:rsidP="00647DBA">
            <w:pPr>
              <w:keepLines/>
              <w:autoSpaceDE w:val="0"/>
              <w:autoSpaceDN w:val="0"/>
              <w:jc w:val="right"/>
              <w:rPr>
                <w:spacing w:val="-5"/>
                <w:sz w:val="20"/>
                <w:szCs w:val="20"/>
              </w:rPr>
            </w:pPr>
            <w:r>
              <w:rPr>
                <w:spacing w:val="-5"/>
                <w:sz w:val="20"/>
                <w:szCs w:val="20"/>
              </w:rPr>
              <w:t>26</w:t>
            </w:r>
          </w:p>
        </w:tc>
        <w:tc>
          <w:tcPr>
            <w:tcW w:w="115" w:type="dxa"/>
            <w:tcBorders>
              <w:top w:val="nil"/>
              <w:left w:val="single" w:sz="4" w:space="0" w:color="auto"/>
              <w:bottom w:val="nil"/>
              <w:right w:val="single" w:sz="4" w:space="0" w:color="auto"/>
            </w:tcBorders>
          </w:tcPr>
          <w:p w:rsidR="00792FAC" w:rsidRPr="00AB0B91" w:rsidRDefault="00792FAC" w:rsidP="00647DBA">
            <w:pPr>
              <w:keepLines/>
              <w:autoSpaceDE w:val="0"/>
              <w:autoSpaceDN w:val="0"/>
              <w:rPr>
                <w:spacing w:val="-5"/>
                <w:sz w:val="20"/>
                <w:szCs w:val="20"/>
              </w:rPr>
            </w:pPr>
          </w:p>
        </w:tc>
        <w:tc>
          <w:tcPr>
            <w:tcW w:w="5385" w:type="dxa"/>
            <w:tcBorders>
              <w:top w:val="nil"/>
              <w:left w:val="nil"/>
              <w:bottom w:val="nil"/>
              <w:right w:val="nil"/>
            </w:tcBorders>
          </w:tcPr>
          <w:p w:rsidR="00792FAC" w:rsidRDefault="00792FAC" w:rsidP="00647DBA">
            <w:pPr>
              <w:keepLines/>
              <w:autoSpaceDE w:val="0"/>
              <w:autoSpaceDN w:val="0"/>
              <w:rPr>
                <w:spacing w:val="-5"/>
                <w:sz w:val="20"/>
                <w:szCs w:val="20"/>
              </w:rPr>
            </w:pPr>
            <w:r>
              <w:rPr>
                <w:spacing w:val="-5"/>
                <w:sz w:val="20"/>
                <w:szCs w:val="20"/>
              </w:rPr>
              <w:t>Перехідник чавун-пластик до каналізаційних</w:t>
            </w:r>
          </w:p>
          <w:p w:rsidR="00792FAC" w:rsidRPr="00AB0B91" w:rsidRDefault="00792FAC" w:rsidP="00647DBA">
            <w:pPr>
              <w:keepLines/>
              <w:autoSpaceDE w:val="0"/>
              <w:autoSpaceDN w:val="0"/>
              <w:rPr>
                <w:spacing w:val="-5"/>
                <w:sz w:val="20"/>
                <w:szCs w:val="20"/>
              </w:rPr>
            </w:pPr>
            <w:r>
              <w:rPr>
                <w:spacing w:val="-5"/>
                <w:sz w:val="20"/>
                <w:szCs w:val="20"/>
              </w:rPr>
              <w:t xml:space="preserve">труб із поліпропілену </w:t>
            </w:r>
            <w:proofErr w:type="spellStart"/>
            <w:r>
              <w:rPr>
                <w:spacing w:val="-5"/>
                <w:sz w:val="20"/>
                <w:szCs w:val="20"/>
              </w:rPr>
              <w:t>діам</w:t>
            </w:r>
            <w:proofErr w:type="spellEnd"/>
            <w:r>
              <w:rPr>
                <w:spacing w:val="-5"/>
                <w:sz w:val="20"/>
                <w:szCs w:val="20"/>
              </w:rPr>
              <w:t>. 110(124/110) мм</w:t>
            </w:r>
          </w:p>
        </w:tc>
        <w:tc>
          <w:tcPr>
            <w:tcW w:w="1162"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center"/>
              <w:rPr>
                <w:spacing w:val="-5"/>
                <w:sz w:val="20"/>
                <w:szCs w:val="20"/>
              </w:rPr>
            </w:pPr>
            <w:proofErr w:type="spellStart"/>
            <w:r>
              <w:rPr>
                <w:spacing w:val="-5"/>
                <w:sz w:val="20"/>
                <w:szCs w:val="20"/>
              </w:rPr>
              <w:t>шт</w:t>
            </w:r>
            <w:proofErr w:type="spellEnd"/>
          </w:p>
        </w:tc>
        <w:tc>
          <w:tcPr>
            <w:tcW w:w="1560"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right"/>
              <w:rPr>
                <w:spacing w:val="-5"/>
                <w:sz w:val="20"/>
                <w:szCs w:val="20"/>
              </w:rPr>
            </w:pPr>
            <w:r>
              <w:rPr>
                <w:spacing w:val="-5"/>
                <w:sz w:val="20"/>
                <w:szCs w:val="20"/>
              </w:rPr>
              <w:t>1</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AB0B91" w:rsidRDefault="00792FAC" w:rsidP="00647DBA">
            <w:pPr>
              <w:keepLines/>
              <w:autoSpaceDE w:val="0"/>
              <w:autoSpaceDN w:val="0"/>
              <w:jc w:val="right"/>
              <w:rPr>
                <w:spacing w:val="-5"/>
                <w:sz w:val="20"/>
                <w:szCs w:val="20"/>
              </w:rPr>
            </w:pPr>
            <w:r>
              <w:rPr>
                <w:spacing w:val="-5"/>
                <w:sz w:val="20"/>
                <w:szCs w:val="20"/>
              </w:rPr>
              <w:t>27</w:t>
            </w:r>
          </w:p>
        </w:tc>
        <w:tc>
          <w:tcPr>
            <w:tcW w:w="115" w:type="dxa"/>
            <w:tcBorders>
              <w:top w:val="nil"/>
              <w:left w:val="single" w:sz="4" w:space="0" w:color="auto"/>
              <w:bottom w:val="nil"/>
              <w:right w:val="single" w:sz="4" w:space="0" w:color="auto"/>
            </w:tcBorders>
          </w:tcPr>
          <w:p w:rsidR="00792FAC" w:rsidRPr="00AB0B91" w:rsidRDefault="00792FAC" w:rsidP="00647DBA">
            <w:pPr>
              <w:keepLines/>
              <w:autoSpaceDE w:val="0"/>
              <w:autoSpaceDN w:val="0"/>
              <w:rPr>
                <w:spacing w:val="-5"/>
                <w:sz w:val="20"/>
                <w:szCs w:val="20"/>
              </w:rPr>
            </w:pPr>
          </w:p>
        </w:tc>
        <w:tc>
          <w:tcPr>
            <w:tcW w:w="5385" w:type="dxa"/>
            <w:tcBorders>
              <w:top w:val="nil"/>
              <w:left w:val="nil"/>
              <w:bottom w:val="nil"/>
              <w:right w:val="nil"/>
            </w:tcBorders>
          </w:tcPr>
          <w:p w:rsidR="00792FAC" w:rsidRPr="00AB0B91" w:rsidRDefault="00792FAC" w:rsidP="00647DBA">
            <w:pPr>
              <w:keepLines/>
              <w:autoSpaceDE w:val="0"/>
              <w:autoSpaceDN w:val="0"/>
              <w:rPr>
                <w:spacing w:val="-5"/>
                <w:sz w:val="20"/>
                <w:szCs w:val="20"/>
              </w:rPr>
            </w:pPr>
            <w:r>
              <w:rPr>
                <w:spacing w:val="-5"/>
                <w:sz w:val="20"/>
                <w:szCs w:val="20"/>
              </w:rPr>
              <w:t xml:space="preserve">Коліно до унітазу </w:t>
            </w:r>
            <w:proofErr w:type="spellStart"/>
            <w:r>
              <w:rPr>
                <w:spacing w:val="-5"/>
                <w:sz w:val="20"/>
                <w:szCs w:val="20"/>
              </w:rPr>
              <w:t>діам</w:t>
            </w:r>
            <w:proofErr w:type="spellEnd"/>
            <w:r>
              <w:rPr>
                <w:spacing w:val="-5"/>
                <w:sz w:val="20"/>
                <w:szCs w:val="20"/>
              </w:rPr>
              <w:t>. 110 мм /45 град./</w:t>
            </w:r>
          </w:p>
        </w:tc>
        <w:tc>
          <w:tcPr>
            <w:tcW w:w="1162"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center"/>
              <w:rPr>
                <w:spacing w:val="-5"/>
                <w:sz w:val="20"/>
                <w:szCs w:val="20"/>
              </w:rPr>
            </w:pPr>
            <w:proofErr w:type="spellStart"/>
            <w:r>
              <w:rPr>
                <w:spacing w:val="-5"/>
                <w:sz w:val="20"/>
                <w:szCs w:val="20"/>
              </w:rPr>
              <w:t>шт</w:t>
            </w:r>
            <w:proofErr w:type="spellEnd"/>
          </w:p>
        </w:tc>
        <w:tc>
          <w:tcPr>
            <w:tcW w:w="1560"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right"/>
              <w:rPr>
                <w:spacing w:val="-5"/>
                <w:sz w:val="20"/>
                <w:szCs w:val="20"/>
              </w:rPr>
            </w:pPr>
            <w:r>
              <w:rPr>
                <w:spacing w:val="-5"/>
                <w:sz w:val="20"/>
                <w:szCs w:val="20"/>
              </w:rPr>
              <w:t>11</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AB0B91" w:rsidRDefault="00792FAC" w:rsidP="00647DBA">
            <w:pPr>
              <w:keepLines/>
              <w:autoSpaceDE w:val="0"/>
              <w:autoSpaceDN w:val="0"/>
              <w:jc w:val="right"/>
              <w:rPr>
                <w:spacing w:val="-5"/>
                <w:sz w:val="20"/>
                <w:szCs w:val="20"/>
              </w:rPr>
            </w:pPr>
            <w:r>
              <w:rPr>
                <w:spacing w:val="-5"/>
                <w:sz w:val="20"/>
                <w:szCs w:val="20"/>
              </w:rPr>
              <w:t>28</w:t>
            </w:r>
          </w:p>
        </w:tc>
        <w:tc>
          <w:tcPr>
            <w:tcW w:w="115" w:type="dxa"/>
            <w:tcBorders>
              <w:top w:val="nil"/>
              <w:left w:val="single" w:sz="4" w:space="0" w:color="auto"/>
              <w:bottom w:val="nil"/>
              <w:right w:val="single" w:sz="4" w:space="0" w:color="auto"/>
            </w:tcBorders>
          </w:tcPr>
          <w:p w:rsidR="00792FAC" w:rsidRPr="00AB0B91" w:rsidRDefault="00792FAC" w:rsidP="00647DBA">
            <w:pPr>
              <w:keepLines/>
              <w:autoSpaceDE w:val="0"/>
              <w:autoSpaceDN w:val="0"/>
              <w:rPr>
                <w:spacing w:val="-5"/>
                <w:sz w:val="20"/>
                <w:szCs w:val="20"/>
              </w:rPr>
            </w:pPr>
          </w:p>
        </w:tc>
        <w:tc>
          <w:tcPr>
            <w:tcW w:w="5385" w:type="dxa"/>
            <w:tcBorders>
              <w:top w:val="nil"/>
              <w:left w:val="nil"/>
              <w:bottom w:val="nil"/>
              <w:right w:val="nil"/>
            </w:tcBorders>
          </w:tcPr>
          <w:p w:rsidR="00792FAC" w:rsidRDefault="00792FAC" w:rsidP="00647DBA">
            <w:pPr>
              <w:keepLines/>
              <w:autoSpaceDE w:val="0"/>
              <w:autoSpaceDN w:val="0"/>
              <w:rPr>
                <w:spacing w:val="-5"/>
                <w:sz w:val="20"/>
                <w:szCs w:val="20"/>
              </w:rPr>
            </w:pPr>
            <w:r>
              <w:rPr>
                <w:spacing w:val="-5"/>
                <w:sz w:val="20"/>
                <w:szCs w:val="20"/>
              </w:rPr>
              <w:t>Врізування в діючі внутрішні мережі</w:t>
            </w:r>
          </w:p>
          <w:p w:rsidR="00792FAC" w:rsidRPr="00AB0B91" w:rsidRDefault="00792FAC" w:rsidP="00647DBA">
            <w:pPr>
              <w:keepLines/>
              <w:autoSpaceDE w:val="0"/>
              <w:autoSpaceDN w:val="0"/>
              <w:rPr>
                <w:spacing w:val="-5"/>
                <w:sz w:val="20"/>
                <w:szCs w:val="20"/>
              </w:rPr>
            </w:pPr>
            <w:r>
              <w:rPr>
                <w:spacing w:val="-5"/>
                <w:sz w:val="20"/>
                <w:szCs w:val="20"/>
              </w:rPr>
              <w:t>трубопроводів каналізації діаметром 100 мм</w:t>
            </w:r>
          </w:p>
        </w:tc>
        <w:tc>
          <w:tcPr>
            <w:tcW w:w="1162"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center"/>
              <w:rPr>
                <w:spacing w:val="-5"/>
                <w:sz w:val="20"/>
                <w:szCs w:val="20"/>
              </w:rPr>
            </w:pPr>
            <w:proofErr w:type="spellStart"/>
            <w:r>
              <w:rPr>
                <w:spacing w:val="-5"/>
                <w:sz w:val="20"/>
                <w:szCs w:val="20"/>
              </w:rPr>
              <w:t>шт</w:t>
            </w:r>
            <w:proofErr w:type="spellEnd"/>
          </w:p>
        </w:tc>
        <w:tc>
          <w:tcPr>
            <w:tcW w:w="1560"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right"/>
              <w:rPr>
                <w:spacing w:val="-5"/>
                <w:sz w:val="20"/>
                <w:szCs w:val="20"/>
              </w:rPr>
            </w:pPr>
            <w:r>
              <w:rPr>
                <w:spacing w:val="-5"/>
                <w:sz w:val="20"/>
                <w:szCs w:val="20"/>
              </w:rPr>
              <w:t>1</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AB0B91" w:rsidRDefault="00792FAC" w:rsidP="00647DBA">
            <w:pPr>
              <w:keepLines/>
              <w:autoSpaceDE w:val="0"/>
              <w:autoSpaceDN w:val="0"/>
              <w:jc w:val="right"/>
              <w:rPr>
                <w:spacing w:val="-5"/>
                <w:sz w:val="20"/>
                <w:szCs w:val="20"/>
              </w:rPr>
            </w:pPr>
          </w:p>
        </w:tc>
        <w:tc>
          <w:tcPr>
            <w:tcW w:w="115" w:type="dxa"/>
            <w:tcBorders>
              <w:top w:val="nil"/>
              <w:left w:val="single" w:sz="4" w:space="0" w:color="auto"/>
              <w:bottom w:val="nil"/>
              <w:right w:val="single" w:sz="4" w:space="0" w:color="auto"/>
            </w:tcBorders>
          </w:tcPr>
          <w:p w:rsidR="00792FAC" w:rsidRPr="00AB0B91" w:rsidRDefault="00792FAC" w:rsidP="00647DBA">
            <w:pPr>
              <w:keepLines/>
              <w:autoSpaceDE w:val="0"/>
              <w:autoSpaceDN w:val="0"/>
              <w:rPr>
                <w:spacing w:val="-5"/>
                <w:sz w:val="20"/>
                <w:szCs w:val="20"/>
              </w:rPr>
            </w:pPr>
          </w:p>
        </w:tc>
        <w:tc>
          <w:tcPr>
            <w:tcW w:w="5385" w:type="dxa"/>
            <w:tcBorders>
              <w:top w:val="nil"/>
              <w:left w:val="nil"/>
              <w:bottom w:val="nil"/>
              <w:right w:val="nil"/>
            </w:tcBorders>
          </w:tcPr>
          <w:p w:rsidR="00792FAC" w:rsidRPr="00AB0B91" w:rsidRDefault="00792FAC" w:rsidP="00647DBA">
            <w:pPr>
              <w:keepLines/>
              <w:autoSpaceDE w:val="0"/>
              <w:autoSpaceDN w:val="0"/>
              <w:rPr>
                <w:spacing w:val="-5"/>
                <w:sz w:val="20"/>
                <w:szCs w:val="20"/>
              </w:rPr>
            </w:pPr>
            <w:r w:rsidRPr="00AB0B91">
              <w:rPr>
                <w:spacing w:val="-5"/>
                <w:sz w:val="20"/>
                <w:szCs w:val="20"/>
              </w:rPr>
              <w:t xml:space="preserve"> </w:t>
            </w:r>
          </w:p>
        </w:tc>
        <w:tc>
          <w:tcPr>
            <w:tcW w:w="1162"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center"/>
              <w:rPr>
                <w:spacing w:val="-5"/>
                <w:sz w:val="20"/>
                <w:szCs w:val="20"/>
              </w:rPr>
            </w:pPr>
            <w:r w:rsidRPr="00AB0B91">
              <w:rPr>
                <w:spacing w:val="-5"/>
                <w:sz w:val="20"/>
                <w:szCs w:val="20"/>
              </w:rPr>
              <w:t xml:space="preserve"> </w:t>
            </w:r>
          </w:p>
        </w:tc>
        <w:tc>
          <w:tcPr>
            <w:tcW w:w="1560"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right"/>
              <w:rPr>
                <w:spacing w:val="-5"/>
                <w:sz w:val="20"/>
                <w:szCs w:val="20"/>
              </w:rPr>
            </w:pPr>
            <w:r w:rsidRPr="00AB0B91">
              <w:rPr>
                <w:spacing w:val="-5"/>
                <w:sz w:val="20"/>
                <w:szCs w:val="20"/>
              </w:rPr>
              <w:t xml:space="preserve"> </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AB0B91" w:rsidRDefault="00792FAC" w:rsidP="00647DBA">
            <w:pPr>
              <w:keepLines/>
              <w:autoSpaceDE w:val="0"/>
              <w:autoSpaceDN w:val="0"/>
              <w:jc w:val="right"/>
              <w:rPr>
                <w:spacing w:val="-5"/>
                <w:sz w:val="20"/>
                <w:szCs w:val="20"/>
              </w:rPr>
            </w:pPr>
            <w:r w:rsidRPr="00AB0B91">
              <w:rPr>
                <w:spacing w:val="-5"/>
                <w:sz w:val="20"/>
                <w:szCs w:val="20"/>
              </w:rPr>
              <w:t xml:space="preserve"> </w:t>
            </w:r>
          </w:p>
        </w:tc>
        <w:tc>
          <w:tcPr>
            <w:tcW w:w="115" w:type="dxa"/>
            <w:tcBorders>
              <w:top w:val="nil"/>
              <w:left w:val="single" w:sz="4" w:space="0" w:color="auto"/>
              <w:bottom w:val="nil"/>
              <w:right w:val="single" w:sz="4" w:space="0" w:color="auto"/>
            </w:tcBorders>
          </w:tcPr>
          <w:p w:rsidR="00792FAC" w:rsidRPr="00AB0B91" w:rsidRDefault="00792FAC" w:rsidP="00647DBA">
            <w:pPr>
              <w:keepLines/>
              <w:autoSpaceDE w:val="0"/>
              <w:autoSpaceDN w:val="0"/>
              <w:rPr>
                <w:spacing w:val="-5"/>
                <w:sz w:val="20"/>
                <w:szCs w:val="20"/>
              </w:rPr>
            </w:pPr>
          </w:p>
        </w:tc>
        <w:tc>
          <w:tcPr>
            <w:tcW w:w="5385" w:type="dxa"/>
            <w:tcBorders>
              <w:top w:val="nil"/>
              <w:left w:val="nil"/>
              <w:bottom w:val="nil"/>
              <w:right w:val="nil"/>
            </w:tcBorders>
          </w:tcPr>
          <w:p w:rsidR="00792FAC" w:rsidRPr="00AB0B91" w:rsidRDefault="00792FAC" w:rsidP="00647DBA">
            <w:pPr>
              <w:keepLines/>
              <w:autoSpaceDE w:val="0"/>
              <w:autoSpaceDN w:val="0"/>
              <w:jc w:val="center"/>
              <w:rPr>
                <w:b/>
                <w:spacing w:val="-5"/>
                <w:sz w:val="20"/>
                <w:szCs w:val="20"/>
              </w:rPr>
            </w:pPr>
            <w:proofErr w:type="spellStart"/>
            <w:r w:rsidRPr="00AB0B91">
              <w:rPr>
                <w:b/>
                <w:spacing w:val="-5"/>
                <w:sz w:val="20"/>
                <w:szCs w:val="20"/>
              </w:rPr>
              <w:t>Роздiл</w:t>
            </w:r>
            <w:proofErr w:type="spellEnd"/>
            <w:r w:rsidRPr="00AB0B91">
              <w:rPr>
                <w:b/>
                <w:spacing w:val="-5"/>
                <w:sz w:val="20"/>
                <w:szCs w:val="20"/>
              </w:rPr>
              <w:t xml:space="preserve"> 2. Водопровід</w:t>
            </w:r>
          </w:p>
        </w:tc>
        <w:tc>
          <w:tcPr>
            <w:tcW w:w="1162"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center"/>
              <w:rPr>
                <w:spacing w:val="-5"/>
                <w:sz w:val="20"/>
                <w:szCs w:val="20"/>
              </w:rPr>
            </w:pPr>
            <w:r w:rsidRPr="00AB0B91">
              <w:rPr>
                <w:spacing w:val="-5"/>
                <w:sz w:val="20"/>
                <w:szCs w:val="20"/>
              </w:rPr>
              <w:t xml:space="preserve"> </w:t>
            </w:r>
          </w:p>
        </w:tc>
        <w:tc>
          <w:tcPr>
            <w:tcW w:w="1560"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right"/>
              <w:rPr>
                <w:spacing w:val="-5"/>
                <w:sz w:val="20"/>
                <w:szCs w:val="20"/>
              </w:rPr>
            </w:pPr>
            <w:r w:rsidRPr="00AB0B91">
              <w:rPr>
                <w:spacing w:val="-5"/>
                <w:sz w:val="20"/>
                <w:szCs w:val="20"/>
              </w:rPr>
              <w:t xml:space="preserve"> </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AB0B91" w:rsidRDefault="00792FAC" w:rsidP="00647DBA">
            <w:pPr>
              <w:keepLines/>
              <w:autoSpaceDE w:val="0"/>
              <w:autoSpaceDN w:val="0"/>
              <w:jc w:val="right"/>
              <w:rPr>
                <w:spacing w:val="-5"/>
                <w:sz w:val="20"/>
                <w:szCs w:val="20"/>
              </w:rPr>
            </w:pPr>
            <w:r>
              <w:rPr>
                <w:spacing w:val="-5"/>
                <w:sz w:val="20"/>
                <w:szCs w:val="20"/>
              </w:rPr>
              <w:t>29</w:t>
            </w:r>
          </w:p>
        </w:tc>
        <w:tc>
          <w:tcPr>
            <w:tcW w:w="115" w:type="dxa"/>
            <w:tcBorders>
              <w:top w:val="nil"/>
              <w:left w:val="single" w:sz="4" w:space="0" w:color="auto"/>
              <w:bottom w:val="nil"/>
              <w:right w:val="single" w:sz="4" w:space="0" w:color="auto"/>
            </w:tcBorders>
          </w:tcPr>
          <w:p w:rsidR="00792FAC" w:rsidRPr="00AB0B91" w:rsidRDefault="00792FAC" w:rsidP="00647DBA">
            <w:pPr>
              <w:keepLines/>
              <w:autoSpaceDE w:val="0"/>
              <w:autoSpaceDN w:val="0"/>
              <w:rPr>
                <w:spacing w:val="-5"/>
                <w:sz w:val="20"/>
                <w:szCs w:val="20"/>
              </w:rPr>
            </w:pPr>
          </w:p>
        </w:tc>
        <w:tc>
          <w:tcPr>
            <w:tcW w:w="5385" w:type="dxa"/>
            <w:tcBorders>
              <w:top w:val="nil"/>
              <w:left w:val="nil"/>
              <w:bottom w:val="nil"/>
              <w:right w:val="nil"/>
            </w:tcBorders>
          </w:tcPr>
          <w:p w:rsidR="00792FAC" w:rsidRDefault="00792FAC" w:rsidP="00647DBA">
            <w:pPr>
              <w:keepLines/>
              <w:autoSpaceDE w:val="0"/>
              <w:autoSpaceDN w:val="0"/>
              <w:rPr>
                <w:spacing w:val="-5"/>
                <w:sz w:val="20"/>
                <w:szCs w:val="20"/>
              </w:rPr>
            </w:pPr>
            <w:r>
              <w:rPr>
                <w:spacing w:val="-5"/>
                <w:sz w:val="20"/>
                <w:szCs w:val="20"/>
              </w:rPr>
              <w:t>(Демонтаж) Прокладання трубопроводу</w:t>
            </w:r>
          </w:p>
          <w:p w:rsidR="00792FAC" w:rsidRDefault="00792FAC" w:rsidP="00647DBA">
            <w:pPr>
              <w:keepLines/>
              <w:autoSpaceDE w:val="0"/>
              <w:autoSpaceDN w:val="0"/>
              <w:rPr>
                <w:spacing w:val="-5"/>
                <w:sz w:val="20"/>
                <w:szCs w:val="20"/>
              </w:rPr>
            </w:pPr>
            <w:r>
              <w:rPr>
                <w:spacing w:val="-5"/>
                <w:sz w:val="20"/>
                <w:szCs w:val="20"/>
              </w:rPr>
              <w:t>водопостачання з труб сталевих</w:t>
            </w:r>
          </w:p>
          <w:p w:rsidR="00792FAC" w:rsidRDefault="00792FAC" w:rsidP="00647DBA">
            <w:pPr>
              <w:keepLines/>
              <w:autoSpaceDE w:val="0"/>
              <w:autoSpaceDN w:val="0"/>
              <w:rPr>
                <w:spacing w:val="-5"/>
                <w:sz w:val="20"/>
                <w:szCs w:val="20"/>
              </w:rPr>
            </w:pPr>
            <w:r>
              <w:rPr>
                <w:spacing w:val="-5"/>
                <w:sz w:val="20"/>
                <w:szCs w:val="20"/>
              </w:rPr>
              <w:t>водогазопровідних оцинкованих діаметром</w:t>
            </w:r>
          </w:p>
          <w:p w:rsidR="00792FAC" w:rsidRPr="00AB0B91" w:rsidRDefault="00792FAC" w:rsidP="00647DBA">
            <w:pPr>
              <w:keepLines/>
              <w:autoSpaceDE w:val="0"/>
              <w:autoSpaceDN w:val="0"/>
              <w:rPr>
                <w:spacing w:val="-5"/>
                <w:sz w:val="20"/>
                <w:szCs w:val="20"/>
              </w:rPr>
            </w:pPr>
            <w:r>
              <w:rPr>
                <w:spacing w:val="-5"/>
                <w:sz w:val="20"/>
                <w:szCs w:val="20"/>
              </w:rPr>
              <w:t>15 мм</w:t>
            </w:r>
          </w:p>
        </w:tc>
        <w:tc>
          <w:tcPr>
            <w:tcW w:w="1162"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center"/>
              <w:rPr>
                <w:spacing w:val="-5"/>
                <w:sz w:val="20"/>
                <w:szCs w:val="20"/>
              </w:rPr>
            </w:pPr>
            <w:r>
              <w:rPr>
                <w:spacing w:val="-5"/>
                <w:sz w:val="20"/>
                <w:szCs w:val="20"/>
              </w:rPr>
              <w:t>100м</w:t>
            </w:r>
          </w:p>
        </w:tc>
        <w:tc>
          <w:tcPr>
            <w:tcW w:w="1560"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right"/>
              <w:rPr>
                <w:spacing w:val="-5"/>
                <w:sz w:val="20"/>
                <w:szCs w:val="20"/>
              </w:rPr>
            </w:pPr>
            <w:r>
              <w:rPr>
                <w:spacing w:val="-5"/>
                <w:sz w:val="20"/>
                <w:szCs w:val="20"/>
              </w:rPr>
              <w:t>0,28</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AB0B91" w:rsidRDefault="00792FAC" w:rsidP="00647DBA">
            <w:pPr>
              <w:keepLines/>
              <w:autoSpaceDE w:val="0"/>
              <w:autoSpaceDN w:val="0"/>
              <w:jc w:val="right"/>
              <w:rPr>
                <w:spacing w:val="-5"/>
                <w:sz w:val="20"/>
                <w:szCs w:val="20"/>
              </w:rPr>
            </w:pPr>
            <w:r>
              <w:rPr>
                <w:spacing w:val="-5"/>
                <w:sz w:val="20"/>
                <w:szCs w:val="20"/>
              </w:rPr>
              <w:t>30</w:t>
            </w:r>
          </w:p>
        </w:tc>
        <w:tc>
          <w:tcPr>
            <w:tcW w:w="115" w:type="dxa"/>
            <w:tcBorders>
              <w:top w:val="nil"/>
              <w:left w:val="single" w:sz="4" w:space="0" w:color="auto"/>
              <w:bottom w:val="nil"/>
              <w:right w:val="single" w:sz="4" w:space="0" w:color="auto"/>
            </w:tcBorders>
          </w:tcPr>
          <w:p w:rsidR="00792FAC" w:rsidRPr="00AB0B91" w:rsidRDefault="00792FAC" w:rsidP="00647DBA">
            <w:pPr>
              <w:keepLines/>
              <w:autoSpaceDE w:val="0"/>
              <w:autoSpaceDN w:val="0"/>
              <w:rPr>
                <w:spacing w:val="-5"/>
                <w:sz w:val="20"/>
                <w:szCs w:val="20"/>
              </w:rPr>
            </w:pPr>
          </w:p>
        </w:tc>
        <w:tc>
          <w:tcPr>
            <w:tcW w:w="5385" w:type="dxa"/>
            <w:tcBorders>
              <w:top w:val="nil"/>
              <w:left w:val="nil"/>
              <w:bottom w:val="nil"/>
              <w:right w:val="nil"/>
            </w:tcBorders>
          </w:tcPr>
          <w:p w:rsidR="00792FAC" w:rsidRDefault="00792FAC" w:rsidP="00647DBA">
            <w:pPr>
              <w:keepLines/>
              <w:autoSpaceDE w:val="0"/>
              <w:autoSpaceDN w:val="0"/>
              <w:rPr>
                <w:spacing w:val="-5"/>
                <w:sz w:val="20"/>
                <w:szCs w:val="20"/>
              </w:rPr>
            </w:pPr>
            <w:r>
              <w:rPr>
                <w:spacing w:val="-5"/>
                <w:sz w:val="20"/>
                <w:szCs w:val="20"/>
              </w:rPr>
              <w:t>(Демонтаж) Прокладання трубопроводу</w:t>
            </w:r>
          </w:p>
          <w:p w:rsidR="00792FAC" w:rsidRDefault="00792FAC" w:rsidP="00647DBA">
            <w:pPr>
              <w:keepLines/>
              <w:autoSpaceDE w:val="0"/>
              <w:autoSpaceDN w:val="0"/>
              <w:rPr>
                <w:spacing w:val="-5"/>
                <w:sz w:val="20"/>
                <w:szCs w:val="20"/>
              </w:rPr>
            </w:pPr>
            <w:r>
              <w:rPr>
                <w:spacing w:val="-5"/>
                <w:sz w:val="20"/>
                <w:szCs w:val="20"/>
              </w:rPr>
              <w:t>водопостачання з труб сталевих</w:t>
            </w:r>
          </w:p>
          <w:p w:rsidR="00792FAC" w:rsidRDefault="00792FAC" w:rsidP="00647DBA">
            <w:pPr>
              <w:keepLines/>
              <w:autoSpaceDE w:val="0"/>
              <w:autoSpaceDN w:val="0"/>
              <w:rPr>
                <w:spacing w:val="-5"/>
                <w:sz w:val="20"/>
                <w:szCs w:val="20"/>
              </w:rPr>
            </w:pPr>
            <w:r>
              <w:rPr>
                <w:spacing w:val="-5"/>
                <w:sz w:val="20"/>
                <w:szCs w:val="20"/>
              </w:rPr>
              <w:t>водогазопровідних оцинкованих діаметром</w:t>
            </w:r>
          </w:p>
          <w:p w:rsidR="00792FAC" w:rsidRPr="00AB0B91" w:rsidRDefault="00792FAC" w:rsidP="00647DBA">
            <w:pPr>
              <w:keepLines/>
              <w:autoSpaceDE w:val="0"/>
              <w:autoSpaceDN w:val="0"/>
              <w:rPr>
                <w:spacing w:val="-5"/>
                <w:sz w:val="20"/>
                <w:szCs w:val="20"/>
              </w:rPr>
            </w:pPr>
            <w:r>
              <w:rPr>
                <w:spacing w:val="-5"/>
                <w:sz w:val="20"/>
                <w:szCs w:val="20"/>
              </w:rPr>
              <w:t>20 мм</w:t>
            </w:r>
          </w:p>
        </w:tc>
        <w:tc>
          <w:tcPr>
            <w:tcW w:w="1162"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center"/>
              <w:rPr>
                <w:spacing w:val="-5"/>
                <w:sz w:val="20"/>
                <w:szCs w:val="20"/>
              </w:rPr>
            </w:pPr>
            <w:r>
              <w:rPr>
                <w:spacing w:val="-5"/>
                <w:sz w:val="20"/>
                <w:szCs w:val="20"/>
              </w:rPr>
              <w:t>100м</w:t>
            </w:r>
          </w:p>
        </w:tc>
        <w:tc>
          <w:tcPr>
            <w:tcW w:w="1560"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right"/>
              <w:rPr>
                <w:spacing w:val="-5"/>
                <w:sz w:val="20"/>
                <w:szCs w:val="20"/>
              </w:rPr>
            </w:pPr>
            <w:r>
              <w:rPr>
                <w:spacing w:val="-5"/>
                <w:sz w:val="20"/>
                <w:szCs w:val="20"/>
              </w:rPr>
              <w:t>0,32</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AB0B91" w:rsidRDefault="00792FAC" w:rsidP="00647DBA">
            <w:pPr>
              <w:keepLines/>
              <w:autoSpaceDE w:val="0"/>
              <w:autoSpaceDN w:val="0"/>
              <w:jc w:val="right"/>
              <w:rPr>
                <w:spacing w:val="-5"/>
                <w:sz w:val="20"/>
                <w:szCs w:val="20"/>
              </w:rPr>
            </w:pPr>
            <w:r>
              <w:rPr>
                <w:spacing w:val="-5"/>
                <w:sz w:val="20"/>
                <w:szCs w:val="20"/>
              </w:rPr>
              <w:t>31</w:t>
            </w:r>
          </w:p>
        </w:tc>
        <w:tc>
          <w:tcPr>
            <w:tcW w:w="115" w:type="dxa"/>
            <w:tcBorders>
              <w:top w:val="nil"/>
              <w:left w:val="single" w:sz="4" w:space="0" w:color="auto"/>
              <w:bottom w:val="nil"/>
              <w:right w:val="single" w:sz="4" w:space="0" w:color="auto"/>
            </w:tcBorders>
          </w:tcPr>
          <w:p w:rsidR="00792FAC" w:rsidRPr="00AB0B91" w:rsidRDefault="00792FAC" w:rsidP="00647DBA">
            <w:pPr>
              <w:keepLines/>
              <w:autoSpaceDE w:val="0"/>
              <w:autoSpaceDN w:val="0"/>
              <w:rPr>
                <w:spacing w:val="-5"/>
                <w:sz w:val="20"/>
                <w:szCs w:val="20"/>
              </w:rPr>
            </w:pPr>
          </w:p>
        </w:tc>
        <w:tc>
          <w:tcPr>
            <w:tcW w:w="5385" w:type="dxa"/>
            <w:tcBorders>
              <w:top w:val="nil"/>
              <w:left w:val="nil"/>
              <w:bottom w:val="nil"/>
              <w:right w:val="nil"/>
            </w:tcBorders>
          </w:tcPr>
          <w:p w:rsidR="00792FAC" w:rsidRDefault="00792FAC" w:rsidP="00647DBA">
            <w:pPr>
              <w:keepLines/>
              <w:autoSpaceDE w:val="0"/>
              <w:autoSpaceDN w:val="0"/>
              <w:rPr>
                <w:spacing w:val="-5"/>
                <w:sz w:val="20"/>
                <w:szCs w:val="20"/>
              </w:rPr>
            </w:pPr>
            <w:r>
              <w:rPr>
                <w:spacing w:val="-5"/>
                <w:sz w:val="20"/>
                <w:szCs w:val="20"/>
              </w:rPr>
              <w:t>(Демонтаж) Прокладання трубопроводу</w:t>
            </w:r>
          </w:p>
          <w:p w:rsidR="00792FAC" w:rsidRDefault="00792FAC" w:rsidP="00647DBA">
            <w:pPr>
              <w:keepLines/>
              <w:autoSpaceDE w:val="0"/>
              <w:autoSpaceDN w:val="0"/>
              <w:rPr>
                <w:spacing w:val="-5"/>
                <w:sz w:val="20"/>
                <w:szCs w:val="20"/>
              </w:rPr>
            </w:pPr>
            <w:r>
              <w:rPr>
                <w:spacing w:val="-5"/>
                <w:sz w:val="20"/>
                <w:szCs w:val="20"/>
              </w:rPr>
              <w:t>водопостачання з труб сталевих</w:t>
            </w:r>
          </w:p>
          <w:p w:rsidR="00792FAC" w:rsidRDefault="00792FAC" w:rsidP="00647DBA">
            <w:pPr>
              <w:keepLines/>
              <w:autoSpaceDE w:val="0"/>
              <w:autoSpaceDN w:val="0"/>
              <w:rPr>
                <w:spacing w:val="-5"/>
                <w:sz w:val="20"/>
                <w:szCs w:val="20"/>
              </w:rPr>
            </w:pPr>
            <w:r>
              <w:rPr>
                <w:spacing w:val="-5"/>
                <w:sz w:val="20"/>
                <w:szCs w:val="20"/>
              </w:rPr>
              <w:t>водогазопровідних оцинкованих діаметром</w:t>
            </w:r>
          </w:p>
          <w:p w:rsidR="00792FAC" w:rsidRPr="00AB0B91" w:rsidRDefault="00792FAC" w:rsidP="00647DBA">
            <w:pPr>
              <w:keepLines/>
              <w:autoSpaceDE w:val="0"/>
              <w:autoSpaceDN w:val="0"/>
              <w:rPr>
                <w:spacing w:val="-5"/>
                <w:sz w:val="20"/>
                <w:szCs w:val="20"/>
              </w:rPr>
            </w:pPr>
            <w:r>
              <w:rPr>
                <w:spacing w:val="-5"/>
                <w:sz w:val="20"/>
                <w:szCs w:val="20"/>
              </w:rPr>
              <w:t>25 мм</w:t>
            </w:r>
          </w:p>
        </w:tc>
        <w:tc>
          <w:tcPr>
            <w:tcW w:w="1162"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center"/>
              <w:rPr>
                <w:spacing w:val="-5"/>
                <w:sz w:val="20"/>
                <w:szCs w:val="20"/>
              </w:rPr>
            </w:pPr>
            <w:r>
              <w:rPr>
                <w:spacing w:val="-5"/>
                <w:sz w:val="20"/>
                <w:szCs w:val="20"/>
              </w:rPr>
              <w:t>100м</w:t>
            </w:r>
          </w:p>
        </w:tc>
        <w:tc>
          <w:tcPr>
            <w:tcW w:w="1560"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right"/>
              <w:rPr>
                <w:spacing w:val="-5"/>
                <w:sz w:val="20"/>
                <w:szCs w:val="20"/>
              </w:rPr>
            </w:pPr>
            <w:r>
              <w:rPr>
                <w:spacing w:val="-5"/>
                <w:sz w:val="20"/>
                <w:szCs w:val="20"/>
              </w:rPr>
              <w:t>0,18</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AB0B91" w:rsidRDefault="00792FAC" w:rsidP="00647DBA">
            <w:pPr>
              <w:keepLines/>
              <w:autoSpaceDE w:val="0"/>
              <w:autoSpaceDN w:val="0"/>
              <w:jc w:val="right"/>
              <w:rPr>
                <w:spacing w:val="-5"/>
                <w:sz w:val="20"/>
                <w:szCs w:val="20"/>
              </w:rPr>
            </w:pPr>
            <w:r>
              <w:rPr>
                <w:spacing w:val="-5"/>
                <w:sz w:val="20"/>
                <w:szCs w:val="20"/>
              </w:rPr>
              <w:t>32</w:t>
            </w:r>
          </w:p>
        </w:tc>
        <w:tc>
          <w:tcPr>
            <w:tcW w:w="115" w:type="dxa"/>
            <w:tcBorders>
              <w:top w:val="nil"/>
              <w:left w:val="single" w:sz="4" w:space="0" w:color="auto"/>
              <w:bottom w:val="nil"/>
              <w:right w:val="single" w:sz="4" w:space="0" w:color="auto"/>
            </w:tcBorders>
          </w:tcPr>
          <w:p w:rsidR="00792FAC" w:rsidRPr="00AB0B91" w:rsidRDefault="00792FAC" w:rsidP="00647DBA">
            <w:pPr>
              <w:keepLines/>
              <w:autoSpaceDE w:val="0"/>
              <w:autoSpaceDN w:val="0"/>
              <w:rPr>
                <w:spacing w:val="-5"/>
                <w:sz w:val="20"/>
                <w:szCs w:val="20"/>
              </w:rPr>
            </w:pPr>
          </w:p>
        </w:tc>
        <w:tc>
          <w:tcPr>
            <w:tcW w:w="5385" w:type="dxa"/>
            <w:tcBorders>
              <w:top w:val="nil"/>
              <w:left w:val="nil"/>
              <w:bottom w:val="nil"/>
              <w:right w:val="nil"/>
            </w:tcBorders>
          </w:tcPr>
          <w:p w:rsidR="00792FAC" w:rsidRDefault="00792FAC" w:rsidP="00647DBA">
            <w:pPr>
              <w:keepLines/>
              <w:autoSpaceDE w:val="0"/>
              <w:autoSpaceDN w:val="0"/>
              <w:rPr>
                <w:spacing w:val="-5"/>
                <w:sz w:val="20"/>
                <w:szCs w:val="20"/>
              </w:rPr>
            </w:pPr>
            <w:r>
              <w:rPr>
                <w:spacing w:val="-5"/>
                <w:sz w:val="20"/>
                <w:szCs w:val="20"/>
              </w:rPr>
              <w:t xml:space="preserve">Пробивання </w:t>
            </w:r>
            <w:proofErr w:type="spellStart"/>
            <w:r>
              <w:rPr>
                <w:spacing w:val="-5"/>
                <w:sz w:val="20"/>
                <w:szCs w:val="20"/>
              </w:rPr>
              <w:t>борозен</w:t>
            </w:r>
            <w:proofErr w:type="spellEnd"/>
            <w:r>
              <w:rPr>
                <w:spacing w:val="-5"/>
                <w:sz w:val="20"/>
                <w:szCs w:val="20"/>
              </w:rPr>
              <w:t xml:space="preserve"> в цегляних стінах,</w:t>
            </w:r>
          </w:p>
          <w:p w:rsidR="00792FAC" w:rsidRPr="00AB0B91" w:rsidRDefault="00792FAC" w:rsidP="00647DBA">
            <w:pPr>
              <w:keepLines/>
              <w:autoSpaceDE w:val="0"/>
              <w:autoSpaceDN w:val="0"/>
              <w:rPr>
                <w:spacing w:val="-5"/>
                <w:sz w:val="20"/>
                <w:szCs w:val="20"/>
              </w:rPr>
            </w:pPr>
            <w:r>
              <w:rPr>
                <w:spacing w:val="-5"/>
                <w:sz w:val="20"/>
                <w:szCs w:val="20"/>
              </w:rPr>
              <w:t xml:space="preserve">переріз </w:t>
            </w:r>
            <w:proofErr w:type="spellStart"/>
            <w:r>
              <w:rPr>
                <w:spacing w:val="-5"/>
                <w:sz w:val="20"/>
                <w:szCs w:val="20"/>
              </w:rPr>
              <w:t>борозен</w:t>
            </w:r>
            <w:proofErr w:type="spellEnd"/>
            <w:r>
              <w:rPr>
                <w:spacing w:val="-5"/>
                <w:sz w:val="20"/>
                <w:szCs w:val="20"/>
              </w:rPr>
              <w:t xml:space="preserve"> до 20 см2</w:t>
            </w:r>
          </w:p>
        </w:tc>
        <w:tc>
          <w:tcPr>
            <w:tcW w:w="1162"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center"/>
              <w:rPr>
                <w:spacing w:val="-5"/>
                <w:sz w:val="20"/>
                <w:szCs w:val="20"/>
              </w:rPr>
            </w:pPr>
            <w:r>
              <w:rPr>
                <w:spacing w:val="-5"/>
                <w:sz w:val="20"/>
                <w:szCs w:val="20"/>
              </w:rPr>
              <w:t>100м</w:t>
            </w:r>
          </w:p>
        </w:tc>
        <w:tc>
          <w:tcPr>
            <w:tcW w:w="1560"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right"/>
              <w:rPr>
                <w:spacing w:val="-5"/>
                <w:sz w:val="20"/>
                <w:szCs w:val="20"/>
              </w:rPr>
            </w:pPr>
            <w:r>
              <w:rPr>
                <w:spacing w:val="-5"/>
                <w:sz w:val="20"/>
                <w:szCs w:val="20"/>
              </w:rPr>
              <w:t>0,78</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AB0B91" w:rsidRDefault="00792FAC" w:rsidP="00647DBA">
            <w:pPr>
              <w:keepLines/>
              <w:autoSpaceDE w:val="0"/>
              <w:autoSpaceDN w:val="0"/>
              <w:jc w:val="right"/>
              <w:rPr>
                <w:spacing w:val="-5"/>
                <w:sz w:val="20"/>
                <w:szCs w:val="20"/>
              </w:rPr>
            </w:pPr>
            <w:r>
              <w:rPr>
                <w:spacing w:val="-5"/>
                <w:sz w:val="20"/>
                <w:szCs w:val="20"/>
              </w:rPr>
              <w:t>33</w:t>
            </w:r>
          </w:p>
        </w:tc>
        <w:tc>
          <w:tcPr>
            <w:tcW w:w="115" w:type="dxa"/>
            <w:tcBorders>
              <w:top w:val="nil"/>
              <w:left w:val="single" w:sz="4" w:space="0" w:color="auto"/>
              <w:bottom w:val="nil"/>
              <w:right w:val="single" w:sz="4" w:space="0" w:color="auto"/>
            </w:tcBorders>
          </w:tcPr>
          <w:p w:rsidR="00792FAC" w:rsidRPr="00AB0B91" w:rsidRDefault="00792FAC" w:rsidP="00647DBA">
            <w:pPr>
              <w:keepLines/>
              <w:autoSpaceDE w:val="0"/>
              <w:autoSpaceDN w:val="0"/>
              <w:rPr>
                <w:spacing w:val="-5"/>
                <w:sz w:val="20"/>
                <w:szCs w:val="20"/>
              </w:rPr>
            </w:pPr>
          </w:p>
        </w:tc>
        <w:tc>
          <w:tcPr>
            <w:tcW w:w="5385" w:type="dxa"/>
            <w:tcBorders>
              <w:top w:val="nil"/>
              <w:left w:val="nil"/>
              <w:bottom w:val="nil"/>
              <w:right w:val="nil"/>
            </w:tcBorders>
          </w:tcPr>
          <w:p w:rsidR="00792FAC" w:rsidRDefault="00792FAC" w:rsidP="00647DBA">
            <w:pPr>
              <w:keepLines/>
              <w:autoSpaceDE w:val="0"/>
              <w:autoSpaceDN w:val="0"/>
              <w:rPr>
                <w:spacing w:val="-5"/>
                <w:sz w:val="20"/>
                <w:szCs w:val="20"/>
              </w:rPr>
            </w:pPr>
            <w:r>
              <w:rPr>
                <w:spacing w:val="-5"/>
                <w:sz w:val="20"/>
                <w:szCs w:val="20"/>
              </w:rPr>
              <w:t>Прокладання трубопроводів</w:t>
            </w:r>
          </w:p>
          <w:p w:rsidR="00792FAC" w:rsidRDefault="00792FAC" w:rsidP="00647DBA">
            <w:pPr>
              <w:keepLines/>
              <w:autoSpaceDE w:val="0"/>
              <w:autoSpaceDN w:val="0"/>
              <w:rPr>
                <w:spacing w:val="-5"/>
                <w:sz w:val="20"/>
                <w:szCs w:val="20"/>
              </w:rPr>
            </w:pPr>
            <w:r>
              <w:rPr>
                <w:spacing w:val="-5"/>
                <w:sz w:val="20"/>
                <w:szCs w:val="20"/>
              </w:rPr>
              <w:t>водопостачання з труб поліетиленових</w:t>
            </w:r>
          </w:p>
          <w:p w:rsidR="00792FAC" w:rsidRPr="00AB0B91" w:rsidRDefault="00792FAC" w:rsidP="00647DBA">
            <w:pPr>
              <w:keepLines/>
              <w:autoSpaceDE w:val="0"/>
              <w:autoSpaceDN w:val="0"/>
              <w:rPr>
                <w:spacing w:val="-5"/>
                <w:sz w:val="20"/>
                <w:szCs w:val="20"/>
              </w:rPr>
            </w:pPr>
            <w:r>
              <w:rPr>
                <w:spacing w:val="-5"/>
                <w:sz w:val="20"/>
                <w:szCs w:val="20"/>
              </w:rPr>
              <w:t>[поліпропіленових] напірних діаметром 20 мм</w:t>
            </w:r>
          </w:p>
        </w:tc>
        <w:tc>
          <w:tcPr>
            <w:tcW w:w="1162"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center"/>
              <w:rPr>
                <w:spacing w:val="-5"/>
                <w:sz w:val="20"/>
                <w:szCs w:val="20"/>
              </w:rPr>
            </w:pPr>
            <w:r>
              <w:rPr>
                <w:spacing w:val="-5"/>
                <w:sz w:val="20"/>
                <w:szCs w:val="20"/>
              </w:rPr>
              <w:t>100м</w:t>
            </w:r>
          </w:p>
        </w:tc>
        <w:tc>
          <w:tcPr>
            <w:tcW w:w="1560"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right"/>
              <w:rPr>
                <w:spacing w:val="-5"/>
                <w:sz w:val="20"/>
                <w:szCs w:val="20"/>
              </w:rPr>
            </w:pPr>
            <w:r>
              <w:rPr>
                <w:spacing w:val="-5"/>
                <w:sz w:val="20"/>
                <w:szCs w:val="20"/>
              </w:rPr>
              <w:t>0,28</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AB0B91" w:rsidRDefault="00792FAC" w:rsidP="00647DBA">
            <w:pPr>
              <w:keepLines/>
              <w:autoSpaceDE w:val="0"/>
              <w:autoSpaceDN w:val="0"/>
              <w:jc w:val="right"/>
              <w:rPr>
                <w:spacing w:val="-5"/>
                <w:sz w:val="20"/>
                <w:szCs w:val="20"/>
              </w:rPr>
            </w:pPr>
            <w:r>
              <w:rPr>
                <w:spacing w:val="-5"/>
                <w:sz w:val="20"/>
                <w:szCs w:val="20"/>
              </w:rPr>
              <w:t>34</w:t>
            </w:r>
          </w:p>
        </w:tc>
        <w:tc>
          <w:tcPr>
            <w:tcW w:w="115" w:type="dxa"/>
            <w:tcBorders>
              <w:top w:val="nil"/>
              <w:left w:val="single" w:sz="4" w:space="0" w:color="auto"/>
              <w:bottom w:val="nil"/>
              <w:right w:val="single" w:sz="4" w:space="0" w:color="auto"/>
            </w:tcBorders>
          </w:tcPr>
          <w:p w:rsidR="00792FAC" w:rsidRPr="00AB0B91" w:rsidRDefault="00792FAC" w:rsidP="00647DBA">
            <w:pPr>
              <w:keepLines/>
              <w:autoSpaceDE w:val="0"/>
              <w:autoSpaceDN w:val="0"/>
              <w:rPr>
                <w:spacing w:val="-5"/>
                <w:sz w:val="20"/>
                <w:szCs w:val="20"/>
              </w:rPr>
            </w:pPr>
          </w:p>
        </w:tc>
        <w:tc>
          <w:tcPr>
            <w:tcW w:w="5385" w:type="dxa"/>
            <w:tcBorders>
              <w:top w:val="nil"/>
              <w:left w:val="nil"/>
              <w:bottom w:val="nil"/>
              <w:right w:val="nil"/>
            </w:tcBorders>
          </w:tcPr>
          <w:p w:rsidR="00792FAC" w:rsidRDefault="00792FAC" w:rsidP="00647DBA">
            <w:pPr>
              <w:keepLines/>
              <w:autoSpaceDE w:val="0"/>
              <w:autoSpaceDN w:val="0"/>
              <w:rPr>
                <w:spacing w:val="-5"/>
                <w:sz w:val="20"/>
                <w:szCs w:val="20"/>
              </w:rPr>
            </w:pPr>
            <w:r>
              <w:rPr>
                <w:spacing w:val="-5"/>
                <w:sz w:val="20"/>
                <w:szCs w:val="20"/>
              </w:rPr>
              <w:t>Труби поліпропіленові PN 20 для гарячої</w:t>
            </w:r>
          </w:p>
          <w:p w:rsidR="00792FAC" w:rsidRPr="00AB0B91" w:rsidRDefault="00792FAC" w:rsidP="00647DBA">
            <w:pPr>
              <w:keepLines/>
              <w:autoSpaceDE w:val="0"/>
              <w:autoSpaceDN w:val="0"/>
              <w:rPr>
                <w:spacing w:val="-5"/>
                <w:sz w:val="20"/>
                <w:szCs w:val="20"/>
              </w:rPr>
            </w:pPr>
            <w:r>
              <w:rPr>
                <w:spacing w:val="-5"/>
                <w:sz w:val="20"/>
                <w:szCs w:val="20"/>
              </w:rPr>
              <w:lastRenderedPageBreak/>
              <w:t xml:space="preserve">води і опалення </w:t>
            </w:r>
            <w:proofErr w:type="spellStart"/>
            <w:r>
              <w:rPr>
                <w:spacing w:val="-5"/>
                <w:sz w:val="20"/>
                <w:szCs w:val="20"/>
              </w:rPr>
              <w:t>діам</w:t>
            </w:r>
            <w:proofErr w:type="spellEnd"/>
            <w:r>
              <w:rPr>
                <w:spacing w:val="-5"/>
                <w:sz w:val="20"/>
                <w:szCs w:val="20"/>
              </w:rPr>
              <w:t>. 20х3,4 мм</w:t>
            </w:r>
          </w:p>
        </w:tc>
        <w:tc>
          <w:tcPr>
            <w:tcW w:w="1162"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center"/>
              <w:rPr>
                <w:spacing w:val="-5"/>
                <w:sz w:val="20"/>
                <w:szCs w:val="20"/>
              </w:rPr>
            </w:pPr>
            <w:r>
              <w:rPr>
                <w:spacing w:val="-5"/>
                <w:sz w:val="20"/>
                <w:szCs w:val="20"/>
              </w:rPr>
              <w:lastRenderedPageBreak/>
              <w:t>м</w:t>
            </w:r>
          </w:p>
        </w:tc>
        <w:tc>
          <w:tcPr>
            <w:tcW w:w="1560"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right"/>
              <w:rPr>
                <w:spacing w:val="-5"/>
                <w:sz w:val="20"/>
                <w:szCs w:val="20"/>
              </w:rPr>
            </w:pPr>
            <w:r>
              <w:rPr>
                <w:spacing w:val="-5"/>
                <w:sz w:val="20"/>
                <w:szCs w:val="20"/>
              </w:rPr>
              <w:t>28</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AB0B91" w:rsidRDefault="00792FAC" w:rsidP="00647DBA">
            <w:pPr>
              <w:keepLines/>
              <w:autoSpaceDE w:val="0"/>
              <w:autoSpaceDN w:val="0"/>
              <w:jc w:val="right"/>
              <w:rPr>
                <w:spacing w:val="-5"/>
                <w:sz w:val="20"/>
                <w:szCs w:val="20"/>
              </w:rPr>
            </w:pPr>
            <w:r>
              <w:rPr>
                <w:spacing w:val="-5"/>
                <w:sz w:val="20"/>
                <w:szCs w:val="20"/>
              </w:rPr>
              <w:t>35</w:t>
            </w:r>
          </w:p>
        </w:tc>
        <w:tc>
          <w:tcPr>
            <w:tcW w:w="115" w:type="dxa"/>
            <w:tcBorders>
              <w:top w:val="nil"/>
              <w:left w:val="single" w:sz="4" w:space="0" w:color="auto"/>
              <w:bottom w:val="nil"/>
              <w:right w:val="single" w:sz="4" w:space="0" w:color="auto"/>
            </w:tcBorders>
          </w:tcPr>
          <w:p w:rsidR="00792FAC" w:rsidRPr="00AB0B91" w:rsidRDefault="00792FAC" w:rsidP="00647DBA">
            <w:pPr>
              <w:keepLines/>
              <w:autoSpaceDE w:val="0"/>
              <w:autoSpaceDN w:val="0"/>
              <w:rPr>
                <w:spacing w:val="-5"/>
                <w:sz w:val="20"/>
                <w:szCs w:val="20"/>
              </w:rPr>
            </w:pPr>
          </w:p>
        </w:tc>
        <w:tc>
          <w:tcPr>
            <w:tcW w:w="5385" w:type="dxa"/>
            <w:tcBorders>
              <w:top w:val="nil"/>
              <w:left w:val="nil"/>
              <w:bottom w:val="nil"/>
              <w:right w:val="nil"/>
            </w:tcBorders>
          </w:tcPr>
          <w:p w:rsidR="00792FAC" w:rsidRDefault="00792FAC" w:rsidP="00647DBA">
            <w:pPr>
              <w:keepLines/>
              <w:autoSpaceDE w:val="0"/>
              <w:autoSpaceDN w:val="0"/>
              <w:rPr>
                <w:spacing w:val="-5"/>
                <w:sz w:val="20"/>
                <w:szCs w:val="20"/>
              </w:rPr>
            </w:pPr>
            <w:r>
              <w:rPr>
                <w:spacing w:val="-5"/>
                <w:sz w:val="20"/>
                <w:szCs w:val="20"/>
              </w:rPr>
              <w:t>Прокладання трубопроводів</w:t>
            </w:r>
          </w:p>
          <w:p w:rsidR="00792FAC" w:rsidRDefault="00792FAC" w:rsidP="00647DBA">
            <w:pPr>
              <w:keepLines/>
              <w:autoSpaceDE w:val="0"/>
              <w:autoSpaceDN w:val="0"/>
              <w:rPr>
                <w:spacing w:val="-5"/>
                <w:sz w:val="20"/>
                <w:szCs w:val="20"/>
              </w:rPr>
            </w:pPr>
            <w:r>
              <w:rPr>
                <w:spacing w:val="-5"/>
                <w:sz w:val="20"/>
                <w:szCs w:val="20"/>
              </w:rPr>
              <w:t>водопостачання з труб поліетиленових</w:t>
            </w:r>
          </w:p>
          <w:p w:rsidR="00792FAC" w:rsidRPr="00AB0B91" w:rsidRDefault="00792FAC" w:rsidP="00647DBA">
            <w:pPr>
              <w:keepLines/>
              <w:autoSpaceDE w:val="0"/>
              <w:autoSpaceDN w:val="0"/>
              <w:rPr>
                <w:spacing w:val="-5"/>
                <w:sz w:val="20"/>
                <w:szCs w:val="20"/>
              </w:rPr>
            </w:pPr>
            <w:r>
              <w:rPr>
                <w:spacing w:val="-5"/>
                <w:sz w:val="20"/>
                <w:szCs w:val="20"/>
              </w:rPr>
              <w:t>[поліпропіленових] напірних діаметром 25 мм</w:t>
            </w:r>
          </w:p>
        </w:tc>
        <w:tc>
          <w:tcPr>
            <w:tcW w:w="1162"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center"/>
              <w:rPr>
                <w:spacing w:val="-5"/>
                <w:sz w:val="20"/>
                <w:szCs w:val="20"/>
              </w:rPr>
            </w:pPr>
            <w:r>
              <w:rPr>
                <w:spacing w:val="-5"/>
                <w:sz w:val="20"/>
                <w:szCs w:val="20"/>
              </w:rPr>
              <w:t>100м</w:t>
            </w:r>
          </w:p>
        </w:tc>
        <w:tc>
          <w:tcPr>
            <w:tcW w:w="1560"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right"/>
              <w:rPr>
                <w:spacing w:val="-5"/>
                <w:sz w:val="20"/>
                <w:szCs w:val="20"/>
              </w:rPr>
            </w:pPr>
            <w:r>
              <w:rPr>
                <w:spacing w:val="-5"/>
                <w:sz w:val="20"/>
                <w:szCs w:val="20"/>
              </w:rPr>
              <w:t>0,32</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AB0B91" w:rsidRDefault="00792FAC" w:rsidP="00647DBA">
            <w:pPr>
              <w:keepLines/>
              <w:autoSpaceDE w:val="0"/>
              <w:autoSpaceDN w:val="0"/>
              <w:jc w:val="right"/>
              <w:rPr>
                <w:spacing w:val="-5"/>
                <w:sz w:val="20"/>
                <w:szCs w:val="20"/>
              </w:rPr>
            </w:pPr>
            <w:r>
              <w:rPr>
                <w:spacing w:val="-5"/>
                <w:sz w:val="20"/>
                <w:szCs w:val="20"/>
              </w:rPr>
              <w:t>36</w:t>
            </w:r>
          </w:p>
        </w:tc>
        <w:tc>
          <w:tcPr>
            <w:tcW w:w="115" w:type="dxa"/>
            <w:tcBorders>
              <w:top w:val="nil"/>
              <w:left w:val="single" w:sz="4" w:space="0" w:color="auto"/>
              <w:bottom w:val="nil"/>
              <w:right w:val="single" w:sz="4" w:space="0" w:color="auto"/>
            </w:tcBorders>
          </w:tcPr>
          <w:p w:rsidR="00792FAC" w:rsidRPr="00AB0B91" w:rsidRDefault="00792FAC" w:rsidP="00647DBA">
            <w:pPr>
              <w:keepLines/>
              <w:autoSpaceDE w:val="0"/>
              <w:autoSpaceDN w:val="0"/>
              <w:rPr>
                <w:spacing w:val="-5"/>
                <w:sz w:val="20"/>
                <w:szCs w:val="20"/>
              </w:rPr>
            </w:pPr>
          </w:p>
        </w:tc>
        <w:tc>
          <w:tcPr>
            <w:tcW w:w="5385" w:type="dxa"/>
            <w:tcBorders>
              <w:top w:val="nil"/>
              <w:left w:val="nil"/>
              <w:bottom w:val="nil"/>
              <w:right w:val="nil"/>
            </w:tcBorders>
          </w:tcPr>
          <w:p w:rsidR="00792FAC" w:rsidRDefault="00792FAC" w:rsidP="00647DBA">
            <w:pPr>
              <w:keepLines/>
              <w:autoSpaceDE w:val="0"/>
              <w:autoSpaceDN w:val="0"/>
              <w:rPr>
                <w:spacing w:val="-5"/>
                <w:sz w:val="20"/>
                <w:szCs w:val="20"/>
              </w:rPr>
            </w:pPr>
            <w:r>
              <w:rPr>
                <w:spacing w:val="-5"/>
                <w:sz w:val="20"/>
                <w:szCs w:val="20"/>
              </w:rPr>
              <w:t>Труби поліпропіленові PN 20 для гарячої</w:t>
            </w:r>
          </w:p>
          <w:p w:rsidR="00792FAC" w:rsidRPr="00AB0B91" w:rsidRDefault="00792FAC" w:rsidP="00647DBA">
            <w:pPr>
              <w:keepLines/>
              <w:autoSpaceDE w:val="0"/>
              <w:autoSpaceDN w:val="0"/>
              <w:rPr>
                <w:spacing w:val="-5"/>
                <w:sz w:val="20"/>
                <w:szCs w:val="20"/>
              </w:rPr>
            </w:pPr>
            <w:r>
              <w:rPr>
                <w:spacing w:val="-5"/>
                <w:sz w:val="20"/>
                <w:szCs w:val="20"/>
              </w:rPr>
              <w:t xml:space="preserve">води і опалення </w:t>
            </w:r>
            <w:proofErr w:type="spellStart"/>
            <w:r>
              <w:rPr>
                <w:spacing w:val="-5"/>
                <w:sz w:val="20"/>
                <w:szCs w:val="20"/>
              </w:rPr>
              <w:t>діам</w:t>
            </w:r>
            <w:proofErr w:type="spellEnd"/>
            <w:r>
              <w:rPr>
                <w:spacing w:val="-5"/>
                <w:sz w:val="20"/>
                <w:szCs w:val="20"/>
              </w:rPr>
              <w:t>. 25х4,2 мм</w:t>
            </w:r>
          </w:p>
        </w:tc>
        <w:tc>
          <w:tcPr>
            <w:tcW w:w="1162"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center"/>
              <w:rPr>
                <w:spacing w:val="-5"/>
                <w:sz w:val="20"/>
                <w:szCs w:val="20"/>
              </w:rPr>
            </w:pPr>
            <w:r>
              <w:rPr>
                <w:spacing w:val="-5"/>
                <w:sz w:val="20"/>
                <w:szCs w:val="20"/>
              </w:rPr>
              <w:t>м</w:t>
            </w:r>
          </w:p>
        </w:tc>
        <w:tc>
          <w:tcPr>
            <w:tcW w:w="1560"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right"/>
              <w:rPr>
                <w:spacing w:val="-5"/>
                <w:sz w:val="20"/>
                <w:szCs w:val="20"/>
              </w:rPr>
            </w:pPr>
            <w:r>
              <w:rPr>
                <w:spacing w:val="-5"/>
                <w:sz w:val="20"/>
                <w:szCs w:val="20"/>
              </w:rPr>
              <w:t>32</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AB0B91" w:rsidRDefault="00792FAC" w:rsidP="00647DBA">
            <w:pPr>
              <w:keepLines/>
              <w:autoSpaceDE w:val="0"/>
              <w:autoSpaceDN w:val="0"/>
              <w:jc w:val="right"/>
              <w:rPr>
                <w:spacing w:val="-5"/>
                <w:sz w:val="20"/>
                <w:szCs w:val="20"/>
              </w:rPr>
            </w:pPr>
            <w:r>
              <w:rPr>
                <w:spacing w:val="-5"/>
                <w:sz w:val="20"/>
                <w:szCs w:val="20"/>
              </w:rPr>
              <w:t>37</w:t>
            </w:r>
          </w:p>
        </w:tc>
        <w:tc>
          <w:tcPr>
            <w:tcW w:w="115" w:type="dxa"/>
            <w:tcBorders>
              <w:top w:val="nil"/>
              <w:left w:val="single" w:sz="4" w:space="0" w:color="auto"/>
              <w:bottom w:val="nil"/>
              <w:right w:val="single" w:sz="4" w:space="0" w:color="auto"/>
            </w:tcBorders>
          </w:tcPr>
          <w:p w:rsidR="00792FAC" w:rsidRPr="00AB0B91" w:rsidRDefault="00792FAC" w:rsidP="00647DBA">
            <w:pPr>
              <w:keepLines/>
              <w:autoSpaceDE w:val="0"/>
              <w:autoSpaceDN w:val="0"/>
              <w:rPr>
                <w:spacing w:val="-5"/>
                <w:sz w:val="20"/>
                <w:szCs w:val="20"/>
              </w:rPr>
            </w:pPr>
          </w:p>
        </w:tc>
        <w:tc>
          <w:tcPr>
            <w:tcW w:w="5385" w:type="dxa"/>
            <w:tcBorders>
              <w:top w:val="nil"/>
              <w:left w:val="nil"/>
              <w:bottom w:val="nil"/>
              <w:right w:val="nil"/>
            </w:tcBorders>
          </w:tcPr>
          <w:p w:rsidR="00792FAC" w:rsidRDefault="00792FAC" w:rsidP="00647DBA">
            <w:pPr>
              <w:keepLines/>
              <w:autoSpaceDE w:val="0"/>
              <w:autoSpaceDN w:val="0"/>
              <w:rPr>
                <w:spacing w:val="-5"/>
                <w:sz w:val="20"/>
                <w:szCs w:val="20"/>
              </w:rPr>
            </w:pPr>
            <w:r>
              <w:rPr>
                <w:spacing w:val="-5"/>
                <w:sz w:val="20"/>
                <w:szCs w:val="20"/>
              </w:rPr>
              <w:t>Прокладання трубопроводів</w:t>
            </w:r>
          </w:p>
          <w:p w:rsidR="00792FAC" w:rsidRDefault="00792FAC" w:rsidP="00647DBA">
            <w:pPr>
              <w:keepLines/>
              <w:autoSpaceDE w:val="0"/>
              <w:autoSpaceDN w:val="0"/>
              <w:rPr>
                <w:spacing w:val="-5"/>
                <w:sz w:val="20"/>
                <w:szCs w:val="20"/>
              </w:rPr>
            </w:pPr>
            <w:r>
              <w:rPr>
                <w:spacing w:val="-5"/>
                <w:sz w:val="20"/>
                <w:szCs w:val="20"/>
              </w:rPr>
              <w:t>водопостачання з труб поліетиленових</w:t>
            </w:r>
          </w:p>
          <w:p w:rsidR="00792FAC" w:rsidRPr="00AB0B91" w:rsidRDefault="00792FAC" w:rsidP="00647DBA">
            <w:pPr>
              <w:keepLines/>
              <w:autoSpaceDE w:val="0"/>
              <w:autoSpaceDN w:val="0"/>
              <w:rPr>
                <w:spacing w:val="-5"/>
                <w:sz w:val="20"/>
                <w:szCs w:val="20"/>
              </w:rPr>
            </w:pPr>
            <w:r>
              <w:rPr>
                <w:spacing w:val="-5"/>
                <w:sz w:val="20"/>
                <w:szCs w:val="20"/>
              </w:rPr>
              <w:t>[поліпропіленових] напірних діаметром 32 мм</w:t>
            </w:r>
          </w:p>
        </w:tc>
        <w:tc>
          <w:tcPr>
            <w:tcW w:w="1162"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center"/>
              <w:rPr>
                <w:spacing w:val="-5"/>
                <w:sz w:val="20"/>
                <w:szCs w:val="20"/>
              </w:rPr>
            </w:pPr>
            <w:r>
              <w:rPr>
                <w:spacing w:val="-5"/>
                <w:sz w:val="20"/>
                <w:szCs w:val="20"/>
              </w:rPr>
              <w:t>100м</w:t>
            </w:r>
          </w:p>
        </w:tc>
        <w:tc>
          <w:tcPr>
            <w:tcW w:w="1560"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right"/>
              <w:rPr>
                <w:spacing w:val="-5"/>
                <w:sz w:val="20"/>
                <w:szCs w:val="20"/>
              </w:rPr>
            </w:pPr>
            <w:r>
              <w:rPr>
                <w:spacing w:val="-5"/>
                <w:sz w:val="20"/>
                <w:szCs w:val="20"/>
              </w:rPr>
              <w:t>0,18</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AB0B91" w:rsidRDefault="00792FAC" w:rsidP="00647DBA">
            <w:pPr>
              <w:keepLines/>
              <w:autoSpaceDE w:val="0"/>
              <w:autoSpaceDN w:val="0"/>
              <w:jc w:val="right"/>
              <w:rPr>
                <w:spacing w:val="-5"/>
                <w:sz w:val="20"/>
                <w:szCs w:val="20"/>
              </w:rPr>
            </w:pPr>
            <w:r>
              <w:rPr>
                <w:spacing w:val="-5"/>
                <w:sz w:val="20"/>
                <w:szCs w:val="20"/>
              </w:rPr>
              <w:t>38</w:t>
            </w:r>
          </w:p>
        </w:tc>
        <w:tc>
          <w:tcPr>
            <w:tcW w:w="115" w:type="dxa"/>
            <w:tcBorders>
              <w:top w:val="nil"/>
              <w:left w:val="single" w:sz="4" w:space="0" w:color="auto"/>
              <w:bottom w:val="nil"/>
              <w:right w:val="single" w:sz="4" w:space="0" w:color="auto"/>
            </w:tcBorders>
          </w:tcPr>
          <w:p w:rsidR="00792FAC" w:rsidRPr="00AB0B91" w:rsidRDefault="00792FAC" w:rsidP="00647DBA">
            <w:pPr>
              <w:keepLines/>
              <w:autoSpaceDE w:val="0"/>
              <w:autoSpaceDN w:val="0"/>
              <w:rPr>
                <w:spacing w:val="-5"/>
                <w:sz w:val="20"/>
                <w:szCs w:val="20"/>
              </w:rPr>
            </w:pPr>
          </w:p>
        </w:tc>
        <w:tc>
          <w:tcPr>
            <w:tcW w:w="5385" w:type="dxa"/>
            <w:tcBorders>
              <w:top w:val="nil"/>
              <w:left w:val="nil"/>
              <w:bottom w:val="nil"/>
              <w:right w:val="nil"/>
            </w:tcBorders>
          </w:tcPr>
          <w:p w:rsidR="00792FAC" w:rsidRDefault="00792FAC" w:rsidP="00647DBA">
            <w:pPr>
              <w:keepLines/>
              <w:autoSpaceDE w:val="0"/>
              <w:autoSpaceDN w:val="0"/>
              <w:rPr>
                <w:spacing w:val="-5"/>
                <w:sz w:val="20"/>
                <w:szCs w:val="20"/>
              </w:rPr>
            </w:pPr>
            <w:r>
              <w:rPr>
                <w:spacing w:val="-5"/>
                <w:sz w:val="20"/>
                <w:szCs w:val="20"/>
              </w:rPr>
              <w:t>Труби поліпропіленові PN 20 для гарячої</w:t>
            </w:r>
          </w:p>
          <w:p w:rsidR="00792FAC" w:rsidRPr="00AB0B91" w:rsidRDefault="00792FAC" w:rsidP="00647DBA">
            <w:pPr>
              <w:keepLines/>
              <w:autoSpaceDE w:val="0"/>
              <w:autoSpaceDN w:val="0"/>
              <w:rPr>
                <w:spacing w:val="-5"/>
                <w:sz w:val="20"/>
                <w:szCs w:val="20"/>
              </w:rPr>
            </w:pPr>
            <w:r>
              <w:rPr>
                <w:spacing w:val="-5"/>
                <w:sz w:val="20"/>
                <w:szCs w:val="20"/>
              </w:rPr>
              <w:t xml:space="preserve">води і опалення </w:t>
            </w:r>
            <w:proofErr w:type="spellStart"/>
            <w:r>
              <w:rPr>
                <w:spacing w:val="-5"/>
                <w:sz w:val="20"/>
                <w:szCs w:val="20"/>
              </w:rPr>
              <w:t>діам</w:t>
            </w:r>
            <w:proofErr w:type="spellEnd"/>
            <w:r>
              <w:rPr>
                <w:spacing w:val="-5"/>
                <w:sz w:val="20"/>
                <w:szCs w:val="20"/>
              </w:rPr>
              <w:t>. 32х5,4 мм</w:t>
            </w:r>
          </w:p>
        </w:tc>
        <w:tc>
          <w:tcPr>
            <w:tcW w:w="1162"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center"/>
              <w:rPr>
                <w:spacing w:val="-5"/>
                <w:sz w:val="20"/>
                <w:szCs w:val="20"/>
              </w:rPr>
            </w:pPr>
            <w:r>
              <w:rPr>
                <w:spacing w:val="-5"/>
                <w:sz w:val="20"/>
                <w:szCs w:val="20"/>
              </w:rPr>
              <w:t>м</w:t>
            </w:r>
          </w:p>
        </w:tc>
        <w:tc>
          <w:tcPr>
            <w:tcW w:w="1560"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right"/>
              <w:rPr>
                <w:spacing w:val="-5"/>
                <w:sz w:val="20"/>
                <w:szCs w:val="20"/>
              </w:rPr>
            </w:pPr>
            <w:r>
              <w:rPr>
                <w:spacing w:val="-5"/>
                <w:sz w:val="20"/>
                <w:szCs w:val="20"/>
              </w:rPr>
              <w:t>18</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AB0B91" w:rsidRDefault="00792FAC" w:rsidP="00647DBA">
            <w:pPr>
              <w:keepLines/>
              <w:autoSpaceDE w:val="0"/>
              <w:autoSpaceDN w:val="0"/>
              <w:jc w:val="right"/>
              <w:rPr>
                <w:spacing w:val="-5"/>
                <w:sz w:val="20"/>
                <w:szCs w:val="20"/>
              </w:rPr>
            </w:pPr>
            <w:r>
              <w:rPr>
                <w:spacing w:val="-5"/>
                <w:sz w:val="20"/>
                <w:szCs w:val="20"/>
              </w:rPr>
              <w:t>39</w:t>
            </w:r>
          </w:p>
        </w:tc>
        <w:tc>
          <w:tcPr>
            <w:tcW w:w="115" w:type="dxa"/>
            <w:tcBorders>
              <w:top w:val="nil"/>
              <w:left w:val="single" w:sz="4" w:space="0" w:color="auto"/>
              <w:bottom w:val="nil"/>
              <w:right w:val="single" w:sz="4" w:space="0" w:color="auto"/>
            </w:tcBorders>
          </w:tcPr>
          <w:p w:rsidR="00792FAC" w:rsidRPr="00AB0B91" w:rsidRDefault="00792FAC" w:rsidP="00647DBA">
            <w:pPr>
              <w:keepLines/>
              <w:autoSpaceDE w:val="0"/>
              <w:autoSpaceDN w:val="0"/>
              <w:rPr>
                <w:spacing w:val="-5"/>
                <w:sz w:val="20"/>
                <w:szCs w:val="20"/>
              </w:rPr>
            </w:pPr>
          </w:p>
        </w:tc>
        <w:tc>
          <w:tcPr>
            <w:tcW w:w="5385" w:type="dxa"/>
            <w:tcBorders>
              <w:top w:val="nil"/>
              <w:left w:val="nil"/>
              <w:bottom w:val="nil"/>
              <w:right w:val="nil"/>
            </w:tcBorders>
          </w:tcPr>
          <w:p w:rsidR="00792FAC" w:rsidRPr="00AB0B91" w:rsidRDefault="00792FAC" w:rsidP="00647DBA">
            <w:pPr>
              <w:keepLines/>
              <w:autoSpaceDE w:val="0"/>
              <w:autoSpaceDN w:val="0"/>
              <w:rPr>
                <w:spacing w:val="-5"/>
                <w:sz w:val="20"/>
                <w:szCs w:val="20"/>
              </w:rPr>
            </w:pPr>
            <w:r>
              <w:rPr>
                <w:spacing w:val="-5"/>
                <w:sz w:val="20"/>
                <w:szCs w:val="20"/>
              </w:rPr>
              <w:t xml:space="preserve">Трійник із поліпропілену </w:t>
            </w:r>
            <w:proofErr w:type="spellStart"/>
            <w:r>
              <w:rPr>
                <w:spacing w:val="-5"/>
                <w:sz w:val="20"/>
                <w:szCs w:val="20"/>
              </w:rPr>
              <w:t>діам</w:t>
            </w:r>
            <w:proofErr w:type="spellEnd"/>
            <w:r>
              <w:rPr>
                <w:spacing w:val="-5"/>
                <w:sz w:val="20"/>
                <w:szCs w:val="20"/>
              </w:rPr>
              <w:t>. 20 мм</w:t>
            </w:r>
          </w:p>
        </w:tc>
        <w:tc>
          <w:tcPr>
            <w:tcW w:w="1162"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center"/>
              <w:rPr>
                <w:spacing w:val="-5"/>
                <w:sz w:val="20"/>
                <w:szCs w:val="20"/>
              </w:rPr>
            </w:pPr>
            <w:proofErr w:type="spellStart"/>
            <w:r>
              <w:rPr>
                <w:spacing w:val="-5"/>
                <w:sz w:val="20"/>
                <w:szCs w:val="20"/>
              </w:rPr>
              <w:t>шт</w:t>
            </w:r>
            <w:proofErr w:type="spellEnd"/>
          </w:p>
        </w:tc>
        <w:tc>
          <w:tcPr>
            <w:tcW w:w="1560"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right"/>
              <w:rPr>
                <w:spacing w:val="-5"/>
                <w:sz w:val="20"/>
                <w:szCs w:val="20"/>
              </w:rPr>
            </w:pPr>
            <w:r>
              <w:rPr>
                <w:spacing w:val="-5"/>
                <w:sz w:val="20"/>
                <w:szCs w:val="20"/>
              </w:rPr>
              <w:t>38</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AB0B91" w:rsidRDefault="00792FAC" w:rsidP="00647DBA">
            <w:pPr>
              <w:keepLines/>
              <w:autoSpaceDE w:val="0"/>
              <w:autoSpaceDN w:val="0"/>
              <w:jc w:val="right"/>
              <w:rPr>
                <w:spacing w:val="-5"/>
                <w:sz w:val="20"/>
                <w:szCs w:val="20"/>
              </w:rPr>
            </w:pPr>
            <w:r>
              <w:rPr>
                <w:spacing w:val="-5"/>
                <w:sz w:val="20"/>
                <w:szCs w:val="20"/>
              </w:rPr>
              <w:t>40</w:t>
            </w:r>
          </w:p>
        </w:tc>
        <w:tc>
          <w:tcPr>
            <w:tcW w:w="115" w:type="dxa"/>
            <w:tcBorders>
              <w:top w:val="nil"/>
              <w:left w:val="single" w:sz="4" w:space="0" w:color="auto"/>
              <w:bottom w:val="nil"/>
              <w:right w:val="single" w:sz="4" w:space="0" w:color="auto"/>
            </w:tcBorders>
          </w:tcPr>
          <w:p w:rsidR="00792FAC" w:rsidRPr="00AB0B91" w:rsidRDefault="00792FAC" w:rsidP="00647DBA">
            <w:pPr>
              <w:keepLines/>
              <w:autoSpaceDE w:val="0"/>
              <w:autoSpaceDN w:val="0"/>
              <w:rPr>
                <w:spacing w:val="-5"/>
                <w:sz w:val="20"/>
                <w:szCs w:val="20"/>
              </w:rPr>
            </w:pPr>
          </w:p>
        </w:tc>
        <w:tc>
          <w:tcPr>
            <w:tcW w:w="5385" w:type="dxa"/>
            <w:tcBorders>
              <w:top w:val="nil"/>
              <w:left w:val="nil"/>
              <w:bottom w:val="nil"/>
              <w:right w:val="nil"/>
            </w:tcBorders>
          </w:tcPr>
          <w:p w:rsidR="00792FAC" w:rsidRDefault="00792FAC" w:rsidP="00647DBA">
            <w:pPr>
              <w:keepLines/>
              <w:autoSpaceDE w:val="0"/>
              <w:autoSpaceDN w:val="0"/>
              <w:rPr>
                <w:spacing w:val="-5"/>
                <w:sz w:val="20"/>
                <w:szCs w:val="20"/>
              </w:rPr>
            </w:pPr>
            <w:r>
              <w:rPr>
                <w:spacing w:val="-5"/>
                <w:sz w:val="20"/>
                <w:szCs w:val="20"/>
              </w:rPr>
              <w:t>Коліно 90 град. із поліпропілену /різьба</w:t>
            </w:r>
          </w:p>
          <w:p w:rsidR="00792FAC" w:rsidRPr="00AB0B91" w:rsidRDefault="00792FAC" w:rsidP="00647DBA">
            <w:pPr>
              <w:keepLines/>
              <w:autoSpaceDE w:val="0"/>
              <w:autoSpaceDN w:val="0"/>
              <w:rPr>
                <w:spacing w:val="-5"/>
                <w:sz w:val="20"/>
                <w:szCs w:val="20"/>
              </w:rPr>
            </w:pPr>
            <w:r>
              <w:rPr>
                <w:spacing w:val="-5"/>
                <w:sz w:val="20"/>
                <w:szCs w:val="20"/>
              </w:rPr>
              <w:t xml:space="preserve">зовнішня/ </w:t>
            </w:r>
            <w:proofErr w:type="spellStart"/>
            <w:r>
              <w:rPr>
                <w:spacing w:val="-5"/>
                <w:sz w:val="20"/>
                <w:szCs w:val="20"/>
              </w:rPr>
              <w:t>діам</w:t>
            </w:r>
            <w:proofErr w:type="spellEnd"/>
            <w:r>
              <w:rPr>
                <w:spacing w:val="-5"/>
                <w:sz w:val="20"/>
                <w:szCs w:val="20"/>
              </w:rPr>
              <w:t>. 20х3/4" мм</w:t>
            </w:r>
          </w:p>
        </w:tc>
        <w:tc>
          <w:tcPr>
            <w:tcW w:w="1162"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center"/>
              <w:rPr>
                <w:spacing w:val="-5"/>
                <w:sz w:val="20"/>
                <w:szCs w:val="20"/>
              </w:rPr>
            </w:pPr>
            <w:proofErr w:type="spellStart"/>
            <w:r>
              <w:rPr>
                <w:spacing w:val="-5"/>
                <w:sz w:val="20"/>
                <w:szCs w:val="20"/>
              </w:rPr>
              <w:t>шт</w:t>
            </w:r>
            <w:proofErr w:type="spellEnd"/>
          </w:p>
        </w:tc>
        <w:tc>
          <w:tcPr>
            <w:tcW w:w="1560"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right"/>
              <w:rPr>
                <w:spacing w:val="-5"/>
                <w:sz w:val="20"/>
                <w:szCs w:val="20"/>
              </w:rPr>
            </w:pPr>
            <w:r>
              <w:rPr>
                <w:spacing w:val="-5"/>
                <w:sz w:val="20"/>
                <w:szCs w:val="20"/>
              </w:rPr>
              <w:t>6</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AB0B91" w:rsidRDefault="00792FAC" w:rsidP="00647DBA">
            <w:pPr>
              <w:keepLines/>
              <w:autoSpaceDE w:val="0"/>
              <w:autoSpaceDN w:val="0"/>
              <w:jc w:val="right"/>
              <w:rPr>
                <w:spacing w:val="-5"/>
                <w:sz w:val="20"/>
                <w:szCs w:val="20"/>
              </w:rPr>
            </w:pPr>
            <w:r>
              <w:rPr>
                <w:spacing w:val="-5"/>
                <w:sz w:val="20"/>
                <w:szCs w:val="20"/>
              </w:rPr>
              <w:t>41</w:t>
            </w:r>
          </w:p>
        </w:tc>
        <w:tc>
          <w:tcPr>
            <w:tcW w:w="115" w:type="dxa"/>
            <w:tcBorders>
              <w:top w:val="nil"/>
              <w:left w:val="single" w:sz="4" w:space="0" w:color="auto"/>
              <w:bottom w:val="nil"/>
              <w:right w:val="single" w:sz="4" w:space="0" w:color="auto"/>
            </w:tcBorders>
          </w:tcPr>
          <w:p w:rsidR="00792FAC" w:rsidRPr="00AB0B91" w:rsidRDefault="00792FAC" w:rsidP="00647DBA">
            <w:pPr>
              <w:keepLines/>
              <w:autoSpaceDE w:val="0"/>
              <w:autoSpaceDN w:val="0"/>
              <w:rPr>
                <w:spacing w:val="-5"/>
                <w:sz w:val="20"/>
                <w:szCs w:val="20"/>
              </w:rPr>
            </w:pPr>
          </w:p>
        </w:tc>
        <w:tc>
          <w:tcPr>
            <w:tcW w:w="5385" w:type="dxa"/>
            <w:tcBorders>
              <w:top w:val="nil"/>
              <w:left w:val="nil"/>
              <w:bottom w:val="nil"/>
              <w:right w:val="nil"/>
            </w:tcBorders>
          </w:tcPr>
          <w:p w:rsidR="00792FAC" w:rsidRDefault="00792FAC" w:rsidP="00647DBA">
            <w:pPr>
              <w:keepLines/>
              <w:autoSpaceDE w:val="0"/>
              <w:autoSpaceDN w:val="0"/>
              <w:rPr>
                <w:spacing w:val="-5"/>
                <w:sz w:val="20"/>
                <w:szCs w:val="20"/>
              </w:rPr>
            </w:pPr>
            <w:r>
              <w:rPr>
                <w:spacing w:val="-5"/>
                <w:sz w:val="20"/>
                <w:szCs w:val="20"/>
              </w:rPr>
              <w:t>Коліно 90 град. із поліпропілену /різьба</w:t>
            </w:r>
          </w:p>
          <w:p w:rsidR="00792FAC" w:rsidRPr="00AB0B91" w:rsidRDefault="00792FAC" w:rsidP="00647DBA">
            <w:pPr>
              <w:keepLines/>
              <w:autoSpaceDE w:val="0"/>
              <w:autoSpaceDN w:val="0"/>
              <w:rPr>
                <w:spacing w:val="-5"/>
                <w:sz w:val="20"/>
                <w:szCs w:val="20"/>
              </w:rPr>
            </w:pPr>
            <w:r>
              <w:rPr>
                <w:spacing w:val="-5"/>
                <w:sz w:val="20"/>
                <w:szCs w:val="20"/>
              </w:rPr>
              <w:t xml:space="preserve">зовнішня/ </w:t>
            </w:r>
            <w:proofErr w:type="spellStart"/>
            <w:r>
              <w:rPr>
                <w:spacing w:val="-5"/>
                <w:sz w:val="20"/>
                <w:szCs w:val="20"/>
              </w:rPr>
              <w:t>діам</w:t>
            </w:r>
            <w:proofErr w:type="spellEnd"/>
            <w:r>
              <w:rPr>
                <w:spacing w:val="-5"/>
                <w:sz w:val="20"/>
                <w:szCs w:val="20"/>
              </w:rPr>
              <w:t>. 20х1/2" мм</w:t>
            </w:r>
          </w:p>
        </w:tc>
        <w:tc>
          <w:tcPr>
            <w:tcW w:w="1162"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center"/>
              <w:rPr>
                <w:spacing w:val="-5"/>
                <w:sz w:val="20"/>
                <w:szCs w:val="20"/>
              </w:rPr>
            </w:pPr>
            <w:proofErr w:type="spellStart"/>
            <w:r>
              <w:rPr>
                <w:spacing w:val="-5"/>
                <w:sz w:val="20"/>
                <w:szCs w:val="20"/>
              </w:rPr>
              <w:t>шт</w:t>
            </w:r>
            <w:proofErr w:type="spellEnd"/>
          </w:p>
        </w:tc>
        <w:tc>
          <w:tcPr>
            <w:tcW w:w="1560"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right"/>
              <w:rPr>
                <w:spacing w:val="-5"/>
                <w:sz w:val="20"/>
                <w:szCs w:val="20"/>
              </w:rPr>
            </w:pPr>
            <w:r>
              <w:rPr>
                <w:spacing w:val="-5"/>
                <w:sz w:val="20"/>
                <w:szCs w:val="20"/>
              </w:rPr>
              <w:t>6</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AB0B91" w:rsidRDefault="00792FAC" w:rsidP="00647DBA">
            <w:pPr>
              <w:keepLines/>
              <w:autoSpaceDE w:val="0"/>
              <w:autoSpaceDN w:val="0"/>
              <w:jc w:val="right"/>
              <w:rPr>
                <w:spacing w:val="-5"/>
                <w:sz w:val="20"/>
                <w:szCs w:val="20"/>
              </w:rPr>
            </w:pPr>
            <w:r>
              <w:rPr>
                <w:spacing w:val="-5"/>
                <w:sz w:val="20"/>
                <w:szCs w:val="20"/>
              </w:rPr>
              <w:t>42</w:t>
            </w:r>
          </w:p>
        </w:tc>
        <w:tc>
          <w:tcPr>
            <w:tcW w:w="115" w:type="dxa"/>
            <w:tcBorders>
              <w:top w:val="nil"/>
              <w:left w:val="single" w:sz="4" w:space="0" w:color="auto"/>
              <w:bottom w:val="nil"/>
              <w:right w:val="single" w:sz="4" w:space="0" w:color="auto"/>
            </w:tcBorders>
          </w:tcPr>
          <w:p w:rsidR="00792FAC" w:rsidRPr="00AB0B91" w:rsidRDefault="00792FAC" w:rsidP="00647DBA">
            <w:pPr>
              <w:keepLines/>
              <w:autoSpaceDE w:val="0"/>
              <w:autoSpaceDN w:val="0"/>
              <w:rPr>
                <w:spacing w:val="-5"/>
                <w:sz w:val="20"/>
                <w:szCs w:val="20"/>
              </w:rPr>
            </w:pPr>
          </w:p>
        </w:tc>
        <w:tc>
          <w:tcPr>
            <w:tcW w:w="5385" w:type="dxa"/>
            <w:tcBorders>
              <w:top w:val="nil"/>
              <w:left w:val="nil"/>
              <w:bottom w:val="nil"/>
              <w:right w:val="nil"/>
            </w:tcBorders>
          </w:tcPr>
          <w:p w:rsidR="00792FAC" w:rsidRPr="00AB0B91" w:rsidRDefault="00792FAC" w:rsidP="00647DBA">
            <w:pPr>
              <w:keepLines/>
              <w:autoSpaceDE w:val="0"/>
              <w:autoSpaceDN w:val="0"/>
              <w:rPr>
                <w:spacing w:val="-5"/>
                <w:sz w:val="20"/>
                <w:szCs w:val="20"/>
              </w:rPr>
            </w:pPr>
            <w:r>
              <w:rPr>
                <w:spacing w:val="-5"/>
                <w:sz w:val="20"/>
                <w:szCs w:val="20"/>
              </w:rPr>
              <w:t>Кран кульовий Ду15 мм</w:t>
            </w:r>
          </w:p>
        </w:tc>
        <w:tc>
          <w:tcPr>
            <w:tcW w:w="1162"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center"/>
              <w:rPr>
                <w:spacing w:val="-5"/>
                <w:sz w:val="20"/>
                <w:szCs w:val="20"/>
              </w:rPr>
            </w:pPr>
            <w:proofErr w:type="spellStart"/>
            <w:r>
              <w:rPr>
                <w:spacing w:val="-5"/>
                <w:sz w:val="20"/>
                <w:szCs w:val="20"/>
              </w:rPr>
              <w:t>шт</w:t>
            </w:r>
            <w:proofErr w:type="spellEnd"/>
          </w:p>
        </w:tc>
        <w:tc>
          <w:tcPr>
            <w:tcW w:w="1560"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right"/>
              <w:rPr>
                <w:spacing w:val="-5"/>
                <w:sz w:val="20"/>
                <w:szCs w:val="20"/>
              </w:rPr>
            </w:pPr>
            <w:r>
              <w:rPr>
                <w:spacing w:val="-5"/>
                <w:sz w:val="20"/>
                <w:szCs w:val="20"/>
              </w:rPr>
              <w:t>38</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AB0B91" w:rsidRDefault="00792FAC" w:rsidP="00647DBA">
            <w:pPr>
              <w:keepLines/>
              <w:autoSpaceDE w:val="0"/>
              <w:autoSpaceDN w:val="0"/>
              <w:jc w:val="right"/>
              <w:rPr>
                <w:spacing w:val="-5"/>
                <w:sz w:val="20"/>
                <w:szCs w:val="20"/>
              </w:rPr>
            </w:pPr>
            <w:r>
              <w:rPr>
                <w:spacing w:val="-5"/>
                <w:sz w:val="20"/>
                <w:szCs w:val="20"/>
              </w:rPr>
              <w:t>43</w:t>
            </w:r>
          </w:p>
        </w:tc>
        <w:tc>
          <w:tcPr>
            <w:tcW w:w="115" w:type="dxa"/>
            <w:tcBorders>
              <w:top w:val="nil"/>
              <w:left w:val="single" w:sz="4" w:space="0" w:color="auto"/>
              <w:bottom w:val="nil"/>
              <w:right w:val="single" w:sz="4" w:space="0" w:color="auto"/>
            </w:tcBorders>
          </w:tcPr>
          <w:p w:rsidR="00792FAC" w:rsidRPr="00AB0B91" w:rsidRDefault="00792FAC" w:rsidP="00647DBA">
            <w:pPr>
              <w:keepLines/>
              <w:autoSpaceDE w:val="0"/>
              <w:autoSpaceDN w:val="0"/>
              <w:rPr>
                <w:spacing w:val="-5"/>
                <w:sz w:val="20"/>
                <w:szCs w:val="20"/>
              </w:rPr>
            </w:pPr>
          </w:p>
        </w:tc>
        <w:tc>
          <w:tcPr>
            <w:tcW w:w="5385" w:type="dxa"/>
            <w:tcBorders>
              <w:top w:val="nil"/>
              <w:left w:val="nil"/>
              <w:bottom w:val="nil"/>
              <w:right w:val="nil"/>
            </w:tcBorders>
          </w:tcPr>
          <w:p w:rsidR="00792FAC" w:rsidRPr="00AB0B91" w:rsidRDefault="00792FAC" w:rsidP="00647DBA">
            <w:pPr>
              <w:keepLines/>
              <w:autoSpaceDE w:val="0"/>
              <w:autoSpaceDN w:val="0"/>
              <w:rPr>
                <w:spacing w:val="-5"/>
                <w:sz w:val="20"/>
                <w:szCs w:val="20"/>
              </w:rPr>
            </w:pPr>
            <w:r>
              <w:rPr>
                <w:spacing w:val="-5"/>
                <w:sz w:val="20"/>
                <w:szCs w:val="20"/>
              </w:rPr>
              <w:t>Кран кульовий діам.20 мм</w:t>
            </w:r>
          </w:p>
        </w:tc>
        <w:tc>
          <w:tcPr>
            <w:tcW w:w="1162"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center"/>
              <w:rPr>
                <w:spacing w:val="-5"/>
                <w:sz w:val="20"/>
                <w:szCs w:val="20"/>
              </w:rPr>
            </w:pPr>
            <w:proofErr w:type="spellStart"/>
            <w:r>
              <w:rPr>
                <w:spacing w:val="-5"/>
                <w:sz w:val="20"/>
                <w:szCs w:val="20"/>
              </w:rPr>
              <w:t>шт</w:t>
            </w:r>
            <w:proofErr w:type="spellEnd"/>
          </w:p>
        </w:tc>
        <w:tc>
          <w:tcPr>
            <w:tcW w:w="1560"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right"/>
              <w:rPr>
                <w:spacing w:val="-5"/>
                <w:sz w:val="20"/>
                <w:szCs w:val="20"/>
              </w:rPr>
            </w:pPr>
            <w:r>
              <w:rPr>
                <w:spacing w:val="-5"/>
                <w:sz w:val="20"/>
                <w:szCs w:val="20"/>
              </w:rPr>
              <w:t>4</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AB0B91" w:rsidRDefault="00792FAC" w:rsidP="00647DBA">
            <w:pPr>
              <w:keepLines/>
              <w:autoSpaceDE w:val="0"/>
              <w:autoSpaceDN w:val="0"/>
              <w:jc w:val="right"/>
              <w:rPr>
                <w:spacing w:val="-5"/>
                <w:sz w:val="20"/>
                <w:szCs w:val="20"/>
              </w:rPr>
            </w:pPr>
            <w:r>
              <w:rPr>
                <w:spacing w:val="-5"/>
                <w:sz w:val="20"/>
                <w:szCs w:val="20"/>
              </w:rPr>
              <w:t>44</w:t>
            </w:r>
          </w:p>
        </w:tc>
        <w:tc>
          <w:tcPr>
            <w:tcW w:w="115" w:type="dxa"/>
            <w:tcBorders>
              <w:top w:val="nil"/>
              <w:left w:val="single" w:sz="4" w:space="0" w:color="auto"/>
              <w:bottom w:val="nil"/>
              <w:right w:val="single" w:sz="4" w:space="0" w:color="auto"/>
            </w:tcBorders>
          </w:tcPr>
          <w:p w:rsidR="00792FAC" w:rsidRPr="00AB0B91" w:rsidRDefault="00792FAC" w:rsidP="00647DBA">
            <w:pPr>
              <w:keepLines/>
              <w:autoSpaceDE w:val="0"/>
              <w:autoSpaceDN w:val="0"/>
              <w:rPr>
                <w:spacing w:val="-5"/>
                <w:sz w:val="20"/>
                <w:szCs w:val="20"/>
              </w:rPr>
            </w:pPr>
          </w:p>
        </w:tc>
        <w:tc>
          <w:tcPr>
            <w:tcW w:w="5385" w:type="dxa"/>
            <w:tcBorders>
              <w:top w:val="nil"/>
              <w:left w:val="nil"/>
              <w:bottom w:val="nil"/>
              <w:right w:val="nil"/>
            </w:tcBorders>
          </w:tcPr>
          <w:p w:rsidR="00792FAC" w:rsidRPr="00AB0B91" w:rsidRDefault="00792FAC" w:rsidP="00647DBA">
            <w:pPr>
              <w:keepLines/>
              <w:autoSpaceDE w:val="0"/>
              <w:autoSpaceDN w:val="0"/>
              <w:rPr>
                <w:spacing w:val="-5"/>
                <w:sz w:val="20"/>
                <w:szCs w:val="20"/>
              </w:rPr>
            </w:pPr>
            <w:r>
              <w:rPr>
                <w:spacing w:val="-5"/>
                <w:sz w:val="20"/>
                <w:szCs w:val="20"/>
              </w:rPr>
              <w:t xml:space="preserve">Шланг гнучкий </w:t>
            </w:r>
            <w:proofErr w:type="spellStart"/>
            <w:r>
              <w:rPr>
                <w:spacing w:val="-5"/>
                <w:sz w:val="20"/>
                <w:szCs w:val="20"/>
              </w:rPr>
              <w:t>діам</w:t>
            </w:r>
            <w:proofErr w:type="spellEnd"/>
            <w:r>
              <w:rPr>
                <w:spacing w:val="-5"/>
                <w:sz w:val="20"/>
                <w:szCs w:val="20"/>
              </w:rPr>
              <w:t>. 15 мм, L=0,5 м</w:t>
            </w:r>
          </w:p>
        </w:tc>
        <w:tc>
          <w:tcPr>
            <w:tcW w:w="1162"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center"/>
              <w:rPr>
                <w:spacing w:val="-5"/>
                <w:sz w:val="20"/>
                <w:szCs w:val="20"/>
              </w:rPr>
            </w:pPr>
            <w:proofErr w:type="spellStart"/>
            <w:r>
              <w:rPr>
                <w:spacing w:val="-5"/>
                <w:sz w:val="20"/>
                <w:szCs w:val="20"/>
              </w:rPr>
              <w:t>шт</w:t>
            </w:r>
            <w:proofErr w:type="spellEnd"/>
          </w:p>
        </w:tc>
        <w:tc>
          <w:tcPr>
            <w:tcW w:w="1560"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right"/>
              <w:rPr>
                <w:spacing w:val="-5"/>
                <w:sz w:val="20"/>
                <w:szCs w:val="20"/>
              </w:rPr>
            </w:pPr>
            <w:r>
              <w:rPr>
                <w:spacing w:val="-5"/>
                <w:sz w:val="20"/>
                <w:szCs w:val="20"/>
              </w:rPr>
              <w:t>11</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AB0B91" w:rsidRDefault="00792FAC" w:rsidP="00647DBA">
            <w:pPr>
              <w:keepLines/>
              <w:autoSpaceDE w:val="0"/>
              <w:autoSpaceDN w:val="0"/>
              <w:jc w:val="right"/>
              <w:rPr>
                <w:spacing w:val="-5"/>
                <w:sz w:val="20"/>
                <w:szCs w:val="20"/>
              </w:rPr>
            </w:pPr>
            <w:r>
              <w:rPr>
                <w:spacing w:val="-5"/>
                <w:sz w:val="20"/>
                <w:szCs w:val="20"/>
              </w:rPr>
              <w:t>45</w:t>
            </w:r>
          </w:p>
        </w:tc>
        <w:tc>
          <w:tcPr>
            <w:tcW w:w="115" w:type="dxa"/>
            <w:tcBorders>
              <w:top w:val="nil"/>
              <w:left w:val="single" w:sz="4" w:space="0" w:color="auto"/>
              <w:bottom w:val="nil"/>
              <w:right w:val="single" w:sz="4" w:space="0" w:color="auto"/>
            </w:tcBorders>
          </w:tcPr>
          <w:p w:rsidR="00792FAC" w:rsidRPr="00AB0B91" w:rsidRDefault="00792FAC" w:rsidP="00647DBA">
            <w:pPr>
              <w:keepLines/>
              <w:autoSpaceDE w:val="0"/>
              <w:autoSpaceDN w:val="0"/>
              <w:rPr>
                <w:spacing w:val="-5"/>
                <w:sz w:val="20"/>
                <w:szCs w:val="20"/>
              </w:rPr>
            </w:pPr>
          </w:p>
        </w:tc>
        <w:tc>
          <w:tcPr>
            <w:tcW w:w="5385" w:type="dxa"/>
            <w:tcBorders>
              <w:top w:val="nil"/>
              <w:left w:val="nil"/>
              <w:bottom w:val="nil"/>
              <w:right w:val="nil"/>
            </w:tcBorders>
          </w:tcPr>
          <w:p w:rsidR="00792FAC" w:rsidRPr="00AB0B91" w:rsidRDefault="00792FAC" w:rsidP="00647DBA">
            <w:pPr>
              <w:keepLines/>
              <w:autoSpaceDE w:val="0"/>
              <w:autoSpaceDN w:val="0"/>
              <w:rPr>
                <w:spacing w:val="-5"/>
                <w:sz w:val="20"/>
                <w:szCs w:val="20"/>
              </w:rPr>
            </w:pPr>
            <w:r>
              <w:rPr>
                <w:spacing w:val="-5"/>
                <w:sz w:val="20"/>
                <w:szCs w:val="20"/>
              </w:rPr>
              <w:t xml:space="preserve">Монтаж </w:t>
            </w:r>
            <w:proofErr w:type="spellStart"/>
            <w:r>
              <w:rPr>
                <w:spacing w:val="-5"/>
                <w:sz w:val="20"/>
                <w:szCs w:val="20"/>
              </w:rPr>
              <w:t>водонагрівника</w:t>
            </w:r>
            <w:proofErr w:type="spellEnd"/>
            <w:r>
              <w:rPr>
                <w:spacing w:val="-5"/>
                <w:sz w:val="20"/>
                <w:szCs w:val="20"/>
              </w:rPr>
              <w:t xml:space="preserve"> електричного</w:t>
            </w:r>
          </w:p>
        </w:tc>
        <w:tc>
          <w:tcPr>
            <w:tcW w:w="1162"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center"/>
              <w:rPr>
                <w:spacing w:val="-5"/>
                <w:sz w:val="20"/>
                <w:szCs w:val="20"/>
              </w:rPr>
            </w:pPr>
            <w:proofErr w:type="spellStart"/>
            <w:r>
              <w:rPr>
                <w:spacing w:val="-5"/>
                <w:sz w:val="20"/>
                <w:szCs w:val="20"/>
              </w:rPr>
              <w:t>шт</w:t>
            </w:r>
            <w:proofErr w:type="spellEnd"/>
          </w:p>
        </w:tc>
        <w:tc>
          <w:tcPr>
            <w:tcW w:w="1560"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right"/>
              <w:rPr>
                <w:spacing w:val="-5"/>
                <w:sz w:val="20"/>
                <w:szCs w:val="20"/>
              </w:rPr>
            </w:pPr>
            <w:r>
              <w:rPr>
                <w:spacing w:val="-5"/>
                <w:sz w:val="20"/>
                <w:szCs w:val="20"/>
              </w:rPr>
              <w:t>2</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AB0B91" w:rsidRDefault="00792FAC" w:rsidP="00647DBA">
            <w:pPr>
              <w:keepLines/>
              <w:autoSpaceDE w:val="0"/>
              <w:autoSpaceDN w:val="0"/>
              <w:jc w:val="right"/>
              <w:rPr>
                <w:spacing w:val="-5"/>
                <w:sz w:val="20"/>
                <w:szCs w:val="20"/>
              </w:rPr>
            </w:pPr>
            <w:r>
              <w:rPr>
                <w:spacing w:val="-5"/>
                <w:sz w:val="20"/>
                <w:szCs w:val="20"/>
              </w:rPr>
              <w:t>46</w:t>
            </w:r>
          </w:p>
        </w:tc>
        <w:tc>
          <w:tcPr>
            <w:tcW w:w="115" w:type="dxa"/>
            <w:tcBorders>
              <w:top w:val="nil"/>
              <w:left w:val="single" w:sz="4" w:space="0" w:color="auto"/>
              <w:bottom w:val="nil"/>
              <w:right w:val="single" w:sz="4" w:space="0" w:color="auto"/>
            </w:tcBorders>
          </w:tcPr>
          <w:p w:rsidR="00792FAC" w:rsidRPr="00AB0B91" w:rsidRDefault="00792FAC" w:rsidP="00647DBA">
            <w:pPr>
              <w:keepLines/>
              <w:autoSpaceDE w:val="0"/>
              <w:autoSpaceDN w:val="0"/>
              <w:rPr>
                <w:spacing w:val="-5"/>
                <w:sz w:val="20"/>
                <w:szCs w:val="20"/>
              </w:rPr>
            </w:pPr>
          </w:p>
        </w:tc>
        <w:tc>
          <w:tcPr>
            <w:tcW w:w="5385" w:type="dxa"/>
            <w:tcBorders>
              <w:top w:val="nil"/>
              <w:left w:val="nil"/>
              <w:bottom w:val="nil"/>
              <w:right w:val="nil"/>
            </w:tcBorders>
          </w:tcPr>
          <w:p w:rsidR="00792FAC" w:rsidRPr="00AB0B91" w:rsidRDefault="00792FAC" w:rsidP="00647DBA">
            <w:pPr>
              <w:keepLines/>
              <w:autoSpaceDE w:val="0"/>
              <w:autoSpaceDN w:val="0"/>
              <w:rPr>
                <w:spacing w:val="-5"/>
                <w:sz w:val="20"/>
                <w:szCs w:val="20"/>
              </w:rPr>
            </w:pPr>
            <w:r>
              <w:rPr>
                <w:spacing w:val="-5"/>
                <w:sz w:val="20"/>
                <w:szCs w:val="20"/>
              </w:rPr>
              <w:t>Електроводонагрівач V=80 л N=1,5 кВт</w:t>
            </w:r>
          </w:p>
        </w:tc>
        <w:tc>
          <w:tcPr>
            <w:tcW w:w="1162"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center"/>
              <w:rPr>
                <w:spacing w:val="-5"/>
                <w:sz w:val="20"/>
                <w:szCs w:val="20"/>
              </w:rPr>
            </w:pPr>
            <w:proofErr w:type="spellStart"/>
            <w:r>
              <w:rPr>
                <w:spacing w:val="-5"/>
                <w:sz w:val="20"/>
                <w:szCs w:val="20"/>
              </w:rPr>
              <w:t>шт</w:t>
            </w:r>
            <w:proofErr w:type="spellEnd"/>
          </w:p>
        </w:tc>
        <w:tc>
          <w:tcPr>
            <w:tcW w:w="1560"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right"/>
              <w:rPr>
                <w:spacing w:val="-5"/>
                <w:sz w:val="20"/>
                <w:szCs w:val="20"/>
              </w:rPr>
            </w:pPr>
            <w:r>
              <w:rPr>
                <w:spacing w:val="-5"/>
                <w:sz w:val="20"/>
                <w:szCs w:val="20"/>
              </w:rPr>
              <w:t>2</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AB0B91" w:rsidRDefault="00792FAC" w:rsidP="00647DBA">
            <w:pPr>
              <w:keepLines/>
              <w:autoSpaceDE w:val="0"/>
              <w:autoSpaceDN w:val="0"/>
              <w:jc w:val="right"/>
              <w:rPr>
                <w:spacing w:val="-5"/>
                <w:sz w:val="20"/>
                <w:szCs w:val="20"/>
              </w:rPr>
            </w:pPr>
            <w:r>
              <w:rPr>
                <w:spacing w:val="-5"/>
                <w:sz w:val="20"/>
                <w:szCs w:val="20"/>
              </w:rPr>
              <w:t>47</w:t>
            </w:r>
          </w:p>
        </w:tc>
        <w:tc>
          <w:tcPr>
            <w:tcW w:w="115" w:type="dxa"/>
            <w:tcBorders>
              <w:top w:val="nil"/>
              <w:left w:val="single" w:sz="4" w:space="0" w:color="auto"/>
              <w:bottom w:val="nil"/>
              <w:right w:val="single" w:sz="4" w:space="0" w:color="auto"/>
            </w:tcBorders>
          </w:tcPr>
          <w:p w:rsidR="00792FAC" w:rsidRPr="00AB0B91" w:rsidRDefault="00792FAC" w:rsidP="00647DBA">
            <w:pPr>
              <w:keepLines/>
              <w:autoSpaceDE w:val="0"/>
              <w:autoSpaceDN w:val="0"/>
              <w:rPr>
                <w:spacing w:val="-5"/>
                <w:sz w:val="20"/>
                <w:szCs w:val="20"/>
              </w:rPr>
            </w:pPr>
          </w:p>
        </w:tc>
        <w:tc>
          <w:tcPr>
            <w:tcW w:w="5385" w:type="dxa"/>
            <w:tcBorders>
              <w:top w:val="nil"/>
              <w:left w:val="nil"/>
              <w:bottom w:val="nil"/>
              <w:right w:val="nil"/>
            </w:tcBorders>
          </w:tcPr>
          <w:p w:rsidR="00792FAC" w:rsidRDefault="00792FAC" w:rsidP="00647DBA">
            <w:pPr>
              <w:keepLines/>
              <w:autoSpaceDE w:val="0"/>
              <w:autoSpaceDN w:val="0"/>
              <w:rPr>
                <w:spacing w:val="-5"/>
                <w:sz w:val="20"/>
                <w:szCs w:val="20"/>
              </w:rPr>
            </w:pPr>
            <w:r>
              <w:rPr>
                <w:spacing w:val="-5"/>
                <w:sz w:val="20"/>
                <w:szCs w:val="20"/>
              </w:rPr>
              <w:t>Під'єднання нових ділянок трубопроводу до</w:t>
            </w:r>
          </w:p>
          <w:p w:rsidR="00792FAC" w:rsidRDefault="00792FAC" w:rsidP="00647DBA">
            <w:pPr>
              <w:keepLines/>
              <w:autoSpaceDE w:val="0"/>
              <w:autoSpaceDN w:val="0"/>
              <w:rPr>
                <w:spacing w:val="-5"/>
                <w:sz w:val="20"/>
                <w:szCs w:val="20"/>
              </w:rPr>
            </w:pPr>
            <w:r>
              <w:rPr>
                <w:spacing w:val="-5"/>
                <w:sz w:val="20"/>
                <w:szCs w:val="20"/>
              </w:rPr>
              <w:t>існуючих мереж водопостачання чи</w:t>
            </w:r>
          </w:p>
          <w:p w:rsidR="00792FAC" w:rsidRPr="00AB0B91" w:rsidRDefault="00792FAC" w:rsidP="00647DBA">
            <w:pPr>
              <w:keepLines/>
              <w:autoSpaceDE w:val="0"/>
              <w:autoSpaceDN w:val="0"/>
              <w:rPr>
                <w:spacing w:val="-5"/>
                <w:sz w:val="20"/>
                <w:szCs w:val="20"/>
              </w:rPr>
            </w:pPr>
            <w:r>
              <w:rPr>
                <w:spacing w:val="-5"/>
                <w:sz w:val="20"/>
                <w:szCs w:val="20"/>
              </w:rPr>
              <w:t>опалення діаметром 15 мм</w:t>
            </w:r>
          </w:p>
        </w:tc>
        <w:tc>
          <w:tcPr>
            <w:tcW w:w="1162"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center"/>
              <w:rPr>
                <w:spacing w:val="-5"/>
                <w:sz w:val="20"/>
                <w:szCs w:val="20"/>
              </w:rPr>
            </w:pPr>
            <w:r>
              <w:rPr>
                <w:spacing w:val="-5"/>
                <w:sz w:val="20"/>
                <w:szCs w:val="20"/>
              </w:rPr>
              <w:t xml:space="preserve">1 </w:t>
            </w:r>
            <w:proofErr w:type="spellStart"/>
            <w:r>
              <w:rPr>
                <w:spacing w:val="-5"/>
                <w:sz w:val="20"/>
                <w:szCs w:val="20"/>
              </w:rPr>
              <w:t>шт</w:t>
            </w:r>
            <w:proofErr w:type="spellEnd"/>
          </w:p>
        </w:tc>
        <w:tc>
          <w:tcPr>
            <w:tcW w:w="1560"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right"/>
              <w:rPr>
                <w:spacing w:val="-5"/>
                <w:sz w:val="20"/>
                <w:szCs w:val="20"/>
              </w:rPr>
            </w:pPr>
            <w:r>
              <w:rPr>
                <w:spacing w:val="-5"/>
                <w:sz w:val="20"/>
                <w:szCs w:val="20"/>
              </w:rPr>
              <w:t>1</w:t>
            </w:r>
          </w:p>
        </w:tc>
      </w:tr>
      <w:tr w:rsidR="00792FAC" w:rsidTr="00792FAC">
        <w:tblPrEx>
          <w:tblLook w:val="0000" w:firstRow="0" w:lastRow="0" w:firstColumn="0" w:lastColumn="0" w:noHBand="0" w:noVBand="0"/>
        </w:tblPrEx>
        <w:trPr>
          <w:gridAfter w:val="1"/>
          <w:wAfter w:w="2363" w:type="dxa"/>
          <w:jc w:val="center"/>
        </w:trPr>
        <w:tc>
          <w:tcPr>
            <w:tcW w:w="851" w:type="dxa"/>
            <w:tcBorders>
              <w:top w:val="nil"/>
              <w:left w:val="single" w:sz="12" w:space="0" w:color="auto"/>
              <w:bottom w:val="nil"/>
              <w:right w:val="nil"/>
            </w:tcBorders>
          </w:tcPr>
          <w:p w:rsidR="00792FAC" w:rsidRPr="00AB0B91" w:rsidRDefault="00792FAC" w:rsidP="00647DBA">
            <w:pPr>
              <w:keepLines/>
              <w:autoSpaceDE w:val="0"/>
              <w:autoSpaceDN w:val="0"/>
              <w:jc w:val="right"/>
              <w:rPr>
                <w:spacing w:val="-5"/>
                <w:sz w:val="20"/>
                <w:szCs w:val="20"/>
              </w:rPr>
            </w:pPr>
            <w:r>
              <w:rPr>
                <w:spacing w:val="-5"/>
                <w:sz w:val="20"/>
                <w:szCs w:val="20"/>
              </w:rPr>
              <w:t>48</w:t>
            </w:r>
          </w:p>
        </w:tc>
        <w:tc>
          <w:tcPr>
            <w:tcW w:w="115" w:type="dxa"/>
            <w:tcBorders>
              <w:top w:val="nil"/>
              <w:left w:val="single" w:sz="4" w:space="0" w:color="auto"/>
              <w:bottom w:val="nil"/>
              <w:right w:val="single" w:sz="4" w:space="0" w:color="auto"/>
            </w:tcBorders>
          </w:tcPr>
          <w:p w:rsidR="00792FAC" w:rsidRPr="00AB0B91" w:rsidRDefault="00792FAC" w:rsidP="00647DBA">
            <w:pPr>
              <w:keepLines/>
              <w:autoSpaceDE w:val="0"/>
              <w:autoSpaceDN w:val="0"/>
              <w:rPr>
                <w:spacing w:val="-5"/>
                <w:sz w:val="20"/>
                <w:szCs w:val="20"/>
              </w:rPr>
            </w:pPr>
          </w:p>
        </w:tc>
        <w:tc>
          <w:tcPr>
            <w:tcW w:w="5385" w:type="dxa"/>
            <w:tcBorders>
              <w:top w:val="nil"/>
              <w:left w:val="nil"/>
              <w:bottom w:val="nil"/>
              <w:right w:val="nil"/>
            </w:tcBorders>
          </w:tcPr>
          <w:p w:rsidR="00792FAC" w:rsidRDefault="00792FAC" w:rsidP="00647DBA">
            <w:pPr>
              <w:keepLines/>
              <w:autoSpaceDE w:val="0"/>
              <w:autoSpaceDN w:val="0"/>
              <w:rPr>
                <w:spacing w:val="-5"/>
                <w:sz w:val="20"/>
                <w:szCs w:val="20"/>
              </w:rPr>
            </w:pPr>
            <w:r>
              <w:rPr>
                <w:spacing w:val="-5"/>
                <w:sz w:val="20"/>
                <w:szCs w:val="20"/>
              </w:rPr>
              <w:t>Під'єднання нових ділянок трубопроводу до</w:t>
            </w:r>
          </w:p>
          <w:p w:rsidR="00792FAC" w:rsidRDefault="00792FAC" w:rsidP="00647DBA">
            <w:pPr>
              <w:keepLines/>
              <w:autoSpaceDE w:val="0"/>
              <w:autoSpaceDN w:val="0"/>
              <w:rPr>
                <w:spacing w:val="-5"/>
                <w:sz w:val="20"/>
                <w:szCs w:val="20"/>
              </w:rPr>
            </w:pPr>
            <w:r>
              <w:rPr>
                <w:spacing w:val="-5"/>
                <w:sz w:val="20"/>
                <w:szCs w:val="20"/>
              </w:rPr>
              <w:t>існуючих мереж водопостачання чи</w:t>
            </w:r>
          </w:p>
          <w:p w:rsidR="00792FAC" w:rsidRPr="00AB0B91" w:rsidRDefault="00792FAC" w:rsidP="00647DBA">
            <w:pPr>
              <w:keepLines/>
              <w:autoSpaceDE w:val="0"/>
              <w:autoSpaceDN w:val="0"/>
              <w:rPr>
                <w:spacing w:val="-5"/>
                <w:sz w:val="20"/>
                <w:szCs w:val="20"/>
              </w:rPr>
            </w:pPr>
            <w:r>
              <w:rPr>
                <w:spacing w:val="-5"/>
                <w:sz w:val="20"/>
                <w:szCs w:val="20"/>
              </w:rPr>
              <w:t>опалення діаметром 25 мм</w:t>
            </w:r>
          </w:p>
        </w:tc>
        <w:tc>
          <w:tcPr>
            <w:tcW w:w="1162"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center"/>
              <w:rPr>
                <w:spacing w:val="-5"/>
                <w:sz w:val="20"/>
                <w:szCs w:val="20"/>
              </w:rPr>
            </w:pPr>
            <w:r>
              <w:rPr>
                <w:spacing w:val="-5"/>
                <w:sz w:val="20"/>
                <w:szCs w:val="20"/>
              </w:rPr>
              <w:t xml:space="preserve">1 </w:t>
            </w:r>
            <w:proofErr w:type="spellStart"/>
            <w:r>
              <w:rPr>
                <w:spacing w:val="-5"/>
                <w:sz w:val="20"/>
                <w:szCs w:val="20"/>
              </w:rPr>
              <w:t>шт</w:t>
            </w:r>
            <w:proofErr w:type="spellEnd"/>
          </w:p>
        </w:tc>
        <w:tc>
          <w:tcPr>
            <w:tcW w:w="1560" w:type="dxa"/>
            <w:tcBorders>
              <w:top w:val="nil"/>
              <w:left w:val="single" w:sz="4" w:space="0" w:color="auto"/>
              <w:bottom w:val="nil"/>
              <w:right w:val="single" w:sz="4" w:space="0" w:color="auto"/>
            </w:tcBorders>
          </w:tcPr>
          <w:p w:rsidR="00792FAC" w:rsidRPr="00AB0B91" w:rsidRDefault="00792FAC" w:rsidP="00647DBA">
            <w:pPr>
              <w:keepLines/>
              <w:autoSpaceDE w:val="0"/>
              <w:autoSpaceDN w:val="0"/>
              <w:jc w:val="right"/>
              <w:rPr>
                <w:spacing w:val="-5"/>
                <w:sz w:val="20"/>
                <w:szCs w:val="20"/>
              </w:rPr>
            </w:pPr>
            <w:r>
              <w:rPr>
                <w:spacing w:val="-5"/>
                <w:sz w:val="20"/>
                <w:szCs w:val="20"/>
              </w:rPr>
              <w:t>1</w:t>
            </w:r>
          </w:p>
        </w:tc>
      </w:tr>
    </w:tbl>
    <w:p w:rsidR="00525454" w:rsidRDefault="00525454" w:rsidP="00C7592F">
      <w:pPr>
        <w:suppressAutoHyphens/>
        <w:spacing w:after="0" w:line="240" w:lineRule="auto"/>
        <w:jc w:val="both"/>
        <w:rPr>
          <w:rFonts w:ascii="Times New Roman" w:eastAsia="Calibri" w:hAnsi="Times New Roman" w:cs="Times New Roman"/>
          <w:sz w:val="24"/>
          <w:szCs w:val="24"/>
          <w:lang w:eastAsia="zh-CN" w:bidi="hi-IN"/>
        </w:rPr>
      </w:pPr>
    </w:p>
    <w:p w:rsidR="00525454" w:rsidRDefault="00525454" w:rsidP="00C7592F">
      <w:pPr>
        <w:suppressAutoHyphens/>
        <w:spacing w:after="0" w:line="240" w:lineRule="auto"/>
        <w:jc w:val="both"/>
        <w:rPr>
          <w:rFonts w:ascii="Times New Roman" w:eastAsia="Calibri" w:hAnsi="Times New Roman" w:cs="Times New Roman"/>
          <w:sz w:val="24"/>
          <w:szCs w:val="24"/>
          <w:lang w:eastAsia="zh-CN" w:bidi="hi-IN"/>
        </w:rPr>
      </w:pPr>
    </w:p>
    <w:p w:rsidR="00DA657B" w:rsidRPr="00DA657B" w:rsidRDefault="00DA657B" w:rsidP="00DA65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DA657B" w:rsidRPr="00E0316F" w:rsidRDefault="00DA657B" w:rsidP="00E0316F">
      <w:pPr>
        <w:suppressAutoHyphens/>
        <w:rPr>
          <w:rFonts w:ascii="Times New Roman" w:eastAsia="Calibri" w:hAnsi="Times New Roman" w:cs="Times New Roman"/>
          <w:color w:val="000000"/>
          <w:lang w:eastAsia="uk-UA" w:bidi="hi-IN"/>
        </w:rPr>
      </w:pPr>
    </w:p>
    <w:p w:rsidR="00F94129" w:rsidRPr="00F94129" w:rsidRDefault="00F94129" w:rsidP="00F94129">
      <w:pPr>
        <w:suppressAutoHyphens/>
        <w:jc w:val="both"/>
        <w:rPr>
          <w:rFonts w:ascii="Times New Roman" w:eastAsia="Calibri" w:hAnsi="Times New Roman" w:cs="Times New Roman"/>
          <w:sz w:val="24"/>
          <w:szCs w:val="24"/>
          <w:lang w:eastAsia="zh-CN" w:bidi="hi-IN"/>
        </w:rPr>
      </w:pPr>
    </w:p>
    <w:p w:rsidR="006D11D5" w:rsidRPr="00B508CE" w:rsidRDefault="005F4046" w:rsidP="00D33602">
      <w:pPr>
        <w:spacing w:after="0" w:line="240" w:lineRule="auto"/>
        <w:rPr>
          <w:rFonts w:ascii="Times New Roman" w:eastAsia="Calibri" w:hAnsi="Times New Roman" w:cs="Times New Roman"/>
          <w:b/>
          <w:color w:val="000000"/>
          <w:sz w:val="24"/>
          <w:szCs w:val="24"/>
          <w:lang w:val="ru-RU"/>
        </w:rPr>
      </w:pPr>
      <w:r>
        <w:rPr>
          <w:rFonts w:ascii="Times New Roman" w:eastAsia="Calibri" w:hAnsi="Times New Roman" w:cs="Times New Roman"/>
          <w:sz w:val="28"/>
          <w:szCs w:val="28"/>
        </w:rPr>
        <w:t xml:space="preserve">Уповноважена особа         </w:t>
      </w:r>
      <w:r w:rsidR="00254420">
        <w:rPr>
          <w:rFonts w:ascii="Times New Roman" w:eastAsia="Calibri" w:hAnsi="Times New Roman" w:cs="Times New Roman"/>
          <w:sz w:val="28"/>
          <w:szCs w:val="28"/>
        </w:rPr>
        <w:t xml:space="preserve">              </w:t>
      </w:r>
      <w:r w:rsidR="00D33602">
        <w:rPr>
          <w:rFonts w:ascii="Times New Roman" w:eastAsia="Calibri" w:hAnsi="Times New Roman" w:cs="Times New Roman"/>
          <w:sz w:val="28"/>
          <w:szCs w:val="28"/>
        </w:rPr>
        <w:t xml:space="preserve">                                       </w:t>
      </w:r>
      <w:r w:rsidR="00792FAC">
        <w:rPr>
          <w:rFonts w:ascii="Times New Roman" w:eastAsia="Calibri" w:hAnsi="Times New Roman" w:cs="Times New Roman"/>
          <w:sz w:val="28"/>
          <w:szCs w:val="28"/>
        </w:rPr>
        <w:t>Руслана КУЛИК</w:t>
      </w:r>
      <w:r w:rsidR="00254420">
        <w:rPr>
          <w:rFonts w:ascii="Times New Roman" w:eastAsia="Calibri" w:hAnsi="Times New Roman" w:cs="Times New Roman"/>
          <w:sz w:val="28"/>
          <w:szCs w:val="28"/>
        </w:rPr>
        <w:t xml:space="preserve">       </w:t>
      </w:r>
      <w:r w:rsidR="00D33602">
        <w:rPr>
          <w:rFonts w:ascii="Times New Roman" w:eastAsia="Calibri" w:hAnsi="Times New Roman" w:cs="Times New Roman"/>
          <w:sz w:val="28"/>
          <w:szCs w:val="28"/>
        </w:rPr>
        <w:t xml:space="preserve">    </w:t>
      </w:r>
    </w:p>
    <w:sectPr w:rsidR="006D11D5" w:rsidRPr="00B508CE" w:rsidSect="005F4046">
      <w:pgSz w:w="11906" w:h="16838"/>
      <w:pgMar w:top="850" w:right="850"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16BD3"/>
    <w:multiLevelType w:val="hybridMultilevel"/>
    <w:tmpl w:val="6264F1CE"/>
    <w:lvl w:ilvl="0" w:tplc="161ED67E">
      <w:start w:val="1"/>
      <w:numFmt w:val="decimal"/>
      <w:lvlText w:val="%1."/>
      <w:lvlJc w:val="left"/>
      <w:pPr>
        <w:ind w:left="720" w:hanging="360"/>
      </w:pPr>
      <w:rPr>
        <w:rFonts w:hint="default"/>
        <w:b/>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C7A46"/>
    <w:multiLevelType w:val="hybridMultilevel"/>
    <w:tmpl w:val="2B72FA9A"/>
    <w:lvl w:ilvl="0" w:tplc="9FE2207A">
      <w:start w:val="1"/>
      <w:numFmt w:val="bullet"/>
      <w:lvlText w:val="-"/>
      <w:lvlJc w:val="left"/>
      <w:pPr>
        <w:ind w:left="720" w:hanging="360"/>
      </w:pPr>
      <w:rPr>
        <w:rFonts w:ascii="Times New Roman" w:eastAsia="Times New Roman" w:hAnsi="Times New Roman" w:cs="Times New Roman"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04C54ED"/>
    <w:multiLevelType w:val="multilevel"/>
    <w:tmpl w:val="00D8CFD8"/>
    <w:lvl w:ilvl="0">
      <w:start w:val="1"/>
      <w:numFmt w:val="decimal"/>
      <w:lvlText w:val="%1."/>
      <w:lvlJc w:val="left"/>
      <w:pPr>
        <w:ind w:left="644" w:hanging="360"/>
      </w:pPr>
    </w:lvl>
    <w:lvl w:ilvl="1">
      <w:start w:val="1"/>
      <w:numFmt w:val="decimal"/>
      <w:isLgl/>
      <w:lvlText w:val="%1.%2."/>
      <w:lvlJc w:val="left"/>
      <w:pPr>
        <w:ind w:left="1428" w:hanging="435"/>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 w15:restartNumberingAfterBreak="0">
    <w:nsid w:val="1AD17C53"/>
    <w:multiLevelType w:val="hybridMultilevel"/>
    <w:tmpl w:val="B31CC238"/>
    <w:lvl w:ilvl="0" w:tplc="8E5246C8">
      <w:start w:val="1220"/>
      <w:numFmt w:val="bullet"/>
      <w:lvlText w:val="-"/>
      <w:lvlJc w:val="left"/>
      <w:pPr>
        <w:ind w:left="536" w:hanging="360"/>
      </w:pPr>
      <w:rPr>
        <w:rFonts w:ascii="Times New Roman" w:eastAsia="Times New Roman" w:hAnsi="Times New Roman" w:cs="Times New Roman" w:hint="default"/>
      </w:rPr>
    </w:lvl>
    <w:lvl w:ilvl="1" w:tplc="04220003" w:tentative="1">
      <w:start w:val="1"/>
      <w:numFmt w:val="bullet"/>
      <w:lvlText w:val="o"/>
      <w:lvlJc w:val="left"/>
      <w:pPr>
        <w:ind w:left="1256" w:hanging="360"/>
      </w:pPr>
      <w:rPr>
        <w:rFonts w:ascii="Courier New" w:hAnsi="Courier New" w:cs="Courier New" w:hint="default"/>
      </w:rPr>
    </w:lvl>
    <w:lvl w:ilvl="2" w:tplc="04220005" w:tentative="1">
      <w:start w:val="1"/>
      <w:numFmt w:val="bullet"/>
      <w:lvlText w:val=""/>
      <w:lvlJc w:val="left"/>
      <w:pPr>
        <w:ind w:left="1976" w:hanging="360"/>
      </w:pPr>
      <w:rPr>
        <w:rFonts w:ascii="Wingdings" w:hAnsi="Wingdings" w:hint="default"/>
      </w:rPr>
    </w:lvl>
    <w:lvl w:ilvl="3" w:tplc="04220001" w:tentative="1">
      <w:start w:val="1"/>
      <w:numFmt w:val="bullet"/>
      <w:lvlText w:val=""/>
      <w:lvlJc w:val="left"/>
      <w:pPr>
        <w:ind w:left="2696" w:hanging="360"/>
      </w:pPr>
      <w:rPr>
        <w:rFonts w:ascii="Symbol" w:hAnsi="Symbol" w:hint="default"/>
      </w:rPr>
    </w:lvl>
    <w:lvl w:ilvl="4" w:tplc="04220003" w:tentative="1">
      <w:start w:val="1"/>
      <w:numFmt w:val="bullet"/>
      <w:lvlText w:val="o"/>
      <w:lvlJc w:val="left"/>
      <w:pPr>
        <w:ind w:left="3416" w:hanging="360"/>
      </w:pPr>
      <w:rPr>
        <w:rFonts w:ascii="Courier New" w:hAnsi="Courier New" w:cs="Courier New" w:hint="default"/>
      </w:rPr>
    </w:lvl>
    <w:lvl w:ilvl="5" w:tplc="04220005" w:tentative="1">
      <w:start w:val="1"/>
      <w:numFmt w:val="bullet"/>
      <w:lvlText w:val=""/>
      <w:lvlJc w:val="left"/>
      <w:pPr>
        <w:ind w:left="4136" w:hanging="360"/>
      </w:pPr>
      <w:rPr>
        <w:rFonts w:ascii="Wingdings" w:hAnsi="Wingdings" w:hint="default"/>
      </w:rPr>
    </w:lvl>
    <w:lvl w:ilvl="6" w:tplc="04220001" w:tentative="1">
      <w:start w:val="1"/>
      <w:numFmt w:val="bullet"/>
      <w:lvlText w:val=""/>
      <w:lvlJc w:val="left"/>
      <w:pPr>
        <w:ind w:left="4856" w:hanging="360"/>
      </w:pPr>
      <w:rPr>
        <w:rFonts w:ascii="Symbol" w:hAnsi="Symbol" w:hint="default"/>
      </w:rPr>
    </w:lvl>
    <w:lvl w:ilvl="7" w:tplc="04220003" w:tentative="1">
      <w:start w:val="1"/>
      <w:numFmt w:val="bullet"/>
      <w:lvlText w:val="o"/>
      <w:lvlJc w:val="left"/>
      <w:pPr>
        <w:ind w:left="5576" w:hanging="360"/>
      </w:pPr>
      <w:rPr>
        <w:rFonts w:ascii="Courier New" w:hAnsi="Courier New" w:cs="Courier New" w:hint="default"/>
      </w:rPr>
    </w:lvl>
    <w:lvl w:ilvl="8" w:tplc="04220005" w:tentative="1">
      <w:start w:val="1"/>
      <w:numFmt w:val="bullet"/>
      <w:lvlText w:val=""/>
      <w:lvlJc w:val="left"/>
      <w:pPr>
        <w:ind w:left="6296" w:hanging="360"/>
      </w:pPr>
      <w:rPr>
        <w:rFonts w:ascii="Wingdings" w:hAnsi="Wingdings" w:hint="default"/>
      </w:rPr>
    </w:lvl>
  </w:abstractNum>
  <w:abstractNum w:abstractNumId="4" w15:restartNumberingAfterBreak="0">
    <w:nsid w:val="1DD23181"/>
    <w:multiLevelType w:val="hybridMultilevel"/>
    <w:tmpl w:val="D8282CFE"/>
    <w:lvl w:ilvl="0" w:tplc="B094AA7E">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34863F10"/>
    <w:multiLevelType w:val="hybridMultilevel"/>
    <w:tmpl w:val="75CA3E4C"/>
    <w:lvl w:ilvl="0" w:tplc="C27EF64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D17171"/>
    <w:multiLevelType w:val="multilevel"/>
    <w:tmpl w:val="FB44E2D4"/>
    <w:lvl w:ilvl="0">
      <w:start w:val="3"/>
      <w:numFmt w:val="decimal"/>
      <w:lvlText w:val="%1."/>
      <w:lvlJc w:val="left"/>
      <w:pPr>
        <w:ind w:left="3240" w:hanging="360"/>
      </w:pPr>
      <w:rPr>
        <w:b/>
      </w:rPr>
    </w:lvl>
    <w:lvl w:ilvl="1">
      <w:start w:val="1"/>
      <w:numFmt w:val="decimal"/>
      <w:lvlText w:val="%1.%2."/>
      <w:lvlJc w:val="left"/>
      <w:pPr>
        <w:ind w:left="927" w:hanging="360"/>
      </w:pPr>
      <w:rPr>
        <w:b w:val="0"/>
      </w:rPr>
    </w:lvl>
    <w:lvl w:ilvl="2">
      <w:start w:val="1"/>
      <w:numFmt w:val="decimal"/>
      <w:lvlText w:val="%1.%2.%3."/>
      <w:lvlJc w:val="left"/>
      <w:pPr>
        <w:ind w:left="228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 w15:restartNumberingAfterBreak="0">
    <w:nsid w:val="41675A99"/>
    <w:multiLevelType w:val="hybridMultilevel"/>
    <w:tmpl w:val="75CA3E4C"/>
    <w:lvl w:ilvl="0" w:tplc="C27EF642">
      <w:start w:val="1"/>
      <w:numFmt w:val="decimal"/>
      <w:lvlText w:val="%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D42AA8"/>
    <w:multiLevelType w:val="multilevel"/>
    <w:tmpl w:val="763AE9AE"/>
    <w:lvl w:ilvl="0">
      <w:start w:val="1"/>
      <w:numFmt w:val="bullet"/>
      <w:lvlText w:val="-"/>
      <w:lvlJc w:val="left"/>
      <w:pPr>
        <w:tabs>
          <w:tab w:val="num" w:pos="720"/>
        </w:tabs>
        <w:ind w:left="720" w:hanging="360"/>
      </w:pPr>
      <w:rPr>
        <w:rFonts w:ascii="OpenSymbol" w:hAnsi="OpenSymbol" w:cs="OpenSymbol" w:hint="default"/>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44F41391"/>
    <w:multiLevelType w:val="hybridMultilevel"/>
    <w:tmpl w:val="75CA3E4C"/>
    <w:lvl w:ilvl="0" w:tplc="C27EF64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520303"/>
    <w:multiLevelType w:val="multilevel"/>
    <w:tmpl w:val="676C1908"/>
    <w:lvl w:ilvl="0">
      <w:start w:val="2"/>
      <w:numFmt w:val="decimal"/>
      <w:lvlText w:val="%1."/>
      <w:lvlJc w:val="left"/>
      <w:pPr>
        <w:ind w:left="786" w:hanging="360"/>
      </w:pPr>
    </w:lvl>
    <w:lvl w:ilvl="1">
      <w:start w:val="1"/>
      <w:numFmt w:val="decimal"/>
      <w:isLgl/>
      <w:lvlText w:val="%1.%2."/>
      <w:lvlJc w:val="left"/>
      <w:pPr>
        <w:ind w:left="786" w:hanging="360"/>
      </w:pPr>
      <w:rPr>
        <w:b w:val="0"/>
      </w:rPr>
    </w:lvl>
    <w:lvl w:ilvl="2">
      <w:start w:val="1"/>
      <w:numFmt w:val="decimal"/>
      <w:isLgl/>
      <w:lvlText w:val="%1.%2.%3."/>
      <w:lvlJc w:val="left"/>
      <w:pPr>
        <w:ind w:left="2847" w:hanging="720"/>
      </w:pPr>
      <w:rPr>
        <w:b w:val="0"/>
      </w:rPr>
    </w:lvl>
    <w:lvl w:ilvl="3">
      <w:start w:val="1"/>
      <w:numFmt w:val="decimal"/>
      <w:isLgl/>
      <w:lvlText w:val="%1.%2.%3.%4."/>
      <w:lvlJc w:val="left"/>
      <w:pPr>
        <w:ind w:left="1146" w:hanging="720"/>
      </w:pPr>
      <w:rPr>
        <w:b w:val="0"/>
      </w:rPr>
    </w:lvl>
    <w:lvl w:ilvl="4">
      <w:start w:val="1"/>
      <w:numFmt w:val="decimal"/>
      <w:isLgl/>
      <w:lvlText w:val="%1.%2.%3.%4.%5."/>
      <w:lvlJc w:val="left"/>
      <w:pPr>
        <w:ind w:left="1506" w:hanging="1080"/>
      </w:pPr>
      <w:rPr>
        <w:b w:val="0"/>
      </w:rPr>
    </w:lvl>
    <w:lvl w:ilvl="5">
      <w:start w:val="1"/>
      <w:numFmt w:val="decimal"/>
      <w:isLgl/>
      <w:lvlText w:val="%1.%2.%3.%4.%5.%6."/>
      <w:lvlJc w:val="left"/>
      <w:pPr>
        <w:ind w:left="1506" w:hanging="1080"/>
      </w:pPr>
      <w:rPr>
        <w:b w:val="0"/>
      </w:rPr>
    </w:lvl>
    <w:lvl w:ilvl="6">
      <w:start w:val="1"/>
      <w:numFmt w:val="decimal"/>
      <w:isLgl/>
      <w:lvlText w:val="%1.%2.%3.%4.%5.%6.%7."/>
      <w:lvlJc w:val="left"/>
      <w:pPr>
        <w:ind w:left="1866" w:hanging="1440"/>
      </w:pPr>
      <w:rPr>
        <w:b w:val="0"/>
      </w:rPr>
    </w:lvl>
    <w:lvl w:ilvl="7">
      <w:start w:val="1"/>
      <w:numFmt w:val="decimal"/>
      <w:isLgl/>
      <w:lvlText w:val="%1.%2.%3.%4.%5.%6.%7.%8."/>
      <w:lvlJc w:val="left"/>
      <w:pPr>
        <w:ind w:left="1866" w:hanging="1440"/>
      </w:pPr>
      <w:rPr>
        <w:b w:val="0"/>
      </w:rPr>
    </w:lvl>
    <w:lvl w:ilvl="8">
      <w:start w:val="1"/>
      <w:numFmt w:val="decimal"/>
      <w:isLgl/>
      <w:lvlText w:val="%1.%2.%3.%4.%5.%6.%7.%8.%9."/>
      <w:lvlJc w:val="left"/>
      <w:pPr>
        <w:ind w:left="2226" w:hanging="1800"/>
      </w:pPr>
      <w:rPr>
        <w:b w:val="0"/>
      </w:rPr>
    </w:lvl>
  </w:abstractNum>
  <w:abstractNum w:abstractNumId="11" w15:restartNumberingAfterBreak="0">
    <w:nsid w:val="4EA55526"/>
    <w:multiLevelType w:val="hybridMultilevel"/>
    <w:tmpl w:val="FE78C668"/>
    <w:lvl w:ilvl="0" w:tplc="0422000F">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348320F"/>
    <w:multiLevelType w:val="multilevel"/>
    <w:tmpl w:val="6F441CF8"/>
    <w:lvl w:ilvl="0">
      <w:start w:val="1"/>
      <w:numFmt w:val="decimal"/>
      <w:lvlText w:val="%1."/>
      <w:lvlJc w:val="left"/>
      <w:pPr>
        <w:tabs>
          <w:tab w:val="num" w:pos="0"/>
        </w:tabs>
        <w:ind w:left="720" w:hanging="360"/>
      </w:pPr>
      <w:rPr>
        <w:b w:val="0"/>
      </w:rPr>
    </w:lvl>
    <w:lvl w:ilvl="1">
      <w:start w:val="17"/>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71E710E"/>
    <w:multiLevelType w:val="hybridMultilevel"/>
    <w:tmpl w:val="2744A552"/>
    <w:lvl w:ilvl="0" w:tplc="060AFC6A">
      <w:start w:val="4"/>
      <w:numFmt w:val="decimal"/>
      <w:lvlText w:val="%1."/>
      <w:lvlJc w:val="left"/>
      <w:pPr>
        <w:ind w:left="1068" w:hanging="360"/>
      </w:pPr>
      <w:rPr>
        <w:b/>
        <w:u w:val="single"/>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15:restartNumberingAfterBreak="0">
    <w:nsid w:val="5C015376"/>
    <w:multiLevelType w:val="hybridMultilevel"/>
    <w:tmpl w:val="05F26C2A"/>
    <w:lvl w:ilvl="0" w:tplc="A3AA180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62506822"/>
    <w:multiLevelType w:val="hybridMultilevel"/>
    <w:tmpl w:val="05A6EE12"/>
    <w:lvl w:ilvl="0" w:tplc="E3F4AF1A">
      <w:start w:val="1"/>
      <w:numFmt w:val="bullet"/>
      <w:lvlText w:val=""/>
      <w:lvlJc w:val="left"/>
      <w:pPr>
        <w:ind w:left="1110" w:hanging="360"/>
      </w:pPr>
      <w:rPr>
        <w:rFonts w:ascii="Times New Roman" w:eastAsia="Times New Roman" w:hAnsi="Times New Roman" w:cs="Times New Roman" w:hint="default"/>
      </w:rPr>
    </w:lvl>
    <w:lvl w:ilvl="1" w:tplc="04220003" w:tentative="1">
      <w:start w:val="1"/>
      <w:numFmt w:val="bullet"/>
      <w:lvlText w:val="o"/>
      <w:lvlJc w:val="left"/>
      <w:pPr>
        <w:ind w:left="1830" w:hanging="360"/>
      </w:pPr>
      <w:rPr>
        <w:rFonts w:ascii="Courier New" w:hAnsi="Courier New" w:cs="Courier New" w:hint="default"/>
      </w:rPr>
    </w:lvl>
    <w:lvl w:ilvl="2" w:tplc="04220005" w:tentative="1">
      <w:start w:val="1"/>
      <w:numFmt w:val="bullet"/>
      <w:lvlText w:val=""/>
      <w:lvlJc w:val="left"/>
      <w:pPr>
        <w:ind w:left="2550" w:hanging="360"/>
      </w:pPr>
      <w:rPr>
        <w:rFonts w:ascii="Wingdings" w:hAnsi="Wingdings" w:hint="default"/>
      </w:rPr>
    </w:lvl>
    <w:lvl w:ilvl="3" w:tplc="04220001" w:tentative="1">
      <w:start w:val="1"/>
      <w:numFmt w:val="bullet"/>
      <w:lvlText w:val=""/>
      <w:lvlJc w:val="left"/>
      <w:pPr>
        <w:ind w:left="3270" w:hanging="360"/>
      </w:pPr>
      <w:rPr>
        <w:rFonts w:ascii="Symbol" w:hAnsi="Symbol" w:hint="default"/>
      </w:rPr>
    </w:lvl>
    <w:lvl w:ilvl="4" w:tplc="04220003" w:tentative="1">
      <w:start w:val="1"/>
      <w:numFmt w:val="bullet"/>
      <w:lvlText w:val="o"/>
      <w:lvlJc w:val="left"/>
      <w:pPr>
        <w:ind w:left="3990" w:hanging="360"/>
      </w:pPr>
      <w:rPr>
        <w:rFonts w:ascii="Courier New" w:hAnsi="Courier New" w:cs="Courier New" w:hint="default"/>
      </w:rPr>
    </w:lvl>
    <w:lvl w:ilvl="5" w:tplc="04220005" w:tentative="1">
      <w:start w:val="1"/>
      <w:numFmt w:val="bullet"/>
      <w:lvlText w:val=""/>
      <w:lvlJc w:val="left"/>
      <w:pPr>
        <w:ind w:left="4710" w:hanging="360"/>
      </w:pPr>
      <w:rPr>
        <w:rFonts w:ascii="Wingdings" w:hAnsi="Wingdings" w:hint="default"/>
      </w:rPr>
    </w:lvl>
    <w:lvl w:ilvl="6" w:tplc="04220001" w:tentative="1">
      <w:start w:val="1"/>
      <w:numFmt w:val="bullet"/>
      <w:lvlText w:val=""/>
      <w:lvlJc w:val="left"/>
      <w:pPr>
        <w:ind w:left="5430" w:hanging="360"/>
      </w:pPr>
      <w:rPr>
        <w:rFonts w:ascii="Symbol" w:hAnsi="Symbol" w:hint="default"/>
      </w:rPr>
    </w:lvl>
    <w:lvl w:ilvl="7" w:tplc="04220003" w:tentative="1">
      <w:start w:val="1"/>
      <w:numFmt w:val="bullet"/>
      <w:lvlText w:val="o"/>
      <w:lvlJc w:val="left"/>
      <w:pPr>
        <w:ind w:left="6150" w:hanging="360"/>
      </w:pPr>
      <w:rPr>
        <w:rFonts w:ascii="Courier New" w:hAnsi="Courier New" w:cs="Courier New" w:hint="default"/>
      </w:rPr>
    </w:lvl>
    <w:lvl w:ilvl="8" w:tplc="04220005" w:tentative="1">
      <w:start w:val="1"/>
      <w:numFmt w:val="bullet"/>
      <w:lvlText w:val=""/>
      <w:lvlJc w:val="left"/>
      <w:pPr>
        <w:ind w:left="6870" w:hanging="360"/>
      </w:pPr>
      <w:rPr>
        <w:rFonts w:ascii="Wingdings" w:hAnsi="Wingdings" w:hint="default"/>
      </w:rPr>
    </w:lvl>
  </w:abstractNum>
  <w:abstractNum w:abstractNumId="16" w15:restartNumberingAfterBreak="0">
    <w:nsid w:val="6B7252D6"/>
    <w:multiLevelType w:val="hybridMultilevel"/>
    <w:tmpl w:val="9B3CFACA"/>
    <w:lvl w:ilvl="0" w:tplc="23A6FA08">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6BCC46AA"/>
    <w:multiLevelType w:val="hybridMultilevel"/>
    <w:tmpl w:val="75CA3E4C"/>
    <w:lvl w:ilvl="0" w:tplc="C27EF64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1014E1"/>
    <w:multiLevelType w:val="hybridMultilevel"/>
    <w:tmpl w:val="9CFE4786"/>
    <w:lvl w:ilvl="0" w:tplc="F2C4040C">
      <w:start w:val="1"/>
      <w:numFmt w:val="decimal"/>
      <w:lvlText w:val="%1."/>
      <w:lvlJc w:val="left"/>
      <w:pPr>
        <w:ind w:left="1758" w:hanging="105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FB83C63"/>
    <w:multiLevelType w:val="multilevel"/>
    <w:tmpl w:val="C26E9B56"/>
    <w:lvl w:ilvl="0">
      <w:start w:val="13"/>
      <w:numFmt w:val="bullet"/>
      <w:lvlText w:val="-"/>
      <w:lvlJc w:val="left"/>
      <w:pPr>
        <w:tabs>
          <w:tab w:val="num" w:pos="0"/>
        </w:tabs>
        <w:ind w:left="1080" w:hanging="3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num w:numId="1">
    <w:abstractNumId w:val="3"/>
  </w:num>
  <w:num w:numId="2">
    <w:abstractNumId w:val="0"/>
  </w:num>
  <w:num w:numId="3">
    <w:abstractNumId w:val="8"/>
  </w:num>
  <w:num w:numId="4">
    <w:abstractNumId w:val="4"/>
  </w:num>
  <w:num w:numId="5">
    <w:abstractNumId w:val="1"/>
  </w:num>
  <w:num w:numId="6">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lvlOverride w:ilvl="2"/>
    <w:lvlOverride w:ilvl="3"/>
    <w:lvlOverride w:ilvl="4"/>
    <w:lvlOverride w:ilvl="5"/>
    <w:lvlOverride w:ilvl="6"/>
    <w:lvlOverride w:ilvl="7"/>
    <w:lvlOverride w:ilvl="8"/>
  </w:num>
  <w:num w:numId="11">
    <w:abstractNumId w:val="15"/>
  </w:num>
  <w:num w:numId="12">
    <w:abstractNumId w:val="18"/>
  </w:num>
  <w:num w:numId="13">
    <w:abstractNumId w:val="14"/>
  </w:num>
  <w:num w:numId="14">
    <w:abstractNumId w:val="17"/>
  </w:num>
  <w:num w:numId="15">
    <w:abstractNumId w:val="9"/>
  </w:num>
  <w:num w:numId="16">
    <w:abstractNumId w:val="7"/>
  </w:num>
  <w:num w:numId="17">
    <w:abstractNumId w:val="5"/>
  </w:num>
  <w:num w:numId="18">
    <w:abstractNumId w:val="11"/>
  </w:num>
  <w:num w:numId="19">
    <w:abstractNumId w:val="19"/>
  </w:num>
  <w:num w:numId="20">
    <w:abstractNumId w:val="12"/>
    <w:lvlOverride w:ilvl="0">
      <w:startOverride w:val="1"/>
    </w:lvlOverride>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C57"/>
    <w:rsid w:val="000509A1"/>
    <w:rsid w:val="00070A35"/>
    <w:rsid w:val="00083AD3"/>
    <w:rsid w:val="00096DD7"/>
    <w:rsid w:val="000B371D"/>
    <w:rsid w:val="000C0653"/>
    <w:rsid w:val="000F34ED"/>
    <w:rsid w:val="000F79F3"/>
    <w:rsid w:val="0014110A"/>
    <w:rsid w:val="00155535"/>
    <w:rsid w:val="00176C6C"/>
    <w:rsid w:val="001A70CE"/>
    <w:rsid w:val="001C1215"/>
    <w:rsid w:val="001D5C81"/>
    <w:rsid w:val="00235E77"/>
    <w:rsid w:val="002362E0"/>
    <w:rsid w:val="00254420"/>
    <w:rsid w:val="00260F59"/>
    <w:rsid w:val="002D5A77"/>
    <w:rsid w:val="002E597D"/>
    <w:rsid w:val="00302500"/>
    <w:rsid w:val="0033041B"/>
    <w:rsid w:val="0033236E"/>
    <w:rsid w:val="003C2298"/>
    <w:rsid w:val="00430758"/>
    <w:rsid w:val="004517C4"/>
    <w:rsid w:val="00457B35"/>
    <w:rsid w:val="00466B4A"/>
    <w:rsid w:val="0048080C"/>
    <w:rsid w:val="004C46C7"/>
    <w:rsid w:val="004E462A"/>
    <w:rsid w:val="004F6A6A"/>
    <w:rsid w:val="00500E86"/>
    <w:rsid w:val="0052304B"/>
    <w:rsid w:val="00525454"/>
    <w:rsid w:val="00543C86"/>
    <w:rsid w:val="005C6B10"/>
    <w:rsid w:val="005D250E"/>
    <w:rsid w:val="005E1D6D"/>
    <w:rsid w:val="005E3008"/>
    <w:rsid w:val="005F17EE"/>
    <w:rsid w:val="005F4046"/>
    <w:rsid w:val="006075CE"/>
    <w:rsid w:val="006268DC"/>
    <w:rsid w:val="00630A3C"/>
    <w:rsid w:val="006510E9"/>
    <w:rsid w:val="006D11D5"/>
    <w:rsid w:val="006E1A1E"/>
    <w:rsid w:val="006F4F25"/>
    <w:rsid w:val="00727969"/>
    <w:rsid w:val="00792FAC"/>
    <w:rsid w:val="007C40DF"/>
    <w:rsid w:val="007E34CC"/>
    <w:rsid w:val="007F0D74"/>
    <w:rsid w:val="007F1460"/>
    <w:rsid w:val="00811D0E"/>
    <w:rsid w:val="008321B4"/>
    <w:rsid w:val="00863D45"/>
    <w:rsid w:val="008B1590"/>
    <w:rsid w:val="008B610E"/>
    <w:rsid w:val="008C72D0"/>
    <w:rsid w:val="008D11BD"/>
    <w:rsid w:val="008D3B7C"/>
    <w:rsid w:val="008E54D1"/>
    <w:rsid w:val="00927A3C"/>
    <w:rsid w:val="009645FE"/>
    <w:rsid w:val="009D5131"/>
    <w:rsid w:val="009D5B35"/>
    <w:rsid w:val="009E5189"/>
    <w:rsid w:val="00A03179"/>
    <w:rsid w:val="00A42EDC"/>
    <w:rsid w:val="00A52EF0"/>
    <w:rsid w:val="00AA1DDD"/>
    <w:rsid w:val="00AC4527"/>
    <w:rsid w:val="00AE0EE2"/>
    <w:rsid w:val="00B37AF5"/>
    <w:rsid w:val="00B508CE"/>
    <w:rsid w:val="00B54710"/>
    <w:rsid w:val="00BA689C"/>
    <w:rsid w:val="00BF4D98"/>
    <w:rsid w:val="00C7592F"/>
    <w:rsid w:val="00CA5622"/>
    <w:rsid w:val="00CC5A09"/>
    <w:rsid w:val="00D33602"/>
    <w:rsid w:val="00D4167E"/>
    <w:rsid w:val="00D507B8"/>
    <w:rsid w:val="00D74706"/>
    <w:rsid w:val="00D8305B"/>
    <w:rsid w:val="00D831A7"/>
    <w:rsid w:val="00DA657B"/>
    <w:rsid w:val="00DE22EC"/>
    <w:rsid w:val="00DF31B2"/>
    <w:rsid w:val="00DF5AD0"/>
    <w:rsid w:val="00E0316F"/>
    <w:rsid w:val="00E05C57"/>
    <w:rsid w:val="00E25175"/>
    <w:rsid w:val="00E26715"/>
    <w:rsid w:val="00E273C1"/>
    <w:rsid w:val="00E358E7"/>
    <w:rsid w:val="00E4711E"/>
    <w:rsid w:val="00EA0163"/>
    <w:rsid w:val="00EC60AD"/>
    <w:rsid w:val="00F36931"/>
    <w:rsid w:val="00F452DC"/>
    <w:rsid w:val="00F53AEE"/>
    <w:rsid w:val="00F64BEA"/>
    <w:rsid w:val="00F94129"/>
    <w:rsid w:val="00FA6B5A"/>
    <w:rsid w:val="00FC23D9"/>
    <w:rsid w:val="00FE1884"/>
    <w:rsid w:val="00FE5001"/>
    <w:rsid w:val="00FE67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4FB4D"/>
  <w15:chartTrackingRefBased/>
  <w15:docId w15:val="{A6A9A154-5376-4C70-962E-2DD8A6C35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5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r-t">
    <w:name w:val="nr-t"/>
    <w:basedOn w:val="a0"/>
    <w:rsid w:val="00FE6767"/>
  </w:style>
  <w:style w:type="character" w:customStyle="1" w:styleId="green">
    <w:name w:val="green"/>
    <w:basedOn w:val="a0"/>
    <w:rsid w:val="00FC23D9"/>
  </w:style>
  <w:style w:type="paragraph" w:styleId="a4">
    <w:name w:val="List Paragraph"/>
    <w:aliases w:val="Список уровня 2"/>
    <w:basedOn w:val="a"/>
    <w:link w:val="a5"/>
    <w:uiPriority w:val="34"/>
    <w:qFormat/>
    <w:rsid w:val="00FC23D9"/>
    <w:pPr>
      <w:spacing w:after="200" w:line="276" w:lineRule="auto"/>
      <w:ind w:left="720"/>
      <w:contextualSpacing/>
    </w:pPr>
    <w:rPr>
      <w:rFonts w:ascii="Calibri" w:eastAsia="Calibri" w:hAnsi="Calibri" w:cs="Times New Roman"/>
    </w:rPr>
  </w:style>
  <w:style w:type="character" w:customStyle="1" w:styleId="a5">
    <w:name w:val="Абзац списка Знак"/>
    <w:aliases w:val="Список уровня 2 Знак"/>
    <w:link w:val="a4"/>
    <w:uiPriority w:val="99"/>
    <w:locked/>
    <w:rsid w:val="00FC23D9"/>
    <w:rPr>
      <w:rFonts w:ascii="Calibri" w:eastAsia="Calibri" w:hAnsi="Calibri" w:cs="Times New Roman"/>
    </w:rPr>
  </w:style>
  <w:style w:type="character" w:customStyle="1" w:styleId="rvts0">
    <w:name w:val="rvts0"/>
    <w:basedOn w:val="a0"/>
    <w:rsid w:val="00FC23D9"/>
  </w:style>
  <w:style w:type="table" w:customStyle="1" w:styleId="1">
    <w:name w:val="Сітка таблиці1"/>
    <w:basedOn w:val="a1"/>
    <w:next w:val="a3"/>
    <w:uiPriority w:val="59"/>
    <w:rsid w:val="006268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має списку1"/>
    <w:next w:val="a2"/>
    <w:uiPriority w:val="99"/>
    <w:semiHidden/>
    <w:unhideWhenUsed/>
    <w:rsid w:val="00DA657B"/>
  </w:style>
  <w:style w:type="character" w:styleId="a6">
    <w:name w:val="Hyperlink"/>
    <w:basedOn w:val="a0"/>
    <w:uiPriority w:val="99"/>
    <w:semiHidden/>
    <w:unhideWhenUsed/>
    <w:rsid w:val="00DA657B"/>
    <w:rPr>
      <w:color w:val="0563C1" w:themeColor="hyperlink"/>
      <w:u w:val="single"/>
    </w:rPr>
  </w:style>
  <w:style w:type="paragraph" w:customStyle="1" w:styleId="11">
    <w:name w:val="Абзац списка1"/>
    <w:basedOn w:val="a"/>
    <w:rsid w:val="00DA657B"/>
    <w:pPr>
      <w:widowControl w:val="0"/>
      <w:autoSpaceDE w:val="0"/>
      <w:autoSpaceDN w:val="0"/>
      <w:adjustRightInd w:val="0"/>
      <w:spacing w:after="0" w:line="240" w:lineRule="auto"/>
      <w:ind w:left="720"/>
      <w:contextualSpacing/>
    </w:pPr>
    <w:rPr>
      <w:rFonts w:ascii="Times New Roman CYR" w:eastAsia="Calibri" w:hAnsi="Times New Roman CYR" w:cs="Times New Roman CYR"/>
      <w:sz w:val="24"/>
      <w:szCs w:val="24"/>
      <w:lang w:val="ru-RU" w:eastAsia="ru-RU"/>
    </w:rPr>
  </w:style>
  <w:style w:type="paragraph" w:customStyle="1" w:styleId="cee1fbf7edfbe9">
    <w:name w:val="Оceбe1ыfbчf7нedыfbйe9"/>
    <w:rsid w:val="00DA657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table" w:customStyle="1" w:styleId="12">
    <w:name w:val="Сетка таблицы1"/>
    <w:basedOn w:val="a1"/>
    <w:uiPriority w:val="39"/>
    <w:rsid w:val="00DA657B"/>
    <w:pPr>
      <w:spacing w:after="0" w:line="240" w:lineRule="auto"/>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vps2">
    <w:name w:val="rvps2"/>
    <w:basedOn w:val="a"/>
    <w:rsid w:val="00DA657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
    <w:name w:val="Обычный+14 пт"/>
    <w:basedOn w:val="a"/>
    <w:qFormat/>
    <w:rsid w:val="00DA657B"/>
    <w:pPr>
      <w:spacing w:after="200" w:line="276" w:lineRule="auto"/>
    </w:pPr>
    <w:rPr>
      <w:rFonts w:ascii="Times New Roman" w:eastAsia="Calibri" w:hAnsi="Times New Roman" w:cs="Times New Roman"/>
      <w:color w:val="00000A"/>
    </w:rPr>
  </w:style>
  <w:style w:type="paragraph" w:customStyle="1" w:styleId="LO-normal">
    <w:name w:val="LO-normal"/>
    <w:qFormat/>
    <w:rsid w:val="00DA657B"/>
    <w:pPr>
      <w:suppressAutoHyphens/>
      <w:spacing w:after="0" w:line="276" w:lineRule="auto"/>
    </w:pPr>
    <w:rPr>
      <w:rFonts w:ascii="Arial" w:eastAsia="Arial" w:hAnsi="Arial" w:cs="Arial"/>
      <w:color w:val="000000"/>
      <w:lang w:val="ru-RU" w:eastAsia="zh-CN"/>
    </w:rPr>
  </w:style>
  <w:style w:type="character" w:customStyle="1" w:styleId="a7">
    <w:name w:val="Обычный (Интернет) Знак"/>
    <w:aliases w:val="Обычный (Web) Знак,Знак17 Знак,Знак18 Знак Знак,Знак17 Знак1 Знак,Normal (Web) Char Знак Знак Знак,Normal (Web) Char Знак Знак1,Знак17 Знак Знак Знак,Обычный (веб) Знак Знак Знак Знак,Обычный (Web) Знак Знак Знак Знак"/>
    <w:link w:val="a8"/>
    <w:semiHidden/>
    <w:locked/>
    <w:rsid w:val="00DA657B"/>
    <w:rPr>
      <w:rFonts w:ascii="Times New Roman" w:eastAsia="Times New Roman" w:hAnsi="Times New Roman" w:cs="Times New Roman"/>
      <w:sz w:val="24"/>
      <w:szCs w:val="24"/>
      <w:lang w:eastAsia="uk-UA"/>
    </w:rPr>
  </w:style>
  <w:style w:type="paragraph" w:styleId="a8">
    <w:name w:val="Normal (Web)"/>
    <w:aliases w:val="Обычный (Web),Знак17,Знак18 Знак,Знак17 Знак1,Normal (Web) Char Знак Знак,Normal (Web) Char Знак,Знак17 Знак Знак,Обычный (веб) Знак Знак Знак,Обычный (Web) Знак Знак Знак,Обычный (Web) Знак Знак Знак Знак Знак Знак"/>
    <w:basedOn w:val="a"/>
    <w:next w:val="a9"/>
    <w:link w:val="a7"/>
    <w:semiHidden/>
    <w:unhideWhenUsed/>
    <w:qFormat/>
    <w:rsid w:val="00DA657B"/>
    <w:pPr>
      <w:spacing w:line="252" w:lineRule="auto"/>
      <w:ind w:firstLine="709"/>
      <w:contextualSpacing/>
      <w:jc w:val="both"/>
      <w:textboxTightWrap w:val="firstLineOnly"/>
    </w:pPr>
    <w:rPr>
      <w:rFonts w:ascii="Times New Roman" w:eastAsia="Times New Roman" w:hAnsi="Times New Roman" w:cs="Times New Roman"/>
      <w:sz w:val="24"/>
      <w:szCs w:val="24"/>
      <w:lang w:eastAsia="uk-UA"/>
    </w:rPr>
  </w:style>
  <w:style w:type="paragraph" w:styleId="a9">
    <w:name w:val="No Spacing"/>
    <w:uiPriority w:val="1"/>
    <w:qFormat/>
    <w:rsid w:val="00DA657B"/>
    <w:pPr>
      <w:spacing w:after="0" w:line="240" w:lineRule="auto"/>
    </w:pPr>
  </w:style>
  <w:style w:type="numbering" w:customStyle="1" w:styleId="110">
    <w:name w:val="Немає списку11"/>
    <w:next w:val="a2"/>
    <w:uiPriority w:val="99"/>
    <w:semiHidden/>
    <w:unhideWhenUsed/>
    <w:rsid w:val="00DA657B"/>
  </w:style>
  <w:style w:type="paragraph" w:styleId="aa">
    <w:name w:val="Balloon Text"/>
    <w:basedOn w:val="a"/>
    <w:link w:val="ab"/>
    <w:uiPriority w:val="99"/>
    <w:semiHidden/>
    <w:unhideWhenUsed/>
    <w:rsid w:val="00DA657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A657B"/>
    <w:rPr>
      <w:rFonts w:ascii="Segoe UI" w:hAnsi="Segoe UI" w:cs="Segoe UI"/>
      <w:sz w:val="18"/>
      <w:szCs w:val="18"/>
    </w:rPr>
  </w:style>
  <w:style w:type="character" w:styleId="ac">
    <w:name w:val="annotation reference"/>
    <w:basedOn w:val="a0"/>
    <w:uiPriority w:val="99"/>
    <w:semiHidden/>
    <w:unhideWhenUsed/>
    <w:rsid w:val="00DA657B"/>
    <w:rPr>
      <w:sz w:val="16"/>
      <w:szCs w:val="16"/>
    </w:rPr>
  </w:style>
  <w:style w:type="paragraph" w:styleId="ad">
    <w:name w:val="annotation text"/>
    <w:basedOn w:val="a"/>
    <w:link w:val="ae"/>
    <w:uiPriority w:val="99"/>
    <w:semiHidden/>
    <w:unhideWhenUsed/>
    <w:rsid w:val="00DA657B"/>
    <w:pPr>
      <w:spacing w:line="240" w:lineRule="auto"/>
    </w:pPr>
    <w:rPr>
      <w:sz w:val="20"/>
      <w:szCs w:val="20"/>
    </w:rPr>
  </w:style>
  <w:style w:type="character" w:customStyle="1" w:styleId="ae">
    <w:name w:val="Текст примечания Знак"/>
    <w:basedOn w:val="a0"/>
    <w:link w:val="ad"/>
    <w:uiPriority w:val="99"/>
    <w:semiHidden/>
    <w:rsid w:val="00DA657B"/>
    <w:rPr>
      <w:sz w:val="20"/>
      <w:szCs w:val="20"/>
    </w:rPr>
  </w:style>
  <w:style w:type="paragraph" w:styleId="af">
    <w:name w:val="annotation subject"/>
    <w:basedOn w:val="ad"/>
    <w:next w:val="ad"/>
    <w:link w:val="af0"/>
    <w:uiPriority w:val="99"/>
    <w:semiHidden/>
    <w:unhideWhenUsed/>
    <w:rsid w:val="00DA657B"/>
    <w:rPr>
      <w:b/>
      <w:bCs/>
    </w:rPr>
  </w:style>
  <w:style w:type="character" w:customStyle="1" w:styleId="af0">
    <w:name w:val="Тема примечания Знак"/>
    <w:basedOn w:val="ae"/>
    <w:link w:val="af"/>
    <w:uiPriority w:val="99"/>
    <w:semiHidden/>
    <w:rsid w:val="00DA65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ov.e-tender.ua/tender/budivelni-roboti/UA-2024-07-01-008332-a-potochnyj-remont-sanvuzliv-komunalnoho-zakladu-zahalnoyi-serednoyi-osvit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E3CB2-3C56-49C8-BA7F-27076ABC3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Pages>
  <Words>2984</Words>
  <Characters>17012</Characters>
  <Application>Microsoft Office Word</Application>
  <DocSecurity>0</DocSecurity>
  <Lines>141</Lines>
  <Paragraphs>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Адміністратор</dc:creator>
  <cp:keywords/>
  <dc:description/>
  <cp:lastModifiedBy>Пользователь</cp:lastModifiedBy>
  <cp:revision>128</cp:revision>
  <dcterms:created xsi:type="dcterms:W3CDTF">2022-05-23T12:37:00Z</dcterms:created>
  <dcterms:modified xsi:type="dcterms:W3CDTF">2024-07-02T13:23:00Z</dcterms:modified>
</cp:coreProperties>
</file>