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9D" w:rsidRPr="00EE329D" w:rsidRDefault="00EE329D" w:rsidP="00EE329D">
      <w:pPr>
        <w:jc w:val="center"/>
        <w:rPr>
          <w:rFonts w:ascii="Times New Roman" w:hAnsi="Times New Roman" w:cs="Times New Roman"/>
          <w:b/>
          <w:sz w:val="32"/>
        </w:rPr>
      </w:pPr>
      <w:r w:rsidRPr="00EE329D">
        <w:rPr>
          <w:rFonts w:ascii="Times New Roman" w:hAnsi="Times New Roman" w:cs="Times New Roman"/>
          <w:b/>
          <w:sz w:val="32"/>
        </w:rPr>
        <w:t xml:space="preserve">Тракторист </w:t>
      </w:r>
      <w:proofErr w:type="spellStart"/>
      <w:r w:rsidRPr="00EE329D">
        <w:rPr>
          <w:rFonts w:ascii="Times New Roman" w:hAnsi="Times New Roman" w:cs="Times New Roman"/>
          <w:b/>
          <w:sz w:val="32"/>
        </w:rPr>
        <w:t>категор</w:t>
      </w:r>
      <w:proofErr w:type="gramStart"/>
      <w:r w:rsidRPr="00EE329D">
        <w:rPr>
          <w:rFonts w:ascii="Times New Roman" w:hAnsi="Times New Roman" w:cs="Times New Roman"/>
          <w:b/>
          <w:sz w:val="32"/>
        </w:rPr>
        <w:t>ії</w:t>
      </w:r>
      <w:proofErr w:type="spellEnd"/>
      <w:r w:rsidRPr="00EE329D">
        <w:rPr>
          <w:rFonts w:ascii="Times New Roman" w:hAnsi="Times New Roman" w:cs="Times New Roman"/>
          <w:b/>
          <w:sz w:val="32"/>
        </w:rPr>
        <w:t xml:space="preserve"> В</w:t>
      </w:r>
      <w:proofErr w:type="gramEnd"/>
    </w:p>
    <w:p w:rsidR="00EE329D" w:rsidRPr="00EE329D" w:rsidRDefault="00EE329D" w:rsidP="00EE329D">
      <w:pPr>
        <w:rPr>
          <w:rFonts w:ascii="Times New Roman" w:hAnsi="Times New Roman" w:cs="Times New Roman"/>
          <w:sz w:val="28"/>
        </w:rPr>
      </w:pPr>
      <w:proofErr w:type="spell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Освітньо-кваліфікаційна</w:t>
      </w:r>
      <w:proofErr w:type="spellEnd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 xml:space="preserve"> характеристика </w:t>
      </w:r>
      <w:proofErr w:type="spell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випускника</w:t>
      </w:r>
      <w:proofErr w:type="spellEnd"/>
      <w:r w:rsidRPr="00EE329D">
        <w:rPr>
          <w:rFonts w:ascii="Times New Roman" w:hAnsi="Times New Roman" w:cs="Times New Roman"/>
          <w:sz w:val="28"/>
        </w:rPr>
        <w:br/>
      </w:r>
      <w:r w:rsidRPr="00EE329D">
        <w:rPr>
          <w:rFonts w:ascii="Times New Roman" w:hAnsi="Times New Roman" w:cs="Times New Roman"/>
          <w:b/>
          <w:bCs/>
          <w:i/>
          <w:iCs/>
          <w:sz w:val="28"/>
        </w:rPr>
        <w:t>професійно-</w:t>
      </w:r>
      <w:proofErr w:type="spell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технічного</w:t>
      </w:r>
      <w:proofErr w:type="spellEnd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навчального</w:t>
      </w:r>
      <w:proofErr w:type="spellEnd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 xml:space="preserve"> закладу</w:t>
      </w:r>
      <w:r w:rsidRPr="00EE329D">
        <w:rPr>
          <w:rFonts w:ascii="Times New Roman" w:hAnsi="Times New Roman" w:cs="Times New Roman"/>
          <w:sz w:val="28"/>
        </w:rPr>
        <w:br/>
      </w:r>
      <w:r w:rsidRPr="00EE329D">
        <w:rPr>
          <w:rFonts w:ascii="Times New Roman" w:hAnsi="Times New Roman" w:cs="Times New Roman"/>
          <w:b/>
          <w:bCs/>
          <w:i/>
          <w:iCs/>
          <w:sz w:val="28"/>
        </w:rPr>
        <w:t>(</w:t>
      </w:r>
      <w:proofErr w:type="spellStart"/>
      <w:proofErr w:type="gram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п</w:t>
      </w:r>
      <w:proofErr w:type="gramEnd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ідприємства</w:t>
      </w:r>
      <w:proofErr w:type="spellEnd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 xml:space="preserve">, установи та </w:t>
      </w:r>
      <w:proofErr w:type="spell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організації</w:t>
      </w:r>
      <w:proofErr w:type="spellEnd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що</w:t>
      </w:r>
      <w:proofErr w:type="spellEnd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здійснюють</w:t>
      </w:r>
      <w:proofErr w:type="spellEnd"/>
      <w:r w:rsidRPr="00EE329D">
        <w:rPr>
          <w:rFonts w:ascii="Times New Roman" w:hAnsi="Times New Roman" w:cs="Times New Roman"/>
          <w:sz w:val="28"/>
        </w:rPr>
        <w:br/>
      </w:r>
      <w:proofErr w:type="spell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підготовку</w:t>
      </w:r>
      <w:proofErr w:type="spellEnd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кваліфікованих</w:t>
      </w:r>
      <w:proofErr w:type="spellEnd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робітників</w:t>
      </w:r>
      <w:proofErr w:type="spellEnd"/>
      <w:r w:rsidRPr="00EE329D">
        <w:rPr>
          <w:rFonts w:ascii="Times New Roman" w:hAnsi="Times New Roman" w:cs="Times New Roman"/>
          <w:b/>
          <w:bCs/>
          <w:i/>
          <w:iCs/>
          <w:sz w:val="28"/>
        </w:rPr>
        <w:t>)</w:t>
      </w:r>
      <w:r w:rsidRPr="00EE329D">
        <w:rPr>
          <w:rFonts w:ascii="Times New Roman" w:hAnsi="Times New Roman" w:cs="Times New Roman"/>
          <w:sz w:val="28"/>
        </w:rPr>
        <w:br/>
        <w:t xml:space="preserve">1. </w:t>
      </w:r>
      <w:proofErr w:type="spellStart"/>
      <w:r w:rsidRPr="00EE329D">
        <w:rPr>
          <w:rFonts w:ascii="Times New Roman" w:hAnsi="Times New Roman" w:cs="Times New Roman"/>
          <w:sz w:val="28"/>
        </w:rPr>
        <w:t>Професія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8331.2 – “Тракторист-</w:t>
      </w:r>
      <w:proofErr w:type="spellStart"/>
      <w:r w:rsidRPr="00EE329D">
        <w:rPr>
          <w:rFonts w:ascii="Times New Roman" w:hAnsi="Times New Roman" w:cs="Times New Roman"/>
          <w:sz w:val="28"/>
        </w:rPr>
        <w:t>машині</w:t>
      </w:r>
      <w:proofErr w:type="gramStart"/>
      <w:r w:rsidRPr="00EE329D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сільськогосподарського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виробництва</w:t>
      </w:r>
      <w:proofErr w:type="spellEnd"/>
      <w:r w:rsidRPr="00EE329D">
        <w:rPr>
          <w:rFonts w:ascii="Times New Roman" w:hAnsi="Times New Roman" w:cs="Times New Roman"/>
          <w:sz w:val="28"/>
        </w:rPr>
        <w:t>”</w:t>
      </w:r>
      <w:r w:rsidRPr="00EE329D">
        <w:rPr>
          <w:rFonts w:ascii="Times New Roman" w:hAnsi="Times New Roman" w:cs="Times New Roman"/>
          <w:sz w:val="28"/>
        </w:rPr>
        <w:br/>
        <w:t xml:space="preserve">2. </w:t>
      </w:r>
      <w:proofErr w:type="spellStart"/>
      <w:r w:rsidRPr="00EE329D">
        <w:rPr>
          <w:rFonts w:ascii="Times New Roman" w:hAnsi="Times New Roman" w:cs="Times New Roman"/>
          <w:sz w:val="28"/>
        </w:rPr>
        <w:t>Кваліфікація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EE329D">
        <w:rPr>
          <w:rFonts w:ascii="Times New Roman" w:hAnsi="Times New Roman" w:cs="Times New Roman"/>
          <w:sz w:val="28"/>
        </w:rPr>
        <w:t>категорія</w:t>
      </w:r>
      <w:proofErr w:type="spellEnd"/>
      <w:proofErr w:type="gramStart"/>
      <w:r w:rsidRPr="00EE329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EE329D">
        <w:rPr>
          <w:rFonts w:ascii="Times New Roman" w:hAnsi="Times New Roman" w:cs="Times New Roman"/>
          <w:sz w:val="28"/>
        </w:rPr>
        <w:br/>
        <w:t xml:space="preserve">3. </w:t>
      </w:r>
      <w:proofErr w:type="spellStart"/>
      <w:r w:rsidRPr="00EE329D">
        <w:rPr>
          <w:rFonts w:ascii="Times New Roman" w:hAnsi="Times New Roman" w:cs="Times New Roman"/>
          <w:sz w:val="28"/>
        </w:rPr>
        <w:t>Кваліфікаційні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вимоги</w:t>
      </w:r>
      <w:proofErr w:type="spellEnd"/>
      <w:r w:rsidRPr="00EE329D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  <w:r w:rsidRPr="00EE329D">
        <w:rPr>
          <w:rFonts w:ascii="Times New Roman" w:hAnsi="Times New Roman" w:cs="Times New Roman"/>
          <w:sz w:val="28"/>
        </w:rPr>
        <w:br/>
      </w:r>
      <w:proofErr w:type="gramStart"/>
      <w:r w:rsidRPr="00EE329D">
        <w:rPr>
          <w:rFonts w:ascii="Times New Roman" w:hAnsi="Times New Roman" w:cs="Times New Roman"/>
          <w:sz w:val="28"/>
        </w:rPr>
        <w:t xml:space="preserve">Повинен знати: правила, </w:t>
      </w:r>
      <w:proofErr w:type="spellStart"/>
      <w:r w:rsidRPr="00EE329D">
        <w:rPr>
          <w:rFonts w:ascii="Times New Roman" w:hAnsi="Times New Roman" w:cs="Times New Roman"/>
          <w:sz w:val="28"/>
        </w:rPr>
        <w:t>способи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EE329D">
        <w:rPr>
          <w:rFonts w:ascii="Times New Roman" w:hAnsi="Times New Roman" w:cs="Times New Roman"/>
          <w:sz w:val="28"/>
        </w:rPr>
        <w:t>особливості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виконання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сільськогосподарських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EE329D">
        <w:rPr>
          <w:rFonts w:ascii="Times New Roman" w:hAnsi="Times New Roman" w:cs="Times New Roman"/>
          <w:sz w:val="28"/>
        </w:rPr>
        <w:t>меліоративних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робіт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машинно-</w:t>
      </w:r>
      <w:proofErr w:type="spellStart"/>
      <w:r w:rsidRPr="00EE329D">
        <w:rPr>
          <w:rFonts w:ascii="Times New Roman" w:hAnsi="Times New Roman" w:cs="Times New Roman"/>
          <w:sz w:val="28"/>
        </w:rPr>
        <w:t>тракторними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агрегатами </w:t>
      </w:r>
      <w:proofErr w:type="spellStart"/>
      <w:r w:rsidRPr="00EE329D">
        <w:rPr>
          <w:rFonts w:ascii="Times New Roman" w:hAnsi="Times New Roman" w:cs="Times New Roman"/>
          <w:sz w:val="28"/>
        </w:rPr>
        <w:t>відповідно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E329D">
        <w:rPr>
          <w:rFonts w:ascii="Times New Roman" w:hAnsi="Times New Roman" w:cs="Times New Roman"/>
          <w:sz w:val="28"/>
        </w:rPr>
        <w:t>вимог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агротехніки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EE329D">
        <w:rPr>
          <w:rFonts w:ascii="Times New Roman" w:hAnsi="Times New Roman" w:cs="Times New Roman"/>
          <w:sz w:val="28"/>
        </w:rPr>
        <w:t>агротехнології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EE329D">
        <w:rPr>
          <w:rFonts w:ascii="Times New Roman" w:hAnsi="Times New Roman" w:cs="Times New Roman"/>
          <w:sz w:val="28"/>
        </w:rPr>
        <w:t>будову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принцип </w:t>
      </w:r>
      <w:proofErr w:type="spellStart"/>
      <w:r w:rsidRPr="00EE329D">
        <w:rPr>
          <w:rFonts w:ascii="Times New Roman" w:hAnsi="Times New Roman" w:cs="Times New Roman"/>
          <w:sz w:val="28"/>
        </w:rPr>
        <w:t>дії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sz w:val="28"/>
        </w:rPr>
        <w:t>експлуатаційні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регулювання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гусеничних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тракторів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класу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більше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30 кН, </w:t>
      </w:r>
      <w:proofErr w:type="spellStart"/>
      <w:r w:rsidRPr="00EE329D">
        <w:rPr>
          <w:rFonts w:ascii="Times New Roman" w:hAnsi="Times New Roman" w:cs="Times New Roman"/>
          <w:sz w:val="28"/>
        </w:rPr>
        <w:t>колісних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тракторів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більше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20 кН та </w:t>
      </w:r>
      <w:proofErr w:type="spellStart"/>
      <w:r w:rsidRPr="00EE329D">
        <w:rPr>
          <w:rFonts w:ascii="Times New Roman" w:hAnsi="Times New Roman" w:cs="Times New Roman"/>
          <w:sz w:val="28"/>
        </w:rPr>
        <w:t>технологічні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регулювання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сільськогосподарських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машин, </w:t>
      </w:r>
      <w:proofErr w:type="spellStart"/>
      <w:r w:rsidRPr="00EE329D">
        <w:rPr>
          <w:rFonts w:ascii="Times New Roman" w:hAnsi="Times New Roman" w:cs="Times New Roman"/>
          <w:sz w:val="28"/>
        </w:rPr>
        <w:t>що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агрегатуються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з тракторами </w:t>
      </w:r>
      <w:proofErr w:type="spellStart"/>
      <w:r w:rsidRPr="00EE329D">
        <w:rPr>
          <w:rFonts w:ascii="Times New Roman" w:hAnsi="Times New Roman" w:cs="Times New Roman"/>
          <w:sz w:val="28"/>
        </w:rPr>
        <w:t>цієї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категорії</w:t>
      </w:r>
      <w:proofErr w:type="spellEnd"/>
      <w:r w:rsidRPr="00EE329D">
        <w:rPr>
          <w:rFonts w:ascii="Times New Roman" w:hAnsi="Times New Roman" w:cs="Times New Roman"/>
          <w:sz w:val="28"/>
        </w:rPr>
        <w:t>;</w:t>
      </w:r>
      <w:proofErr w:type="gram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знає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основні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вимоги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E329D">
        <w:rPr>
          <w:rFonts w:ascii="Times New Roman" w:hAnsi="Times New Roman" w:cs="Times New Roman"/>
          <w:sz w:val="28"/>
        </w:rPr>
        <w:t>машинобудівельних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креслень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sz w:val="28"/>
        </w:rPr>
        <w:t>вимоги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нормативних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а</w:t>
      </w:r>
      <w:proofErr w:type="gramStart"/>
      <w:r w:rsidRPr="00EE329D">
        <w:rPr>
          <w:rFonts w:ascii="Times New Roman" w:hAnsi="Times New Roman" w:cs="Times New Roman"/>
          <w:sz w:val="28"/>
        </w:rPr>
        <w:t>ктів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пр</w:t>
      </w:r>
      <w:proofErr w:type="gramEnd"/>
      <w:r w:rsidRPr="00EE329D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EE329D">
        <w:rPr>
          <w:rFonts w:ascii="Times New Roman" w:hAnsi="Times New Roman" w:cs="Times New Roman"/>
          <w:sz w:val="28"/>
        </w:rPr>
        <w:t>охорону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праці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EE329D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середовища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правила </w:t>
      </w:r>
      <w:proofErr w:type="spellStart"/>
      <w:r w:rsidRPr="00EE329D">
        <w:rPr>
          <w:rFonts w:ascii="Times New Roman" w:hAnsi="Times New Roman" w:cs="Times New Roman"/>
          <w:sz w:val="28"/>
        </w:rPr>
        <w:t>безпечного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поводження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EE329D">
        <w:rPr>
          <w:rFonts w:ascii="Times New Roman" w:hAnsi="Times New Roman" w:cs="Times New Roman"/>
          <w:sz w:val="28"/>
        </w:rPr>
        <w:t>устаткуванням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машинами, </w:t>
      </w:r>
      <w:proofErr w:type="spellStart"/>
      <w:r w:rsidRPr="00EE329D">
        <w:rPr>
          <w:rFonts w:ascii="Times New Roman" w:hAnsi="Times New Roman" w:cs="Times New Roman"/>
          <w:sz w:val="28"/>
        </w:rPr>
        <w:t>механізмами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sz w:val="28"/>
        </w:rPr>
        <w:t>засоби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індивідуального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захисту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EE329D">
        <w:rPr>
          <w:rFonts w:ascii="Times New Roman" w:hAnsi="Times New Roman" w:cs="Times New Roman"/>
          <w:sz w:val="28"/>
        </w:rPr>
        <w:t>основи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правових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знань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sz w:val="28"/>
        </w:rPr>
        <w:t>галузевої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економіки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EE329D">
        <w:rPr>
          <w:rFonts w:ascii="Times New Roman" w:hAnsi="Times New Roman" w:cs="Times New Roman"/>
          <w:sz w:val="28"/>
        </w:rPr>
        <w:t>читання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креслень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та схем.</w:t>
      </w:r>
      <w:r w:rsidRPr="00EE329D">
        <w:rPr>
          <w:rFonts w:ascii="Times New Roman" w:hAnsi="Times New Roman" w:cs="Times New Roman"/>
          <w:sz w:val="28"/>
        </w:rPr>
        <w:br/>
        <w:t xml:space="preserve">Повинен </w:t>
      </w:r>
      <w:proofErr w:type="spellStart"/>
      <w:r w:rsidRPr="00EE329D">
        <w:rPr>
          <w:rFonts w:ascii="Times New Roman" w:hAnsi="Times New Roman" w:cs="Times New Roman"/>
          <w:sz w:val="28"/>
        </w:rPr>
        <w:t>уміти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EE329D">
        <w:rPr>
          <w:rFonts w:ascii="Times New Roman" w:hAnsi="Times New Roman" w:cs="Times New Roman"/>
          <w:sz w:val="28"/>
        </w:rPr>
        <w:t>самостійно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виконувати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сільськогосподарські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EE329D">
        <w:rPr>
          <w:rFonts w:ascii="Times New Roman" w:hAnsi="Times New Roman" w:cs="Times New Roman"/>
          <w:sz w:val="28"/>
        </w:rPr>
        <w:t>меліоративні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роботи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E329D">
        <w:rPr>
          <w:rFonts w:ascii="Times New Roman" w:hAnsi="Times New Roman" w:cs="Times New Roman"/>
          <w:sz w:val="28"/>
        </w:rPr>
        <w:t>гусеничних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тракторах </w:t>
      </w:r>
      <w:proofErr w:type="spellStart"/>
      <w:r w:rsidRPr="00EE329D">
        <w:rPr>
          <w:rFonts w:ascii="Times New Roman" w:hAnsi="Times New Roman" w:cs="Times New Roman"/>
          <w:sz w:val="28"/>
        </w:rPr>
        <w:t>більше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30 кН, </w:t>
      </w:r>
      <w:proofErr w:type="spellStart"/>
      <w:r w:rsidRPr="00EE329D">
        <w:rPr>
          <w:rFonts w:ascii="Times New Roman" w:hAnsi="Times New Roman" w:cs="Times New Roman"/>
          <w:sz w:val="28"/>
        </w:rPr>
        <w:t>колісних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тракторах </w:t>
      </w:r>
      <w:proofErr w:type="spellStart"/>
      <w:r w:rsidRPr="00EE329D">
        <w:rPr>
          <w:rFonts w:ascii="Times New Roman" w:hAnsi="Times New Roman" w:cs="Times New Roman"/>
          <w:sz w:val="28"/>
        </w:rPr>
        <w:t>більше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20 </w:t>
      </w:r>
      <w:proofErr w:type="spellStart"/>
      <w:r w:rsidRPr="00EE329D">
        <w:rPr>
          <w:rFonts w:ascii="Times New Roman" w:hAnsi="Times New Roman" w:cs="Times New Roman"/>
          <w:sz w:val="28"/>
        </w:rPr>
        <w:t>кН</w:t>
      </w:r>
      <w:proofErr w:type="gramStart"/>
      <w:r w:rsidRPr="00EE329D">
        <w:rPr>
          <w:rFonts w:ascii="Times New Roman" w:hAnsi="Times New Roman" w:cs="Times New Roman"/>
          <w:sz w:val="28"/>
        </w:rPr>
        <w:t>,с</w:t>
      </w:r>
      <w:proofErr w:type="gramEnd"/>
      <w:r w:rsidRPr="00EE329D">
        <w:rPr>
          <w:rFonts w:ascii="Times New Roman" w:hAnsi="Times New Roman" w:cs="Times New Roman"/>
          <w:sz w:val="28"/>
        </w:rPr>
        <w:t>ільськогосподарських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EE329D">
        <w:rPr>
          <w:rFonts w:ascii="Times New Roman" w:hAnsi="Times New Roman" w:cs="Times New Roman"/>
          <w:sz w:val="28"/>
        </w:rPr>
        <w:t>меліоративних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машинах, </w:t>
      </w:r>
      <w:proofErr w:type="spellStart"/>
      <w:r w:rsidRPr="00EE329D">
        <w:rPr>
          <w:rFonts w:ascii="Times New Roman" w:hAnsi="Times New Roman" w:cs="Times New Roman"/>
          <w:sz w:val="28"/>
        </w:rPr>
        <w:t>що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агрегатуються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EE329D">
        <w:rPr>
          <w:rFonts w:ascii="Times New Roman" w:hAnsi="Times New Roman" w:cs="Times New Roman"/>
          <w:sz w:val="28"/>
        </w:rPr>
        <w:t>цими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тракторами, </w:t>
      </w:r>
      <w:proofErr w:type="spellStart"/>
      <w:r w:rsidRPr="00EE329D">
        <w:rPr>
          <w:rFonts w:ascii="Times New Roman" w:hAnsi="Times New Roman" w:cs="Times New Roman"/>
          <w:sz w:val="28"/>
        </w:rPr>
        <w:t>включаючи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начіпні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навантажувачі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EE329D">
        <w:rPr>
          <w:rFonts w:ascii="Times New Roman" w:hAnsi="Times New Roman" w:cs="Times New Roman"/>
          <w:sz w:val="28"/>
        </w:rPr>
        <w:t>бульдозери</w:t>
      </w:r>
      <w:proofErr w:type="spellEnd"/>
      <w:r w:rsidRPr="00EE329D">
        <w:rPr>
          <w:rFonts w:ascii="Times New Roman" w:hAnsi="Times New Roman" w:cs="Times New Roman"/>
          <w:sz w:val="28"/>
        </w:rPr>
        <w:t>.</w:t>
      </w:r>
      <w:r w:rsidRPr="00EE329D">
        <w:rPr>
          <w:rFonts w:ascii="Times New Roman" w:hAnsi="Times New Roman" w:cs="Times New Roman"/>
          <w:sz w:val="28"/>
        </w:rPr>
        <w:br/>
        <w:t xml:space="preserve">4. </w:t>
      </w:r>
      <w:proofErr w:type="spellStart"/>
      <w:proofErr w:type="gramStart"/>
      <w:r w:rsidRPr="00EE329D">
        <w:rPr>
          <w:rFonts w:ascii="Times New Roman" w:hAnsi="Times New Roman" w:cs="Times New Roman"/>
          <w:sz w:val="28"/>
        </w:rPr>
        <w:t>Загально-професійні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вимоги</w:t>
      </w:r>
      <w:proofErr w:type="spellEnd"/>
      <w:r w:rsidRPr="00EE329D">
        <w:rPr>
          <w:rFonts w:ascii="Times New Roman" w:hAnsi="Times New Roman" w:cs="Times New Roman"/>
          <w:sz w:val="28"/>
        </w:rPr>
        <w:br/>
        <w:t>Повинен:</w:t>
      </w:r>
      <w:r w:rsidRPr="00EE329D">
        <w:rPr>
          <w:rFonts w:ascii="Times New Roman" w:hAnsi="Times New Roman" w:cs="Times New Roman"/>
          <w:sz w:val="28"/>
        </w:rPr>
        <w:br/>
        <w:t xml:space="preserve">а) </w:t>
      </w:r>
      <w:proofErr w:type="spellStart"/>
      <w:r w:rsidRPr="00EE329D">
        <w:rPr>
          <w:rFonts w:ascii="Times New Roman" w:hAnsi="Times New Roman" w:cs="Times New Roman"/>
          <w:sz w:val="28"/>
        </w:rPr>
        <w:t>раціонально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EE329D">
        <w:rPr>
          <w:rFonts w:ascii="Times New Roman" w:hAnsi="Times New Roman" w:cs="Times New Roman"/>
          <w:sz w:val="28"/>
        </w:rPr>
        <w:t>ефективно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організувати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працю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EE329D">
        <w:rPr>
          <w:rFonts w:ascii="Times New Roman" w:hAnsi="Times New Roman" w:cs="Times New Roman"/>
          <w:sz w:val="28"/>
        </w:rPr>
        <w:t>робочому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місці</w:t>
      </w:r>
      <w:proofErr w:type="spellEnd"/>
      <w:r w:rsidRPr="00EE329D">
        <w:rPr>
          <w:rFonts w:ascii="Times New Roman" w:hAnsi="Times New Roman" w:cs="Times New Roman"/>
          <w:sz w:val="28"/>
        </w:rPr>
        <w:t>;</w:t>
      </w:r>
      <w:r w:rsidRPr="00EE329D">
        <w:rPr>
          <w:rFonts w:ascii="Times New Roman" w:hAnsi="Times New Roman" w:cs="Times New Roman"/>
          <w:sz w:val="28"/>
        </w:rPr>
        <w:br/>
        <w:t xml:space="preserve">б) </w:t>
      </w:r>
      <w:proofErr w:type="spellStart"/>
      <w:r w:rsidRPr="00EE329D">
        <w:rPr>
          <w:rFonts w:ascii="Times New Roman" w:hAnsi="Times New Roman" w:cs="Times New Roman"/>
          <w:sz w:val="28"/>
        </w:rPr>
        <w:t>додержуватись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норм </w:t>
      </w:r>
      <w:proofErr w:type="spellStart"/>
      <w:r w:rsidRPr="00EE329D">
        <w:rPr>
          <w:rFonts w:ascii="Times New Roman" w:hAnsi="Times New Roman" w:cs="Times New Roman"/>
          <w:sz w:val="28"/>
        </w:rPr>
        <w:t>технологічного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процесу</w:t>
      </w:r>
      <w:proofErr w:type="spellEnd"/>
      <w:r w:rsidRPr="00EE329D">
        <w:rPr>
          <w:rFonts w:ascii="Times New Roman" w:hAnsi="Times New Roman" w:cs="Times New Roman"/>
          <w:sz w:val="28"/>
        </w:rPr>
        <w:t>;</w:t>
      </w:r>
      <w:r w:rsidRPr="00EE329D">
        <w:rPr>
          <w:rFonts w:ascii="Times New Roman" w:hAnsi="Times New Roman" w:cs="Times New Roman"/>
          <w:sz w:val="28"/>
        </w:rPr>
        <w:br/>
        <w:t xml:space="preserve">в) не </w:t>
      </w:r>
      <w:proofErr w:type="spellStart"/>
      <w:r w:rsidRPr="00EE329D">
        <w:rPr>
          <w:rFonts w:ascii="Times New Roman" w:hAnsi="Times New Roman" w:cs="Times New Roman"/>
          <w:sz w:val="28"/>
        </w:rPr>
        <w:t>допускати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браку в </w:t>
      </w:r>
      <w:proofErr w:type="spellStart"/>
      <w:r w:rsidRPr="00EE329D">
        <w:rPr>
          <w:rFonts w:ascii="Times New Roman" w:hAnsi="Times New Roman" w:cs="Times New Roman"/>
          <w:sz w:val="28"/>
        </w:rPr>
        <w:t>роботі</w:t>
      </w:r>
      <w:proofErr w:type="spellEnd"/>
      <w:r w:rsidRPr="00EE329D">
        <w:rPr>
          <w:rFonts w:ascii="Times New Roman" w:hAnsi="Times New Roman" w:cs="Times New Roman"/>
          <w:sz w:val="28"/>
        </w:rPr>
        <w:t>;</w:t>
      </w:r>
      <w:r w:rsidRPr="00EE329D">
        <w:rPr>
          <w:rFonts w:ascii="Times New Roman" w:hAnsi="Times New Roman" w:cs="Times New Roman"/>
          <w:sz w:val="28"/>
        </w:rPr>
        <w:br/>
        <w:t xml:space="preserve">г) знати й </w:t>
      </w:r>
      <w:proofErr w:type="spellStart"/>
      <w:r w:rsidRPr="00EE329D">
        <w:rPr>
          <w:rFonts w:ascii="Times New Roman" w:hAnsi="Times New Roman" w:cs="Times New Roman"/>
          <w:sz w:val="28"/>
        </w:rPr>
        <w:t>виконувати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вимоги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нормативних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актів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EE329D">
        <w:rPr>
          <w:rFonts w:ascii="Times New Roman" w:hAnsi="Times New Roman" w:cs="Times New Roman"/>
          <w:sz w:val="28"/>
        </w:rPr>
        <w:t>охорону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праці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й </w:t>
      </w:r>
      <w:proofErr w:type="spellStart"/>
      <w:r w:rsidRPr="00EE329D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середовища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sz w:val="28"/>
        </w:rPr>
        <w:t>додержуватися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норм, </w:t>
      </w:r>
      <w:proofErr w:type="spellStart"/>
      <w:r w:rsidRPr="00EE329D">
        <w:rPr>
          <w:rFonts w:ascii="Times New Roman" w:hAnsi="Times New Roman" w:cs="Times New Roman"/>
          <w:sz w:val="28"/>
        </w:rPr>
        <w:t>методів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EE329D">
        <w:rPr>
          <w:rFonts w:ascii="Times New Roman" w:hAnsi="Times New Roman" w:cs="Times New Roman"/>
          <w:sz w:val="28"/>
        </w:rPr>
        <w:t>прийомів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безпечного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ведення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робіт</w:t>
      </w:r>
      <w:proofErr w:type="spellEnd"/>
      <w:r w:rsidRPr="00EE329D">
        <w:rPr>
          <w:rFonts w:ascii="Times New Roman" w:hAnsi="Times New Roman" w:cs="Times New Roman"/>
          <w:sz w:val="28"/>
        </w:rPr>
        <w:t>;</w:t>
      </w:r>
      <w:proofErr w:type="gramEnd"/>
      <w:r w:rsidRPr="00EE329D">
        <w:rPr>
          <w:rFonts w:ascii="Times New Roman" w:hAnsi="Times New Roman" w:cs="Times New Roman"/>
          <w:sz w:val="28"/>
        </w:rPr>
        <w:br/>
        <w:t xml:space="preserve">д) </w:t>
      </w:r>
      <w:proofErr w:type="spellStart"/>
      <w:r w:rsidRPr="00EE329D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E329D">
        <w:rPr>
          <w:rFonts w:ascii="Times New Roman" w:hAnsi="Times New Roman" w:cs="Times New Roman"/>
          <w:sz w:val="28"/>
        </w:rPr>
        <w:t>разі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засоби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EE329D">
        <w:rPr>
          <w:rFonts w:ascii="Times New Roman" w:hAnsi="Times New Roman" w:cs="Times New Roman"/>
          <w:sz w:val="28"/>
        </w:rPr>
        <w:t>усунення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природних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EE329D">
        <w:rPr>
          <w:rFonts w:ascii="Times New Roman" w:hAnsi="Times New Roman" w:cs="Times New Roman"/>
          <w:sz w:val="28"/>
        </w:rPr>
        <w:t>непередбачених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негативних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явищ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E329D">
        <w:rPr>
          <w:rFonts w:ascii="Times New Roman" w:hAnsi="Times New Roman" w:cs="Times New Roman"/>
          <w:sz w:val="28"/>
        </w:rPr>
        <w:t>пожежі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sz w:val="28"/>
        </w:rPr>
        <w:t>аварії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sz w:val="28"/>
        </w:rPr>
        <w:t>повені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sz w:val="28"/>
        </w:rPr>
        <w:t>тощо</w:t>
      </w:r>
      <w:proofErr w:type="spellEnd"/>
      <w:r w:rsidRPr="00EE329D">
        <w:rPr>
          <w:rFonts w:ascii="Times New Roman" w:hAnsi="Times New Roman" w:cs="Times New Roman"/>
          <w:sz w:val="28"/>
        </w:rPr>
        <w:t>);</w:t>
      </w:r>
      <w:r w:rsidRPr="00EE329D">
        <w:rPr>
          <w:rFonts w:ascii="Times New Roman" w:hAnsi="Times New Roman" w:cs="Times New Roman"/>
          <w:sz w:val="28"/>
        </w:rPr>
        <w:br/>
        <w:t xml:space="preserve">е) знати </w:t>
      </w:r>
      <w:proofErr w:type="spellStart"/>
      <w:r w:rsidRPr="00EE329D">
        <w:rPr>
          <w:rFonts w:ascii="Times New Roman" w:hAnsi="Times New Roman" w:cs="Times New Roman"/>
          <w:sz w:val="28"/>
        </w:rPr>
        <w:t>основи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інформаційних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технологій</w:t>
      </w:r>
      <w:proofErr w:type="spellEnd"/>
      <w:r w:rsidRPr="00EE329D">
        <w:rPr>
          <w:rFonts w:ascii="Times New Roman" w:hAnsi="Times New Roman" w:cs="Times New Roman"/>
          <w:sz w:val="28"/>
        </w:rPr>
        <w:t>.</w:t>
      </w:r>
      <w:r w:rsidRPr="00EE329D">
        <w:rPr>
          <w:rFonts w:ascii="Times New Roman" w:hAnsi="Times New Roman" w:cs="Times New Roman"/>
          <w:sz w:val="28"/>
        </w:rPr>
        <w:br/>
        <w:t xml:space="preserve">5. </w:t>
      </w:r>
      <w:proofErr w:type="spellStart"/>
      <w:r w:rsidRPr="00EE329D">
        <w:rPr>
          <w:rFonts w:ascii="Times New Roman" w:hAnsi="Times New Roman" w:cs="Times New Roman"/>
          <w:sz w:val="28"/>
        </w:rPr>
        <w:t>Вимоги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EE329D">
        <w:rPr>
          <w:rFonts w:ascii="Times New Roman" w:hAnsi="Times New Roman" w:cs="Times New Roman"/>
          <w:sz w:val="28"/>
        </w:rPr>
        <w:t>освітнього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E329D">
        <w:rPr>
          <w:rFonts w:ascii="Times New Roman" w:hAnsi="Times New Roman" w:cs="Times New Roman"/>
          <w:sz w:val="28"/>
        </w:rPr>
        <w:t>р</w:t>
      </w:r>
      <w:proofErr w:type="gramEnd"/>
      <w:r w:rsidRPr="00EE329D">
        <w:rPr>
          <w:rFonts w:ascii="Times New Roman" w:hAnsi="Times New Roman" w:cs="Times New Roman"/>
          <w:sz w:val="28"/>
        </w:rPr>
        <w:t>івня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осіб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sz w:val="28"/>
        </w:rPr>
        <w:t>які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навчатимуться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EE329D">
        <w:rPr>
          <w:rFonts w:ascii="Times New Roman" w:hAnsi="Times New Roman" w:cs="Times New Roman"/>
          <w:sz w:val="28"/>
        </w:rPr>
        <w:t>системі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професійно-</w:t>
      </w:r>
      <w:proofErr w:type="spellStart"/>
      <w:r w:rsidRPr="00EE329D">
        <w:rPr>
          <w:rFonts w:ascii="Times New Roman" w:hAnsi="Times New Roman" w:cs="Times New Roman"/>
          <w:sz w:val="28"/>
        </w:rPr>
        <w:t>технічної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освіти</w:t>
      </w:r>
      <w:proofErr w:type="spellEnd"/>
      <w:r w:rsidRPr="00EE329D">
        <w:rPr>
          <w:rFonts w:ascii="Times New Roman" w:hAnsi="Times New Roman" w:cs="Times New Roman"/>
          <w:sz w:val="28"/>
        </w:rPr>
        <w:t>:</w:t>
      </w:r>
      <w:r w:rsidRPr="00EE329D">
        <w:rPr>
          <w:rFonts w:ascii="Times New Roman" w:hAnsi="Times New Roman" w:cs="Times New Roman"/>
          <w:sz w:val="28"/>
        </w:rPr>
        <w:br/>
      </w:r>
      <w:proofErr w:type="spellStart"/>
      <w:r w:rsidRPr="00EE329D">
        <w:rPr>
          <w:rFonts w:ascii="Times New Roman" w:hAnsi="Times New Roman" w:cs="Times New Roman"/>
          <w:sz w:val="28"/>
        </w:rPr>
        <w:t>Попередній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освітньо-кваліфікаційний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рівень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– тракторист-</w:t>
      </w:r>
      <w:proofErr w:type="spellStart"/>
      <w:r w:rsidRPr="00EE329D">
        <w:rPr>
          <w:rFonts w:ascii="Times New Roman" w:hAnsi="Times New Roman" w:cs="Times New Roman"/>
          <w:sz w:val="28"/>
        </w:rPr>
        <w:t>машиніст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сільськогосподарського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виробництва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категорії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А:</w:t>
      </w:r>
      <w:r w:rsidRPr="00EE329D">
        <w:rPr>
          <w:rFonts w:ascii="Times New Roman" w:hAnsi="Times New Roman" w:cs="Times New Roman"/>
          <w:sz w:val="28"/>
        </w:rPr>
        <w:br/>
        <w:t xml:space="preserve">– за </w:t>
      </w:r>
      <w:proofErr w:type="spellStart"/>
      <w:r w:rsidRPr="00EE329D">
        <w:rPr>
          <w:rFonts w:ascii="Times New Roman" w:hAnsi="Times New Roman" w:cs="Times New Roman"/>
          <w:sz w:val="28"/>
        </w:rPr>
        <w:t>умови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продовження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первинної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професійної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освіти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в професійно-</w:t>
      </w:r>
      <w:proofErr w:type="spellStart"/>
      <w:r w:rsidRPr="00EE329D">
        <w:rPr>
          <w:rFonts w:ascii="Times New Roman" w:hAnsi="Times New Roman" w:cs="Times New Roman"/>
          <w:sz w:val="28"/>
        </w:rPr>
        <w:t>технічних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навчальних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закладах </w:t>
      </w:r>
      <w:proofErr w:type="spellStart"/>
      <w:r w:rsidRPr="00EE329D">
        <w:rPr>
          <w:rFonts w:ascii="Times New Roman" w:hAnsi="Times New Roman" w:cs="Times New Roman"/>
          <w:sz w:val="28"/>
        </w:rPr>
        <w:t>першого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другого та </w:t>
      </w:r>
      <w:proofErr w:type="spellStart"/>
      <w:r w:rsidRPr="00EE329D">
        <w:rPr>
          <w:rFonts w:ascii="Times New Roman" w:hAnsi="Times New Roman" w:cs="Times New Roman"/>
          <w:sz w:val="28"/>
        </w:rPr>
        <w:t>третього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атестаційних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рівнів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EE329D">
        <w:rPr>
          <w:rFonts w:ascii="Times New Roman" w:hAnsi="Times New Roman" w:cs="Times New Roman"/>
          <w:sz w:val="28"/>
        </w:rPr>
        <w:t>вимог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до стажу </w:t>
      </w:r>
      <w:proofErr w:type="spellStart"/>
      <w:r w:rsidRPr="00EE329D">
        <w:rPr>
          <w:rFonts w:ascii="Times New Roman" w:hAnsi="Times New Roman" w:cs="Times New Roman"/>
          <w:sz w:val="28"/>
        </w:rPr>
        <w:t>роботи</w:t>
      </w:r>
      <w:proofErr w:type="spellEnd"/>
      <w:r w:rsidRPr="00EE329D">
        <w:rPr>
          <w:rFonts w:ascii="Times New Roman" w:hAnsi="Times New Roman" w:cs="Times New Roman"/>
          <w:sz w:val="28"/>
        </w:rPr>
        <w:t>.</w:t>
      </w:r>
      <w:r w:rsidRPr="00EE329D">
        <w:rPr>
          <w:rFonts w:ascii="Times New Roman" w:hAnsi="Times New Roman" w:cs="Times New Roman"/>
          <w:sz w:val="28"/>
        </w:rPr>
        <w:br/>
        <w:t xml:space="preserve">– за </w:t>
      </w:r>
      <w:proofErr w:type="spellStart"/>
      <w:r w:rsidRPr="00EE329D">
        <w:rPr>
          <w:rFonts w:ascii="Times New Roman" w:hAnsi="Times New Roman" w:cs="Times New Roman"/>
          <w:sz w:val="28"/>
        </w:rPr>
        <w:t>умови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підвищення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кваліфікації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стаж </w:t>
      </w:r>
      <w:proofErr w:type="spellStart"/>
      <w:r w:rsidRPr="00EE329D">
        <w:rPr>
          <w:rFonts w:ascii="Times New Roman" w:hAnsi="Times New Roman" w:cs="Times New Roman"/>
          <w:sz w:val="28"/>
        </w:rPr>
        <w:t>керування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машинами </w:t>
      </w:r>
      <w:proofErr w:type="spellStart"/>
      <w:r w:rsidRPr="00EE329D">
        <w:rPr>
          <w:rFonts w:ascii="Times New Roman" w:hAnsi="Times New Roman" w:cs="Times New Roman"/>
          <w:sz w:val="28"/>
        </w:rPr>
        <w:t>категор</w:t>
      </w:r>
      <w:proofErr w:type="gramStart"/>
      <w:r w:rsidRPr="00EE329D">
        <w:rPr>
          <w:rFonts w:ascii="Times New Roman" w:hAnsi="Times New Roman" w:cs="Times New Roman"/>
          <w:sz w:val="28"/>
        </w:rPr>
        <w:t>ії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EE329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EE329D">
        <w:rPr>
          <w:rFonts w:ascii="Times New Roman" w:hAnsi="Times New Roman" w:cs="Times New Roman"/>
          <w:sz w:val="28"/>
        </w:rPr>
        <w:t>менше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року.</w:t>
      </w:r>
      <w:r w:rsidRPr="00EE329D">
        <w:rPr>
          <w:rFonts w:ascii="Times New Roman" w:hAnsi="Times New Roman" w:cs="Times New Roman"/>
          <w:sz w:val="28"/>
        </w:rPr>
        <w:br/>
      </w:r>
      <w:r w:rsidRPr="00EE329D">
        <w:rPr>
          <w:rFonts w:ascii="Times New Roman" w:hAnsi="Times New Roman" w:cs="Times New Roman"/>
          <w:sz w:val="28"/>
        </w:rPr>
        <w:lastRenderedPageBreak/>
        <w:t xml:space="preserve">6. Сфера </w:t>
      </w:r>
      <w:proofErr w:type="spellStart"/>
      <w:r w:rsidRPr="00EE329D">
        <w:rPr>
          <w:rFonts w:ascii="Times New Roman" w:hAnsi="Times New Roman" w:cs="Times New Roman"/>
          <w:sz w:val="28"/>
        </w:rPr>
        <w:t>професійного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використання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випускника</w:t>
      </w:r>
      <w:proofErr w:type="spellEnd"/>
      <w:r w:rsidRPr="00EE329D">
        <w:rPr>
          <w:rFonts w:ascii="Times New Roman" w:hAnsi="Times New Roman" w:cs="Times New Roman"/>
          <w:sz w:val="28"/>
        </w:rPr>
        <w:t>:</w:t>
      </w:r>
      <w:r w:rsidRPr="00EE329D">
        <w:rPr>
          <w:rFonts w:ascii="Times New Roman" w:hAnsi="Times New Roman" w:cs="Times New Roman"/>
          <w:sz w:val="28"/>
        </w:rPr>
        <w:br/>
      </w:r>
      <w:proofErr w:type="spellStart"/>
      <w:r w:rsidRPr="00EE329D">
        <w:rPr>
          <w:rFonts w:ascii="Times New Roman" w:hAnsi="Times New Roman" w:cs="Times New Roman"/>
          <w:sz w:val="28"/>
        </w:rPr>
        <w:t>Сільське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господарство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E329D">
        <w:rPr>
          <w:rFonts w:ascii="Times New Roman" w:hAnsi="Times New Roman" w:cs="Times New Roman"/>
          <w:sz w:val="28"/>
        </w:rPr>
        <w:t>Надання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послуг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сільськогосподарською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EE329D">
        <w:rPr>
          <w:rFonts w:ascii="Times New Roman" w:hAnsi="Times New Roman" w:cs="Times New Roman"/>
          <w:sz w:val="28"/>
        </w:rPr>
        <w:t>техн</w:t>
      </w:r>
      <w:proofErr w:type="gramEnd"/>
      <w:r w:rsidRPr="00EE329D">
        <w:rPr>
          <w:rFonts w:ascii="Times New Roman" w:hAnsi="Times New Roman" w:cs="Times New Roman"/>
          <w:sz w:val="28"/>
        </w:rPr>
        <w:t>ікою</w:t>
      </w:r>
      <w:proofErr w:type="spellEnd"/>
      <w:r w:rsidRPr="00EE329D">
        <w:rPr>
          <w:rFonts w:ascii="Times New Roman" w:hAnsi="Times New Roman" w:cs="Times New Roman"/>
          <w:sz w:val="28"/>
        </w:rPr>
        <w:t>.</w:t>
      </w:r>
      <w:r w:rsidRPr="00EE329D">
        <w:rPr>
          <w:rFonts w:ascii="Times New Roman" w:hAnsi="Times New Roman" w:cs="Times New Roman"/>
          <w:sz w:val="28"/>
        </w:rPr>
        <w:br/>
        <w:t xml:space="preserve">7. </w:t>
      </w:r>
      <w:proofErr w:type="spellStart"/>
      <w:r w:rsidRPr="00EE329D">
        <w:rPr>
          <w:rFonts w:ascii="Times New Roman" w:hAnsi="Times New Roman" w:cs="Times New Roman"/>
          <w:sz w:val="28"/>
        </w:rPr>
        <w:t>Специфічні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вимоги</w:t>
      </w:r>
      <w:proofErr w:type="spellEnd"/>
      <w:r w:rsidRPr="00EE329D">
        <w:rPr>
          <w:rFonts w:ascii="Times New Roman" w:hAnsi="Times New Roman" w:cs="Times New Roman"/>
          <w:sz w:val="28"/>
        </w:rPr>
        <w:t>:</w:t>
      </w:r>
      <w:r w:rsidRPr="00EE329D">
        <w:rPr>
          <w:rFonts w:ascii="Times New Roman" w:hAnsi="Times New Roman" w:cs="Times New Roman"/>
          <w:sz w:val="28"/>
        </w:rPr>
        <w:br/>
        <w:t>7.1.Ві</w:t>
      </w:r>
      <w:proofErr w:type="gramStart"/>
      <w:r w:rsidRPr="00EE329D">
        <w:rPr>
          <w:rFonts w:ascii="Times New Roman" w:hAnsi="Times New Roman" w:cs="Times New Roman"/>
          <w:sz w:val="28"/>
        </w:rPr>
        <w:t>к</w:t>
      </w:r>
      <w:proofErr w:type="gramEnd"/>
      <w:r w:rsidRPr="00EE329D">
        <w:rPr>
          <w:rFonts w:ascii="Times New Roman" w:hAnsi="Times New Roman" w:cs="Times New Roman"/>
          <w:sz w:val="28"/>
        </w:rPr>
        <w:t xml:space="preserve"> – по </w:t>
      </w:r>
      <w:proofErr w:type="spellStart"/>
      <w:r w:rsidRPr="00EE329D">
        <w:rPr>
          <w:rFonts w:ascii="Times New Roman" w:hAnsi="Times New Roman" w:cs="Times New Roman"/>
          <w:sz w:val="28"/>
        </w:rPr>
        <w:t>закінченні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терміну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329D">
        <w:rPr>
          <w:rFonts w:ascii="Times New Roman" w:hAnsi="Times New Roman" w:cs="Times New Roman"/>
          <w:sz w:val="28"/>
        </w:rPr>
        <w:t>навчання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– не </w:t>
      </w:r>
      <w:proofErr w:type="spellStart"/>
      <w:r w:rsidRPr="00EE329D">
        <w:rPr>
          <w:rFonts w:ascii="Times New Roman" w:hAnsi="Times New Roman" w:cs="Times New Roman"/>
          <w:sz w:val="28"/>
        </w:rPr>
        <w:t>менше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 18 </w:t>
      </w:r>
      <w:proofErr w:type="spellStart"/>
      <w:r w:rsidRPr="00EE329D">
        <w:rPr>
          <w:rFonts w:ascii="Times New Roman" w:hAnsi="Times New Roman" w:cs="Times New Roman"/>
          <w:sz w:val="28"/>
        </w:rPr>
        <w:t>років</w:t>
      </w:r>
      <w:proofErr w:type="spellEnd"/>
      <w:r w:rsidRPr="00EE329D">
        <w:rPr>
          <w:rFonts w:ascii="Times New Roman" w:hAnsi="Times New Roman" w:cs="Times New Roman"/>
          <w:sz w:val="28"/>
        </w:rPr>
        <w:t>.</w:t>
      </w:r>
      <w:r w:rsidRPr="00EE329D">
        <w:rPr>
          <w:rFonts w:ascii="Times New Roman" w:hAnsi="Times New Roman" w:cs="Times New Roman"/>
          <w:sz w:val="28"/>
        </w:rPr>
        <w:br/>
        <w:t xml:space="preserve">7.2.Стать – </w:t>
      </w:r>
      <w:proofErr w:type="spellStart"/>
      <w:r w:rsidRPr="00EE329D">
        <w:rPr>
          <w:rFonts w:ascii="Times New Roman" w:hAnsi="Times New Roman" w:cs="Times New Roman"/>
          <w:sz w:val="28"/>
        </w:rPr>
        <w:t>жіноча</w:t>
      </w:r>
      <w:proofErr w:type="spellEnd"/>
      <w:r w:rsidRPr="00EE329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EE329D">
        <w:rPr>
          <w:rFonts w:ascii="Times New Roman" w:hAnsi="Times New Roman" w:cs="Times New Roman"/>
          <w:sz w:val="28"/>
        </w:rPr>
        <w:t>чоловіча</w:t>
      </w:r>
      <w:proofErr w:type="spellEnd"/>
      <w:r w:rsidRPr="00EE329D">
        <w:rPr>
          <w:rFonts w:ascii="Times New Roman" w:hAnsi="Times New Roman" w:cs="Times New Roman"/>
          <w:sz w:val="28"/>
        </w:rPr>
        <w:t>.</w:t>
      </w:r>
      <w:r w:rsidRPr="00EE329D">
        <w:rPr>
          <w:rFonts w:ascii="Times New Roman" w:hAnsi="Times New Roman" w:cs="Times New Roman"/>
          <w:sz w:val="28"/>
        </w:rPr>
        <w:br/>
        <w:t xml:space="preserve">7.3.Медичні </w:t>
      </w:r>
      <w:proofErr w:type="spellStart"/>
      <w:r w:rsidRPr="00EE329D">
        <w:rPr>
          <w:rFonts w:ascii="Times New Roman" w:hAnsi="Times New Roman" w:cs="Times New Roman"/>
          <w:sz w:val="28"/>
        </w:rPr>
        <w:t>обмеження</w:t>
      </w:r>
      <w:proofErr w:type="spellEnd"/>
    </w:p>
    <w:p w:rsidR="00B2595C" w:rsidRDefault="00B2595C"/>
    <w:sectPr w:rsidR="00B2595C" w:rsidSect="00BE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F"/>
    <w:rsid w:val="00B2595C"/>
    <w:rsid w:val="00BE4A6F"/>
    <w:rsid w:val="00E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2</cp:revision>
  <dcterms:created xsi:type="dcterms:W3CDTF">2021-03-01T06:02:00Z</dcterms:created>
  <dcterms:modified xsi:type="dcterms:W3CDTF">2021-03-01T06:02:00Z</dcterms:modified>
</cp:coreProperties>
</file>