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6030F15D" wp14:editId="50A877BE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6000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0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1B612E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</w:t>
      </w: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САМБІРСЬКОГО РАЙОНУ</w:t>
      </w: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600065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065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0518E7" w:rsidRPr="00600065" w:rsidRDefault="000518E7" w:rsidP="000518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00065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600065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60006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60006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600065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60006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6000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600065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8E7" w:rsidRPr="00600065" w:rsidRDefault="000518E7" w:rsidP="0005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065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0518E7" w:rsidRPr="00600065" w:rsidRDefault="000518E7" w:rsidP="00051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600065">
        <w:rPr>
          <w:rFonts w:ascii="Times New Roman" w:eastAsia="Calibri" w:hAnsi="Times New Roman" w:cs="Times New Roman"/>
          <w:sz w:val="24"/>
          <w:szCs w:val="24"/>
        </w:rPr>
        <w:t>.05.2022  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</w:p>
    <w:p w:rsidR="000518E7" w:rsidRDefault="000518E7" w:rsidP="000518E7">
      <w:pPr>
        <w:pStyle w:val="a3"/>
      </w:pPr>
    </w:p>
    <w:p w:rsidR="000518E7" w:rsidRDefault="000518E7" w:rsidP="000518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затвердження рішень педради від 27.04.2022 р.</w:t>
      </w:r>
    </w:p>
    <w:p w:rsidR="00B276F3" w:rsidRDefault="00B276F3" w:rsidP="000518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6F3" w:rsidRPr="000518E7" w:rsidRDefault="00B276F3" w:rsidP="000518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612E" w:rsidRDefault="001B612E" w:rsidP="001B612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1B612E">
        <w:rPr>
          <w:rFonts w:ascii="Times New Roman" w:hAnsi="Times New Roman" w:cs="Times New Roman"/>
          <w:sz w:val="24"/>
          <w:szCs w:val="24"/>
          <w:lang w:eastAsia="uk-UA"/>
        </w:rPr>
        <w:t xml:space="preserve">Згідно з рішенням педагогічної ради від </w:t>
      </w:r>
      <w:r>
        <w:rPr>
          <w:rFonts w:ascii="Times New Roman" w:hAnsi="Times New Roman" w:cs="Times New Roman"/>
          <w:sz w:val="24"/>
          <w:szCs w:val="24"/>
          <w:lang w:eastAsia="uk-UA"/>
        </w:rPr>
        <w:t>27</w:t>
      </w:r>
      <w:r w:rsidRPr="001B612E">
        <w:rPr>
          <w:rFonts w:ascii="Times New Roman" w:hAnsi="Times New Roman" w:cs="Times New Roman"/>
          <w:sz w:val="24"/>
          <w:szCs w:val="24"/>
          <w:lang w:eastAsia="uk-UA"/>
        </w:rPr>
        <w:t>.04.20</w:t>
      </w:r>
      <w:r>
        <w:rPr>
          <w:rFonts w:ascii="Times New Roman" w:hAnsi="Times New Roman" w:cs="Times New Roman"/>
          <w:sz w:val="24"/>
          <w:szCs w:val="24"/>
          <w:lang w:eastAsia="uk-UA"/>
        </w:rPr>
        <w:t>22</w:t>
      </w:r>
      <w:r w:rsidR="00843AA7">
        <w:rPr>
          <w:rFonts w:ascii="Times New Roman" w:hAnsi="Times New Roman" w:cs="Times New Roman"/>
          <w:sz w:val="24"/>
          <w:szCs w:val="24"/>
          <w:lang w:eastAsia="uk-UA"/>
        </w:rPr>
        <w:t>, протокол</w:t>
      </w:r>
      <w:r w:rsidRPr="001B612E">
        <w:rPr>
          <w:rFonts w:ascii="Times New Roman" w:hAnsi="Times New Roman" w:cs="Times New Roman"/>
          <w:sz w:val="24"/>
          <w:szCs w:val="24"/>
          <w:lang w:eastAsia="uk-UA"/>
        </w:rPr>
        <w:t xml:space="preserve"> №</w:t>
      </w:r>
      <w:r w:rsidR="00843AA7">
        <w:rPr>
          <w:rFonts w:ascii="Times New Roman" w:hAnsi="Times New Roman" w:cs="Times New Roman"/>
          <w:sz w:val="24"/>
          <w:szCs w:val="24"/>
          <w:lang w:eastAsia="uk-UA"/>
        </w:rPr>
        <w:t>10</w:t>
      </w:r>
      <w:r w:rsidRPr="001B612E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843AA7" w:rsidRPr="001B612E" w:rsidRDefault="00843AA7" w:rsidP="001B612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B612E" w:rsidRPr="001B612E" w:rsidRDefault="001B612E" w:rsidP="001B612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1B612E">
        <w:rPr>
          <w:rFonts w:ascii="Times New Roman" w:hAnsi="Times New Roman" w:cs="Times New Roman"/>
          <w:sz w:val="24"/>
          <w:szCs w:val="24"/>
          <w:lang w:eastAsia="uk-UA"/>
        </w:rPr>
        <w:t>НАКАЗУЮ:</w:t>
      </w:r>
    </w:p>
    <w:p w:rsidR="001B612E" w:rsidRPr="001B612E" w:rsidRDefault="001B612E" w:rsidP="001B612E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B612E" w:rsidRPr="00843AA7" w:rsidRDefault="001B612E" w:rsidP="00843AA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6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04303876"/>
      <w:r w:rsidRPr="001B612E">
        <w:rPr>
          <w:rFonts w:ascii="Times New Roman" w:eastAsia="Calibri" w:hAnsi="Times New Roman" w:cs="Times New Roman"/>
          <w:sz w:val="24"/>
          <w:szCs w:val="24"/>
        </w:rPr>
        <w:t xml:space="preserve">Затвердити </w:t>
      </w:r>
      <w:r w:rsidR="00843AA7">
        <w:rPr>
          <w:rFonts w:ascii="Times New Roman" w:eastAsia="Calibri" w:hAnsi="Times New Roman" w:cs="Times New Roman"/>
          <w:sz w:val="24"/>
          <w:szCs w:val="24"/>
        </w:rPr>
        <w:t xml:space="preserve">ухвалу педради з </w:t>
      </w:r>
      <w:r w:rsidRPr="001B612E">
        <w:rPr>
          <w:rFonts w:ascii="Times New Roman" w:eastAsia="Calibri" w:hAnsi="Times New Roman" w:cs="Times New Roman"/>
          <w:sz w:val="24"/>
          <w:szCs w:val="24"/>
        </w:rPr>
        <w:t xml:space="preserve">педради з </w:t>
      </w:r>
      <w:r w:rsidR="002D7C02">
        <w:rPr>
          <w:rFonts w:ascii="Times New Roman" w:eastAsia="Calibri" w:hAnsi="Times New Roman" w:cs="Times New Roman"/>
          <w:sz w:val="24"/>
          <w:szCs w:val="24"/>
        </w:rPr>
        <w:t>2</w:t>
      </w:r>
      <w:r w:rsidRPr="001B612E">
        <w:rPr>
          <w:rFonts w:ascii="Times New Roman" w:eastAsia="Calibri" w:hAnsi="Times New Roman" w:cs="Times New Roman"/>
          <w:sz w:val="24"/>
          <w:szCs w:val="24"/>
        </w:rPr>
        <w:t>-го питання</w:t>
      </w:r>
      <w:r w:rsidRPr="001B61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bookmarkEnd w:id="0"/>
      <w:r w:rsidR="00843AA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843AA7" w:rsidRPr="002D7C02">
        <w:rPr>
          <w:rFonts w:ascii="Times New Roman" w:eastAsia="Calibri" w:hAnsi="Times New Roman" w:cs="Times New Roman"/>
          <w:b/>
          <w:bCs/>
          <w:sz w:val="24"/>
          <w:szCs w:val="24"/>
        </w:rPr>
        <w:t>Про недоліки в організації дистанційного навчання в Либохорській гімназії у 2021-2022 н.р</w:t>
      </w:r>
      <w:r w:rsidR="00843AA7" w:rsidRPr="00843AA7">
        <w:rPr>
          <w:rFonts w:ascii="Times New Roman" w:eastAsia="Calibri" w:hAnsi="Times New Roman" w:cs="Times New Roman"/>
          <w:sz w:val="24"/>
          <w:szCs w:val="24"/>
        </w:rPr>
        <w:t>.</w:t>
      </w:r>
      <w:r w:rsidR="00843AA7">
        <w:rPr>
          <w:rFonts w:ascii="Times New Roman" w:eastAsia="Calibri" w:hAnsi="Times New Roman" w:cs="Times New Roman"/>
          <w:sz w:val="24"/>
          <w:szCs w:val="24"/>
        </w:rPr>
        <w:t>»</w:t>
      </w:r>
      <w:r w:rsidRPr="001B612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3AA7" w:rsidRPr="00843AA7" w:rsidRDefault="00843AA7" w:rsidP="00843AA7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AA7">
        <w:rPr>
          <w:rFonts w:ascii="Times New Roman" w:eastAsia="Calibri" w:hAnsi="Times New Roman" w:cs="Times New Roman"/>
          <w:sz w:val="24"/>
          <w:szCs w:val="24"/>
        </w:rPr>
        <w:t>Визнати роботу Либохорської гімназії у дистанційному режимі задовільною.</w:t>
      </w:r>
    </w:p>
    <w:p w:rsidR="00843AA7" w:rsidRPr="00843AA7" w:rsidRDefault="00843AA7" w:rsidP="00843AA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AA7">
        <w:rPr>
          <w:rFonts w:ascii="Times New Roman" w:eastAsia="Calibri" w:hAnsi="Times New Roman" w:cs="Times New Roman"/>
          <w:sz w:val="24"/>
          <w:szCs w:val="24"/>
        </w:rPr>
        <w:t>Зобов’язати кожного педагогічного працівника писати індивідуальні план и роботи.</w:t>
      </w:r>
    </w:p>
    <w:p w:rsidR="00843AA7" w:rsidRPr="00843AA7" w:rsidRDefault="00843AA7" w:rsidP="00843A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843AA7">
        <w:rPr>
          <w:rFonts w:ascii="Times New Roman" w:eastAsia="Calibri" w:hAnsi="Times New Roman" w:cs="Times New Roman"/>
          <w:sz w:val="24"/>
          <w:szCs w:val="24"/>
        </w:rPr>
        <w:t>Всім педагогічним працівникам  працювати на одній платформі дистанційного навчання – С</w:t>
      </w:r>
      <w:proofErr w:type="spellStart"/>
      <w:r w:rsidRPr="00843AA7">
        <w:rPr>
          <w:rFonts w:ascii="Times New Roman" w:eastAsia="Calibri" w:hAnsi="Times New Roman" w:cs="Times New Roman"/>
          <w:sz w:val="24"/>
          <w:szCs w:val="24"/>
          <w:lang w:val="en-US"/>
        </w:rPr>
        <w:t>lasseroom</w:t>
      </w:r>
      <w:proofErr w:type="spellEnd"/>
      <w:r w:rsidRPr="00843A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3AA7" w:rsidRPr="00843AA7" w:rsidRDefault="00843AA7" w:rsidP="00843A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AA7">
        <w:rPr>
          <w:rFonts w:ascii="Times New Roman" w:eastAsia="Calibri" w:hAnsi="Times New Roman" w:cs="Times New Roman"/>
          <w:sz w:val="24"/>
          <w:szCs w:val="24"/>
        </w:rPr>
        <w:t xml:space="preserve">Зобов’язати класних керівників відвідати у і вияснити причину пропусків онлайн занять учнів по місцю проживання. </w:t>
      </w:r>
    </w:p>
    <w:p w:rsidR="00843AA7" w:rsidRPr="00843AA7" w:rsidRDefault="00843AA7" w:rsidP="00843A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AA7">
        <w:rPr>
          <w:rFonts w:ascii="Times New Roman" w:eastAsia="Calibri" w:hAnsi="Times New Roman" w:cs="Times New Roman"/>
          <w:sz w:val="24"/>
          <w:szCs w:val="24"/>
        </w:rPr>
        <w:t xml:space="preserve">Зобов’язати педагога-організатора Ціко </w:t>
      </w:r>
      <w:proofErr w:type="spellStart"/>
      <w:r w:rsidRPr="00843AA7">
        <w:rPr>
          <w:rFonts w:ascii="Times New Roman" w:eastAsia="Calibri" w:hAnsi="Times New Roman" w:cs="Times New Roman"/>
          <w:sz w:val="24"/>
          <w:szCs w:val="24"/>
        </w:rPr>
        <w:t>Л.Г</w:t>
      </w:r>
      <w:proofErr w:type="spellEnd"/>
      <w:r w:rsidRPr="00843AA7">
        <w:rPr>
          <w:rFonts w:ascii="Times New Roman" w:eastAsia="Calibri" w:hAnsi="Times New Roman" w:cs="Times New Roman"/>
          <w:sz w:val="24"/>
          <w:szCs w:val="24"/>
        </w:rPr>
        <w:t xml:space="preserve">. та бібліотекаря Комарницьку </w:t>
      </w:r>
      <w:proofErr w:type="spellStart"/>
      <w:r w:rsidRPr="00843AA7">
        <w:rPr>
          <w:rFonts w:ascii="Times New Roman" w:eastAsia="Calibri" w:hAnsi="Times New Roman" w:cs="Times New Roman"/>
          <w:sz w:val="24"/>
          <w:szCs w:val="24"/>
        </w:rPr>
        <w:t>М.Д</w:t>
      </w:r>
      <w:proofErr w:type="spellEnd"/>
      <w:r w:rsidRPr="00843AA7">
        <w:rPr>
          <w:rFonts w:ascii="Times New Roman" w:eastAsia="Calibri" w:hAnsi="Times New Roman" w:cs="Times New Roman"/>
          <w:sz w:val="24"/>
          <w:szCs w:val="24"/>
        </w:rPr>
        <w:t>. писати індивідуальні плани роботи.</w:t>
      </w:r>
    </w:p>
    <w:p w:rsidR="00843AA7" w:rsidRDefault="00843AA7" w:rsidP="00843A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AA7">
        <w:rPr>
          <w:rFonts w:ascii="Times New Roman" w:eastAsia="Calibri" w:hAnsi="Times New Roman" w:cs="Times New Roman"/>
          <w:sz w:val="24"/>
          <w:szCs w:val="24"/>
        </w:rPr>
        <w:t>Домогтися 100%  відвідування онлайн уроків здобувачами освіти.</w:t>
      </w:r>
    </w:p>
    <w:p w:rsidR="002D7C02" w:rsidRPr="002D7C02" w:rsidRDefault="002D7C02" w:rsidP="002D7C0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C02">
        <w:rPr>
          <w:rFonts w:ascii="Times New Roman" w:eastAsia="Calibri" w:hAnsi="Times New Roman" w:cs="Times New Roman"/>
          <w:sz w:val="24"/>
          <w:szCs w:val="24"/>
        </w:rPr>
        <w:t xml:space="preserve">Затвердити ухвалу педради з педради з </w:t>
      </w:r>
      <w:r w:rsidR="000A2421">
        <w:rPr>
          <w:rFonts w:ascii="Times New Roman" w:eastAsia="Calibri" w:hAnsi="Times New Roman" w:cs="Times New Roman"/>
          <w:sz w:val="24"/>
          <w:szCs w:val="24"/>
        </w:rPr>
        <w:t>3</w:t>
      </w:r>
      <w:r w:rsidRPr="002D7C02">
        <w:rPr>
          <w:rFonts w:ascii="Times New Roman" w:eastAsia="Calibri" w:hAnsi="Times New Roman" w:cs="Times New Roman"/>
          <w:sz w:val="24"/>
          <w:szCs w:val="24"/>
        </w:rPr>
        <w:t>-го питання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D7C02">
        <w:rPr>
          <w:rFonts w:ascii="Times New Roman" w:eastAsia="Calibri" w:hAnsi="Times New Roman" w:cs="Times New Roman"/>
          <w:b/>
          <w:sz w:val="24"/>
          <w:szCs w:val="24"/>
        </w:rPr>
        <w:t>Про організоване закінчення 2021-2022 н.р.»</w:t>
      </w:r>
    </w:p>
    <w:p w:rsidR="00843AA7" w:rsidRDefault="002D7C02" w:rsidP="002D7C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2.1.по даному питанні видано окремий наказ №47 від 05.05.2022 року.</w:t>
      </w:r>
    </w:p>
    <w:p w:rsidR="000A2421" w:rsidRDefault="002D7C02" w:rsidP="000A2421">
      <w:pPr>
        <w:pStyle w:val="a3"/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Затвердити ухвалу педради </w:t>
      </w:r>
      <w:r w:rsidR="000A2421">
        <w:rPr>
          <w:rFonts w:ascii="Times New Roman" w:eastAsia="Calibri" w:hAnsi="Times New Roman" w:cs="Times New Roman"/>
          <w:sz w:val="24"/>
          <w:szCs w:val="24"/>
        </w:rPr>
        <w:t>з 4 питання «</w:t>
      </w:r>
      <w:r w:rsidR="000A2421" w:rsidRPr="000A2421">
        <w:rPr>
          <w:rFonts w:ascii="Times New Roman" w:eastAsia="Calibri" w:hAnsi="Times New Roman" w:cs="Times New Roman"/>
          <w:b/>
          <w:sz w:val="24"/>
          <w:szCs w:val="24"/>
        </w:rPr>
        <w:t>Про щорічну відпустку працівників освіти під час воєнного стану».</w:t>
      </w:r>
    </w:p>
    <w:p w:rsidR="000A2421" w:rsidRPr="000A2421" w:rsidRDefault="000A2421" w:rsidP="000A2421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421">
        <w:rPr>
          <w:rFonts w:ascii="Times New Roman" w:eastAsia="Calibri" w:hAnsi="Times New Roman" w:cs="Times New Roman"/>
          <w:sz w:val="24"/>
          <w:szCs w:val="24"/>
        </w:rPr>
        <w:t>Погодити графік   основних щорічних відпусток працівників гімназії на 2021-2022 н.р.</w:t>
      </w:r>
    </w:p>
    <w:p w:rsidR="000A2421" w:rsidRDefault="000A2421" w:rsidP="000A2421">
      <w:pPr>
        <w:pStyle w:val="a4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421">
        <w:rPr>
          <w:rFonts w:ascii="Times New Roman" w:eastAsia="Calibri" w:hAnsi="Times New Roman" w:cs="Times New Roman"/>
          <w:sz w:val="24"/>
          <w:szCs w:val="24"/>
        </w:rPr>
        <w:t>Працівникам гімназії, які мають право  на додаткові соціальні відпустки  написати заяви на ім’я директора гімназії про їх надання цим категоріям працівників.</w:t>
      </w:r>
    </w:p>
    <w:p w:rsidR="000A2421" w:rsidRDefault="000A2421" w:rsidP="009F17D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Затвердити ухвалу педради по  5 питанню «</w:t>
      </w:r>
      <w:r w:rsidRPr="000A2421">
        <w:rPr>
          <w:rFonts w:ascii="Times New Roman" w:eastAsia="Calibri" w:hAnsi="Times New Roman" w:cs="Times New Roman"/>
          <w:b/>
          <w:sz w:val="24"/>
          <w:szCs w:val="24"/>
        </w:rPr>
        <w:t>Про роботу шкільного сайту».</w:t>
      </w:r>
    </w:p>
    <w:p w:rsidR="009F17D4" w:rsidRPr="000A2421" w:rsidRDefault="009F17D4" w:rsidP="009F17D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bookmarkStart w:id="1" w:name="_GoBack"/>
      <w:bookmarkEnd w:id="1"/>
    </w:p>
    <w:p w:rsidR="000A2421" w:rsidRDefault="009F17D4" w:rsidP="000A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.Контроль за виконанням наказу залишаю за собою.</w:t>
      </w:r>
    </w:p>
    <w:p w:rsidR="009F17D4" w:rsidRDefault="009F17D4" w:rsidP="000A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7D4" w:rsidRDefault="009F17D4" w:rsidP="000A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_________________ В.М. Бринчак</w:t>
      </w:r>
    </w:p>
    <w:p w:rsidR="009F17D4" w:rsidRPr="000A2421" w:rsidRDefault="009F17D4" w:rsidP="000A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421" w:rsidRPr="000A2421" w:rsidRDefault="000A2421" w:rsidP="000A24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4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7C02" w:rsidRPr="002D7C02" w:rsidRDefault="002D7C02" w:rsidP="002D7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AA7" w:rsidRPr="00843AA7" w:rsidRDefault="00843AA7" w:rsidP="00843AA7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F6720" w:rsidRPr="001B612E" w:rsidRDefault="009F6720" w:rsidP="001B61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6720" w:rsidRPr="001B6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3F7B"/>
    <w:multiLevelType w:val="multilevel"/>
    <w:tmpl w:val="2BDA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A75E5E"/>
    <w:multiLevelType w:val="multilevel"/>
    <w:tmpl w:val="06DED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5B0223"/>
    <w:multiLevelType w:val="hybridMultilevel"/>
    <w:tmpl w:val="5E30E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68B6"/>
    <w:multiLevelType w:val="hybridMultilevel"/>
    <w:tmpl w:val="B7F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D5920"/>
    <w:multiLevelType w:val="multilevel"/>
    <w:tmpl w:val="E9527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6F168D7"/>
    <w:multiLevelType w:val="hybridMultilevel"/>
    <w:tmpl w:val="DAD23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7"/>
    <w:rsid w:val="000518E7"/>
    <w:rsid w:val="000A2421"/>
    <w:rsid w:val="001B612E"/>
    <w:rsid w:val="001D5987"/>
    <w:rsid w:val="002D7C02"/>
    <w:rsid w:val="00843AA7"/>
    <w:rsid w:val="008B4862"/>
    <w:rsid w:val="009F17D4"/>
    <w:rsid w:val="009F6720"/>
    <w:rsid w:val="00B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D208-A04F-4874-85A6-9B27D4E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8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БВМ</cp:lastModifiedBy>
  <cp:revision>3</cp:revision>
  <dcterms:created xsi:type="dcterms:W3CDTF">2022-05-24T10:15:00Z</dcterms:created>
  <dcterms:modified xsi:type="dcterms:W3CDTF">2022-06-10T09:42:00Z</dcterms:modified>
</cp:coreProperties>
</file>