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6516" w:rsidRPr="00326ADA" w:rsidRDefault="000E6516" w:rsidP="000E65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BA6F395" wp14:editId="7EDB7B1C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16" w:rsidRPr="00326ADA" w:rsidRDefault="000E6516" w:rsidP="000E6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0E6516" w:rsidRPr="00326ADA" w:rsidRDefault="000E6516" w:rsidP="000E6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326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0E6516" w:rsidRPr="00326ADA" w:rsidRDefault="000E6516" w:rsidP="000E6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0E6516" w:rsidRPr="00326ADA" w:rsidRDefault="000E6516" w:rsidP="000E6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0E6516" w:rsidRPr="00326ADA" w:rsidRDefault="000E6516" w:rsidP="000E6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326ADA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0E6516" w:rsidRPr="00326ADA" w:rsidRDefault="000E6516" w:rsidP="000E65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0E6516" w:rsidRPr="00326ADA" w:rsidRDefault="000E6516" w:rsidP="000E65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6ADA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326AD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326ADA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326AD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326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326ADA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0E6516" w:rsidRPr="00326ADA" w:rsidRDefault="000E6516" w:rsidP="000E6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516" w:rsidRPr="00326ADA" w:rsidRDefault="000E6516" w:rsidP="000E6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0E6516" w:rsidRDefault="000E6516" w:rsidP="000E6516">
      <w:pPr>
        <w:rPr>
          <w:rFonts w:ascii="Times New Roman" w:eastAsia="Calibri" w:hAnsi="Times New Roman" w:cs="Times New Roman"/>
          <w:sz w:val="24"/>
          <w:szCs w:val="24"/>
        </w:rPr>
      </w:pPr>
      <w:r w:rsidRPr="00326AD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26ADA">
        <w:rPr>
          <w:rFonts w:ascii="Times New Roman" w:eastAsia="Calibri" w:hAnsi="Times New Roman" w:cs="Times New Roman"/>
          <w:sz w:val="24"/>
          <w:szCs w:val="24"/>
        </w:rPr>
        <w:t>.01.2022                                                     с.Либохора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E6516" w:rsidRPr="000E6516" w:rsidRDefault="000E6516" w:rsidP="000E65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0E6516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Про гурткову роботу у І семестрі 2021-2022 н.р.</w:t>
      </w:r>
    </w:p>
    <w:p w:rsidR="000E6516" w:rsidRDefault="000E6516" w:rsidP="000E6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E651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0E6516" w:rsidRDefault="000E6516" w:rsidP="000E651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E651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У гімназії діють три гуртки: «Настільний теніс» - керівник В.В.Фатич, «Вокальний» - керівник Комарницька </w:t>
      </w:r>
      <w:proofErr w:type="spellStart"/>
      <w:r w:rsidRPr="000E6516">
        <w:rPr>
          <w:rFonts w:ascii="Times New Roman" w:eastAsia="Calibri" w:hAnsi="Times New Roman" w:cs="Times New Roman"/>
          <w:sz w:val="24"/>
          <w:szCs w:val="24"/>
          <w:lang w:eastAsia="uk-UA"/>
        </w:rPr>
        <w:t>М.Д</w:t>
      </w:r>
      <w:proofErr w:type="spellEnd"/>
      <w:r w:rsidRPr="000E6516">
        <w:rPr>
          <w:rFonts w:ascii="Times New Roman" w:eastAsia="Calibri" w:hAnsi="Times New Roman" w:cs="Times New Roman"/>
          <w:sz w:val="24"/>
          <w:szCs w:val="24"/>
          <w:lang w:eastAsia="uk-UA"/>
        </w:rPr>
        <w:t>., «Драматичний» - керівник М.Пт. Сиплива. Щодо організації роботи, то вона  організована на задовільному рівні. Основні недоліки – невідвідування гуртківцями занять, та відсутність поурочного планування занять. Через що заняття мають низький методичний рівень. Низька участь у позакласних виховних заходах.</w:t>
      </w:r>
    </w:p>
    <w:p w:rsidR="000E6516" w:rsidRDefault="000E6516" w:rsidP="000E651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Беручи до уваги сказане та на виконання ухвали педради від 10.012.2022 року </w:t>
      </w:r>
    </w:p>
    <w:p w:rsidR="000E6516" w:rsidRDefault="000E6516" w:rsidP="000E651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E6516" w:rsidRPr="000E6516" w:rsidRDefault="000E6516" w:rsidP="000E6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НАКАЗУЮ:</w:t>
      </w:r>
    </w:p>
    <w:p w:rsidR="000E6516" w:rsidRPr="000E6516" w:rsidRDefault="000E6516" w:rsidP="000E6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E6516" w:rsidRDefault="000E6516" w:rsidP="000E65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E6516">
        <w:rPr>
          <w:rFonts w:ascii="Times New Roman" w:eastAsia="Calibri" w:hAnsi="Times New Roman" w:cs="Times New Roman"/>
          <w:sz w:val="24"/>
          <w:szCs w:val="24"/>
          <w:lang w:eastAsia="uk-UA"/>
        </w:rPr>
        <w:t>Вважати організацію гурткової роботи задовільною.</w:t>
      </w:r>
    </w:p>
    <w:p w:rsidR="0063796F" w:rsidRPr="000E6516" w:rsidRDefault="0063796F" w:rsidP="0063796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Керівникам  гуртків:</w:t>
      </w:r>
    </w:p>
    <w:p w:rsidR="000E6516" w:rsidRPr="0063796F" w:rsidRDefault="000E6516" w:rsidP="006379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3796F">
        <w:rPr>
          <w:rFonts w:ascii="Times New Roman" w:eastAsia="Calibri" w:hAnsi="Times New Roman" w:cs="Times New Roman"/>
          <w:sz w:val="24"/>
          <w:szCs w:val="24"/>
          <w:lang w:eastAsia="uk-UA"/>
        </w:rPr>
        <w:t>Приймати участь у позашкільних виховних заходах.</w:t>
      </w:r>
    </w:p>
    <w:p w:rsidR="0063796F" w:rsidRDefault="000E6516" w:rsidP="006379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3796F">
        <w:rPr>
          <w:rFonts w:ascii="Times New Roman" w:eastAsia="Calibri" w:hAnsi="Times New Roman" w:cs="Times New Roman"/>
          <w:sz w:val="24"/>
          <w:szCs w:val="24"/>
          <w:lang w:eastAsia="uk-UA"/>
        </w:rPr>
        <w:t>Складати поурочні плани роботи.</w:t>
      </w:r>
    </w:p>
    <w:p w:rsidR="000E6516" w:rsidRPr="0063796F" w:rsidRDefault="000E6516" w:rsidP="006379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3796F">
        <w:rPr>
          <w:rFonts w:ascii="Times New Roman" w:eastAsia="Calibri" w:hAnsi="Times New Roman" w:cs="Times New Roman"/>
          <w:sz w:val="24"/>
          <w:szCs w:val="24"/>
          <w:lang w:eastAsia="uk-UA"/>
        </w:rPr>
        <w:t>Домогтися 100% відвідування занять гуртківцями.</w:t>
      </w:r>
    </w:p>
    <w:p w:rsidR="000E6516" w:rsidRPr="0063796F" w:rsidRDefault="000E6516" w:rsidP="006379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3796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Підготувати та провести звіти гурткової роботи. </w:t>
      </w:r>
    </w:p>
    <w:p w:rsidR="000E6516" w:rsidRDefault="000E6516" w:rsidP="006379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516">
        <w:rPr>
          <w:rFonts w:ascii="Times New Roman" w:hAnsi="Times New Roman" w:cs="Times New Roman"/>
          <w:sz w:val="24"/>
          <w:szCs w:val="24"/>
        </w:rPr>
        <w:t xml:space="preserve">Заступнику </w:t>
      </w:r>
      <w:r>
        <w:rPr>
          <w:rFonts w:ascii="Times New Roman" w:hAnsi="Times New Roman" w:cs="Times New Roman"/>
          <w:sz w:val="24"/>
          <w:szCs w:val="24"/>
        </w:rPr>
        <w:t>директора з НВР</w:t>
      </w:r>
      <w:r w:rsidR="00A82FF4">
        <w:rPr>
          <w:rFonts w:ascii="Times New Roman" w:hAnsi="Times New Roman" w:cs="Times New Roman"/>
          <w:sz w:val="24"/>
          <w:szCs w:val="24"/>
        </w:rPr>
        <w:t xml:space="preserve"> Гакавчин Н.М.</w:t>
      </w:r>
    </w:p>
    <w:p w:rsidR="00A82FF4" w:rsidRDefault="00A82FF4" w:rsidP="00A82F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A82F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 В.М.Бринчак</w:t>
      </w:r>
    </w:p>
    <w:p w:rsidR="00A82FF4" w:rsidRDefault="00A82FF4" w:rsidP="00A82F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 __________________ Н.М.Гакавчин</w:t>
      </w:r>
    </w:p>
    <w:p w:rsidR="00A82FF4" w:rsidRDefault="00A82FF4" w:rsidP="00A82F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 В.В.Фатич</w:t>
      </w:r>
    </w:p>
    <w:p w:rsidR="00A82FF4" w:rsidRDefault="00A82FF4" w:rsidP="00A82F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  М.Пт. Сиплива</w:t>
      </w:r>
    </w:p>
    <w:p w:rsidR="00A82FF4" w:rsidRDefault="00A82FF4" w:rsidP="00A82F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 М.Д.Комарницька</w:t>
      </w:r>
    </w:p>
    <w:p w:rsidR="00A82FF4" w:rsidRPr="000E6516" w:rsidRDefault="00A82FF4" w:rsidP="00A82FF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82FF4" w:rsidRPr="000E65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70957"/>
    <w:multiLevelType w:val="multilevel"/>
    <w:tmpl w:val="EF1CA2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49308CB"/>
    <w:multiLevelType w:val="multilevel"/>
    <w:tmpl w:val="DCD80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16"/>
    <w:rsid w:val="000E6516"/>
    <w:rsid w:val="0063796F"/>
    <w:rsid w:val="00A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3C76"/>
  <w15:chartTrackingRefBased/>
  <w15:docId w15:val="{155158D2-38DA-4ADE-B8E8-9AB88472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E65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6516"/>
    <w:pPr>
      <w:ind w:left="720"/>
      <w:contextualSpacing/>
    </w:pPr>
  </w:style>
  <w:style w:type="paragraph" w:styleId="a6">
    <w:name w:val="No Spacing"/>
    <w:uiPriority w:val="1"/>
    <w:qFormat/>
    <w:rsid w:val="000E6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2022-01-26T17:02:00Z</dcterms:created>
  <dcterms:modified xsi:type="dcterms:W3CDTF">2022-01-26T17:15:00Z</dcterms:modified>
</cp:coreProperties>
</file>