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2B" w:rsidRPr="00971080" w:rsidRDefault="00985D2B" w:rsidP="00985D2B">
      <w:pPr>
        <w:pStyle w:val="1"/>
        <w:shd w:val="clear" w:color="auto" w:fill="FFFFFF" w:themeFill="background1"/>
        <w:rPr>
          <w:rFonts w:ascii="Arial" w:hAnsi="Arial"/>
          <w:b/>
          <w:i/>
          <w:color w:val="FF0000"/>
          <w:sz w:val="16"/>
          <w:szCs w:val="16"/>
          <w:u w:val="single"/>
        </w:rPr>
      </w:pPr>
      <w:r w:rsidRPr="00971080">
        <w:rPr>
          <w:b/>
          <w:i/>
          <w:sz w:val="16"/>
          <w:szCs w:val="16"/>
          <w:u w:val="single"/>
        </w:rPr>
        <w:t>Погоджено:</w:t>
      </w:r>
      <w:r w:rsidRPr="00971080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971080">
        <w:rPr>
          <w:sz w:val="16"/>
          <w:szCs w:val="16"/>
        </w:rPr>
        <w:t xml:space="preserve">  </w:t>
      </w:r>
      <w:r w:rsidRPr="00971080">
        <w:rPr>
          <w:b/>
          <w:i/>
          <w:sz w:val="16"/>
          <w:szCs w:val="16"/>
          <w:u w:val="single"/>
        </w:rPr>
        <w:t>Затверджено:</w:t>
      </w:r>
    </w:p>
    <w:p w:rsidR="00985D2B" w:rsidRPr="00971080" w:rsidRDefault="00985D2B" w:rsidP="00985D2B">
      <w:pPr>
        <w:pStyle w:val="1"/>
        <w:shd w:val="clear" w:color="auto" w:fill="FFFFFF" w:themeFill="background1"/>
        <w:rPr>
          <w:rFonts w:ascii="Arial" w:hAnsi="Arial"/>
          <w:b/>
          <w:color w:val="000000"/>
          <w:sz w:val="16"/>
          <w:szCs w:val="16"/>
        </w:rPr>
      </w:pPr>
    </w:p>
    <w:p w:rsidR="00985D2B" w:rsidRDefault="00704F70" w:rsidP="00985D2B">
      <w:pPr>
        <w:pStyle w:val="1"/>
        <w:shd w:val="clear" w:color="auto" w:fill="FFFFFF" w:themeFill="background1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 Голова ПК                     Л.В.Пилипів                                                   Рішення педради №1 від 25.08.2008 року</w:t>
      </w:r>
    </w:p>
    <w:p w:rsidR="00704F70" w:rsidRDefault="00704F70" w:rsidP="00704F70">
      <w:pPr>
        <w:rPr>
          <w:lang w:val="uk-UA"/>
        </w:rPr>
      </w:pPr>
    </w:p>
    <w:p w:rsidR="00704F70" w:rsidRPr="00704F70" w:rsidRDefault="00704F70" w:rsidP="00704F70">
      <w:pPr>
        <w:rPr>
          <w:lang w:val="uk-UA"/>
        </w:rPr>
      </w:pPr>
    </w:p>
    <w:p w:rsidR="00985D2B" w:rsidRPr="00985D2B" w:rsidRDefault="00C46B72" w:rsidP="00985D2B">
      <w:pPr>
        <w:pStyle w:val="2"/>
        <w:shd w:val="clear" w:color="auto" w:fill="FFFFFF" w:themeFill="background1"/>
        <w:rPr>
          <w:rFonts w:asciiTheme="minorHAnsi" w:hAnsiTheme="minorHAnsi"/>
          <w:b/>
          <w:color w:val="FF0000"/>
          <w:sz w:val="24"/>
          <w:szCs w:val="24"/>
        </w:rPr>
      </w:pPr>
      <w:r w:rsidRPr="00C46B72">
        <w:rPr>
          <w:rFonts w:asciiTheme="minorHAnsi" w:hAnsiTheme="minorHAnsi"/>
          <w:b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25.5pt" fillcolor="#06c" strokecolor="#9cf" strokeweight="1.5pt">
            <v:shadow on="t" color="#900"/>
            <v:textpath style="font-family:&quot;Impact&quot;;v-text-kern:t" trim="t" fitpath="t" string="НАВЧАЛЬНИЙ        ПЛАН"/>
          </v:shape>
        </w:pict>
      </w:r>
    </w:p>
    <w:p w:rsidR="00985D2B" w:rsidRPr="0069665C" w:rsidRDefault="00985D2B" w:rsidP="00985D2B">
      <w:pPr>
        <w:pStyle w:val="2"/>
        <w:shd w:val="clear" w:color="auto" w:fill="FFFFFF" w:themeFill="background1"/>
        <w:rPr>
          <w:rFonts w:ascii="Arial Narrow" w:hAnsi="Arial Narrow"/>
          <w:b/>
          <w:sz w:val="24"/>
          <w:szCs w:val="24"/>
        </w:rPr>
      </w:pPr>
      <w:proofErr w:type="spellStart"/>
      <w:r w:rsidRPr="0069665C">
        <w:rPr>
          <w:rFonts w:ascii="Arial Narrow" w:hAnsi="Arial Narrow"/>
          <w:b/>
          <w:sz w:val="24"/>
          <w:szCs w:val="24"/>
        </w:rPr>
        <w:t>Либохорської</w:t>
      </w:r>
      <w:proofErr w:type="spellEnd"/>
      <w:r w:rsidRPr="0069665C">
        <w:rPr>
          <w:rFonts w:ascii="Arial Narrow" w:hAnsi="Arial Narrow"/>
          <w:b/>
          <w:sz w:val="24"/>
          <w:szCs w:val="24"/>
        </w:rPr>
        <w:t xml:space="preserve"> ЗОШ І-ІІ ступенів</w:t>
      </w:r>
    </w:p>
    <w:p w:rsidR="00985D2B" w:rsidRPr="0069665C" w:rsidRDefault="00985D2B" w:rsidP="00985D2B">
      <w:pPr>
        <w:shd w:val="clear" w:color="auto" w:fill="FFFFFF" w:themeFill="background1"/>
        <w:jc w:val="center"/>
        <w:rPr>
          <w:rFonts w:ascii="Arial Narrow" w:hAnsi="Arial Narrow"/>
          <w:b/>
          <w:color w:val="FF0000"/>
          <w:sz w:val="24"/>
          <w:szCs w:val="24"/>
          <w:lang w:val="uk-UA"/>
        </w:rPr>
      </w:pPr>
      <w:r w:rsidRPr="0069665C">
        <w:rPr>
          <w:rFonts w:ascii="Arial Narrow" w:hAnsi="Arial Narrow"/>
          <w:b/>
          <w:color w:val="FF0000"/>
          <w:sz w:val="24"/>
          <w:szCs w:val="24"/>
          <w:lang w:val="uk-UA"/>
        </w:rPr>
        <w:t>на 2008-2009 навчальний рік</w:t>
      </w:r>
    </w:p>
    <w:p w:rsidR="00985D2B" w:rsidRDefault="00985D2B" w:rsidP="00985D2B">
      <w:pPr>
        <w:shd w:val="clear" w:color="auto" w:fill="FFFFFF" w:themeFill="background1"/>
        <w:jc w:val="center"/>
        <w:rPr>
          <w:rFonts w:ascii="Arial" w:hAnsi="Arial"/>
          <w:b/>
          <w:color w:val="FF0000"/>
          <w:sz w:val="24"/>
          <w:szCs w:val="24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2966"/>
        <w:gridCol w:w="655"/>
        <w:gridCol w:w="6"/>
        <w:gridCol w:w="490"/>
        <w:gridCol w:w="468"/>
        <w:gridCol w:w="492"/>
        <w:gridCol w:w="751"/>
        <w:gridCol w:w="672"/>
        <w:gridCol w:w="672"/>
        <w:gridCol w:w="672"/>
        <w:gridCol w:w="672"/>
        <w:gridCol w:w="510"/>
        <w:gridCol w:w="689"/>
      </w:tblGrid>
      <w:tr w:rsidR="00985D2B" w:rsidTr="00985D2B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№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з/п</w:t>
            </w:r>
          </w:p>
        </w:tc>
        <w:tc>
          <w:tcPr>
            <w:tcW w:w="28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 xml:space="preserve">НАВЧАЛЬНІ 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ПРЕДМЕТИ</w:t>
            </w:r>
          </w:p>
        </w:tc>
        <w:tc>
          <w:tcPr>
            <w:tcW w:w="2102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pStyle w:val="3"/>
              <w:shd w:val="clear" w:color="auto" w:fill="FFFFFF" w:themeFill="background1"/>
              <w:rPr>
                <w:rFonts w:ascii="Arial Narrow" w:hAnsi="Arial Narrow"/>
                <w:b/>
                <w:color w:val="FF0000"/>
              </w:rPr>
            </w:pPr>
            <w:r w:rsidRPr="0069665C">
              <w:rPr>
                <w:rFonts w:ascii="Arial Narrow" w:hAnsi="Arial Narrow"/>
                <w:b/>
                <w:color w:val="FF0000"/>
              </w:rPr>
              <w:t>Класи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pStyle w:val="3"/>
              <w:shd w:val="clear" w:color="auto" w:fill="FFFFFF" w:themeFill="background1"/>
              <w:rPr>
                <w:rFonts w:ascii="Arial Narrow" w:hAnsi="Arial Narrow" w:cs="Arial"/>
                <w:b/>
                <w:color w:val="993366"/>
                <w:sz w:val="20"/>
              </w:rPr>
            </w:pPr>
            <w:r w:rsidRPr="004A4545">
              <w:rPr>
                <w:rFonts w:ascii="Arial Narrow" w:hAnsi="Arial Narrow" w:cs="Arial"/>
                <w:b/>
                <w:color w:val="993366"/>
                <w:sz w:val="20"/>
              </w:rPr>
              <w:t>1-4</w:t>
            </w:r>
          </w:p>
        </w:tc>
        <w:tc>
          <w:tcPr>
            <w:tcW w:w="309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pStyle w:val="3"/>
              <w:shd w:val="clear" w:color="auto" w:fill="FFFFFF" w:themeFill="background1"/>
              <w:rPr>
                <w:rFonts w:ascii="Arial Narrow" w:hAnsi="Arial Narrow"/>
                <w:b/>
                <w:color w:val="FF0000"/>
              </w:rPr>
            </w:pPr>
            <w:r w:rsidRPr="0069665C">
              <w:rPr>
                <w:rFonts w:ascii="Arial Narrow" w:hAnsi="Arial Narrow"/>
                <w:b/>
                <w:color w:val="FF0000"/>
              </w:rPr>
              <w:t>Класи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pStyle w:val="3"/>
              <w:shd w:val="clear" w:color="auto" w:fill="FFFFFF" w:themeFill="background1"/>
              <w:rPr>
                <w:rFonts w:ascii="Arial Narrow" w:hAnsi="Arial Narrow"/>
                <w:b/>
                <w:color w:val="993366"/>
              </w:rPr>
            </w:pPr>
            <w:r w:rsidRPr="004A4545">
              <w:rPr>
                <w:rFonts w:ascii="Arial Narrow" w:hAnsi="Arial Narrow"/>
                <w:b/>
                <w:color w:val="993366"/>
              </w:rPr>
              <w:t>5-9</w:t>
            </w:r>
          </w:p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color w:val="0000FF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класи</w:t>
            </w:r>
          </w:p>
        </w:tc>
      </w:tr>
      <w:tr w:rsidR="00985D2B" w:rsidTr="00985D2B">
        <w:trPr>
          <w:cantSplit/>
          <w:trHeight w:val="28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8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класи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9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FF"/>
                <w:lang w:val="uk-UA"/>
              </w:rPr>
            </w:pPr>
          </w:p>
        </w:tc>
      </w:tr>
      <w:tr w:rsidR="00985D2B" w:rsidTr="00985D2B">
        <w:tc>
          <w:tcPr>
            <w:tcW w:w="340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8847DF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>Кількість учнів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45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67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Українська мова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14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 xml:space="preserve">  2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Українська література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10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Англійська мова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14,5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Зарубіжна література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10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Історія України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6,5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Всесвітня історія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Правознавство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Етика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Музичне мистецтво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proofErr w:type="spellStart"/>
            <w:r w:rsidRPr="0069665C">
              <w:rPr>
                <w:rFonts w:ascii="Arial Narrow" w:hAnsi="Arial Narrow"/>
                <w:b/>
                <w:lang w:val="uk-UA"/>
              </w:rPr>
              <w:t>Образотв</w:t>
            </w:r>
            <w:proofErr w:type="spellEnd"/>
            <w:r w:rsidRPr="0069665C">
              <w:rPr>
                <w:rFonts w:ascii="Arial Narrow" w:hAnsi="Arial Narrow"/>
                <w:b/>
                <w:lang w:val="uk-UA"/>
              </w:rPr>
              <w:t>. мистецтво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3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Математика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6"/>
                <w:szCs w:val="16"/>
                <w:lang w:val="uk-UA"/>
              </w:rPr>
            </w:pPr>
            <w:proofErr w:type="spellStart"/>
            <w:r w:rsidRPr="0069665C">
              <w:rPr>
                <w:rFonts w:ascii="Arial Narrow" w:hAnsi="Arial Narrow" w:cs="Arial"/>
                <w:sz w:val="16"/>
                <w:szCs w:val="16"/>
                <w:lang w:val="uk-UA"/>
              </w:rPr>
              <w:t>Алебра</w:t>
            </w:r>
            <w:proofErr w:type="spellEnd"/>
            <w:r w:rsidRPr="0069665C">
              <w:rPr>
                <w:rFonts w:ascii="Arial Narrow" w:hAnsi="Arial Narrow" w:cs="Arial"/>
                <w:sz w:val="16"/>
                <w:szCs w:val="16"/>
                <w:lang w:val="uk-UA"/>
              </w:rPr>
              <w:t>/геометрія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69665C">
              <w:rPr>
                <w:rFonts w:ascii="Arial Narrow" w:hAnsi="Arial Narrow"/>
                <w:b/>
                <w:sz w:val="16"/>
                <w:szCs w:val="16"/>
                <w:lang w:val="uk-UA"/>
              </w:rPr>
              <w:t>2,5/1,5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69665C">
              <w:rPr>
                <w:rFonts w:ascii="Arial Narrow" w:hAnsi="Arial Narrow"/>
                <w:b/>
                <w:sz w:val="16"/>
                <w:szCs w:val="16"/>
                <w:lang w:val="uk-UA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4.5</w:t>
            </w:r>
          </w:p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69665C">
              <w:rPr>
                <w:rFonts w:ascii="Arial Narrow" w:hAnsi="Arial Narrow"/>
                <w:b/>
                <w:sz w:val="16"/>
                <w:szCs w:val="16"/>
                <w:lang w:val="uk-UA"/>
              </w:rPr>
              <w:t>2,5/2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20,5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Природознавство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Я і Україна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</w:tr>
      <w:tr w:rsidR="00985D2B" w:rsidRPr="004A4545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Біологія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5,5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Географія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7,5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Фізика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5,5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Хімія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Трудове навчання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8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Основи здоров’я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3,5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Фізична культура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12,5</w:t>
            </w:r>
          </w:p>
        </w:tc>
      </w:tr>
      <w:tr w:rsidR="00985D2B" w:rsidRPr="0048578F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21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ОБЖД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0,5</w:t>
            </w:r>
          </w:p>
        </w:tc>
      </w:tr>
      <w:tr w:rsidR="00985D2B" w:rsidTr="00985D2B">
        <w:trPr>
          <w:trHeight w:val="315"/>
        </w:trPr>
        <w:tc>
          <w:tcPr>
            <w:tcW w:w="340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8847DF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>РАЗОМ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86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24.5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26.5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29,5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28,5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140</w:t>
            </w:r>
          </w:p>
        </w:tc>
      </w:tr>
      <w:tr w:rsidR="00985D2B" w:rsidTr="00985D2B">
        <w:trPr>
          <w:trHeight w:val="165"/>
        </w:trPr>
        <w:tc>
          <w:tcPr>
            <w:tcW w:w="10172" w:type="dxa"/>
            <w:gridSpan w:val="1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FFFF"/>
                <w:lang w:val="uk-UA"/>
              </w:rPr>
            </w:pPr>
          </w:p>
        </w:tc>
      </w:tr>
      <w:tr w:rsidR="00985D2B" w:rsidTr="00985D2B">
        <w:trPr>
          <w:trHeight w:val="227"/>
        </w:trPr>
        <w:tc>
          <w:tcPr>
            <w:tcW w:w="3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8847DF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>Додатковий час /максимально /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rPr>
                <w:rFonts w:ascii="Comic Sans MS" w:hAnsi="Comic Sans MS"/>
                <w:b/>
                <w:i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00000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2,5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993366"/>
                <w:lang w:val="uk-UA"/>
              </w:rPr>
              <w:t>5.5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12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1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Математика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Алгебра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Українська мова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Російська мова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3,5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 xml:space="preserve">Християнська етика 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Креслення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Інформатика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2</w:t>
            </w:r>
          </w:p>
        </w:tc>
      </w:tr>
      <w:tr w:rsidR="00985D2B" w:rsidTr="00985D2B">
        <w:trPr>
          <w:trHeight w:val="312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FF0000"/>
                <w:lang w:val="uk-UA"/>
              </w:rPr>
            </w:pPr>
            <w:r w:rsidRPr="0069665C">
              <w:rPr>
                <w:rFonts w:ascii="Arial Narrow" w:hAnsi="Arial Narrow"/>
                <w:b/>
                <w:color w:val="FF0000"/>
                <w:lang w:val="uk-UA"/>
              </w:rPr>
              <w:t>8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Біологія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80"/>
                <w:lang w:val="uk-UA"/>
              </w:rPr>
            </w:pPr>
            <w:r w:rsidRPr="0069665C">
              <w:rPr>
                <w:rFonts w:ascii="Arial Narrow" w:hAnsi="Arial Narrow"/>
                <w:b/>
                <w:color w:val="00008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0.5</w:t>
            </w:r>
          </w:p>
        </w:tc>
      </w:tr>
      <w:tr w:rsidR="00985D2B" w:rsidTr="00985D2B">
        <w:trPr>
          <w:trHeight w:val="300"/>
        </w:trPr>
        <w:tc>
          <w:tcPr>
            <w:tcW w:w="3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8847DF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color w:val="000000"/>
                <w:lang w:val="uk-UA"/>
              </w:rPr>
            </w:pPr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 xml:space="preserve">Гранично допустиме </w:t>
            </w:r>
            <w:proofErr w:type="spellStart"/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>навант</w:t>
            </w:r>
            <w:proofErr w:type="spellEnd"/>
            <w:r w:rsidRPr="008847DF">
              <w:rPr>
                <w:rFonts w:ascii="Arial Narrow" w:hAnsi="Arial Narrow"/>
                <w:b/>
                <w:color w:val="000000"/>
                <w:lang w:val="uk-UA"/>
              </w:rPr>
              <w:t>. на учня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87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  <w:r w:rsidRPr="004A4545">
              <w:rPr>
                <w:rFonts w:ascii="Arial Narrow" w:hAnsi="Arial Narrow"/>
                <w:b/>
                <w:color w:val="000000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FF"/>
                <w:lang w:val="uk-UA"/>
              </w:rPr>
            </w:pPr>
          </w:p>
        </w:tc>
      </w:tr>
      <w:tr w:rsidR="00985D2B" w:rsidTr="00985D2B">
        <w:trPr>
          <w:trHeight w:val="300"/>
        </w:trPr>
        <w:tc>
          <w:tcPr>
            <w:tcW w:w="3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color w:val="000000"/>
                <w:lang w:val="uk-UA"/>
              </w:rPr>
            </w:pPr>
            <w:proofErr w:type="spellStart"/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>К-сть</w:t>
            </w:r>
            <w:proofErr w:type="spellEnd"/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 xml:space="preserve">  год</w:t>
            </w:r>
            <w:r>
              <w:rPr>
                <w:rFonts w:ascii="Arial Narrow" w:hAnsi="Arial Narrow"/>
                <w:b/>
                <w:color w:val="000000"/>
                <w:lang w:val="uk-UA"/>
              </w:rPr>
              <w:t>ин</w:t>
            </w: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 xml:space="preserve"> за навч</w:t>
            </w:r>
            <w:r>
              <w:rPr>
                <w:rFonts w:ascii="Arial Narrow" w:hAnsi="Arial Narrow"/>
                <w:b/>
                <w:color w:val="000000"/>
                <w:lang w:val="uk-UA"/>
              </w:rPr>
              <w:t>альним</w:t>
            </w:r>
            <w:r w:rsidRPr="0069665C">
              <w:rPr>
                <w:rFonts w:ascii="Arial Narrow" w:hAnsi="Arial Narrow"/>
                <w:b/>
                <w:color w:val="000000"/>
                <w:lang w:val="uk-UA"/>
              </w:rPr>
              <w:t xml:space="preserve"> планом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FFFFFF"/>
                <w:lang w:val="uk-UA"/>
              </w:rPr>
              <w:t xml:space="preserve">2 3     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FFFFFF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FFFFFF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FFFFFF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97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993366"/>
                <w:lang w:val="uk-UA"/>
              </w:rPr>
              <w:t>26,5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993366"/>
                <w:lang w:val="uk-UA"/>
              </w:rPr>
              <w:t>28,5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993366"/>
                <w:lang w:val="uk-UA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993366"/>
                <w:lang w:val="uk-UA"/>
              </w:rPr>
              <w:t>33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i/>
                <w:color w:val="993366"/>
                <w:lang w:val="uk-UA"/>
              </w:rPr>
            </w:pPr>
            <w:r w:rsidRPr="004A4545">
              <w:rPr>
                <w:rFonts w:ascii="Comic Sans MS" w:hAnsi="Comic Sans MS"/>
                <w:b/>
                <w:i/>
                <w:color w:val="993366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FFFF"/>
                <w:lang w:val="uk-UA"/>
              </w:rPr>
            </w:pPr>
            <w:r w:rsidRPr="004A4545">
              <w:rPr>
                <w:rFonts w:ascii="Comic Sans MS" w:hAnsi="Comic Sans MS"/>
                <w:b/>
                <w:color w:val="FFFFFF"/>
                <w:lang w:val="uk-UA"/>
              </w:rPr>
              <w:t>156</w:t>
            </w:r>
          </w:p>
        </w:tc>
      </w:tr>
      <w:tr w:rsidR="00985D2B" w:rsidTr="00985D2B">
        <w:trPr>
          <w:cantSplit/>
          <w:trHeight w:val="300"/>
        </w:trPr>
        <w:tc>
          <w:tcPr>
            <w:tcW w:w="3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lang w:val="uk-UA"/>
              </w:rPr>
            </w:pPr>
            <w:proofErr w:type="spellStart"/>
            <w:r w:rsidRPr="0069665C">
              <w:rPr>
                <w:rFonts w:ascii="Arial Narrow" w:hAnsi="Arial Narrow"/>
                <w:b/>
                <w:lang w:val="uk-UA"/>
              </w:rPr>
              <w:t>К-сть</w:t>
            </w:r>
            <w:proofErr w:type="spellEnd"/>
            <w:r w:rsidRPr="0069665C">
              <w:rPr>
                <w:rFonts w:ascii="Arial Narrow" w:hAnsi="Arial Narrow"/>
                <w:b/>
                <w:lang w:val="uk-UA"/>
              </w:rPr>
              <w:t xml:space="preserve"> год</w:t>
            </w:r>
            <w:r>
              <w:rPr>
                <w:rFonts w:ascii="Arial Narrow" w:hAnsi="Arial Narrow"/>
                <w:b/>
                <w:lang w:val="uk-UA"/>
              </w:rPr>
              <w:t>ин</w:t>
            </w:r>
            <w:r w:rsidRPr="0069665C">
              <w:rPr>
                <w:rFonts w:ascii="Arial Narrow" w:hAnsi="Arial Narrow"/>
                <w:b/>
                <w:lang w:val="uk-UA"/>
              </w:rPr>
              <w:t xml:space="preserve"> за програмою</w:t>
            </w:r>
          </w:p>
        </w:tc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25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25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97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69665C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lang w:val="uk-UA"/>
              </w:rPr>
            </w:pPr>
            <w:r w:rsidRPr="0069665C">
              <w:rPr>
                <w:rFonts w:ascii="Arial Narrow" w:hAnsi="Arial Narrow"/>
                <w:b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5D2B" w:rsidRPr="004A4545" w:rsidRDefault="00985D2B" w:rsidP="00985D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993366"/>
                <w:lang w:val="uk-UA"/>
              </w:rPr>
            </w:pPr>
            <w:r w:rsidRPr="004A4545">
              <w:rPr>
                <w:rFonts w:ascii="Arial Narrow" w:hAnsi="Arial Narrow"/>
                <w:b/>
                <w:color w:val="993366"/>
                <w:lang w:val="uk-UA"/>
              </w:rPr>
              <w:t>158</w:t>
            </w:r>
          </w:p>
        </w:tc>
      </w:tr>
      <w:tr w:rsidR="00985D2B" w:rsidTr="00E8768E">
        <w:trPr>
          <w:cantSplit/>
          <w:trHeight w:val="480"/>
        </w:trPr>
        <w:tc>
          <w:tcPr>
            <w:tcW w:w="0" w:type="auto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85D2B" w:rsidRDefault="00985D2B" w:rsidP="00985D2B">
            <w:pPr>
              <w:shd w:val="clear" w:color="auto" w:fill="FFFFFF" w:themeFill="background1"/>
              <w:rPr>
                <w:rFonts w:ascii="Arial Black" w:hAnsi="Arial Black"/>
                <w:lang w:val="uk-UA"/>
              </w:rPr>
            </w:pPr>
          </w:p>
          <w:p w:rsidR="00985D2B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sz w:val="24"/>
                <w:szCs w:val="24"/>
                <w:lang w:val="uk-UA"/>
              </w:rPr>
            </w:pPr>
          </w:p>
          <w:p w:rsidR="00985D2B" w:rsidRPr="00C626BA" w:rsidRDefault="00985D2B" w:rsidP="00985D2B">
            <w:pPr>
              <w:shd w:val="clear" w:color="auto" w:fill="FFFFFF" w:themeFill="background1"/>
              <w:rPr>
                <w:rFonts w:ascii="Arial Narrow" w:hAnsi="Arial Narrow"/>
                <w:b/>
                <w:sz w:val="24"/>
                <w:szCs w:val="24"/>
                <w:lang w:val="uk-UA"/>
              </w:rPr>
            </w:pPr>
            <w:r w:rsidRPr="00C626BA">
              <w:rPr>
                <w:rFonts w:ascii="Arial Narrow" w:hAnsi="Arial Narrow"/>
                <w:b/>
                <w:sz w:val="24"/>
                <w:szCs w:val="24"/>
                <w:lang w:val="uk-UA"/>
              </w:rPr>
              <w:t>ДИРЕКТОР ШКОЛИ                            В.М.БРИНЧАК</w:t>
            </w:r>
          </w:p>
        </w:tc>
      </w:tr>
    </w:tbl>
    <w:p w:rsidR="00985D2B" w:rsidRDefault="00985D2B" w:rsidP="00985D2B">
      <w:pPr>
        <w:shd w:val="clear" w:color="auto" w:fill="FFFFFF" w:themeFill="background1"/>
        <w:rPr>
          <w:lang w:val="uk-UA"/>
        </w:rPr>
      </w:pPr>
    </w:p>
    <w:p w:rsidR="00901888" w:rsidRPr="00985D2B" w:rsidRDefault="00901888" w:rsidP="00985D2B">
      <w:pPr>
        <w:shd w:val="clear" w:color="auto" w:fill="FFFFFF" w:themeFill="background1"/>
        <w:rPr>
          <w:lang w:val="uk-UA"/>
        </w:rPr>
      </w:pPr>
    </w:p>
    <w:sectPr w:rsidR="00901888" w:rsidRPr="00985D2B" w:rsidSect="00F60D6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D2B"/>
    <w:rsid w:val="00704F70"/>
    <w:rsid w:val="00901888"/>
    <w:rsid w:val="00985D2B"/>
    <w:rsid w:val="009B700F"/>
    <w:rsid w:val="00B30501"/>
    <w:rsid w:val="00C4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985D2B"/>
    <w:pPr>
      <w:keepNext/>
      <w:outlineLvl w:val="0"/>
    </w:pPr>
    <w:rPr>
      <w:sz w:val="40"/>
      <w:lang w:val="uk-UA"/>
    </w:rPr>
  </w:style>
  <w:style w:type="paragraph" w:styleId="2">
    <w:name w:val="heading 2"/>
    <w:basedOn w:val="a"/>
    <w:next w:val="a"/>
    <w:link w:val="20"/>
    <w:qFormat/>
    <w:rsid w:val="00985D2B"/>
    <w:pPr>
      <w:keepNext/>
      <w:jc w:val="center"/>
      <w:outlineLvl w:val="1"/>
    </w:pPr>
    <w:rPr>
      <w:sz w:val="40"/>
      <w:lang w:val="uk-UA"/>
    </w:rPr>
  </w:style>
  <w:style w:type="paragraph" w:styleId="3">
    <w:name w:val="heading 3"/>
    <w:basedOn w:val="a"/>
    <w:next w:val="a"/>
    <w:link w:val="30"/>
    <w:qFormat/>
    <w:rsid w:val="00985D2B"/>
    <w:pPr>
      <w:keepNext/>
      <w:jc w:val="center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D2B"/>
    <w:rPr>
      <w:rFonts w:ascii="Times New Roman" w:eastAsia="Times New Roman" w:hAnsi="Times New Roman" w:cs="Times New Roman"/>
      <w:sz w:val="40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985D2B"/>
    <w:rPr>
      <w:rFonts w:ascii="Times New Roman" w:eastAsia="Times New Roman" w:hAnsi="Times New Roman" w:cs="Times New Roman"/>
      <w:sz w:val="40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985D2B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2010-03-03T15:33:00Z</dcterms:created>
  <dcterms:modified xsi:type="dcterms:W3CDTF">2010-06-29T15:47:00Z</dcterms:modified>
</cp:coreProperties>
</file>