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Style w:val="a4"/>
          <w:rFonts w:ascii="Arial" w:hAnsi="Arial" w:cs="Arial"/>
          <w:color w:val="FF0000"/>
          <w:sz w:val="40"/>
          <w:szCs w:val="40"/>
          <w:u w:val="single"/>
        </w:rPr>
      </w:pPr>
    </w:p>
    <w:p w:rsid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Style w:val="a4"/>
          <w:rFonts w:ascii="Arial" w:hAnsi="Arial" w:cs="Arial"/>
          <w:color w:val="FF0000"/>
          <w:sz w:val="40"/>
          <w:szCs w:val="40"/>
          <w:u w:val="single"/>
        </w:rPr>
      </w:pPr>
      <w:r w:rsidRPr="00CB2545">
        <w:rPr>
          <w:rStyle w:val="a4"/>
          <w:rFonts w:ascii="Arial" w:hAnsi="Arial" w:cs="Arial"/>
          <w:color w:val="FF0000"/>
          <w:sz w:val="40"/>
          <w:szCs w:val="40"/>
          <w:u w:val="single"/>
        </w:rPr>
        <w:t xml:space="preserve">Структура 2020–2021 </w:t>
      </w:r>
      <w:proofErr w:type="spellStart"/>
      <w:r w:rsidRPr="00CB2545">
        <w:rPr>
          <w:rStyle w:val="a4"/>
          <w:rFonts w:ascii="Arial" w:hAnsi="Arial" w:cs="Arial"/>
          <w:color w:val="FF0000"/>
          <w:sz w:val="40"/>
          <w:szCs w:val="40"/>
          <w:u w:val="single"/>
        </w:rPr>
        <w:t>навчального</w:t>
      </w:r>
      <w:proofErr w:type="spellEnd"/>
      <w:r w:rsidRPr="00CB2545">
        <w:rPr>
          <w:rStyle w:val="a4"/>
          <w:rFonts w:ascii="Arial" w:hAnsi="Arial" w:cs="Arial"/>
          <w:color w:val="FF0000"/>
          <w:sz w:val="40"/>
          <w:szCs w:val="40"/>
          <w:u w:val="single"/>
        </w:rPr>
        <w:t xml:space="preserve"> року</w:t>
      </w: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Style w:val="a4"/>
          <w:sz w:val="32"/>
          <w:szCs w:val="32"/>
        </w:rPr>
      </w:pPr>
      <w:r w:rsidRPr="00CB2545">
        <w:rPr>
          <w:rStyle w:val="a4"/>
          <w:sz w:val="32"/>
          <w:szCs w:val="32"/>
        </w:rPr>
        <w:br/>
      </w:r>
    </w:p>
    <w:p w:rsid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r w:rsidRPr="00CB2545">
        <w:rPr>
          <w:rStyle w:val="a4"/>
          <w:rFonts w:ascii="Arial" w:hAnsi="Arial" w:cs="Arial"/>
          <w:color w:val="FF0000"/>
          <w:sz w:val="32"/>
          <w:szCs w:val="32"/>
          <w:u w:val="single"/>
        </w:rPr>
        <w:t>І семестр</w:t>
      </w:r>
      <w:r w:rsidRPr="00CB2545">
        <w:rPr>
          <w:rFonts w:ascii="Arial" w:hAnsi="Arial" w:cs="Arial"/>
          <w:color w:val="FF0000"/>
          <w:sz w:val="32"/>
          <w:szCs w:val="32"/>
        </w:rPr>
        <w:t> </w:t>
      </w:r>
      <w:r>
        <w:rPr>
          <w:rFonts w:ascii="Arial" w:hAnsi="Arial" w:cs="Arial"/>
          <w:color w:val="FF0000"/>
          <w:sz w:val="32"/>
          <w:szCs w:val="32"/>
          <w:lang w:val="uk-UA"/>
        </w:rPr>
        <w:t xml:space="preserve">       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з 1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вересня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по 24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грудня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2020 року;</w:t>
      </w: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осінні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канікули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101010"/>
          <w:sz w:val="32"/>
          <w:szCs w:val="32"/>
        </w:rPr>
        <w:t>з 24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жовтня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по 1 листопада 2020 року;</w:t>
      </w: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r w:rsidRPr="00CB2545">
        <w:rPr>
          <w:rFonts w:ascii="Arial" w:hAnsi="Arial" w:cs="Arial"/>
          <w:color w:val="101010"/>
          <w:sz w:val="32"/>
          <w:szCs w:val="32"/>
        </w:rPr>
        <w:br/>
      </w: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зимові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канікули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з 25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грудня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2020 року по 10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січня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2021 року;</w:t>
      </w: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</w:p>
    <w:p w:rsid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r w:rsidRPr="00CB2545">
        <w:rPr>
          <w:rStyle w:val="a4"/>
          <w:rFonts w:ascii="Arial" w:hAnsi="Arial" w:cs="Arial"/>
          <w:color w:val="FF0000"/>
          <w:sz w:val="32"/>
          <w:szCs w:val="32"/>
          <w:u w:val="single"/>
        </w:rPr>
        <w:t>ІІ семестр</w:t>
      </w:r>
      <w:r w:rsidRPr="00CB2545">
        <w:rPr>
          <w:rFonts w:ascii="Arial" w:hAnsi="Arial" w:cs="Arial"/>
          <w:color w:val="FF0000"/>
          <w:sz w:val="32"/>
          <w:szCs w:val="32"/>
        </w:rPr>
        <w:t> 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з 11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січня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по 28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травня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2021 року;</w:t>
      </w:r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bookmarkStart w:id="0" w:name="_GoBack"/>
      <w:bookmarkEnd w:id="0"/>
    </w:p>
    <w:p w:rsidR="00CB2545" w:rsidRPr="00CB2545" w:rsidRDefault="00CB2545" w:rsidP="00CB254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01010"/>
          <w:sz w:val="32"/>
          <w:szCs w:val="32"/>
        </w:rPr>
      </w:pP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весняні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proofErr w:type="spellStart"/>
      <w:r w:rsidRPr="00CB2545">
        <w:rPr>
          <w:rFonts w:ascii="Arial" w:hAnsi="Arial" w:cs="Arial"/>
          <w:color w:val="002060"/>
          <w:sz w:val="32"/>
          <w:szCs w:val="32"/>
        </w:rPr>
        <w:t>канікули</w:t>
      </w:r>
      <w:proofErr w:type="spellEnd"/>
      <w:r w:rsidRPr="00CB2545">
        <w:rPr>
          <w:rFonts w:ascii="Arial" w:hAnsi="Arial" w:cs="Arial"/>
          <w:color w:val="002060"/>
          <w:sz w:val="32"/>
          <w:szCs w:val="32"/>
        </w:rPr>
        <w:t xml:space="preserve"> </w:t>
      </w:r>
      <w:r w:rsidRPr="00CB2545">
        <w:rPr>
          <w:rFonts w:ascii="Arial" w:hAnsi="Arial" w:cs="Arial"/>
          <w:color w:val="101010"/>
          <w:sz w:val="32"/>
          <w:szCs w:val="32"/>
        </w:rPr>
        <w:t xml:space="preserve">з 20 по 28 </w:t>
      </w:r>
      <w:proofErr w:type="spellStart"/>
      <w:r w:rsidRPr="00CB2545">
        <w:rPr>
          <w:rFonts w:ascii="Arial" w:hAnsi="Arial" w:cs="Arial"/>
          <w:color w:val="101010"/>
          <w:sz w:val="32"/>
          <w:szCs w:val="32"/>
        </w:rPr>
        <w:t>березня</w:t>
      </w:r>
      <w:proofErr w:type="spellEnd"/>
      <w:r w:rsidRPr="00CB2545">
        <w:rPr>
          <w:rFonts w:ascii="Arial" w:hAnsi="Arial" w:cs="Arial"/>
          <w:color w:val="101010"/>
          <w:sz w:val="32"/>
          <w:szCs w:val="32"/>
        </w:rPr>
        <w:t xml:space="preserve"> 2021 року.</w:t>
      </w:r>
    </w:p>
    <w:p w:rsidR="00A7476E" w:rsidRDefault="00A7476E"/>
    <w:sectPr w:rsidR="00A7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52"/>
    <w:rsid w:val="00387952"/>
    <w:rsid w:val="007047F2"/>
    <w:rsid w:val="00A7476E"/>
    <w:rsid w:val="00C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149E"/>
  <w15:chartTrackingRefBased/>
  <w15:docId w15:val="{26D11B42-7B4C-4C41-8BF6-7CCEC1C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2020-09-15T12:22:00Z</cp:lastPrinted>
  <dcterms:created xsi:type="dcterms:W3CDTF">2020-09-15T12:19:00Z</dcterms:created>
  <dcterms:modified xsi:type="dcterms:W3CDTF">2020-09-15T12:33:00Z</dcterms:modified>
</cp:coreProperties>
</file>