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5BA" w:rsidRPr="00811A2A" w:rsidRDefault="00E575BA" w:rsidP="00E575BA">
      <w:pPr>
        <w:ind w:left="-360" w:right="360"/>
        <w:rPr>
          <w:b/>
          <w:sz w:val="32"/>
          <w:szCs w:val="32"/>
          <w:lang w:val="uk-UA"/>
        </w:rPr>
      </w:pPr>
      <w:r w:rsidRPr="001C0035">
        <w:rPr>
          <w:b/>
          <w:color w:val="002060"/>
          <w:sz w:val="32"/>
          <w:szCs w:val="32"/>
          <w:lang w:val="uk-UA"/>
        </w:rPr>
        <w:t xml:space="preserve">                                                   </w:t>
      </w:r>
      <w:r w:rsidRPr="00811A2A">
        <w:rPr>
          <w:b/>
          <w:sz w:val="32"/>
          <w:szCs w:val="32"/>
          <w:lang w:val="uk-UA"/>
        </w:rPr>
        <w:t>Затверджено:</w:t>
      </w:r>
      <w:r>
        <w:rPr>
          <w:b/>
          <w:sz w:val="32"/>
          <w:szCs w:val="32"/>
          <w:lang w:val="uk-UA"/>
        </w:rPr>
        <w:t xml:space="preserve"> 31.08.2021 року</w:t>
      </w:r>
    </w:p>
    <w:p w:rsidR="00E575BA" w:rsidRPr="008D4B96" w:rsidRDefault="00E575BA" w:rsidP="00E575BA">
      <w:pPr>
        <w:ind w:left="-360" w:right="360"/>
        <w:rPr>
          <w:b/>
          <w:sz w:val="28"/>
          <w:szCs w:val="28"/>
          <w:lang w:val="uk-UA"/>
        </w:rPr>
      </w:pPr>
      <w:r w:rsidRPr="00811A2A">
        <w:rPr>
          <w:b/>
          <w:sz w:val="32"/>
          <w:szCs w:val="32"/>
          <w:lang w:val="uk-UA"/>
        </w:rPr>
        <w:t xml:space="preserve">                                                  </w:t>
      </w:r>
      <w:r w:rsidRPr="008D4B96">
        <w:rPr>
          <w:b/>
          <w:sz w:val="28"/>
          <w:szCs w:val="28"/>
          <w:lang w:val="uk-UA"/>
        </w:rPr>
        <w:t>Директор гімназії:                О.Ю. Хандра</w:t>
      </w:r>
    </w:p>
    <w:p w:rsidR="00E575BA" w:rsidRPr="008D4B96" w:rsidRDefault="00E575BA" w:rsidP="00E575BA">
      <w:pPr>
        <w:ind w:left="-360" w:right="360"/>
        <w:rPr>
          <w:sz w:val="28"/>
          <w:szCs w:val="28"/>
          <w:lang w:val="uk-UA"/>
        </w:rPr>
      </w:pPr>
    </w:p>
    <w:p w:rsidR="00E575BA" w:rsidRDefault="00E575BA" w:rsidP="00E575BA">
      <w:pPr>
        <w:ind w:left="-360" w:right="360"/>
        <w:rPr>
          <w:color w:val="000000"/>
          <w:sz w:val="28"/>
          <w:szCs w:val="28"/>
          <w:lang w:val="uk-UA"/>
        </w:rPr>
      </w:pPr>
    </w:p>
    <w:p w:rsidR="00E575BA" w:rsidRDefault="00E575BA" w:rsidP="00E575BA">
      <w:pPr>
        <w:ind w:left="-360" w:right="360"/>
        <w:rPr>
          <w:color w:val="000000"/>
          <w:sz w:val="28"/>
          <w:szCs w:val="28"/>
          <w:lang w:val="uk-UA"/>
        </w:rPr>
      </w:pPr>
    </w:p>
    <w:p w:rsidR="00E575BA" w:rsidRDefault="00E575BA" w:rsidP="00E575BA">
      <w:pPr>
        <w:ind w:left="-360" w:right="360"/>
        <w:rPr>
          <w:color w:val="000000"/>
          <w:sz w:val="28"/>
          <w:szCs w:val="28"/>
          <w:lang w:val="uk-UA"/>
        </w:rPr>
      </w:pPr>
    </w:p>
    <w:p w:rsidR="00E575BA" w:rsidRDefault="00E575BA" w:rsidP="00E575BA">
      <w:pPr>
        <w:ind w:right="360"/>
        <w:rPr>
          <w:color w:val="000000"/>
          <w:sz w:val="28"/>
          <w:szCs w:val="28"/>
          <w:lang w:val="uk-UA"/>
        </w:rPr>
      </w:pPr>
    </w:p>
    <w:p w:rsidR="00E575BA" w:rsidRDefault="00E575BA" w:rsidP="00E575BA">
      <w:pPr>
        <w:ind w:left="-360" w:right="360"/>
        <w:rPr>
          <w:color w:val="000000"/>
          <w:sz w:val="28"/>
          <w:szCs w:val="28"/>
          <w:lang w:val="uk-UA"/>
        </w:rPr>
      </w:pPr>
    </w:p>
    <w:p w:rsidR="00E575BA" w:rsidRDefault="00E575BA" w:rsidP="00E575BA">
      <w:pPr>
        <w:ind w:left="-360" w:right="360"/>
        <w:rPr>
          <w:color w:val="000000"/>
          <w:sz w:val="28"/>
          <w:szCs w:val="28"/>
          <w:lang w:val="uk-UA"/>
        </w:rPr>
      </w:pPr>
    </w:p>
    <w:p w:rsidR="00E575BA" w:rsidRDefault="00E575BA" w:rsidP="00E575BA">
      <w:pPr>
        <w:ind w:left="-360" w:right="360"/>
        <w:rPr>
          <w:color w:val="000000"/>
          <w:sz w:val="28"/>
          <w:szCs w:val="28"/>
          <w:lang w:val="uk-UA"/>
        </w:rPr>
      </w:pPr>
    </w:p>
    <w:p w:rsidR="00E575BA" w:rsidRDefault="00E575BA" w:rsidP="00E575BA">
      <w:pPr>
        <w:ind w:left="-360" w:right="360"/>
        <w:jc w:val="center"/>
        <w:rPr>
          <w:color w:val="000000"/>
          <w:sz w:val="28"/>
          <w:szCs w:val="28"/>
          <w:lang w:val="uk-UA"/>
        </w:rPr>
      </w:pPr>
      <w:r w:rsidRPr="009819D7">
        <w:rPr>
          <w:noProof/>
          <w:color w:val="000000"/>
          <w:sz w:val="28"/>
          <w:szCs w:val="28"/>
          <w:lang w:val="uk-UA" w:eastAsia="uk-UA"/>
        </w:rPr>
        <mc:AlternateContent>
          <mc:Choice Requires="wps">
            <w:drawing>
              <wp:inline distT="0" distB="0" distL="0" distR="0">
                <wp:extent cx="4467225" cy="1438275"/>
                <wp:effectExtent l="0" t="9525" r="38100" b="28575"/>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67225" cy="1438275"/>
                        </a:xfrm>
                        <a:prstGeom prst="rect">
                          <a:avLst/>
                        </a:prstGeom>
                      </wps:spPr>
                      <wps:txbx>
                        <w:txbxContent>
                          <w:p w:rsidR="00E575BA" w:rsidRDefault="00E575BA" w:rsidP="00E575BA">
                            <w:pPr>
                              <w:pStyle w:val="a4"/>
                              <w:spacing w:before="0" w:beforeAutospacing="0" w:after="0" w:afterAutospacing="0"/>
                              <w:jc w:val="center"/>
                            </w:pPr>
                            <w:r w:rsidRPr="00E575BA">
                              <w:rPr>
                                <w:color w:val="FF0000"/>
                                <w:sz w:val="72"/>
                                <w:szCs w:val="72"/>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 xml:space="preserve"> План роботи</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2" o:spid="_x0000_s1026" type="#_x0000_t202" style="width:351.7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" filled="f" stroked="f">
                <o:lock v:ext="edit" shapetype="t"/>
                <v:textbox style="mso-fit-shape-to-text:t">
                  <w:txbxContent>
                    <w:p w:rsidR="00E575BA" w:rsidRDefault="00E575BA" w:rsidP="00E575BA">
                      <w:pPr>
                        <w:pStyle w:val="a4"/>
                        <w:spacing w:before="0" w:beforeAutospacing="0" w:after="0" w:afterAutospacing="0"/>
                        <w:jc w:val="center"/>
                      </w:pPr>
                      <w:r w:rsidRPr="00E575BA">
                        <w:rPr>
                          <w:color w:val="FF0000"/>
                          <w:sz w:val="72"/>
                          <w:szCs w:val="72"/>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 xml:space="preserve"> План роботи</w:t>
                      </w:r>
                    </w:p>
                  </w:txbxContent>
                </v:textbox>
                <w10:anchorlock/>
              </v:shape>
            </w:pict>
          </mc:Fallback>
        </mc:AlternateContent>
      </w:r>
    </w:p>
    <w:p w:rsidR="00E575BA" w:rsidRDefault="00E575BA" w:rsidP="00E575BA">
      <w:pPr>
        <w:ind w:left="-360" w:right="360"/>
        <w:jc w:val="center"/>
        <w:rPr>
          <w:color w:val="000000"/>
          <w:sz w:val="28"/>
          <w:szCs w:val="28"/>
          <w:lang w:val="uk-UA"/>
        </w:rPr>
      </w:pPr>
    </w:p>
    <w:p w:rsidR="00E575BA" w:rsidRDefault="00E575BA" w:rsidP="00E575BA">
      <w:pPr>
        <w:ind w:left="-360" w:right="360"/>
        <w:jc w:val="center"/>
        <w:rPr>
          <w:color w:val="000000"/>
          <w:sz w:val="28"/>
          <w:szCs w:val="28"/>
          <w:lang w:val="uk-UA"/>
        </w:rPr>
      </w:pPr>
    </w:p>
    <w:p w:rsidR="00E575BA" w:rsidRDefault="00E575BA" w:rsidP="00E575BA">
      <w:pPr>
        <w:ind w:left="-360" w:right="360"/>
        <w:jc w:val="center"/>
        <w:rPr>
          <w:color w:val="000000"/>
          <w:sz w:val="28"/>
          <w:szCs w:val="28"/>
          <w:lang w:val="uk-UA"/>
        </w:rPr>
      </w:pPr>
    </w:p>
    <w:p w:rsidR="00E575BA" w:rsidRDefault="00E575BA" w:rsidP="00E575BA">
      <w:pPr>
        <w:ind w:left="-360" w:right="360"/>
        <w:jc w:val="center"/>
        <w:rPr>
          <w:color w:val="000000"/>
          <w:sz w:val="28"/>
          <w:szCs w:val="28"/>
          <w:lang w:val="uk-UA"/>
        </w:rPr>
      </w:pPr>
    </w:p>
    <w:p w:rsidR="00E575BA" w:rsidRDefault="00E575BA" w:rsidP="00E575BA">
      <w:pPr>
        <w:ind w:left="-360" w:right="360"/>
        <w:jc w:val="center"/>
        <w:rPr>
          <w:color w:val="000000"/>
          <w:sz w:val="28"/>
          <w:szCs w:val="28"/>
          <w:lang w:val="uk-UA"/>
        </w:rPr>
      </w:pPr>
      <w:r w:rsidRPr="008450A2">
        <w:rPr>
          <w:noProof/>
          <w:color w:val="000000"/>
          <w:sz w:val="28"/>
          <w:szCs w:val="28"/>
          <w:lang w:val="uk-UA" w:eastAsia="uk-UA"/>
        </w:rPr>
        <mc:AlternateContent>
          <mc:Choice Requires="wps">
            <w:drawing>
              <wp:inline distT="0" distB="0" distL="0" distR="0">
                <wp:extent cx="5181600" cy="904875"/>
                <wp:effectExtent l="0" t="9525" r="38100" b="3810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81600" cy="904875"/>
                        </a:xfrm>
                        <a:prstGeom prst="rect">
                          <a:avLst/>
                        </a:prstGeom>
                      </wps:spPr>
                      <wps:txbx>
                        <w:txbxContent>
                          <w:p w:rsidR="00E575BA" w:rsidRDefault="00E575BA" w:rsidP="00E575BA">
                            <w:pPr>
                              <w:pStyle w:val="a4"/>
                              <w:spacing w:before="0" w:beforeAutospacing="0" w:after="0" w:afterAutospacing="0"/>
                              <w:jc w:val="center"/>
                            </w:pPr>
                            <w:r w:rsidRPr="00E575BA">
                              <w:rPr>
                                <w:rFonts w:ascii="Impact" w:hAnsi="Impact"/>
                                <w:color w:val="FF000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 Луківської гімназії</w:t>
                            </w:r>
                          </w:p>
                        </w:txbxContent>
                      </wps:txbx>
                      <wps:bodyPr wrap="square" numCol="1" fromWordArt="1">
                        <a:prstTxWarp prst="textPlain">
                          <a:avLst>
                            <a:gd name="adj" fmla="val 50000"/>
                          </a:avLst>
                        </a:prstTxWarp>
                        <a:spAutoFit/>
                      </wps:bodyPr>
                    </wps:wsp>
                  </a:graphicData>
                </a:graphic>
              </wp:inline>
            </w:drawing>
          </mc:Choice>
          <mc:Fallback>
            <w:pict>
              <v:shape id="Надпись 1" o:spid="_x0000_s1027" type="#_x0000_t202" style="width:408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" filled="f" stroked="f">
                <o:lock v:ext="edit" shapetype="t"/>
                <v:textbox style="mso-fit-shape-to-text:t">
                  <w:txbxContent>
                    <w:p w:rsidR="00E575BA" w:rsidRDefault="00E575BA" w:rsidP="00E575BA">
                      <w:pPr>
                        <w:pStyle w:val="a4"/>
                        <w:spacing w:before="0" w:beforeAutospacing="0" w:after="0" w:afterAutospacing="0"/>
                        <w:jc w:val="center"/>
                      </w:pPr>
                      <w:r w:rsidRPr="00E575BA">
                        <w:rPr>
                          <w:rFonts w:ascii="Impact" w:hAnsi="Impact"/>
                          <w:color w:val="FF000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 Луківської гімназії</w:t>
                      </w:r>
                    </w:p>
                  </w:txbxContent>
                </v:textbox>
                <w10:anchorlock/>
              </v:shape>
            </w:pict>
          </mc:Fallback>
        </mc:AlternateContent>
      </w:r>
      <w:r>
        <w:rPr>
          <w:color w:val="000000"/>
          <w:sz w:val="28"/>
          <w:szCs w:val="28"/>
          <w:lang w:val="uk-UA"/>
        </w:rPr>
        <w:t xml:space="preserve"> </w:t>
      </w:r>
    </w:p>
    <w:p w:rsidR="00E575BA" w:rsidRDefault="00E575BA" w:rsidP="00E575BA">
      <w:pPr>
        <w:ind w:left="-360" w:right="360"/>
        <w:jc w:val="center"/>
        <w:rPr>
          <w:color w:val="000000"/>
          <w:sz w:val="28"/>
          <w:szCs w:val="28"/>
          <w:lang w:val="uk-UA"/>
        </w:rPr>
      </w:pPr>
    </w:p>
    <w:p w:rsidR="00E575BA" w:rsidRDefault="00E575BA" w:rsidP="00E575BA">
      <w:pPr>
        <w:ind w:left="-360" w:right="360"/>
        <w:jc w:val="center"/>
        <w:rPr>
          <w:color w:val="000000"/>
          <w:sz w:val="28"/>
          <w:szCs w:val="28"/>
          <w:lang w:val="uk-UA"/>
        </w:rPr>
      </w:pPr>
    </w:p>
    <w:p w:rsidR="00E575BA" w:rsidRDefault="00E575BA" w:rsidP="00E575BA">
      <w:pPr>
        <w:ind w:left="-360" w:right="360"/>
        <w:jc w:val="center"/>
        <w:rPr>
          <w:color w:val="000000"/>
          <w:sz w:val="28"/>
          <w:szCs w:val="28"/>
          <w:lang w:val="uk-UA"/>
        </w:rPr>
      </w:pPr>
    </w:p>
    <w:p w:rsidR="00E575BA" w:rsidRDefault="00E575BA" w:rsidP="00E575BA">
      <w:pPr>
        <w:ind w:left="-360" w:right="360"/>
        <w:jc w:val="center"/>
        <w:rPr>
          <w:color w:val="000000"/>
          <w:sz w:val="28"/>
          <w:szCs w:val="28"/>
          <w:lang w:val="uk-UA"/>
        </w:rPr>
      </w:pPr>
    </w:p>
    <w:p w:rsidR="00E575BA" w:rsidRDefault="00E575BA" w:rsidP="00E575BA">
      <w:pPr>
        <w:ind w:left="-360" w:right="360"/>
        <w:jc w:val="center"/>
        <w:rPr>
          <w:color w:val="000000"/>
          <w:sz w:val="28"/>
          <w:szCs w:val="28"/>
          <w:lang w:val="uk-UA"/>
        </w:rPr>
      </w:pPr>
    </w:p>
    <w:p w:rsidR="00E575BA" w:rsidRDefault="00E575BA" w:rsidP="00E575BA">
      <w:pPr>
        <w:ind w:left="-360" w:right="360"/>
        <w:jc w:val="center"/>
        <w:rPr>
          <w:color w:val="000000"/>
          <w:sz w:val="28"/>
          <w:szCs w:val="28"/>
          <w:lang w:val="uk-UA"/>
        </w:rPr>
      </w:pPr>
    </w:p>
    <w:p w:rsidR="00E575BA" w:rsidRPr="005E7206" w:rsidRDefault="00E575BA" w:rsidP="00E575BA">
      <w:pPr>
        <w:rPr>
          <w:sz w:val="28"/>
          <w:szCs w:val="28"/>
          <w:lang w:val="uk-UA"/>
        </w:rPr>
      </w:pPr>
    </w:p>
    <w:p w:rsidR="00E575BA" w:rsidRPr="00B63ED1" w:rsidRDefault="00E575BA" w:rsidP="00E575BA">
      <w:pPr>
        <w:rPr>
          <w:b/>
          <w:color w:val="FF0000"/>
          <w:sz w:val="56"/>
          <w:szCs w:val="56"/>
          <w:lang w:val="uk-UA"/>
        </w:rPr>
      </w:pPr>
      <w:r>
        <w:rPr>
          <w:b/>
          <w:color w:val="FF0000"/>
          <w:sz w:val="56"/>
          <w:szCs w:val="56"/>
          <w:lang w:val="uk-UA"/>
        </w:rPr>
        <w:t xml:space="preserve">                 на 2021-2022</w:t>
      </w:r>
      <w:r w:rsidRPr="00B63ED1">
        <w:rPr>
          <w:b/>
          <w:color w:val="FF0000"/>
          <w:sz w:val="56"/>
          <w:szCs w:val="56"/>
          <w:lang w:val="uk-UA"/>
        </w:rPr>
        <w:t xml:space="preserve"> н/р.</w:t>
      </w:r>
    </w:p>
    <w:p w:rsidR="00E575BA" w:rsidRPr="00B63ED1" w:rsidRDefault="00E575BA" w:rsidP="00E575BA">
      <w:pPr>
        <w:rPr>
          <w:rStyle w:val="a3"/>
          <w:sz w:val="56"/>
          <w:szCs w:val="56"/>
        </w:rPr>
      </w:pPr>
    </w:p>
    <w:p w:rsidR="00E575BA" w:rsidRPr="00B63ED1" w:rsidRDefault="00E575BA" w:rsidP="00E575BA">
      <w:pPr>
        <w:rPr>
          <w:rStyle w:val="a3"/>
        </w:rPr>
      </w:pPr>
    </w:p>
    <w:p w:rsidR="003C5A3D" w:rsidRDefault="003C5A3D"/>
    <w:p w:rsidR="00E575BA" w:rsidRDefault="00E575BA"/>
    <w:p w:rsidR="00E575BA" w:rsidRDefault="00E575BA"/>
    <w:p w:rsidR="00E575BA" w:rsidRDefault="00E575BA"/>
    <w:p w:rsidR="00E575BA" w:rsidRDefault="00E575BA"/>
    <w:p w:rsidR="00E575BA" w:rsidRDefault="00E575BA"/>
    <w:p w:rsidR="00E575BA" w:rsidRDefault="00E575BA"/>
    <w:p w:rsidR="00E575BA" w:rsidRDefault="00E575BA"/>
    <w:p w:rsidR="00E575BA" w:rsidRDefault="00E575BA"/>
    <w:p w:rsidR="00E575BA" w:rsidRDefault="00E575BA"/>
    <w:p w:rsidR="00E575BA" w:rsidRDefault="00E575BA"/>
    <w:p w:rsidR="00E575BA" w:rsidRDefault="00E575BA"/>
    <w:p w:rsidR="00E575BA" w:rsidRDefault="00E575BA"/>
    <w:p w:rsidR="00E575BA" w:rsidRDefault="00E575BA"/>
    <w:p w:rsidR="00E575BA" w:rsidRDefault="00E575BA"/>
    <w:p w:rsidR="00E575BA" w:rsidRDefault="00E575BA"/>
    <w:p w:rsidR="00E575BA" w:rsidRDefault="00E575BA"/>
    <w:p w:rsidR="00E575BA" w:rsidRPr="00C268A3" w:rsidRDefault="00E575BA" w:rsidP="00E575BA">
      <w:pPr>
        <w:rPr>
          <w:color w:val="000000"/>
          <w:sz w:val="28"/>
          <w:szCs w:val="28"/>
          <w:lang w:val="uk-UA"/>
        </w:rPr>
      </w:pPr>
      <w:r>
        <w:rPr>
          <w:color w:val="000000"/>
          <w:sz w:val="28"/>
          <w:szCs w:val="28"/>
          <w:lang w:val="uk-UA"/>
        </w:rPr>
        <w:t xml:space="preserve">           </w:t>
      </w:r>
    </w:p>
    <w:p w:rsidR="00E575BA" w:rsidRPr="00FB69D6" w:rsidRDefault="00E575BA" w:rsidP="00E575BA">
      <w:pPr>
        <w:jc w:val="both"/>
        <w:rPr>
          <w:lang w:val="uk-UA"/>
        </w:rPr>
      </w:pPr>
    </w:p>
    <w:p w:rsidR="00E575BA" w:rsidRPr="008D4B96" w:rsidRDefault="00E575BA" w:rsidP="00E575BA">
      <w:pPr>
        <w:ind w:left="555"/>
        <w:jc w:val="both"/>
        <w:rPr>
          <w:b/>
          <w:sz w:val="44"/>
          <w:szCs w:val="44"/>
          <w:lang w:val="uk-UA"/>
        </w:rPr>
      </w:pPr>
      <w:r>
        <w:rPr>
          <w:b/>
          <w:sz w:val="44"/>
          <w:szCs w:val="44"/>
          <w:lang w:val="uk-UA"/>
        </w:rPr>
        <w:t xml:space="preserve">                               І. </w:t>
      </w:r>
      <w:r w:rsidRPr="008D4B96">
        <w:rPr>
          <w:b/>
          <w:sz w:val="44"/>
          <w:szCs w:val="44"/>
          <w:lang w:val="uk-UA"/>
        </w:rPr>
        <w:t>ВСТУП</w:t>
      </w:r>
    </w:p>
    <w:p w:rsidR="00E575BA" w:rsidRDefault="00E575BA" w:rsidP="00E575BA">
      <w:pPr>
        <w:rPr>
          <w:sz w:val="28"/>
          <w:szCs w:val="28"/>
        </w:rPr>
      </w:pPr>
    </w:p>
    <w:p w:rsidR="00E575BA" w:rsidRPr="007A789E" w:rsidRDefault="00E575BA" w:rsidP="00E575BA">
      <w:pPr>
        <w:pStyle w:val="a9"/>
        <w:jc w:val="both"/>
        <w:rPr>
          <w:sz w:val="28"/>
          <w:szCs w:val="28"/>
          <w:lang w:val="uk-UA"/>
        </w:rPr>
      </w:pPr>
      <w:r w:rsidRPr="007A789E">
        <w:rPr>
          <w:sz w:val="28"/>
          <w:szCs w:val="28"/>
          <w:lang w:val="uk-UA"/>
        </w:rPr>
        <w:t xml:space="preserve">У 2020-2021 навчальному році методична робота в  Луківській гімназії здійснювалася відповідно до Закону України «Про освіту», виконання плану заходів Кабінету Міністрів України від 15.12.2017р. № 903-р «Про затвердження плану заходів на 2017-2029 роки із запровадженням Концепції реалізації державної політики у сфері реформування загальної середньої освіти «Нова українська школа», «Про внесення змін до законодавчих актів із питань загальної середньої освіти щодо організації навчально-виховного процесу» та  відповідно до Плану роботи школи на </w:t>
      </w:r>
      <w:r>
        <w:rPr>
          <w:sz w:val="28"/>
          <w:szCs w:val="28"/>
          <w:lang w:val="uk-UA"/>
        </w:rPr>
        <w:t>2020-2021</w:t>
      </w:r>
      <w:r w:rsidRPr="007A789E">
        <w:rPr>
          <w:sz w:val="28"/>
          <w:szCs w:val="28"/>
          <w:lang w:val="uk-UA"/>
        </w:rPr>
        <w:t xml:space="preserve"> н.р. розділу У «Навчально-методична робота і підвищення кваліфікації вчителів» та завдань, визначених у наказі по школі № 51  від  30.08.2020р. «Про організацію методичної роботи в 2020-2021 навчальному році в школі». </w:t>
      </w:r>
    </w:p>
    <w:p w:rsidR="00E575BA" w:rsidRPr="007A789E" w:rsidRDefault="00E575BA" w:rsidP="00E575BA">
      <w:pPr>
        <w:pStyle w:val="a9"/>
        <w:jc w:val="both"/>
        <w:rPr>
          <w:sz w:val="28"/>
          <w:szCs w:val="28"/>
          <w:lang w:val="uk-UA"/>
        </w:rPr>
      </w:pPr>
      <w:r w:rsidRPr="007A789E">
        <w:rPr>
          <w:sz w:val="28"/>
          <w:szCs w:val="28"/>
          <w:lang w:val="uk-UA"/>
        </w:rPr>
        <w:t>Педагогічний колектив закладу в 2020-2021 навальному році працював над  реалізацією  науково-методичної проблеми «Формування педагогічної майстерності учителів шляхом інноваційного стилю діяльності, спрямованого на особистісно-якісне та результативно-комплексне навчання та виховання школярів». Роботу педагогів було спрямовано на аналіз, систематизацію та узагальнення матеріалів, напрацьованих колективом з даної проблеми. За звітний період відповідно до плану роботи закладу було проведено таку  роботу:</w:t>
      </w:r>
    </w:p>
    <w:p w:rsidR="00E575BA" w:rsidRPr="007A789E" w:rsidRDefault="00E575BA" w:rsidP="00E575BA">
      <w:pPr>
        <w:pStyle w:val="a9"/>
        <w:jc w:val="both"/>
        <w:rPr>
          <w:sz w:val="28"/>
          <w:szCs w:val="28"/>
          <w:lang w:val="uk-UA"/>
        </w:rPr>
      </w:pPr>
      <w:r w:rsidRPr="007A789E">
        <w:rPr>
          <w:sz w:val="28"/>
          <w:szCs w:val="28"/>
          <w:lang w:val="uk-UA"/>
        </w:rPr>
        <w:t>- проведення підсумкових контрольних робіт, тестування, здійснення контрольних зрізів, за І семестр та за ІІ семестр,  для вивчення впливу  запропонованих інноваційних технологій на рівень навчальних досягнень учнів;</w:t>
      </w:r>
    </w:p>
    <w:p w:rsidR="00E575BA" w:rsidRPr="007A789E" w:rsidRDefault="00E575BA" w:rsidP="00E575BA">
      <w:pPr>
        <w:pStyle w:val="a9"/>
        <w:jc w:val="both"/>
        <w:rPr>
          <w:sz w:val="28"/>
          <w:szCs w:val="28"/>
          <w:lang w:val="uk-UA"/>
        </w:rPr>
      </w:pPr>
      <w:r w:rsidRPr="007A789E">
        <w:rPr>
          <w:sz w:val="28"/>
          <w:szCs w:val="28"/>
          <w:lang w:val="uk-UA"/>
        </w:rPr>
        <w:t>- проведення моніторингів  у 9 класі з української мови та математики;</w:t>
      </w:r>
    </w:p>
    <w:p w:rsidR="00E575BA" w:rsidRPr="007A789E" w:rsidRDefault="00E575BA" w:rsidP="00E575BA">
      <w:pPr>
        <w:pStyle w:val="a9"/>
        <w:jc w:val="both"/>
        <w:rPr>
          <w:sz w:val="28"/>
          <w:szCs w:val="28"/>
          <w:lang w:val="uk-UA"/>
        </w:rPr>
      </w:pPr>
      <w:r w:rsidRPr="007A789E">
        <w:rPr>
          <w:sz w:val="28"/>
          <w:szCs w:val="28"/>
          <w:lang w:val="uk-UA"/>
        </w:rPr>
        <w:t>- вивчення й аналіз діагностування  рівня вихованості, розвитку учнів;</w:t>
      </w:r>
    </w:p>
    <w:p w:rsidR="00E575BA" w:rsidRPr="007A789E" w:rsidRDefault="00E575BA" w:rsidP="00E575BA">
      <w:pPr>
        <w:pStyle w:val="a9"/>
        <w:jc w:val="both"/>
        <w:rPr>
          <w:sz w:val="28"/>
          <w:szCs w:val="28"/>
          <w:lang w:val="uk-UA"/>
        </w:rPr>
      </w:pPr>
      <w:r w:rsidRPr="007A789E">
        <w:rPr>
          <w:sz w:val="28"/>
          <w:szCs w:val="28"/>
          <w:lang w:val="uk-UA"/>
        </w:rPr>
        <w:t>- проведення творчих звітів шкільних методичних об’єднань, творчих груп  про наслідки роботи над проблемою;</w:t>
      </w:r>
    </w:p>
    <w:p w:rsidR="00E575BA" w:rsidRPr="007A789E" w:rsidRDefault="00E575BA" w:rsidP="00E575BA">
      <w:pPr>
        <w:pStyle w:val="a9"/>
        <w:jc w:val="both"/>
        <w:rPr>
          <w:sz w:val="28"/>
          <w:szCs w:val="28"/>
          <w:lang w:val="uk-UA"/>
        </w:rPr>
      </w:pPr>
      <w:r w:rsidRPr="007A789E">
        <w:rPr>
          <w:sz w:val="28"/>
          <w:szCs w:val="28"/>
          <w:lang w:val="uk-UA"/>
        </w:rPr>
        <w:t xml:space="preserve"> -  підшивки  конспектів уроків, виховних заходів;</w:t>
      </w:r>
    </w:p>
    <w:p w:rsidR="00E575BA" w:rsidRPr="007A789E" w:rsidRDefault="00E575BA" w:rsidP="00E575BA">
      <w:pPr>
        <w:pStyle w:val="a9"/>
        <w:jc w:val="both"/>
        <w:rPr>
          <w:sz w:val="28"/>
          <w:szCs w:val="28"/>
          <w:lang w:val="uk-UA"/>
        </w:rPr>
      </w:pPr>
      <w:r w:rsidRPr="007A789E">
        <w:rPr>
          <w:sz w:val="28"/>
          <w:szCs w:val="28"/>
          <w:lang w:val="uk-UA"/>
        </w:rPr>
        <w:t xml:space="preserve"> - педагогічних читань на тему: «Від творчо працюючого вчителя до творчо працюючого учня через інноваційні  технології навчання».</w:t>
      </w:r>
    </w:p>
    <w:p w:rsidR="00E575BA" w:rsidRPr="007A789E" w:rsidRDefault="00E575BA" w:rsidP="00E575BA">
      <w:pPr>
        <w:pStyle w:val="a9"/>
        <w:jc w:val="both"/>
        <w:rPr>
          <w:sz w:val="28"/>
          <w:szCs w:val="28"/>
          <w:lang w:val="uk-UA"/>
        </w:rPr>
      </w:pPr>
      <w:r w:rsidRPr="007A789E">
        <w:rPr>
          <w:sz w:val="28"/>
          <w:szCs w:val="28"/>
          <w:lang w:val="uk-UA"/>
        </w:rPr>
        <w:t>Проведені тематичні засідання педрад:</w:t>
      </w:r>
    </w:p>
    <w:p w:rsidR="00E575BA" w:rsidRPr="007A789E" w:rsidRDefault="00E575BA" w:rsidP="00E575BA">
      <w:pPr>
        <w:pStyle w:val="a9"/>
        <w:jc w:val="both"/>
        <w:rPr>
          <w:sz w:val="28"/>
          <w:szCs w:val="28"/>
          <w:lang w:val="uk-UA"/>
        </w:rPr>
      </w:pPr>
      <w:r w:rsidRPr="007A789E">
        <w:rPr>
          <w:sz w:val="28"/>
          <w:szCs w:val="28"/>
          <w:lang w:val="uk-UA"/>
        </w:rPr>
        <w:t>1.Про підсумки роботи педагогічного колективу  Луківської ЗОШ І-ІІ ст.  у 2019-2020 н/р. та завдання на  2020-2021 н.р.</w:t>
      </w:r>
    </w:p>
    <w:p w:rsidR="00E575BA" w:rsidRPr="007A789E" w:rsidRDefault="00E575BA" w:rsidP="00E575BA">
      <w:pPr>
        <w:pStyle w:val="a9"/>
        <w:jc w:val="both"/>
        <w:rPr>
          <w:sz w:val="28"/>
          <w:szCs w:val="28"/>
          <w:lang w:val="uk-UA"/>
        </w:rPr>
      </w:pPr>
      <w:r w:rsidRPr="007A789E">
        <w:rPr>
          <w:sz w:val="28"/>
          <w:szCs w:val="28"/>
          <w:lang w:val="uk-UA"/>
        </w:rPr>
        <w:t>2.Про формування та розвиток логічного мислення у школярів початкової ланки на уроках природознавства та ЯДС.</w:t>
      </w:r>
    </w:p>
    <w:p w:rsidR="00E575BA" w:rsidRPr="007A789E" w:rsidRDefault="00E575BA" w:rsidP="00E575BA">
      <w:pPr>
        <w:pStyle w:val="a9"/>
        <w:jc w:val="both"/>
        <w:rPr>
          <w:sz w:val="28"/>
          <w:szCs w:val="28"/>
          <w:lang w:val="uk-UA"/>
        </w:rPr>
      </w:pPr>
      <w:r w:rsidRPr="007A789E">
        <w:rPr>
          <w:sz w:val="28"/>
          <w:szCs w:val="28"/>
          <w:lang w:val="uk-UA"/>
        </w:rPr>
        <w:t>3.Про порядок проходження курсової перепідготоки педаг</w:t>
      </w:r>
      <w:r>
        <w:rPr>
          <w:sz w:val="28"/>
          <w:szCs w:val="28"/>
          <w:lang w:val="uk-UA"/>
        </w:rPr>
        <w:t>огічних працівників гімназії</w:t>
      </w:r>
      <w:r w:rsidRPr="007A789E">
        <w:rPr>
          <w:sz w:val="28"/>
          <w:szCs w:val="28"/>
          <w:lang w:val="uk-UA"/>
        </w:rPr>
        <w:t xml:space="preserve"> у 2021 році.  Про затвердження посадових інструкцій. Про проведення ДПА у 2020-2021н.р..Про вибір навчального предмету з переліку навчальних дисциплін, із яких у 2020-2021н.р.проводиться ДПА.</w:t>
      </w:r>
    </w:p>
    <w:p w:rsidR="00E575BA" w:rsidRPr="007A789E" w:rsidRDefault="00E575BA" w:rsidP="00E575BA">
      <w:pPr>
        <w:pStyle w:val="a9"/>
        <w:jc w:val="both"/>
        <w:rPr>
          <w:sz w:val="28"/>
          <w:szCs w:val="28"/>
          <w:lang w:val="uk-UA"/>
        </w:rPr>
      </w:pPr>
      <w:r w:rsidRPr="007A789E">
        <w:rPr>
          <w:sz w:val="28"/>
          <w:szCs w:val="28"/>
          <w:lang w:val="uk-UA"/>
        </w:rPr>
        <w:t xml:space="preserve"> 4. Про вибір електронних версій оригінал – макетів підручників для 4-тіх класів.</w:t>
      </w:r>
    </w:p>
    <w:p w:rsidR="00E575BA" w:rsidRPr="007A789E" w:rsidRDefault="00E575BA" w:rsidP="00E575BA">
      <w:pPr>
        <w:pStyle w:val="a9"/>
        <w:jc w:val="both"/>
        <w:rPr>
          <w:sz w:val="28"/>
          <w:szCs w:val="28"/>
          <w:lang w:val="uk-UA"/>
        </w:rPr>
      </w:pPr>
      <w:r w:rsidRPr="007A789E">
        <w:rPr>
          <w:sz w:val="28"/>
          <w:szCs w:val="28"/>
          <w:lang w:val="uk-UA"/>
        </w:rPr>
        <w:t xml:space="preserve"> 5.Про превентивну діяльність практичного психолога та класних керівників щодо профілактики стресових станів, попередження булінгу та надмірної психологічної напруги в суспільстві, що переживає кризові явища пандемії з </w:t>
      </w:r>
      <w:r w:rsidRPr="007A789E">
        <w:rPr>
          <w:sz w:val="28"/>
          <w:szCs w:val="28"/>
          <w:lang w:val="uk-UA"/>
        </w:rPr>
        <w:lastRenderedPageBreak/>
        <w:t xml:space="preserve">використанням традиційних та нетрадиційних форм роботи. Про творчі звіти                                                                                 - презентації вчителів,  які  атестуються,  та  оцінка їх діяльності   педагогічною  радою, відповідно до Положення про атестацію. Про тимчасове призупинення освітнього процесу. Про використання технологій дистанційного навчання в освітньому процесі під час карантину.   </w:t>
      </w:r>
    </w:p>
    <w:p w:rsidR="00E575BA" w:rsidRPr="007A789E" w:rsidRDefault="00E575BA" w:rsidP="00E575BA">
      <w:pPr>
        <w:pStyle w:val="a9"/>
        <w:jc w:val="both"/>
        <w:rPr>
          <w:sz w:val="28"/>
          <w:szCs w:val="28"/>
          <w:lang w:val="uk-UA"/>
        </w:rPr>
      </w:pPr>
      <w:r w:rsidRPr="007A789E">
        <w:rPr>
          <w:sz w:val="28"/>
          <w:szCs w:val="28"/>
          <w:lang w:val="uk-UA"/>
        </w:rPr>
        <w:t xml:space="preserve"> 6. Про вибір електронних версій оригінал – макетів підручників для 8-мих класів.  Про орієнтовні вимоги до проведення державної підсумкової атестації учнів у системі загальної середньої освіти у 2020-2021н.р..</w:t>
      </w:r>
    </w:p>
    <w:p w:rsidR="00E575BA" w:rsidRPr="007A789E" w:rsidRDefault="00E575BA" w:rsidP="00E575BA">
      <w:pPr>
        <w:pStyle w:val="a9"/>
        <w:jc w:val="both"/>
        <w:rPr>
          <w:sz w:val="28"/>
          <w:szCs w:val="28"/>
          <w:lang w:val="uk-UA"/>
        </w:rPr>
      </w:pPr>
      <w:r w:rsidRPr="007A789E">
        <w:rPr>
          <w:sz w:val="28"/>
          <w:szCs w:val="28"/>
          <w:lang w:val="uk-UA"/>
        </w:rPr>
        <w:t xml:space="preserve"> 7. Про організоване завершення навчального процесу. </w:t>
      </w:r>
    </w:p>
    <w:p w:rsidR="00E575BA" w:rsidRPr="007A789E" w:rsidRDefault="00E575BA" w:rsidP="00E575BA">
      <w:pPr>
        <w:pStyle w:val="a9"/>
        <w:jc w:val="both"/>
        <w:rPr>
          <w:sz w:val="28"/>
          <w:szCs w:val="28"/>
          <w:lang w:val="uk-UA"/>
        </w:rPr>
      </w:pPr>
      <w:r w:rsidRPr="007A789E">
        <w:rPr>
          <w:sz w:val="28"/>
          <w:szCs w:val="28"/>
          <w:lang w:val="uk-UA"/>
        </w:rPr>
        <w:t xml:space="preserve"> 8. Перевід учнів 1-8 класів до наступних, нагородження їх Похвальними листами. </w:t>
      </w:r>
    </w:p>
    <w:p w:rsidR="00E575BA" w:rsidRPr="007A789E" w:rsidRDefault="00E575BA" w:rsidP="00E575BA">
      <w:pPr>
        <w:pStyle w:val="a9"/>
        <w:jc w:val="both"/>
        <w:rPr>
          <w:sz w:val="28"/>
          <w:szCs w:val="28"/>
          <w:lang w:val="uk-UA"/>
        </w:rPr>
      </w:pPr>
      <w:r w:rsidRPr="007A789E">
        <w:rPr>
          <w:sz w:val="28"/>
          <w:szCs w:val="28"/>
          <w:lang w:val="uk-UA"/>
        </w:rPr>
        <w:t xml:space="preserve"> 9. Про затвердження Типових освітніх програм для школи загальної середньої освіти І та ІІ ступенів. Про попереднє примірне тижневе навантаження педагогічних працівників  на 2021-2022 н/р.</w:t>
      </w:r>
    </w:p>
    <w:p w:rsidR="00E575BA" w:rsidRPr="007A789E" w:rsidRDefault="00E575BA" w:rsidP="00E575BA">
      <w:pPr>
        <w:pStyle w:val="a9"/>
        <w:jc w:val="both"/>
        <w:rPr>
          <w:sz w:val="28"/>
          <w:szCs w:val="28"/>
          <w:lang w:val="uk-UA"/>
        </w:rPr>
      </w:pPr>
      <w:r w:rsidRPr="007A789E">
        <w:rPr>
          <w:sz w:val="28"/>
          <w:szCs w:val="28"/>
          <w:lang w:val="uk-UA"/>
        </w:rPr>
        <w:t xml:space="preserve"> 10. Про  випуск   учнів 9 класу зі  школи,   вручення свідоцтв з відзнакою.</w:t>
      </w:r>
    </w:p>
    <w:p w:rsidR="00E575BA" w:rsidRPr="007A789E" w:rsidRDefault="00E575BA" w:rsidP="00E575BA">
      <w:pPr>
        <w:pStyle w:val="a9"/>
        <w:jc w:val="both"/>
        <w:rPr>
          <w:sz w:val="28"/>
          <w:szCs w:val="28"/>
          <w:lang w:val="uk-UA"/>
        </w:rPr>
      </w:pPr>
      <w:r w:rsidRPr="007A789E">
        <w:rPr>
          <w:sz w:val="28"/>
          <w:szCs w:val="28"/>
          <w:lang w:val="uk-UA"/>
        </w:rPr>
        <w:t xml:space="preserve">    Методична робота в закладі організовувалася в різних формах: колективних, групових та індивідуальних (методичні та педагогічні ради, семінари - практикуми, психолого – педагогічні семінари, методичні об’єднання, творчі звіти, предметні тижні, самоосвіта тощо).</w:t>
      </w:r>
    </w:p>
    <w:p w:rsidR="00E575BA" w:rsidRPr="007A789E" w:rsidRDefault="00E575BA" w:rsidP="00E575BA">
      <w:pPr>
        <w:pStyle w:val="a9"/>
        <w:jc w:val="both"/>
        <w:rPr>
          <w:sz w:val="28"/>
          <w:szCs w:val="28"/>
          <w:lang w:val="uk-UA"/>
        </w:rPr>
      </w:pPr>
      <w:r w:rsidRPr="007A789E">
        <w:rPr>
          <w:sz w:val="28"/>
          <w:szCs w:val="28"/>
          <w:lang w:val="uk-UA"/>
        </w:rPr>
        <w:t xml:space="preserve">   З метою цілеспрямованої роботи та для забезпечення колективного керівництва методичною роботою в закладі  була створена методична рада, до складу якої ввійшли директор закладу, заступники директора з навчально-виховної роботи, керівники шкільних методичних об’єднань, творчих груп учителів, психолог. Протягом року на засіданнях методичної ради обговорювалися такі питання: </w:t>
      </w:r>
    </w:p>
    <w:p w:rsidR="00E575BA" w:rsidRPr="007A789E" w:rsidRDefault="00E575BA" w:rsidP="00E575BA">
      <w:pPr>
        <w:pStyle w:val="a9"/>
        <w:jc w:val="both"/>
        <w:rPr>
          <w:sz w:val="28"/>
          <w:szCs w:val="28"/>
          <w:lang w:val="uk-UA"/>
        </w:rPr>
      </w:pPr>
      <w:r w:rsidRPr="007A789E">
        <w:rPr>
          <w:sz w:val="28"/>
          <w:szCs w:val="28"/>
          <w:lang w:val="uk-UA"/>
        </w:rPr>
        <w:t xml:space="preserve">          - Мета, зміст та напрямки роботи над науково – методичною проблемою;                     </w:t>
      </w:r>
    </w:p>
    <w:p w:rsidR="00E575BA" w:rsidRPr="007A789E" w:rsidRDefault="00E575BA" w:rsidP="00E575BA">
      <w:pPr>
        <w:pStyle w:val="a9"/>
        <w:jc w:val="both"/>
        <w:rPr>
          <w:sz w:val="28"/>
          <w:szCs w:val="28"/>
          <w:lang w:val="uk-UA"/>
        </w:rPr>
      </w:pPr>
      <w:r w:rsidRPr="007A789E">
        <w:rPr>
          <w:sz w:val="28"/>
          <w:szCs w:val="28"/>
          <w:lang w:val="uk-UA"/>
        </w:rPr>
        <w:tab/>
        <w:t>- Суть компетентності як головного критерію якісної підготовки фахівця.;</w:t>
      </w:r>
    </w:p>
    <w:p w:rsidR="00E575BA" w:rsidRPr="007A789E" w:rsidRDefault="00E575BA" w:rsidP="00E575BA">
      <w:pPr>
        <w:pStyle w:val="a9"/>
        <w:jc w:val="both"/>
        <w:rPr>
          <w:sz w:val="28"/>
          <w:szCs w:val="28"/>
          <w:lang w:val="uk-UA"/>
        </w:rPr>
      </w:pPr>
      <w:r w:rsidRPr="007A789E">
        <w:rPr>
          <w:sz w:val="28"/>
          <w:szCs w:val="28"/>
          <w:lang w:val="uk-UA"/>
        </w:rPr>
        <w:tab/>
        <w:t>- Педагогічний моніторинг в навчально – виховному процесі;</w:t>
      </w:r>
    </w:p>
    <w:p w:rsidR="00E575BA" w:rsidRPr="007A789E" w:rsidRDefault="00E575BA" w:rsidP="00E575BA">
      <w:pPr>
        <w:pStyle w:val="a9"/>
        <w:jc w:val="both"/>
        <w:rPr>
          <w:sz w:val="28"/>
          <w:szCs w:val="28"/>
          <w:lang w:val="uk-UA"/>
        </w:rPr>
      </w:pPr>
      <w:r w:rsidRPr="007A789E">
        <w:rPr>
          <w:sz w:val="28"/>
          <w:szCs w:val="28"/>
          <w:lang w:val="uk-UA"/>
        </w:rPr>
        <w:tab/>
        <w:t xml:space="preserve">- Про підсумки шкільних та районних предметних олімпіад; </w:t>
      </w:r>
    </w:p>
    <w:p w:rsidR="00E575BA" w:rsidRPr="007A789E" w:rsidRDefault="00E575BA" w:rsidP="00E575BA">
      <w:pPr>
        <w:pStyle w:val="a9"/>
        <w:jc w:val="both"/>
        <w:rPr>
          <w:sz w:val="28"/>
          <w:szCs w:val="28"/>
          <w:lang w:val="uk-UA"/>
        </w:rPr>
      </w:pPr>
      <w:r w:rsidRPr="007A789E">
        <w:rPr>
          <w:sz w:val="28"/>
          <w:szCs w:val="28"/>
          <w:lang w:val="uk-UA"/>
        </w:rPr>
        <w:tab/>
        <w:t>- Творчих груп з розв’язання науково – методичної проблеми;</w:t>
      </w:r>
    </w:p>
    <w:p w:rsidR="00E575BA" w:rsidRPr="007A789E" w:rsidRDefault="00E575BA" w:rsidP="00E575BA">
      <w:pPr>
        <w:pStyle w:val="a9"/>
        <w:jc w:val="both"/>
        <w:rPr>
          <w:sz w:val="28"/>
          <w:szCs w:val="28"/>
          <w:lang w:val="uk-UA"/>
        </w:rPr>
      </w:pPr>
      <w:r w:rsidRPr="007A789E">
        <w:rPr>
          <w:sz w:val="28"/>
          <w:szCs w:val="28"/>
          <w:lang w:val="uk-UA"/>
        </w:rPr>
        <w:t xml:space="preserve">          - Про роботу з обдарованими дітьми;</w:t>
      </w:r>
    </w:p>
    <w:p w:rsidR="00E575BA" w:rsidRPr="007A789E" w:rsidRDefault="00E575BA" w:rsidP="00E575BA">
      <w:pPr>
        <w:pStyle w:val="a9"/>
        <w:jc w:val="both"/>
        <w:rPr>
          <w:sz w:val="28"/>
          <w:szCs w:val="28"/>
          <w:lang w:val="uk-UA"/>
        </w:rPr>
      </w:pPr>
      <w:r w:rsidRPr="007A789E">
        <w:rPr>
          <w:sz w:val="28"/>
          <w:szCs w:val="28"/>
          <w:lang w:val="uk-UA"/>
        </w:rPr>
        <w:tab/>
        <w:t xml:space="preserve">-Про результати атестації педагогічних працівників у 2020 –2021  </w:t>
      </w:r>
    </w:p>
    <w:p w:rsidR="00E575BA" w:rsidRPr="007A789E" w:rsidRDefault="00E575BA" w:rsidP="00E575BA">
      <w:pPr>
        <w:pStyle w:val="a9"/>
        <w:jc w:val="both"/>
        <w:rPr>
          <w:sz w:val="28"/>
          <w:szCs w:val="28"/>
          <w:lang w:val="uk-UA"/>
        </w:rPr>
      </w:pPr>
      <w:r w:rsidRPr="007A789E">
        <w:rPr>
          <w:sz w:val="28"/>
          <w:szCs w:val="28"/>
          <w:lang w:val="uk-UA"/>
        </w:rPr>
        <w:t xml:space="preserve">           навчальному році;</w:t>
      </w:r>
    </w:p>
    <w:p w:rsidR="00E575BA" w:rsidRPr="007A789E" w:rsidRDefault="00E575BA" w:rsidP="00E575BA">
      <w:pPr>
        <w:pStyle w:val="a9"/>
        <w:jc w:val="both"/>
        <w:rPr>
          <w:sz w:val="28"/>
          <w:szCs w:val="28"/>
          <w:lang w:val="uk-UA"/>
        </w:rPr>
      </w:pPr>
      <w:r w:rsidRPr="007A789E">
        <w:rPr>
          <w:sz w:val="28"/>
          <w:szCs w:val="28"/>
          <w:lang w:val="uk-UA"/>
        </w:rPr>
        <w:t xml:space="preserve">          - Про підсумки підвищення кваліфікації педагогічних працівників у 2020 –    </w:t>
      </w:r>
    </w:p>
    <w:p w:rsidR="00E575BA" w:rsidRPr="007A789E" w:rsidRDefault="00E575BA" w:rsidP="00E575BA">
      <w:pPr>
        <w:pStyle w:val="a9"/>
        <w:jc w:val="both"/>
        <w:rPr>
          <w:sz w:val="28"/>
          <w:szCs w:val="28"/>
          <w:lang w:val="uk-UA"/>
        </w:rPr>
      </w:pPr>
      <w:r w:rsidRPr="007A789E">
        <w:rPr>
          <w:sz w:val="28"/>
          <w:szCs w:val="28"/>
          <w:lang w:val="uk-UA"/>
        </w:rPr>
        <w:t xml:space="preserve">           2021  навчальному році;</w:t>
      </w:r>
      <w:r w:rsidRPr="007A789E">
        <w:rPr>
          <w:sz w:val="28"/>
          <w:szCs w:val="28"/>
          <w:lang w:val="uk-UA"/>
        </w:rPr>
        <w:tab/>
        <w:t xml:space="preserve"> </w:t>
      </w:r>
    </w:p>
    <w:p w:rsidR="00E575BA" w:rsidRPr="007A789E" w:rsidRDefault="00E575BA" w:rsidP="00E575BA">
      <w:pPr>
        <w:pStyle w:val="a9"/>
        <w:jc w:val="both"/>
        <w:rPr>
          <w:sz w:val="28"/>
          <w:szCs w:val="28"/>
          <w:lang w:val="uk-UA"/>
        </w:rPr>
      </w:pPr>
      <w:r w:rsidRPr="007A789E">
        <w:rPr>
          <w:sz w:val="28"/>
          <w:szCs w:val="28"/>
          <w:lang w:val="uk-UA"/>
        </w:rPr>
        <w:t xml:space="preserve">         -Про підведення підсумків методичної роботи за 2020-2021 н.р. та прийняття  </w:t>
      </w:r>
    </w:p>
    <w:p w:rsidR="00E575BA" w:rsidRPr="007A789E" w:rsidRDefault="00E575BA" w:rsidP="00E575BA">
      <w:pPr>
        <w:pStyle w:val="a9"/>
        <w:jc w:val="both"/>
        <w:rPr>
          <w:sz w:val="28"/>
          <w:szCs w:val="28"/>
          <w:lang w:val="uk-UA"/>
        </w:rPr>
      </w:pPr>
      <w:r w:rsidRPr="007A789E">
        <w:rPr>
          <w:sz w:val="28"/>
          <w:szCs w:val="28"/>
          <w:lang w:val="uk-UA"/>
        </w:rPr>
        <w:t xml:space="preserve">           рекомендацій щодо організації методичної роботи у 2021-2022 н.р.</w:t>
      </w:r>
    </w:p>
    <w:p w:rsidR="00E575BA" w:rsidRPr="007A789E" w:rsidRDefault="00E575BA" w:rsidP="00E575BA">
      <w:pPr>
        <w:pStyle w:val="a9"/>
        <w:jc w:val="both"/>
        <w:rPr>
          <w:sz w:val="28"/>
          <w:szCs w:val="28"/>
          <w:lang w:val="uk-UA"/>
        </w:rPr>
      </w:pPr>
      <w:r w:rsidRPr="007A789E">
        <w:rPr>
          <w:sz w:val="28"/>
          <w:szCs w:val="28"/>
          <w:lang w:val="uk-UA"/>
        </w:rPr>
        <w:t xml:space="preserve">        В школі створено творчу групу вчителів, яка працює під девізом: «Від творчого вчителя до творчого учня» з числа   найдосвідчених творчих педагогів школи . </w:t>
      </w:r>
    </w:p>
    <w:p w:rsidR="00E575BA" w:rsidRPr="007A789E" w:rsidRDefault="00E575BA" w:rsidP="00E575BA">
      <w:pPr>
        <w:pStyle w:val="a9"/>
        <w:jc w:val="both"/>
        <w:rPr>
          <w:sz w:val="28"/>
          <w:szCs w:val="28"/>
          <w:lang w:val="uk-UA"/>
        </w:rPr>
      </w:pPr>
      <w:r w:rsidRPr="007A789E">
        <w:rPr>
          <w:sz w:val="28"/>
          <w:szCs w:val="28"/>
          <w:lang w:val="uk-UA"/>
        </w:rPr>
        <w:t xml:space="preserve">    Протягом 2020-2021 н.р. було організовано  роботу 4 циклових методичних об’єднань: вчителів та вихователів початкової школи, вчителів суспільно-гуманітарного циклу, вчителів природничо–математичного циклу,  класних керівників.</w:t>
      </w:r>
    </w:p>
    <w:p w:rsidR="00E575BA" w:rsidRPr="007A789E" w:rsidRDefault="00E575BA" w:rsidP="00E575BA">
      <w:pPr>
        <w:pStyle w:val="a9"/>
        <w:jc w:val="both"/>
        <w:rPr>
          <w:sz w:val="28"/>
          <w:szCs w:val="28"/>
          <w:lang w:val="uk-UA"/>
        </w:rPr>
      </w:pPr>
      <w:r w:rsidRPr="007A789E">
        <w:rPr>
          <w:sz w:val="28"/>
          <w:szCs w:val="28"/>
          <w:lang w:val="uk-UA"/>
        </w:rPr>
        <w:t xml:space="preserve">     Робота методичних об’єднань була спрямована на удосконалення методичної підготовки, фахової майстерності вчителя, удосконалення методики проведення </w:t>
      </w:r>
      <w:r w:rsidRPr="007A789E">
        <w:rPr>
          <w:sz w:val="28"/>
          <w:szCs w:val="28"/>
          <w:lang w:val="uk-UA"/>
        </w:rPr>
        <w:lastRenderedPageBreak/>
        <w:t xml:space="preserve">уроку. Були проведені заплановані засідання методичних об’єднань, на яких обговорювалися як організаційні питання (підготовка і проведення олімпіад, предметних тижнів, проведення контрольних зрізів, моніторинг з української мови та математики, затвердження завдань для державної підсумкової атестації), так і науково-методичні питання. Протягом року вчителі гімназії проводили позакласні заходи в межах  загальношкільних місячників, декад, тижнів. </w:t>
      </w:r>
    </w:p>
    <w:p w:rsidR="00E575BA" w:rsidRPr="007A789E" w:rsidRDefault="00E575BA" w:rsidP="00E575BA">
      <w:pPr>
        <w:pStyle w:val="a9"/>
        <w:jc w:val="both"/>
        <w:rPr>
          <w:sz w:val="28"/>
          <w:szCs w:val="28"/>
          <w:lang w:val="uk-UA"/>
        </w:rPr>
      </w:pPr>
      <w:r w:rsidRPr="007A789E">
        <w:rPr>
          <w:sz w:val="28"/>
          <w:szCs w:val="28"/>
          <w:lang w:val="uk-UA"/>
        </w:rPr>
        <w:t xml:space="preserve">    Згідно річного плану роботи в закладі проведено предметні тижні з базових дисциплін: </w:t>
      </w:r>
    </w:p>
    <w:p w:rsidR="00E575BA" w:rsidRPr="007A789E" w:rsidRDefault="00E575BA" w:rsidP="00E575BA">
      <w:pPr>
        <w:pStyle w:val="a9"/>
        <w:jc w:val="both"/>
        <w:rPr>
          <w:sz w:val="28"/>
          <w:szCs w:val="28"/>
          <w:lang w:val="uk-UA"/>
        </w:rPr>
      </w:pPr>
      <w:r w:rsidRPr="007A789E">
        <w:rPr>
          <w:sz w:val="28"/>
          <w:szCs w:val="28"/>
          <w:lang w:val="uk-UA"/>
        </w:rPr>
        <w:t>- Тиждень «Козацькі забави»;</w:t>
      </w:r>
    </w:p>
    <w:p w:rsidR="00E575BA" w:rsidRPr="007A789E" w:rsidRDefault="00E575BA" w:rsidP="00E575BA">
      <w:pPr>
        <w:pStyle w:val="a9"/>
        <w:jc w:val="both"/>
        <w:rPr>
          <w:sz w:val="28"/>
          <w:szCs w:val="28"/>
          <w:lang w:val="uk-UA"/>
        </w:rPr>
      </w:pPr>
      <w:r w:rsidRPr="007A789E">
        <w:rPr>
          <w:sz w:val="28"/>
          <w:szCs w:val="28"/>
          <w:lang w:val="uk-UA"/>
        </w:rPr>
        <w:t>- Тиждень історії, правознавства;</w:t>
      </w:r>
    </w:p>
    <w:p w:rsidR="00E575BA" w:rsidRPr="007A789E" w:rsidRDefault="00E575BA" w:rsidP="00E575BA">
      <w:pPr>
        <w:pStyle w:val="a9"/>
        <w:jc w:val="both"/>
        <w:rPr>
          <w:sz w:val="28"/>
          <w:szCs w:val="28"/>
          <w:lang w:val="uk-UA"/>
        </w:rPr>
      </w:pPr>
      <w:r w:rsidRPr="007A789E">
        <w:rPr>
          <w:sz w:val="28"/>
          <w:szCs w:val="28"/>
          <w:lang w:val="uk-UA"/>
        </w:rPr>
        <w:t>- Тиждень початкових класів;</w:t>
      </w:r>
    </w:p>
    <w:p w:rsidR="00E575BA" w:rsidRPr="007A789E" w:rsidRDefault="00E575BA" w:rsidP="00E575BA">
      <w:pPr>
        <w:pStyle w:val="a9"/>
        <w:jc w:val="both"/>
        <w:rPr>
          <w:sz w:val="28"/>
          <w:szCs w:val="28"/>
          <w:lang w:val="uk-UA"/>
        </w:rPr>
      </w:pPr>
      <w:r w:rsidRPr="007A789E">
        <w:rPr>
          <w:sz w:val="28"/>
          <w:szCs w:val="28"/>
          <w:lang w:val="uk-UA"/>
        </w:rPr>
        <w:t>- Тиждень писемності і мови;</w:t>
      </w:r>
    </w:p>
    <w:p w:rsidR="00E575BA" w:rsidRPr="007A789E" w:rsidRDefault="00E575BA" w:rsidP="00E575BA">
      <w:pPr>
        <w:pStyle w:val="a9"/>
        <w:jc w:val="both"/>
        <w:rPr>
          <w:sz w:val="28"/>
          <w:szCs w:val="28"/>
          <w:lang w:val="uk-UA"/>
        </w:rPr>
      </w:pPr>
      <w:r w:rsidRPr="007A789E">
        <w:rPr>
          <w:sz w:val="28"/>
          <w:szCs w:val="28"/>
          <w:lang w:val="uk-UA"/>
        </w:rPr>
        <w:t xml:space="preserve">- Тиждень Шевченківських днів; </w:t>
      </w:r>
    </w:p>
    <w:p w:rsidR="00E575BA" w:rsidRPr="007A789E" w:rsidRDefault="00E575BA" w:rsidP="00E575BA">
      <w:pPr>
        <w:pStyle w:val="a9"/>
        <w:jc w:val="both"/>
        <w:rPr>
          <w:sz w:val="28"/>
          <w:szCs w:val="28"/>
          <w:lang w:val="uk-UA"/>
        </w:rPr>
      </w:pPr>
      <w:r w:rsidRPr="007A789E">
        <w:rPr>
          <w:sz w:val="28"/>
          <w:szCs w:val="28"/>
          <w:lang w:val="uk-UA"/>
        </w:rPr>
        <w:t>- Тиждень ЦЗ;</w:t>
      </w:r>
    </w:p>
    <w:p w:rsidR="00E575BA" w:rsidRPr="007A789E" w:rsidRDefault="00E575BA" w:rsidP="00E575BA">
      <w:pPr>
        <w:pStyle w:val="a9"/>
        <w:jc w:val="both"/>
        <w:rPr>
          <w:sz w:val="28"/>
          <w:szCs w:val="28"/>
          <w:lang w:val="uk-UA"/>
        </w:rPr>
      </w:pPr>
      <w:r w:rsidRPr="007A789E">
        <w:rPr>
          <w:sz w:val="28"/>
          <w:szCs w:val="28"/>
          <w:lang w:val="uk-UA"/>
        </w:rPr>
        <w:t xml:space="preserve">- Тиждень математики; </w:t>
      </w:r>
    </w:p>
    <w:p w:rsidR="00E575BA" w:rsidRPr="007A789E" w:rsidRDefault="00E575BA" w:rsidP="00E575BA">
      <w:pPr>
        <w:pStyle w:val="a9"/>
        <w:jc w:val="both"/>
        <w:rPr>
          <w:sz w:val="28"/>
          <w:szCs w:val="28"/>
          <w:lang w:val="uk-UA"/>
        </w:rPr>
      </w:pPr>
      <w:r w:rsidRPr="007A789E">
        <w:rPr>
          <w:sz w:val="28"/>
          <w:szCs w:val="28"/>
          <w:lang w:val="uk-UA"/>
        </w:rPr>
        <w:t>- Тиждень шкільної бібліотеки;</w:t>
      </w:r>
    </w:p>
    <w:p w:rsidR="00E575BA" w:rsidRPr="007A789E" w:rsidRDefault="00E575BA" w:rsidP="00E575BA">
      <w:pPr>
        <w:pStyle w:val="a9"/>
        <w:jc w:val="both"/>
        <w:rPr>
          <w:sz w:val="28"/>
          <w:szCs w:val="28"/>
          <w:lang w:val="uk-UA"/>
        </w:rPr>
      </w:pPr>
      <w:r w:rsidRPr="007A789E">
        <w:rPr>
          <w:sz w:val="28"/>
          <w:szCs w:val="28"/>
          <w:lang w:val="uk-UA"/>
        </w:rPr>
        <w:t>- Тиждень пам’яті Чорнобиля;</w:t>
      </w:r>
    </w:p>
    <w:p w:rsidR="00E575BA" w:rsidRPr="007A789E" w:rsidRDefault="00E575BA" w:rsidP="00E575BA">
      <w:pPr>
        <w:pStyle w:val="a9"/>
        <w:jc w:val="both"/>
        <w:rPr>
          <w:sz w:val="28"/>
          <w:szCs w:val="28"/>
          <w:lang w:val="uk-UA"/>
        </w:rPr>
      </w:pPr>
      <w:r w:rsidRPr="007A789E">
        <w:rPr>
          <w:sz w:val="28"/>
          <w:szCs w:val="28"/>
          <w:lang w:val="uk-UA"/>
        </w:rPr>
        <w:t>- Місячник з основ здоровʼя та фіз. культури;</w:t>
      </w:r>
    </w:p>
    <w:p w:rsidR="00E575BA" w:rsidRPr="007A789E" w:rsidRDefault="00E575BA" w:rsidP="00E575BA">
      <w:pPr>
        <w:pStyle w:val="a9"/>
        <w:jc w:val="both"/>
        <w:rPr>
          <w:sz w:val="28"/>
          <w:szCs w:val="28"/>
          <w:lang w:val="uk-UA"/>
        </w:rPr>
      </w:pPr>
      <w:r w:rsidRPr="007A789E">
        <w:rPr>
          <w:sz w:val="28"/>
          <w:szCs w:val="28"/>
          <w:lang w:val="uk-UA"/>
        </w:rPr>
        <w:t>-Тиждень художньо-естетичного циклу;</w:t>
      </w:r>
    </w:p>
    <w:p w:rsidR="00E575BA" w:rsidRPr="007A789E" w:rsidRDefault="00E575BA" w:rsidP="00E575BA">
      <w:pPr>
        <w:pStyle w:val="a9"/>
        <w:jc w:val="both"/>
        <w:rPr>
          <w:sz w:val="28"/>
          <w:szCs w:val="28"/>
          <w:lang w:val="uk-UA"/>
        </w:rPr>
      </w:pPr>
      <w:r w:rsidRPr="007A789E">
        <w:rPr>
          <w:sz w:val="28"/>
          <w:szCs w:val="28"/>
          <w:lang w:val="uk-UA"/>
        </w:rPr>
        <w:t>- Місячник «Волонтери та добротворці»;</w:t>
      </w:r>
    </w:p>
    <w:p w:rsidR="00E575BA" w:rsidRPr="007A789E" w:rsidRDefault="00E575BA" w:rsidP="00E575BA">
      <w:pPr>
        <w:pStyle w:val="a9"/>
        <w:jc w:val="both"/>
        <w:rPr>
          <w:sz w:val="28"/>
          <w:szCs w:val="28"/>
          <w:lang w:val="uk-UA"/>
        </w:rPr>
      </w:pPr>
      <w:r w:rsidRPr="007A789E">
        <w:rPr>
          <w:sz w:val="28"/>
          <w:szCs w:val="28"/>
          <w:lang w:val="uk-UA"/>
        </w:rPr>
        <w:t>-</w:t>
      </w:r>
      <w:r w:rsidRPr="007A789E">
        <w:rPr>
          <w:sz w:val="28"/>
          <w:szCs w:val="28"/>
        </w:rPr>
        <w:t xml:space="preserve"> </w:t>
      </w:r>
      <w:r w:rsidRPr="007A789E">
        <w:rPr>
          <w:sz w:val="28"/>
          <w:szCs w:val="28"/>
          <w:lang w:val="uk-UA"/>
        </w:rPr>
        <w:t xml:space="preserve">Місячник  «Чисте довкілля». </w:t>
      </w:r>
    </w:p>
    <w:p w:rsidR="00E575BA" w:rsidRPr="007A789E" w:rsidRDefault="00E575BA" w:rsidP="00E575BA">
      <w:pPr>
        <w:pStyle w:val="a9"/>
        <w:jc w:val="both"/>
        <w:rPr>
          <w:sz w:val="28"/>
          <w:szCs w:val="28"/>
          <w:lang w:val="uk-UA"/>
        </w:rPr>
      </w:pPr>
      <w:r w:rsidRPr="007A789E">
        <w:rPr>
          <w:sz w:val="28"/>
          <w:szCs w:val="28"/>
          <w:lang w:val="uk-UA"/>
        </w:rPr>
        <w:t xml:space="preserve">       Всі предметні тижні та місячники пройшли на належному рівні. Під час їх проведення учні закладу залучалися до різних видів діяльності, розширювався науковий світогляд, організовувалось дозвілля, виявлялися здібності учнів до того чи іншого предмета, розвивався творчий потенціал, задовольнялися потреби учнівської молоді у професійному самовизначенні відповідно до їх інтересів та здібностей.</w:t>
      </w:r>
    </w:p>
    <w:p w:rsidR="00E575BA" w:rsidRPr="0007185B" w:rsidRDefault="00E575BA" w:rsidP="00E575BA">
      <w:pPr>
        <w:pStyle w:val="a9"/>
        <w:jc w:val="both"/>
        <w:rPr>
          <w:sz w:val="28"/>
          <w:szCs w:val="28"/>
          <w:lang w:val="uk-UA"/>
        </w:rPr>
      </w:pPr>
      <w:r w:rsidRPr="007A789E">
        <w:rPr>
          <w:sz w:val="28"/>
          <w:szCs w:val="28"/>
          <w:lang w:val="uk-UA"/>
        </w:rPr>
        <w:t xml:space="preserve">  Найяскравішим проявом творчої взаємодії вчителів щодо підвищення підсумків роботи над проблемною темою стали проведені відкриті уроки  та виховні заходи у рамках Тижня математики, Тиждень правових знань, та Тижня початкових класів.</w:t>
      </w:r>
      <w:r w:rsidRPr="0007185B">
        <w:rPr>
          <w:sz w:val="28"/>
          <w:szCs w:val="28"/>
          <w:lang w:val="uk-UA"/>
        </w:rPr>
        <w:t xml:space="preserve"> </w:t>
      </w:r>
    </w:p>
    <w:p w:rsidR="00E575BA" w:rsidRPr="0007185B" w:rsidRDefault="00E575BA" w:rsidP="00E575BA">
      <w:pPr>
        <w:pStyle w:val="a9"/>
        <w:jc w:val="both"/>
        <w:rPr>
          <w:sz w:val="28"/>
          <w:szCs w:val="28"/>
          <w:lang w:val="uk-UA"/>
        </w:rPr>
      </w:pPr>
      <w:r w:rsidRPr="0007185B">
        <w:rPr>
          <w:sz w:val="28"/>
          <w:szCs w:val="28"/>
          <w:lang w:val="uk-UA"/>
        </w:rPr>
        <w:t xml:space="preserve">Істотного значення в процесі вивчення математики </w:t>
      </w:r>
      <w:r w:rsidRPr="007A789E">
        <w:rPr>
          <w:sz w:val="28"/>
          <w:szCs w:val="28"/>
          <w:lang w:val="uk-UA"/>
        </w:rPr>
        <w:t>вчителька Погоріляк Василина Іванівна</w:t>
      </w:r>
      <w:r w:rsidRPr="0007185B">
        <w:rPr>
          <w:sz w:val="28"/>
          <w:szCs w:val="28"/>
          <w:lang w:val="uk-UA"/>
        </w:rPr>
        <w:t xml:space="preserve"> надаю</w:t>
      </w:r>
      <w:r w:rsidRPr="007A789E">
        <w:rPr>
          <w:sz w:val="28"/>
          <w:szCs w:val="28"/>
          <w:lang w:val="uk-UA"/>
        </w:rPr>
        <w:t>є</w:t>
      </w:r>
      <w:r w:rsidRPr="0007185B">
        <w:rPr>
          <w:sz w:val="28"/>
          <w:szCs w:val="28"/>
          <w:lang w:val="uk-UA"/>
        </w:rPr>
        <w:t xml:space="preserve"> текстовим задачам, використання яких сприяє розвитку логічного мислення учнів та є наочною ілюстрацією практичного застосування математичних знань. </w:t>
      </w:r>
      <w:r w:rsidRPr="007A789E">
        <w:rPr>
          <w:sz w:val="28"/>
          <w:szCs w:val="28"/>
        </w:rPr>
        <w:t>Рівноцінно в</w:t>
      </w:r>
      <w:r w:rsidRPr="007A789E">
        <w:rPr>
          <w:sz w:val="28"/>
          <w:szCs w:val="28"/>
          <w:lang w:val="uk-UA"/>
        </w:rPr>
        <w:t>икористовує</w:t>
      </w:r>
      <w:r w:rsidRPr="007A789E">
        <w:rPr>
          <w:sz w:val="28"/>
          <w:szCs w:val="28"/>
        </w:rPr>
        <w:t xml:space="preserve"> два способи розв’язання задач: аналітико-синтетичний та синтетично-аналітичний способи.</w:t>
      </w:r>
      <w:r w:rsidRPr="007A789E">
        <w:rPr>
          <w:sz w:val="28"/>
          <w:szCs w:val="28"/>
          <w:lang w:val="uk-UA"/>
        </w:rPr>
        <w:t xml:space="preserve"> Навчальну діяльність учнів активізує використанням проблемних питань, які формують пізнавальні інтереси учнів, спонукають мислити, порівнювати, аналізувати, робити висновки. Використовує випереджувальні завдання які сприяють саморозвиткові та самовдосконалення учнів.</w:t>
      </w:r>
    </w:p>
    <w:p w:rsidR="00E575BA" w:rsidRPr="007A789E" w:rsidRDefault="00E575BA" w:rsidP="00E575BA">
      <w:pPr>
        <w:pStyle w:val="a9"/>
        <w:jc w:val="both"/>
        <w:rPr>
          <w:sz w:val="28"/>
          <w:szCs w:val="28"/>
          <w:lang w:val="uk-UA"/>
        </w:rPr>
      </w:pPr>
      <w:r w:rsidRPr="007A789E">
        <w:rPr>
          <w:sz w:val="28"/>
          <w:szCs w:val="28"/>
          <w:lang w:val="uk-UA"/>
        </w:rPr>
        <w:t xml:space="preserve">         На увагу заслуговує показовий урок  у сучасному навчальному кабінеті на тему «Відсоткові розрахунки» у 6 класі, виховне заняття  між учнями 7 класів та математичний аукціон. </w:t>
      </w:r>
    </w:p>
    <w:p w:rsidR="00E575BA" w:rsidRPr="007A789E" w:rsidRDefault="00E575BA" w:rsidP="00E575BA">
      <w:pPr>
        <w:pStyle w:val="a9"/>
        <w:jc w:val="both"/>
        <w:rPr>
          <w:sz w:val="28"/>
          <w:szCs w:val="28"/>
          <w:lang w:val="uk-UA"/>
        </w:rPr>
      </w:pPr>
      <w:r>
        <w:rPr>
          <w:sz w:val="28"/>
          <w:szCs w:val="28"/>
          <w:lang w:val="uk-UA"/>
        </w:rPr>
        <w:t xml:space="preserve">       </w:t>
      </w:r>
      <w:r w:rsidRPr="0007185B">
        <w:rPr>
          <w:sz w:val="28"/>
          <w:szCs w:val="28"/>
          <w:lang w:val="uk-UA"/>
        </w:rPr>
        <w:t xml:space="preserve">Вчитель історії та правознавства Хандра Ольга Юріївна та учитель історії Урста Наталія Іванівна, працюючи над активізацією інтерактивного навчання та залученням учнів до краєзнавчо – пошукової діяльності в процесі вивчення суспільних дисциплін зазначають, що саме така діяльність допомагає підтримати </w:t>
      </w:r>
      <w:r w:rsidRPr="0007185B">
        <w:rPr>
          <w:sz w:val="28"/>
          <w:szCs w:val="28"/>
          <w:lang w:val="uk-UA"/>
        </w:rPr>
        <w:lastRenderedPageBreak/>
        <w:t xml:space="preserve">інтереси до суспільних наук і засвоїти матеріал дитині.  </w:t>
      </w:r>
      <w:r w:rsidRPr="007A789E">
        <w:rPr>
          <w:sz w:val="28"/>
          <w:szCs w:val="28"/>
        </w:rPr>
        <w:t>Активно використовувався вчителями історії шкільний історичний музей старожитностей, створений з ініціативи Ольги Юріївни, учителя-методиста. Уроки, присвячені вивченню краєзнавства, що були проведені в музеї, вражали не лише малечу, а й дорослих. Традиційно в школі постійно проходить Тиждень правових знань, де юні правознавці показують рівень своїх правових умінь і навичок</w:t>
      </w:r>
      <w:r w:rsidRPr="007A789E">
        <w:rPr>
          <w:sz w:val="28"/>
          <w:szCs w:val="28"/>
          <w:lang w:val="uk-UA"/>
        </w:rPr>
        <w:t>.</w:t>
      </w:r>
    </w:p>
    <w:p w:rsidR="00E575BA" w:rsidRPr="007A789E" w:rsidRDefault="00E575BA" w:rsidP="00E575BA">
      <w:pPr>
        <w:pStyle w:val="a9"/>
        <w:jc w:val="both"/>
        <w:rPr>
          <w:iCs/>
          <w:sz w:val="28"/>
          <w:szCs w:val="28"/>
          <w:lang w:val="uk-UA"/>
        </w:rPr>
      </w:pPr>
      <w:r w:rsidRPr="007A789E">
        <w:rPr>
          <w:sz w:val="28"/>
          <w:szCs w:val="28"/>
          <w:lang w:val="uk-UA"/>
        </w:rPr>
        <w:t xml:space="preserve">   </w:t>
      </w:r>
      <w:r w:rsidRPr="007A789E">
        <w:rPr>
          <w:iCs/>
          <w:sz w:val="28"/>
          <w:szCs w:val="28"/>
        </w:rPr>
        <w:t xml:space="preserve"> </w:t>
      </w:r>
      <w:r w:rsidRPr="007A789E">
        <w:rPr>
          <w:iCs/>
          <w:sz w:val="28"/>
          <w:szCs w:val="28"/>
          <w:lang w:val="uk-UA"/>
        </w:rPr>
        <w:t xml:space="preserve">    </w:t>
      </w:r>
      <w:r w:rsidRPr="007A789E">
        <w:rPr>
          <w:iCs/>
          <w:sz w:val="28"/>
          <w:szCs w:val="28"/>
        </w:rPr>
        <w:t>30 листопада по 4 грудня</w:t>
      </w:r>
      <w:r w:rsidRPr="007A789E">
        <w:rPr>
          <w:iCs/>
          <w:sz w:val="28"/>
          <w:szCs w:val="28"/>
          <w:lang w:val="uk-UA"/>
        </w:rPr>
        <w:t xml:space="preserve"> 2020 року</w:t>
      </w:r>
      <w:r w:rsidRPr="007A789E">
        <w:rPr>
          <w:iCs/>
          <w:sz w:val="28"/>
          <w:szCs w:val="28"/>
        </w:rPr>
        <w:t xml:space="preserve">, у рамках Тижня </w:t>
      </w:r>
      <w:r w:rsidRPr="007A789E">
        <w:rPr>
          <w:iCs/>
          <w:sz w:val="28"/>
          <w:szCs w:val="28"/>
          <w:lang w:val="uk-UA"/>
        </w:rPr>
        <w:t>початкової школи -«Кольоровий тиждень» на високому рівні були проведені  всі заплановані заходи цього тижня.  Вся початкова ланка майоріла кольорами веселки протягом усіх пяти днів. Тиждень розпочався червоним кольором, у цей день також розпочала цикл відкритих уроків вчитель вищої категорі, «старший вчитель» Лях Г.П. у 4 класі з природознавства на тему «Океани, материки і частини світу на географічних картах». У вівторок, день-синій естафету відкритих урокіп прийняла  вчитель вищої категорії Густій І.І.,3-Б клас з предмету ЯДС на тему «Чарівні перетворення». У день жовтий-середу були проведені спортивні змагання між учнями 3-А та 3-Б класу, організовані вихователем ГПД Симканич Е.М. та к.к. Лях Я.О. і Густій І.І.. У четвер день –зелений вчитель вищої категорії Ісак Т.Д. провела відгитий урок, 4 клас з укр. мови на тему «Спостереження за використанням прикметників у текстах різних стилів: науковому і художньому». Завершенням Кольрового тижня п‘ятниця-кольри веселки стало свято у 1 класі «100 днів у школі», проведено к.к. Сливкою М.В.  Також кожного дня на великій перерві «проводилась весела перерва», за участі всіх к. к. початкової ланки, вихователів ГПД, а особливо Скальник Т.І. і незмінного вчителя хореографії, евритмії та музики, мистецтва Симканич О.М.</w:t>
      </w:r>
    </w:p>
    <w:p w:rsidR="00E575BA" w:rsidRPr="007A789E" w:rsidRDefault="00E575BA" w:rsidP="00E575BA">
      <w:pPr>
        <w:pStyle w:val="a9"/>
        <w:jc w:val="both"/>
        <w:rPr>
          <w:sz w:val="28"/>
          <w:szCs w:val="28"/>
          <w:lang w:val="uk-UA"/>
        </w:rPr>
      </w:pPr>
      <w:r w:rsidRPr="007A789E">
        <w:rPr>
          <w:iCs/>
          <w:sz w:val="28"/>
          <w:szCs w:val="28"/>
          <w:lang w:val="uk-UA"/>
        </w:rPr>
        <w:t xml:space="preserve">     На передодні «Кольорового тижня»  феєрично пройшло свято у 1 класі-показ мод, організоване к.к. Сливкою М.В. та вчителем мистецтва Симканич О.М.</w:t>
      </w:r>
    </w:p>
    <w:p w:rsidR="00E575BA" w:rsidRPr="007A789E" w:rsidRDefault="00E575BA" w:rsidP="00E575BA">
      <w:pPr>
        <w:pStyle w:val="a9"/>
        <w:jc w:val="both"/>
        <w:rPr>
          <w:sz w:val="28"/>
          <w:szCs w:val="28"/>
          <w:lang w:val="uk-UA"/>
        </w:rPr>
      </w:pPr>
      <w:r w:rsidRPr="007A789E">
        <w:rPr>
          <w:sz w:val="28"/>
          <w:szCs w:val="28"/>
          <w:lang w:val="uk-UA"/>
        </w:rPr>
        <w:t xml:space="preserve">      </w:t>
      </w:r>
      <w:r w:rsidRPr="007A789E">
        <w:rPr>
          <w:sz w:val="28"/>
          <w:szCs w:val="28"/>
        </w:rPr>
        <w:t>Протягом навчального року школярі початковоъ ланки брали активну участь в різноманітних конкурсах</w:t>
      </w:r>
      <w:r w:rsidRPr="007A789E">
        <w:rPr>
          <w:sz w:val="28"/>
          <w:szCs w:val="28"/>
          <w:lang w:val="uk-UA"/>
        </w:rPr>
        <w:t xml:space="preserve"> та змаганнях:</w:t>
      </w:r>
    </w:p>
    <w:p w:rsidR="00E575BA" w:rsidRPr="007A789E" w:rsidRDefault="00E575BA" w:rsidP="00E575BA">
      <w:pPr>
        <w:pStyle w:val="a9"/>
        <w:jc w:val="both"/>
        <w:rPr>
          <w:sz w:val="28"/>
          <w:szCs w:val="28"/>
          <w:lang w:val="uk-UA"/>
        </w:rPr>
      </w:pPr>
      <w:r w:rsidRPr="007A789E">
        <w:rPr>
          <w:sz w:val="28"/>
          <w:szCs w:val="28"/>
        </w:rPr>
        <w:t>• конкурс знавців рідної мови</w:t>
      </w:r>
      <w:r w:rsidRPr="007A789E">
        <w:rPr>
          <w:sz w:val="28"/>
          <w:szCs w:val="28"/>
          <w:lang w:val="uk-UA"/>
        </w:rPr>
        <w:t>;</w:t>
      </w:r>
    </w:p>
    <w:p w:rsidR="00E575BA" w:rsidRPr="007A789E" w:rsidRDefault="00E575BA" w:rsidP="00E575BA">
      <w:pPr>
        <w:pStyle w:val="a9"/>
        <w:jc w:val="both"/>
        <w:rPr>
          <w:sz w:val="28"/>
          <w:szCs w:val="28"/>
          <w:lang w:val="uk-UA"/>
        </w:rPr>
      </w:pPr>
      <w:r w:rsidRPr="007A789E">
        <w:rPr>
          <w:sz w:val="28"/>
          <w:szCs w:val="28"/>
          <w:lang w:val="uk-UA"/>
        </w:rPr>
        <w:t>• тематичні конкурси малюнків;</w:t>
      </w:r>
    </w:p>
    <w:p w:rsidR="00E575BA" w:rsidRPr="007A789E" w:rsidRDefault="00E575BA" w:rsidP="00E575BA">
      <w:pPr>
        <w:pStyle w:val="a9"/>
        <w:jc w:val="both"/>
        <w:rPr>
          <w:sz w:val="28"/>
          <w:szCs w:val="28"/>
          <w:lang w:val="uk-UA"/>
        </w:rPr>
      </w:pPr>
      <w:r w:rsidRPr="007A789E">
        <w:rPr>
          <w:sz w:val="28"/>
          <w:szCs w:val="28"/>
          <w:lang w:val="uk-UA"/>
        </w:rPr>
        <w:t>• шкільні конкурси читців творів Тараса Шевченка.</w:t>
      </w:r>
    </w:p>
    <w:p w:rsidR="00E575BA" w:rsidRPr="007A789E" w:rsidRDefault="00E575BA" w:rsidP="00E575BA">
      <w:pPr>
        <w:pStyle w:val="a9"/>
        <w:jc w:val="both"/>
        <w:rPr>
          <w:sz w:val="28"/>
          <w:szCs w:val="28"/>
        </w:rPr>
      </w:pPr>
      <w:r w:rsidRPr="007A789E">
        <w:rPr>
          <w:sz w:val="28"/>
          <w:szCs w:val="28"/>
          <w:lang w:val="uk-UA"/>
        </w:rPr>
        <w:t xml:space="preserve">          </w:t>
      </w:r>
      <w:r w:rsidRPr="007A789E">
        <w:rPr>
          <w:sz w:val="28"/>
          <w:szCs w:val="28"/>
        </w:rPr>
        <w:t>На увагу заслуговує результативна робота учителів української мови та літератури – Шпортень Надії Іванівни та Ботош Мар’яни Іванівни. У 2020 – 2021н.р. вони мали такі результати:</w:t>
      </w:r>
    </w:p>
    <w:p w:rsidR="00E575BA" w:rsidRPr="007A789E" w:rsidRDefault="00E575BA" w:rsidP="00E575BA">
      <w:pPr>
        <w:pStyle w:val="a9"/>
        <w:jc w:val="both"/>
        <w:rPr>
          <w:sz w:val="28"/>
          <w:szCs w:val="28"/>
        </w:rPr>
      </w:pPr>
      <w:r w:rsidRPr="007A789E">
        <w:rPr>
          <w:sz w:val="28"/>
          <w:szCs w:val="28"/>
        </w:rPr>
        <w:t xml:space="preserve">    </w:t>
      </w:r>
      <w:r>
        <w:rPr>
          <w:sz w:val="28"/>
          <w:szCs w:val="28"/>
          <w:lang w:val="uk-UA"/>
        </w:rPr>
        <w:t xml:space="preserve">     </w:t>
      </w:r>
      <w:r w:rsidRPr="007A789E">
        <w:rPr>
          <w:sz w:val="28"/>
          <w:szCs w:val="28"/>
        </w:rPr>
        <w:t xml:space="preserve"> Районний етап конкурсу</w:t>
      </w:r>
      <w:r w:rsidRPr="007A789E">
        <w:rPr>
          <w:sz w:val="28"/>
          <w:szCs w:val="28"/>
          <w:lang w:val="uk-UA"/>
        </w:rPr>
        <w:t xml:space="preserve"> </w:t>
      </w:r>
      <w:r w:rsidRPr="007A789E">
        <w:rPr>
          <w:sz w:val="28"/>
          <w:szCs w:val="28"/>
        </w:rPr>
        <w:t>літературних творів «Захисник Україн</w:t>
      </w:r>
      <w:r w:rsidRPr="007A789E">
        <w:rPr>
          <w:sz w:val="28"/>
          <w:szCs w:val="28"/>
          <w:lang w:val="uk-UA"/>
        </w:rPr>
        <w:t>»</w:t>
      </w:r>
      <w:r w:rsidRPr="007A789E">
        <w:rPr>
          <w:sz w:val="28"/>
          <w:szCs w:val="28"/>
        </w:rPr>
        <w:t xml:space="preserve">: </w:t>
      </w:r>
    </w:p>
    <w:p w:rsidR="00E575BA" w:rsidRPr="007A789E" w:rsidRDefault="00E575BA" w:rsidP="00E575BA">
      <w:pPr>
        <w:pStyle w:val="a9"/>
        <w:jc w:val="both"/>
        <w:rPr>
          <w:sz w:val="28"/>
          <w:szCs w:val="28"/>
          <w:lang w:val="uk-UA"/>
        </w:rPr>
      </w:pPr>
      <w:r w:rsidRPr="007A789E">
        <w:rPr>
          <w:sz w:val="28"/>
          <w:szCs w:val="28"/>
        </w:rPr>
        <w:t xml:space="preserve"> - історія та сьогодення», номінація «Лист» - ІІ місце-</w:t>
      </w:r>
      <w:r w:rsidRPr="007A789E">
        <w:rPr>
          <w:sz w:val="28"/>
          <w:szCs w:val="28"/>
          <w:lang w:val="uk-UA"/>
        </w:rPr>
        <w:t xml:space="preserve">Зейуан Яна, 9 клас (уч. </w:t>
      </w:r>
      <w:r w:rsidRPr="007A789E">
        <w:rPr>
          <w:sz w:val="28"/>
          <w:szCs w:val="28"/>
        </w:rPr>
        <w:t>Шпортень Н. І.)</w:t>
      </w:r>
    </w:p>
    <w:p w:rsidR="00E575BA" w:rsidRPr="007A789E" w:rsidRDefault="00E575BA" w:rsidP="00E575BA">
      <w:pPr>
        <w:pStyle w:val="a9"/>
        <w:jc w:val="both"/>
        <w:rPr>
          <w:sz w:val="28"/>
          <w:szCs w:val="28"/>
        </w:rPr>
      </w:pPr>
      <w:r w:rsidRPr="007A789E">
        <w:rPr>
          <w:sz w:val="28"/>
          <w:szCs w:val="28"/>
        </w:rPr>
        <w:t xml:space="preserve">    Шкільний етап </w:t>
      </w:r>
      <w:r w:rsidRPr="007A789E">
        <w:rPr>
          <w:sz w:val="28"/>
          <w:szCs w:val="28"/>
          <w:lang w:val="uk-UA"/>
        </w:rPr>
        <w:t>ХІ</w:t>
      </w:r>
      <w:r w:rsidRPr="007A789E">
        <w:rPr>
          <w:sz w:val="28"/>
          <w:szCs w:val="28"/>
        </w:rPr>
        <w:t xml:space="preserve"> Міжнародного мовно – літературного конкурсу імені Т. Г. Шевченка – І місце – Горзов Еріка, 7-а клас</w:t>
      </w:r>
      <w:r w:rsidRPr="007A789E">
        <w:rPr>
          <w:sz w:val="28"/>
          <w:szCs w:val="28"/>
          <w:lang w:val="uk-UA"/>
        </w:rPr>
        <w:t xml:space="preserve"> </w:t>
      </w:r>
      <w:r w:rsidRPr="007A789E">
        <w:rPr>
          <w:sz w:val="28"/>
          <w:szCs w:val="28"/>
        </w:rPr>
        <w:t>(уч. Шпортень Н. І.)</w:t>
      </w:r>
    </w:p>
    <w:p w:rsidR="00E575BA" w:rsidRPr="008D4B96" w:rsidRDefault="00E575BA" w:rsidP="00E575BA">
      <w:pPr>
        <w:pStyle w:val="a9"/>
        <w:jc w:val="both"/>
        <w:rPr>
          <w:sz w:val="28"/>
          <w:szCs w:val="28"/>
          <w:lang w:val="uk-UA"/>
        </w:rPr>
      </w:pPr>
      <w:r w:rsidRPr="007A789E">
        <w:rPr>
          <w:sz w:val="28"/>
          <w:szCs w:val="28"/>
        </w:rPr>
        <w:t xml:space="preserve">    Шкільний етап конкурсу «Малюнок, лист, вірш до мами», номінація «Вірш» - І </w:t>
      </w:r>
      <w:r w:rsidRPr="007A789E">
        <w:rPr>
          <w:sz w:val="28"/>
          <w:szCs w:val="28"/>
          <w:lang w:val="uk-UA"/>
        </w:rPr>
        <w:t xml:space="preserve">місце </w:t>
      </w:r>
      <w:r w:rsidRPr="007A789E">
        <w:rPr>
          <w:sz w:val="28"/>
          <w:szCs w:val="28"/>
        </w:rPr>
        <w:t>учениця 9 класу Вербіщук Ксенія (уч.</w:t>
      </w:r>
      <w:r w:rsidRPr="007A789E">
        <w:rPr>
          <w:sz w:val="28"/>
          <w:szCs w:val="28"/>
          <w:lang w:val="uk-UA"/>
        </w:rPr>
        <w:t xml:space="preserve"> </w:t>
      </w:r>
      <w:r w:rsidRPr="008D4B96">
        <w:rPr>
          <w:sz w:val="28"/>
          <w:szCs w:val="28"/>
          <w:lang w:val="uk-UA"/>
        </w:rPr>
        <w:t>Шпортень Н. І.)</w:t>
      </w:r>
    </w:p>
    <w:p w:rsidR="00E575BA" w:rsidRPr="007A789E" w:rsidRDefault="00E575BA" w:rsidP="00E575BA">
      <w:pPr>
        <w:pStyle w:val="a9"/>
        <w:jc w:val="both"/>
        <w:rPr>
          <w:sz w:val="28"/>
          <w:szCs w:val="28"/>
          <w:lang w:val="uk-UA"/>
        </w:rPr>
      </w:pPr>
      <w:r w:rsidRPr="008D4B96">
        <w:rPr>
          <w:sz w:val="28"/>
          <w:szCs w:val="28"/>
          <w:lang w:val="uk-UA"/>
        </w:rPr>
        <w:t xml:space="preserve">    Пройшли такі тематичні тижні: До Дня писемності та мови - свято «Без мови рідної, юначе, й народу рідного нема»</w:t>
      </w:r>
      <w:r w:rsidRPr="007A789E">
        <w:rPr>
          <w:sz w:val="28"/>
          <w:szCs w:val="28"/>
          <w:lang w:val="uk-UA"/>
        </w:rPr>
        <w:t xml:space="preserve"> </w:t>
      </w:r>
      <w:r w:rsidRPr="008D4B96">
        <w:rPr>
          <w:sz w:val="28"/>
          <w:szCs w:val="28"/>
          <w:lang w:val="uk-UA"/>
        </w:rPr>
        <w:t xml:space="preserve">(5 клас), До Дня рідної мови «Українські вечорниці» 9 клас (Симканич О. М. – учитель музики, Симканич В. А. – бібліотекар, </w:t>
      </w:r>
      <w:r w:rsidRPr="007A789E">
        <w:rPr>
          <w:sz w:val="28"/>
          <w:szCs w:val="28"/>
          <w:lang w:val="uk-UA"/>
        </w:rPr>
        <w:t xml:space="preserve">свято «Барвінкова наша мова» 6 клас (вч. Ботош М. І.), </w:t>
      </w:r>
      <w:r w:rsidRPr="007A789E">
        <w:rPr>
          <w:sz w:val="28"/>
          <w:szCs w:val="28"/>
        </w:rPr>
        <w:lastRenderedPageBreak/>
        <w:t>Шевченківські читання (1-9 кл)</w:t>
      </w:r>
      <w:r w:rsidRPr="007A789E">
        <w:rPr>
          <w:sz w:val="28"/>
          <w:szCs w:val="28"/>
          <w:lang w:val="uk-UA"/>
        </w:rPr>
        <w:t xml:space="preserve">, літературно – музична композиція «Ми чуємо тебе, Тарасе, крізь століття» (5 клас). </w:t>
      </w:r>
    </w:p>
    <w:p w:rsidR="00E575BA" w:rsidRPr="007A789E" w:rsidRDefault="00E575BA" w:rsidP="00E575BA">
      <w:pPr>
        <w:pStyle w:val="a9"/>
        <w:jc w:val="both"/>
        <w:rPr>
          <w:sz w:val="28"/>
          <w:szCs w:val="28"/>
          <w:lang w:val="uk-UA"/>
        </w:rPr>
      </w:pPr>
      <w:r w:rsidRPr="007A789E">
        <w:rPr>
          <w:sz w:val="28"/>
          <w:szCs w:val="28"/>
          <w:lang w:val="uk-UA"/>
        </w:rPr>
        <w:t xml:space="preserve">       Проведено дистанційно заходи: «Ліні Костенко – 91» та «Шевченківські читання».</w:t>
      </w:r>
    </w:p>
    <w:p w:rsidR="00E575BA" w:rsidRPr="007A789E" w:rsidRDefault="00E575BA" w:rsidP="00E575BA">
      <w:pPr>
        <w:pStyle w:val="a9"/>
        <w:jc w:val="both"/>
        <w:rPr>
          <w:sz w:val="28"/>
          <w:szCs w:val="28"/>
          <w:lang w:val="uk-UA"/>
        </w:rPr>
      </w:pPr>
      <w:r w:rsidRPr="007A789E">
        <w:rPr>
          <w:sz w:val="28"/>
          <w:szCs w:val="28"/>
          <w:lang w:val="uk-UA"/>
        </w:rPr>
        <w:t xml:space="preserve">      Заслуговує на увагу навчально – виховна робота вчителів естетичного циклу – Симканич Оксани Михайлівни, вчительки музики, без участі якої не обходився жоден виховний захід, та Попфалуші Олесі Андріївни, вчительки образотворчого мистецтва.  </w:t>
      </w:r>
    </w:p>
    <w:p w:rsidR="00E575BA" w:rsidRPr="007A789E" w:rsidRDefault="00E575BA" w:rsidP="00E575BA">
      <w:pPr>
        <w:pStyle w:val="a9"/>
        <w:jc w:val="both"/>
        <w:rPr>
          <w:sz w:val="28"/>
          <w:szCs w:val="28"/>
          <w:lang w:val="uk-UA"/>
        </w:rPr>
      </w:pPr>
      <w:r w:rsidRPr="007A789E">
        <w:rPr>
          <w:sz w:val="28"/>
          <w:szCs w:val="28"/>
          <w:lang w:val="uk-UA"/>
        </w:rPr>
        <w:t xml:space="preserve">     Вчителями фізичної культури - Лях І. А., основ здоров'я - Лях О.І. та медсестрою школи  - Лях М.М. були підготовлені та  проведені такі тренувальні вправи: евакуація потерпілого з приміщення, огляд та надання першої медичної допомоги, а також набуття навичок використання засобів індивідуального захисту: противогазів, распіраторів.</w:t>
      </w:r>
    </w:p>
    <w:p w:rsidR="00E575BA" w:rsidRPr="007A789E" w:rsidRDefault="00E575BA" w:rsidP="00E575BA">
      <w:pPr>
        <w:pStyle w:val="a9"/>
        <w:jc w:val="both"/>
        <w:rPr>
          <w:sz w:val="28"/>
          <w:szCs w:val="28"/>
        </w:rPr>
      </w:pPr>
      <w:r w:rsidRPr="007A789E">
        <w:rPr>
          <w:sz w:val="28"/>
          <w:szCs w:val="28"/>
          <w:lang w:val="uk-UA"/>
        </w:rPr>
        <w:t xml:space="preserve">    </w:t>
      </w:r>
      <w:r w:rsidRPr="007A789E">
        <w:rPr>
          <w:sz w:val="28"/>
          <w:szCs w:val="28"/>
        </w:rPr>
        <w:t>До Дня козаків проведені змагання між учнями 8-9 класів «Козацькі забави» (вчитель фізичної культури Лях І. А., педагоги організатори – Симканич В.А. та Урста Н. І.).</w:t>
      </w:r>
    </w:p>
    <w:p w:rsidR="00E575BA" w:rsidRPr="007A789E" w:rsidRDefault="00E575BA" w:rsidP="00E575BA">
      <w:pPr>
        <w:pStyle w:val="a9"/>
        <w:jc w:val="both"/>
        <w:rPr>
          <w:sz w:val="28"/>
          <w:szCs w:val="28"/>
        </w:rPr>
      </w:pPr>
      <w:r w:rsidRPr="007A789E">
        <w:rPr>
          <w:sz w:val="28"/>
          <w:szCs w:val="28"/>
          <w:lang w:val="uk-UA"/>
        </w:rPr>
        <w:t xml:space="preserve">   В</w:t>
      </w:r>
      <w:r w:rsidRPr="007A789E">
        <w:rPr>
          <w:sz w:val="28"/>
          <w:szCs w:val="28"/>
        </w:rPr>
        <w:t xml:space="preserve">чителем трудового навчання Повх С.А. організовано до виставки такі вироби: «Казковий павлін» в техніці оригамі (учениця 7 класу Біксей Богдана), «Осінній вернісаж» в техніці квілінг ( учні 8 класу). </w:t>
      </w:r>
    </w:p>
    <w:p w:rsidR="00E575BA" w:rsidRPr="007A789E" w:rsidRDefault="00E575BA" w:rsidP="00E575BA">
      <w:pPr>
        <w:pStyle w:val="a9"/>
        <w:jc w:val="both"/>
        <w:rPr>
          <w:sz w:val="28"/>
          <w:szCs w:val="28"/>
        </w:rPr>
      </w:pPr>
      <w:r w:rsidRPr="007A789E">
        <w:rPr>
          <w:sz w:val="28"/>
          <w:szCs w:val="28"/>
        </w:rPr>
        <w:t xml:space="preserve">       Учні Гімназії зайняли почесне ІІ місце у фестивалі-конкурсі «</w:t>
      </w:r>
      <w:r w:rsidRPr="007A789E">
        <w:rPr>
          <w:sz w:val="28"/>
          <w:szCs w:val="28"/>
          <w:lang w:val="uk-UA"/>
        </w:rPr>
        <w:t>Воскресни писанко».</w:t>
      </w:r>
      <w:r w:rsidRPr="007A789E">
        <w:rPr>
          <w:sz w:val="28"/>
          <w:szCs w:val="28"/>
        </w:rPr>
        <w:t xml:space="preserve"> </w:t>
      </w:r>
    </w:p>
    <w:p w:rsidR="00E575BA" w:rsidRPr="007A789E" w:rsidRDefault="00E575BA" w:rsidP="00E575BA">
      <w:pPr>
        <w:pStyle w:val="a9"/>
        <w:jc w:val="both"/>
        <w:rPr>
          <w:sz w:val="28"/>
          <w:szCs w:val="28"/>
          <w:lang w:val="uk-UA"/>
        </w:rPr>
      </w:pPr>
      <w:r w:rsidRPr="007A789E">
        <w:rPr>
          <w:sz w:val="28"/>
          <w:szCs w:val="28"/>
          <w:lang w:val="uk-UA"/>
        </w:rPr>
        <w:t xml:space="preserve">       </w:t>
      </w:r>
      <w:r w:rsidRPr="007A789E">
        <w:rPr>
          <w:sz w:val="28"/>
          <w:szCs w:val="28"/>
        </w:rPr>
        <w:t>У грудні було проведено Тиждень здорового способу життя «Бережи здоров'я з молоду» (вчителі Лях</w:t>
      </w:r>
      <w:r>
        <w:rPr>
          <w:sz w:val="28"/>
          <w:szCs w:val="28"/>
          <w:lang w:val="uk-UA"/>
        </w:rPr>
        <w:t xml:space="preserve"> </w:t>
      </w:r>
      <w:r w:rsidRPr="007A789E">
        <w:rPr>
          <w:sz w:val="28"/>
          <w:szCs w:val="28"/>
        </w:rPr>
        <w:t>О.І., практичний психолог Попфалуші О.А. та медична сестра школи – Лях М.М.). Розпочався тиждень виховним заняттям до «1 грудня – Дня боротьби зі СНІДом»</w:t>
      </w:r>
      <w:r w:rsidRPr="007A789E">
        <w:rPr>
          <w:sz w:val="28"/>
          <w:szCs w:val="28"/>
          <w:lang w:val="uk-UA"/>
        </w:rPr>
        <w:t xml:space="preserve"> </w:t>
      </w:r>
      <w:r w:rsidRPr="007A789E">
        <w:rPr>
          <w:sz w:val="28"/>
          <w:szCs w:val="28"/>
        </w:rPr>
        <w:t xml:space="preserve">(учні 8-9 класів). Класними керівниками та іншими членами методичного об'єднання були проведені виховні бесіди на уроках та позаурочний час. </w:t>
      </w:r>
    </w:p>
    <w:p w:rsidR="00E575BA" w:rsidRPr="007A789E" w:rsidRDefault="00E575BA" w:rsidP="00E575BA">
      <w:pPr>
        <w:pStyle w:val="a9"/>
        <w:jc w:val="both"/>
        <w:rPr>
          <w:sz w:val="28"/>
          <w:szCs w:val="28"/>
          <w:lang w:val="uk-UA"/>
        </w:rPr>
      </w:pPr>
      <w:r w:rsidRPr="007A789E">
        <w:rPr>
          <w:sz w:val="28"/>
          <w:szCs w:val="28"/>
        </w:rPr>
        <w:t xml:space="preserve">     </w:t>
      </w:r>
      <w:r w:rsidRPr="007A789E">
        <w:rPr>
          <w:sz w:val="28"/>
          <w:szCs w:val="28"/>
          <w:lang w:val="uk-UA"/>
        </w:rPr>
        <w:t>У січні   проводилися профілактичні бесіди щодо дотримання заходів безпеки від Ковід – 19, правил гігієни , як правильно збагатити організм вітамінами.</w:t>
      </w:r>
    </w:p>
    <w:p w:rsidR="00E575BA" w:rsidRPr="007A789E" w:rsidRDefault="00E575BA" w:rsidP="00E575BA">
      <w:pPr>
        <w:pStyle w:val="a9"/>
        <w:jc w:val="both"/>
        <w:rPr>
          <w:sz w:val="28"/>
          <w:szCs w:val="28"/>
          <w:lang w:val="uk-UA"/>
        </w:rPr>
      </w:pPr>
      <w:r w:rsidRPr="007A789E">
        <w:rPr>
          <w:sz w:val="28"/>
          <w:szCs w:val="28"/>
        </w:rPr>
        <w:t xml:space="preserve">      </w:t>
      </w:r>
      <w:r w:rsidRPr="007A789E">
        <w:rPr>
          <w:sz w:val="28"/>
          <w:szCs w:val="28"/>
          <w:lang w:val="uk-UA"/>
        </w:rPr>
        <w:t>На початку квітня була проведена інформаційна робота щодо акції «Посади дерево», «Закарпаттю чисте довкілля», «З маленького саджанця – зелені Карпати». Проведення таких заходів є дуже актуальним в теперішній час , тому що вони не лише сприяють благоустрою та озелененню країни, а й виховують у молоді любов та дбайливе ст</w:t>
      </w:r>
      <w:r w:rsidRPr="007A789E">
        <w:rPr>
          <w:sz w:val="28"/>
          <w:szCs w:val="28"/>
        </w:rPr>
        <w:t>авлення до навколишньої природи</w:t>
      </w:r>
      <w:r w:rsidRPr="007A789E">
        <w:rPr>
          <w:sz w:val="28"/>
          <w:szCs w:val="28"/>
          <w:lang w:val="uk-UA"/>
        </w:rPr>
        <w:t>. Кожен громадянин України повинен  зробити свій добровільний внесок у поліпшення загальної екологічної ситуації на благо майбутнього нашої держави. Саме тому, вчителі у школі постійно приділяють велику увагу формуванню екологічної культури школярів.</w:t>
      </w:r>
    </w:p>
    <w:p w:rsidR="00E575BA" w:rsidRPr="0007185B" w:rsidRDefault="00E575BA" w:rsidP="00E575BA">
      <w:pPr>
        <w:pStyle w:val="a9"/>
        <w:jc w:val="both"/>
        <w:rPr>
          <w:sz w:val="28"/>
          <w:szCs w:val="28"/>
          <w:lang w:val="uk-UA"/>
        </w:rPr>
      </w:pPr>
      <w:r w:rsidRPr="007A789E">
        <w:rPr>
          <w:sz w:val="28"/>
          <w:szCs w:val="28"/>
        </w:rPr>
        <w:t xml:space="preserve">      </w:t>
      </w:r>
      <w:r w:rsidRPr="007A789E">
        <w:rPr>
          <w:sz w:val="28"/>
          <w:szCs w:val="28"/>
          <w:lang w:val="uk-UA"/>
        </w:rPr>
        <w:t>У травні був проведений Тиждень безпеки вчителем основ здоров'я, Лях О. І. Протягом якого була організована виставка малюнків, перегляд відеороликів «Безпека на дорозі», індивідуальні та групові профілактичні бесіди «Безпечна дорога додому», виховний захід «Безпека дорожнього руху» з учнями 5-8 класів, попереджувальні бесіди- інструктажі на протипожежну тематику, зустріч  з провідним фахівцем Іршавського відділу Управління ДСНС України Закарпатської області Бандуровичем Іваном та проведене практичне заняття з правил користування вогнегасником. А також організовано зустріч з пред</w:t>
      </w:r>
      <w:r w:rsidRPr="007A789E">
        <w:rPr>
          <w:sz w:val="28"/>
          <w:szCs w:val="28"/>
        </w:rPr>
        <w:t>ставниками Національної поліції</w:t>
      </w:r>
      <w:r w:rsidRPr="007A789E">
        <w:rPr>
          <w:sz w:val="28"/>
          <w:szCs w:val="28"/>
          <w:lang w:val="uk-UA"/>
        </w:rPr>
        <w:t xml:space="preserve">: майором поліції Горзов Вітою </w:t>
      </w:r>
      <w:r w:rsidRPr="007A789E">
        <w:rPr>
          <w:sz w:val="28"/>
          <w:szCs w:val="28"/>
          <w:lang w:val="uk-UA"/>
        </w:rPr>
        <w:lastRenderedPageBreak/>
        <w:t>Михайлівною – старшим дільничним офіцером поліції відділення поліції №1  та Ковалем Іваном Івановичем –поліцейським офіцером громади відділу привенції Хустського РУП, майором поліції</w:t>
      </w:r>
      <w:r w:rsidRPr="0007185B">
        <w:rPr>
          <w:sz w:val="28"/>
          <w:szCs w:val="28"/>
          <w:lang w:val="uk-UA"/>
        </w:rPr>
        <w:t>.</w:t>
      </w:r>
      <w:r w:rsidRPr="007A789E">
        <w:rPr>
          <w:b/>
          <w:bCs/>
          <w:color w:val="000000"/>
          <w:sz w:val="28"/>
          <w:szCs w:val="28"/>
          <w:bdr w:val="none" w:sz="0" w:space="0" w:color="auto" w:frame="1"/>
          <w:lang w:val="uk-UA"/>
        </w:rPr>
        <w:t xml:space="preserve">    </w:t>
      </w:r>
    </w:p>
    <w:p w:rsidR="00E575BA" w:rsidRPr="007A789E" w:rsidRDefault="00E575BA" w:rsidP="00E575BA">
      <w:pPr>
        <w:pStyle w:val="a9"/>
        <w:jc w:val="both"/>
        <w:rPr>
          <w:bCs/>
          <w:color w:val="000000"/>
          <w:sz w:val="28"/>
          <w:szCs w:val="28"/>
          <w:bdr w:val="none" w:sz="0" w:space="0" w:color="auto" w:frame="1"/>
          <w:lang w:val="uk-UA"/>
        </w:rPr>
      </w:pPr>
      <w:r w:rsidRPr="007A789E">
        <w:rPr>
          <w:bCs/>
          <w:color w:val="000000"/>
          <w:sz w:val="28"/>
          <w:szCs w:val="28"/>
          <w:bdr w:val="none" w:sz="0" w:space="0" w:color="auto" w:frame="1"/>
          <w:lang w:val="uk-UA"/>
        </w:rPr>
        <w:t xml:space="preserve">        П</w:t>
      </w:r>
      <w:r w:rsidRPr="007A789E">
        <w:rPr>
          <w:bCs/>
          <w:color w:val="000000"/>
          <w:sz w:val="28"/>
          <w:szCs w:val="28"/>
          <w:bdr w:val="none" w:sz="0" w:space="0" w:color="auto" w:frame="1"/>
        </w:rPr>
        <w:t>роведен</w:t>
      </w:r>
      <w:r w:rsidRPr="007A789E">
        <w:rPr>
          <w:bCs/>
          <w:color w:val="000000"/>
          <w:sz w:val="28"/>
          <w:szCs w:val="28"/>
          <w:bdr w:val="none" w:sz="0" w:space="0" w:color="auto" w:frame="1"/>
          <w:lang w:val="uk-UA"/>
        </w:rPr>
        <w:t xml:space="preserve">о </w:t>
      </w:r>
      <w:r w:rsidRPr="007A789E">
        <w:rPr>
          <w:bCs/>
          <w:color w:val="000000"/>
          <w:sz w:val="28"/>
          <w:szCs w:val="28"/>
          <w:bdr w:val="none" w:sz="0" w:space="0" w:color="auto" w:frame="1"/>
        </w:rPr>
        <w:t>підсумков</w:t>
      </w:r>
      <w:r w:rsidRPr="007A789E">
        <w:rPr>
          <w:bCs/>
          <w:color w:val="000000"/>
          <w:sz w:val="28"/>
          <w:szCs w:val="28"/>
          <w:bdr w:val="none" w:sz="0" w:space="0" w:color="auto" w:frame="1"/>
          <w:lang w:val="uk-UA"/>
        </w:rPr>
        <w:t xml:space="preserve">е </w:t>
      </w:r>
      <w:r w:rsidRPr="007A789E">
        <w:rPr>
          <w:bCs/>
          <w:color w:val="000000"/>
          <w:sz w:val="28"/>
          <w:szCs w:val="28"/>
          <w:bdr w:val="none" w:sz="0" w:space="0" w:color="auto" w:frame="1"/>
        </w:rPr>
        <w:t>оцінювання</w:t>
      </w:r>
      <w:r w:rsidRPr="007A789E">
        <w:rPr>
          <w:bCs/>
          <w:color w:val="000000"/>
          <w:sz w:val="28"/>
          <w:szCs w:val="28"/>
          <w:bdr w:val="none" w:sz="0" w:space="0" w:color="auto" w:frame="1"/>
          <w:lang w:val="uk-UA"/>
        </w:rPr>
        <w:t xml:space="preserve"> </w:t>
      </w:r>
      <w:r w:rsidRPr="007A789E">
        <w:rPr>
          <w:bCs/>
          <w:color w:val="000000"/>
          <w:sz w:val="28"/>
          <w:szCs w:val="28"/>
          <w:bdr w:val="none" w:sz="0" w:space="0" w:color="auto" w:frame="1"/>
        </w:rPr>
        <w:t>та</w:t>
      </w:r>
      <w:r w:rsidRPr="007A789E">
        <w:rPr>
          <w:bCs/>
          <w:color w:val="000000"/>
          <w:sz w:val="28"/>
          <w:szCs w:val="28"/>
          <w:bdr w:val="none" w:sz="0" w:space="0" w:color="auto" w:frame="1"/>
          <w:lang w:val="uk-UA"/>
        </w:rPr>
        <w:t xml:space="preserve"> </w:t>
      </w:r>
      <w:r w:rsidRPr="007A789E">
        <w:rPr>
          <w:bCs/>
          <w:color w:val="000000"/>
          <w:sz w:val="28"/>
          <w:szCs w:val="28"/>
          <w:bdr w:val="none" w:sz="0" w:space="0" w:color="auto" w:frame="1"/>
        </w:rPr>
        <w:t>організован</w:t>
      </w:r>
      <w:r w:rsidRPr="007A789E">
        <w:rPr>
          <w:bCs/>
          <w:color w:val="000000"/>
          <w:sz w:val="28"/>
          <w:szCs w:val="28"/>
          <w:bdr w:val="none" w:sz="0" w:space="0" w:color="auto" w:frame="1"/>
          <w:lang w:val="uk-UA"/>
        </w:rPr>
        <w:t xml:space="preserve">е </w:t>
      </w:r>
      <w:r w:rsidRPr="007A789E">
        <w:rPr>
          <w:bCs/>
          <w:color w:val="000000"/>
          <w:sz w:val="28"/>
          <w:szCs w:val="28"/>
          <w:bdr w:val="none" w:sz="0" w:space="0" w:color="auto" w:frame="1"/>
        </w:rPr>
        <w:t>завершення</w:t>
      </w:r>
      <w:r w:rsidRPr="007A789E">
        <w:rPr>
          <w:bCs/>
          <w:color w:val="000000"/>
          <w:sz w:val="28"/>
          <w:szCs w:val="28"/>
          <w:bdr w:val="none" w:sz="0" w:space="0" w:color="auto" w:frame="1"/>
          <w:lang w:val="uk-UA"/>
        </w:rPr>
        <w:t xml:space="preserve"> </w:t>
      </w:r>
      <w:r w:rsidRPr="007A789E">
        <w:rPr>
          <w:bCs/>
          <w:color w:val="000000"/>
          <w:sz w:val="28"/>
          <w:szCs w:val="28"/>
          <w:bdr w:val="none" w:sz="0" w:space="0" w:color="auto" w:frame="1"/>
        </w:rPr>
        <w:t>2020-2021н</w:t>
      </w:r>
      <w:r w:rsidRPr="007A789E">
        <w:rPr>
          <w:bCs/>
          <w:color w:val="000000"/>
          <w:sz w:val="28"/>
          <w:szCs w:val="28"/>
          <w:bdr w:val="none" w:sz="0" w:space="0" w:color="auto" w:frame="1"/>
          <w:lang w:val="uk-UA"/>
        </w:rPr>
        <w:t>/</w:t>
      </w:r>
      <w:r w:rsidRPr="007A789E">
        <w:rPr>
          <w:bCs/>
          <w:color w:val="000000"/>
          <w:sz w:val="28"/>
          <w:szCs w:val="28"/>
          <w:bdr w:val="none" w:sz="0" w:space="0" w:color="auto" w:frame="1"/>
        </w:rPr>
        <w:t>р</w:t>
      </w:r>
      <w:r w:rsidRPr="007A789E">
        <w:rPr>
          <w:bCs/>
          <w:color w:val="000000"/>
          <w:sz w:val="28"/>
          <w:szCs w:val="28"/>
          <w:bdr w:val="none" w:sz="0" w:space="0" w:color="auto" w:frame="1"/>
          <w:lang w:val="uk-UA"/>
        </w:rPr>
        <w:t>..відповідно до наказу по гімназії від 28.05.2021 року</w:t>
      </w:r>
      <w:r w:rsidRPr="007A789E">
        <w:rPr>
          <w:bCs/>
          <w:color w:val="000000"/>
          <w:sz w:val="28"/>
          <w:szCs w:val="28"/>
          <w:bdr w:val="none" w:sz="0" w:space="0" w:color="auto" w:frame="1"/>
        </w:rPr>
        <w:t xml:space="preserve"> </w:t>
      </w:r>
      <w:r w:rsidRPr="007A789E">
        <w:rPr>
          <w:bCs/>
          <w:color w:val="000000"/>
          <w:sz w:val="28"/>
          <w:szCs w:val="28"/>
          <w:bdr w:val="none" w:sz="0" w:space="0" w:color="auto" w:frame="1"/>
          <w:lang w:val="uk-UA"/>
        </w:rPr>
        <w:t>від №27                                            «</w:t>
      </w:r>
      <w:r w:rsidRPr="007A789E">
        <w:rPr>
          <w:b/>
          <w:bCs/>
          <w:color w:val="000000"/>
          <w:sz w:val="28"/>
          <w:szCs w:val="28"/>
          <w:bdr w:val="none" w:sz="0" w:space="0" w:color="auto" w:frame="1"/>
        </w:rPr>
        <w:t>Про</w:t>
      </w:r>
      <w:r w:rsidRPr="007A789E">
        <w:rPr>
          <w:b/>
          <w:bCs/>
          <w:color w:val="000000"/>
          <w:sz w:val="28"/>
          <w:szCs w:val="28"/>
          <w:bdr w:val="none" w:sz="0" w:space="0" w:color="auto" w:frame="1"/>
          <w:lang w:val="uk-UA"/>
        </w:rPr>
        <w:t xml:space="preserve"> </w:t>
      </w:r>
      <w:r>
        <w:rPr>
          <w:b/>
          <w:bCs/>
          <w:color w:val="000000"/>
          <w:sz w:val="28"/>
          <w:szCs w:val="28"/>
          <w:bdr w:val="none" w:sz="0" w:space="0" w:color="auto" w:frame="1"/>
        </w:rPr>
        <w:t>організоване</w:t>
      </w:r>
      <w:r w:rsidRPr="007A789E">
        <w:rPr>
          <w:b/>
          <w:bCs/>
          <w:color w:val="000000"/>
          <w:sz w:val="28"/>
          <w:szCs w:val="28"/>
          <w:bdr w:val="none" w:sz="0" w:space="0" w:color="auto" w:frame="1"/>
          <w:lang w:val="uk-UA"/>
        </w:rPr>
        <w:t xml:space="preserve"> </w:t>
      </w:r>
      <w:r w:rsidRPr="007A789E">
        <w:rPr>
          <w:b/>
          <w:bCs/>
          <w:color w:val="000000"/>
          <w:sz w:val="28"/>
          <w:szCs w:val="28"/>
          <w:bdr w:val="none" w:sz="0" w:space="0" w:color="auto" w:frame="1"/>
        </w:rPr>
        <w:t>завершення 2020-2021 навчального року</w:t>
      </w:r>
      <w:r w:rsidRPr="007A789E">
        <w:rPr>
          <w:b/>
          <w:bCs/>
          <w:color w:val="000000"/>
          <w:sz w:val="28"/>
          <w:szCs w:val="28"/>
          <w:bdr w:val="none" w:sz="0" w:space="0" w:color="auto" w:frame="1"/>
          <w:lang w:val="uk-UA"/>
        </w:rPr>
        <w:t>».</w:t>
      </w:r>
    </w:p>
    <w:p w:rsidR="00E575BA" w:rsidRPr="007A789E" w:rsidRDefault="00E575BA" w:rsidP="00E575BA">
      <w:pPr>
        <w:pStyle w:val="a9"/>
        <w:jc w:val="both"/>
        <w:rPr>
          <w:b/>
          <w:sz w:val="28"/>
          <w:szCs w:val="28"/>
          <w:lang w:val="uk-UA"/>
        </w:rPr>
      </w:pPr>
      <w:r w:rsidRPr="007A789E">
        <w:rPr>
          <w:b/>
          <w:sz w:val="28"/>
          <w:szCs w:val="28"/>
          <w:lang w:val="uk-UA"/>
        </w:rPr>
        <w:t xml:space="preserve">      У 2020-2021н.р. </w:t>
      </w:r>
      <w:r>
        <w:rPr>
          <w:b/>
          <w:sz w:val="28"/>
          <w:szCs w:val="28"/>
          <w:lang w:val="uk-UA"/>
        </w:rPr>
        <w:t>навчально-виховний процес в гімназії</w:t>
      </w:r>
      <w:r w:rsidRPr="007A789E">
        <w:rPr>
          <w:b/>
          <w:sz w:val="28"/>
          <w:szCs w:val="28"/>
          <w:lang w:val="uk-UA"/>
        </w:rPr>
        <w:t xml:space="preserve"> здійснюють–31 педпрацівників.</w:t>
      </w:r>
    </w:p>
    <w:p w:rsidR="00E575BA" w:rsidRPr="007A789E" w:rsidRDefault="00E575BA" w:rsidP="00E575BA">
      <w:pPr>
        <w:pStyle w:val="a9"/>
        <w:jc w:val="both"/>
        <w:rPr>
          <w:sz w:val="28"/>
          <w:szCs w:val="28"/>
          <w:lang w:val="uk-UA"/>
        </w:rPr>
      </w:pPr>
      <w:r w:rsidRPr="007A789E">
        <w:rPr>
          <w:sz w:val="28"/>
          <w:szCs w:val="28"/>
          <w:lang w:val="uk-UA"/>
        </w:rPr>
        <w:t xml:space="preserve">З вищою освітою – 31 </w:t>
      </w:r>
    </w:p>
    <w:p w:rsidR="00E575BA" w:rsidRPr="007A789E" w:rsidRDefault="00E575BA" w:rsidP="00E575BA">
      <w:pPr>
        <w:pStyle w:val="a9"/>
        <w:jc w:val="both"/>
        <w:rPr>
          <w:sz w:val="28"/>
          <w:szCs w:val="28"/>
          <w:lang w:val="uk-UA"/>
        </w:rPr>
      </w:pPr>
      <w:r w:rsidRPr="007A789E">
        <w:rPr>
          <w:sz w:val="28"/>
          <w:szCs w:val="28"/>
        </w:rPr>
        <w:t>Серед них</w:t>
      </w:r>
      <w:r w:rsidRPr="007A789E">
        <w:rPr>
          <w:sz w:val="28"/>
          <w:szCs w:val="28"/>
          <w:lang w:val="uk-UA"/>
        </w:rPr>
        <w:t xml:space="preserve"> </w:t>
      </w:r>
      <w:r w:rsidRPr="007A789E">
        <w:rPr>
          <w:sz w:val="28"/>
          <w:szCs w:val="28"/>
        </w:rPr>
        <w:t>мають педагогічне звання:</w:t>
      </w:r>
    </w:p>
    <w:p w:rsidR="00E575BA" w:rsidRPr="007A789E" w:rsidRDefault="00E575BA" w:rsidP="00E575BA">
      <w:pPr>
        <w:pStyle w:val="a9"/>
        <w:jc w:val="both"/>
        <w:rPr>
          <w:sz w:val="28"/>
          <w:szCs w:val="28"/>
        </w:rPr>
      </w:pPr>
      <w:r w:rsidRPr="007A789E">
        <w:rPr>
          <w:sz w:val="28"/>
          <w:szCs w:val="28"/>
        </w:rPr>
        <w:t>- «вчитель-методист» - 1</w:t>
      </w:r>
    </w:p>
    <w:p w:rsidR="00E575BA" w:rsidRPr="007A789E" w:rsidRDefault="00E575BA" w:rsidP="00E575BA">
      <w:pPr>
        <w:pStyle w:val="a9"/>
        <w:jc w:val="both"/>
        <w:rPr>
          <w:sz w:val="28"/>
          <w:szCs w:val="28"/>
          <w:lang w:val="uk-UA"/>
        </w:rPr>
      </w:pPr>
      <w:r w:rsidRPr="007A789E">
        <w:rPr>
          <w:sz w:val="28"/>
          <w:szCs w:val="28"/>
          <w:lang w:val="uk-UA"/>
        </w:rPr>
        <w:t>- «практичний психоло-методист»-1</w:t>
      </w:r>
    </w:p>
    <w:p w:rsidR="00E575BA" w:rsidRPr="007A789E" w:rsidRDefault="00E575BA" w:rsidP="00E575BA">
      <w:pPr>
        <w:pStyle w:val="a9"/>
        <w:jc w:val="both"/>
        <w:rPr>
          <w:sz w:val="28"/>
          <w:szCs w:val="28"/>
          <w:lang w:val="uk-UA"/>
        </w:rPr>
      </w:pPr>
      <w:r w:rsidRPr="007A789E">
        <w:rPr>
          <w:sz w:val="28"/>
          <w:szCs w:val="28"/>
        </w:rPr>
        <w:t xml:space="preserve">-«старший вчитель»- </w:t>
      </w:r>
      <w:r w:rsidRPr="007A789E">
        <w:rPr>
          <w:sz w:val="28"/>
          <w:szCs w:val="28"/>
          <w:lang w:val="uk-UA"/>
        </w:rPr>
        <w:t>4</w:t>
      </w:r>
      <w:r w:rsidRPr="007A789E">
        <w:rPr>
          <w:sz w:val="28"/>
          <w:szCs w:val="28"/>
        </w:rPr>
        <w:t xml:space="preserve">                                                                                                    </w:t>
      </w:r>
      <w:r w:rsidRPr="007A789E">
        <w:rPr>
          <w:sz w:val="28"/>
          <w:szCs w:val="28"/>
          <w:lang w:val="uk-UA"/>
        </w:rPr>
        <w:t>--</w:t>
      </w:r>
      <w:r w:rsidRPr="007A789E">
        <w:rPr>
          <w:sz w:val="28"/>
          <w:szCs w:val="28"/>
        </w:rPr>
        <w:t>«спеціаліст вищої категорії» - 1</w:t>
      </w:r>
      <w:r w:rsidRPr="007A789E">
        <w:rPr>
          <w:sz w:val="28"/>
          <w:szCs w:val="28"/>
          <w:lang w:val="uk-UA"/>
        </w:rPr>
        <w:t>5</w:t>
      </w:r>
    </w:p>
    <w:p w:rsidR="00E575BA" w:rsidRPr="007A789E" w:rsidRDefault="00E575BA" w:rsidP="00E575BA">
      <w:pPr>
        <w:pStyle w:val="a9"/>
        <w:jc w:val="both"/>
        <w:rPr>
          <w:sz w:val="28"/>
          <w:szCs w:val="28"/>
          <w:lang w:val="uk-UA"/>
        </w:rPr>
      </w:pPr>
      <w:r w:rsidRPr="007A789E">
        <w:rPr>
          <w:sz w:val="28"/>
          <w:szCs w:val="28"/>
        </w:rPr>
        <w:t xml:space="preserve">-«спеціаліст першої категорії» - </w:t>
      </w:r>
      <w:r w:rsidRPr="007A789E">
        <w:rPr>
          <w:sz w:val="28"/>
          <w:szCs w:val="28"/>
          <w:lang w:val="uk-UA"/>
        </w:rPr>
        <w:t>8</w:t>
      </w:r>
    </w:p>
    <w:p w:rsidR="00E575BA" w:rsidRPr="007A789E" w:rsidRDefault="00E575BA" w:rsidP="00E575BA">
      <w:pPr>
        <w:pStyle w:val="a9"/>
        <w:jc w:val="both"/>
        <w:rPr>
          <w:sz w:val="28"/>
          <w:szCs w:val="28"/>
          <w:lang w:val="uk-UA"/>
        </w:rPr>
      </w:pPr>
      <w:r w:rsidRPr="007A789E">
        <w:rPr>
          <w:sz w:val="28"/>
          <w:szCs w:val="28"/>
        </w:rPr>
        <w:t xml:space="preserve">-«спеціаліст другої категорії» - </w:t>
      </w:r>
      <w:r w:rsidRPr="007A789E">
        <w:rPr>
          <w:sz w:val="28"/>
          <w:szCs w:val="28"/>
          <w:lang w:val="uk-UA"/>
        </w:rPr>
        <w:t>2</w:t>
      </w:r>
    </w:p>
    <w:p w:rsidR="00E575BA" w:rsidRPr="007A789E" w:rsidRDefault="00E575BA" w:rsidP="00E575BA">
      <w:pPr>
        <w:pStyle w:val="a9"/>
        <w:jc w:val="both"/>
        <w:rPr>
          <w:sz w:val="28"/>
          <w:szCs w:val="28"/>
          <w:lang w:val="uk-UA"/>
        </w:rPr>
      </w:pPr>
      <w:r w:rsidRPr="007A789E">
        <w:rPr>
          <w:sz w:val="28"/>
          <w:szCs w:val="28"/>
        </w:rPr>
        <w:t xml:space="preserve">-«спеціаліст» - </w:t>
      </w:r>
      <w:r w:rsidRPr="007A789E">
        <w:rPr>
          <w:sz w:val="28"/>
          <w:szCs w:val="28"/>
          <w:lang w:val="uk-UA"/>
        </w:rPr>
        <w:t>6</w:t>
      </w:r>
    </w:p>
    <w:p w:rsidR="00E575BA" w:rsidRPr="007A789E" w:rsidRDefault="00E575BA" w:rsidP="00E575BA">
      <w:pPr>
        <w:pStyle w:val="a9"/>
        <w:jc w:val="both"/>
        <w:rPr>
          <w:sz w:val="28"/>
          <w:szCs w:val="28"/>
        </w:rPr>
      </w:pPr>
      <w:r w:rsidRPr="007A789E">
        <w:rPr>
          <w:sz w:val="28"/>
          <w:szCs w:val="28"/>
        </w:rPr>
        <w:t>-Відмінник освіти України – 1</w:t>
      </w:r>
    </w:p>
    <w:p w:rsidR="00E575BA" w:rsidRPr="007A789E" w:rsidRDefault="00E575BA" w:rsidP="00E575BA">
      <w:pPr>
        <w:pStyle w:val="a9"/>
        <w:jc w:val="both"/>
        <w:rPr>
          <w:sz w:val="28"/>
          <w:szCs w:val="28"/>
        </w:rPr>
      </w:pPr>
      <w:r w:rsidRPr="007A789E">
        <w:rPr>
          <w:sz w:val="28"/>
          <w:szCs w:val="28"/>
        </w:rPr>
        <w:t>-Нагородженні грамотами МОН України – 3</w:t>
      </w:r>
    </w:p>
    <w:p w:rsidR="00E575BA" w:rsidRPr="007A789E" w:rsidRDefault="00E575BA" w:rsidP="00E575BA">
      <w:pPr>
        <w:pStyle w:val="a9"/>
        <w:jc w:val="both"/>
        <w:rPr>
          <w:sz w:val="28"/>
          <w:szCs w:val="28"/>
          <w:lang w:val="uk-UA"/>
        </w:rPr>
      </w:pPr>
      <w:r w:rsidRPr="007A789E">
        <w:rPr>
          <w:sz w:val="28"/>
          <w:szCs w:val="28"/>
        </w:rPr>
        <w:t xml:space="preserve">-Управління освіти Закарпатської ОДА – </w:t>
      </w:r>
      <w:r w:rsidRPr="007A789E">
        <w:rPr>
          <w:sz w:val="28"/>
          <w:szCs w:val="28"/>
          <w:lang w:val="uk-UA"/>
        </w:rPr>
        <w:t>9</w:t>
      </w:r>
    </w:p>
    <w:p w:rsidR="00E575BA" w:rsidRPr="007A789E" w:rsidRDefault="00E575BA" w:rsidP="00E575BA">
      <w:pPr>
        <w:pStyle w:val="a9"/>
        <w:jc w:val="both"/>
        <w:rPr>
          <w:sz w:val="28"/>
          <w:szCs w:val="28"/>
          <w:lang w:val="uk-UA"/>
        </w:rPr>
      </w:pPr>
      <w:r w:rsidRPr="007A789E">
        <w:rPr>
          <w:sz w:val="28"/>
          <w:szCs w:val="28"/>
        </w:rPr>
        <w:t xml:space="preserve">-Відділу освіти Іршавської РДА – </w:t>
      </w:r>
      <w:r w:rsidRPr="007A789E">
        <w:rPr>
          <w:sz w:val="28"/>
          <w:szCs w:val="28"/>
          <w:lang w:val="uk-UA"/>
        </w:rPr>
        <w:t>8</w:t>
      </w:r>
    </w:p>
    <w:p w:rsidR="00E575BA" w:rsidRPr="007A789E" w:rsidRDefault="00E575BA" w:rsidP="00E575BA">
      <w:pPr>
        <w:pStyle w:val="a9"/>
        <w:jc w:val="both"/>
        <w:rPr>
          <w:sz w:val="28"/>
          <w:szCs w:val="28"/>
          <w:lang w:val="uk-UA"/>
        </w:rPr>
      </w:pPr>
      <w:r>
        <w:rPr>
          <w:sz w:val="28"/>
          <w:szCs w:val="28"/>
          <w:lang w:val="uk-UA"/>
        </w:rPr>
        <w:t>-Відділу освіти Білківськоїсільської ради</w:t>
      </w:r>
      <w:r w:rsidRPr="007A789E">
        <w:rPr>
          <w:sz w:val="28"/>
          <w:szCs w:val="28"/>
          <w:lang w:val="uk-UA"/>
        </w:rPr>
        <w:t>-3</w:t>
      </w:r>
    </w:p>
    <w:p w:rsidR="00E575BA" w:rsidRPr="0007185B" w:rsidRDefault="00E575BA" w:rsidP="00E575BA">
      <w:pPr>
        <w:pStyle w:val="a9"/>
        <w:jc w:val="both"/>
        <w:rPr>
          <w:sz w:val="28"/>
          <w:szCs w:val="28"/>
          <w:lang w:val="uk-UA"/>
        </w:rPr>
      </w:pPr>
      <w:r w:rsidRPr="0007185B">
        <w:rPr>
          <w:sz w:val="28"/>
          <w:szCs w:val="28"/>
          <w:lang w:val="uk-UA"/>
        </w:rPr>
        <w:t xml:space="preserve">          Протягом року вчителі гімназії підвищували свій кваліфікаційний рівень шляхом самоосвіти, участі у роботі шкільних, загальноміських і обласних семінарів, навчання на курсах післядипломної освіти, а також в рамках атестації. </w:t>
      </w:r>
    </w:p>
    <w:p w:rsidR="00E575BA" w:rsidRPr="007A789E" w:rsidRDefault="00E575BA" w:rsidP="00E575BA">
      <w:pPr>
        <w:pStyle w:val="a9"/>
        <w:jc w:val="both"/>
        <w:rPr>
          <w:sz w:val="28"/>
          <w:szCs w:val="28"/>
          <w:lang w:val="uk-UA"/>
        </w:rPr>
      </w:pPr>
      <w:r w:rsidRPr="0007185B">
        <w:rPr>
          <w:sz w:val="28"/>
          <w:szCs w:val="28"/>
          <w:lang w:val="uk-UA"/>
        </w:rPr>
        <w:t xml:space="preserve">        </w:t>
      </w:r>
      <w:r w:rsidRPr="007A789E">
        <w:rPr>
          <w:sz w:val="28"/>
          <w:szCs w:val="28"/>
          <w:lang w:val="uk-UA"/>
        </w:rPr>
        <w:t xml:space="preserve">Всі </w:t>
      </w:r>
      <w:r w:rsidRPr="007A789E">
        <w:rPr>
          <w:sz w:val="28"/>
          <w:szCs w:val="28"/>
        </w:rPr>
        <w:t xml:space="preserve">педагоги   закладу  пройшли  </w:t>
      </w:r>
      <w:r w:rsidRPr="007A789E">
        <w:rPr>
          <w:sz w:val="28"/>
          <w:szCs w:val="28"/>
          <w:lang w:val="uk-UA"/>
        </w:rPr>
        <w:t>К</w:t>
      </w:r>
      <w:r w:rsidRPr="007A789E">
        <w:rPr>
          <w:sz w:val="28"/>
          <w:szCs w:val="28"/>
        </w:rPr>
        <w:t xml:space="preserve">урси підвищення кваліфікації </w:t>
      </w:r>
      <w:r w:rsidRPr="007A789E">
        <w:rPr>
          <w:sz w:val="28"/>
          <w:szCs w:val="28"/>
          <w:lang w:val="uk-UA"/>
        </w:rPr>
        <w:t>дистанційно.</w:t>
      </w:r>
    </w:p>
    <w:p w:rsidR="00E575BA" w:rsidRPr="007A789E" w:rsidRDefault="00E575BA" w:rsidP="00E575BA">
      <w:pPr>
        <w:pStyle w:val="a9"/>
        <w:jc w:val="both"/>
        <w:rPr>
          <w:sz w:val="28"/>
          <w:szCs w:val="28"/>
          <w:lang w:val="uk-UA"/>
        </w:rPr>
      </w:pPr>
      <w:r>
        <w:rPr>
          <w:sz w:val="28"/>
          <w:szCs w:val="28"/>
          <w:lang w:val="uk-UA"/>
        </w:rPr>
        <w:t xml:space="preserve">      </w:t>
      </w:r>
      <w:r w:rsidRPr="007A789E">
        <w:rPr>
          <w:sz w:val="28"/>
          <w:szCs w:val="28"/>
        </w:rPr>
        <w:t xml:space="preserve"> </w:t>
      </w:r>
      <w:r w:rsidRPr="007A789E">
        <w:rPr>
          <w:sz w:val="28"/>
          <w:szCs w:val="28"/>
          <w:lang w:val="uk-UA"/>
        </w:rPr>
        <w:t>6</w:t>
      </w:r>
      <w:r w:rsidRPr="007A789E">
        <w:rPr>
          <w:sz w:val="28"/>
          <w:szCs w:val="28"/>
        </w:rPr>
        <w:t xml:space="preserve">  педагогічних працівників – атестацію</w:t>
      </w:r>
      <w:r w:rsidRPr="007A789E">
        <w:rPr>
          <w:sz w:val="28"/>
          <w:szCs w:val="28"/>
          <w:lang w:val="uk-UA"/>
        </w:rPr>
        <w:t>:</w:t>
      </w:r>
    </w:p>
    <w:p w:rsidR="00E575BA" w:rsidRPr="007A789E" w:rsidRDefault="00E575BA" w:rsidP="00E575BA">
      <w:pPr>
        <w:pStyle w:val="a9"/>
        <w:jc w:val="both"/>
        <w:rPr>
          <w:sz w:val="28"/>
          <w:szCs w:val="28"/>
          <w:lang w:val="uk-UA"/>
        </w:rPr>
      </w:pPr>
      <w:r w:rsidRPr="007A789E">
        <w:rPr>
          <w:sz w:val="28"/>
          <w:szCs w:val="28"/>
          <w:lang w:val="uk-UA"/>
        </w:rPr>
        <w:t xml:space="preserve">-5 вчителів на підтвердження вищої кваліфікаційної  категорії, із них: </w:t>
      </w:r>
    </w:p>
    <w:p w:rsidR="00E575BA" w:rsidRPr="007A789E" w:rsidRDefault="00E575BA" w:rsidP="00E575BA">
      <w:pPr>
        <w:pStyle w:val="a9"/>
        <w:jc w:val="both"/>
        <w:rPr>
          <w:sz w:val="28"/>
          <w:szCs w:val="28"/>
          <w:lang w:val="uk-UA"/>
        </w:rPr>
      </w:pPr>
      <w:r w:rsidRPr="007A789E">
        <w:rPr>
          <w:sz w:val="28"/>
          <w:szCs w:val="28"/>
          <w:lang w:val="uk-UA"/>
        </w:rPr>
        <w:t>один на присвоєння звання «практичний психоло</w:t>
      </w:r>
      <w:r>
        <w:rPr>
          <w:sz w:val="28"/>
          <w:szCs w:val="28"/>
          <w:lang w:val="uk-UA"/>
        </w:rPr>
        <w:t>г</w:t>
      </w:r>
      <w:r w:rsidRPr="007A789E">
        <w:rPr>
          <w:sz w:val="28"/>
          <w:szCs w:val="28"/>
          <w:lang w:val="uk-UA"/>
        </w:rPr>
        <w:t xml:space="preserve">-методист», </w:t>
      </w:r>
    </w:p>
    <w:p w:rsidR="00E575BA" w:rsidRPr="007A789E" w:rsidRDefault="00E575BA" w:rsidP="00E575BA">
      <w:pPr>
        <w:pStyle w:val="a9"/>
        <w:jc w:val="both"/>
        <w:rPr>
          <w:sz w:val="28"/>
          <w:szCs w:val="28"/>
          <w:lang w:val="uk-UA"/>
        </w:rPr>
      </w:pPr>
      <w:r w:rsidRPr="007A789E">
        <w:rPr>
          <w:sz w:val="28"/>
          <w:szCs w:val="28"/>
          <w:lang w:val="uk-UA"/>
        </w:rPr>
        <w:t xml:space="preserve">один на підтвердження звання «старший  вчитель, </w:t>
      </w:r>
    </w:p>
    <w:p w:rsidR="00E575BA" w:rsidRPr="007A789E" w:rsidRDefault="00E575BA" w:rsidP="00E575BA">
      <w:pPr>
        <w:pStyle w:val="a9"/>
        <w:jc w:val="both"/>
        <w:rPr>
          <w:sz w:val="28"/>
          <w:szCs w:val="28"/>
          <w:lang w:val="uk-UA"/>
        </w:rPr>
      </w:pPr>
      <w:r w:rsidRPr="007A789E">
        <w:rPr>
          <w:sz w:val="28"/>
          <w:szCs w:val="28"/>
          <w:lang w:val="uk-UA"/>
        </w:rPr>
        <w:t>один на присвоєння звання «старший  вчитель»;</w:t>
      </w:r>
    </w:p>
    <w:p w:rsidR="00E575BA" w:rsidRPr="007A789E" w:rsidRDefault="00E575BA" w:rsidP="00E575BA">
      <w:pPr>
        <w:pStyle w:val="a9"/>
        <w:jc w:val="both"/>
        <w:rPr>
          <w:sz w:val="28"/>
          <w:szCs w:val="28"/>
          <w:lang w:val="uk-UA"/>
        </w:rPr>
      </w:pPr>
      <w:r w:rsidRPr="007A789E">
        <w:rPr>
          <w:sz w:val="28"/>
          <w:szCs w:val="28"/>
          <w:lang w:val="uk-UA"/>
        </w:rPr>
        <w:t>-1 вчитель на  присвоєння ІІ кваліфікаційної  категорії.</w:t>
      </w:r>
    </w:p>
    <w:p w:rsidR="00E575BA" w:rsidRPr="007A789E" w:rsidRDefault="00E575BA" w:rsidP="00E575BA">
      <w:pPr>
        <w:pStyle w:val="a9"/>
        <w:jc w:val="both"/>
        <w:rPr>
          <w:sz w:val="28"/>
          <w:szCs w:val="28"/>
          <w:lang w:val="uk-UA"/>
        </w:rPr>
      </w:pPr>
      <w:r w:rsidRPr="007A789E">
        <w:rPr>
          <w:sz w:val="28"/>
          <w:szCs w:val="28"/>
          <w:lang w:val="uk-UA"/>
        </w:rPr>
        <w:t xml:space="preserve">     Вчителі, які атестувались, провели відкриті уроки, підготували презентацію своєї роботи в міжатестаційний період, оформили портфоліо з систематизацією матеріалів з досвіду роботи та  провели аналіз роботи за атестаційний період на педагогічній раді,  Протокол №5. </w:t>
      </w:r>
    </w:p>
    <w:p w:rsidR="00E575BA" w:rsidRPr="007A789E" w:rsidRDefault="00E575BA" w:rsidP="00E575BA">
      <w:pPr>
        <w:pStyle w:val="a9"/>
        <w:jc w:val="both"/>
        <w:rPr>
          <w:sz w:val="28"/>
          <w:szCs w:val="28"/>
          <w:lang w:val="uk-UA"/>
        </w:rPr>
      </w:pPr>
      <w:r w:rsidRPr="007A789E">
        <w:rPr>
          <w:sz w:val="28"/>
          <w:szCs w:val="28"/>
          <w:lang w:val="uk-UA"/>
        </w:rPr>
        <w:t xml:space="preserve">          Не можна не відміти   такі міроприємства, що пройшли протягом року, як  флеш-моби (День землі, День сім’ї, День вишиванки, День матері, День води, День чистого довкілля…)  та спортивні змагання. Такі заходи не тільки є здоров’язбережувальними, а й приносять дітям радість і задоволення від життя, дають дітям змогу відпочити від навчальної діяльності, випустити лишню енергію і разом з тим здружитися, повеселитися. Крім того флеш-моб має виховний, повчальний характер.</w:t>
      </w:r>
    </w:p>
    <w:p w:rsidR="00E575BA" w:rsidRPr="007A789E" w:rsidRDefault="00E575BA" w:rsidP="00E575BA">
      <w:pPr>
        <w:pStyle w:val="a9"/>
        <w:jc w:val="both"/>
        <w:rPr>
          <w:sz w:val="28"/>
          <w:szCs w:val="28"/>
          <w:lang w:val="uk-UA"/>
        </w:rPr>
      </w:pPr>
      <w:r>
        <w:rPr>
          <w:sz w:val="28"/>
          <w:szCs w:val="28"/>
          <w:lang w:val="uk-UA"/>
        </w:rPr>
        <w:t xml:space="preserve">          </w:t>
      </w:r>
      <w:r w:rsidRPr="007A789E">
        <w:rPr>
          <w:sz w:val="28"/>
          <w:szCs w:val="28"/>
        </w:rPr>
        <w:t>Протягом 2020 – 20</w:t>
      </w:r>
      <w:r w:rsidRPr="007A789E">
        <w:rPr>
          <w:sz w:val="28"/>
          <w:szCs w:val="28"/>
          <w:lang w:val="uk-UA"/>
        </w:rPr>
        <w:t xml:space="preserve">221 </w:t>
      </w:r>
      <w:r>
        <w:rPr>
          <w:sz w:val="28"/>
          <w:szCs w:val="28"/>
        </w:rPr>
        <w:t>навчального року у гімназії</w:t>
      </w:r>
      <w:r w:rsidRPr="007A789E">
        <w:rPr>
          <w:sz w:val="28"/>
          <w:szCs w:val="28"/>
        </w:rPr>
        <w:t xml:space="preserve"> працювали гуртки  різного напрямку:</w:t>
      </w:r>
    </w:p>
    <w:p w:rsidR="00E575BA" w:rsidRPr="007A789E" w:rsidRDefault="00E575BA" w:rsidP="00E575BA">
      <w:pPr>
        <w:pStyle w:val="a9"/>
        <w:jc w:val="both"/>
        <w:rPr>
          <w:sz w:val="28"/>
          <w:szCs w:val="28"/>
          <w:lang w:val="uk-UA"/>
        </w:rPr>
      </w:pPr>
      <w:r w:rsidRPr="007A789E">
        <w:rPr>
          <w:sz w:val="28"/>
          <w:szCs w:val="28"/>
          <w:lang w:val="uk-UA"/>
        </w:rPr>
        <w:t>«Футбол»-Лях І.А.</w:t>
      </w:r>
    </w:p>
    <w:p w:rsidR="00E575BA" w:rsidRPr="007A789E" w:rsidRDefault="00E575BA" w:rsidP="00E575BA">
      <w:pPr>
        <w:pStyle w:val="a9"/>
        <w:jc w:val="both"/>
        <w:rPr>
          <w:sz w:val="28"/>
          <w:szCs w:val="28"/>
          <w:lang w:val="uk-UA"/>
        </w:rPr>
      </w:pPr>
      <w:r w:rsidRPr="007A789E">
        <w:rPr>
          <w:sz w:val="28"/>
          <w:szCs w:val="28"/>
        </w:rPr>
        <w:lastRenderedPageBreak/>
        <w:t>«Екосвіт» - керівник Лях Г.П.</w:t>
      </w:r>
    </w:p>
    <w:p w:rsidR="00E575BA" w:rsidRPr="007A789E" w:rsidRDefault="00E575BA" w:rsidP="00E575BA">
      <w:pPr>
        <w:pStyle w:val="a9"/>
        <w:jc w:val="both"/>
        <w:rPr>
          <w:sz w:val="28"/>
          <w:szCs w:val="28"/>
          <w:lang w:val="uk-UA"/>
        </w:rPr>
      </w:pPr>
      <w:r w:rsidRPr="007A789E">
        <w:rPr>
          <w:sz w:val="28"/>
          <w:szCs w:val="28"/>
          <w:lang w:val="uk-UA"/>
        </w:rPr>
        <w:t>«Літературний»-Шпортень  Н.І.</w:t>
      </w:r>
    </w:p>
    <w:p w:rsidR="00E575BA" w:rsidRPr="007A789E" w:rsidRDefault="00E575BA" w:rsidP="00E575BA">
      <w:pPr>
        <w:pStyle w:val="a9"/>
        <w:jc w:val="both"/>
        <w:rPr>
          <w:sz w:val="28"/>
          <w:szCs w:val="28"/>
        </w:rPr>
      </w:pPr>
      <w:r w:rsidRPr="007A789E">
        <w:rPr>
          <w:sz w:val="28"/>
          <w:szCs w:val="28"/>
        </w:rPr>
        <w:t>«Вокальний» - керівник Симканич О.І.</w:t>
      </w:r>
    </w:p>
    <w:p w:rsidR="00E575BA" w:rsidRPr="007A789E" w:rsidRDefault="00E575BA" w:rsidP="00E575BA">
      <w:pPr>
        <w:pStyle w:val="a9"/>
        <w:jc w:val="both"/>
        <w:rPr>
          <w:sz w:val="28"/>
          <w:szCs w:val="28"/>
        </w:rPr>
      </w:pPr>
      <w:r w:rsidRPr="007A789E">
        <w:rPr>
          <w:sz w:val="28"/>
          <w:szCs w:val="28"/>
        </w:rPr>
        <w:t>«Історичне краєзнавство в музеї» - керівник Хандра О.Ю.</w:t>
      </w:r>
    </w:p>
    <w:p w:rsidR="00E575BA" w:rsidRPr="007A789E" w:rsidRDefault="00E575BA" w:rsidP="00E575BA">
      <w:pPr>
        <w:pStyle w:val="a9"/>
        <w:jc w:val="both"/>
        <w:rPr>
          <w:sz w:val="28"/>
          <w:szCs w:val="28"/>
        </w:rPr>
      </w:pPr>
      <w:r w:rsidRPr="007A789E">
        <w:rPr>
          <w:sz w:val="28"/>
          <w:szCs w:val="28"/>
        </w:rPr>
        <w:t xml:space="preserve"> </w:t>
      </w:r>
      <w:r w:rsidRPr="007A789E">
        <w:rPr>
          <w:sz w:val="28"/>
          <w:szCs w:val="28"/>
          <w:lang w:val="uk-UA"/>
        </w:rPr>
        <w:t>«Юні математики»-Густій І.І.</w:t>
      </w:r>
    </w:p>
    <w:p w:rsidR="00E575BA" w:rsidRPr="007A789E" w:rsidRDefault="00E575BA" w:rsidP="00E575BA">
      <w:pPr>
        <w:pStyle w:val="a9"/>
        <w:jc w:val="both"/>
        <w:rPr>
          <w:sz w:val="28"/>
          <w:szCs w:val="28"/>
        </w:rPr>
      </w:pPr>
      <w:r w:rsidRPr="007A789E">
        <w:rPr>
          <w:sz w:val="28"/>
          <w:szCs w:val="28"/>
        </w:rPr>
        <w:t xml:space="preserve"> </w:t>
      </w:r>
      <w:r w:rsidRPr="007A789E">
        <w:rPr>
          <w:sz w:val="28"/>
          <w:szCs w:val="28"/>
          <w:lang w:val="uk-UA"/>
        </w:rPr>
        <w:t xml:space="preserve">         </w:t>
      </w:r>
      <w:r w:rsidRPr="007A789E">
        <w:rPr>
          <w:sz w:val="28"/>
          <w:szCs w:val="28"/>
        </w:rPr>
        <w:t>Гуртки працювали згідно з планом школи та графіком роботи гуртків.</w:t>
      </w:r>
    </w:p>
    <w:p w:rsidR="00E575BA" w:rsidRPr="007A789E" w:rsidRDefault="00E575BA" w:rsidP="00E575BA">
      <w:pPr>
        <w:pStyle w:val="a9"/>
        <w:jc w:val="both"/>
        <w:rPr>
          <w:sz w:val="28"/>
          <w:szCs w:val="28"/>
        </w:rPr>
      </w:pPr>
      <w:r w:rsidRPr="007A789E">
        <w:rPr>
          <w:sz w:val="28"/>
          <w:szCs w:val="28"/>
        </w:rPr>
        <w:t>Робота всіх гуртків була спланована, затверджена, проводився облік відвідування.</w:t>
      </w:r>
    </w:p>
    <w:p w:rsidR="00E575BA" w:rsidRPr="007A789E" w:rsidRDefault="00E575BA" w:rsidP="00E575BA">
      <w:pPr>
        <w:pStyle w:val="a9"/>
        <w:jc w:val="both"/>
        <w:rPr>
          <w:sz w:val="28"/>
          <w:szCs w:val="28"/>
        </w:rPr>
      </w:pPr>
      <w:r w:rsidRPr="007A789E">
        <w:rPr>
          <w:sz w:val="28"/>
          <w:szCs w:val="28"/>
        </w:rPr>
        <w:t>Відсоток відвідування гуртків вихованцями</w:t>
      </w:r>
      <w:r w:rsidRPr="007A789E">
        <w:rPr>
          <w:sz w:val="28"/>
          <w:szCs w:val="28"/>
          <w:lang w:val="uk-UA"/>
        </w:rPr>
        <w:t>-</w:t>
      </w:r>
      <w:r w:rsidRPr="007A789E">
        <w:rPr>
          <w:sz w:val="28"/>
          <w:szCs w:val="28"/>
        </w:rPr>
        <w:t xml:space="preserve"> </w:t>
      </w:r>
      <w:r w:rsidRPr="007A789E">
        <w:rPr>
          <w:sz w:val="28"/>
          <w:szCs w:val="28"/>
          <w:lang w:val="uk-UA"/>
        </w:rPr>
        <w:t>40</w:t>
      </w:r>
      <w:r w:rsidRPr="007A789E">
        <w:rPr>
          <w:sz w:val="28"/>
          <w:szCs w:val="28"/>
        </w:rPr>
        <w:t xml:space="preserve">%. </w:t>
      </w:r>
    </w:p>
    <w:p w:rsidR="00E575BA" w:rsidRPr="007A789E" w:rsidRDefault="00E575BA" w:rsidP="00E575BA">
      <w:pPr>
        <w:pStyle w:val="a9"/>
        <w:jc w:val="both"/>
        <w:rPr>
          <w:sz w:val="28"/>
          <w:szCs w:val="28"/>
          <w:lang w:val="uk-UA"/>
        </w:rPr>
      </w:pPr>
      <w:r w:rsidRPr="007A789E">
        <w:rPr>
          <w:sz w:val="28"/>
          <w:szCs w:val="28"/>
          <w:lang w:val="uk-UA"/>
        </w:rPr>
        <w:t xml:space="preserve">   </w:t>
      </w:r>
      <w:r w:rsidRPr="007A789E">
        <w:rPr>
          <w:sz w:val="28"/>
          <w:szCs w:val="28"/>
          <w:lang w:val="uk-UA"/>
        </w:rPr>
        <w:tab/>
        <w:t xml:space="preserve"> На високому рівні проводять заняття в гуртках:</w:t>
      </w:r>
    </w:p>
    <w:p w:rsidR="00E575BA" w:rsidRPr="007A789E" w:rsidRDefault="00E575BA" w:rsidP="00E575BA">
      <w:pPr>
        <w:pStyle w:val="a9"/>
        <w:jc w:val="both"/>
        <w:rPr>
          <w:sz w:val="28"/>
          <w:szCs w:val="28"/>
          <w:lang w:val="uk-UA"/>
        </w:rPr>
      </w:pPr>
      <w:r w:rsidRPr="007A789E">
        <w:rPr>
          <w:sz w:val="28"/>
          <w:szCs w:val="28"/>
          <w:lang w:val="uk-UA"/>
        </w:rPr>
        <w:t>-«Історичне краєзнавство в музеї» (Хандра О.Ю.), де учні з великим інтересом підготували навчальний проект: «Історичні пам’ятки рідного краю»;</w:t>
      </w:r>
    </w:p>
    <w:p w:rsidR="00E575BA" w:rsidRPr="007A789E" w:rsidRDefault="00E575BA" w:rsidP="00E575BA">
      <w:pPr>
        <w:pStyle w:val="a9"/>
        <w:jc w:val="both"/>
        <w:rPr>
          <w:sz w:val="28"/>
          <w:szCs w:val="28"/>
          <w:lang w:val="uk-UA"/>
        </w:rPr>
      </w:pPr>
      <w:r>
        <w:rPr>
          <w:sz w:val="28"/>
          <w:szCs w:val="28"/>
          <w:lang w:val="uk-UA"/>
        </w:rPr>
        <w:t>- гурток «Екосвіт»  (Лях Г.П.) навчальний проект: «Ми за чистоту водойм».</w:t>
      </w:r>
    </w:p>
    <w:p w:rsidR="00E575BA" w:rsidRPr="007A789E" w:rsidRDefault="00E575BA" w:rsidP="00E575BA">
      <w:pPr>
        <w:pStyle w:val="a9"/>
        <w:jc w:val="both"/>
        <w:rPr>
          <w:sz w:val="28"/>
          <w:szCs w:val="28"/>
          <w:lang w:val="uk-UA"/>
        </w:rPr>
      </w:pPr>
      <w:r w:rsidRPr="007A789E">
        <w:rPr>
          <w:sz w:val="28"/>
          <w:szCs w:val="28"/>
          <w:lang w:val="uk-UA"/>
        </w:rPr>
        <w:t xml:space="preserve">    </w:t>
      </w:r>
      <w:r w:rsidRPr="007A789E">
        <w:rPr>
          <w:sz w:val="28"/>
          <w:szCs w:val="28"/>
          <w:lang w:val="uk-UA"/>
        </w:rPr>
        <w:tab/>
        <w:t xml:space="preserve">  Цікаво    </w:t>
      </w:r>
      <w:r w:rsidRPr="007A789E">
        <w:rPr>
          <w:sz w:val="28"/>
          <w:szCs w:val="28"/>
          <w:lang w:val="uk-UA"/>
        </w:rPr>
        <w:tab/>
        <w:t xml:space="preserve">і  весело проходять заняття «Вокального гуртка (Симканич О.М.) та «Літературного» (Шпортень Н.І.) які дають змогу підготуватися до виступу на свята, різних заходів та міроприємствах  шкільного і районного значення. </w:t>
      </w:r>
    </w:p>
    <w:p w:rsidR="00E575BA" w:rsidRPr="0004063A" w:rsidRDefault="00E575BA" w:rsidP="00E575BA">
      <w:pPr>
        <w:pStyle w:val="a9"/>
        <w:jc w:val="both"/>
        <w:rPr>
          <w:sz w:val="28"/>
          <w:szCs w:val="28"/>
          <w:lang w:val="uk-UA"/>
        </w:rPr>
      </w:pPr>
      <w:r w:rsidRPr="0004063A">
        <w:rPr>
          <w:sz w:val="28"/>
          <w:szCs w:val="28"/>
          <w:lang w:val="uk-UA"/>
        </w:rPr>
        <w:t xml:space="preserve">       Проведено батьківські збори на тему: «Роль сімʼї у вихованні дитини», «Патріотичне виховання дитини у сучасних умовах» (жовтень 2020 р.) та загальношкільну конференцію «Про спільну роботу вчителів та батьків щодо покращення навчально-виховних досягнень та підготовка учнів до школи і профільного навчання» (лютий 2021р.).</w:t>
      </w:r>
    </w:p>
    <w:p w:rsidR="00E575BA" w:rsidRPr="007A789E" w:rsidRDefault="00E575BA" w:rsidP="00E575BA">
      <w:pPr>
        <w:pStyle w:val="a9"/>
        <w:jc w:val="both"/>
        <w:rPr>
          <w:sz w:val="28"/>
          <w:szCs w:val="28"/>
          <w:lang w:val="uk-UA"/>
        </w:rPr>
      </w:pPr>
      <w:r w:rsidRPr="007A789E">
        <w:rPr>
          <w:sz w:val="28"/>
          <w:szCs w:val="28"/>
          <w:lang w:val="uk-UA"/>
        </w:rPr>
        <w:t xml:space="preserve">    Можна стверджувати, що методична робота з педагогічними кадрами в гімназії є системною і була результативною.  </w:t>
      </w:r>
    </w:p>
    <w:p w:rsidR="00E575BA" w:rsidRPr="007A789E" w:rsidRDefault="00E575BA" w:rsidP="00E575BA">
      <w:pPr>
        <w:pStyle w:val="a9"/>
        <w:jc w:val="both"/>
        <w:rPr>
          <w:sz w:val="28"/>
          <w:szCs w:val="28"/>
          <w:lang w:val="uk-UA"/>
        </w:rPr>
      </w:pPr>
      <w:r w:rsidRPr="007A789E">
        <w:rPr>
          <w:sz w:val="28"/>
          <w:szCs w:val="28"/>
          <w:lang w:val="uk-UA"/>
        </w:rPr>
        <w:t xml:space="preserve">    Відповідно до результатів педагогічного аналізу педколектив буде  продовжувати працювати над такими питаннями: </w:t>
      </w:r>
    </w:p>
    <w:p w:rsidR="00E575BA" w:rsidRPr="007A789E" w:rsidRDefault="00E575BA" w:rsidP="00E575BA">
      <w:pPr>
        <w:pStyle w:val="a9"/>
        <w:jc w:val="both"/>
        <w:rPr>
          <w:sz w:val="28"/>
          <w:szCs w:val="28"/>
          <w:lang w:val="uk-UA"/>
        </w:rPr>
      </w:pPr>
      <w:r w:rsidRPr="007A789E">
        <w:rPr>
          <w:sz w:val="28"/>
          <w:szCs w:val="28"/>
          <w:lang w:val="uk-UA"/>
        </w:rPr>
        <w:t>- системно працювати над підвищенням рівня методичної роботи та нововведенням, а саме, обговорення та вивчення методик викладання нових програм  предметів у 1-4 класах за новим проектом  «Нова українська школа».</w:t>
      </w:r>
    </w:p>
    <w:p w:rsidR="00E575BA" w:rsidRPr="007A789E" w:rsidRDefault="00E575BA" w:rsidP="00E575BA">
      <w:pPr>
        <w:pStyle w:val="a9"/>
        <w:jc w:val="both"/>
        <w:rPr>
          <w:sz w:val="28"/>
          <w:szCs w:val="28"/>
          <w:lang w:val="uk-UA"/>
        </w:rPr>
      </w:pPr>
      <w:r w:rsidRPr="007A789E">
        <w:rPr>
          <w:sz w:val="28"/>
          <w:szCs w:val="28"/>
          <w:lang w:val="uk-UA"/>
        </w:rPr>
        <w:t>- забезпечувати системність і послідовність проходження педагогами усіх етапів самоосвіти;</w:t>
      </w:r>
    </w:p>
    <w:p w:rsidR="00E575BA" w:rsidRPr="007A789E" w:rsidRDefault="00E575BA" w:rsidP="00E575BA">
      <w:pPr>
        <w:pStyle w:val="a9"/>
        <w:jc w:val="both"/>
        <w:rPr>
          <w:sz w:val="28"/>
          <w:szCs w:val="28"/>
          <w:lang w:val="uk-UA"/>
        </w:rPr>
      </w:pPr>
      <w:r w:rsidRPr="007A789E">
        <w:rPr>
          <w:sz w:val="28"/>
          <w:szCs w:val="28"/>
          <w:lang w:val="uk-UA"/>
        </w:rPr>
        <w:t>- максимально розкрити творчий потенціал кожного педагога;</w:t>
      </w:r>
    </w:p>
    <w:p w:rsidR="00E575BA" w:rsidRPr="007A789E" w:rsidRDefault="00E575BA" w:rsidP="00E575BA">
      <w:pPr>
        <w:pStyle w:val="a9"/>
        <w:jc w:val="both"/>
        <w:rPr>
          <w:sz w:val="28"/>
          <w:szCs w:val="28"/>
          <w:lang w:val="uk-UA"/>
        </w:rPr>
      </w:pPr>
      <w:r w:rsidRPr="007A789E">
        <w:rPr>
          <w:sz w:val="28"/>
          <w:szCs w:val="28"/>
          <w:lang w:val="uk-UA"/>
        </w:rPr>
        <w:t xml:space="preserve"> - сприяти процесу зростання професійної компетенції педагогів закладу, розвитку та саморозвитку їх творчої особистості;</w:t>
      </w:r>
    </w:p>
    <w:p w:rsidR="00E575BA" w:rsidRPr="007A789E" w:rsidRDefault="00E575BA" w:rsidP="00E575BA">
      <w:pPr>
        <w:pStyle w:val="a9"/>
        <w:jc w:val="both"/>
        <w:rPr>
          <w:sz w:val="28"/>
          <w:szCs w:val="28"/>
          <w:lang w:val="uk-UA"/>
        </w:rPr>
      </w:pPr>
      <w:r w:rsidRPr="007A789E">
        <w:rPr>
          <w:sz w:val="28"/>
          <w:szCs w:val="28"/>
          <w:lang w:val="uk-UA"/>
        </w:rPr>
        <w:t xml:space="preserve"> - залучати педагогів до роботи з обдарованими учнями , домагаючись більшої результативності на районних олімпіадах з основ наук;  </w:t>
      </w:r>
    </w:p>
    <w:p w:rsidR="00E575BA" w:rsidRPr="007A789E" w:rsidRDefault="00E575BA" w:rsidP="00E575BA">
      <w:pPr>
        <w:pStyle w:val="a9"/>
        <w:jc w:val="both"/>
        <w:rPr>
          <w:sz w:val="28"/>
          <w:szCs w:val="28"/>
          <w:lang w:val="uk-UA"/>
        </w:rPr>
      </w:pPr>
      <w:r w:rsidRPr="007A789E">
        <w:rPr>
          <w:sz w:val="28"/>
          <w:szCs w:val="28"/>
          <w:lang w:val="uk-UA"/>
        </w:rPr>
        <w:t xml:space="preserve">  - продовжувати роботу над збереженням наступності та послідовності між усіма ланками навчально-виховного процесу. </w:t>
      </w:r>
    </w:p>
    <w:p w:rsidR="00E575BA" w:rsidRPr="007A789E" w:rsidRDefault="00E575BA" w:rsidP="00E575BA">
      <w:pPr>
        <w:pStyle w:val="a9"/>
        <w:jc w:val="both"/>
        <w:rPr>
          <w:sz w:val="28"/>
          <w:szCs w:val="28"/>
          <w:lang w:val="uk-UA"/>
        </w:rPr>
      </w:pPr>
      <w:r w:rsidRPr="007A789E">
        <w:rPr>
          <w:sz w:val="28"/>
          <w:szCs w:val="28"/>
          <w:lang w:val="uk-UA"/>
        </w:rPr>
        <w:t xml:space="preserve">  - працювати над впровадженням інноваційних методик та підвищення результативності навчально-виховного процесу.</w:t>
      </w:r>
    </w:p>
    <w:p w:rsidR="00E575BA" w:rsidRPr="008D4B96" w:rsidRDefault="00E575BA" w:rsidP="00E575BA">
      <w:pPr>
        <w:rPr>
          <w:sz w:val="28"/>
          <w:szCs w:val="28"/>
          <w:lang w:val="uk-UA"/>
        </w:rPr>
      </w:pPr>
    </w:p>
    <w:p w:rsidR="00E575BA" w:rsidRDefault="00E575BA" w:rsidP="00E575BA">
      <w:pPr>
        <w:rPr>
          <w:sz w:val="28"/>
          <w:szCs w:val="28"/>
        </w:rPr>
      </w:pPr>
    </w:p>
    <w:p w:rsidR="00E575BA" w:rsidRDefault="00E575BA" w:rsidP="00E575BA">
      <w:pPr>
        <w:rPr>
          <w:sz w:val="28"/>
          <w:szCs w:val="28"/>
        </w:rPr>
      </w:pPr>
    </w:p>
    <w:p w:rsidR="00E575BA" w:rsidRDefault="00E575BA" w:rsidP="00E575BA">
      <w:pPr>
        <w:rPr>
          <w:sz w:val="28"/>
          <w:szCs w:val="28"/>
        </w:rPr>
      </w:pPr>
    </w:p>
    <w:p w:rsidR="00E575BA" w:rsidRDefault="00E575BA" w:rsidP="00E575BA">
      <w:pPr>
        <w:rPr>
          <w:sz w:val="28"/>
          <w:szCs w:val="28"/>
        </w:rPr>
      </w:pPr>
    </w:p>
    <w:p w:rsidR="00E575BA" w:rsidRDefault="00E575BA" w:rsidP="00E575BA">
      <w:pPr>
        <w:rPr>
          <w:sz w:val="28"/>
          <w:szCs w:val="28"/>
        </w:rPr>
      </w:pPr>
    </w:p>
    <w:p w:rsidR="00E575BA" w:rsidRDefault="00E575BA" w:rsidP="00E575BA">
      <w:pPr>
        <w:rPr>
          <w:sz w:val="28"/>
          <w:szCs w:val="28"/>
        </w:rPr>
      </w:pPr>
    </w:p>
    <w:p w:rsidR="00E575BA" w:rsidRDefault="00E575BA" w:rsidP="00E575BA">
      <w:pPr>
        <w:rPr>
          <w:sz w:val="28"/>
          <w:szCs w:val="28"/>
        </w:rPr>
      </w:pPr>
    </w:p>
    <w:p w:rsidR="00E575BA" w:rsidRDefault="00E575BA" w:rsidP="00E575BA">
      <w:pPr>
        <w:rPr>
          <w:sz w:val="28"/>
          <w:szCs w:val="28"/>
        </w:rPr>
      </w:pPr>
    </w:p>
    <w:p w:rsidR="00E575BA" w:rsidRDefault="00E575BA" w:rsidP="00E575BA">
      <w:pPr>
        <w:rPr>
          <w:sz w:val="28"/>
          <w:szCs w:val="28"/>
        </w:rPr>
      </w:pPr>
    </w:p>
    <w:p w:rsidR="00E575BA" w:rsidRDefault="00E575BA" w:rsidP="00E575BA">
      <w:pPr>
        <w:rPr>
          <w:sz w:val="28"/>
          <w:szCs w:val="28"/>
        </w:rPr>
      </w:pPr>
    </w:p>
    <w:p w:rsidR="00E575BA" w:rsidRDefault="00E575BA" w:rsidP="00E575BA">
      <w:pPr>
        <w:rPr>
          <w:sz w:val="28"/>
          <w:szCs w:val="28"/>
        </w:rPr>
      </w:pPr>
    </w:p>
    <w:p w:rsidR="00E575BA" w:rsidRDefault="00E575BA" w:rsidP="00E575BA">
      <w:pPr>
        <w:rPr>
          <w:sz w:val="28"/>
          <w:szCs w:val="28"/>
        </w:rPr>
      </w:pPr>
    </w:p>
    <w:p w:rsidR="00E575BA" w:rsidRDefault="00E575BA" w:rsidP="00E575BA">
      <w:pPr>
        <w:rPr>
          <w:sz w:val="28"/>
          <w:szCs w:val="28"/>
        </w:rPr>
      </w:pPr>
    </w:p>
    <w:p w:rsidR="00E575BA" w:rsidRDefault="00E575BA" w:rsidP="00E575BA">
      <w:pPr>
        <w:rPr>
          <w:sz w:val="28"/>
          <w:szCs w:val="28"/>
        </w:rPr>
      </w:pPr>
    </w:p>
    <w:p w:rsidR="00E575BA" w:rsidRDefault="00E575BA" w:rsidP="00E575BA">
      <w:pPr>
        <w:rPr>
          <w:sz w:val="28"/>
          <w:szCs w:val="28"/>
        </w:rPr>
      </w:pPr>
    </w:p>
    <w:p w:rsidR="00E575BA" w:rsidRDefault="00E575BA" w:rsidP="00E575BA">
      <w:pPr>
        <w:rPr>
          <w:sz w:val="28"/>
          <w:szCs w:val="28"/>
        </w:rPr>
      </w:pPr>
    </w:p>
    <w:p w:rsidR="00E575BA" w:rsidRDefault="00E575BA" w:rsidP="00E575BA">
      <w:pPr>
        <w:rPr>
          <w:sz w:val="28"/>
          <w:szCs w:val="28"/>
        </w:rPr>
      </w:pPr>
    </w:p>
    <w:p w:rsidR="00E575BA" w:rsidRDefault="00E575BA" w:rsidP="00E575BA">
      <w:pPr>
        <w:rPr>
          <w:sz w:val="28"/>
          <w:szCs w:val="28"/>
        </w:rPr>
      </w:pPr>
    </w:p>
    <w:p w:rsidR="00E575BA" w:rsidRDefault="00E575BA" w:rsidP="00E575BA">
      <w:pPr>
        <w:rPr>
          <w:sz w:val="28"/>
          <w:szCs w:val="28"/>
        </w:rPr>
      </w:pPr>
    </w:p>
    <w:p w:rsidR="00E575BA" w:rsidRDefault="00E575BA" w:rsidP="00E575BA">
      <w:pPr>
        <w:rPr>
          <w:sz w:val="28"/>
          <w:szCs w:val="28"/>
        </w:rPr>
      </w:pPr>
    </w:p>
    <w:p w:rsidR="00E575BA" w:rsidRPr="00A65DBA" w:rsidRDefault="00E575BA" w:rsidP="00E575BA">
      <w:pPr>
        <w:rPr>
          <w:sz w:val="28"/>
          <w:szCs w:val="28"/>
          <w:lang w:val="ru-UA"/>
        </w:rPr>
      </w:pPr>
    </w:p>
    <w:p w:rsidR="00E575BA" w:rsidRPr="00C268A3" w:rsidRDefault="00E575BA" w:rsidP="00E575BA">
      <w:pPr>
        <w:rPr>
          <w:sz w:val="28"/>
          <w:szCs w:val="28"/>
        </w:rPr>
      </w:pPr>
      <w:r w:rsidRPr="00EE23CE">
        <w:rPr>
          <w:sz w:val="28"/>
          <w:szCs w:val="28"/>
        </w:rPr>
        <w:t xml:space="preserve"> </w:t>
      </w:r>
      <w:r w:rsidRPr="00D81D55">
        <w:rPr>
          <w:b/>
          <w:sz w:val="36"/>
          <w:szCs w:val="36"/>
          <w:lang w:val="uk-UA"/>
        </w:rPr>
        <w:t>ІІ. ЗАБЕЗПЕЧЕННЯ  ПРАВ ДИТИНИ НА ОСВІТУ</w:t>
      </w:r>
    </w:p>
    <w:p w:rsidR="00E575BA" w:rsidRDefault="00E575BA" w:rsidP="00E575BA">
      <w:pPr>
        <w:rPr>
          <w:b/>
          <w:color w:val="002060"/>
          <w:sz w:val="28"/>
          <w:szCs w:val="28"/>
        </w:rPr>
      </w:pPr>
    </w:p>
    <w:p w:rsidR="00E575BA" w:rsidRPr="00C268A3" w:rsidRDefault="00E575BA" w:rsidP="00E575BA">
      <w:pPr>
        <w:rPr>
          <w:b/>
          <w:color w:val="002060"/>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422"/>
        <w:gridCol w:w="1606"/>
        <w:gridCol w:w="1979"/>
        <w:gridCol w:w="1606"/>
      </w:tblGrid>
      <w:tr w:rsidR="00E575BA" w:rsidRPr="008A1BE6" w:rsidTr="00182D70">
        <w:tc>
          <w:tcPr>
            <w:tcW w:w="617" w:type="dxa"/>
            <w:shd w:val="clear" w:color="auto" w:fill="auto"/>
          </w:tcPr>
          <w:p w:rsidR="00E575BA" w:rsidRPr="008A1BE6" w:rsidRDefault="00E575BA" w:rsidP="00182D70">
            <w:pPr>
              <w:rPr>
                <w:b/>
                <w:sz w:val="28"/>
                <w:szCs w:val="28"/>
                <w:lang w:val="uk-UA"/>
              </w:rPr>
            </w:pPr>
            <w:r w:rsidRPr="008A1BE6">
              <w:rPr>
                <w:b/>
                <w:sz w:val="28"/>
                <w:szCs w:val="28"/>
                <w:lang w:val="uk-UA"/>
              </w:rPr>
              <w:t>№ п/п</w:t>
            </w:r>
          </w:p>
        </w:tc>
        <w:tc>
          <w:tcPr>
            <w:tcW w:w="5089" w:type="dxa"/>
            <w:shd w:val="clear" w:color="auto" w:fill="auto"/>
          </w:tcPr>
          <w:p w:rsidR="00E575BA" w:rsidRPr="008A1BE6" w:rsidRDefault="00E575BA" w:rsidP="00182D70">
            <w:pPr>
              <w:jc w:val="center"/>
              <w:rPr>
                <w:b/>
                <w:sz w:val="28"/>
                <w:szCs w:val="28"/>
                <w:lang w:val="uk-UA"/>
              </w:rPr>
            </w:pPr>
            <w:r w:rsidRPr="008A1BE6">
              <w:rPr>
                <w:b/>
                <w:sz w:val="28"/>
                <w:szCs w:val="28"/>
                <w:lang w:val="uk-UA"/>
              </w:rPr>
              <w:t>З М І С Т  Р О Б О Т И</w:t>
            </w:r>
          </w:p>
        </w:tc>
        <w:tc>
          <w:tcPr>
            <w:tcW w:w="1606" w:type="dxa"/>
            <w:shd w:val="clear" w:color="auto" w:fill="auto"/>
          </w:tcPr>
          <w:p w:rsidR="00E575BA" w:rsidRPr="008A1BE6" w:rsidRDefault="00E575BA" w:rsidP="00182D70">
            <w:pPr>
              <w:jc w:val="center"/>
              <w:rPr>
                <w:b/>
                <w:sz w:val="28"/>
                <w:szCs w:val="28"/>
                <w:lang w:val="uk-UA"/>
              </w:rPr>
            </w:pPr>
            <w:r w:rsidRPr="008A1BE6">
              <w:rPr>
                <w:b/>
                <w:sz w:val="28"/>
                <w:szCs w:val="28"/>
                <w:lang w:val="uk-UA"/>
              </w:rPr>
              <w:t>Дата</w:t>
            </w:r>
          </w:p>
          <w:p w:rsidR="00E575BA" w:rsidRPr="008A1BE6" w:rsidRDefault="00E575BA" w:rsidP="00182D70">
            <w:pPr>
              <w:jc w:val="center"/>
              <w:rPr>
                <w:b/>
                <w:sz w:val="28"/>
                <w:szCs w:val="28"/>
                <w:lang w:val="uk-UA"/>
              </w:rPr>
            </w:pPr>
            <w:r w:rsidRPr="008A1BE6">
              <w:rPr>
                <w:b/>
                <w:sz w:val="28"/>
                <w:szCs w:val="28"/>
                <w:lang w:val="uk-UA"/>
              </w:rPr>
              <w:t>виконання</w:t>
            </w:r>
          </w:p>
        </w:tc>
        <w:tc>
          <w:tcPr>
            <w:tcW w:w="1979" w:type="dxa"/>
            <w:shd w:val="clear" w:color="auto" w:fill="auto"/>
          </w:tcPr>
          <w:p w:rsidR="00E575BA" w:rsidRPr="008A1BE6" w:rsidRDefault="00E575BA" w:rsidP="00182D70">
            <w:pPr>
              <w:jc w:val="center"/>
              <w:rPr>
                <w:b/>
                <w:sz w:val="28"/>
                <w:szCs w:val="28"/>
                <w:lang w:val="uk-UA"/>
              </w:rPr>
            </w:pPr>
            <w:r w:rsidRPr="008A1BE6">
              <w:rPr>
                <w:b/>
                <w:sz w:val="28"/>
                <w:szCs w:val="28"/>
                <w:lang w:val="uk-UA"/>
              </w:rPr>
              <w:t>Відповідальні</w:t>
            </w:r>
          </w:p>
        </w:tc>
        <w:tc>
          <w:tcPr>
            <w:tcW w:w="1606" w:type="dxa"/>
            <w:shd w:val="clear" w:color="auto" w:fill="auto"/>
          </w:tcPr>
          <w:p w:rsidR="00E575BA" w:rsidRPr="008A1BE6" w:rsidRDefault="00E575BA" w:rsidP="00182D70">
            <w:pPr>
              <w:jc w:val="center"/>
              <w:rPr>
                <w:b/>
                <w:sz w:val="28"/>
                <w:szCs w:val="28"/>
                <w:lang w:val="uk-UA"/>
              </w:rPr>
            </w:pPr>
            <w:r w:rsidRPr="008A1BE6">
              <w:rPr>
                <w:b/>
                <w:sz w:val="28"/>
                <w:szCs w:val="28"/>
                <w:lang w:val="uk-UA"/>
              </w:rPr>
              <w:t>Відмітка про виконання</w:t>
            </w:r>
          </w:p>
        </w:tc>
      </w:tr>
      <w:tr w:rsidR="00E575BA" w:rsidRPr="008A1BE6" w:rsidTr="00182D70">
        <w:tc>
          <w:tcPr>
            <w:tcW w:w="617" w:type="dxa"/>
            <w:shd w:val="clear" w:color="auto" w:fill="auto"/>
          </w:tcPr>
          <w:p w:rsidR="00E575BA" w:rsidRPr="008A1BE6" w:rsidRDefault="00E575BA" w:rsidP="00182D70">
            <w:pPr>
              <w:rPr>
                <w:b/>
                <w:sz w:val="28"/>
                <w:szCs w:val="28"/>
                <w:lang w:val="uk-UA"/>
              </w:rPr>
            </w:pPr>
            <w:r w:rsidRPr="008A1BE6">
              <w:rPr>
                <w:b/>
                <w:sz w:val="28"/>
                <w:szCs w:val="28"/>
                <w:lang w:val="uk-UA"/>
              </w:rPr>
              <w:t>1</w:t>
            </w:r>
          </w:p>
        </w:tc>
        <w:tc>
          <w:tcPr>
            <w:tcW w:w="5089" w:type="dxa"/>
            <w:shd w:val="clear" w:color="auto" w:fill="auto"/>
          </w:tcPr>
          <w:p w:rsidR="00E575BA" w:rsidRPr="00F45A19" w:rsidRDefault="00E575BA" w:rsidP="00182D70">
            <w:pPr>
              <w:jc w:val="both"/>
              <w:rPr>
                <w:sz w:val="28"/>
                <w:szCs w:val="28"/>
                <w:lang w:val="uk-UA"/>
              </w:rPr>
            </w:pPr>
            <w:r w:rsidRPr="008A1BE6">
              <w:rPr>
                <w:sz w:val="28"/>
                <w:szCs w:val="28"/>
                <w:lang w:val="uk-UA"/>
              </w:rPr>
              <w:t>Педагогічному   колективу  школи керуватися у  своїй діяльності  вимогами  нормативно-правової бази освіти, передбаченими чинним законодавством України:              Законами України «Про освіту», «Про загальну середню освіту» основних положень Національної  доктрини розвитку освіти, Указу Президент</w:t>
            </w:r>
            <w:r>
              <w:rPr>
                <w:sz w:val="28"/>
                <w:szCs w:val="28"/>
                <w:lang w:val="uk-UA"/>
              </w:rPr>
              <w:t>а України «Про Стратегію національно-патріотичного виховання»</w:t>
            </w:r>
            <w:r w:rsidRPr="008A1BE6">
              <w:rPr>
                <w:sz w:val="28"/>
                <w:szCs w:val="28"/>
                <w:lang w:val="uk-UA"/>
              </w:rPr>
              <w:t>, Програми діяльності Кабінету Міністрів України.</w:t>
            </w: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t>постійно</w:t>
            </w:r>
          </w:p>
        </w:tc>
        <w:tc>
          <w:tcPr>
            <w:tcW w:w="1979" w:type="dxa"/>
            <w:shd w:val="clear" w:color="auto" w:fill="auto"/>
          </w:tcPr>
          <w:p w:rsidR="00E575BA" w:rsidRPr="008A1BE6" w:rsidRDefault="00E575BA" w:rsidP="00182D70">
            <w:pPr>
              <w:jc w:val="center"/>
              <w:rPr>
                <w:sz w:val="28"/>
                <w:szCs w:val="28"/>
                <w:lang w:val="uk-UA"/>
              </w:rPr>
            </w:pPr>
            <w:r w:rsidRPr="008A1BE6">
              <w:rPr>
                <w:sz w:val="28"/>
                <w:szCs w:val="28"/>
                <w:lang w:val="uk-UA"/>
              </w:rPr>
              <w:t>дирекція</w:t>
            </w:r>
          </w:p>
          <w:p w:rsidR="00E575BA" w:rsidRPr="008A1BE6" w:rsidRDefault="00E575BA" w:rsidP="00182D70">
            <w:pPr>
              <w:jc w:val="center"/>
              <w:rPr>
                <w:sz w:val="28"/>
                <w:szCs w:val="28"/>
                <w:lang w:val="uk-UA"/>
              </w:rPr>
            </w:pPr>
            <w:r w:rsidRPr="008A1BE6">
              <w:rPr>
                <w:sz w:val="28"/>
                <w:szCs w:val="28"/>
                <w:lang w:val="uk-UA"/>
              </w:rPr>
              <w:t>вчител</w:t>
            </w:r>
            <w:r>
              <w:rPr>
                <w:sz w:val="28"/>
                <w:szCs w:val="28"/>
                <w:lang w:val="uk-UA"/>
              </w:rPr>
              <w:t>і</w:t>
            </w:r>
            <w:r w:rsidRPr="008A1BE6">
              <w:rPr>
                <w:sz w:val="28"/>
                <w:szCs w:val="28"/>
                <w:lang w:val="uk-UA"/>
              </w:rPr>
              <w:t>в</w:t>
            </w:r>
          </w:p>
        </w:tc>
        <w:tc>
          <w:tcPr>
            <w:tcW w:w="1606" w:type="dxa"/>
            <w:shd w:val="clear" w:color="auto" w:fill="auto"/>
          </w:tcPr>
          <w:p w:rsidR="00E575BA" w:rsidRPr="008A1BE6" w:rsidRDefault="00E575BA" w:rsidP="00182D70">
            <w:pPr>
              <w:rPr>
                <w:b/>
                <w:color w:val="002060"/>
                <w:sz w:val="28"/>
                <w:szCs w:val="28"/>
                <w:lang w:val="uk-UA"/>
              </w:rPr>
            </w:pPr>
          </w:p>
        </w:tc>
      </w:tr>
      <w:tr w:rsidR="00E575BA" w:rsidRPr="008A1BE6" w:rsidTr="00182D70">
        <w:tc>
          <w:tcPr>
            <w:tcW w:w="617" w:type="dxa"/>
            <w:shd w:val="clear" w:color="auto" w:fill="auto"/>
          </w:tcPr>
          <w:p w:rsidR="00E575BA" w:rsidRPr="008A1BE6" w:rsidRDefault="00E575BA" w:rsidP="00182D70">
            <w:pPr>
              <w:rPr>
                <w:b/>
                <w:sz w:val="28"/>
                <w:szCs w:val="28"/>
                <w:lang w:val="uk-UA"/>
              </w:rPr>
            </w:pPr>
            <w:r w:rsidRPr="008A1BE6">
              <w:rPr>
                <w:b/>
                <w:sz w:val="28"/>
                <w:szCs w:val="28"/>
                <w:lang w:val="uk-UA"/>
              </w:rPr>
              <w:t>2</w:t>
            </w:r>
          </w:p>
        </w:tc>
        <w:tc>
          <w:tcPr>
            <w:tcW w:w="5089" w:type="dxa"/>
            <w:shd w:val="clear" w:color="auto" w:fill="auto"/>
          </w:tcPr>
          <w:p w:rsidR="00E575BA" w:rsidRPr="008A1BE6" w:rsidRDefault="00E575BA" w:rsidP="00182D70">
            <w:pPr>
              <w:jc w:val="both"/>
              <w:rPr>
                <w:sz w:val="28"/>
                <w:szCs w:val="28"/>
                <w:lang w:val="uk-UA"/>
              </w:rPr>
            </w:pPr>
            <w:r w:rsidRPr="008A1BE6">
              <w:rPr>
                <w:sz w:val="28"/>
                <w:szCs w:val="28"/>
                <w:lang w:val="uk-UA"/>
              </w:rPr>
              <w:t>Домагатися повного виконання                    Ст.. 53 Конституції України про право                        на освіту в частині: Повна загальна середня освіта є обов</w:t>
            </w:r>
            <w:r w:rsidRPr="008A1BE6">
              <w:rPr>
                <w:sz w:val="28"/>
                <w:szCs w:val="28"/>
              </w:rPr>
              <w:t>’</w:t>
            </w:r>
            <w:r w:rsidRPr="008A1BE6">
              <w:rPr>
                <w:sz w:val="28"/>
                <w:szCs w:val="28"/>
                <w:lang w:val="uk-UA"/>
              </w:rPr>
              <w:t>язковою.</w:t>
            </w:r>
          </w:p>
          <w:p w:rsidR="00E575BA" w:rsidRPr="008A1BE6" w:rsidRDefault="00E575BA" w:rsidP="00182D70">
            <w:pPr>
              <w:rPr>
                <w:b/>
                <w:sz w:val="28"/>
                <w:szCs w:val="28"/>
              </w:rPr>
            </w:pP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t>згідно плану роботи</w:t>
            </w:r>
          </w:p>
        </w:tc>
        <w:tc>
          <w:tcPr>
            <w:tcW w:w="1979" w:type="dxa"/>
            <w:shd w:val="clear" w:color="auto" w:fill="auto"/>
          </w:tcPr>
          <w:p w:rsidR="00E575BA" w:rsidRPr="008A1BE6" w:rsidRDefault="00E575BA" w:rsidP="00182D70">
            <w:pPr>
              <w:jc w:val="center"/>
              <w:rPr>
                <w:sz w:val="28"/>
                <w:szCs w:val="28"/>
                <w:lang w:val="uk-UA"/>
              </w:rPr>
            </w:pPr>
            <w:r w:rsidRPr="008A1BE6">
              <w:rPr>
                <w:sz w:val="28"/>
                <w:szCs w:val="28"/>
                <w:lang w:val="uk-UA"/>
              </w:rPr>
              <w:t>дирекція</w:t>
            </w:r>
          </w:p>
          <w:p w:rsidR="00E575BA" w:rsidRPr="008A1BE6" w:rsidRDefault="00E575BA" w:rsidP="00182D70">
            <w:pPr>
              <w:jc w:val="center"/>
              <w:rPr>
                <w:sz w:val="28"/>
                <w:szCs w:val="28"/>
                <w:lang w:val="uk-UA"/>
              </w:rPr>
            </w:pPr>
            <w:r w:rsidRPr="008A1BE6">
              <w:rPr>
                <w:sz w:val="28"/>
                <w:szCs w:val="28"/>
                <w:lang w:val="uk-UA"/>
              </w:rPr>
              <w:t>класні керівники</w:t>
            </w:r>
          </w:p>
        </w:tc>
        <w:tc>
          <w:tcPr>
            <w:tcW w:w="1606" w:type="dxa"/>
            <w:shd w:val="clear" w:color="auto" w:fill="auto"/>
          </w:tcPr>
          <w:p w:rsidR="00E575BA" w:rsidRPr="008A1BE6" w:rsidRDefault="00E575BA" w:rsidP="00182D70">
            <w:pPr>
              <w:rPr>
                <w:b/>
                <w:color w:val="002060"/>
                <w:sz w:val="28"/>
                <w:szCs w:val="28"/>
              </w:rPr>
            </w:pPr>
          </w:p>
        </w:tc>
      </w:tr>
      <w:tr w:rsidR="00E575BA" w:rsidRPr="008A1BE6" w:rsidTr="00182D70">
        <w:tc>
          <w:tcPr>
            <w:tcW w:w="617" w:type="dxa"/>
            <w:shd w:val="clear" w:color="auto" w:fill="auto"/>
          </w:tcPr>
          <w:p w:rsidR="00E575BA" w:rsidRPr="008A1BE6" w:rsidRDefault="00E575BA" w:rsidP="00182D70">
            <w:pPr>
              <w:rPr>
                <w:b/>
                <w:color w:val="002060"/>
                <w:sz w:val="28"/>
                <w:szCs w:val="28"/>
                <w:lang w:val="uk-UA"/>
              </w:rPr>
            </w:pPr>
            <w:r w:rsidRPr="008A1BE6">
              <w:rPr>
                <w:b/>
                <w:color w:val="002060"/>
                <w:sz w:val="28"/>
                <w:szCs w:val="28"/>
                <w:lang w:val="uk-UA"/>
              </w:rPr>
              <w:t>3</w:t>
            </w:r>
          </w:p>
        </w:tc>
        <w:tc>
          <w:tcPr>
            <w:tcW w:w="5089" w:type="dxa"/>
            <w:shd w:val="clear" w:color="auto" w:fill="auto"/>
          </w:tcPr>
          <w:p w:rsidR="00E575BA" w:rsidRPr="00F45A19" w:rsidRDefault="00E575BA" w:rsidP="00182D70">
            <w:pPr>
              <w:jc w:val="both"/>
              <w:rPr>
                <w:sz w:val="28"/>
                <w:szCs w:val="28"/>
                <w:lang w:val="uk-UA"/>
              </w:rPr>
            </w:pPr>
            <w:r w:rsidRPr="008A1BE6">
              <w:rPr>
                <w:sz w:val="28"/>
                <w:szCs w:val="28"/>
                <w:lang w:val="uk-UA"/>
              </w:rPr>
              <w:t xml:space="preserve"> Роз’яснювати учням основні положення Закону України про загальну середню освіту, обов’язковість її здобуття для всіх випускників школи.</w:t>
            </w: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t>згідно планів</w:t>
            </w:r>
          </w:p>
        </w:tc>
        <w:tc>
          <w:tcPr>
            <w:tcW w:w="1979" w:type="dxa"/>
            <w:shd w:val="clear" w:color="auto" w:fill="auto"/>
          </w:tcPr>
          <w:p w:rsidR="00E575BA" w:rsidRPr="008A1BE6" w:rsidRDefault="00E575BA" w:rsidP="00182D70">
            <w:pPr>
              <w:jc w:val="center"/>
              <w:rPr>
                <w:sz w:val="28"/>
                <w:szCs w:val="28"/>
                <w:lang w:val="uk-UA"/>
              </w:rPr>
            </w:pPr>
            <w:r w:rsidRPr="008A1BE6">
              <w:rPr>
                <w:sz w:val="28"/>
                <w:szCs w:val="28"/>
                <w:lang w:val="uk-UA"/>
              </w:rPr>
              <w:t>дирекція</w:t>
            </w:r>
          </w:p>
        </w:tc>
        <w:tc>
          <w:tcPr>
            <w:tcW w:w="1606" w:type="dxa"/>
            <w:shd w:val="clear" w:color="auto" w:fill="auto"/>
          </w:tcPr>
          <w:p w:rsidR="00E575BA" w:rsidRPr="008A1BE6" w:rsidRDefault="00E575BA" w:rsidP="00182D70">
            <w:pPr>
              <w:rPr>
                <w:b/>
                <w:color w:val="002060"/>
                <w:sz w:val="28"/>
                <w:szCs w:val="28"/>
                <w:lang w:val="uk-UA"/>
              </w:rPr>
            </w:pPr>
          </w:p>
        </w:tc>
      </w:tr>
      <w:tr w:rsidR="00E575BA" w:rsidRPr="008A1BE6" w:rsidTr="00182D70">
        <w:tc>
          <w:tcPr>
            <w:tcW w:w="617" w:type="dxa"/>
            <w:shd w:val="clear" w:color="auto" w:fill="auto"/>
          </w:tcPr>
          <w:p w:rsidR="00E575BA" w:rsidRPr="008A1BE6" w:rsidRDefault="00E575BA" w:rsidP="00182D70">
            <w:pPr>
              <w:rPr>
                <w:b/>
                <w:sz w:val="28"/>
                <w:szCs w:val="28"/>
                <w:lang w:val="uk-UA"/>
              </w:rPr>
            </w:pPr>
            <w:r w:rsidRPr="008A1BE6">
              <w:rPr>
                <w:b/>
                <w:sz w:val="28"/>
                <w:szCs w:val="28"/>
                <w:lang w:val="uk-UA"/>
              </w:rPr>
              <w:lastRenderedPageBreak/>
              <w:t>4</w:t>
            </w:r>
          </w:p>
        </w:tc>
        <w:tc>
          <w:tcPr>
            <w:tcW w:w="5089" w:type="dxa"/>
            <w:shd w:val="clear" w:color="auto" w:fill="auto"/>
          </w:tcPr>
          <w:p w:rsidR="00E575BA" w:rsidRPr="008A1BE6" w:rsidRDefault="00E575BA" w:rsidP="00182D70">
            <w:pPr>
              <w:jc w:val="both"/>
              <w:rPr>
                <w:sz w:val="28"/>
                <w:szCs w:val="28"/>
                <w:lang w:val="uk-UA"/>
              </w:rPr>
            </w:pPr>
            <w:r w:rsidRPr="008A1BE6">
              <w:rPr>
                <w:sz w:val="28"/>
                <w:szCs w:val="28"/>
                <w:lang w:val="uk-UA"/>
              </w:rPr>
              <w:t>Знайомити учнів з Конвенцією про права дитини, схваленою Генеральною Асамблеєю ООН 20 листопада 1989 року,  вживати всіх необхідних заходів поваги до людської гідності дитини.</w:t>
            </w: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t>постійно</w:t>
            </w:r>
          </w:p>
        </w:tc>
        <w:tc>
          <w:tcPr>
            <w:tcW w:w="1979" w:type="dxa"/>
            <w:shd w:val="clear" w:color="auto" w:fill="auto"/>
          </w:tcPr>
          <w:p w:rsidR="00E575BA" w:rsidRPr="008A1BE6" w:rsidRDefault="00E575BA" w:rsidP="00182D70">
            <w:pPr>
              <w:jc w:val="center"/>
              <w:rPr>
                <w:sz w:val="28"/>
                <w:szCs w:val="28"/>
                <w:lang w:val="uk-UA"/>
              </w:rPr>
            </w:pPr>
            <w:r w:rsidRPr="008A1BE6">
              <w:rPr>
                <w:sz w:val="28"/>
                <w:szCs w:val="28"/>
                <w:lang w:val="uk-UA"/>
              </w:rPr>
              <w:t>дирекція</w:t>
            </w:r>
          </w:p>
        </w:tc>
        <w:tc>
          <w:tcPr>
            <w:tcW w:w="1606" w:type="dxa"/>
            <w:shd w:val="clear" w:color="auto" w:fill="auto"/>
          </w:tcPr>
          <w:p w:rsidR="00E575BA" w:rsidRPr="008A1BE6" w:rsidRDefault="00E575BA" w:rsidP="00182D70">
            <w:pPr>
              <w:rPr>
                <w:b/>
                <w:color w:val="002060"/>
                <w:sz w:val="28"/>
                <w:szCs w:val="28"/>
                <w:lang w:val="uk-UA"/>
              </w:rPr>
            </w:pPr>
          </w:p>
        </w:tc>
      </w:tr>
      <w:tr w:rsidR="00E575BA" w:rsidRPr="008A1BE6" w:rsidTr="00182D70">
        <w:tc>
          <w:tcPr>
            <w:tcW w:w="617" w:type="dxa"/>
            <w:shd w:val="clear" w:color="auto" w:fill="auto"/>
          </w:tcPr>
          <w:p w:rsidR="00E575BA" w:rsidRPr="008A1BE6" w:rsidRDefault="00E575BA" w:rsidP="00182D70">
            <w:pPr>
              <w:rPr>
                <w:b/>
                <w:sz w:val="28"/>
                <w:szCs w:val="28"/>
                <w:lang w:val="uk-UA"/>
              </w:rPr>
            </w:pPr>
            <w:r w:rsidRPr="008A1BE6">
              <w:rPr>
                <w:b/>
                <w:sz w:val="28"/>
                <w:szCs w:val="28"/>
                <w:lang w:val="uk-UA"/>
              </w:rPr>
              <w:t>5</w:t>
            </w:r>
          </w:p>
        </w:tc>
        <w:tc>
          <w:tcPr>
            <w:tcW w:w="5089" w:type="dxa"/>
            <w:shd w:val="clear" w:color="auto" w:fill="auto"/>
          </w:tcPr>
          <w:p w:rsidR="00E575BA" w:rsidRPr="00F45A19" w:rsidRDefault="00E575BA" w:rsidP="00182D70">
            <w:pPr>
              <w:jc w:val="both"/>
              <w:rPr>
                <w:sz w:val="28"/>
                <w:szCs w:val="28"/>
                <w:lang w:val="uk-UA"/>
              </w:rPr>
            </w:pPr>
            <w:r w:rsidRPr="008A1BE6">
              <w:rPr>
                <w:sz w:val="28"/>
                <w:szCs w:val="28"/>
                <w:lang w:val="uk-UA"/>
              </w:rPr>
              <w:t xml:space="preserve">Виконувати вимоги нормативних документів  щодо забезпечення  </w:t>
            </w:r>
            <w:r w:rsidRPr="008A1BE6">
              <w:rPr>
                <w:sz w:val="28"/>
                <w:szCs w:val="28"/>
              </w:rPr>
              <w:t xml:space="preserve"> </w:t>
            </w:r>
            <w:r w:rsidRPr="008A1BE6">
              <w:rPr>
                <w:sz w:val="28"/>
                <w:szCs w:val="28"/>
                <w:lang w:val="uk-UA"/>
              </w:rPr>
              <w:t xml:space="preserve">                    функціонування та розвитку освіти в                                   Україн</w:t>
            </w:r>
            <w:r>
              <w:rPr>
                <w:sz w:val="28"/>
                <w:szCs w:val="28"/>
                <w:lang w:val="uk-UA"/>
              </w:rPr>
              <w:t>і та вимоги збірника наказів МО</w:t>
            </w:r>
            <w:r w:rsidRPr="008A1BE6">
              <w:rPr>
                <w:sz w:val="28"/>
                <w:szCs w:val="28"/>
                <w:lang w:val="uk-UA"/>
              </w:rPr>
              <w:t>НУ.</w:t>
            </w: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t>постійно</w:t>
            </w:r>
          </w:p>
        </w:tc>
        <w:tc>
          <w:tcPr>
            <w:tcW w:w="1979" w:type="dxa"/>
            <w:shd w:val="clear" w:color="auto" w:fill="auto"/>
          </w:tcPr>
          <w:p w:rsidR="00E575BA" w:rsidRPr="008A1BE6" w:rsidRDefault="00E575BA" w:rsidP="00182D70">
            <w:pPr>
              <w:jc w:val="center"/>
              <w:rPr>
                <w:sz w:val="28"/>
                <w:szCs w:val="28"/>
                <w:lang w:val="uk-UA"/>
              </w:rPr>
            </w:pPr>
            <w:r w:rsidRPr="008A1BE6">
              <w:rPr>
                <w:sz w:val="28"/>
                <w:szCs w:val="28"/>
                <w:lang w:val="uk-UA"/>
              </w:rPr>
              <w:t>директор</w:t>
            </w:r>
          </w:p>
          <w:p w:rsidR="00E575BA" w:rsidRPr="008A1BE6" w:rsidRDefault="00E575BA" w:rsidP="00182D70">
            <w:pPr>
              <w:jc w:val="center"/>
              <w:rPr>
                <w:sz w:val="28"/>
                <w:szCs w:val="28"/>
                <w:lang w:val="uk-UA"/>
              </w:rPr>
            </w:pPr>
            <w:r w:rsidRPr="008A1BE6">
              <w:rPr>
                <w:sz w:val="28"/>
                <w:szCs w:val="28"/>
                <w:lang w:val="uk-UA"/>
              </w:rPr>
              <w:t>педколектив</w:t>
            </w:r>
          </w:p>
        </w:tc>
        <w:tc>
          <w:tcPr>
            <w:tcW w:w="1606" w:type="dxa"/>
            <w:shd w:val="clear" w:color="auto" w:fill="auto"/>
          </w:tcPr>
          <w:p w:rsidR="00E575BA" w:rsidRPr="008A1BE6" w:rsidRDefault="00E575BA" w:rsidP="00182D70">
            <w:pPr>
              <w:rPr>
                <w:b/>
                <w:color w:val="002060"/>
                <w:sz w:val="28"/>
                <w:szCs w:val="28"/>
                <w:lang w:val="uk-UA"/>
              </w:rPr>
            </w:pPr>
          </w:p>
        </w:tc>
      </w:tr>
      <w:tr w:rsidR="00E575BA" w:rsidRPr="008A1BE6" w:rsidTr="00182D70">
        <w:tc>
          <w:tcPr>
            <w:tcW w:w="617" w:type="dxa"/>
            <w:shd w:val="clear" w:color="auto" w:fill="auto"/>
          </w:tcPr>
          <w:p w:rsidR="00E575BA" w:rsidRPr="008A1BE6" w:rsidRDefault="00E575BA" w:rsidP="00182D70">
            <w:pPr>
              <w:rPr>
                <w:b/>
                <w:sz w:val="28"/>
                <w:szCs w:val="28"/>
                <w:lang w:val="uk-UA"/>
              </w:rPr>
            </w:pPr>
            <w:r w:rsidRPr="008A1BE6">
              <w:rPr>
                <w:b/>
                <w:sz w:val="28"/>
                <w:szCs w:val="28"/>
                <w:lang w:val="uk-UA"/>
              </w:rPr>
              <w:t>6</w:t>
            </w:r>
          </w:p>
        </w:tc>
        <w:tc>
          <w:tcPr>
            <w:tcW w:w="5089" w:type="dxa"/>
            <w:shd w:val="clear" w:color="auto" w:fill="auto"/>
          </w:tcPr>
          <w:p w:rsidR="00E575BA" w:rsidRDefault="00E575BA" w:rsidP="00182D70">
            <w:pPr>
              <w:jc w:val="both"/>
              <w:rPr>
                <w:sz w:val="28"/>
                <w:szCs w:val="28"/>
                <w:lang w:val="uk-UA"/>
              </w:rPr>
            </w:pPr>
            <w:r w:rsidRPr="008A1BE6">
              <w:rPr>
                <w:sz w:val="28"/>
                <w:szCs w:val="28"/>
                <w:lang w:val="uk-UA"/>
              </w:rPr>
              <w:t>З метою повного забезпечення                 освітою всіх школоповинних дітей уточнити і оформити первинний облік дітей шкільного віку від 6 до 18 років згідно Постанови Кабінету Міністрів України  від 12.04.2000р.  № 646.</w:t>
            </w:r>
          </w:p>
          <w:p w:rsidR="00E575BA" w:rsidRPr="008A1BE6" w:rsidRDefault="00E575BA" w:rsidP="00182D70">
            <w:pPr>
              <w:jc w:val="both"/>
              <w:rPr>
                <w:sz w:val="28"/>
                <w:szCs w:val="28"/>
                <w:lang w:val="uk-UA"/>
              </w:rPr>
            </w:pP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t>до 05.09</w:t>
            </w:r>
          </w:p>
        </w:tc>
        <w:tc>
          <w:tcPr>
            <w:tcW w:w="1979" w:type="dxa"/>
            <w:shd w:val="clear" w:color="auto" w:fill="auto"/>
          </w:tcPr>
          <w:p w:rsidR="00E575BA" w:rsidRPr="008A1BE6" w:rsidRDefault="00E575BA" w:rsidP="00182D70">
            <w:pPr>
              <w:jc w:val="center"/>
              <w:rPr>
                <w:sz w:val="28"/>
                <w:szCs w:val="28"/>
                <w:lang w:val="uk-UA"/>
              </w:rPr>
            </w:pPr>
            <w:r w:rsidRPr="008A1BE6">
              <w:rPr>
                <w:sz w:val="28"/>
                <w:szCs w:val="28"/>
                <w:lang w:val="uk-UA"/>
              </w:rPr>
              <w:t>дирекція</w:t>
            </w:r>
          </w:p>
          <w:p w:rsidR="00E575BA" w:rsidRPr="008A1BE6" w:rsidRDefault="00E575BA" w:rsidP="00182D70">
            <w:pPr>
              <w:jc w:val="center"/>
              <w:rPr>
                <w:sz w:val="28"/>
                <w:szCs w:val="28"/>
                <w:lang w:val="uk-UA"/>
              </w:rPr>
            </w:pPr>
            <w:r w:rsidRPr="008A1BE6">
              <w:rPr>
                <w:sz w:val="28"/>
                <w:szCs w:val="28"/>
                <w:lang w:val="uk-UA"/>
              </w:rPr>
              <w:t>діловод</w:t>
            </w:r>
          </w:p>
        </w:tc>
        <w:tc>
          <w:tcPr>
            <w:tcW w:w="1606" w:type="dxa"/>
            <w:shd w:val="clear" w:color="auto" w:fill="auto"/>
          </w:tcPr>
          <w:p w:rsidR="00E575BA" w:rsidRPr="008A1BE6" w:rsidRDefault="00E575BA" w:rsidP="00182D70">
            <w:pPr>
              <w:rPr>
                <w:b/>
                <w:color w:val="002060"/>
                <w:sz w:val="28"/>
                <w:szCs w:val="28"/>
                <w:lang w:val="uk-UA"/>
              </w:rPr>
            </w:pPr>
          </w:p>
        </w:tc>
      </w:tr>
      <w:tr w:rsidR="00E575BA" w:rsidRPr="008A1BE6" w:rsidTr="00182D70">
        <w:tc>
          <w:tcPr>
            <w:tcW w:w="617" w:type="dxa"/>
            <w:shd w:val="clear" w:color="auto" w:fill="auto"/>
          </w:tcPr>
          <w:p w:rsidR="00E575BA" w:rsidRPr="008A1BE6" w:rsidRDefault="00E575BA" w:rsidP="00182D70">
            <w:pPr>
              <w:jc w:val="center"/>
              <w:rPr>
                <w:b/>
                <w:sz w:val="28"/>
                <w:szCs w:val="28"/>
                <w:lang w:val="uk-UA"/>
              </w:rPr>
            </w:pPr>
            <w:r w:rsidRPr="008A1BE6">
              <w:rPr>
                <w:b/>
                <w:sz w:val="28"/>
                <w:szCs w:val="28"/>
                <w:lang w:val="uk-UA"/>
              </w:rPr>
              <w:t>7</w:t>
            </w:r>
          </w:p>
        </w:tc>
        <w:tc>
          <w:tcPr>
            <w:tcW w:w="5089" w:type="dxa"/>
            <w:shd w:val="clear" w:color="auto" w:fill="auto"/>
          </w:tcPr>
          <w:p w:rsidR="00E575BA" w:rsidRPr="008A1BE6" w:rsidRDefault="00E575BA" w:rsidP="00182D70">
            <w:pPr>
              <w:jc w:val="both"/>
              <w:rPr>
                <w:sz w:val="28"/>
                <w:szCs w:val="28"/>
                <w:lang w:val="uk-UA"/>
              </w:rPr>
            </w:pPr>
            <w:r w:rsidRPr="008A1BE6">
              <w:rPr>
                <w:sz w:val="28"/>
                <w:szCs w:val="28"/>
                <w:lang w:val="uk-UA"/>
              </w:rPr>
              <w:t xml:space="preserve">Зібрати довідки, що підтверджують                  дальше продовження навчання випускників  9-их класів. Домогтися виконання </w:t>
            </w:r>
            <w:r w:rsidRPr="008A1BE6">
              <w:rPr>
                <w:sz w:val="28"/>
                <w:szCs w:val="28"/>
                <w:lang w:val="en-US"/>
              </w:rPr>
              <w:t>c</w:t>
            </w:r>
            <w:r w:rsidRPr="008A1BE6">
              <w:rPr>
                <w:sz w:val="28"/>
                <w:szCs w:val="28"/>
                <w:lang w:val="uk-UA"/>
              </w:rPr>
              <w:t>т..53  Конституції України про обов’язковість загальної середньої освіти.</w:t>
            </w:r>
          </w:p>
        </w:tc>
        <w:tc>
          <w:tcPr>
            <w:tcW w:w="1606" w:type="dxa"/>
            <w:shd w:val="clear" w:color="auto" w:fill="auto"/>
          </w:tcPr>
          <w:p w:rsidR="00E575BA" w:rsidRPr="008A1BE6" w:rsidRDefault="00E575BA" w:rsidP="00182D70">
            <w:pPr>
              <w:jc w:val="center"/>
              <w:rPr>
                <w:sz w:val="28"/>
                <w:szCs w:val="28"/>
                <w:lang w:val="uk-UA"/>
              </w:rPr>
            </w:pPr>
            <w:r>
              <w:rPr>
                <w:sz w:val="28"/>
                <w:szCs w:val="28"/>
                <w:lang w:val="uk-UA"/>
              </w:rPr>
              <w:t>до 13</w:t>
            </w:r>
            <w:r w:rsidRPr="008A1BE6">
              <w:rPr>
                <w:sz w:val="28"/>
                <w:szCs w:val="28"/>
                <w:lang w:val="uk-UA"/>
              </w:rPr>
              <w:t>.09</w:t>
            </w:r>
          </w:p>
        </w:tc>
        <w:tc>
          <w:tcPr>
            <w:tcW w:w="1979" w:type="dxa"/>
            <w:shd w:val="clear" w:color="auto" w:fill="auto"/>
          </w:tcPr>
          <w:p w:rsidR="00E575BA" w:rsidRPr="008A1BE6" w:rsidRDefault="00E575BA" w:rsidP="00182D70">
            <w:pPr>
              <w:jc w:val="center"/>
              <w:rPr>
                <w:sz w:val="28"/>
                <w:szCs w:val="28"/>
                <w:lang w:val="uk-UA"/>
              </w:rPr>
            </w:pPr>
            <w:r w:rsidRPr="008A1BE6">
              <w:rPr>
                <w:sz w:val="28"/>
                <w:szCs w:val="28"/>
                <w:lang w:val="uk-UA"/>
              </w:rPr>
              <w:t>дирекція</w:t>
            </w:r>
          </w:p>
          <w:p w:rsidR="00E575BA" w:rsidRPr="008A1BE6" w:rsidRDefault="00E575BA" w:rsidP="00182D70">
            <w:pPr>
              <w:jc w:val="center"/>
              <w:rPr>
                <w:sz w:val="28"/>
                <w:szCs w:val="28"/>
                <w:lang w:val="uk-UA"/>
              </w:rPr>
            </w:pPr>
            <w:r w:rsidRPr="008A1BE6">
              <w:rPr>
                <w:sz w:val="28"/>
                <w:szCs w:val="28"/>
                <w:lang w:val="uk-UA"/>
              </w:rPr>
              <w:t>класні керівники</w:t>
            </w:r>
          </w:p>
        </w:tc>
        <w:tc>
          <w:tcPr>
            <w:tcW w:w="1606" w:type="dxa"/>
            <w:shd w:val="clear" w:color="auto" w:fill="auto"/>
          </w:tcPr>
          <w:p w:rsidR="00E575BA" w:rsidRPr="008A1BE6" w:rsidRDefault="00E575BA" w:rsidP="00182D70">
            <w:pPr>
              <w:rPr>
                <w:b/>
                <w:color w:val="002060"/>
                <w:sz w:val="28"/>
                <w:szCs w:val="28"/>
                <w:lang w:val="uk-UA"/>
              </w:rPr>
            </w:pPr>
          </w:p>
        </w:tc>
      </w:tr>
      <w:tr w:rsidR="00E575BA" w:rsidRPr="008A1BE6" w:rsidTr="00182D70">
        <w:tc>
          <w:tcPr>
            <w:tcW w:w="617" w:type="dxa"/>
            <w:shd w:val="clear" w:color="auto" w:fill="auto"/>
          </w:tcPr>
          <w:p w:rsidR="00E575BA" w:rsidRPr="008A1BE6" w:rsidRDefault="00E575BA" w:rsidP="00182D70">
            <w:pPr>
              <w:jc w:val="center"/>
              <w:rPr>
                <w:b/>
                <w:sz w:val="28"/>
                <w:szCs w:val="28"/>
                <w:lang w:val="uk-UA"/>
              </w:rPr>
            </w:pPr>
            <w:r w:rsidRPr="008A1BE6">
              <w:rPr>
                <w:b/>
                <w:sz w:val="28"/>
                <w:szCs w:val="28"/>
                <w:lang w:val="uk-UA"/>
              </w:rPr>
              <w:t>8</w:t>
            </w:r>
          </w:p>
        </w:tc>
        <w:tc>
          <w:tcPr>
            <w:tcW w:w="5089" w:type="dxa"/>
            <w:shd w:val="clear" w:color="auto" w:fill="auto"/>
          </w:tcPr>
          <w:p w:rsidR="00E575BA" w:rsidRPr="008A1BE6" w:rsidRDefault="00E575BA" w:rsidP="00182D70">
            <w:pPr>
              <w:jc w:val="both"/>
              <w:rPr>
                <w:sz w:val="28"/>
                <w:szCs w:val="28"/>
                <w:lang w:val="uk-UA"/>
              </w:rPr>
            </w:pPr>
            <w:r w:rsidRPr="008A1BE6">
              <w:rPr>
                <w:sz w:val="28"/>
                <w:szCs w:val="28"/>
                <w:lang w:val="uk-UA"/>
              </w:rPr>
              <w:t xml:space="preserve">Вивчати і впроваджувати в життя школи вимоги Національної доктрини освіти, Державного стандарту базової  і повної  середньої  освіти.                                                                            </w:t>
            </w: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t>постійно</w:t>
            </w:r>
          </w:p>
        </w:tc>
        <w:tc>
          <w:tcPr>
            <w:tcW w:w="1979" w:type="dxa"/>
            <w:shd w:val="clear" w:color="auto" w:fill="auto"/>
          </w:tcPr>
          <w:p w:rsidR="00E575BA" w:rsidRPr="008A1BE6" w:rsidRDefault="00E575BA" w:rsidP="00182D70">
            <w:pPr>
              <w:jc w:val="center"/>
              <w:rPr>
                <w:sz w:val="28"/>
                <w:szCs w:val="28"/>
                <w:lang w:val="uk-UA"/>
              </w:rPr>
            </w:pPr>
            <w:r w:rsidRPr="008A1BE6">
              <w:rPr>
                <w:sz w:val="28"/>
                <w:szCs w:val="28"/>
                <w:lang w:val="uk-UA"/>
              </w:rPr>
              <w:t>дирекція</w:t>
            </w:r>
          </w:p>
          <w:p w:rsidR="00E575BA" w:rsidRPr="008A1BE6" w:rsidRDefault="00E575BA" w:rsidP="00182D70">
            <w:pPr>
              <w:jc w:val="center"/>
              <w:rPr>
                <w:sz w:val="28"/>
                <w:szCs w:val="28"/>
                <w:lang w:val="uk-UA"/>
              </w:rPr>
            </w:pPr>
            <w:r w:rsidRPr="008A1BE6">
              <w:rPr>
                <w:sz w:val="28"/>
                <w:szCs w:val="28"/>
                <w:lang w:val="uk-UA"/>
              </w:rPr>
              <w:t>педагог-організатор</w:t>
            </w:r>
          </w:p>
        </w:tc>
        <w:tc>
          <w:tcPr>
            <w:tcW w:w="1606" w:type="dxa"/>
            <w:shd w:val="clear" w:color="auto" w:fill="auto"/>
          </w:tcPr>
          <w:p w:rsidR="00E575BA" w:rsidRPr="008A1BE6" w:rsidRDefault="00E575BA" w:rsidP="00182D70">
            <w:pPr>
              <w:rPr>
                <w:b/>
                <w:color w:val="002060"/>
                <w:sz w:val="28"/>
                <w:szCs w:val="28"/>
                <w:lang w:val="uk-UA"/>
              </w:rPr>
            </w:pPr>
          </w:p>
        </w:tc>
      </w:tr>
      <w:tr w:rsidR="00E575BA" w:rsidRPr="008A1BE6" w:rsidTr="00182D70">
        <w:tc>
          <w:tcPr>
            <w:tcW w:w="617" w:type="dxa"/>
            <w:shd w:val="clear" w:color="auto" w:fill="auto"/>
          </w:tcPr>
          <w:p w:rsidR="00E575BA" w:rsidRPr="008A1BE6" w:rsidRDefault="00E575BA" w:rsidP="00182D70">
            <w:pPr>
              <w:jc w:val="center"/>
              <w:rPr>
                <w:b/>
                <w:sz w:val="28"/>
                <w:szCs w:val="28"/>
                <w:lang w:val="uk-UA"/>
              </w:rPr>
            </w:pPr>
            <w:r w:rsidRPr="008A1BE6">
              <w:rPr>
                <w:b/>
                <w:sz w:val="28"/>
                <w:szCs w:val="28"/>
                <w:lang w:val="uk-UA"/>
              </w:rPr>
              <w:t>9</w:t>
            </w:r>
          </w:p>
        </w:tc>
        <w:tc>
          <w:tcPr>
            <w:tcW w:w="5089" w:type="dxa"/>
            <w:shd w:val="clear" w:color="auto" w:fill="auto"/>
          </w:tcPr>
          <w:p w:rsidR="00E575BA" w:rsidRPr="008A1BE6" w:rsidRDefault="00E575BA" w:rsidP="00182D70">
            <w:pPr>
              <w:jc w:val="both"/>
              <w:rPr>
                <w:sz w:val="28"/>
                <w:szCs w:val="28"/>
                <w:lang w:val="uk-UA"/>
              </w:rPr>
            </w:pPr>
            <w:r w:rsidRPr="008A1BE6">
              <w:rPr>
                <w:sz w:val="28"/>
                <w:szCs w:val="28"/>
                <w:lang w:val="uk-UA"/>
              </w:rPr>
              <w:t>Уточнити списки дітей-сиріт, напівсиріт та з малозабезпечених, багатодітних сімей. Надавати їм відповідні пільги згідно    ст. 21 Закону України про загальну середню   освіту, організувати роботу ГПД.</w:t>
            </w: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t>до 10.09</w:t>
            </w:r>
          </w:p>
        </w:tc>
        <w:tc>
          <w:tcPr>
            <w:tcW w:w="1979" w:type="dxa"/>
            <w:shd w:val="clear" w:color="auto" w:fill="auto"/>
          </w:tcPr>
          <w:p w:rsidR="00E575BA" w:rsidRPr="008A1BE6" w:rsidRDefault="00E575BA" w:rsidP="00182D70">
            <w:pPr>
              <w:jc w:val="center"/>
              <w:rPr>
                <w:sz w:val="28"/>
                <w:szCs w:val="28"/>
                <w:lang w:val="uk-UA"/>
              </w:rPr>
            </w:pPr>
            <w:r w:rsidRPr="008A1BE6">
              <w:rPr>
                <w:sz w:val="28"/>
                <w:szCs w:val="28"/>
                <w:lang w:val="uk-UA"/>
              </w:rPr>
              <w:t>заст.дир.</w:t>
            </w:r>
          </w:p>
          <w:p w:rsidR="00E575BA" w:rsidRPr="008A1BE6" w:rsidRDefault="00E575BA" w:rsidP="00182D70">
            <w:pPr>
              <w:jc w:val="center"/>
              <w:rPr>
                <w:sz w:val="28"/>
                <w:szCs w:val="28"/>
                <w:lang w:val="uk-UA"/>
              </w:rPr>
            </w:pPr>
            <w:r w:rsidRPr="008A1BE6">
              <w:rPr>
                <w:sz w:val="28"/>
                <w:szCs w:val="28"/>
                <w:lang w:val="uk-UA"/>
              </w:rPr>
              <w:t>психолог</w:t>
            </w:r>
          </w:p>
        </w:tc>
        <w:tc>
          <w:tcPr>
            <w:tcW w:w="1606" w:type="dxa"/>
            <w:shd w:val="clear" w:color="auto" w:fill="auto"/>
          </w:tcPr>
          <w:p w:rsidR="00E575BA" w:rsidRPr="008A1BE6" w:rsidRDefault="00E575BA" w:rsidP="00182D70">
            <w:pPr>
              <w:rPr>
                <w:b/>
                <w:color w:val="002060"/>
                <w:sz w:val="28"/>
                <w:szCs w:val="28"/>
                <w:lang w:val="uk-UA"/>
              </w:rPr>
            </w:pPr>
          </w:p>
        </w:tc>
      </w:tr>
      <w:tr w:rsidR="00E575BA" w:rsidRPr="008A1BE6" w:rsidTr="00182D70">
        <w:tc>
          <w:tcPr>
            <w:tcW w:w="617" w:type="dxa"/>
            <w:shd w:val="clear" w:color="auto" w:fill="auto"/>
          </w:tcPr>
          <w:p w:rsidR="00E575BA" w:rsidRPr="008A1BE6" w:rsidRDefault="00E575BA" w:rsidP="00182D70">
            <w:pPr>
              <w:jc w:val="center"/>
              <w:rPr>
                <w:b/>
                <w:sz w:val="28"/>
                <w:szCs w:val="28"/>
                <w:lang w:val="uk-UA"/>
              </w:rPr>
            </w:pPr>
            <w:r w:rsidRPr="008A1BE6">
              <w:rPr>
                <w:b/>
                <w:sz w:val="28"/>
                <w:szCs w:val="28"/>
                <w:lang w:val="uk-UA"/>
              </w:rPr>
              <w:t>10</w:t>
            </w:r>
          </w:p>
        </w:tc>
        <w:tc>
          <w:tcPr>
            <w:tcW w:w="5089" w:type="dxa"/>
            <w:shd w:val="clear" w:color="auto" w:fill="auto"/>
          </w:tcPr>
          <w:p w:rsidR="00E575BA" w:rsidRPr="008A1BE6" w:rsidRDefault="00E575BA" w:rsidP="00182D70">
            <w:pPr>
              <w:jc w:val="both"/>
              <w:rPr>
                <w:sz w:val="28"/>
                <w:szCs w:val="28"/>
                <w:lang w:val="uk-UA"/>
              </w:rPr>
            </w:pPr>
            <w:r w:rsidRPr="008A1BE6">
              <w:rPr>
                <w:sz w:val="28"/>
                <w:szCs w:val="28"/>
                <w:lang w:val="uk-UA"/>
              </w:rPr>
              <w:t xml:space="preserve">Організувати гаряче харчування           для учнів 1-4 класів, напівсиріт та з пільгової   категорії.                                                                                          </w:t>
            </w:r>
          </w:p>
        </w:tc>
        <w:tc>
          <w:tcPr>
            <w:tcW w:w="1606" w:type="dxa"/>
            <w:shd w:val="clear" w:color="auto" w:fill="auto"/>
          </w:tcPr>
          <w:p w:rsidR="00E575BA" w:rsidRPr="008A1BE6" w:rsidRDefault="00E575BA" w:rsidP="00182D70">
            <w:pPr>
              <w:jc w:val="center"/>
              <w:rPr>
                <w:sz w:val="28"/>
                <w:szCs w:val="28"/>
                <w:lang w:val="uk-UA"/>
              </w:rPr>
            </w:pPr>
            <w:r>
              <w:rPr>
                <w:sz w:val="28"/>
                <w:szCs w:val="28"/>
                <w:lang w:val="uk-UA"/>
              </w:rPr>
              <w:t>до 08</w:t>
            </w:r>
            <w:r w:rsidRPr="008A1BE6">
              <w:rPr>
                <w:sz w:val="28"/>
                <w:szCs w:val="28"/>
                <w:lang w:val="uk-UA"/>
              </w:rPr>
              <w:t>.09</w:t>
            </w:r>
          </w:p>
        </w:tc>
        <w:tc>
          <w:tcPr>
            <w:tcW w:w="1979" w:type="dxa"/>
            <w:shd w:val="clear" w:color="auto" w:fill="auto"/>
          </w:tcPr>
          <w:p w:rsidR="00E575BA" w:rsidRPr="008A1BE6" w:rsidRDefault="00E575BA" w:rsidP="00182D70">
            <w:pPr>
              <w:jc w:val="center"/>
              <w:rPr>
                <w:sz w:val="28"/>
                <w:szCs w:val="28"/>
                <w:lang w:val="uk-UA"/>
              </w:rPr>
            </w:pPr>
            <w:r w:rsidRPr="008A1BE6">
              <w:rPr>
                <w:sz w:val="28"/>
                <w:szCs w:val="28"/>
                <w:lang w:val="uk-UA"/>
              </w:rPr>
              <w:t>дирекція,</w:t>
            </w:r>
          </w:p>
          <w:p w:rsidR="00E575BA" w:rsidRPr="008A1BE6" w:rsidRDefault="00E575BA" w:rsidP="00182D70">
            <w:pPr>
              <w:jc w:val="center"/>
              <w:rPr>
                <w:sz w:val="28"/>
                <w:szCs w:val="28"/>
                <w:lang w:val="uk-UA"/>
              </w:rPr>
            </w:pPr>
            <w:r w:rsidRPr="008A1BE6">
              <w:rPr>
                <w:sz w:val="28"/>
                <w:szCs w:val="28"/>
                <w:lang w:val="uk-UA"/>
              </w:rPr>
              <w:t>відповід. за харчування</w:t>
            </w:r>
          </w:p>
        </w:tc>
        <w:tc>
          <w:tcPr>
            <w:tcW w:w="1606" w:type="dxa"/>
            <w:shd w:val="clear" w:color="auto" w:fill="auto"/>
          </w:tcPr>
          <w:p w:rsidR="00E575BA" w:rsidRPr="008A1BE6" w:rsidRDefault="00E575BA" w:rsidP="00182D70">
            <w:pPr>
              <w:rPr>
                <w:b/>
                <w:color w:val="002060"/>
                <w:sz w:val="28"/>
                <w:szCs w:val="28"/>
                <w:lang w:val="uk-UA"/>
              </w:rPr>
            </w:pPr>
          </w:p>
        </w:tc>
      </w:tr>
      <w:tr w:rsidR="00E575BA" w:rsidRPr="008A1BE6" w:rsidTr="00182D70">
        <w:tc>
          <w:tcPr>
            <w:tcW w:w="617" w:type="dxa"/>
            <w:shd w:val="clear" w:color="auto" w:fill="auto"/>
          </w:tcPr>
          <w:p w:rsidR="00E575BA" w:rsidRPr="008A1BE6" w:rsidRDefault="00E575BA" w:rsidP="00182D70">
            <w:pPr>
              <w:jc w:val="center"/>
              <w:rPr>
                <w:b/>
                <w:sz w:val="28"/>
                <w:szCs w:val="28"/>
                <w:lang w:val="uk-UA"/>
              </w:rPr>
            </w:pPr>
            <w:r w:rsidRPr="008A1BE6">
              <w:rPr>
                <w:b/>
                <w:sz w:val="28"/>
                <w:szCs w:val="28"/>
                <w:lang w:val="uk-UA"/>
              </w:rPr>
              <w:t>11</w:t>
            </w:r>
          </w:p>
        </w:tc>
        <w:tc>
          <w:tcPr>
            <w:tcW w:w="5089" w:type="dxa"/>
            <w:shd w:val="clear" w:color="auto" w:fill="auto"/>
          </w:tcPr>
          <w:p w:rsidR="00E575BA" w:rsidRPr="008A1BE6" w:rsidRDefault="00E575BA" w:rsidP="00182D70">
            <w:pPr>
              <w:jc w:val="both"/>
              <w:rPr>
                <w:sz w:val="28"/>
                <w:szCs w:val="28"/>
                <w:lang w:val="uk-UA"/>
              </w:rPr>
            </w:pPr>
            <w:r w:rsidRPr="008A1BE6">
              <w:rPr>
                <w:sz w:val="28"/>
                <w:szCs w:val="28"/>
                <w:lang w:val="uk-UA"/>
              </w:rPr>
              <w:t>Забезпечити учнів необхідними підручниками, навчально-методичною літературою та посібниками з основ наук.</w:t>
            </w:r>
          </w:p>
        </w:tc>
        <w:tc>
          <w:tcPr>
            <w:tcW w:w="1606" w:type="dxa"/>
            <w:shd w:val="clear" w:color="auto" w:fill="auto"/>
          </w:tcPr>
          <w:p w:rsidR="00E575BA" w:rsidRPr="008A1BE6" w:rsidRDefault="00E575BA" w:rsidP="00182D70">
            <w:pPr>
              <w:jc w:val="center"/>
              <w:rPr>
                <w:sz w:val="28"/>
                <w:szCs w:val="28"/>
                <w:lang w:val="uk-UA"/>
              </w:rPr>
            </w:pPr>
            <w:r>
              <w:rPr>
                <w:sz w:val="28"/>
                <w:szCs w:val="28"/>
                <w:lang w:val="uk-UA"/>
              </w:rPr>
              <w:t>до 13</w:t>
            </w:r>
            <w:r w:rsidRPr="008A1BE6">
              <w:rPr>
                <w:sz w:val="28"/>
                <w:szCs w:val="28"/>
                <w:lang w:val="uk-UA"/>
              </w:rPr>
              <w:t>.09</w:t>
            </w:r>
          </w:p>
        </w:tc>
        <w:tc>
          <w:tcPr>
            <w:tcW w:w="1979" w:type="dxa"/>
            <w:shd w:val="clear" w:color="auto" w:fill="auto"/>
          </w:tcPr>
          <w:p w:rsidR="00E575BA" w:rsidRPr="008A1BE6" w:rsidRDefault="00E575BA" w:rsidP="00182D70">
            <w:pPr>
              <w:jc w:val="center"/>
              <w:rPr>
                <w:sz w:val="28"/>
                <w:szCs w:val="28"/>
                <w:lang w:val="uk-UA"/>
              </w:rPr>
            </w:pPr>
            <w:r w:rsidRPr="008A1BE6">
              <w:rPr>
                <w:sz w:val="28"/>
                <w:szCs w:val="28"/>
                <w:lang w:val="uk-UA"/>
              </w:rPr>
              <w:t>бібліотекар</w:t>
            </w:r>
          </w:p>
        </w:tc>
        <w:tc>
          <w:tcPr>
            <w:tcW w:w="1606" w:type="dxa"/>
            <w:shd w:val="clear" w:color="auto" w:fill="auto"/>
          </w:tcPr>
          <w:p w:rsidR="00E575BA" w:rsidRPr="008A1BE6" w:rsidRDefault="00E575BA" w:rsidP="00182D70">
            <w:pPr>
              <w:rPr>
                <w:b/>
                <w:color w:val="002060"/>
                <w:sz w:val="28"/>
                <w:szCs w:val="28"/>
                <w:lang w:val="uk-UA"/>
              </w:rPr>
            </w:pPr>
          </w:p>
        </w:tc>
      </w:tr>
      <w:tr w:rsidR="00E575BA" w:rsidRPr="008A1BE6" w:rsidTr="00182D70">
        <w:tc>
          <w:tcPr>
            <w:tcW w:w="617" w:type="dxa"/>
            <w:shd w:val="clear" w:color="auto" w:fill="auto"/>
          </w:tcPr>
          <w:p w:rsidR="00E575BA" w:rsidRPr="008A1BE6" w:rsidRDefault="00E575BA" w:rsidP="00182D70">
            <w:pPr>
              <w:jc w:val="center"/>
              <w:rPr>
                <w:b/>
                <w:sz w:val="28"/>
                <w:szCs w:val="28"/>
                <w:lang w:val="uk-UA"/>
              </w:rPr>
            </w:pPr>
            <w:r w:rsidRPr="008A1BE6">
              <w:rPr>
                <w:b/>
                <w:sz w:val="28"/>
                <w:szCs w:val="28"/>
                <w:lang w:val="uk-UA"/>
              </w:rPr>
              <w:lastRenderedPageBreak/>
              <w:t>12</w:t>
            </w:r>
          </w:p>
        </w:tc>
        <w:tc>
          <w:tcPr>
            <w:tcW w:w="5089" w:type="dxa"/>
            <w:shd w:val="clear" w:color="auto" w:fill="auto"/>
          </w:tcPr>
          <w:p w:rsidR="00E575BA" w:rsidRPr="008A1BE6" w:rsidRDefault="00E575BA" w:rsidP="00182D70">
            <w:pPr>
              <w:jc w:val="both"/>
              <w:rPr>
                <w:sz w:val="28"/>
                <w:szCs w:val="28"/>
                <w:lang w:val="uk-UA"/>
              </w:rPr>
            </w:pPr>
            <w:r w:rsidRPr="008A1BE6">
              <w:rPr>
                <w:sz w:val="28"/>
                <w:szCs w:val="28"/>
                <w:lang w:val="uk-UA"/>
              </w:rPr>
              <w:t xml:space="preserve">Продовжити роботу з обдарованими                              </w:t>
            </w:r>
          </w:p>
          <w:p w:rsidR="00E575BA" w:rsidRPr="008A1BE6" w:rsidRDefault="00E575BA" w:rsidP="00182D70">
            <w:pPr>
              <w:jc w:val="both"/>
              <w:rPr>
                <w:sz w:val="28"/>
                <w:szCs w:val="28"/>
                <w:lang w:val="uk-UA"/>
              </w:rPr>
            </w:pPr>
            <w:r w:rsidRPr="008A1BE6">
              <w:rPr>
                <w:sz w:val="28"/>
                <w:szCs w:val="28"/>
                <w:lang w:val="uk-UA"/>
              </w:rPr>
              <w:t xml:space="preserve">дітьми, залучати їх до роботи в МАУП,            </w:t>
            </w:r>
          </w:p>
          <w:p w:rsidR="00E575BA" w:rsidRPr="008A1BE6" w:rsidRDefault="00E575BA" w:rsidP="00182D70">
            <w:pPr>
              <w:jc w:val="both"/>
              <w:rPr>
                <w:sz w:val="28"/>
                <w:szCs w:val="28"/>
                <w:lang w:val="uk-UA"/>
              </w:rPr>
            </w:pPr>
            <w:r w:rsidRPr="008A1BE6">
              <w:rPr>
                <w:sz w:val="28"/>
                <w:szCs w:val="28"/>
                <w:lang w:val="uk-UA"/>
              </w:rPr>
              <w:t>клубами за інтересами, гуртках, факультативах.</w:t>
            </w: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t>постійно</w:t>
            </w:r>
          </w:p>
        </w:tc>
        <w:tc>
          <w:tcPr>
            <w:tcW w:w="1979" w:type="dxa"/>
            <w:shd w:val="clear" w:color="auto" w:fill="auto"/>
          </w:tcPr>
          <w:p w:rsidR="00E575BA" w:rsidRPr="008A1BE6" w:rsidRDefault="00E575BA" w:rsidP="00182D70">
            <w:pPr>
              <w:jc w:val="center"/>
              <w:rPr>
                <w:sz w:val="28"/>
                <w:szCs w:val="28"/>
                <w:lang w:val="uk-UA"/>
              </w:rPr>
            </w:pPr>
            <w:r w:rsidRPr="008A1BE6">
              <w:rPr>
                <w:sz w:val="28"/>
                <w:szCs w:val="28"/>
                <w:lang w:val="uk-UA"/>
              </w:rPr>
              <w:t>класні керівники</w:t>
            </w:r>
          </w:p>
          <w:p w:rsidR="00E575BA" w:rsidRPr="008A1BE6" w:rsidRDefault="00E575BA" w:rsidP="00182D70">
            <w:pPr>
              <w:jc w:val="center"/>
              <w:rPr>
                <w:sz w:val="28"/>
                <w:szCs w:val="28"/>
                <w:lang w:val="uk-UA"/>
              </w:rPr>
            </w:pPr>
            <w:r w:rsidRPr="008A1BE6">
              <w:rPr>
                <w:sz w:val="28"/>
                <w:szCs w:val="28"/>
                <w:lang w:val="uk-UA"/>
              </w:rPr>
              <w:t>заст. дир..</w:t>
            </w:r>
          </w:p>
          <w:p w:rsidR="00E575BA" w:rsidRPr="008A1BE6" w:rsidRDefault="00E575BA" w:rsidP="00182D70">
            <w:pPr>
              <w:jc w:val="center"/>
              <w:rPr>
                <w:sz w:val="28"/>
                <w:szCs w:val="28"/>
                <w:lang w:val="uk-UA"/>
              </w:rPr>
            </w:pPr>
            <w:r w:rsidRPr="008A1BE6">
              <w:rPr>
                <w:sz w:val="28"/>
                <w:szCs w:val="28"/>
                <w:lang w:val="uk-UA"/>
              </w:rPr>
              <w:t>пед.-орг.</w:t>
            </w:r>
          </w:p>
        </w:tc>
        <w:tc>
          <w:tcPr>
            <w:tcW w:w="1606" w:type="dxa"/>
            <w:shd w:val="clear" w:color="auto" w:fill="auto"/>
          </w:tcPr>
          <w:p w:rsidR="00E575BA" w:rsidRPr="008A1BE6" w:rsidRDefault="00E575BA" w:rsidP="00182D70">
            <w:pPr>
              <w:rPr>
                <w:b/>
                <w:color w:val="002060"/>
                <w:sz w:val="28"/>
                <w:szCs w:val="28"/>
                <w:lang w:val="uk-UA"/>
              </w:rPr>
            </w:pPr>
          </w:p>
        </w:tc>
      </w:tr>
      <w:tr w:rsidR="00E575BA" w:rsidRPr="008A1BE6" w:rsidTr="00182D70">
        <w:tc>
          <w:tcPr>
            <w:tcW w:w="617" w:type="dxa"/>
            <w:shd w:val="clear" w:color="auto" w:fill="auto"/>
          </w:tcPr>
          <w:p w:rsidR="00E575BA" w:rsidRPr="008A1BE6" w:rsidRDefault="00E575BA" w:rsidP="00182D70">
            <w:pPr>
              <w:jc w:val="center"/>
              <w:rPr>
                <w:b/>
                <w:sz w:val="28"/>
                <w:szCs w:val="28"/>
                <w:lang w:val="uk-UA"/>
              </w:rPr>
            </w:pPr>
            <w:r w:rsidRPr="008A1BE6">
              <w:rPr>
                <w:b/>
                <w:sz w:val="28"/>
                <w:szCs w:val="28"/>
                <w:lang w:val="uk-UA"/>
              </w:rPr>
              <w:t>13</w:t>
            </w:r>
          </w:p>
        </w:tc>
        <w:tc>
          <w:tcPr>
            <w:tcW w:w="5089" w:type="dxa"/>
            <w:shd w:val="clear" w:color="auto" w:fill="auto"/>
          </w:tcPr>
          <w:p w:rsidR="00E575BA" w:rsidRPr="008A1BE6" w:rsidRDefault="00E575BA" w:rsidP="00182D70">
            <w:pPr>
              <w:jc w:val="both"/>
              <w:rPr>
                <w:sz w:val="28"/>
                <w:szCs w:val="28"/>
                <w:lang w:val="uk-UA"/>
              </w:rPr>
            </w:pPr>
            <w:r w:rsidRPr="008A1BE6">
              <w:rPr>
                <w:sz w:val="28"/>
                <w:szCs w:val="28"/>
                <w:lang w:val="uk-UA"/>
              </w:rPr>
              <w:t xml:space="preserve"> З метою всебічного розвитку дітей     в позаурочний час забезпечити реалізацію  Концепції художньо-естетичного виховання  учнів у загальноосвітніх навчальних закладах та комплексної програми художньо-естетичного виховання, затвердженої Наказом Міністерства освіти і науки України та Академії педагогічних наук України  та Національної програми патріотичного виховання населення, формування здорового способу життя, розвитку духовності та зміцнення моральних засад суспільства.</w:t>
            </w: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t>постійно</w:t>
            </w:r>
          </w:p>
        </w:tc>
        <w:tc>
          <w:tcPr>
            <w:tcW w:w="1979" w:type="dxa"/>
            <w:shd w:val="clear" w:color="auto" w:fill="auto"/>
          </w:tcPr>
          <w:p w:rsidR="00E575BA" w:rsidRPr="008A1BE6" w:rsidRDefault="00E575BA" w:rsidP="00182D70">
            <w:pPr>
              <w:jc w:val="center"/>
              <w:rPr>
                <w:sz w:val="28"/>
                <w:szCs w:val="28"/>
                <w:lang w:val="uk-UA"/>
              </w:rPr>
            </w:pPr>
            <w:r w:rsidRPr="008A1BE6">
              <w:rPr>
                <w:sz w:val="28"/>
                <w:szCs w:val="28"/>
                <w:lang w:val="uk-UA"/>
              </w:rPr>
              <w:t>класні керівники</w:t>
            </w:r>
          </w:p>
          <w:p w:rsidR="00E575BA" w:rsidRPr="008A1BE6" w:rsidRDefault="00E575BA" w:rsidP="00182D70">
            <w:pPr>
              <w:jc w:val="center"/>
              <w:rPr>
                <w:sz w:val="28"/>
                <w:szCs w:val="28"/>
                <w:lang w:val="uk-UA"/>
              </w:rPr>
            </w:pPr>
            <w:r w:rsidRPr="008A1BE6">
              <w:rPr>
                <w:sz w:val="28"/>
                <w:szCs w:val="28"/>
                <w:lang w:val="uk-UA"/>
              </w:rPr>
              <w:t>заст. дир..</w:t>
            </w:r>
          </w:p>
          <w:p w:rsidR="00E575BA" w:rsidRPr="008A1BE6" w:rsidRDefault="00E575BA" w:rsidP="00182D70">
            <w:pPr>
              <w:jc w:val="center"/>
              <w:rPr>
                <w:sz w:val="28"/>
                <w:szCs w:val="28"/>
                <w:lang w:val="uk-UA"/>
              </w:rPr>
            </w:pPr>
            <w:r w:rsidRPr="008A1BE6">
              <w:rPr>
                <w:sz w:val="28"/>
                <w:szCs w:val="28"/>
                <w:lang w:val="uk-UA"/>
              </w:rPr>
              <w:t>пед.-орг.</w:t>
            </w:r>
          </w:p>
        </w:tc>
        <w:tc>
          <w:tcPr>
            <w:tcW w:w="1606" w:type="dxa"/>
            <w:shd w:val="clear" w:color="auto" w:fill="auto"/>
          </w:tcPr>
          <w:p w:rsidR="00E575BA" w:rsidRPr="008A1BE6" w:rsidRDefault="00E575BA" w:rsidP="00182D70">
            <w:pPr>
              <w:rPr>
                <w:b/>
                <w:color w:val="002060"/>
                <w:sz w:val="28"/>
                <w:szCs w:val="28"/>
                <w:lang w:val="uk-UA"/>
              </w:rPr>
            </w:pPr>
          </w:p>
        </w:tc>
      </w:tr>
      <w:tr w:rsidR="00E575BA" w:rsidRPr="008A1BE6" w:rsidTr="00182D70">
        <w:tc>
          <w:tcPr>
            <w:tcW w:w="617" w:type="dxa"/>
            <w:shd w:val="clear" w:color="auto" w:fill="auto"/>
          </w:tcPr>
          <w:p w:rsidR="00E575BA" w:rsidRPr="008A1BE6" w:rsidRDefault="00E575BA" w:rsidP="00182D70">
            <w:pPr>
              <w:jc w:val="center"/>
              <w:rPr>
                <w:b/>
                <w:sz w:val="28"/>
                <w:szCs w:val="28"/>
                <w:lang w:val="uk-UA"/>
              </w:rPr>
            </w:pPr>
            <w:r w:rsidRPr="008A1BE6">
              <w:rPr>
                <w:b/>
                <w:sz w:val="28"/>
                <w:szCs w:val="28"/>
                <w:lang w:val="uk-UA"/>
              </w:rPr>
              <w:t>14</w:t>
            </w:r>
          </w:p>
        </w:tc>
        <w:tc>
          <w:tcPr>
            <w:tcW w:w="5089" w:type="dxa"/>
            <w:shd w:val="clear" w:color="auto" w:fill="auto"/>
          </w:tcPr>
          <w:p w:rsidR="00E575BA" w:rsidRPr="00C268A3" w:rsidRDefault="00E575BA" w:rsidP="00182D70">
            <w:pPr>
              <w:jc w:val="both"/>
              <w:rPr>
                <w:sz w:val="28"/>
                <w:szCs w:val="28"/>
                <w:lang w:val="uk-UA"/>
              </w:rPr>
            </w:pPr>
            <w:r w:rsidRPr="008A1BE6">
              <w:rPr>
                <w:sz w:val="28"/>
                <w:szCs w:val="28"/>
                <w:lang w:val="uk-UA"/>
              </w:rPr>
              <w:t>З метою виховання в учнів ініціативності, активності, самостійності, відповідальності, організаторських  вдосконалювати форми та методи учнівського                 самоврядування в школі</w:t>
            </w:r>
            <w:r>
              <w:rPr>
                <w:sz w:val="28"/>
                <w:szCs w:val="28"/>
                <w:lang w:val="uk-UA"/>
              </w:rPr>
              <w:t>6-А</w:t>
            </w: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t>постійно</w:t>
            </w:r>
          </w:p>
        </w:tc>
        <w:tc>
          <w:tcPr>
            <w:tcW w:w="1979" w:type="dxa"/>
            <w:shd w:val="clear" w:color="auto" w:fill="auto"/>
          </w:tcPr>
          <w:p w:rsidR="00E575BA" w:rsidRPr="008A1BE6" w:rsidRDefault="00E575BA" w:rsidP="00182D70">
            <w:pPr>
              <w:jc w:val="center"/>
              <w:rPr>
                <w:sz w:val="28"/>
                <w:szCs w:val="28"/>
                <w:lang w:val="uk-UA"/>
              </w:rPr>
            </w:pPr>
            <w:r w:rsidRPr="008A1BE6">
              <w:rPr>
                <w:sz w:val="28"/>
                <w:szCs w:val="28"/>
                <w:lang w:val="uk-UA"/>
              </w:rPr>
              <w:t>заст.дир.</w:t>
            </w:r>
          </w:p>
          <w:p w:rsidR="00E575BA" w:rsidRPr="008A1BE6" w:rsidRDefault="00E575BA" w:rsidP="00182D70">
            <w:pPr>
              <w:jc w:val="center"/>
              <w:rPr>
                <w:sz w:val="28"/>
                <w:szCs w:val="28"/>
                <w:lang w:val="uk-UA"/>
              </w:rPr>
            </w:pPr>
            <w:r w:rsidRPr="008A1BE6">
              <w:rPr>
                <w:sz w:val="28"/>
                <w:szCs w:val="28"/>
                <w:lang w:val="uk-UA"/>
              </w:rPr>
              <w:t>пед.-орг.</w:t>
            </w:r>
          </w:p>
        </w:tc>
        <w:tc>
          <w:tcPr>
            <w:tcW w:w="1606" w:type="dxa"/>
            <w:shd w:val="clear" w:color="auto" w:fill="auto"/>
          </w:tcPr>
          <w:p w:rsidR="00E575BA" w:rsidRPr="008A1BE6" w:rsidRDefault="00E575BA" w:rsidP="00182D70">
            <w:pPr>
              <w:rPr>
                <w:b/>
                <w:color w:val="002060"/>
                <w:sz w:val="28"/>
                <w:szCs w:val="28"/>
                <w:lang w:val="uk-UA"/>
              </w:rPr>
            </w:pPr>
          </w:p>
        </w:tc>
      </w:tr>
    </w:tbl>
    <w:p w:rsidR="00E575BA" w:rsidRPr="00FC4992" w:rsidRDefault="00E575BA" w:rsidP="00E575BA">
      <w:pPr>
        <w:rPr>
          <w:b/>
          <w:color w:val="002060"/>
          <w:sz w:val="28"/>
          <w:szCs w:val="28"/>
          <w:lang w:val="uk-UA"/>
        </w:rPr>
      </w:pPr>
    </w:p>
    <w:p w:rsidR="00E575BA" w:rsidRPr="005B3724" w:rsidRDefault="00E575BA" w:rsidP="00E575BA">
      <w:pPr>
        <w:ind w:left="360"/>
        <w:jc w:val="center"/>
        <w:rPr>
          <w:b/>
          <w:sz w:val="36"/>
          <w:szCs w:val="36"/>
          <w:lang w:val="uk-UA"/>
        </w:rPr>
      </w:pPr>
      <w:r w:rsidRPr="005B3724">
        <w:rPr>
          <w:b/>
          <w:sz w:val="36"/>
          <w:szCs w:val="36"/>
          <w:lang w:val="uk-UA"/>
        </w:rPr>
        <w:t>ІІІ.  РОЗСТАНОВКА ПЕДАГОГІЧНИХ КАДРІВ  І  РОЗПОДІЛ</w:t>
      </w:r>
      <w:r>
        <w:rPr>
          <w:b/>
          <w:sz w:val="36"/>
          <w:szCs w:val="36"/>
          <w:lang w:val="uk-UA"/>
        </w:rPr>
        <w:t xml:space="preserve"> </w:t>
      </w:r>
      <w:r w:rsidRPr="005B3724">
        <w:rPr>
          <w:b/>
          <w:sz w:val="36"/>
          <w:szCs w:val="36"/>
          <w:lang w:val="uk-UA"/>
        </w:rPr>
        <w:t xml:space="preserve"> ОБОВ’ЯЗКІВ МІЖ ДИРЕКЦІЄЮ</w:t>
      </w:r>
    </w:p>
    <w:p w:rsidR="00E575BA" w:rsidRPr="005B3724" w:rsidRDefault="00E575BA" w:rsidP="00E575BA">
      <w:pPr>
        <w:ind w:left="360"/>
        <w:jc w:val="center"/>
        <w:rPr>
          <w:sz w:val="36"/>
          <w:szCs w:val="36"/>
          <w:lang w:val="uk-UA"/>
        </w:rPr>
      </w:pPr>
    </w:p>
    <w:p w:rsidR="00E575BA" w:rsidRPr="005B3724" w:rsidRDefault="00E575BA" w:rsidP="00E575BA">
      <w:pPr>
        <w:ind w:left="360"/>
        <w:rPr>
          <w:b/>
          <w:lang w:val="uk-UA"/>
        </w:rPr>
      </w:pPr>
      <w:r w:rsidRPr="005B3724">
        <w:rPr>
          <w:b/>
          <w:lang w:val="uk-UA"/>
        </w:rPr>
        <w:t xml:space="preserve">                       НАВАНТАЖЕННЯ ПЕДПРАЦІВНИКІВ ЛУКІВСЬКОЇ ЗОШ І-ІІ                 </w:t>
      </w:r>
    </w:p>
    <w:p w:rsidR="00E575BA" w:rsidRDefault="00E575BA" w:rsidP="00E575BA">
      <w:pPr>
        <w:ind w:left="-540" w:firstLine="180"/>
        <w:rPr>
          <w:b/>
          <w:lang w:val="uk-UA"/>
        </w:rPr>
      </w:pPr>
      <w:r w:rsidRPr="005B3724">
        <w:rPr>
          <w:b/>
          <w:lang w:val="uk-UA"/>
        </w:rPr>
        <w:t xml:space="preserve">                                               </w:t>
      </w:r>
      <w:r>
        <w:rPr>
          <w:b/>
          <w:lang w:val="uk-UA"/>
        </w:rPr>
        <w:t xml:space="preserve">              СТУПЕНІВ  НА  2020-2021</w:t>
      </w:r>
      <w:r w:rsidRPr="005B3724">
        <w:rPr>
          <w:b/>
          <w:lang w:val="uk-UA"/>
        </w:rPr>
        <w:t xml:space="preserve"> Н/Р</w:t>
      </w:r>
    </w:p>
    <w:p w:rsidR="00E575BA" w:rsidRDefault="00E575BA" w:rsidP="00E575BA">
      <w:pPr>
        <w:ind w:left="-540" w:firstLine="180"/>
        <w:rPr>
          <w:b/>
          <w:lang w:val="uk-UA"/>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4110"/>
        <w:gridCol w:w="1985"/>
        <w:gridCol w:w="1134"/>
        <w:gridCol w:w="1559"/>
      </w:tblGrid>
      <w:tr w:rsidR="00E575BA" w:rsidRPr="006B4AC4" w:rsidTr="00182D70">
        <w:trPr>
          <w:trHeight w:val="1240"/>
        </w:trPr>
        <w:tc>
          <w:tcPr>
            <w:tcW w:w="978" w:type="dxa"/>
            <w:tcBorders>
              <w:top w:val="single" w:sz="12" w:space="0" w:color="auto"/>
              <w:left w:val="single" w:sz="12" w:space="0" w:color="auto"/>
              <w:right w:val="single" w:sz="12" w:space="0" w:color="auto"/>
            </w:tcBorders>
            <w:shd w:val="clear" w:color="auto" w:fill="auto"/>
          </w:tcPr>
          <w:p w:rsidR="00E575BA" w:rsidRPr="006B4AC4" w:rsidRDefault="00E575BA" w:rsidP="00182D70">
            <w:pPr>
              <w:pStyle w:val="a9"/>
              <w:rPr>
                <w:lang w:val="uk-UA"/>
              </w:rPr>
            </w:pPr>
            <w:r w:rsidRPr="006B4AC4">
              <w:rPr>
                <w:lang w:val="uk-UA"/>
              </w:rPr>
              <w:t>№</w:t>
            </w:r>
          </w:p>
          <w:p w:rsidR="00E575BA" w:rsidRPr="006B4AC4" w:rsidRDefault="00E575BA" w:rsidP="00182D70">
            <w:pPr>
              <w:pStyle w:val="a9"/>
              <w:rPr>
                <w:lang w:val="uk-UA"/>
              </w:rPr>
            </w:pPr>
            <w:r w:rsidRPr="006B4AC4">
              <w:rPr>
                <w:lang w:val="uk-UA"/>
              </w:rPr>
              <w:t>п/п</w:t>
            </w:r>
          </w:p>
        </w:tc>
        <w:tc>
          <w:tcPr>
            <w:tcW w:w="4110" w:type="dxa"/>
            <w:tcBorders>
              <w:top w:val="single" w:sz="12" w:space="0" w:color="auto"/>
              <w:left w:val="single" w:sz="12" w:space="0" w:color="auto"/>
              <w:right w:val="single" w:sz="12" w:space="0" w:color="auto"/>
            </w:tcBorders>
            <w:shd w:val="clear" w:color="auto" w:fill="auto"/>
          </w:tcPr>
          <w:p w:rsidR="00E575BA" w:rsidRPr="006B4AC4" w:rsidRDefault="00E575BA" w:rsidP="00182D70">
            <w:pPr>
              <w:pStyle w:val="a9"/>
              <w:rPr>
                <w:lang w:val="uk-UA"/>
              </w:rPr>
            </w:pPr>
            <w:r w:rsidRPr="006B4AC4">
              <w:rPr>
                <w:lang w:val="uk-UA"/>
              </w:rPr>
              <w:t>Прізвище, ім’я та по батькові</w:t>
            </w:r>
          </w:p>
        </w:tc>
        <w:tc>
          <w:tcPr>
            <w:tcW w:w="1985" w:type="dxa"/>
            <w:tcBorders>
              <w:top w:val="single" w:sz="12" w:space="0" w:color="auto"/>
              <w:left w:val="single" w:sz="12" w:space="0" w:color="auto"/>
              <w:right w:val="single" w:sz="12" w:space="0" w:color="auto"/>
            </w:tcBorders>
            <w:shd w:val="clear" w:color="auto" w:fill="auto"/>
          </w:tcPr>
          <w:p w:rsidR="00E575BA" w:rsidRPr="006B4AC4" w:rsidRDefault="00E575BA" w:rsidP="00182D70">
            <w:pPr>
              <w:pStyle w:val="a9"/>
              <w:rPr>
                <w:lang w:val="uk-UA"/>
              </w:rPr>
            </w:pPr>
            <w:r w:rsidRPr="006B4AC4">
              <w:rPr>
                <w:lang w:val="uk-UA"/>
              </w:rPr>
              <w:t>Предмет</w:t>
            </w:r>
          </w:p>
        </w:tc>
        <w:tc>
          <w:tcPr>
            <w:tcW w:w="1134" w:type="dxa"/>
            <w:tcBorders>
              <w:top w:val="single" w:sz="12" w:space="0" w:color="auto"/>
              <w:left w:val="single" w:sz="12" w:space="0" w:color="auto"/>
              <w:right w:val="single" w:sz="12" w:space="0" w:color="auto"/>
            </w:tcBorders>
            <w:shd w:val="clear" w:color="auto" w:fill="auto"/>
          </w:tcPr>
          <w:p w:rsidR="00E575BA" w:rsidRPr="006B4AC4" w:rsidRDefault="00E575BA" w:rsidP="00182D70">
            <w:pPr>
              <w:pStyle w:val="a9"/>
              <w:rPr>
                <w:lang w:val="uk-UA"/>
              </w:rPr>
            </w:pPr>
            <w:r w:rsidRPr="006B4AC4">
              <w:rPr>
                <w:lang w:val="uk-UA"/>
              </w:rPr>
              <w:t>Дод</w:t>
            </w:r>
          </w:p>
          <w:p w:rsidR="00E575BA" w:rsidRPr="006B4AC4" w:rsidRDefault="00E575BA" w:rsidP="00182D70">
            <w:pPr>
              <w:pStyle w:val="a9"/>
              <w:rPr>
                <w:lang w:val="uk-UA"/>
              </w:rPr>
            </w:pPr>
            <w:r w:rsidRPr="006B4AC4">
              <w:rPr>
                <w:lang w:val="uk-UA"/>
              </w:rPr>
              <w:t>год</w:t>
            </w:r>
          </w:p>
        </w:tc>
        <w:tc>
          <w:tcPr>
            <w:tcW w:w="1559" w:type="dxa"/>
            <w:tcBorders>
              <w:top w:val="single" w:sz="12" w:space="0" w:color="auto"/>
              <w:left w:val="single" w:sz="12" w:space="0" w:color="auto"/>
              <w:right w:val="single" w:sz="12" w:space="0" w:color="auto"/>
            </w:tcBorders>
            <w:shd w:val="clear" w:color="auto" w:fill="auto"/>
          </w:tcPr>
          <w:p w:rsidR="00E575BA" w:rsidRPr="006B4AC4" w:rsidRDefault="00E575BA" w:rsidP="00182D70">
            <w:pPr>
              <w:pStyle w:val="a9"/>
              <w:rPr>
                <w:lang w:val="uk-UA"/>
              </w:rPr>
            </w:pPr>
            <w:r w:rsidRPr="006B4AC4">
              <w:rPr>
                <w:lang w:val="uk-UA"/>
              </w:rPr>
              <w:t>Всьо</w:t>
            </w:r>
          </w:p>
          <w:p w:rsidR="00E575BA" w:rsidRPr="006B4AC4" w:rsidRDefault="00E575BA" w:rsidP="00182D70">
            <w:pPr>
              <w:pStyle w:val="a9"/>
              <w:rPr>
                <w:lang w:val="uk-UA"/>
              </w:rPr>
            </w:pPr>
            <w:r w:rsidRPr="006B4AC4">
              <w:rPr>
                <w:lang w:val="uk-UA"/>
              </w:rPr>
              <w:t>го</w:t>
            </w:r>
          </w:p>
          <w:p w:rsidR="00E575BA" w:rsidRPr="006B4AC4" w:rsidRDefault="00E575BA" w:rsidP="00182D70">
            <w:pPr>
              <w:pStyle w:val="a9"/>
              <w:rPr>
                <w:lang w:val="uk-UA"/>
              </w:rPr>
            </w:pPr>
            <w:r w:rsidRPr="006B4AC4">
              <w:rPr>
                <w:lang w:val="uk-UA"/>
              </w:rPr>
              <w:t>год.</w:t>
            </w:r>
          </w:p>
        </w:tc>
      </w:tr>
      <w:tr w:rsidR="00E575BA" w:rsidRPr="006B4AC4" w:rsidTr="00182D70">
        <w:trPr>
          <w:trHeight w:val="529"/>
        </w:trPr>
        <w:tc>
          <w:tcPr>
            <w:tcW w:w="978" w:type="dxa"/>
            <w:vMerge w:val="restart"/>
            <w:tcBorders>
              <w:top w:val="single" w:sz="12" w:space="0" w:color="auto"/>
              <w:left w:val="single" w:sz="12" w:space="0" w:color="auto"/>
              <w:right w:val="single" w:sz="12" w:space="0" w:color="000000"/>
            </w:tcBorders>
            <w:shd w:val="clear" w:color="auto" w:fill="auto"/>
          </w:tcPr>
          <w:p w:rsidR="00E575BA" w:rsidRPr="006B4AC4" w:rsidRDefault="00E575BA" w:rsidP="00182D70">
            <w:pPr>
              <w:pStyle w:val="a9"/>
              <w:rPr>
                <w:lang w:val="uk-UA"/>
              </w:rPr>
            </w:pPr>
            <w:r w:rsidRPr="006B4AC4">
              <w:rPr>
                <w:lang w:val="uk-UA"/>
              </w:rPr>
              <w:t>1.</w:t>
            </w:r>
          </w:p>
        </w:tc>
        <w:tc>
          <w:tcPr>
            <w:tcW w:w="4110" w:type="dxa"/>
            <w:vMerge w:val="restart"/>
            <w:tcBorders>
              <w:top w:val="single" w:sz="12" w:space="0" w:color="auto"/>
              <w:left w:val="single" w:sz="12" w:space="0" w:color="000000"/>
              <w:right w:val="single" w:sz="12" w:space="0" w:color="auto"/>
            </w:tcBorders>
            <w:shd w:val="clear" w:color="auto" w:fill="auto"/>
          </w:tcPr>
          <w:p w:rsidR="00E575BA" w:rsidRPr="006B4AC4" w:rsidRDefault="00E575BA" w:rsidP="00182D70">
            <w:pPr>
              <w:pStyle w:val="a9"/>
              <w:rPr>
                <w:lang w:val="uk-UA"/>
              </w:rPr>
            </w:pPr>
            <w:r w:rsidRPr="006B4AC4">
              <w:rPr>
                <w:lang w:val="uk-UA"/>
              </w:rPr>
              <w:t>Хандра</w:t>
            </w:r>
          </w:p>
          <w:p w:rsidR="00E575BA" w:rsidRPr="006B4AC4" w:rsidRDefault="00E575BA" w:rsidP="00182D70">
            <w:pPr>
              <w:pStyle w:val="a9"/>
              <w:rPr>
                <w:lang w:val="uk-UA"/>
              </w:rPr>
            </w:pPr>
            <w:r w:rsidRPr="006B4AC4">
              <w:rPr>
                <w:lang w:val="uk-UA"/>
              </w:rPr>
              <w:t>Ольга Юріївна</w:t>
            </w:r>
          </w:p>
        </w:tc>
        <w:tc>
          <w:tcPr>
            <w:tcW w:w="1985" w:type="dxa"/>
            <w:vMerge w:val="restart"/>
            <w:tcBorders>
              <w:top w:val="single" w:sz="12" w:space="0" w:color="auto"/>
              <w:left w:val="single" w:sz="12" w:space="0" w:color="auto"/>
              <w:right w:val="single" w:sz="12" w:space="0" w:color="auto"/>
            </w:tcBorders>
            <w:shd w:val="clear" w:color="auto" w:fill="auto"/>
          </w:tcPr>
          <w:p w:rsidR="00E575BA" w:rsidRPr="006B4AC4" w:rsidRDefault="00E575BA" w:rsidP="00182D70">
            <w:pPr>
              <w:pStyle w:val="a9"/>
              <w:rPr>
                <w:lang w:val="uk-UA"/>
              </w:rPr>
            </w:pPr>
            <w:r w:rsidRPr="006B4AC4">
              <w:rPr>
                <w:lang w:val="uk-UA"/>
              </w:rPr>
              <w:t>право</w:t>
            </w:r>
          </w:p>
          <w:p w:rsidR="00E575BA" w:rsidRDefault="00E575BA" w:rsidP="00182D70">
            <w:pPr>
              <w:pStyle w:val="a9"/>
              <w:rPr>
                <w:lang w:val="uk-UA"/>
              </w:rPr>
            </w:pPr>
            <w:r w:rsidRPr="006B4AC4">
              <w:rPr>
                <w:lang w:val="uk-UA"/>
              </w:rPr>
              <w:t>історія</w:t>
            </w:r>
          </w:p>
          <w:p w:rsidR="00E575BA" w:rsidRPr="006B4AC4" w:rsidRDefault="00E575BA" w:rsidP="00182D70">
            <w:pPr>
              <w:pStyle w:val="a9"/>
              <w:rPr>
                <w:lang w:val="uk-UA"/>
              </w:rPr>
            </w:pPr>
            <w:r>
              <w:rPr>
                <w:lang w:val="uk-UA"/>
              </w:rPr>
              <w:t>етика</w:t>
            </w:r>
          </w:p>
        </w:tc>
        <w:tc>
          <w:tcPr>
            <w:tcW w:w="1134" w:type="dxa"/>
            <w:vMerge w:val="restart"/>
            <w:tcBorders>
              <w:top w:val="single" w:sz="12" w:space="0" w:color="auto"/>
              <w:left w:val="single" w:sz="12" w:space="0" w:color="auto"/>
              <w:right w:val="single" w:sz="12" w:space="0" w:color="auto"/>
            </w:tcBorders>
            <w:shd w:val="clear" w:color="auto" w:fill="auto"/>
          </w:tcPr>
          <w:p w:rsidR="00E575BA" w:rsidRPr="006B4AC4" w:rsidRDefault="00E575BA" w:rsidP="00182D70">
            <w:pPr>
              <w:pStyle w:val="a9"/>
              <w:rPr>
                <w:lang w:val="uk-UA"/>
              </w:rPr>
            </w:pPr>
            <w:r>
              <w:rPr>
                <w:lang w:val="uk-UA"/>
              </w:rPr>
              <w:t>1,5</w:t>
            </w:r>
          </w:p>
        </w:tc>
        <w:tc>
          <w:tcPr>
            <w:tcW w:w="1559" w:type="dxa"/>
            <w:vMerge w:val="restart"/>
            <w:tcBorders>
              <w:top w:val="single" w:sz="12" w:space="0" w:color="auto"/>
              <w:left w:val="single" w:sz="12" w:space="0" w:color="auto"/>
              <w:right w:val="single" w:sz="12" w:space="0" w:color="auto"/>
            </w:tcBorders>
            <w:shd w:val="clear" w:color="auto" w:fill="auto"/>
          </w:tcPr>
          <w:p w:rsidR="00E575BA" w:rsidRPr="006B4AC4" w:rsidRDefault="00E575BA" w:rsidP="00182D70">
            <w:pPr>
              <w:pStyle w:val="a9"/>
              <w:rPr>
                <w:lang w:val="uk-UA"/>
              </w:rPr>
            </w:pPr>
            <w:r>
              <w:rPr>
                <w:lang w:val="uk-UA"/>
              </w:rPr>
              <w:t>12</w:t>
            </w:r>
          </w:p>
        </w:tc>
      </w:tr>
      <w:tr w:rsidR="00E575BA" w:rsidRPr="006B4AC4" w:rsidTr="00182D70">
        <w:trPr>
          <w:trHeight w:val="529"/>
        </w:trPr>
        <w:tc>
          <w:tcPr>
            <w:tcW w:w="978" w:type="dxa"/>
            <w:vMerge/>
            <w:tcBorders>
              <w:left w:val="single" w:sz="12" w:space="0" w:color="auto"/>
              <w:right w:val="single" w:sz="12" w:space="0" w:color="000000"/>
            </w:tcBorders>
            <w:shd w:val="clear" w:color="auto" w:fill="auto"/>
          </w:tcPr>
          <w:p w:rsidR="00E575BA" w:rsidRPr="006B4AC4" w:rsidRDefault="00E575BA" w:rsidP="00182D70">
            <w:pPr>
              <w:pStyle w:val="a9"/>
              <w:rPr>
                <w:lang w:val="uk-UA"/>
              </w:rPr>
            </w:pPr>
          </w:p>
        </w:tc>
        <w:tc>
          <w:tcPr>
            <w:tcW w:w="4110" w:type="dxa"/>
            <w:vMerge/>
            <w:tcBorders>
              <w:left w:val="single" w:sz="12" w:space="0" w:color="000000"/>
              <w:right w:val="single" w:sz="12" w:space="0" w:color="auto"/>
            </w:tcBorders>
            <w:shd w:val="clear" w:color="auto" w:fill="auto"/>
          </w:tcPr>
          <w:p w:rsidR="00E575BA" w:rsidRPr="006B4AC4" w:rsidRDefault="00E575BA" w:rsidP="00182D70">
            <w:pPr>
              <w:pStyle w:val="a9"/>
              <w:rPr>
                <w:lang w:val="uk-UA"/>
              </w:rPr>
            </w:pPr>
          </w:p>
        </w:tc>
        <w:tc>
          <w:tcPr>
            <w:tcW w:w="1985" w:type="dxa"/>
            <w:vMerge/>
            <w:tcBorders>
              <w:left w:val="single" w:sz="12" w:space="0" w:color="auto"/>
              <w:right w:val="single" w:sz="12" w:space="0" w:color="auto"/>
            </w:tcBorders>
            <w:shd w:val="clear" w:color="auto" w:fill="auto"/>
          </w:tcPr>
          <w:p w:rsidR="00E575BA" w:rsidRPr="006B4AC4" w:rsidRDefault="00E575BA" w:rsidP="00182D70">
            <w:pPr>
              <w:pStyle w:val="a9"/>
              <w:rPr>
                <w:lang w:val="uk-UA"/>
              </w:rPr>
            </w:pPr>
          </w:p>
        </w:tc>
        <w:tc>
          <w:tcPr>
            <w:tcW w:w="1134" w:type="dxa"/>
            <w:vMerge/>
            <w:tcBorders>
              <w:left w:val="single" w:sz="12" w:space="0" w:color="auto"/>
              <w:right w:val="single" w:sz="12" w:space="0" w:color="auto"/>
            </w:tcBorders>
            <w:shd w:val="clear" w:color="auto" w:fill="auto"/>
          </w:tcPr>
          <w:p w:rsidR="00E575BA" w:rsidRPr="006B4AC4" w:rsidRDefault="00E575BA" w:rsidP="00182D70">
            <w:pPr>
              <w:pStyle w:val="a9"/>
              <w:rPr>
                <w:lang w:val="uk-UA"/>
              </w:rPr>
            </w:pPr>
          </w:p>
        </w:tc>
        <w:tc>
          <w:tcPr>
            <w:tcW w:w="1559" w:type="dxa"/>
            <w:vMerge/>
            <w:tcBorders>
              <w:left w:val="single" w:sz="12" w:space="0" w:color="auto"/>
              <w:right w:val="single" w:sz="12" w:space="0" w:color="auto"/>
            </w:tcBorders>
            <w:shd w:val="clear" w:color="auto" w:fill="auto"/>
          </w:tcPr>
          <w:p w:rsidR="00E575BA" w:rsidRPr="006B4AC4" w:rsidRDefault="00E575BA" w:rsidP="00182D70">
            <w:pPr>
              <w:pStyle w:val="a9"/>
              <w:rPr>
                <w:lang w:val="uk-UA"/>
              </w:rPr>
            </w:pPr>
          </w:p>
        </w:tc>
      </w:tr>
      <w:tr w:rsidR="00E575BA" w:rsidRPr="006B4AC4" w:rsidTr="00182D70">
        <w:tc>
          <w:tcPr>
            <w:tcW w:w="978" w:type="dxa"/>
            <w:tcBorders>
              <w:top w:val="single" w:sz="12" w:space="0" w:color="000000"/>
              <w:left w:val="single" w:sz="12" w:space="0" w:color="auto"/>
              <w:bottom w:val="single" w:sz="12" w:space="0" w:color="000000"/>
              <w:right w:val="single" w:sz="12" w:space="0" w:color="000000"/>
            </w:tcBorders>
            <w:shd w:val="clear" w:color="auto" w:fill="auto"/>
          </w:tcPr>
          <w:p w:rsidR="00E575BA" w:rsidRPr="006B4AC4" w:rsidRDefault="00E575BA" w:rsidP="00182D70">
            <w:pPr>
              <w:pStyle w:val="a9"/>
              <w:rPr>
                <w:lang w:val="uk-UA"/>
              </w:rPr>
            </w:pPr>
            <w:r w:rsidRPr="006B4AC4">
              <w:rPr>
                <w:lang w:val="uk-UA"/>
              </w:rPr>
              <w:t>2.</w:t>
            </w:r>
          </w:p>
        </w:tc>
        <w:tc>
          <w:tcPr>
            <w:tcW w:w="4110" w:type="dxa"/>
            <w:tcBorders>
              <w:top w:val="single" w:sz="12" w:space="0" w:color="000000"/>
              <w:left w:val="single" w:sz="12" w:space="0" w:color="000000"/>
              <w:bottom w:val="single" w:sz="12" w:space="0" w:color="000000"/>
              <w:right w:val="single" w:sz="12" w:space="0" w:color="auto"/>
            </w:tcBorders>
            <w:shd w:val="clear" w:color="auto" w:fill="auto"/>
          </w:tcPr>
          <w:p w:rsidR="00E575BA" w:rsidRPr="006B4AC4" w:rsidRDefault="00E575BA" w:rsidP="00182D70">
            <w:pPr>
              <w:pStyle w:val="a9"/>
              <w:rPr>
                <w:lang w:val="uk-UA"/>
              </w:rPr>
            </w:pPr>
            <w:r w:rsidRPr="006B4AC4">
              <w:rPr>
                <w:lang w:val="uk-UA"/>
              </w:rPr>
              <w:t>Л я х</w:t>
            </w:r>
          </w:p>
          <w:p w:rsidR="00E575BA" w:rsidRPr="006B4AC4" w:rsidRDefault="00E575BA" w:rsidP="00182D70">
            <w:pPr>
              <w:pStyle w:val="a9"/>
              <w:rPr>
                <w:lang w:val="uk-UA"/>
              </w:rPr>
            </w:pPr>
            <w:r w:rsidRPr="006B4AC4">
              <w:rPr>
                <w:lang w:val="uk-UA"/>
              </w:rPr>
              <w:t>Ганна Петрівна</w:t>
            </w:r>
          </w:p>
        </w:tc>
        <w:tc>
          <w:tcPr>
            <w:tcW w:w="1985" w:type="dxa"/>
            <w:tcBorders>
              <w:top w:val="single" w:sz="12" w:space="0" w:color="000000"/>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uk-UA"/>
              </w:rPr>
            </w:pPr>
            <w:r w:rsidRPr="006B4AC4">
              <w:rPr>
                <w:lang w:val="uk-UA"/>
              </w:rPr>
              <w:t>вчитель</w:t>
            </w:r>
          </w:p>
          <w:p w:rsidR="00E575BA" w:rsidRPr="006B4AC4" w:rsidRDefault="00E575BA" w:rsidP="00182D70">
            <w:pPr>
              <w:pStyle w:val="a9"/>
              <w:rPr>
                <w:lang w:val="uk-UA"/>
              </w:rPr>
            </w:pPr>
            <w:r w:rsidRPr="006B4AC4">
              <w:rPr>
                <w:lang w:val="uk-UA"/>
              </w:rPr>
              <w:t>1-4 класів</w:t>
            </w:r>
          </w:p>
        </w:tc>
        <w:tc>
          <w:tcPr>
            <w:tcW w:w="1134" w:type="dxa"/>
            <w:tcBorders>
              <w:top w:val="single" w:sz="12" w:space="0" w:color="000000"/>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uk-UA"/>
              </w:rPr>
            </w:pPr>
          </w:p>
        </w:tc>
        <w:tc>
          <w:tcPr>
            <w:tcW w:w="1559" w:type="dxa"/>
            <w:tcBorders>
              <w:top w:val="single" w:sz="12" w:space="0" w:color="000000"/>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uk-UA"/>
              </w:rPr>
            </w:pPr>
            <w:r>
              <w:rPr>
                <w:lang w:val="uk-UA"/>
              </w:rPr>
              <w:t>5</w:t>
            </w:r>
          </w:p>
        </w:tc>
      </w:tr>
      <w:tr w:rsidR="00E575BA" w:rsidRPr="006B4AC4" w:rsidTr="00182D70">
        <w:trPr>
          <w:trHeight w:val="529"/>
        </w:trPr>
        <w:tc>
          <w:tcPr>
            <w:tcW w:w="978" w:type="dxa"/>
            <w:vMerge w:val="restart"/>
            <w:tcBorders>
              <w:top w:val="single" w:sz="12" w:space="0" w:color="000000"/>
              <w:left w:val="single" w:sz="12" w:space="0" w:color="auto"/>
              <w:right w:val="single" w:sz="12" w:space="0" w:color="000000"/>
            </w:tcBorders>
            <w:shd w:val="clear" w:color="auto" w:fill="auto"/>
          </w:tcPr>
          <w:p w:rsidR="00E575BA" w:rsidRPr="006B4AC4" w:rsidRDefault="00E575BA" w:rsidP="00182D70">
            <w:pPr>
              <w:pStyle w:val="a9"/>
              <w:rPr>
                <w:lang w:val="uk-UA"/>
              </w:rPr>
            </w:pPr>
            <w:r w:rsidRPr="006B4AC4">
              <w:rPr>
                <w:lang w:val="uk-UA"/>
              </w:rPr>
              <w:t>3.</w:t>
            </w:r>
          </w:p>
        </w:tc>
        <w:tc>
          <w:tcPr>
            <w:tcW w:w="4110" w:type="dxa"/>
            <w:vMerge w:val="restart"/>
            <w:tcBorders>
              <w:top w:val="single" w:sz="12" w:space="0" w:color="000000"/>
              <w:left w:val="single" w:sz="12" w:space="0" w:color="000000"/>
              <w:right w:val="single" w:sz="12" w:space="0" w:color="auto"/>
            </w:tcBorders>
            <w:shd w:val="clear" w:color="auto" w:fill="auto"/>
          </w:tcPr>
          <w:p w:rsidR="00E575BA" w:rsidRPr="006B4AC4" w:rsidRDefault="00E575BA" w:rsidP="00182D70">
            <w:pPr>
              <w:pStyle w:val="a9"/>
              <w:rPr>
                <w:lang w:val="uk-UA"/>
              </w:rPr>
            </w:pPr>
            <w:r w:rsidRPr="006B4AC4">
              <w:rPr>
                <w:lang w:val="uk-UA"/>
              </w:rPr>
              <w:t>Шпортень</w:t>
            </w:r>
          </w:p>
          <w:p w:rsidR="00E575BA" w:rsidRPr="006B4AC4" w:rsidRDefault="00E575BA" w:rsidP="00182D70">
            <w:pPr>
              <w:pStyle w:val="a9"/>
              <w:rPr>
                <w:lang w:val="uk-UA"/>
              </w:rPr>
            </w:pPr>
            <w:r w:rsidRPr="006B4AC4">
              <w:rPr>
                <w:lang w:val="uk-UA"/>
              </w:rPr>
              <w:lastRenderedPageBreak/>
              <w:t>Надія Іванівна</w:t>
            </w:r>
          </w:p>
        </w:tc>
        <w:tc>
          <w:tcPr>
            <w:tcW w:w="1985" w:type="dxa"/>
            <w:vMerge w:val="restart"/>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sidRPr="006B4AC4">
              <w:rPr>
                <w:lang w:val="uk-UA"/>
              </w:rPr>
              <w:lastRenderedPageBreak/>
              <w:t>укр. мова</w:t>
            </w:r>
          </w:p>
          <w:p w:rsidR="00E575BA" w:rsidRPr="006B4AC4" w:rsidRDefault="00E575BA" w:rsidP="00182D70">
            <w:pPr>
              <w:pStyle w:val="a9"/>
              <w:rPr>
                <w:lang w:val="uk-UA"/>
              </w:rPr>
            </w:pPr>
            <w:r w:rsidRPr="006B4AC4">
              <w:rPr>
                <w:lang w:val="uk-UA"/>
              </w:rPr>
              <w:lastRenderedPageBreak/>
              <w:t>і л-ра</w:t>
            </w:r>
          </w:p>
        </w:tc>
        <w:tc>
          <w:tcPr>
            <w:tcW w:w="1134" w:type="dxa"/>
            <w:vMerge w:val="restart"/>
            <w:tcBorders>
              <w:top w:val="single" w:sz="12" w:space="0" w:color="000000"/>
              <w:left w:val="single" w:sz="12" w:space="0" w:color="auto"/>
              <w:right w:val="single" w:sz="12" w:space="0" w:color="auto"/>
            </w:tcBorders>
            <w:shd w:val="clear" w:color="auto" w:fill="auto"/>
          </w:tcPr>
          <w:p w:rsidR="00E575BA" w:rsidRDefault="00E575BA" w:rsidP="00182D70">
            <w:pPr>
              <w:pStyle w:val="a9"/>
              <w:rPr>
                <w:lang w:val="uk-UA"/>
              </w:rPr>
            </w:pPr>
            <w:r>
              <w:rPr>
                <w:lang w:val="uk-UA"/>
              </w:rPr>
              <w:lastRenderedPageBreak/>
              <w:t>2,5</w:t>
            </w:r>
          </w:p>
          <w:p w:rsidR="00E575BA" w:rsidRPr="00686C05" w:rsidRDefault="00E575BA" w:rsidP="00182D70">
            <w:pPr>
              <w:pStyle w:val="a9"/>
              <w:rPr>
                <w:lang w:val="uk-UA"/>
              </w:rPr>
            </w:pPr>
            <w:r>
              <w:rPr>
                <w:lang w:val="uk-UA"/>
              </w:rPr>
              <w:lastRenderedPageBreak/>
              <w:t>1г</w:t>
            </w:r>
          </w:p>
        </w:tc>
        <w:tc>
          <w:tcPr>
            <w:tcW w:w="1559" w:type="dxa"/>
            <w:vMerge w:val="restart"/>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sidRPr="006B4AC4">
              <w:rPr>
                <w:lang w:val="uk-UA"/>
              </w:rPr>
              <w:lastRenderedPageBreak/>
              <w:t>21</w:t>
            </w:r>
            <w:r>
              <w:rPr>
                <w:lang w:val="uk-UA"/>
              </w:rPr>
              <w:t>,5</w:t>
            </w:r>
          </w:p>
        </w:tc>
      </w:tr>
      <w:tr w:rsidR="00E575BA" w:rsidRPr="006B4AC4" w:rsidTr="00182D70">
        <w:trPr>
          <w:trHeight w:val="276"/>
        </w:trPr>
        <w:tc>
          <w:tcPr>
            <w:tcW w:w="978" w:type="dxa"/>
            <w:vMerge/>
            <w:tcBorders>
              <w:left w:val="single" w:sz="12" w:space="0" w:color="auto"/>
              <w:bottom w:val="single" w:sz="12" w:space="0" w:color="000000"/>
              <w:right w:val="single" w:sz="12" w:space="0" w:color="000000"/>
            </w:tcBorders>
            <w:shd w:val="clear" w:color="auto" w:fill="auto"/>
          </w:tcPr>
          <w:p w:rsidR="00E575BA" w:rsidRPr="006B4AC4" w:rsidRDefault="00E575BA" w:rsidP="00182D70">
            <w:pPr>
              <w:pStyle w:val="a9"/>
              <w:rPr>
                <w:lang w:val="uk-UA"/>
              </w:rPr>
            </w:pPr>
          </w:p>
        </w:tc>
        <w:tc>
          <w:tcPr>
            <w:tcW w:w="4110" w:type="dxa"/>
            <w:vMerge/>
            <w:tcBorders>
              <w:left w:val="single" w:sz="12" w:space="0" w:color="000000"/>
              <w:bottom w:val="single" w:sz="12" w:space="0" w:color="000000"/>
              <w:right w:val="single" w:sz="12" w:space="0" w:color="auto"/>
            </w:tcBorders>
            <w:shd w:val="clear" w:color="auto" w:fill="auto"/>
          </w:tcPr>
          <w:p w:rsidR="00E575BA" w:rsidRPr="006B4AC4" w:rsidRDefault="00E575BA" w:rsidP="00182D70">
            <w:pPr>
              <w:pStyle w:val="a9"/>
              <w:rPr>
                <w:lang w:val="uk-UA"/>
              </w:rPr>
            </w:pPr>
          </w:p>
        </w:tc>
        <w:tc>
          <w:tcPr>
            <w:tcW w:w="1985" w:type="dxa"/>
            <w:vMerge/>
            <w:tcBorders>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uk-UA"/>
              </w:rPr>
            </w:pPr>
          </w:p>
        </w:tc>
        <w:tc>
          <w:tcPr>
            <w:tcW w:w="1134" w:type="dxa"/>
            <w:vMerge/>
            <w:tcBorders>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uk-UA"/>
              </w:rPr>
            </w:pPr>
          </w:p>
        </w:tc>
        <w:tc>
          <w:tcPr>
            <w:tcW w:w="1559" w:type="dxa"/>
            <w:vMerge/>
            <w:tcBorders>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uk-UA"/>
              </w:rPr>
            </w:pPr>
          </w:p>
        </w:tc>
      </w:tr>
      <w:tr w:rsidR="00E575BA" w:rsidRPr="006B4AC4" w:rsidTr="00182D70">
        <w:trPr>
          <w:trHeight w:val="529"/>
        </w:trPr>
        <w:tc>
          <w:tcPr>
            <w:tcW w:w="978" w:type="dxa"/>
            <w:vMerge w:val="restart"/>
            <w:tcBorders>
              <w:top w:val="single" w:sz="12" w:space="0" w:color="000000"/>
              <w:left w:val="single" w:sz="12" w:space="0" w:color="000000"/>
              <w:right w:val="single" w:sz="12" w:space="0" w:color="000000"/>
            </w:tcBorders>
            <w:shd w:val="clear" w:color="auto" w:fill="auto"/>
          </w:tcPr>
          <w:p w:rsidR="00E575BA" w:rsidRPr="006B4AC4" w:rsidRDefault="00E575BA" w:rsidP="00182D70">
            <w:pPr>
              <w:pStyle w:val="a9"/>
              <w:rPr>
                <w:lang w:val="uk-UA"/>
              </w:rPr>
            </w:pPr>
            <w:r w:rsidRPr="006B4AC4">
              <w:rPr>
                <w:lang w:val="uk-UA"/>
              </w:rPr>
              <w:lastRenderedPageBreak/>
              <w:t>4.</w:t>
            </w:r>
          </w:p>
        </w:tc>
        <w:tc>
          <w:tcPr>
            <w:tcW w:w="4110" w:type="dxa"/>
            <w:vMerge w:val="restart"/>
            <w:tcBorders>
              <w:top w:val="single" w:sz="12" w:space="0" w:color="000000"/>
              <w:left w:val="single" w:sz="12" w:space="0" w:color="000000"/>
              <w:right w:val="single" w:sz="12" w:space="0" w:color="auto"/>
            </w:tcBorders>
            <w:shd w:val="clear" w:color="auto" w:fill="auto"/>
          </w:tcPr>
          <w:p w:rsidR="00E575BA" w:rsidRPr="006B4AC4" w:rsidRDefault="00E575BA" w:rsidP="00182D70">
            <w:pPr>
              <w:pStyle w:val="a9"/>
              <w:rPr>
                <w:lang w:val="uk-UA"/>
              </w:rPr>
            </w:pPr>
            <w:r w:rsidRPr="006B4AC4">
              <w:rPr>
                <w:lang w:val="uk-UA"/>
              </w:rPr>
              <w:t>Ботош</w:t>
            </w:r>
          </w:p>
          <w:p w:rsidR="00E575BA" w:rsidRPr="006B4AC4" w:rsidRDefault="00E575BA" w:rsidP="00182D70">
            <w:pPr>
              <w:pStyle w:val="a9"/>
              <w:rPr>
                <w:lang w:val="uk-UA"/>
              </w:rPr>
            </w:pPr>
            <w:r w:rsidRPr="006B4AC4">
              <w:rPr>
                <w:lang w:val="uk-UA"/>
              </w:rPr>
              <w:t>Мар’яна Іванівна</w:t>
            </w:r>
          </w:p>
        </w:tc>
        <w:tc>
          <w:tcPr>
            <w:tcW w:w="1985" w:type="dxa"/>
            <w:vMerge w:val="restart"/>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sidRPr="006B4AC4">
              <w:rPr>
                <w:lang w:val="uk-UA"/>
              </w:rPr>
              <w:t>укр. мова</w:t>
            </w:r>
          </w:p>
          <w:p w:rsidR="00E575BA" w:rsidRPr="006B4AC4" w:rsidRDefault="00E575BA" w:rsidP="00182D70">
            <w:pPr>
              <w:pStyle w:val="a9"/>
              <w:rPr>
                <w:lang w:val="uk-UA"/>
              </w:rPr>
            </w:pPr>
            <w:r w:rsidRPr="006B4AC4">
              <w:rPr>
                <w:lang w:val="uk-UA"/>
              </w:rPr>
              <w:t>і л-ра</w:t>
            </w:r>
          </w:p>
          <w:p w:rsidR="00E575BA" w:rsidRPr="006B4AC4" w:rsidRDefault="00E575BA" w:rsidP="00182D70">
            <w:pPr>
              <w:pStyle w:val="a9"/>
              <w:rPr>
                <w:lang w:val="uk-UA"/>
              </w:rPr>
            </w:pPr>
            <w:r w:rsidRPr="006B4AC4">
              <w:rPr>
                <w:lang w:val="uk-UA"/>
              </w:rPr>
              <w:t>заруб. л-ра</w:t>
            </w:r>
          </w:p>
        </w:tc>
        <w:tc>
          <w:tcPr>
            <w:tcW w:w="1134" w:type="dxa"/>
            <w:vMerge w:val="restart"/>
            <w:tcBorders>
              <w:top w:val="single" w:sz="12" w:space="0" w:color="000000"/>
              <w:left w:val="single" w:sz="12" w:space="0" w:color="auto"/>
              <w:right w:val="single" w:sz="12" w:space="0" w:color="auto"/>
            </w:tcBorders>
            <w:shd w:val="clear" w:color="auto" w:fill="auto"/>
          </w:tcPr>
          <w:p w:rsidR="00E575BA" w:rsidRDefault="00E575BA" w:rsidP="00182D70">
            <w:pPr>
              <w:pStyle w:val="a9"/>
              <w:rPr>
                <w:lang w:val="ru-UA"/>
              </w:rPr>
            </w:pPr>
            <w:r>
              <w:rPr>
                <w:lang w:val="ru-UA"/>
              </w:rPr>
              <w:t>1д</w:t>
            </w:r>
          </w:p>
          <w:p w:rsidR="00E575BA" w:rsidRDefault="00E575BA" w:rsidP="00182D70">
            <w:pPr>
              <w:pStyle w:val="a9"/>
              <w:rPr>
                <w:lang w:val="uk-UA"/>
              </w:rPr>
            </w:pPr>
            <w:r>
              <w:rPr>
                <w:lang w:val="uk-UA"/>
              </w:rPr>
              <w:t>1і</w:t>
            </w:r>
          </w:p>
          <w:p w:rsidR="00E575BA" w:rsidRPr="00133B19" w:rsidRDefault="00E575BA" w:rsidP="00182D70">
            <w:pPr>
              <w:pStyle w:val="a9"/>
              <w:rPr>
                <w:lang w:val="uk-UA"/>
              </w:rPr>
            </w:pPr>
            <w:r>
              <w:rPr>
                <w:lang w:val="uk-UA"/>
              </w:rPr>
              <w:t>1г</w:t>
            </w:r>
          </w:p>
        </w:tc>
        <w:tc>
          <w:tcPr>
            <w:tcW w:w="1559" w:type="dxa"/>
            <w:vMerge w:val="restart"/>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Pr>
                <w:lang w:val="uk-UA"/>
              </w:rPr>
              <w:t>20,5</w:t>
            </w:r>
          </w:p>
        </w:tc>
      </w:tr>
      <w:tr w:rsidR="00E575BA" w:rsidRPr="006B4AC4" w:rsidTr="00182D70">
        <w:trPr>
          <w:trHeight w:val="529"/>
        </w:trPr>
        <w:tc>
          <w:tcPr>
            <w:tcW w:w="978" w:type="dxa"/>
            <w:vMerge/>
            <w:tcBorders>
              <w:left w:val="single" w:sz="12" w:space="0" w:color="000000"/>
              <w:right w:val="single" w:sz="12" w:space="0" w:color="000000"/>
            </w:tcBorders>
            <w:shd w:val="clear" w:color="auto" w:fill="auto"/>
          </w:tcPr>
          <w:p w:rsidR="00E575BA" w:rsidRPr="006B4AC4" w:rsidRDefault="00E575BA" w:rsidP="00182D70">
            <w:pPr>
              <w:pStyle w:val="a9"/>
              <w:rPr>
                <w:lang w:val="uk-UA"/>
              </w:rPr>
            </w:pPr>
          </w:p>
        </w:tc>
        <w:tc>
          <w:tcPr>
            <w:tcW w:w="4110" w:type="dxa"/>
            <w:vMerge/>
            <w:tcBorders>
              <w:left w:val="single" w:sz="12" w:space="0" w:color="000000"/>
              <w:right w:val="single" w:sz="12" w:space="0" w:color="auto"/>
            </w:tcBorders>
            <w:shd w:val="clear" w:color="auto" w:fill="auto"/>
          </w:tcPr>
          <w:p w:rsidR="00E575BA" w:rsidRPr="006B4AC4" w:rsidRDefault="00E575BA" w:rsidP="00182D70">
            <w:pPr>
              <w:pStyle w:val="a9"/>
              <w:rPr>
                <w:lang w:val="uk-UA"/>
              </w:rPr>
            </w:pPr>
          </w:p>
        </w:tc>
        <w:tc>
          <w:tcPr>
            <w:tcW w:w="1985" w:type="dxa"/>
            <w:vMerge/>
            <w:tcBorders>
              <w:left w:val="single" w:sz="12" w:space="0" w:color="auto"/>
              <w:right w:val="single" w:sz="12" w:space="0" w:color="auto"/>
            </w:tcBorders>
            <w:shd w:val="clear" w:color="auto" w:fill="auto"/>
          </w:tcPr>
          <w:p w:rsidR="00E575BA" w:rsidRPr="006B4AC4" w:rsidRDefault="00E575BA" w:rsidP="00182D70">
            <w:pPr>
              <w:pStyle w:val="a9"/>
              <w:rPr>
                <w:lang w:val="uk-UA"/>
              </w:rPr>
            </w:pPr>
          </w:p>
        </w:tc>
        <w:tc>
          <w:tcPr>
            <w:tcW w:w="1134" w:type="dxa"/>
            <w:vMerge/>
            <w:tcBorders>
              <w:left w:val="single" w:sz="12" w:space="0" w:color="auto"/>
              <w:right w:val="single" w:sz="12" w:space="0" w:color="auto"/>
            </w:tcBorders>
            <w:shd w:val="clear" w:color="auto" w:fill="auto"/>
          </w:tcPr>
          <w:p w:rsidR="00E575BA" w:rsidRPr="006B4AC4" w:rsidRDefault="00E575BA" w:rsidP="00182D70">
            <w:pPr>
              <w:pStyle w:val="a9"/>
              <w:rPr>
                <w:lang w:val="uk-UA"/>
              </w:rPr>
            </w:pPr>
          </w:p>
        </w:tc>
        <w:tc>
          <w:tcPr>
            <w:tcW w:w="1559" w:type="dxa"/>
            <w:vMerge/>
            <w:tcBorders>
              <w:left w:val="single" w:sz="12" w:space="0" w:color="auto"/>
              <w:right w:val="single" w:sz="12" w:space="0" w:color="auto"/>
            </w:tcBorders>
            <w:shd w:val="clear" w:color="auto" w:fill="auto"/>
          </w:tcPr>
          <w:p w:rsidR="00E575BA" w:rsidRPr="006B4AC4" w:rsidRDefault="00E575BA" w:rsidP="00182D70">
            <w:pPr>
              <w:pStyle w:val="a9"/>
              <w:rPr>
                <w:lang w:val="uk-UA"/>
              </w:rPr>
            </w:pPr>
          </w:p>
        </w:tc>
      </w:tr>
      <w:tr w:rsidR="00E575BA" w:rsidRPr="006B4AC4" w:rsidTr="00182D70">
        <w:trPr>
          <w:trHeight w:val="276"/>
        </w:trPr>
        <w:tc>
          <w:tcPr>
            <w:tcW w:w="978" w:type="dxa"/>
            <w:vMerge/>
            <w:tcBorders>
              <w:left w:val="single" w:sz="12" w:space="0" w:color="000000"/>
              <w:bottom w:val="single" w:sz="12" w:space="0" w:color="000000"/>
              <w:right w:val="single" w:sz="12" w:space="0" w:color="000000"/>
            </w:tcBorders>
            <w:shd w:val="clear" w:color="auto" w:fill="auto"/>
          </w:tcPr>
          <w:p w:rsidR="00E575BA" w:rsidRPr="006B4AC4" w:rsidRDefault="00E575BA" w:rsidP="00182D70">
            <w:pPr>
              <w:pStyle w:val="a9"/>
              <w:rPr>
                <w:lang w:val="uk-UA"/>
              </w:rPr>
            </w:pPr>
          </w:p>
        </w:tc>
        <w:tc>
          <w:tcPr>
            <w:tcW w:w="4110" w:type="dxa"/>
            <w:vMerge/>
            <w:tcBorders>
              <w:left w:val="single" w:sz="12" w:space="0" w:color="000000"/>
              <w:bottom w:val="single" w:sz="12" w:space="0" w:color="000000"/>
              <w:right w:val="single" w:sz="12" w:space="0" w:color="auto"/>
            </w:tcBorders>
            <w:shd w:val="clear" w:color="auto" w:fill="auto"/>
          </w:tcPr>
          <w:p w:rsidR="00E575BA" w:rsidRPr="006B4AC4" w:rsidRDefault="00E575BA" w:rsidP="00182D70">
            <w:pPr>
              <w:pStyle w:val="a9"/>
              <w:rPr>
                <w:lang w:val="uk-UA"/>
              </w:rPr>
            </w:pPr>
          </w:p>
        </w:tc>
        <w:tc>
          <w:tcPr>
            <w:tcW w:w="1985" w:type="dxa"/>
            <w:vMerge/>
            <w:tcBorders>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uk-UA"/>
              </w:rPr>
            </w:pPr>
          </w:p>
        </w:tc>
        <w:tc>
          <w:tcPr>
            <w:tcW w:w="1134" w:type="dxa"/>
            <w:vMerge/>
            <w:tcBorders>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uk-UA"/>
              </w:rPr>
            </w:pPr>
          </w:p>
        </w:tc>
        <w:tc>
          <w:tcPr>
            <w:tcW w:w="1559" w:type="dxa"/>
            <w:vMerge/>
            <w:tcBorders>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uk-UA"/>
              </w:rPr>
            </w:pPr>
          </w:p>
        </w:tc>
      </w:tr>
      <w:tr w:rsidR="00E575BA" w:rsidRPr="006B4AC4" w:rsidTr="00182D70">
        <w:trPr>
          <w:trHeight w:val="529"/>
        </w:trPr>
        <w:tc>
          <w:tcPr>
            <w:tcW w:w="978" w:type="dxa"/>
            <w:vMerge w:val="restart"/>
            <w:tcBorders>
              <w:top w:val="single" w:sz="12" w:space="0" w:color="000000"/>
              <w:left w:val="single" w:sz="12" w:space="0" w:color="000000"/>
              <w:right w:val="single" w:sz="12" w:space="0" w:color="000000"/>
            </w:tcBorders>
            <w:shd w:val="clear" w:color="auto" w:fill="auto"/>
          </w:tcPr>
          <w:p w:rsidR="00E575BA" w:rsidRPr="006B4AC4" w:rsidRDefault="00E575BA" w:rsidP="00182D70">
            <w:pPr>
              <w:pStyle w:val="a9"/>
              <w:rPr>
                <w:lang w:val="uk-UA"/>
              </w:rPr>
            </w:pPr>
            <w:r w:rsidRPr="006B4AC4">
              <w:rPr>
                <w:lang w:val="uk-UA"/>
              </w:rPr>
              <w:t>5.</w:t>
            </w:r>
          </w:p>
        </w:tc>
        <w:tc>
          <w:tcPr>
            <w:tcW w:w="4110" w:type="dxa"/>
            <w:vMerge w:val="restart"/>
            <w:tcBorders>
              <w:top w:val="single" w:sz="12" w:space="0" w:color="000000"/>
              <w:left w:val="single" w:sz="12" w:space="0" w:color="000000"/>
              <w:right w:val="single" w:sz="12" w:space="0" w:color="auto"/>
            </w:tcBorders>
            <w:shd w:val="clear" w:color="auto" w:fill="auto"/>
          </w:tcPr>
          <w:p w:rsidR="00E575BA" w:rsidRPr="006B4AC4" w:rsidRDefault="00E575BA" w:rsidP="00182D70">
            <w:pPr>
              <w:pStyle w:val="a9"/>
              <w:rPr>
                <w:lang w:val="uk-UA"/>
              </w:rPr>
            </w:pPr>
            <w:r w:rsidRPr="006B4AC4">
              <w:rPr>
                <w:lang w:val="uk-UA"/>
              </w:rPr>
              <w:t>Л я х</w:t>
            </w:r>
          </w:p>
          <w:p w:rsidR="00E575BA" w:rsidRPr="006B4AC4" w:rsidRDefault="00E575BA" w:rsidP="00182D70">
            <w:pPr>
              <w:pStyle w:val="a9"/>
              <w:rPr>
                <w:lang w:val="uk-UA"/>
              </w:rPr>
            </w:pPr>
            <w:r w:rsidRPr="006B4AC4">
              <w:rPr>
                <w:lang w:val="uk-UA"/>
              </w:rPr>
              <w:t>Марія Андріївна</w:t>
            </w:r>
          </w:p>
        </w:tc>
        <w:tc>
          <w:tcPr>
            <w:tcW w:w="1985" w:type="dxa"/>
            <w:vMerge w:val="restart"/>
            <w:tcBorders>
              <w:top w:val="single" w:sz="12" w:space="0" w:color="000000"/>
              <w:left w:val="single" w:sz="12" w:space="0" w:color="auto"/>
              <w:right w:val="single" w:sz="12" w:space="0" w:color="auto"/>
            </w:tcBorders>
            <w:shd w:val="clear" w:color="auto" w:fill="auto"/>
          </w:tcPr>
          <w:p w:rsidR="00E575BA" w:rsidRDefault="00E575BA" w:rsidP="00182D70">
            <w:pPr>
              <w:pStyle w:val="a9"/>
              <w:rPr>
                <w:lang w:val="uk-UA"/>
              </w:rPr>
            </w:pPr>
            <w:r w:rsidRPr="006B4AC4">
              <w:rPr>
                <w:lang w:val="uk-UA"/>
              </w:rPr>
              <w:t>заруб. л-ра</w:t>
            </w:r>
          </w:p>
          <w:p w:rsidR="00E575BA" w:rsidRPr="006B4AC4" w:rsidRDefault="00E575BA" w:rsidP="00182D70">
            <w:pPr>
              <w:pStyle w:val="a9"/>
              <w:rPr>
                <w:lang w:val="uk-UA"/>
              </w:rPr>
            </w:pPr>
            <w:r>
              <w:rPr>
                <w:lang w:val="uk-UA"/>
              </w:rPr>
              <w:t>інклюзія 0,5</w:t>
            </w:r>
          </w:p>
          <w:p w:rsidR="00E575BA" w:rsidRPr="006B4AC4" w:rsidRDefault="00E575BA" w:rsidP="00182D70">
            <w:pPr>
              <w:pStyle w:val="a9"/>
              <w:rPr>
                <w:lang w:val="uk-UA"/>
              </w:rPr>
            </w:pPr>
          </w:p>
          <w:p w:rsidR="00E575BA" w:rsidRPr="006B4AC4" w:rsidRDefault="00E575BA" w:rsidP="00182D70">
            <w:pPr>
              <w:pStyle w:val="a9"/>
              <w:rPr>
                <w:lang w:val="uk-UA"/>
              </w:rPr>
            </w:pPr>
          </w:p>
        </w:tc>
        <w:tc>
          <w:tcPr>
            <w:tcW w:w="1134" w:type="dxa"/>
            <w:vMerge w:val="restart"/>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Pr>
                <w:lang w:val="uk-UA"/>
              </w:rPr>
              <w:t>3д</w:t>
            </w:r>
          </w:p>
        </w:tc>
        <w:tc>
          <w:tcPr>
            <w:tcW w:w="1559" w:type="dxa"/>
            <w:vMerge w:val="restart"/>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Pr>
                <w:lang w:val="uk-UA"/>
              </w:rPr>
              <w:t>7</w:t>
            </w:r>
          </w:p>
        </w:tc>
      </w:tr>
      <w:tr w:rsidR="00E575BA" w:rsidRPr="006B4AC4" w:rsidTr="00182D70">
        <w:trPr>
          <w:trHeight w:val="276"/>
        </w:trPr>
        <w:tc>
          <w:tcPr>
            <w:tcW w:w="978" w:type="dxa"/>
            <w:vMerge/>
            <w:tcBorders>
              <w:left w:val="single" w:sz="12" w:space="0" w:color="000000"/>
              <w:bottom w:val="single" w:sz="12" w:space="0" w:color="000000"/>
              <w:right w:val="single" w:sz="12" w:space="0" w:color="000000"/>
            </w:tcBorders>
            <w:shd w:val="clear" w:color="auto" w:fill="auto"/>
          </w:tcPr>
          <w:p w:rsidR="00E575BA" w:rsidRPr="006B4AC4" w:rsidRDefault="00E575BA" w:rsidP="00182D70">
            <w:pPr>
              <w:pStyle w:val="a9"/>
              <w:rPr>
                <w:lang w:val="uk-UA"/>
              </w:rPr>
            </w:pPr>
          </w:p>
        </w:tc>
        <w:tc>
          <w:tcPr>
            <w:tcW w:w="4110" w:type="dxa"/>
            <w:vMerge/>
            <w:tcBorders>
              <w:left w:val="single" w:sz="12" w:space="0" w:color="000000"/>
              <w:bottom w:val="single" w:sz="12" w:space="0" w:color="000000"/>
              <w:right w:val="single" w:sz="12" w:space="0" w:color="auto"/>
            </w:tcBorders>
            <w:shd w:val="clear" w:color="auto" w:fill="auto"/>
          </w:tcPr>
          <w:p w:rsidR="00E575BA" w:rsidRPr="006B4AC4" w:rsidRDefault="00E575BA" w:rsidP="00182D70">
            <w:pPr>
              <w:pStyle w:val="a9"/>
              <w:rPr>
                <w:lang w:val="uk-UA"/>
              </w:rPr>
            </w:pPr>
          </w:p>
        </w:tc>
        <w:tc>
          <w:tcPr>
            <w:tcW w:w="1985" w:type="dxa"/>
            <w:vMerge/>
            <w:tcBorders>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uk-UA"/>
              </w:rPr>
            </w:pPr>
          </w:p>
        </w:tc>
        <w:tc>
          <w:tcPr>
            <w:tcW w:w="1134" w:type="dxa"/>
            <w:vMerge/>
            <w:tcBorders>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uk-UA"/>
              </w:rPr>
            </w:pPr>
          </w:p>
        </w:tc>
        <w:tc>
          <w:tcPr>
            <w:tcW w:w="1559" w:type="dxa"/>
            <w:vMerge/>
            <w:tcBorders>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uk-UA"/>
              </w:rPr>
            </w:pPr>
          </w:p>
        </w:tc>
      </w:tr>
      <w:tr w:rsidR="00E575BA" w:rsidRPr="006B4AC4" w:rsidTr="00182D70">
        <w:trPr>
          <w:trHeight w:val="529"/>
        </w:trPr>
        <w:tc>
          <w:tcPr>
            <w:tcW w:w="978" w:type="dxa"/>
            <w:vMerge w:val="restart"/>
            <w:tcBorders>
              <w:top w:val="single" w:sz="12" w:space="0" w:color="000000"/>
              <w:left w:val="single" w:sz="12" w:space="0" w:color="000000"/>
              <w:right w:val="single" w:sz="12" w:space="0" w:color="000000"/>
            </w:tcBorders>
            <w:shd w:val="clear" w:color="auto" w:fill="auto"/>
          </w:tcPr>
          <w:p w:rsidR="00E575BA" w:rsidRPr="006B4AC4" w:rsidRDefault="00E575BA" w:rsidP="00182D70">
            <w:pPr>
              <w:pStyle w:val="a9"/>
              <w:rPr>
                <w:lang w:val="uk-UA"/>
              </w:rPr>
            </w:pPr>
            <w:r w:rsidRPr="006B4AC4">
              <w:rPr>
                <w:lang w:val="uk-UA"/>
              </w:rPr>
              <w:t>6.</w:t>
            </w:r>
          </w:p>
        </w:tc>
        <w:tc>
          <w:tcPr>
            <w:tcW w:w="4110" w:type="dxa"/>
            <w:vMerge w:val="restart"/>
            <w:tcBorders>
              <w:top w:val="single" w:sz="12" w:space="0" w:color="000000"/>
              <w:left w:val="single" w:sz="12" w:space="0" w:color="000000"/>
              <w:right w:val="single" w:sz="12" w:space="0" w:color="auto"/>
            </w:tcBorders>
            <w:shd w:val="clear" w:color="auto" w:fill="auto"/>
          </w:tcPr>
          <w:p w:rsidR="00E575BA" w:rsidRPr="006B4AC4" w:rsidRDefault="00E575BA" w:rsidP="00182D70">
            <w:pPr>
              <w:pStyle w:val="a9"/>
              <w:rPr>
                <w:lang w:val="uk-UA"/>
              </w:rPr>
            </w:pPr>
            <w:r w:rsidRPr="006B4AC4">
              <w:rPr>
                <w:lang w:val="uk-UA"/>
              </w:rPr>
              <w:t>Половка</w:t>
            </w:r>
          </w:p>
          <w:p w:rsidR="00E575BA" w:rsidRPr="006B4AC4" w:rsidRDefault="00E575BA" w:rsidP="00182D70">
            <w:pPr>
              <w:pStyle w:val="a9"/>
              <w:rPr>
                <w:lang w:val="uk-UA"/>
              </w:rPr>
            </w:pPr>
            <w:r w:rsidRPr="006B4AC4">
              <w:rPr>
                <w:lang w:val="uk-UA"/>
              </w:rPr>
              <w:t>Михайло Іванович</w:t>
            </w:r>
          </w:p>
        </w:tc>
        <w:tc>
          <w:tcPr>
            <w:tcW w:w="1985" w:type="dxa"/>
            <w:vMerge w:val="restart"/>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sidRPr="006B4AC4">
              <w:rPr>
                <w:lang w:val="uk-UA"/>
              </w:rPr>
              <w:t>нім. мова</w:t>
            </w:r>
          </w:p>
          <w:p w:rsidR="00E575BA" w:rsidRPr="006B4AC4" w:rsidRDefault="00E575BA" w:rsidP="00182D70">
            <w:pPr>
              <w:pStyle w:val="a9"/>
              <w:rPr>
                <w:lang w:val="uk-UA"/>
              </w:rPr>
            </w:pPr>
            <w:r w:rsidRPr="006B4AC4">
              <w:rPr>
                <w:lang w:val="uk-UA"/>
              </w:rPr>
              <w:t>англ.. мова</w:t>
            </w:r>
          </w:p>
          <w:p w:rsidR="00E575BA" w:rsidRPr="006B4AC4" w:rsidRDefault="00E575BA" w:rsidP="00182D70">
            <w:pPr>
              <w:pStyle w:val="a9"/>
              <w:rPr>
                <w:lang w:val="uk-UA"/>
              </w:rPr>
            </w:pPr>
          </w:p>
        </w:tc>
        <w:tc>
          <w:tcPr>
            <w:tcW w:w="1134" w:type="dxa"/>
            <w:vMerge w:val="restart"/>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p>
        </w:tc>
        <w:tc>
          <w:tcPr>
            <w:tcW w:w="1559" w:type="dxa"/>
            <w:vMerge w:val="restart"/>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Pr>
                <w:lang w:val="uk-UA"/>
              </w:rPr>
              <w:t>22</w:t>
            </w:r>
          </w:p>
        </w:tc>
      </w:tr>
      <w:tr w:rsidR="00E575BA" w:rsidRPr="006B4AC4" w:rsidTr="00182D70">
        <w:trPr>
          <w:trHeight w:val="529"/>
        </w:trPr>
        <w:tc>
          <w:tcPr>
            <w:tcW w:w="978" w:type="dxa"/>
            <w:vMerge/>
            <w:tcBorders>
              <w:left w:val="single" w:sz="12" w:space="0" w:color="000000"/>
              <w:bottom w:val="single" w:sz="12" w:space="0" w:color="000000"/>
              <w:right w:val="single" w:sz="12" w:space="0" w:color="000000"/>
            </w:tcBorders>
            <w:shd w:val="clear" w:color="auto" w:fill="auto"/>
          </w:tcPr>
          <w:p w:rsidR="00E575BA" w:rsidRPr="006B4AC4" w:rsidRDefault="00E575BA" w:rsidP="00182D70">
            <w:pPr>
              <w:pStyle w:val="a9"/>
              <w:rPr>
                <w:lang w:val="uk-UA"/>
              </w:rPr>
            </w:pPr>
          </w:p>
        </w:tc>
        <w:tc>
          <w:tcPr>
            <w:tcW w:w="4110" w:type="dxa"/>
            <w:vMerge/>
            <w:tcBorders>
              <w:left w:val="single" w:sz="12" w:space="0" w:color="000000"/>
              <w:bottom w:val="single" w:sz="12" w:space="0" w:color="000000"/>
              <w:right w:val="single" w:sz="12" w:space="0" w:color="auto"/>
            </w:tcBorders>
            <w:shd w:val="clear" w:color="auto" w:fill="auto"/>
          </w:tcPr>
          <w:p w:rsidR="00E575BA" w:rsidRPr="006B4AC4" w:rsidRDefault="00E575BA" w:rsidP="00182D70">
            <w:pPr>
              <w:pStyle w:val="a9"/>
              <w:rPr>
                <w:lang w:val="uk-UA"/>
              </w:rPr>
            </w:pPr>
          </w:p>
        </w:tc>
        <w:tc>
          <w:tcPr>
            <w:tcW w:w="1985" w:type="dxa"/>
            <w:vMerge/>
            <w:tcBorders>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uk-UA"/>
              </w:rPr>
            </w:pPr>
          </w:p>
        </w:tc>
        <w:tc>
          <w:tcPr>
            <w:tcW w:w="1134" w:type="dxa"/>
            <w:vMerge/>
            <w:tcBorders>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uk-UA"/>
              </w:rPr>
            </w:pPr>
          </w:p>
        </w:tc>
        <w:tc>
          <w:tcPr>
            <w:tcW w:w="1559" w:type="dxa"/>
            <w:vMerge/>
            <w:tcBorders>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uk-UA"/>
              </w:rPr>
            </w:pPr>
          </w:p>
        </w:tc>
      </w:tr>
      <w:tr w:rsidR="00E575BA" w:rsidRPr="006B4AC4" w:rsidTr="00182D70">
        <w:trPr>
          <w:trHeight w:val="678"/>
        </w:trPr>
        <w:tc>
          <w:tcPr>
            <w:tcW w:w="978" w:type="dxa"/>
            <w:tcBorders>
              <w:top w:val="single" w:sz="12" w:space="0" w:color="auto"/>
              <w:left w:val="single" w:sz="12" w:space="0" w:color="000000"/>
              <w:bottom w:val="single" w:sz="12" w:space="0" w:color="000000"/>
              <w:right w:val="single" w:sz="12" w:space="0" w:color="000000"/>
            </w:tcBorders>
            <w:shd w:val="clear" w:color="auto" w:fill="auto"/>
          </w:tcPr>
          <w:p w:rsidR="00E575BA" w:rsidRPr="006B4AC4" w:rsidRDefault="00E575BA" w:rsidP="00182D70">
            <w:pPr>
              <w:pStyle w:val="a9"/>
              <w:rPr>
                <w:lang w:val="uk-UA"/>
              </w:rPr>
            </w:pPr>
            <w:r w:rsidRPr="006B4AC4">
              <w:rPr>
                <w:lang w:val="uk-UA"/>
              </w:rPr>
              <w:t>7.</w:t>
            </w:r>
          </w:p>
        </w:tc>
        <w:tc>
          <w:tcPr>
            <w:tcW w:w="4110" w:type="dxa"/>
            <w:tcBorders>
              <w:top w:val="single" w:sz="12" w:space="0" w:color="000000"/>
              <w:left w:val="single" w:sz="12" w:space="0" w:color="000000"/>
              <w:bottom w:val="single" w:sz="12" w:space="0" w:color="000000"/>
              <w:right w:val="single" w:sz="12" w:space="0" w:color="auto"/>
            </w:tcBorders>
            <w:shd w:val="clear" w:color="auto" w:fill="auto"/>
          </w:tcPr>
          <w:p w:rsidR="00E575BA" w:rsidRPr="006B4AC4" w:rsidRDefault="00E575BA" w:rsidP="00182D70">
            <w:pPr>
              <w:pStyle w:val="a9"/>
              <w:rPr>
                <w:lang w:val="uk-UA"/>
              </w:rPr>
            </w:pPr>
            <w:r w:rsidRPr="006B4AC4">
              <w:rPr>
                <w:lang w:val="uk-UA"/>
              </w:rPr>
              <w:t>Пасуля</w:t>
            </w:r>
          </w:p>
          <w:p w:rsidR="00E575BA" w:rsidRPr="006B4AC4" w:rsidRDefault="00E575BA" w:rsidP="00182D70">
            <w:pPr>
              <w:pStyle w:val="a9"/>
              <w:rPr>
                <w:lang w:val="uk-UA"/>
              </w:rPr>
            </w:pPr>
            <w:r w:rsidRPr="006B4AC4">
              <w:rPr>
                <w:lang w:val="uk-UA"/>
              </w:rPr>
              <w:t>Олена Іванівна</w:t>
            </w:r>
          </w:p>
        </w:tc>
        <w:tc>
          <w:tcPr>
            <w:tcW w:w="1985" w:type="dxa"/>
            <w:tcBorders>
              <w:top w:val="single" w:sz="12" w:space="0" w:color="000000"/>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uk-UA"/>
              </w:rPr>
            </w:pPr>
            <w:r w:rsidRPr="006B4AC4">
              <w:rPr>
                <w:lang w:val="uk-UA"/>
              </w:rPr>
              <w:t>англ.мова</w:t>
            </w:r>
          </w:p>
        </w:tc>
        <w:tc>
          <w:tcPr>
            <w:tcW w:w="1134" w:type="dxa"/>
            <w:tcBorders>
              <w:top w:val="single" w:sz="12" w:space="0" w:color="000000"/>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uk-UA"/>
              </w:rPr>
            </w:pPr>
          </w:p>
        </w:tc>
        <w:tc>
          <w:tcPr>
            <w:tcW w:w="1559" w:type="dxa"/>
            <w:tcBorders>
              <w:top w:val="single" w:sz="12" w:space="0" w:color="000000"/>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uk-UA"/>
              </w:rPr>
            </w:pPr>
            <w:r>
              <w:rPr>
                <w:lang w:val="uk-UA"/>
              </w:rPr>
              <w:t>14</w:t>
            </w:r>
          </w:p>
        </w:tc>
      </w:tr>
      <w:tr w:rsidR="00E575BA" w:rsidRPr="006B4AC4" w:rsidTr="00182D70">
        <w:trPr>
          <w:trHeight w:val="675"/>
        </w:trPr>
        <w:tc>
          <w:tcPr>
            <w:tcW w:w="978" w:type="dxa"/>
            <w:tcBorders>
              <w:top w:val="single" w:sz="12" w:space="0" w:color="000000"/>
              <w:left w:val="single" w:sz="12" w:space="0" w:color="000000"/>
              <w:right w:val="single" w:sz="12" w:space="0" w:color="000000"/>
            </w:tcBorders>
            <w:shd w:val="clear" w:color="auto" w:fill="auto"/>
          </w:tcPr>
          <w:p w:rsidR="00E575BA" w:rsidRPr="006B4AC4" w:rsidRDefault="00E575BA" w:rsidP="00182D70">
            <w:pPr>
              <w:pStyle w:val="a9"/>
              <w:rPr>
                <w:lang w:val="uk-UA"/>
              </w:rPr>
            </w:pPr>
            <w:r>
              <w:rPr>
                <w:lang w:val="en-US"/>
              </w:rPr>
              <w:t>8</w:t>
            </w:r>
            <w:r w:rsidRPr="006B4AC4">
              <w:rPr>
                <w:lang w:val="uk-UA"/>
              </w:rPr>
              <w:t>.</w:t>
            </w:r>
          </w:p>
        </w:tc>
        <w:tc>
          <w:tcPr>
            <w:tcW w:w="4110" w:type="dxa"/>
            <w:tcBorders>
              <w:top w:val="single" w:sz="12" w:space="0" w:color="000000"/>
              <w:left w:val="single" w:sz="12" w:space="0" w:color="000000"/>
              <w:right w:val="single" w:sz="12" w:space="0" w:color="auto"/>
            </w:tcBorders>
            <w:shd w:val="clear" w:color="auto" w:fill="auto"/>
          </w:tcPr>
          <w:p w:rsidR="00E575BA" w:rsidRPr="006B4AC4" w:rsidRDefault="00E575BA" w:rsidP="00182D70">
            <w:pPr>
              <w:pStyle w:val="a9"/>
              <w:rPr>
                <w:lang w:val="uk-UA"/>
              </w:rPr>
            </w:pPr>
            <w:r w:rsidRPr="006B4AC4">
              <w:rPr>
                <w:lang w:val="uk-UA"/>
              </w:rPr>
              <w:t>Пилипко</w:t>
            </w:r>
          </w:p>
          <w:p w:rsidR="00E575BA" w:rsidRPr="006B4AC4" w:rsidRDefault="00E575BA" w:rsidP="00182D70">
            <w:pPr>
              <w:pStyle w:val="a9"/>
              <w:rPr>
                <w:lang w:val="uk-UA"/>
              </w:rPr>
            </w:pPr>
            <w:r w:rsidRPr="006B4AC4">
              <w:rPr>
                <w:lang w:val="uk-UA"/>
              </w:rPr>
              <w:t>Марія Іванівна</w:t>
            </w:r>
          </w:p>
          <w:p w:rsidR="00E575BA" w:rsidRPr="006B4AC4" w:rsidRDefault="00E575BA" w:rsidP="00182D70">
            <w:pPr>
              <w:pStyle w:val="a9"/>
              <w:rPr>
                <w:lang w:val="uk-UA"/>
              </w:rPr>
            </w:pPr>
          </w:p>
          <w:p w:rsidR="00E575BA" w:rsidRPr="006B4AC4" w:rsidRDefault="00E575BA" w:rsidP="00182D70">
            <w:pPr>
              <w:pStyle w:val="a9"/>
              <w:rPr>
                <w:lang w:val="uk-UA"/>
              </w:rPr>
            </w:pPr>
          </w:p>
        </w:tc>
        <w:tc>
          <w:tcPr>
            <w:tcW w:w="1985" w:type="dxa"/>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sidRPr="006B4AC4">
              <w:rPr>
                <w:lang w:val="uk-UA"/>
              </w:rPr>
              <w:t>математика</w:t>
            </w:r>
          </w:p>
          <w:p w:rsidR="00E575BA" w:rsidRPr="006B4AC4" w:rsidRDefault="00E575BA" w:rsidP="00182D70">
            <w:pPr>
              <w:pStyle w:val="a9"/>
              <w:rPr>
                <w:lang w:val="uk-UA"/>
              </w:rPr>
            </w:pPr>
          </w:p>
          <w:p w:rsidR="00E575BA" w:rsidRPr="006B4AC4" w:rsidRDefault="00E575BA" w:rsidP="00182D70">
            <w:pPr>
              <w:pStyle w:val="a9"/>
              <w:rPr>
                <w:lang w:val="uk-UA"/>
              </w:rPr>
            </w:pPr>
          </w:p>
          <w:p w:rsidR="00E575BA" w:rsidRPr="006B4AC4" w:rsidRDefault="00E575BA" w:rsidP="00182D70">
            <w:pPr>
              <w:pStyle w:val="a9"/>
              <w:rPr>
                <w:lang w:val="uk-UA"/>
              </w:rPr>
            </w:pPr>
          </w:p>
        </w:tc>
        <w:tc>
          <w:tcPr>
            <w:tcW w:w="1134" w:type="dxa"/>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Pr>
                <w:lang w:val="uk-UA"/>
              </w:rPr>
              <w:t>1д</w:t>
            </w:r>
          </w:p>
          <w:p w:rsidR="00E575BA" w:rsidRPr="006B4AC4" w:rsidRDefault="00E575BA" w:rsidP="00182D70">
            <w:pPr>
              <w:pStyle w:val="a9"/>
              <w:rPr>
                <w:lang w:val="uk-UA"/>
              </w:rPr>
            </w:pPr>
            <w:r w:rsidRPr="006B4AC4">
              <w:rPr>
                <w:lang w:val="uk-UA"/>
              </w:rPr>
              <w:t>3і</w:t>
            </w:r>
          </w:p>
        </w:tc>
        <w:tc>
          <w:tcPr>
            <w:tcW w:w="1559" w:type="dxa"/>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Pr>
                <w:lang w:val="uk-UA"/>
              </w:rPr>
              <w:t>14</w:t>
            </w:r>
          </w:p>
        </w:tc>
      </w:tr>
      <w:tr w:rsidR="00E575BA" w:rsidRPr="006B4AC4" w:rsidTr="00182D70">
        <w:trPr>
          <w:trHeight w:val="969"/>
        </w:trPr>
        <w:tc>
          <w:tcPr>
            <w:tcW w:w="978" w:type="dxa"/>
            <w:tcBorders>
              <w:top w:val="single" w:sz="12" w:space="0" w:color="000000"/>
              <w:left w:val="single" w:sz="12" w:space="0" w:color="000000"/>
              <w:right w:val="single" w:sz="12" w:space="0" w:color="000000"/>
            </w:tcBorders>
            <w:shd w:val="clear" w:color="auto" w:fill="auto"/>
          </w:tcPr>
          <w:p w:rsidR="00E575BA" w:rsidRPr="006B4AC4" w:rsidRDefault="00E575BA" w:rsidP="00182D70">
            <w:pPr>
              <w:pStyle w:val="a9"/>
              <w:rPr>
                <w:lang w:val="uk-UA"/>
              </w:rPr>
            </w:pPr>
            <w:r>
              <w:rPr>
                <w:lang w:val="uk-UA"/>
              </w:rPr>
              <w:t>9</w:t>
            </w:r>
          </w:p>
        </w:tc>
        <w:tc>
          <w:tcPr>
            <w:tcW w:w="4110" w:type="dxa"/>
            <w:tcBorders>
              <w:top w:val="single" w:sz="12" w:space="0" w:color="000000"/>
              <w:left w:val="single" w:sz="12" w:space="0" w:color="000000"/>
              <w:right w:val="single" w:sz="12" w:space="0" w:color="auto"/>
            </w:tcBorders>
            <w:shd w:val="clear" w:color="auto" w:fill="auto"/>
          </w:tcPr>
          <w:p w:rsidR="00E575BA" w:rsidRPr="006B4AC4" w:rsidRDefault="00E575BA" w:rsidP="00182D70">
            <w:pPr>
              <w:pStyle w:val="a9"/>
              <w:rPr>
                <w:lang w:val="uk-UA"/>
              </w:rPr>
            </w:pPr>
            <w:r w:rsidRPr="006B4AC4">
              <w:rPr>
                <w:lang w:val="uk-UA"/>
              </w:rPr>
              <w:t>Погоріляк</w:t>
            </w:r>
          </w:p>
          <w:p w:rsidR="00E575BA" w:rsidRPr="006B4AC4" w:rsidRDefault="00E575BA" w:rsidP="00182D70">
            <w:pPr>
              <w:pStyle w:val="a9"/>
              <w:rPr>
                <w:lang w:val="uk-UA"/>
              </w:rPr>
            </w:pPr>
            <w:r w:rsidRPr="006B4AC4">
              <w:rPr>
                <w:lang w:val="uk-UA"/>
              </w:rPr>
              <w:t>Василина Іванівна</w:t>
            </w:r>
          </w:p>
        </w:tc>
        <w:tc>
          <w:tcPr>
            <w:tcW w:w="1985" w:type="dxa"/>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sidRPr="006B4AC4">
              <w:rPr>
                <w:lang w:val="uk-UA"/>
              </w:rPr>
              <w:t>математика</w:t>
            </w:r>
          </w:p>
          <w:p w:rsidR="00E575BA" w:rsidRPr="006B4AC4" w:rsidRDefault="00E575BA" w:rsidP="00182D70">
            <w:pPr>
              <w:pStyle w:val="a9"/>
              <w:rPr>
                <w:lang w:val="uk-UA"/>
              </w:rPr>
            </w:pPr>
            <w:r w:rsidRPr="006B4AC4">
              <w:rPr>
                <w:lang w:val="uk-UA"/>
              </w:rPr>
              <w:t>інформатика</w:t>
            </w:r>
          </w:p>
          <w:p w:rsidR="00E575BA" w:rsidRPr="006B4AC4" w:rsidRDefault="00E575BA" w:rsidP="00182D70">
            <w:pPr>
              <w:pStyle w:val="a9"/>
              <w:rPr>
                <w:lang w:val="uk-UA"/>
              </w:rPr>
            </w:pPr>
          </w:p>
        </w:tc>
        <w:tc>
          <w:tcPr>
            <w:tcW w:w="1134" w:type="dxa"/>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Pr>
                <w:lang w:val="uk-UA"/>
              </w:rPr>
              <w:t>2д.</w:t>
            </w:r>
          </w:p>
        </w:tc>
        <w:tc>
          <w:tcPr>
            <w:tcW w:w="1559" w:type="dxa"/>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Pr>
                <w:lang w:val="uk-UA"/>
              </w:rPr>
              <w:t>22</w:t>
            </w:r>
          </w:p>
        </w:tc>
      </w:tr>
      <w:tr w:rsidR="00E575BA" w:rsidRPr="006B4AC4" w:rsidTr="00182D70">
        <w:trPr>
          <w:trHeight w:val="320"/>
        </w:trPr>
        <w:tc>
          <w:tcPr>
            <w:tcW w:w="978" w:type="dxa"/>
            <w:vMerge w:val="restart"/>
            <w:tcBorders>
              <w:top w:val="single" w:sz="12" w:space="0" w:color="000000"/>
              <w:left w:val="single" w:sz="12" w:space="0" w:color="000000"/>
              <w:right w:val="single" w:sz="12" w:space="0" w:color="000000"/>
            </w:tcBorders>
            <w:shd w:val="clear" w:color="auto" w:fill="auto"/>
          </w:tcPr>
          <w:p w:rsidR="00E575BA" w:rsidRPr="006B4AC4" w:rsidRDefault="00E575BA" w:rsidP="00182D70">
            <w:pPr>
              <w:pStyle w:val="a9"/>
            </w:pPr>
            <w:r>
              <w:rPr>
                <w:lang w:val="uk-UA"/>
              </w:rPr>
              <w:t>10</w:t>
            </w:r>
          </w:p>
        </w:tc>
        <w:tc>
          <w:tcPr>
            <w:tcW w:w="4110" w:type="dxa"/>
            <w:vMerge w:val="restart"/>
            <w:tcBorders>
              <w:top w:val="single" w:sz="12" w:space="0" w:color="000000"/>
              <w:left w:val="single" w:sz="12" w:space="0" w:color="000000"/>
              <w:right w:val="single" w:sz="12" w:space="0" w:color="auto"/>
            </w:tcBorders>
            <w:shd w:val="clear" w:color="auto" w:fill="auto"/>
          </w:tcPr>
          <w:p w:rsidR="00E575BA" w:rsidRPr="006B4AC4" w:rsidRDefault="00E575BA" w:rsidP="00182D70">
            <w:pPr>
              <w:pStyle w:val="a9"/>
              <w:rPr>
                <w:lang w:val="uk-UA"/>
              </w:rPr>
            </w:pPr>
            <w:r w:rsidRPr="006B4AC4">
              <w:rPr>
                <w:lang w:val="uk-UA"/>
              </w:rPr>
              <w:t>Пилипко</w:t>
            </w:r>
          </w:p>
          <w:p w:rsidR="00E575BA" w:rsidRPr="006B4AC4" w:rsidRDefault="00E575BA" w:rsidP="00182D70">
            <w:pPr>
              <w:pStyle w:val="a9"/>
              <w:rPr>
                <w:lang w:val="uk-UA"/>
              </w:rPr>
            </w:pPr>
            <w:r w:rsidRPr="006B4AC4">
              <w:rPr>
                <w:lang w:val="uk-UA"/>
              </w:rPr>
              <w:t>Михайло Михайлович</w:t>
            </w:r>
          </w:p>
          <w:p w:rsidR="00E575BA" w:rsidRPr="006B4AC4" w:rsidRDefault="00E575BA" w:rsidP="00182D70">
            <w:pPr>
              <w:pStyle w:val="a9"/>
              <w:rPr>
                <w:lang w:val="uk-UA"/>
              </w:rPr>
            </w:pPr>
          </w:p>
        </w:tc>
        <w:tc>
          <w:tcPr>
            <w:tcW w:w="1985" w:type="dxa"/>
            <w:vMerge w:val="restart"/>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sidRPr="006B4AC4">
              <w:rPr>
                <w:lang w:val="uk-UA"/>
              </w:rPr>
              <w:t>Фізика</w:t>
            </w:r>
          </w:p>
          <w:p w:rsidR="00E575BA" w:rsidRPr="006B4AC4" w:rsidRDefault="00E575BA" w:rsidP="00182D70">
            <w:pPr>
              <w:pStyle w:val="a9"/>
              <w:rPr>
                <w:lang w:val="uk-UA"/>
              </w:rPr>
            </w:pPr>
            <w:r w:rsidRPr="006B4AC4">
              <w:rPr>
                <w:lang w:val="uk-UA"/>
              </w:rPr>
              <w:t>інформатика</w:t>
            </w:r>
          </w:p>
          <w:p w:rsidR="00E575BA" w:rsidRPr="006B4AC4" w:rsidRDefault="00E575BA" w:rsidP="00182D70">
            <w:pPr>
              <w:pStyle w:val="a9"/>
            </w:pPr>
            <w:r w:rsidRPr="006B4AC4">
              <w:rPr>
                <w:lang w:val="uk-UA"/>
              </w:rPr>
              <w:t xml:space="preserve"> </w:t>
            </w:r>
          </w:p>
          <w:p w:rsidR="00E575BA" w:rsidRPr="006B4AC4" w:rsidRDefault="00E575BA" w:rsidP="00182D70">
            <w:pPr>
              <w:pStyle w:val="a9"/>
            </w:pPr>
          </w:p>
          <w:p w:rsidR="00E575BA" w:rsidRPr="006B4AC4" w:rsidRDefault="00E575BA" w:rsidP="00182D70">
            <w:pPr>
              <w:pStyle w:val="a9"/>
            </w:pPr>
          </w:p>
        </w:tc>
        <w:tc>
          <w:tcPr>
            <w:tcW w:w="1134" w:type="dxa"/>
            <w:vMerge w:val="restart"/>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Pr>
                <w:lang w:val="uk-UA"/>
              </w:rPr>
              <w:t>1і</w:t>
            </w:r>
          </w:p>
        </w:tc>
        <w:tc>
          <w:tcPr>
            <w:tcW w:w="1559" w:type="dxa"/>
            <w:vMerge w:val="restart"/>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Pr>
                <w:lang w:val="uk-UA"/>
              </w:rPr>
              <w:t xml:space="preserve">   22</w:t>
            </w:r>
          </w:p>
        </w:tc>
      </w:tr>
      <w:tr w:rsidR="00E575BA" w:rsidRPr="006B4AC4" w:rsidTr="00182D70">
        <w:trPr>
          <w:trHeight w:val="292"/>
        </w:trPr>
        <w:tc>
          <w:tcPr>
            <w:tcW w:w="978" w:type="dxa"/>
            <w:vMerge/>
            <w:tcBorders>
              <w:left w:val="single" w:sz="12" w:space="0" w:color="000000"/>
              <w:right w:val="single" w:sz="12" w:space="0" w:color="000000"/>
            </w:tcBorders>
            <w:shd w:val="clear" w:color="auto" w:fill="auto"/>
          </w:tcPr>
          <w:p w:rsidR="00E575BA" w:rsidRPr="006B4AC4" w:rsidRDefault="00E575BA" w:rsidP="00182D70">
            <w:pPr>
              <w:pStyle w:val="a9"/>
              <w:rPr>
                <w:lang w:val="uk-UA"/>
              </w:rPr>
            </w:pPr>
          </w:p>
        </w:tc>
        <w:tc>
          <w:tcPr>
            <w:tcW w:w="4110" w:type="dxa"/>
            <w:vMerge/>
            <w:tcBorders>
              <w:left w:val="single" w:sz="12" w:space="0" w:color="000000"/>
              <w:right w:val="single" w:sz="12" w:space="0" w:color="auto"/>
            </w:tcBorders>
            <w:shd w:val="clear" w:color="auto" w:fill="auto"/>
          </w:tcPr>
          <w:p w:rsidR="00E575BA" w:rsidRPr="006B4AC4" w:rsidRDefault="00E575BA" w:rsidP="00182D70">
            <w:pPr>
              <w:pStyle w:val="a9"/>
              <w:rPr>
                <w:lang w:val="uk-UA"/>
              </w:rPr>
            </w:pPr>
          </w:p>
        </w:tc>
        <w:tc>
          <w:tcPr>
            <w:tcW w:w="1985" w:type="dxa"/>
            <w:vMerge/>
            <w:tcBorders>
              <w:left w:val="single" w:sz="12" w:space="0" w:color="auto"/>
              <w:right w:val="single" w:sz="12" w:space="0" w:color="auto"/>
            </w:tcBorders>
            <w:shd w:val="clear" w:color="auto" w:fill="auto"/>
          </w:tcPr>
          <w:p w:rsidR="00E575BA" w:rsidRPr="006B4AC4" w:rsidRDefault="00E575BA" w:rsidP="00182D70">
            <w:pPr>
              <w:pStyle w:val="a9"/>
              <w:rPr>
                <w:lang w:val="uk-UA"/>
              </w:rPr>
            </w:pPr>
          </w:p>
        </w:tc>
        <w:tc>
          <w:tcPr>
            <w:tcW w:w="1134" w:type="dxa"/>
            <w:vMerge/>
            <w:tcBorders>
              <w:left w:val="single" w:sz="12" w:space="0" w:color="auto"/>
              <w:right w:val="single" w:sz="12" w:space="0" w:color="auto"/>
            </w:tcBorders>
            <w:shd w:val="clear" w:color="auto" w:fill="auto"/>
          </w:tcPr>
          <w:p w:rsidR="00E575BA" w:rsidRPr="006B4AC4" w:rsidRDefault="00E575BA" w:rsidP="00182D70">
            <w:pPr>
              <w:pStyle w:val="a9"/>
              <w:rPr>
                <w:lang w:val="uk-UA"/>
              </w:rPr>
            </w:pPr>
          </w:p>
        </w:tc>
        <w:tc>
          <w:tcPr>
            <w:tcW w:w="1559" w:type="dxa"/>
            <w:vMerge/>
            <w:tcBorders>
              <w:left w:val="single" w:sz="12" w:space="0" w:color="auto"/>
              <w:right w:val="single" w:sz="12" w:space="0" w:color="auto"/>
            </w:tcBorders>
            <w:shd w:val="clear" w:color="auto" w:fill="auto"/>
          </w:tcPr>
          <w:p w:rsidR="00E575BA" w:rsidRPr="006B4AC4" w:rsidRDefault="00E575BA" w:rsidP="00182D70">
            <w:pPr>
              <w:pStyle w:val="a9"/>
              <w:rPr>
                <w:lang w:val="uk-UA"/>
              </w:rPr>
            </w:pPr>
          </w:p>
        </w:tc>
      </w:tr>
      <w:tr w:rsidR="00E575BA" w:rsidRPr="006B4AC4" w:rsidTr="00182D70">
        <w:trPr>
          <w:trHeight w:val="450"/>
        </w:trPr>
        <w:tc>
          <w:tcPr>
            <w:tcW w:w="978" w:type="dxa"/>
            <w:vMerge w:val="restart"/>
            <w:tcBorders>
              <w:top w:val="single" w:sz="12" w:space="0" w:color="000000"/>
              <w:left w:val="single" w:sz="12" w:space="0" w:color="000000"/>
              <w:right w:val="single" w:sz="12" w:space="0" w:color="000000"/>
            </w:tcBorders>
            <w:shd w:val="clear" w:color="auto" w:fill="auto"/>
          </w:tcPr>
          <w:p w:rsidR="00E575BA" w:rsidRPr="006B4AC4" w:rsidRDefault="00E575BA" w:rsidP="00182D70">
            <w:pPr>
              <w:pStyle w:val="a9"/>
              <w:rPr>
                <w:lang w:val="uk-UA"/>
              </w:rPr>
            </w:pPr>
            <w:r>
              <w:rPr>
                <w:lang w:val="uk-UA"/>
              </w:rPr>
              <w:t>11</w:t>
            </w:r>
          </w:p>
        </w:tc>
        <w:tc>
          <w:tcPr>
            <w:tcW w:w="4110" w:type="dxa"/>
            <w:vMerge w:val="restart"/>
            <w:tcBorders>
              <w:top w:val="single" w:sz="12" w:space="0" w:color="000000"/>
              <w:left w:val="single" w:sz="12" w:space="0" w:color="000000"/>
              <w:right w:val="single" w:sz="12" w:space="0" w:color="auto"/>
            </w:tcBorders>
            <w:shd w:val="clear" w:color="auto" w:fill="auto"/>
          </w:tcPr>
          <w:p w:rsidR="00E575BA" w:rsidRPr="006B4AC4" w:rsidRDefault="00E575BA" w:rsidP="00182D70">
            <w:pPr>
              <w:pStyle w:val="a9"/>
              <w:rPr>
                <w:lang w:val="uk-UA"/>
              </w:rPr>
            </w:pPr>
            <w:r w:rsidRPr="006B4AC4">
              <w:rPr>
                <w:lang w:val="uk-UA"/>
              </w:rPr>
              <w:t>Л я х</w:t>
            </w:r>
          </w:p>
          <w:p w:rsidR="00E575BA" w:rsidRPr="006B4AC4" w:rsidRDefault="00E575BA" w:rsidP="00182D70">
            <w:pPr>
              <w:pStyle w:val="a9"/>
              <w:rPr>
                <w:lang w:val="uk-UA"/>
              </w:rPr>
            </w:pPr>
            <w:r w:rsidRPr="006B4AC4">
              <w:rPr>
                <w:lang w:val="uk-UA"/>
              </w:rPr>
              <w:t>Оксана Іванівна</w:t>
            </w:r>
          </w:p>
        </w:tc>
        <w:tc>
          <w:tcPr>
            <w:tcW w:w="1985" w:type="dxa"/>
            <w:vMerge w:val="restart"/>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sidRPr="006B4AC4">
              <w:rPr>
                <w:lang w:val="uk-UA"/>
              </w:rPr>
              <w:t>біологія</w:t>
            </w:r>
          </w:p>
          <w:p w:rsidR="00E575BA" w:rsidRPr="006B4AC4" w:rsidRDefault="00E575BA" w:rsidP="00182D70">
            <w:pPr>
              <w:pStyle w:val="a9"/>
              <w:rPr>
                <w:lang w:val="uk-UA"/>
              </w:rPr>
            </w:pPr>
            <w:r w:rsidRPr="006B4AC4">
              <w:rPr>
                <w:lang w:val="uk-UA"/>
              </w:rPr>
              <w:t>хімія</w:t>
            </w:r>
          </w:p>
          <w:p w:rsidR="00E575BA" w:rsidRPr="006B4AC4" w:rsidRDefault="00E575BA" w:rsidP="00182D70">
            <w:pPr>
              <w:pStyle w:val="a9"/>
              <w:rPr>
                <w:lang w:val="uk-UA"/>
              </w:rPr>
            </w:pPr>
            <w:r w:rsidRPr="006B4AC4">
              <w:rPr>
                <w:lang w:val="uk-UA"/>
              </w:rPr>
              <w:t>основи зд.</w:t>
            </w:r>
          </w:p>
        </w:tc>
        <w:tc>
          <w:tcPr>
            <w:tcW w:w="1134" w:type="dxa"/>
            <w:vMerge w:val="restart"/>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p>
        </w:tc>
        <w:tc>
          <w:tcPr>
            <w:tcW w:w="1559" w:type="dxa"/>
            <w:vMerge w:val="restart"/>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Pr>
                <w:lang w:val="uk-UA"/>
              </w:rPr>
              <w:t>23</w:t>
            </w:r>
          </w:p>
        </w:tc>
      </w:tr>
      <w:tr w:rsidR="00E575BA" w:rsidRPr="006B4AC4" w:rsidTr="00182D70">
        <w:trPr>
          <w:trHeight w:val="529"/>
        </w:trPr>
        <w:tc>
          <w:tcPr>
            <w:tcW w:w="978" w:type="dxa"/>
            <w:vMerge/>
            <w:tcBorders>
              <w:left w:val="single" w:sz="12" w:space="0" w:color="000000"/>
              <w:right w:val="single" w:sz="12" w:space="0" w:color="000000"/>
            </w:tcBorders>
            <w:shd w:val="clear" w:color="auto" w:fill="auto"/>
          </w:tcPr>
          <w:p w:rsidR="00E575BA" w:rsidRPr="006B4AC4" w:rsidRDefault="00E575BA" w:rsidP="00182D70">
            <w:pPr>
              <w:pStyle w:val="a9"/>
              <w:rPr>
                <w:lang w:val="uk-UA"/>
              </w:rPr>
            </w:pPr>
          </w:p>
        </w:tc>
        <w:tc>
          <w:tcPr>
            <w:tcW w:w="4110" w:type="dxa"/>
            <w:vMerge/>
            <w:tcBorders>
              <w:left w:val="single" w:sz="12" w:space="0" w:color="000000"/>
              <w:right w:val="single" w:sz="12" w:space="0" w:color="auto"/>
            </w:tcBorders>
            <w:shd w:val="clear" w:color="auto" w:fill="auto"/>
          </w:tcPr>
          <w:p w:rsidR="00E575BA" w:rsidRPr="006B4AC4" w:rsidRDefault="00E575BA" w:rsidP="00182D70">
            <w:pPr>
              <w:pStyle w:val="a9"/>
              <w:rPr>
                <w:lang w:val="uk-UA"/>
              </w:rPr>
            </w:pPr>
          </w:p>
        </w:tc>
        <w:tc>
          <w:tcPr>
            <w:tcW w:w="1985" w:type="dxa"/>
            <w:vMerge/>
            <w:tcBorders>
              <w:left w:val="single" w:sz="12" w:space="0" w:color="auto"/>
              <w:right w:val="single" w:sz="12" w:space="0" w:color="auto"/>
            </w:tcBorders>
            <w:shd w:val="clear" w:color="auto" w:fill="auto"/>
          </w:tcPr>
          <w:p w:rsidR="00E575BA" w:rsidRPr="006B4AC4" w:rsidRDefault="00E575BA" w:rsidP="00182D70">
            <w:pPr>
              <w:pStyle w:val="a9"/>
              <w:rPr>
                <w:lang w:val="uk-UA"/>
              </w:rPr>
            </w:pPr>
          </w:p>
        </w:tc>
        <w:tc>
          <w:tcPr>
            <w:tcW w:w="1134" w:type="dxa"/>
            <w:vMerge/>
            <w:tcBorders>
              <w:left w:val="single" w:sz="12" w:space="0" w:color="auto"/>
              <w:right w:val="single" w:sz="12" w:space="0" w:color="auto"/>
            </w:tcBorders>
            <w:shd w:val="clear" w:color="auto" w:fill="auto"/>
          </w:tcPr>
          <w:p w:rsidR="00E575BA" w:rsidRPr="006B4AC4" w:rsidRDefault="00E575BA" w:rsidP="00182D70">
            <w:pPr>
              <w:pStyle w:val="a9"/>
              <w:rPr>
                <w:lang w:val="uk-UA"/>
              </w:rPr>
            </w:pPr>
          </w:p>
        </w:tc>
        <w:tc>
          <w:tcPr>
            <w:tcW w:w="1559" w:type="dxa"/>
            <w:vMerge/>
            <w:tcBorders>
              <w:left w:val="single" w:sz="12" w:space="0" w:color="auto"/>
              <w:right w:val="single" w:sz="12" w:space="0" w:color="auto"/>
            </w:tcBorders>
            <w:shd w:val="clear" w:color="auto" w:fill="auto"/>
          </w:tcPr>
          <w:p w:rsidR="00E575BA" w:rsidRPr="006B4AC4" w:rsidRDefault="00E575BA" w:rsidP="00182D70">
            <w:pPr>
              <w:pStyle w:val="a9"/>
              <w:rPr>
                <w:lang w:val="uk-UA"/>
              </w:rPr>
            </w:pPr>
          </w:p>
        </w:tc>
      </w:tr>
      <w:tr w:rsidR="00E575BA" w:rsidRPr="006B4AC4" w:rsidTr="00182D70">
        <w:trPr>
          <w:trHeight w:val="276"/>
        </w:trPr>
        <w:tc>
          <w:tcPr>
            <w:tcW w:w="978" w:type="dxa"/>
            <w:vMerge/>
            <w:tcBorders>
              <w:left w:val="single" w:sz="12" w:space="0" w:color="000000"/>
              <w:right w:val="single" w:sz="12" w:space="0" w:color="000000"/>
            </w:tcBorders>
            <w:shd w:val="clear" w:color="auto" w:fill="auto"/>
          </w:tcPr>
          <w:p w:rsidR="00E575BA" w:rsidRPr="006B4AC4" w:rsidRDefault="00E575BA" w:rsidP="00182D70">
            <w:pPr>
              <w:pStyle w:val="a9"/>
              <w:rPr>
                <w:lang w:val="uk-UA"/>
              </w:rPr>
            </w:pPr>
          </w:p>
        </w:tc>
        <w:tc>
          <w:tcPr>
            <w:tcW w:w="4110" w:type="dxa"/>
            <w:vMerge/>
            <w:tcBorders>
              <w:left w:val="single" w:sz="12" w:space="0" w:color="000000"/>
              <w:right w:val="single" w:sz="12" w:space="0" w:color="auto"/>
            </w:tcBorders>
            <w:shd w:val="clear" w:color="auto" w:fill="auto"/>
          </w:tcPr>
          <w:p w:rsidR="00E575BA" w:rsidRPr="006B4AC4" w:rsidRDefault="00E575BA" w:rsidP="00182D70">
            <w:pPr>
              <w:pStyle w:val="a9"/>
              <w:rPr>
                <w:lang w:val="uk-UA"/>
              </w:rPr>
            </w:pPr>
          </w:p>
        </w:tc>
        <w:tc>
          <w:tcPr>
            <w:tcW w:w="1985" w:type="dxa"/>
            <w:vMerge/>
            <w:tcBorders>
              <w:left w:val="single" w:sz="12" w:space="0" w:color="auto"/>
              <w:right w:val="single" w:sz="12" w:space="0" w:color="auto"/>
            </w:tcBorders>
            <w:shd w:val="clear" w:color="auto" w:fill="auto"/>
          </w:tcPr>
          <w:p w:rsidR="00E575BA" w:rsidRPr="006B4AC4" w:rsidRDefault="00E575BA" w:rsidP="00182D70">
            <w:pPr>
              <w:pStyle w:val="a9"/>
              <w:rPr>
                <w:lang w:val="uk-UA"/>
              </w:rPr>
            </w:pPr>
          </w:p>
        </w:tc>
        <w:tc>
          <w:tcPr>
            <w:tcW w:w="1134" w:type="dxa"/>
            <w:vMerge/>
            <w:tcBorders>
              <w:left w:val="single" w:sz="12" w:space="0" w:color="auto"/>
              <w:right w:val="single" w:sz="12" w:space="0" w:color="auto"/>
            </w:tcBorders>
            <w:shd w:val="clear" w:color="auto" w:fill="auto"/>
          </w:tcPr>
          <w:p w:rsidR="00E575BA" w:rsidRPr="006B4AC4" w:rsidRDefault="00E575BA" w:rsidP="00182D70">
            <w:pPr>
              <w:pStyle w:val="a9"/>
              <w:rPr>
                <w:lang w:val="uk-UA"/>
              </w:rPr>
            </w:pPr>
          </w:p>
        </w:tc>
        <w:tc>
          <w:tcPr>
            <w:tcW w:w="1559" w:type="dxa"/>
            <w:vMerge/>
            <w:tcBorders>
              <w:left w:val="single" w:sz="12" w:space="0" w:color="auto"/>
              <w:right w:val="single" w:sz="12" w:space="0" w:color="auto"/>
            </w:tcBorders>
            <w:shd w:val="clear" w:color="auto" w:fill="auto"/>
          </w:tcPr>
          <w:p w:rsidR="00E575BA" w:rsidRPr="006B4AC4" w:rsidRDefault="00E575BA" w:rsidP="00182D70">
            <w:pPr>
              <w:pStyle w:val="a9"/>
              <w:rPr>
                <w:lang w:val="uk-UA"/>
              </w:rPr>
            </w:pPr>
          </w:p>
        </w:tc>
      </w:tr>
      <w:tr w:rsidR="00E575BA" w:rsidRPr="006B4AC4" w:rsidTr="00182D70">
        <w:trPr>
          <w:trHeight w:val="320"/>
        </w:trPr>
        <w:tc>
          <w:tcPr>
            <w:tcW w:w="978" w:type="dxa"/>
            <w:vMerge w:val="restart"/>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sidRPr="006B4AC4">
              <w:rPr>
                <w:lang w:val="uk-UA"/>
              </w:rPr>
              <w:t>1</w:t>
            </w:r>
            <w:r>
              <w:rPr>
                <w:lang w:val="en-US"/>
              </w:rPr>
              <w:t>2</w:t>
            </w:r>
          </w:p>
        </w:tc>
        <w:tc>
          <w:tcPr>
            <w:tcW w:w="4110" w:type="dxa"/>
            <w:vMerge w:val="restart"/>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sidRPr="006B4AC4">
              <w:rPr>
                <w:lang w:val="uk-UA"/>
              </w:rPr>
              <w:t>Лях</w:t>
            </w:r>
          </w:p>
          <w:p w:rsidR="00E575BA" w:rsidRPr="006B4AC4" w:rsidRDefault="00E575BA" w:rsidP="00182D70">
            <w:pPr>
              <w:pStyle w:val="a9"/>
              <w:rPr>
                <w:lang w:val="uk-UA"/>
              </w:rPr>
            </w:pPr>
            <w:r w:rsidRPr="006B4AC4">
              <w:rPr>
                <w:lang w:val="uk-UA"/>
              </w:rPr>
              <w:t>Іван Амброзіович</w:t>
            </w:r>
          </w:p>
          <w:p w:rsidR="00E575BA" w:rsidRPr="006B4AC4" w:rsidRDefault="00E575BA" w:rsidP="00182D70">
            <w:pPr>
              <w:pStyle w:val="a9"/>
              <w:rPr>
                <w:lang w:val="uk-UA"/>
              </w:rPr>
            </w:pPr>
          </w:p>
          <w:p w:rsidR="00E575BA" w:rsidRPr="006B4AC4" w:rsidRDefault="00E575BA" w:rsidP="00182D70">
            <w:pPr>
              <w:pStyle w:val="a9"/>
              <w:rPr>
                <w:lang w:val="uk-UA"/>
              </w:rPr>
            </w:pPr>
          </w:p>
        </w:tc>
        <w:tc>
          <w:tcPr>
            <w:tcW w:w="1985" w:type="dxa"/>
            <w:vMerge w:val="restart"/>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sidRPr="006B4AC4">
              <w:rPr>
                <w:lang w:val="uk-UA"/>
              </w:rPr>
              <w:t>географія</w:t>
            </w:r>
          </w:p>
          <w:p w:rsidR="00E575BA" w:rsidRPr="006B4AC4" w:rsidRDefault="00E575BA" w:rsidP="00182D70">
            <w:pPr>
              <w:pStyle w:val="a9"/>
              <w:rPr>
                <w:lang w:val="uk-UA"/>
              </w:rPr>
            </w:pPr>
            <w:r w:rsidRPr="006B4AC4">
              <w:rPr>
                <w:lang w:val="uk-UA"/>
              </w:rPr>
              <w:t>фізкультура</w:t>
            </w:r>
          </w:p>
        </w:tc>
        <w:tc>
          <w:tcPr>
            <w:tcW w:w="1134" w:type="dxa"/>
            <w:vMerge w:val="restart"/>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Pr>
                <w:lang w:val="uk-UA"/>
              </w:rPr>
              <w:t>2г</w:t>
            </w:r>
          </w:p>
          <w:p w:rsidR="00E575BA" w:rsidRPr="006B4AC4" w:rsidRDefault="00E575BA" w:rsidP="00182D70">
            <w:pPr>
              <w:pStyle w:val="a9"/>
              <w:rPr>
                <w:lang w:val="uk-UA"/>
              </w:rPr>
            </w:pPr>
          </w:p>
        </w:tc>
        <w:tc>
          <w:tcPr>
            <w:tcW w:w="1559" w:type="dxa"/>
            <w:vMerge w:val="restart"/>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Pr>
                <w:lang w:val="uk-UA"/>
              </w:rPr>
              <w:t>22</w:t>
            </w:r>
          </w:p>
        </w:tc>
      </w:tr>
      <w:tr w:rsidR="00E575BA" w:rsidRPr="006B4AC4" w:rsidTr="00182D70">
        <w:trPr>
          <w:trHeight w:val="477"/>
        </w:trPr>
        <w:tc>
          <w:tcPr>
            <w:tcW w:w="978" w:type="dxa"/>
            <w:vMerge/>
            <w:tcBorders>
              <w:left w:val="single" w:sz="12" w:space="0" w:color="auto"/>
              <w:right w:val="single" w:sz="12" w:space="0" w:color="auto"/>
            </w:tcBorders>
            <w:shd w:val="clear" w:color="auto" w:fill="auto"/>
          </w:tcPr>
          <w:p w:rsidR="00E575BA" w:rsidRPr="006B4AC4" w:rsidRDefault="00E575BA" w:rsidP="00182D70">
            <w:pPr>
              <w:pStyle w:val="a9"/>
              <w:rPr>
                <w:lang w:val="uk-UA"/>
              </w:rPr>
            </w:pPr>
          </w:p>
        </w:tc>
        <w:tc>
          <w:tcPr>
            <w:tcW w:w="4110" w:type="dxa"/>
            <w:vMerge/>
            <w:tcBorders>
              <w:left w:val="single" w:sz="12" w:space="0" w:color="auto"/>
              <w:right w:val="single" w:sz="12" w:space="0" w:color="auto"/>
            </w:tcBorders>
            <w:shd w:val="clear" w:color="auto" w:fill="auto"/>
          </w:tcPr>
          <w:p w:rsidR="00E575BA" w:rsidRPr="006B4AC4" w:rsidRDefault="00E575BA" w:rsidP="00182D70">
            <w:pPr>
              <w:pStyle w:val="a9"/>
              <w:rPr>
                <w:lang w:val="uk-UA"/>
              </w:rPr>
            </w:pPr>
          </w:p>
        </w:tc>
        <w:tc>
          <w:tcPr>
            <w:tcW w:w="1985" w:type="dxa"/>
            <w:vMerge/>
            <w:tcBorders>
              <w:left w:val="single" w:sz="12" w:space="0" w:color="auto"/>
              <w:right w:val="single" w:sz="12" w:space="0" w:color="auto"/>
            </w:tcBorders>
            <w:shd w:val="clear" w:color="auto" w:fill="auto"/>
          </w:tcPr>
          <w:p w:rsidR="00E575BA" w:rsidRPr="006B4AC4" w:rsidRDefault="00E575BA" w:rsidP="00182D70">
            <w:pPr>
              <w:pStyle w:val="a9"/>
              <w:rPr>
                <w:lang w:val="uk-UA"/>
              </w:rPr>
            </w:pPr>
          </w:p>
        </w:tc>
        <w:tc>
          <w:tcPr>
            <w:tcW w:w="1134" w:type="dxa"/>
            <w:vMerge/>
            <w:tcBorders>
              <w:left w:val="single" w:sz="12" w:space="0" w:color="auto"/>
              <w:right w:val="single" w:sz="12" w:space="0" w:color="auto"/>
            </w:tcBorders>
            <w:shd w:val="clear" w:color="auto" w:fill="auto"/>
          </w:tcPr>
          <w:p w:rsidR="00E575BA" w:rsidRPr="006B4AC4" w:rsidRDefault="00E575BA" w:rsidP="00182D70">
            <w:pPr>
              <w:pStyle w:val="a9"/>
              <w:rPr>
                <w:lang w:val="uk-UA"/>
              </w:rPr>
            </w:pPr>
          </w:p>
        </w:tc>
        <w:tc>
          <w:tcPr>
            <w:tcW w:w="1559" w:type="dxa"/>
            <w:vMerge/>
            <w:tcBorders>
              <w:left w:val="single" w:sz="12" w:space="0" w:color="auto"/>
              <w:right w:val="single" w:sz="12" w:space="0" w:color="auto"/>
            </w:tcBorders>
            <w:shd w:val="clear" w:color="auto" w:fill="auto"/>
          </w:tcPr>
          <w:p w:rsidR="00E575BA" w:rsidRPr="006B4AC4" w:rsidRDefault="00E575BA" w:rsidP="00182D70">
            <w:pPr>
              <w:pStyle w:val="a9"/>
              <w:rPr>
                <w:lang w:val="uk-UA"/>
              </w:rPr>
            </w:pPr>
          </w:p>
        </w:tc>
      </w:tr>
      <w:tr w:rsidR="00E575BA" w:rsidRPr="006B4AC4" w:rsidTr="00182D70">
        <w:trPr>
          <w:trHeight w:val="450"/>
        </w:trPr>
        <w:tc>
          <w:tcPr>
            <w:tcW w:w="978" w:type="dxa"/>
            <w:vMerge w:val="restart"/>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Pr>
                <w:lang w:val="uk-UA"/>
              </w:rPr>
              <w:t>13</w:t>
            </w:r>
          </w:p>
        </w:tc>
        <w:tc>
          <w:tcPr>
            <w:tcW w:w="4110" w:type="dxa"/>
            <w:vMerge w:val="restart"/>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sidRPr="006B4AC4">
              <w:rPr>
                <w:lang w:val="uk-UA"/>
              </w:rPr>
              <w:t>Урста</w:t>
            </w:r>
          </w:p>
          <w:p w:rsidR="00E575BA" w:rsidRPr="006B4AC4" w:rsidRDefault="00E575BA" w:rsidP="00182D70">
            <w:pPr>
              <w:pStyle w:val="a9"/>
              <w:rPr>
                <w:lang w:val="uk-UA"/>
              </w:rPr>
            </w:pPr>
            <w:r w:rsidRPr="006B4AC4">
              <w:rPr>
                <w:lang w:val="uk-UA"/>
              </w:rPr>
              <w:t>Наталія Іванівна</w:t>
            </w:r>
          </w:p>
        </w:tc>
        <w:tc>
          <w:tcPr>
            <w:tcW w:w="1985" w:type="dxa"/>
            <w:vMerge w:val="restart"/>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sidRPr="006B4AC4">
              <w:rPr>
                <w:lang w:val="uk-UA"/>
              </w:rPr>
              <w:t>історія</w:t>
            </w:r>
          </w:p>
          <w:p w:rsidR="00E575BA" w:rsidRPr="006B4AC4" w:rsidRDefault="00E575BA" w:rsidP="00182D70">
            <w:pPr>
              <w:pStyle w:val="a9"/>
              <w:rPr>
                <w:lang w:val="uk-UA"/>
              </w:rPr>
            </w:pPr>
            <w:r>
              <w:rPr>
                <w:lang w:val="uk-UA"/>
              </w:rPr>
              <w:t>вих. ГПД 0,5</w:t>
            </w:r>
          </w:p>
          <w:p w:rsidR="00E575BA" w:rsidRPr="006B4AC4" w:rsidRDefault="00E575BA" w:rsidP="00182D70">
            <w:pPr>
              <w:pStyle w:val="a9"/>
              <w:rPr>
                <w:lang w:val="uk-UA"/>
              </w:rPr>
            </w:pPr>
          </w:p>
          <w:p w:rsidR="00E575BA" w:rsidRPr="006B4AC4" w:rsidRDefault="00E575BA" w:rsidP="00182D70">
            <w:pPr>
              <w:pStyle w:val="a9"/>
              <w:rPr>
                <w:lang w:val="uk-UA"/>
              </w:rPr>
            </w:pPr>
          </w:p>
        </w:tc>
        <w:tc>
          <w:tcPr>
            <w:tcW w:w="1134" w:type="dxa"/>
            <w:vMerge w:val="restart"/>
            <w:tcBorders>
              <w:top w:val="single" w:sz="12" w:space="0" w:color="000000"/>
              <w:left w:val="single" w:sz="12" w:space="0" w:color="auto"/>
              <w:right w:val="single" w:sz="12" w:space="0" w:color="auto"/>
            </w:tcBorders>
            <w:shd w:val="clear" w:color="auto" w:fill="auto"/>
          </w:tcPr>
          <w:p w:rsidR="00E575BA" w:rsidRDefault="00E575BA" w:rsidP="00182D70">
            <w:pPr>
              <w:pStyle w:val="a9"/>
              <w:rPr>
                <w:lang w:val="uk-UA"/>
              </w:rPr>
            </w:pPr>
            <w:r>
              <w:rPr>
                <w:lang w:val="uk-UA"/>
              </w:rPr>
              <w:t>8д</w:t>
            </w:r>
          </w:p>
          <w:p w:rsidR="00E575BA" w:rsidRPr="006B4AC4" w:rsidRDefault="00E575BA" w:rsidP="00182D70">
            <w:pPr>
              <w:pStyle w:val="a9"/>
              <w:rPr>
                <w:lang w:val="uk-UA"/>
              </w:rPr>
            </w:pPr>
            <w:r>
              <w:rPr>
                <w:lang w:val="uk-UA"/>
              </w:rPr>
              <w:t>1г</w:t>
            </w:r>
          </w:p>
        </w:tc>
        <w:tc>
          <w:tcPr>
            <w:tcW w:w="1559" w:type="dxa"/>
            <w:vMerge w:val="restart"/>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Pr>
                <w:lang w:val="uk-UA"/>
              </w:rPr>
              <w:t>13</w:t>
            </w:r>
          </w:p>
          <w:p w:rsidR="00E575BA" w:rsidRPr="006B4AC4" w:rsidRDefault="00E575BA" w:rsidP="00182D70">
            <w:pPr>
              <w:pStyle w:val="a9"/>
              <w:rPr>
                <w:lang w:val="uk-UA"/>
              </w:rPr>
            </w:pPr>
          </w:p>
        </w:tc>
      </w:tr>
      <w:tr w:rsidR="00E575BA" w:rsidRPr="006B4AC4" w:rsidTr="00182D70">
        <w:trPr>
          <w:trHeight w:val="276"/>
        </w:trPr>
        <w:tc>
          <w:tcPr>
            <w:tcW w:w="978" w:type="dxa"/>
            <w:vMerge/>
            <w:tcBorders>
              <w:left w:val="single" w:sz="12" w:space="0" w:color="auto"/>
              <w:right w:val="single" w:sz="12" w:space="0" w:color="auto"/>
            </w:tcBorders>
            <w:shd w:val="clear" w:color="auto" w:fill="auto"/>
          </w:tcPr>
          <w:p w:rsidR="00E575BA" w:rsidRPr="006B4AC4" w:rsidRDefault="00E575BA" w:rsidP="00182D70">
            <w:pPr>
              <w:pStyle w:val="a9"/>
              <w:rPr>
                <w:lang w:val="uk-UA"/>
              </w:rPr>
            </w:pPr>
          </w:p>
        </w:tc>
        <w:tc>
          <w:tcPr>
            <w:tcW w:w="4110" w:type="dxa"/>
            <w:vMerge/>
            <w:tcBorders>
              <w:left w:val="single" w:sz="12" w:space="0" w:color="auto"/>
              <w:right w:val="single" w:sz="12" w:space="0" w:color="auto"/>
            </w:tcBorders>
            <w:shd w:val="clear" w:color="auto" w:fill="auto"/>
          </w:tcPr>
          <w:p w:rsidR="00E575BA" w:rsidRPr="006B4AC4" w:rsidRDefault="00E575BA" w:rsidP="00182D70">
            <w:pPr>
              <w:pStyle w:val="a9"/>
              <w:rPr>
                <w:lang w:val="uk-UA"/>
              </w:rPr>
            </w:pPr>
          </w:p>
        </w:tc>
        <w:tc>
          <w:tcPr>
            <w:tcW w:w="1985" w:type="dxa"/>
            <w:vMerge/>
            <w:tcBorders>
              <w:left w:val="single" w:sz="12" w:space="0" w:color="auto"/>
              <w:right w:val="single" w:sz="12" w:space="0" w:color="auto"/>
            </w:tcBorders>
            <w:shd w:val="clear" w:color="auto" w:fill="auto"/>
          </w:tcPr>
          <w:p w:rsidR="00E575BA" w:rsidRPr="006B4AC4" w:rsidRDefault="00E575BA" w:rsidP="00182D70">
            <w:pPr>
              <w:pStyle w:val="a9"/>
              <w:rPr>
                <w:lang w:val="uk-UA"/>
              </w:rPr>
            </w:pPr>
          </w:p>
        </w:tc>
        <w:tc>
          <w:tcPr>
            <w:tcW w:w="1134" w:type="dxa"/>
            <w:vMerge/>
            <w:tcBorders>
              <w:left w:val="single" w:sz="12" w:space="0" w:color="auto"/>
              <w:right w:val="single" w:sz="12" w:space="0" w:color="auto"/>
            </w:tcBorders>
            <w:shd w:val="clear" w:color="auto" w:fill="auto"/>
          </w:tcPr>
          <w:p w:rsidR="00E575BA" w:rsidRPr="006B4AC4" w:rsidRDefault="00E575BA" w:rsidP="00182D70">
            <w:pPr>
              <w:pStyle w:val="a9"/>
              <w:rPr>
                <w:lang w:val="uk-UA"/>
              </w:rPr>
            </w:pPr>
          </w:p>
        </w:tc>
        <w:tc>
          <w:tcPr>
            <w:tcW w:w="1559" w:type="dxa"/>
            <w:vMerge/>
            <w:tcBorders>
              <w:left w:val="single" w:sz="12" w:space="0" w:color="auto"/>
              <w:right w:val="single" w:sz="12" w:space="0" w:color="auto"/>
            </w:tcBorders>
            <w:shd w:val="clear" w:color="auto" w:fill="auto"/>
          </w:tcPr>
          <w:p w:rsidR="00E575BA" w:rsidRPr="006B4AC4" w:rsidRDefault="00E575BA" w:rsidP="00182D70">
            <w:pPr>
              <w:pStyle w:val="a9"/>
              <w:rPr>
                <w:lang w:val="uk-UA"/>
              </w:rPr>
            </w:pPr>
          </w:p>
        </w:tc>
      </w:tr>
      <w:tr w:rsidR="00E575BA" w:rsidRPr="006B4AC4" w:rsidTr="00182D70">
        <w:trPr>
          <w:trHeight w:val="320"/>
        </w:trPr>
        <w:tc>
          <w:tcPr>
            <w:tcW w:w="978" w:type="dxa"/>
            <w:tcBorders>
              <w:top w:val="single" w:sz="12" w:space="0" w:color="000000"/>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uk-UA"/>
              </w:rPr>
            </w:pPr>
            <w:r>
              <w:rPr>
                <w:lang w:val="uk-UA"/>
              </w:rPr>
              <w:t>14</w:t>
            </w:r>
          </w:p>
        </w:tc>
        <w:tc>
          <w:tcPr>
            <w:tcW w:w="4110" w:type="dxa"/>
            <w:tcBorders>
              <w:top w:val="single" w:sz="12" w:space="0" w:color="000000"/>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uk-UA"/>
              </w:rPr>
            </w:pPr>
            <w:r w:rsidRPr="006B4AC4">
              <w:rPr>
                <w:lang w:val="uk-UA"/>
              </w:rPr>
              <w:t>Феннич</w:t>
            </w:r>
          </w:p>
          <w:p w:rsidR="00E575BA" w:rsidRPr="006B4AC4" w:rsidRDefault="00E575BA" w:rsidP="00182D70">
            <w:pPr>
              <w:pStyle w:val="a9"/>
              <w:rPr>
                <w:lang w:val="uk-UA"/>
              </w:rPr>
            </w:pPr>
            <w:r w:rsidRPr="006B4AC4">
              <w:rPr>
                <w:lang w:val="uk-UA"/>
              </w:rPr>
              <w:t>Марія Іллічна</w:t>
            </w:r>
          </w:p>
          <w:p w:rsidR="00E575BA" w:rsidRPr="006B4AC4" w:rsidRDefault="00E575BA" w:rsidP="00182D70">
            <w:pPr>
              <w:pStyle w:val="a9"/>
              <w:rPr>
                <w:lang w:val="uk-UA"/>
              </w:rPr>
            </w:pPr>
          </w:p>
        </w:tc>
        <w:tc>
          <w:tcPr>
            <w:tcW w:w="1985" w:type="dxa"/>
            <w:tcBorders>
              <w:top w:val="single" w:sz="12" w:space="0" w:color="000000"/>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uk-UA"/>
              </w:rPr>
            </w:pPr>
            <w:r w:rsidRPr="006B4AC4">
              <w:rPr>
                <w:lang w:val="uk-UA"/>
              </w:rPr>
              <w:t>хімія</w:t>
            </w:r>
          </w:p>
          <w:p w:rsidR="00E575BA" w:rsidRPr="006B4AC4" w:rsidRDefault="00E575BA" w:rsidP="00182D70">
            <w:pPr>
              <w:pStyle w:val="a9"/>
              <w:rPr>
                <w:lang w:val="uk-UA"/>
              </w:rPr>
            </w:pPr>
            <w:r w:rsidRPr="006B4AC4">
              <w:rPr>
                <w:lang w:val="uk-UA"/>
              </w:rPr>
              <w:t>інкл. навч.</w:t>
            </w:r>
            <w:r>
              <w:rPr>
                <w:lang w:val="uk-UA"/>
              </w:rPr>
              <w:t xml:space="preserve"> 0,5</w:t>
            </w:r>
          </w:p>
          <w:p w:rsidR="00E575BA" w:rsidRPr="006B4AC4" w:rsidRDefault="00E575BA" w:rsidP="00182D70">
            <w:pPr>
              <w:pStyle w:val="a9"/>
              <w:rPr>
                <w:lang w:val="uk-UA"/>
              </w:rPr>
            </w:pPr>
          </w:p>
        </w:tc>
        <w:tc>
          <w:tcPr>
            <w:tcW w:w="1134" w:type="dxa"/>
            <w:tcBorders>
              <w:top w:val="single" w:sz="12" w:space="0" w:color="000000"/>
              <w:left w:val="single" w:sz="12" w:space="0" w:color="auto"/>
              <w:bottom w:val="single" w:sz="12" w:space="0" w:color="000000"/>
              <w:right w:val="single" w:sz="12" w:space="0" w:color="auto"/>
            </w:tcBorders>
            <w:shd w:val="clear" w:color="auto" w:fill="auto"/>
          </w:tcPr>
          <w:p w:rsidR="00E575BA" w:rsidRDefault="00E575BA" w:rsidP="00182D70">
            <w:pPr>
              <w:pStyle w:val="a9"/>
              <w:rPr>
                <w:lang w:val="uk-UA"/>
              </w:rPr>
            </w:pPr>
            <w:r>
              <w:rPr>
                <w:lang w:val="uk-UA"/>
              </w:rPr>
              <w:t>5і</w:t>
            </w:r>
          </w:p>
          <w:p w:rsidR="00E575BA" w:rsidRPr="006B4AC4" w:rsidRDefault="00E575BA" w:rsidP="00182D70">
            <w:pPr>
              <w:pStyle w:val="a9"/>
              <w:rPr>
                <w:lang w:val="uk-UA"/>
              </w:rPr>
            </w:pPr>
            <w:r>
              <w:rPr>
                <w:lang w:val="uk-UA"/>
              </w:rPr>
              <w:t>0,5д</w:t>
            </w:r>
          </w:p>
        </w:tc>
        <w:tc>
          <w:tcPr>
            <w:tcW w:w="1559" w:type="dxa"/>
            <w:tcBorders>
              <w:top w:val="single" w:sz="12" w:space="0" w:color="000000"/>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uk-UA"/>
              </w:rPr>
            </w:pPr>
            <w:r>
              <w:rPr>
                <w:lang w:val="uk-UA"/>
              </w:rPr>
              <w:t>7</w:t>
            </w:r>
          </w:p>
        </w:tc>
      </w:tr>
      <w:tr w:rsidR="00E575BA" w:rsidRPr="006B4AC4" w:rsidTr="00182D70">
        <w:trPr>
          <w:trHeight w:val="320"/>
        </w:trPr>
        <w:tc>
          <w:tcPr>
            <w:tcW w:w="978" w:type="dxa"/>
            <w:vMerge w:val="restart"/>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Pr>
                <w:lang w:val="uk-UA"/>
              </w:rPr>
              <w:t>15</w:t>
            </w:r>
          </w:p>
        </w:tc>
        <w:tc>
          <w:tcPr>
            <w:tcW w:w="4110" w:type="dxa"/>
            <w:vMerge w:val="restart"/>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sidRPr="006B4AC4">
              <w:rPr>
                <w:lang w:val="uk-UA"/>
              </w:rPr>
              <w:t>Попфалуші</w:t>
            </w:r>
          </w:p>
          <w:p w:rsidR="00E575BA" w:rsidRPr="006B4AC4" w:rsidRDefault="00E575BA" w:rsidP="00182D70">
            <w:pPr>
              <w:pStyle w:val="a9"/>
              <w:rPr>
                <w:lang w:val="uk-UA"/>
              </w:rPr>
            </w:pPr>
            <w:r w:rsidRPr="006B4AC4">
              <w:rPr>
                <w:lang w:val="uk-UA"/>
              </w:rPr>
              <w:t>Олеся Андріївна</w:t>
            </w:r>
          </w:p>
          <w:p w:rsidR="00E575BA" w:rsidRPr="006B4AC4" w:rsidRDefault="00E575BA" w:rsidP="00182D70">
            <w:pPr>
              <w:pStyle w:val="a9"/>
              <w:rPr>
                <w:lang w:val="uk-UA"/>
              </w:rPr>
            </w:pPr>
          </w:p>
          <w:p w:rsidR="00E575BA" w:rsidRPr="006B4AC4" w:rsidRDefault="00E575BA" w:rsidP="00182D70">
            <w:pPr>
              <w:pStyle w:val="a9"/>
              <w:rPr>
                <w:lang w:val="uk-UA"/>
              </w:rPr>
            </w:pPr>
          </w:p>
        </w:tc>
        <w:tc>
          <w:tcPr>
            <w:tcW w:w="1985" w:type="dxa"/>
            <w:vMerge w:val="restart"/>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Pr>
                <w:lang w:val="uk-UA"/>
              </w:rPr>
              <w:t>обр. мист.</w:t>
            </w:r>
          </w:p>
          <w:p w:rsidR="00E575BA" w:rsidRDefault="00E575BA" w:rsidP="00182D70">
            <w:pPr>
              <w:pStyle w:val="a9"/>
              <w:rPr>
                <w:lang w:val="uk-UA"/>
              </w:rPr>
            </w:pPr>
            <w:r w:rsidRPr="006B4AC4">
              <w:rPr>
                <w:lang w:val="uk-UA"/>
              </w:rPr>
              <w:t>мистецтво</w:t>
            </w:r>
          </w:p>
          <w:p w:rsidR="00E575BA" w:rsidRPr="006B4AC4" w:rsidRDefault="00E575BA" w:rsidP="00182D70">
            <w:pPr>
              <w:pStyle w:val="a9"/>
              <w:rPr>
                <w:lang w:val="uk-UA"/>
              </w:rPr>
            </w:pPr>
            <w:r>
              <w:rPr>
                <w:lang w:val="uk-UA"/>
              </w:rPr>
              <w:t>психолог 0,5</w:t>
            </w:r>
          </w:p>
        </w:tc>
        <w:tc>
          <w:tcPr>
            <w:tcW w:w="1134" w:type="dxa"/>
            <w:vMerge w:val="restart"/>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Pr>
                <w:lang w:val="uk-UA"/>
              </w:rPr>
              <w:t>0,5 і</w:t>
            </w:r>
          </w:p>
        </w:tc>
        <w:tc>
          <w:tcPr>
            <w:tcW w:w="1559" w:type="dxa"/>
            <w:vMerge w:val="restart"/>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Pr>
                <w:lang w:val="uk-UA"/>
              </w:rPr>
              <w:t>4,5</w:t>
            </w:r>
          </w:p>
        </w:tc>
      </w:tr>
      <w:tr w:rsidR="00E575BA" w:rsidRPr="006B4AC4" w:rsidTr="00182D70">
        <w:trPr>
          <w:trHeight w:val="593"/>
        </w:trPr>
        <w:tc>
          <w:tcPr>
            <w:tcW w:w="978" w:type="dxa"/>
            <w:vMerge/>
            <w:tcBorders>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uk-UA"/>
              </w:rPr>
            </w:pPr>
          </w:p>
        </w:tc>
        <w:tc>
          <w:tcPr>
            <w:tcW w:w="4110" w:type="dxa"/>
            <w:vMerge/>
            <w:tcBorders>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uk-UA"/>
              </w:rPr>
            </w:pPr>
          </w:p>
        </w:tc>
        <w:tc>
          <w:tcPr>
            <w:tcW w:w="1985" w:type="dxa"/>
            <w:vMerge/>
            <w:tcBorders>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uk-UA"/>
              </w:rPr>
            </w:pPr>
          </w:p>
        </w:tc>
        <w:tc>
          <w:tcPr>
            <w:tcW w:w="1134" w:type="dxa"/>
            <w:vMerge/>
            <w:tcBorders>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uk-UA"/>
              </w:rPr>
            </w:pPr>
          </w:p>
        </w:tc>
        <w:tc>
          <w:tcPr>
            <w:tcW w:w="1559" w:type="dxa"/>
            <w:vMerge/>
            <w:tcBorders>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uk-UA"/>
              </w:rPr>
            </w:pPr>
          </w:p>
        </w:tc>
      </w:tr>
      <w:tr w:rsidR="00E575BA" w:rsidRPr="006B4AC4" w:rsidTr="00182D70">
        <w:trPr>
          <w:trHeight w:val="370"/>
        </w:trPr>
        <w:tc>
          <w:tcPr>
            <w:tcW w:w="978" w:type="dxa"/>
            <w:vMerge w:val="restart"/>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sidRPr="006B4AC4">
              <w:rPr>
                <w:lang w:val="uk-UA"/>
              </w:rPr>
              <w:t>1</w:t>
            </w:r>
            <w:r>
              <w:rPr>
                <w:lang w:val="en-US"/>
              </w:rPr>
              <w:t>6</w:t>
            </w:r>
          </w:p>
        </w:tc>
        <w:tc>
          <w:tcPr>
            <w:tcW w:w="4110" w:type="dxa"/>
            <w:vMerge w:val="restart"/>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sidRPr="006B4AC4">
              <w:rPr>
                <w:lang w:val="uk-UA"/>
              </w:rPr>
              <w:t>Симканич</w:t>
            </w:r>
          </w:p>
          <w:p w:rsidR="00E575BA" w:rsidRPr="006B4AC4" w:rsidRDefault="00E575BA" w:rsidP="00182D70">
            <w:pPr>
              <w:pStyle w:val="a9"/>
              <w:rPr>
                <w:lang w:val="en-US"/>
              </w:rPr>
            </w:pPr>
            <w:r w:rsidRPr="006B4AC4">
              <w:rPr>
                <w:lang w:val="uk-UA"/>
              </w:rPr>
              <w:t>Оксана Михайлівна</w:t>
            </w:r>
          </w:p>
        </w:tc>
        <w:tc>
          <w:tcPr>
            <w:tcW w:w="1985" w:type="dxa"/>
            <w:vMerge w:val="restart"/>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sidRPr="006B4AC4">
              <w:rPr>
                <w:lang w:val="uk-UA"/>
              </w:rPr>
              <w:t>музика</w:t>
            </w:r>
          </w:p>
          <w:p w:rsidR="00E575BA" w:rsidRPr="006B4AC4" w:rsidRDefault="00E575BA" w:rsidP="00182D70">
            <w:pPr>
              <w:pStyle w:val="a9"/>
              <w:rPr>
                <w:lang w:val="uk-UA"/>
              </w:rPr>
            </w:pPr>
            <w:r>
              <w:rPr>
                <w:lang w:val="uk-UA"/>
              </w:rPr>
              <w:t>евритмія</w:t>
            </w:r>
          </w:p>
          <w:p w:rsidR="00E575BA" w:rsidRPr="006B4AC4" w:rsidRDefault="00E575BA" w:rsidP="00182D70">
            <w:pPr>
              <w:pStyle w:val="a9"/>
              <w:rPr>
                <w:lang w:val="uk-UA"/>
              </w:rPr>
            </w:pPr>
            <w:r>
              <w:rPr>
                <w:lang w:val="uk-UA"/>
              </w:rPr>
              <w:t>м</w:t>
            </w:r>
            <w:r w:rsidRPr="006B4AC4">
              <w:rPr>
                <w:lang w:val="uk-UA"/>
              </w:rPr>
              <w:t>истецтво</w:t>
            </w:r>
          </w:p>
        </w:tc>
        <w:tc>
          <w:tcPr>
            <w:tcW w:w="1134" w:type="dxa"/>
            <w:vMerge w:val="restart"/>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Pr>
                <w:lang w:val="uk-UA"/>
              </w:rPr>
              <w:t>1,5і</w:t>
            </w:r>
          </w:p>
          <w:p w:rsidR="00E575BA" w:rsidRDefault="00E575BA" w:rsidP="00182D70">
            <w:pPr>
              <w:pStyle w:val="a9"/>
              <w:rPr>
                <w:lang w:val="uk-UA"/>
              </w:rPr>
            </w:pPr>
            <w:r>
              <w:rPr>
                <w:lang w:val="uk-UA"/>
              </w:rPr>
              <w:t>4,5д</w:t>
            </w:r>
          </w:p>
          <w:p w:rsidR="00E575BA" w:rsidRPr="006B4AC4" w:rsidRDefault="00E575BA" w:rsidP="00182D70">
            <w:pPr>
              <w:pStyle w:val="a9"/>
              <w:rPr>
                <w:lang w:val="uk-UA"/>
              </w:rPr>
            </w:pPr>
            <w:r>
              <w:rPr>
                <w:lang w:val="uk-UA"/>
              </w:rPr>
              <w:t>1г</w:t>
            </w:r>
          </w:p>
        </w:tc>
        <w:tc>
          <w:tcPr>
            <w:tcW w:w="1559" w:type="dxa"/>
            <w:vMerge w:val="restart"/>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Pr>
                <w:lang w:val="uk-UA"/>
              </w:rPr>
              <w:t>22</w:t>
            </w:r>
          </w:p>
        </w:tc>
      </w:tr>
      <w:tr w:rsidR="00E575BA" w:rsidRPr="006B4AC4" w:rsidTr="00182D70">
        <w:trPr>
          <w:trHeight w:val="370"/>
        </w:trPr>
        <w:tc>
          <w:tcPr>
            <w:tcW w:w="978" w:type="dxa"/>
            <w:vMerge/>
            <w:tcBorders>
              <w:left w:val="single" w:sz="12" w:space="0" w:color="auto"/>
              <w:right w:val="single" w:sz="12" w:space="0" w:color="auto"/>
            </w:tcBorders>
            <w:shd w:val="clear" w:color="auto" w:fill="auto"/>
          </w:tcPr>
          <w:p w:rsidR="00E575BA" w:rsidRPr="006B4AC4" w:rsidRDefault="00E575BA" w:rsidP="00182D70">
            <w:pPr>
              <w:pStyle w:val="a9"/>
              <w:rPr>
                <w:lang w:val="uk-UA"/>
              </w:rPr>
            </w:pPr>
          </w:p>
        </w:tc>
        <w:tc>
          <w:tcPr>
            <w:tcW w:w="4110" w:type="dxa"/>
            <w:vMerge/>
            <w:tcBorders>
              <w:left w:val="single" w:sz="12" w:space="0" w:color="auto"/>
              <w:right w:val="single" w:sz="12" w:space="0" w:color="auto"/>
            </w:tcBorders>
            <w:shd w:val="clear" w:color="auto" w:fill="auto"/>
          </w:tcPr>
          <w:p w:rsidR="00E575BA" w:rsidRPr="006B4AC4" w:rsidRDefault="00E575BA" w:rsidP="00182D70">
            <w:pPr>
              <w:pStyle w:val="a9"/>
              <w:rPr>
                <w:lang w:val="uk-UA"/>
              </w:rPr>
            </w:pPr>
          </w:p>
        </w:tc>
        <w:tc>
          <w:tcPr>
            <w:tcW w:w="1985" w:type="dxa"/>
            <w:vMerge/>
            <w:tcBorders>
              <w:left w:val="single" w:sz="12" w:space="0" w:color="auto"/>
              <w:right w:val="single" w:sz="12" w:space="0" w:color="auto"/>
            </w:tcBorders>
            <w:shd w:val="clear" w:color="auto" w:fill="auto"/>
          </w:tcPr>
          <w:p w:rsidR="00E575BA" w:rsidRPr="006B4AC4" w:rsidRDefault="00E575BA" w:rsidP="00182D70">
            <w:pPr>
              <w:pStyle w:val="a9"/>
              <w:rPr>
                <w:lang w:val="uk-UA"/>
              </w:rPr>
            </w:pPr>
          </w:p>
        </w:tc>
        <w:tc>
          <w:tcPr>
            <w:tcW w:w="1134" w:type="dxa"/>
            <w:vMerge/>
            <w:tcBorders>
              <w:left w:val="single" w:sz="12" w:space="0" w:color="auto"/>
              <w:right w:val="single" w:sz="12" w:space="0" w:color="auto"/>
            </w:tcBorders>
            <w:shd w:val="clear" w:color="auto" w:fill="auto"/>
          </w:tcPr>
          <w:p w:rsidR="00E575BA" w:rsidRPr="006B4AC4" w:rsidRDefault="00E575BA" w:rsidP="00182D70">
            <w:pPr>
              <w:pStyle w:val="a9"/>
              <w:rPr>
                <w:lang w:val="uk-UA"/>
              </w:rPr>
            </w:pPr>
          </w:p>
        </w:tc>
        <w:tc>
          <w:tcPr>
            <w:tcW w:w="1559" w:type="dxa"/>
            <w:vMerge/>
            <w:tcBorders>
              <w:left w:val="single" w:sz="12" w:space="0" w:color="auto"/>
              <w:right w:val="single" w:sz="12" w:space="0" w:color="auto"/>
            </w:tcBorders>
            <w:shd w:val="clear" w:color="auto" w:fill="auto"/>
          </w:tcPr>
          <w:p w:rsidR="00E575BA" w:rsidRPr="006B4AC4" w:rsidRDefault="00E575BA" w:rsidP="00182D70">
            <w:pPr>
              <w:pStyle w:val="a9"/>
              <w:rPr>
                <w:lang w:val="uk-UA"/>
              </w:rPr>
            </w:pPr>
          </w:p>
        </w:tc>
      </w:tr>
      <w:tr w:rsidR="00E575BA" w:rsidRPr="006B4AC4" w:rsidTr="00182D70">
        <w:trPr>
          <w:trHeight w:val="370"/>
        </w:trPr>
        <w:tc>
          <w:tcPr>
            <w:tcW w:w="978" w:type="dxa"/>
            <w:vMerge/>
            <w:tcBorders>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uk-UA"/>
              </w:rPr>
            </w:pPr>
          </w:p>
        </w:tc>
        <w:tc>
          <w:tcPr>
            <w:tcW w:w="4110" w:type="dxa"/>
            <w:vMerge/>
            <w:tcBorders>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uk-UA"/>
              </w:rPr>
            </w:pPr>
          </w:p>
        </w:tc>
        <w:tc>
          <w:tcPr>
            <w:tcW w:w="1985" w:type="dxa"/>
            <w:vMerge/>
            <w:tcBorders>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uk-UA"/>
              </w:rPr>
            </w:pPr>
          </w:p>
        </w:tc>
        <w:tc>
          <w:tcPr>
            <w:tcW w:w="1134" w:type="dxa"/>
            <w:vMerge/>
            <w:tcBorders>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uk-UA"/>
              </w:rPr>
            </w:pPr>
          </w:p>
        </w:tc>
        <w:tc>
          <w:tcPr>
            <w:tcW w:w="1559" w:type="dxa"/>
            <w:vMerge/>
            <w:tcBorders>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uk-UA"/>
              </w:rPr>
            </w:pPr>
          </w:p>
        </w:tc>
      </w:tr>
      <w:tr w:rsidR="00E575BA" w:rsidRPr="006B4AC4" w:rsidTr="00182D70">
        <w:trPr>
          <w:trHeight w:val="450"/>
        </w:trPr>
        <w:tc>
          <w:tcPr>
            <w:tcW w:w="978" w:type="dxa"/>
            <w:vMerge w:val="restart"/>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Pr>
                <w:lang w:val="uk-UA"/>
              </w:rPr>
              <w:lastRenderedPageBreak/>
              <w:t>17</w:t>
            </w:r>
          </w:p>
        </w:tc>
        <w:tc>
          <w:tcPr>
            <w:tcW w:w="4110" w:type="dxa"/>
            <w:vMerge w:val="restart"/>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Pr>
                <w:lang w:val="uk-UA"/>
              </w:rPr>
              <w:t>Василець</w:t>
            </w:r>
          </w:p>
          <w:p w:rsidR="00E575BA" w:rsidRPr="006B4AC4" w:rsidRDefault="00E575BA" w:rsidP="00182D70">
            <w:pPr>
              <w:pStyle w:val="a9"/>
              <w:rPr>
                <w:lang w:val="uk-UA"/>
              </w:rPr>
            </w:pPr>
            <w:r w:rsidRPr="006B4AC4">
              <w:rPr>
                <w:lang w:val="uk-UA"/>
              </w:rPr>
              <w:t>Світлана Андріївна</w:t>
            </w:r>
          </w:p>
        </w:tc>
        <w:tc>
          <w:tcPr>
            <w:tcW w:w="1985" w:type="dxa"/>
            <w:vMerge w:val="restart"/>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sidRPr="006B4AC4">
              <w:rPr>
                <w:lang w:val="uk-UA"/>
              </w:rPr>
              <w:t xml:space="preserve">  інформатика</w:t>
            </w:r>
          </w:p>
          <w:p w:rsidR="00E575BA" w:rsidRPr="006B4AC4" w:rsidRDefault="00E575BA" w:rsidP="00182D70">
            <w:pPr>
              <w:pStyle w:val="a9"/>
              <w:rPr>
                <w:lang w:val="uk-UA"/>
              </w:rPr>
            </w:pPr>
            <w:r w:rsidRPr="006B4AC4">
              <w:rPr>
                <w:lang w:val="uk-UA"/>
              </w:rPr>
              <w:t xml:space="preserve">  трудове навч.</w:t>
            </w:r>
          </w:p>
          <w:p w:rsidR="00E575BA" w:rsidRPr="006B4AC4" w:rsidRDefault="00E575BA" w:rsidP="00182D70">
            <w:pPr>
              <w:pStyle w:val="a9"/>
              <w:rPr>
                <w:lang w:val="uk-UA"/>
              </w:rPr>
            </w:pPr>
            <w:r w:rsidRPr="006B4AC4">
              <w:rPr>
                <w:lang w:val="uk-UA"/>
              </w:rPr>
              <w:t xml:space="preserve">  </w:t>
            </w:r>
            <w:r>
              <w:rPr>
                <w:lang w:val="uk-UA"/>
              </w:rPr>
              <w:t>вих. ГПД 1 ст.</w:t>
            </w:r>
          </w:p>
        </w:tc>
        <w:tc>
          <w:tcPr>
            <w:tcW w:w="1134" w:type="dxa"/>
            <w:vMerge w:val="restart"/>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Pr>
                <w:lang w:val="uk-UA"/>
              </w:rPr>
              <w:t>1</w:t>
            </w:r>
            <w:r w:rsidRPr="006B4AC4">
              <w:rPr>
                <w:lang w:val="uk-UA"/>
              </w:rPr>
              <w:t xml:space="preserve"> інд.</w:t>
            </w:r>
          </w:p>
        </w:tc>
        <w:tc>
          <w:tcPr>
            <w:tcW w:w="1559" w:type="dxa"/>
            <w:vMerge w:val="restart"/>
            <w:tcBorders>
              <w:top w:val="single" w:sz="12" w:space="0" w:color="000000"/>
              <w:left w:val="single" w:sz="12" w:space="0" w:color="auto"/>
              <w:right w:val="single" w:sz="12" w:space="0" w:color="auto"/>
            </w:tcBorders>
            <w:shd w:val="clear" w:color="auto" w:fill="auto"/>
          </w:tcPr>
          <w:p w:rsidR="00E575BA" w:rsidRPr="006B4AC4" w:rsidRDefault="00E575BA" w:rsidP="00182D70">
            <w:pPr>
              <w:pStyle w:val="a9"/>
              <w:rPr>
                <w:lang w:val="uk-UA"/>
              </w:rPr>
            </w:pPr>
            <w:r>
              <w:rPr>
                <w:lang w:val="uk-UA"/>
              </w:rPr>
              <w:t>9</w:t>
            </w:r>
          </w:p>
        </w:tc>
      </w:tr>
      <w:tr w:rsidR="00E575BA" w:rsidRPr="006B4AC4" w:rsidTr="00182D70">
        <w:trPr>
          <w:trHeight w:val="450"/>
        </w:trPr>
        <w:tc>
          <w:tcPr>
            <w:tcW w:w="978" w:type="dxa"/>
            <w:vMerge/>
            <w:tcBorders>
              <w:left w:val="single" w:sz="12" w:space="0" w:color="auto"/>
              <w:right w:val="single" w:sz="12" w:space="0" w:color="auto"/>
            </w:tcBorders>
            <w:shd w:val="clear" w:color="auto" w:fill="auto"/>
          </w:tcPr>
          <w:p w:rsidR="00E575BA" w:rsidRPr="006B4AC4" w:rsidRDefault="00E575BA" w:rsidP="00182D70">
            <w:pPr>
              <w:pStyle w:val="a9"/>
              <w:rPr>
                <w:lang w:val="uk-UA"/>
              </w:rPr>
            </w:pPr>
          </w:p>
        </w:tc>
        <w:tc>
          <w:tcPr>
            <w:tcW w:w="4110" w:type="dxa"/>
            <w:vMerge/>
            <w:tcBorders>
              <w:left w:val="single" w:sz="12" w:space="0" w:color="auto"/>
              <w:right w:val="single" w:sz="12" w:space="0" w:color="auto"/>
            </w:tcBorders>
            <w:shd w:val="clear" w:color="auto" w:fill="auto"/>
          </w:tcPr>
          <w:p w:rsidR="00E575BA" w:rsidRPr="006B4AC4" w:rsidRDefault="00E575BA" w:rsidP="00182D70">
            <w:pPr>
              <w:pStyle w:val="a9"/>
              <w:rPr>
                <w:lang w:val="uk-UA"/>
              </w:rPr>
            </w:pPr>
          </w:p>
        </w:tc>
        <w:tc>
          <w:tcPr>
            <w:tcW w:w="1985" w:type="dxa"/>
            <w:vMerge/>
            <w:tcBorders>
              <w:left w:val="single" w:sz="12" w:space="0" w:color="auto"/>
              <w:right w:val="single" w:sz="12" w:space="0" w:color="auto"/>
            </w:tcBorders>
            <w:shd w:val="clear" w:color="auto" w:fill="auto"/>
          </w:tcPr>
          <w:p w:rsidR="00E575BA" w:rsidRPr="006B4AC4" w:rsidRDefault="00E575BA" w:rsidP="00182D70">
            <w:pPr>
              <w:pStyle w:val="a9"/>
              <w:rPr>
                <w:lang w:val="uk-UA"/>
              </w:rPr>
            </w:pPr>
          </w:p>
        </w:tc>
        <w:tc>
          <w:tcPr>
            <w:tcW w:w="1134" w:type="dxa"/>
            <w:vMerge/>
            <w:tcBorders>
              <w:left w:val="single" w:sz="12" w:space="0" w:color="auto"/>
              <w:right w:val="single" w:sz="12" w:space="0" w:color="auto"/>
            </w:tcBorders>
            <w:shd w:val="clear" w:color="auto" w:fill="auto"/>
          </w:tcPr>
          <w:p w:rsidR="00E575BA" w:rsidRPr="006B4AC4" w:rsidRDefault="00E575BA" w:rsidP="00182D70">
            <w:pPr>
              <w:pStyle w:val="a9"/>
              <w:rPr>
                <w:lang w:val="uk-UA"/>
              </w:rPr>
            </w:pPr>
          </w:p>
        </w:tc>
        <w:tc>
          <w:tcPr>
            <w:tcW w:w="1559" w:type="dxa"/>
            <w:vMerge/>
            <w:tcBorders>
              <w:left w:val="single" w:sz="12" w:space="0" w:color="auto"/>
              <w:right w:val="single" w:sz="12" w:space="0" w:color="auto"/>
            </w:tcBorders>
            <w:shd w:val="clear" w:color="auto" w:fill="auto"/>
          </w:tcPr>
          <w:p w:rsidR="00E575BA" w:rsidRPr="006B4AC4" w:rsidRDefault="00E575BA" w:rsidP="00182D70">
            <w:pPr>
              <w:pStyle w:val="a9"/>
              <w:rPr>
                <w:lang w:val="uk-UA"/>
              </w:rPr>
            </w:pPr>
          </w:p>
        </w:tc>
      </w:tr>
      <w:tr w:rsidR="00E575BA" w:rsidRPr="006B4AC4" w:rsidTr="00182D70">
        <w:trPr>
          <w:trHeight w:val="276"/>
        </w:trPr>
        <w:tc>
          <w:tcPr>
            <w:tcW w:w="978" w:type="dxa"/>
            <w:vMerge/>
            <w:tcBorders>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uk-UA"/>
              </w:rPr>
            </w:pPr>
          </w:p>
        </w:tc>
        <w:tc>
          <w:tcPr>
            <w:tcW w:w="4110" w:type="dxa"/>
            <w:vMerge/>
            <w:tcBorders>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uk-UA"/>
              </w:rPr>
            </w:pPr>
          </w:p>
        </w:tc>
        <w:tc>
          <w:tcPr>
            <w:tcW w:w="1985" w:type="dxa"/>
            <w:vMerge/>
            <w:tcBorders>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uk-UA"/>
              </w:rPr>
            </w:pPr>
          </w:p>
        </w:tc>
        <w:tc>
          <w:tcPr>
            <w:tcW w:w="1134" w:type="dxa"/>
            <w:vMerge/>
            <w:tcBorders>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uk-UA"/>
              </w:rPr>
            </w:pPr>
          </w:p>
        </w:tc>
        <w:tc>
          <w:tcPr>
            <w:tcW w:w="1559" w:type="dxa"/>
            <w:vMerge/>
            <w:tcBorders>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uk-UA"/>
              </w:rPr>
            </w:pPr>
          </w:p>
        </w:tc>
      </w:tr>
      <w:tr w:rsidR="00E575BA" w:rsidRPr="006B4AC4" w:rsidTr="00182D70">
        <w:trPr>
          <w:trHeight w:val="792"/>
        </w:trPr>
        <w:tc>
          <w:tcPr>
            <w:tcW w:w="978" w:type="dxa"/>
            <w:tcBorders>
              <w:top w:val="single" w:sz="12" w:space="0" w:color="000000"/>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uk-UA"/>
              </w:rPr>
            </w:pPr>
            <w:r>
              <w:rPr>
                <w:lang w:val="uk-UA"/>
              </w:rPr>
              <w:t>18</w:t>
            </w:r>
          </w:p>
        </w:tc>
        <w:tc>
          <w:tcPr>
            <w:tcW w:w="4110" w:type="dxa"/>
            <w:tcBorders>
              <w:top w:val="single" w:sz="12" w:space="0" w:color="000000"/>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uk-UA"/>
              </w:rPr>
            </w:pPr>
            <w:r w:rsidRPr="006B4AC4">
              <w:rPr>
                <w:lang w:val="uk-UA"/>
              </w:rPr>
              <w:t>Сливка</w:t>
            </w:r>
          </w:p>
          <w:p w:rsidR="00E575BA" w:rsidRPr="006B4AC4" w:rsidRDefault="00E575BA" w:rsidP="00182D70">
            <w:pPr>
              <w:pStyle w:val="a9"/>
              <w:rPr>
                <w:lang w:val="uk-UA"/>
              </w:rPr>
            </w:pPr>
            <w:r w:rsidRPr="006B4AC4">
              <w:rPr>
                <w:lang w:val="uk-UA"/>
              </w:rPr>
              <w:t xml:space="preserve">Мар’яна Вікторівна </w:t>
            </w:r>
          </w:p>
        </w:tc>
        <w:tc>
          <w:tcPr>
            <w:tcW w:w="1985" w:type="dxa"/>
            <w:tcBorders>
              <w:top w:val="single" w:sz="12" w:space="0" w:color="000000"/>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uk-UA"/>
              </w:rPr>
            </w:pPr>
            <w:r w:rsidRPr="006B4AC4">
              <w:rPr>
                <w:lang w:val="uk-UA"/>
              </w:rPr>
              <w:t>кл.кер.</w:t>
            </w:r>
            <w:r>
              <w:rPr>
                <w:lang w:val="ru-UA"/>
              </w:rPr>
              <w:t>2</w:t>
            </w:r>
            <w:r w:rsidRPr="006B4AC4">
              <w:rPr>
                <w:lang w:val="uk-UA"/>
              </w:rPr>
              <w:t xml:space="preserve"> кл.</w:t>
            </w:r>
          </w:p>
          <w:p w:rsidR="00E575BA" w:rsidRPr="006B4AC4" w:rsidRDefault="00E575BA" w:rsidP="00182D70">
            <w:pPr>
              <w:pStyle w:val="a9"/>
              <w:rPr>
                <w:lang w:val="uk-UA"/>
              </w:rPr>
            </w:pPr>
          </w:p>
        </w:tc>
        <w:tc>
          <w:tcPr>
            <w:tcW w:w="1134" w:type="dxa"/>
            <w:tcBorders>
              <w:top w:val="single" w:sz="12" w:space="0" w:color="000000"/>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uk-UA"/>
              </w:rPr>
            </w:pPr>
          </w:p>
        </w:tc>
        <w:tc>
          <w:tcPr>
            <w:tcW w:w="1559" w:type="dxa"/>
            <w:tcBorders>
              <w:top w:val="single" w:sz="12" w:space="0" w:color="000000"/>
              <w:left w:val="single" w:sz="12" w:space="0" w:color="auto"/>
              <w:bottom w:val="single" w:sz="12" w:space="0" w:color="000000"/>
              <w:right w:val="single" w:sz="12" w:space="0" w:color="auto"/>
            </w:tcBorders>
            <w:shd w:val="clear" w:color="auto" w:fill="auto"/>
          </w:tcPr>
          <w:p w:rsidR="00E575BA" w:rsidRPr="00686C05" w:rsidRDefault="00E575BA" w:rsidP="00182D70">
            <w:pPr>
              <w:pStyle w:val="a9"/>
              <w:rPr>
                <w:lang w:val="uk-UA"/>
              </w:rPr>
            </w:pPr>
            <w:r>
              <w:rPr>
                <w:lang w:val="uk-UA"/>
              </w:rPr>
              <w:t>25</w:t>
            </w:r>
          </w:p>
        </w:tc>
      </w:tr>
      <w:tr w:rsidR="00E575BA" w:rsidRPr="006B4AC4" w:rsidTr="00182D70">
        <w:trPr>
          <w:trHeight w:val="320"/>
        </w:trPr>
        <w:tc>
          <w:tcPr>
            <w:tcW w:w="978" w:type="dxa"/>
            <w:tcBorders>
              <w:top w:val="single" w:sz="12" w:space="0" w:color="auto"/>
              <w:left w:val="single" w:sz="12" w:space="0" w:color="auto"/>
              <w:right w:val="single" w:sz="12" w:space="0" w:color="auto"/>
            </w:tcBorders>
            <w:shd w:val="clear" w:color="auto" w:fill="auto"/>
          </w:tcPr>
          <w:p w:rsidR="00E575BA" w:rsidRPr="006B4AC4" w:rsidRDefault="00E575BA" w:rsidP="00182D70">
            <w:pPr>
              <w:pStyle w:val="a9"/>
              <w:rPr>
                <w:lang w:val="uk-UA"/>
              </w:rPr>
            </w:pPr>
            <w:r>
              <w:rPr>
                <w:lang w:val="uk-UA"/>
              </w:rPr>
              <w:t>19</w:t>
            </w:r>
          </w:p>
        </w:tc>
        <w:tc>
          <w:tcPr>
            <w:tcW w:w="4110" w:type="dxa"/>
            <w:tcBorders>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uk-UA"/>
              </w:rPr>
            </w:pPr>
            <w:r w:rsidRPr="006B4AC4">
              <w:rPr>
                <w:lang w:val="uk-UA"/>
              </w:rPr>
              <w:t>Горзов</w:t>
            </w:r>
          </w:p>
          <w:p w:rsidR="00E575BA" w:rsidRPr="006B4AC4" w:rsidRDefault="00E575BA" w:rsidP="00182D70">
            <w:pPr>
              <w:pStyle w:val="a9"/>
              <w:rPr>
                <w:lang w:val="uk-UA"/>
              </w:rPr>
            </w:pPr>
            <w:r w:rsidRPr="006B4AC4">
              <w:rPr>
                <w:lang w:val="uk-UA"/>
              </w:rPr>
              <w:t>Лариса Вікторівна</w:t>
            </w:r>
          </w:p>
        </w:tc>
        <w:tc>
          <w:tcPr>
            <w:tcW w:w="1985" w:type="dxa"/>
            <w:tcBorders>
              <w:left w:val="single" w:sz="12" w:space="0" w:color="auto"/>
              <w:bottom w:val="single" w:sz="12" w:space="0" w:color="auto"/>
              <w:right w:val="single" w:sz="12" w:space="0" w:color="auto"/>
            </w:tcBorders>
            <w:shd w:val="clear" w:color="auto" w:fill="auto"/>
          </w:tcPr>
          <w:p w:rsidR="00E575BA" w:rsidRDefault="00E575BA" w:rsidP="00182D70">
            <w:pPr>
              <w:pStyle w:val="a9"/>
              <w:rPr>
                <w:lang w:val="uk-UA"/>
              </w:rPr>
            </w:pPr>
            <w:r w:rsidRPr="006B4AC4">
              <w:rPr>
                <w:lang w:val="uk-UA"/>
              </w:rPr>
              <w:t>кл.кер.</w:t>
            </w:r>
            <w:r>
              <w:rPr>
                <w:lang w:val="ru-UA"/>
              </w:rPr>
              <w:t>3</w:t>
            </w:r>
            <w:r w:rsidRPr="006B4AC4">
              <w:rPr>
                <w:lang w:val="uk-UA"/>
              </w:rPr>
              <w:t xml:space="preserve"> кл.</w:t>
            </w:r>
          </w:p>
          <w:p w:rsidR="00E575BA" w:rsidRPr="006B4AC4" w:rsidRDefault="00E575BA" w:rsidP="00182D70">
            <w:pPr>
              <w:pStyle w:val="a9"/>
              <w:rPr>
                <w:lang w:val="uk-UA"/>
              </w:rPr>
            </w:pPr>
            <w:r>
              <w:rPr>
                <w:lang w:val="uk-UA"/>
              </w:rPr>
              <w:t>пед-орг 0,5</w:t>
            </w:r>
          </w:p>
        </w:tc>
        <w:tc>
          <w:tcPr>
            <w:tcW w:w="1134" w:type="dxa"/>
            <w:tcBorders>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uk-UA"/>
              </w:rPr>
            </w:pPr>
          </w:p>
        </w:tc>
        <w:tc>
          <w:tcPr>
            <w:tcW w:w="1559" w:type="dxa"/>
            <w:tcBorders>
              <w:left w:val="single" w:sz="12" w:space="0" w:color="auto"/>
              <w:bottom w:val="single" w:sz="12" w:space="0" w:color="auto"/>
              <w:right w:val="single" w:sz="12" w:space="0" w:color="auto"/>
            </w:tcBorders>
            <w:shd w:val="clear" w:color="auto" w:fill="auto"/>
          </w:tcPr>
          <w:p w:rsidR="00E575BA" w:rsidRPr="00686C05" w:rsidRDefault="00E575BA" w:rsidP="00182D70">
            <w:pPr>
              <w:pStyle w:val="a9"/>
              <w:rPr>
                <w:lang w:val="uk-UA"/>
              </w:rPr>
            </w:pPr>
            <w:r>
              <w:rPr>
                <w:lang w:val="uk-UA"/>
              </w:rPr>
              <w:t>18</w:t>
            </w:r>
          </w:p>
        </w:tc>
      </w:tr>
      <w:tr w:rsidR="00E575BA" w:rsidRPr="006B4AC4" w:rsidTr="00182D70">
        <w:trPr>
          <w:trHeight w:val="320"/>
        </w:trPr>
        <w:tc>
          <w:tcPr>
            <w:tcW w:w="978" w:type="dxa"/>
            <w:tcBorders>
              <w:top w:val="single" w:sz="12" w:space="0" w:color="auto"/>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uk-UA"/>
              </w:rPr>
            </w:pPr>
            <w:r>
              <w:rPr>
                <w:lang w:val="uk-UA"/>
              </w:rPr>
              <w:t>20</w:t>
            </w:r>
          </w:p>
        </w:tc>
        <w:tc>
          <w:tcPr>
            <w:tcW w:w="4110" w:type="dxa"/>
            <w:tcBorders>
              <w:top w:val="single" w:sz="12" w:space="0" w:color="auto"/>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uk-UA"/>
              </w:rPr>
            </w:pPr>
            <w:r w:rsidRPr="006B4AC4">
              <w:rPr>
                <w:lang w:val="uk-UA"/>
              </w:rPr>
              <w:t xml:space="preserve">Лях </w:t>
            </w:r>
          </w:p>
          <w:p w:rsidR="00E575BA" w:rsidRPr="006B4AC4" w:rsidRDefault="00E575BA" w:rsidP="00182D70">
            <w:pPr>
              <w:pStyle w:val="a9"/>
              <w:rPr>
                <w:lang w:val="uk-UA"/>
              </w:rPr>
            </w:pPr>
            <w:r w:rsidRPr="006B4AC4">
              <w:rPr>
                <w:lang w:val="uk-UA"/>
              </w:rPr>
              <w:t>Ярина Олександрівна</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uk-UA"/>
              </w:rPr>
            </w:pPr>
            <w:r>
              <w:rPr>
                <w:lang w:val="uk-UA"/>
              </w:rPr>
              <w:t>кл. керівник 4</w:t>
            </w:r>
            <w:r w:rsidRPr="006B4AC4">
              <w:rPr>
                <w:lang w:val="uk-UA"/>
              </w:rPr>
              <w:t>-а класу</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uk-UA"/>
              </w:rPr>
            </w:pP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en-US"/>
              </w:rPr>
            </w:pPr>
            <w:r>
              <w:rPr>
                <w:lang w:val="en-US"/>
              </w:rPr>
              <w:t>18</w:t>
            </w:r>
          </w:p>
        </w:tc>
      </w:tr>
      <w:tr w:rsidR="00E575BA" w:rsidRPr="006B4AC4" w:rsidTr="00182D70">
        <w:trPr>
          <w:trHeight w:val="320"/>
        </w:trPr>
        <w:tc>
          <w:tcPr>
            <w:tcW w:w="978" w:type="dxa"/>
            <w:tcBorders>
              <w:top w:val="single" w:sz="12" w:space="0" w:color="auto"/>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uk-UA"/>
              </w:rPr>
            </w:pPr>
            <w:r>
              <w:rPr>
                <w:lang w:val="uk-UA"/>
              </w:rPr>
              <w:t>21</w:t>
            </w:r>
          </w:p>
        </w:tc>
        <w:tc>
          <w:tcPr>
            <w:tcW w:w="4110" w:type="dxa"/>
            <w:tcBorders>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uk-UA"/>
              </w:rPr>
            </w:pPr>
            <w:r w:rsidRPr="006B4AC4">
              <w:rPr>
                <w:lang w:val="uk-UA"/>
              </w:rPr>
              <w:t xml:space="preserve"> Густій </w:t>
            </w:r>
          </w:p>
          <w:p w:rsidR="00E575BA" w:rsidRPr="006B4AC4" w:rsidRDefault="00E575BA" w:rsidP="00182D70">
            <w:pPr>
              <w:pStyle w:val="a9"/>
              <w:rPr>
                <w:lang w:val="uk-UA"/>
              </w:rPr>
            </w:pPr>
            <w:r w:rsidRPr="006B4AC4">
              <w:rPr>
                <w:lang w:val="uk-UA"/>
              </w:rPr>
              <w:t>Інна Іванівна</w:t>
            </w:r>
          </w:p>
        </w:tc>
        <w:tc>
          <w:tcPr>
            <w:tcW w:w="1985" w:type="dxa"/>
            <w:tcBorders>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uk-UA"/>
              </w:rPr>
            </w:pPr>
            <w:r w:rsidRPr="006B4AC4">
              <w:rPr>
                <w:lang w:val="uk-UA"/>
              </w:rPr>
              <w:t>кл. керівник</w:t>
            </w:r>
          </w:p>
          <w:p w:rsidR="00E575BA" w:rsidRPr="006B4AC4" w:rsidRDefault="00E575BA" w:rsidP="00182D70">
            <w:pPr>
              <w:pStyle w:val="a9"/>
              <w:rPr>
                <w:lang w:val="uk-UA"/>
              </w:rPr>
            </w:pPr>
            <w:r>
              <w:rPr>
                <w:lang w:val="uk-UA"/>
              </w:rPr>
              <w:t>4</w:t>
            </w:r>
            <w:r w:rsidRPr="006B4AC4">
              <w:rPr>
                <w:lang w:val="uk-UA"/>
              </w:rPr>
              <w:t>-б кл.</w:t>
            </w:r>
          </w:p>
        </w:tc>
        <w:tc>
          <w:tcPr>
            <w:tcW w:w="1134" w:type="dxa"/>
            <w:tcBorders>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uk-UA"/>
              </w:rPr>
            </w:pPr>
            <w:r>
              <w:rPr>
                <w:lang w:val="uk-UA"/>
              </w:rPr>
              <w:t>1г</w:t>
            </w:r>
          </w:p>
        </w:tc>
        <w:tc>
          <w:tcPr>
            <w:tcW w:w="1559" w:type="dxa"/>
            <w:tcBorders>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en-US"/>
              </w:rPr>
            </w:pPr>
            <w:r>
              <w:rPr>
                <w:lang w:val="en-US"/>
              </w:rPr>
              <w:t>23</w:t>
            </w:r>
          </w:p>
        </w:tc>
      </w:tr>
      <w:tr w:rsidR="00E575BA" w:rsidRPr="006B4AC4" w:rsidTr="00182D70">
        <w:trPr>
          <w:trHeight w:val="320"/>
        </w:trPr>
        <w:tc>
          <w:tcPr>
            <w:tcW w:w="978" w:type="dxa"/>
            <w:tcBorders>
              <w:top w:val="single" w:sz="12" w:space="0" w:color="auto"/>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uk-UA"/>
              </w:rPr>
            </w:pPr>
            <w:r>
              <w:rPr>
                <w:lang w:val="uk-UA"/>
              </w:rPr>
              <w:t>22</w:t>
            </w:r>
          </w:p>
        </w:tc>
        <w:tc>
          <w:tcPr>
            <w:tcW w:w="4110" w:type="dxa"/>
            <w:tcBorders>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uk-UA"/>
              </w:rPr>
            </w:pPr>
            <w:r w:rsidRPr="006B4AC4">
              <w:rPr>
                <w:lang w:val="uk-UA"/>
              </w:rPr>
              <w:t>Ісак</w:t>
            </w:r>
          </w:p>
          <w:p w:rsidR="00E575BA" w:rsidRPr="006B4AC4" w:rsidRDefault="00E575BA" w:rsidP="00182D70">
            <w:pPr>
              <w:pStyle w:val="a9"/>
              <w:rPr>
                <w:lang w:val="uk-UA"/>
              </w:rPr>
            </w:pPr>
            <w:r w:rsidRPr="006B4AC4">
              <w:rPr>
                <w:lang w:val="uk-UA"/>
              </w:rPr>
              <w:t>Тамара Дмитрівна</w:t>
            </w:r>
          </w:p>
        </w:tc>
        <w:tc>
          <w:tcPr>
            <w:tcW w:w="1985" w:type="dxa"/>
            <w:tcBorders>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uk-UA"/>
              </w:rPr>
            </w:pPr>
            <w:r w:rsidRPr="006B4AC4">
              <w:rPr>
                <w:lang w:val="uk-UA"/>
              </w:rPr>
              <w:t>кл. керівник</w:t>
            </w:r>
          </w:p>
          <w:p w:rsidR="00E575BA" w:rsidRDefault="00E575BA" w:rsidP="00182D70">
            <w:pPr>
              <w:pStyle w:val="a9"/>
              <w:rPr>
                <w:lang w:val="uk-UA"/>
              </w:rPr>
            </w:pPr>
            <w:r>
              <w:rPr>
                <w:lang w:val="uk-UA"/>
              </w:rPr>
              <w:t>1-а</w:t>
            </w:r>
            <w:r w:rsidRPr="006B4AC4">
              <w:rPr>
                <w:lang w:val="uk-UA"/>
              </w:rPr>
              <w:t xml:space="preserve"> класу</w:t>
            </w:r>
          </w:p>
          <w:p w:rsidR="00E575BA" w:rsidRPr="006B4AC4" w:rsidRDefault="00E575BA" w:rsidP="00182D70">
            <w:pPr>
              <w:pStyle w:val="a9"/>
              <w:rPr>
                <w:lang w:val="uk-UA"/>
              </w:rPr>
            </w:pPr>
            <w:r>
              <w:rPr>
                <w:lang w:val="uk-UA"/>
              </w:rPr>
              <w:t>вих ГПД 0,5</w:t>
            </w:r>
          </w:p>
        </w:tc>
        <w:tc>
          <w:tcPr>
            <w:tcW w:w="1134" w:type="dxa"/>
            <w:tcBorders>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uk-UA"/>
              </w:rPr>
            </w:pPr>
          </w:p>
        </w:tc>
        <w:tc>
          <w:tcPr>
            <w:tcW w:w="1559" w:type="dxa"/>
            <w:tcBorders>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uk-UA"/>
              </w:rPr>
            </w:pPr>
            <w:r>
              <w:rPr>
                <w:lang w:val="uk-UA"/>
              </w:rPr>
              <w:t>18</w:t>
            </w:r>
          </w:p>
        </w:tc>
      </w:tr>
      <w:tr w:rsidR="00E575BA" w:rsidRPr="006B4AC4" w:rsidTr="00182D70">
        <w:tc>
          <w:tcPr>
            <w:tcW w:w="978" w:type="dxa"/>
            <w:tcBorders>
              <w:top w:val="single" w:sz="12" w:space="0" w:color="000000"/>
              <w:left w:val="single" w:sz="12" w:space="0" w:color="auto"/>
              <w:bottom w:val="single" w:sz="12" w:space="0" w:color="000000"/>
              <w:right w:val="single" w:sz="12" w:space="0" w:color="000000"/>
            </w:tcBorders>
            <w:shd w:val="clear" w:color="auto" w:fill="auto"/>
          </w:tcPr>
          <w:p w:rsidR="00E575BA" w:rsidRPr="006B4AC4" w:rsidRDefault="00E575BA" w:rsidP="00182D70">
            <w:pPr>
              <w:pStyle w:val="a9"/>
              <w:rPr>
                <w:lang w:val="uk-UA"/>
              </w:rPr>
            </w:pPr>
            <w:r>
              <w:rPr>
                <w:lang w:val="uk-UA"/>
              </w:rPr>
              <w:t>23</w:t>
            </w:r>
          </w:p>
        </w:tc>
        <w:tc>
          <w:tcPr>
            <w:tcW w:w="4110" w:type="dxa"/>
            <w:tcBorders>
              <w:top w:val="single" w:sz="12" w:space="0" w:color="auto"/>
              <w:left w:val="single" w:sz="12" w:space="0" w:color="000000"/>
              <w:bottom w:val="single" w:sz="12" w:space="0" w:color="000000"/>
              <w:right w:val="single" w:sz="12" w:space="0" w:color="auto"/>
            </w:tcBorders>
            <w:shd w:val="clear" w:color="auto" w:fill="auto"/>
          </w:tcPr>
          <w:p w:rsidR="00E575BA" w:rsidRPr="006B4AC4" w:rsidRDefault="00E575BA" w:rsidP="00182D70">
            <w:pPr>
              <w:pStyle w:val="a9"/>
              <w:rPr>
                <w:lang w:val="uk-UA"/>
              </w:rPr>
            </w:pPr>
            <w:r w:rsidRPr="006B4AC4">
              <w:rPr>
                <w:lang w:val="uk-UA"/>
              </w:rPr>
              <w:t>Скальник</w:t>
            </w:r>
          </w:p>
          <w:p w:rsidR="00E575BA" w:rsidRPr="006B4AC4" w:rsidRDefault="00E575BA" w:rsidP="00182D70">
            <w:pPr>
              <w:pStyle w:val="a9"/>
              <w:rPr>
                <w:lang w:val="uk-UA"/>
              </w:rPr>
            </w:pPr>
            <w:r w:rsidRPr="006B4AC4">
              <w:rPr>
                <w:lang w:val="uk-UA"/>
              </w:rPr>
              <w:t>Тетяна Іванівна</w:t>
            </w:r>
          </w:p>
        </w:tc>
        <w:tc>
          <w:tcPr>
            <w:tcW w:w="1985" w:type="dxa"/>
            <w:tcBorders>
              <w:top w:val="single" w:sz="12" w:space="0" w:color="auto"/>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uk-UA"/>
              </w:rPr>
            </w:pPr>
            <w:r>
              <w:rPr>
                <w:lang w:val="uk-UA"/>
              </w:rPr>
              <w:t xml:space="preserve"> кл.кер.1- б кл</w:t>
            </w:r>
          </w:p>
        </w:tc>
        <w:tc>
          <w:tcPr>
            <w:tcW w:w="1134" w:type="dxa"/>
            <w:tcBorders>
              <w:top w:val="single" w:sz="12" w:space="0" w:color="auto"/>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uk-UA"/>
              </w:rPr>
            </w:pPr>
          </w:p>
        </w:tc>
        <w:tc>
          <w:tcPr>
            <w:tcW w:w="1559" w:type="dxa"/>
            <w:tcBorders>
              <w:top w:val="single" w:sz="12" w:space="0" w:color="auto"/>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en-US"/>
              </w:rPr>
            </w:pPr>
            <w:r>
              <w:rPr>
                <w:lang w:val="en-US"/>
              </w:rPr>
              <w:t>21</w:t>
            </w:r>
          </w:p>
        </w:tc>
      </w:tr>
      <w:tr w:rsidR="00E575BA" w:rsidRPr="006B4AC4" w:rsidTr="00182D70">
        <w:tc>
          <w:tcPr>
            <w:tcW w:w="978" w:type="dxa"/>
            <w:tcBorders>
              <w:top w:val="single" w:sz="12" w:space="0" w:color="000000"/>
              <w:left w:val="single" w:sz="12" w:space="0" w:color="auto"/>
              <w:bottom w:val="single" w:sz="12" w:space="0" w:color="000000"/>
              <w:right w:val="single" w:sz="12" w:space="0" w:color="000000"/>
            </w:tcBorders>
            <w:shd w:val="clear" w:color="auto" w:fill="auto"/>
          </w:tcPr>
          <w:p w:rsidR="00E575BA" w:rsidRPr="006B4AC4" w:rsidRDefault="00E575BA" w:rsidP="00182D70">
            <w:pPr>
              <w:pStyle w:val="a9"/>
            </w:pPr>
            <w:r>
              <w:t>24</w:t>
            </w:r>
          </w:p>
        </w:tc>
        <w:tc>
          <w:tcPr>
            <w:tcW w:w="4110" w:type="dxa"/>
            <w:tcBorders>
              <w:top w:val="single" w:sz="12" w:space="0" w:color="auto"/>
              <w:left w:val="single" w:sz="12" w:space="0" w:color="000000"/>
              <w:bottom w:val="single" w:sz="12" w:space="0" w:color="000000"/>
              <w:right w:val="single" w:sz="12" w:space="0" w:color="auto"/>
            </w:tcBorders>
            <w:shd w:val="clear" w:color="auto" w:fill="auto"/>
          </w:tcPr>
          <w:p w:rsidR="00E575BA" w:rsidRPr="006B4AC4" w:rsidRDefault="00E575BA" w:rsidP="00182D70">
            <w:pPr>
              <w:pStyle w:val="a9"/>
              <w:rPr>
                <w:lang w:val="uk-UA"/>
              </w:rPr>
            </w:pPr>
            <w:r w:rsidRPr="006B4AC4">
              <w:rPr>
                <w:lang w:val="uk-UA"/>
              </w:rPr>
              <w:t>Палаташ</w:t>
            </w:r>
          </w:p>
          <w:p w:rsidR="00E575BA" w:rsidRPr="006B4AC4" w:rsidRDefault="00E575BA" w:rsidP="00182D70">
            <w:pPr>
              <w:pStyle w:val="a9"/>
              <w:rPr>
                <w:lang w:val="uk-UA"/>
              </w:rPr>
            </w:pPr>
            <w:r w:rsidRPr="006B4AC4">
              <w:rPr>
                <w:lang w:val="uk-UA"/>
              </w:rPr>
              <w:t>Тетяна Василівна</w:t>
            </w:r>
          </w:p>
        </w:tc>
        <w:tc>
          <w:tcPr>
            <w:tcW w:w="1985" w:type="dxa"/>
            <w:tcBorders>
              <w:top w:val="single" w:sz="12" w:space="0" w:color="auto"/>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uk-UA"/>
              </w:rPr>
            </w:pPr>
            <w:r w:rsidRPr="006B4AC4">
              <w:rPr>
                <w:lang w:val="uk-UA"/>
              </w:rPr>
              <w:t xml:space="preserve"> вих ГПД</w:t>
            </w:r>
          </w:p>
        </w:tc>
        <w:tc>
          <w:tcPr>
            <w:tcW w:w="1134" w:type="dxa"/>
            <w:tcBorders>
              <w:top w:val="single" w:sz="12" w:space="0" w:color="auto"/>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uk-UA"/>
              </w:rPr>
            </w:pPr>
          </w:p>
        </w:tc>
        <w:tc>
          <w:tcPr>
            <w:tcW w:w="1559" w:type="dxa"/>
            <w:tcBorders>
              <w:top w:val="single" w:sz="12" w:space="0" w:color="auto"/>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en-US"/>
              </w:rPr>
            </w:pPr>
            <w:r>
              <w:rPr>
                <w:lang w:val="en-US"/>
              </w:rPr>
              <w:t>1 cт</w:t>
            </w:r>
          </w:p>
        </w:tc>
      </w:tr>
      <w:tr w:rsidR="00E575BA" w:rsidRPr="006B4AC4" w:rsidTr="00182D70">
        <w:tc>
          <w:tcPr>
            <w:tcW w:w="978" w:type="dxa"/>
            <w:tcBorders>
              <w:top w:val="single" w:sz="12" w:space="0" w:color="000000"/>
              <w:left w:val="single" w:sz="12" w:space="0" w:color="auto"/>
              <w:bottom w:val="single" w:sz="12" w:space="0" w:color="000000"/>
              <w:right w:val="single" w:sz="12" w:space="0" w:color="000000"/>
            </w:tcBorders>
            <w:shd w:val="clear" w:color="auto" w:fill="auto"/>
          </w:tcPr>
          <w:p w:rsidR="00E575BA" w:rsidRPr="006B4AC4" w:rsidRDefault="00E575BA" w:rsidP="00182D70">
            <w:pPr>
              <w:pStyle w:val="a9"/>
              <w:rPr>
                <w:lang w:val="uk-UA"/>
              </w:rPr>
            </w:pPr>
            <w:r>
              <w:rPr>
                <w:lang w:val="uk-UA"/>
              </w:rPr>
              <w:t>25</w:t>
            </w:r>
          </w:p>
        </w:tc>
        <w:tc>
          <w:tcPr>
            <w:tcW w:w="4110" w:type="dxa"/>
            <w:tcBorders>
              <w:top w:val="single" w:sz="12" w:space="0" w:color="auto"/>
              <w:left w:val="single" w:sz="12" w:space="0" w:color="000000"/>
              <w:bottom w:val="single" w:sz="12" w:space="0" w:color="000000"/>
              <w:right w:val="single" w:sz="12" w:space="0" w:color="auto"/>
            </w:tcBorders>
            <w:shd w:val="clear" w:color="auto" w:fill="auto"/>
          </w:tcPr>
          <w:p w:rsidR="00E575BA" w:rsidRPr="006B4AC4" w:rsidRDefault="00E575BA" w:rsidP="00182D70">
            <w:pPr>
              <w:pStyle w:val="a9"/>
              <w:rPr>
                <w:lang w:val="uk-UA"/>
              </w:rPr>
            </w:pPr>
            <w:r w:rsidRPr="006B4AC4">
              <w:rPr>
                <w:lang w:val="uk-UA"/>
              </w:rPr>
              <w:t>Дубанич</w:t>
            </w:r>
          </w:p>
          <w:p w:rsidR="00E575BA" w:rsidRPr="006B4AC4" w:rsidRDefault="00E575BA" w:rsidP="00182D70">
            <w:pPr>
              <w:pStyle w:val="a9"/>
              <w:rPr>
                <w:lang w:val="uk-UA"/>
              </w:rPr>
            </w:pPr>
            <w:r w:rsidRPr="006B4AC4">
              <w:rPr>
                <w:lang w:val="uk-UA"/>
              </w:rPr>
              <w:t>Світлана Іванівна</w:t>
            </w:r>
          </w:p>
        </w:tc>
        <w:tc>
          <w:tcPr>
            <w:tcW w:w="1985" w:type="dxa"/>
            <w:tcBorders>
              <w:top w:val="single" w:sz="12" w:space="0" w:color="auto"/>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uk-UA"/>
              </w:rPr>
            </w:pPr>
            <w:r>
              <w:rPr>
                <w:lang w:val="uk-UA"/>
              </w:rPr>
              <w:t xml:space="preserve"> Інкл.ас.вчит. </w:t>
            </w:r>
          </w:p>
        </w:tc>
        <w:tc>
          <w:tcPr>
            <w:tcW w:w="1134" w:type="dxa"/>
            <w:tcBorders>
              <w:top w:val="single" w:sz="12" w:space="0" w:color="auto"/>
              <w:left w:val="single" w:sz="12" w:space="0" w:color="auto"/>
              <w:bottom w:val="single" w:sz="12" w:space="0" w:color="000000"/>
              <w:right w:val="single" w:sz="12" w:space="0" w:color="auto"/>
            </w:tcBorders>
            <w:shd w:val="clear" w:color="auto" w:fill="auto"/>
          </w:tcPr>
          <w:p w:rsidR="00E575BA" w:rsidRPr="006B4AC4" w:rsidRDefault="00E575BA" w:rsidP="00182D70">
            <w:pPr>
              <w:pStyle w:val="a9"/>
              <w:rPr>
                <w:lang w:val="uk-UA"/>
              </w:rPr>
            </w:pPr>
          </w:p>
        </w:tc>
        <w:tc>
          <w:tcPr>
            <w:tcW w:w="1559" w:type="dxa"/>
            <w:tcBorders>
              <w:top w:val="single" w:sz="12" w:space="0" w:color="auto"/>
              <w:left w:val="single" w:sz="12" w:space="0" w:color="auto"/>
              <w:bottom w:val="single" w:sz="12" w:space="0" w:color="000000"/>
              <w:right w:val="single" w:sz="12" w:space="0" w:color="auto"/>
            </w:tcBorders>
            <w:shd w:val="clear" w:color="auto" w:fill="auto"/>
          </w:tcPr>
          <w:p w:rsidR="00E575BA" w:rsidRDefault="00E575BA" w:rsidP="00182D70">
            <w:pPr>
              <w:pStyle w:val="a9"/>
              <w:rPr>
                <w:lang w:val="en-US"/>
              </w:rPr>
            </w:pPr>
            <w:r>
              <w:rPr>
                <w:lang w:val="en-US"/>
              </w:rPr>
              <w:t>1 cт</w:t>
            </w:r>
          </w:p>
          <w:p w:rsidR="00E575BA" w:rsidRPr="006B4AC4" w:rsidRDefault="00E575BA" w:rsidP="00182D70">
            <w:pPr>
              <w:pStyle w:val="a9"/>
              <w:rPr>
                <w:lang w:val="en-US"/>
              </w:rPr>
            </w:pPr>
          </w:p>
        </w:tc>
      </w:tr>
      <w:tr w:rsidR="00E575BA" w:rsidRPr="006B4AC4" w:rsidTr="00182D70">
        <w:tc>
          <w:tcPr>
            <w:tcW w:w="978" w:type="dxa"/>
            <w:tcBorders>
              <w:top w:val="single" w:sz="12" w:space="0" w:color="auto"/>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uk-UA"/>
              </w:rPr>
            </w:pPr>
            <w:r>
              <w:rPr>
                <w:lang w:val="uk-UA"/>
              </w:rPr>
              <w:t>26</w:t>
            </w:r>
          </w:p>
        </w:tc>
        <w:tc>
          <w:tcPr>
            <w:tcW w:w="4110" w:type="dxa"/>
            <w:tcBorders>
              <w:top w:val="single" w:sz="12" w:space="0" w:color="auto"/>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uk-UA"/>
              </w:rPr>
            </w:pPr>
            <w:r w:rsidRPr="006B4AC4">
              <w:rPr>
                <w:lang w:val="uk-UA"/>
              </w:rPr>
              <w:t>Маланка</w:t>
            </w:r>
          </w:p>
          <w:p w:rsidR="00E575BA" w:rsidRPr="006B4AC4" w:rsidRDefault="00E575BA" w:rsidP="00182D70">
            <w:pPr>
              <w:pStyle w:val="a9"/>
              <w:rPr>
                <w:lang w:val="uk-UA"/>
              </w:rPr>
            </w:pPr>
            <w:r w:rsidRPr="006B4AC4">
              <w:rPr>
                <w:lang w:val="uk-UA"/>
              </w:rPr>
              <w:t xml:space="preserve">Марія Михайлівна </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uk-UA"/>
              </w:rPr>
            </w:pPr>
            <w:r w:rsidRPr="006B4AC4">
              <w:rPr>
                <w:lang w:val="uk-UA"/>
              </w:rPr>
              <w:t>пед. – орг.</w:t>
            </w:r>
          </w:p>
          <w:p w:rsidR="00E575BA" w:rsidRPr="006B4AC4" w:rsidRDefault="00E575BA" w:rsidP="00182D70">
            <w:pPr>
              <w:pStyle w:val="a9"/>
              <w:rPr>
                <w:lang w:val="uk-UA"/>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uk-UA"/>
              </w:rPr>
            </w:pP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en-US"/>
              </w:rPr>
            </w:pPr>
            <w:r>
              <w:rPr>
                <w:lang w:val="en-US"/>
              </w:rPr>
              <w:t>1 cт</w:t>
            </w:r>
          </w:p>
        </w:tc>
      </w:tr>
      <w:tr w:rsidR="00E575BA" w:rsidRPr="006B4AC4" w:rsidTr="00182D70">
        <w:tc>
          <w:tcPr>
            <w:tcW w:w="978" w:type="dxa"/>
            <w:tcBorders>
              <w:top w:val="single" w:sz="12" w:space="0" w:color="auto"/>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uk-UA"/>
              </w:rPr>
            </w:pPr>
            <w:r>
              <w:rPr>
                <w:lang w:val="uk-UA"/>
              </w:rPr>
              <w:t>27</w:t>
            </w:r>
          </w:p>
        </w:tc>
        <w:tc>
          <w:tcPr>
            <w:tcW w:w="4110" w:type="dxa"/>
            <w:tcBorders>
              <w:top w:val="single" w:sz="12" w:space="0" w:color="auto"/>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uk-UA"/>
              </w:rPr>
            </w:pPr>
            <w:r w:rsidRPr="006B4AC4">
              <w:rPr>
                <w:lang w:val="uk-UA"/>
              </w:rPr>
              <w:t>Симканич</w:t>
            </w:r>
          </w:p>
          <w:p w:rsidR="00E575BA" w:rsidRPr="006B4AC4" w:rsidRDefault="00E575BA" w:rsidP="00182D70">
            <w:pPr>
              <w:pStyle w:val="a9"/>
              <w:rPr>
                <w:lang w:val="uk-UA"/>
              </w:rPr>
            </w:pPr>
            <w:r w:rsidRPr="006B4AC4">
              <w:rPr>
                <w:lang w:val="uk-UA"/>
              </w:rPr>
              <w:t>Віта Андріївна</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uk-UA"/>
              </w:rPr>
            </w:pPr>
            <w:r w:rsidRPr="006B4AC4">
              <w:rPr>
                <w:lang w:val="uk-UA"/>
              </w:rPr>
              <w:t>зав. бібл. 0,5</w:t>
            </w:r>
          </w:p>
          <w:p w:rsidR="00E575BA" w:rsidRPr="006B4AC4" w:rsidRDefault="00E575BA" w:rsidP="00182D70">
            <w:pPr>
              <w:pStyle w:val="a9"/>
              <w:rPr>
                <w:lang w:val="uk-UA"/>
              </w:rPr>
            </w:pPr>
            <w:r w:rsidRPr="006B4AC4">
              <w:rPr>
                <w:lang w:val="uk-UA"/>
              </w:rPr>
              <w:t>бібл. 0,5</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uk-UA"/>
              </w:rPr>
            </w:pP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en-US"/>
              </w:rPr>
            </w:pPr>
            <w:r>
              <w:rPr>
                <w:lang w:val="en-US"/>
              </w:rPr>
              <w:t>1 cт</w:t>
            </w:r>
          </w:p>
        </w:tc>
      </w:tr>
      <w:tr w:rsidR="00E575BA" w:rsidRPr="006B4AC4" w:rsidTr="00182D70">
        <w:tc>
          <w:tcPr>
            <w:tcW w:w="978" w:type="dxa"/>
            <w:tcBorders>
              <w:top w:val="single" w:sz="12" w:space="0" w:color="auto"/>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uk-UA"/>
              </w:rPr>
            </w:pPr>
            <w:r>
              <w:rPr>
                <w:lang w:val="uk-UA"/>
              </w:rPr>
              <w:t>28</w:t>
            </w:r>
          </w:p>
        </w:tc>
        <w:tc>
          <w:tcPr>
            <w:tcW w:w="4110" w:type="dxa"/>
            <w:tcBorders>
              <w:top w:val="single" w:sz="12" w:space="0" w:color="auto"/>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uk-UA"/>
              </w:rPr>
            </w:pPr>
            <w:r w:rsidRPr="006B4AC4">
              <w:rPr>
                <w:lang w:val="uk-UA"/>
              </w:rPr>
              <w:t>Сенинець</w:t>
            </w:r>
          </w:p>
          <w:p w:rsidR="00E575BA" w:rsidRPr="006B4AC4" w:rsidRDefault="00E575BA" w:rsidP="00182D70">
            <w:pPr>
              <w:pStyle w:val="a9"/>
              <w:rPr>
                <w:lang w:val="uk-UA"/>
              </w:rPr>
            </w:pPr>
            <w:r w:rsidRPr="006B4AC4">
              <w:rPr>
                <w:lang w:val="uk-UA"/>
              </w:rPr>
              <w:t>Антоніна Михайлівна</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uk-UA"/>
              </w:rPr>
            </w:pPr>
            <w:r w:rsidRPr="006B4AC4">
              <w:rPr>
                <w:lang w:val="uk-UA"/>
              </w:rPr>
              <w:t>Інклюзія</w:t>
            </w:r>
          </w:p>
          <w:p w:rsidR="00E575BA" w:rsidRPr="006B4AC4" w:rsidRDefault="00E575BA" w:rsidP="00182D70">
            <w:pPr>
              <w:pStyle w:val="a9"/>
              <w:rPr>
                <w:lang w:val="uk-UA"/>
              </w:rPr>
            </w:pPr>
            <w:r w:rsidRPr="006B4AC4">
              <w:rPr>
                <w:lang w:val="uk-UA"/>
              </w:rPr>
              <w:t xml:space="preserve">ас.вчит. </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uk-UA"/>
              </w:rPr>
            </w:pP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uk-UA"/>
              </w:rPr>
            </w:pPr>
            <w:r w:rsidRPr="006B4AC4">
              <w:rPr>
                <w:lang w:val="uk-UA"/>
              </w:rPr>
              <w:t>1ст.</w:t>
            </w:r>
          </w:p>
        </w:tc>
      </w:tr>
      <w:tr w:rsidR="00E575BA" w:rsidRPr="006B4AC4" w:rsidTr="00182D70">
        <w:tc>
          <w:tcPr>
            <w:tcW w:w="978" w:type="dxa"/>
            <w:tcBorders>
              <w:top w:val="single" w:sz="12" w:space="0" w:color="auto"/>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uk-UA"/>
              </w:rPr>
            </w:pPr>
            <w:r>
              <w:rPr>
                <w:lang w:val="uk-UA"/>
              </w:rPr>
              <w:t>29</w:t>
            </w:r>
          </w:p>
        </w:tc>
        <w:tc>
          <w:tcPr>
            <w:tcW w:w="4110" w:type="dxa"/>
            <w:tcBorders>
              <w:top w:val="single" w:sz="12" w:space="0" w:color="auto"/>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uk-UA"/>
              </w:rPr>
            </w:pPr>
            <w:r w:rsidRPr="006B4AC4">
              <w:rPr>
                <w:lang w:val="uk-UA"/>
              </w:rPr>
              <w:t>Бурденюк</w:t>
            </w:r>
          </w:p>
          <w:p w:rsidR="00E575BA" w:rsidRPr="006B4AC4" w:rsidRDefault="00E575BA" w:rsidP="00182D70">
            <w:pPr>
              <w:pStyle w:val="a9"/>
              <w:rPr>
                <w:lang w:val="uk-UA"/>
              </w:rPr>
            </w:pPr>
            <w:r w:rsidRPr="006B4AC4">
              <w:rPr>
                <w:lang w:val="uk-UA"/>
              </w:rPr>
              <w:t>Яна Іванівна</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E575BA" w:rsidRDefault="00E575BA" w:rsidP="00182D70">
            <w:pPr>
              <w:pStyle w:val="a9"/>
              <w:rPr>
                <w:lang w:val="uk-UA"/>
              </w:rPr>
            </w:pPr>
            <w:r w:rsidRPr="006B4AC4">
              <w:rPr>
                <w:lang w:val="uk-UA"/>
              </w:rPr>
              <w:t>інклюзія</w:t>
            </w:r>
          </w:p>
          <w:p w:rsidR="00E575BA" w:rsidRPr="006B4AC4" w:rsidRDefault="00E575BA" w:rsidP="00182D70">
            <w:pPr>
              <w:pStyle w:val="a9"/>
              <w:rPr>
                <w:lang w:val="uk-UA"/>
              </w:rPr>
            </w:pPr>
            <w:r>
              <w:rPr>
                <w:lang w:val="uk-UA"/>
              </w:rPr>
              <w:t>ас. учит.</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uk-UA"/>
              </w:rPr>
            </w:pP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E575BA" w:rsidRPr="006B4AC4" w:rsidRDefault="00E575BA" w:rsidP="00182D70">
            <w:pPr>
              <w:pStyle w:val="a9"/>
              <w:rPr>
                <w:lang w:val="en-US"/>
              </w:rPr>
            </w:pPr>
            <w:r>
              <w:rPr>
                <w:lang w:val="en-US"/>
              </w:rPr>
              <w:t>1 cт</w:t>
            </w:r>
          </w:p>
        </w:tc>
      </w:tr>
    </w:tbl>
    <w:p w:rsidR="00E575BA" w:rsidRPr="006B4AC4" w:rsidRDefault="00E575BA" w:rsidP="00E575BA">
      <w:pPr>
        <w:pStyle w:val="a9"/>
        <w:rPr>
          <w:lang w:val="uk-UA"/>
        </w:rPr>
      </w:pPr>
    </w:p>
    <w:p w:rsidR="00E575BA" w:rsidRPr="006B4AC4" w:rsidRDefault="00E575BA" w:rsidP="00E575BA">
      <w:pPr>
        <w:pStyle w:val="a9"/>
        <w:rPr>
          <w:lang w:val="uk-UA"/>
        </w:rPr>
      </w:pPr>
    </w:p>
    <w:p w:rsidR="00E575BA" w:rsidRPr="006B4AC4" w:rsidRDefault="00E575BA" w:rsidP="00E575BA">
      <w:pPr>
        <w:pStyle w:val="a9"/>
        <w:rPr>
          <w:lang w:val="uk-UA"/>
        </w:rPr>
      </w:pPr>
    </w:p>
    <w:p w:rsidR="00E575BA" w:rsidRDefault="00E575BA" w:rsidP="00E575BA">
      <w:pPr>
        <w:ind w:left="-540" w:firstLine="180"/>
        <w:rPr>
          <w:b/>
          <w:lang w:val="uk-UA"/>
        </w:rPr>
      </w:pPr>
    </w:p>
    <w:p w:rsidR="00E575BA" w:rsidRDefault="00E575BA" w:rsidP="00E575BA">
      <w:pPr>
        <w:ind w:left="-540" w:firstLine="180"/>
        <w:rPr>
          <w:b/>
          <w:lang w:val="uk-UA"/>
        </w:rPr>
      </w:pPr>
    </w:p>
    <w:p w:rsidR="00E575BA" w:rsidRDefault="00E575BA" w:rsidP="00E575BA">
      <w:pPr>
        <w:ind w:left="-540" w:firstLine="180"/>
        <w:rPr>
          <w:b/>
          <w:lang w:val="uk-UA"/>
        </w:rPr>
      </w:pPr>
    </w:p>
    <w:p w:rsidR="00E575BA" w:rsidRDefault="00E575BA" w:rsidP="00E575BA">
      <w:pPr>
        <w:ind w:left="-540" w:firstLine="180"/>
        <w:rPr>
          <w:b/>
          <w:lang w:val="uk-UA"/>
        </w:rPr>
      </w:pPr>
    </w:p>
    <w:p w:rsidR="00E575BA" w:rsidRDefault="00E575BA" w:rsidP="00E575BA">
      <w:pPr>
        <w:ind w:left="-540" w:firstLine="180"/>
        <w:rPr>
          <w:sz w:val="28"/>
          <w:szCs w:val="28"/>
          <w:lang w:val="uk-UA"/>
        </w:rPr>
      </w:pPr>
    </w:p>
    <w:p w:rsidR="00E575BA" w:rsidRDefault="00E575BA" w:rsidP="00E575BA">
      <w:pPr>
        <w:ind w:left="-540" w:firstLine="180"/>
        <w:rPr>
          <w:sz w:val="28"/>
          <w:szCs w:val="28"/>
          <w:lang w:val="uk-UA"/>
        </w:rPr>
      </w:pPr>
    </w:p>
    <w:p w:rsidR="00E575BA" w:rsidRDefault="00E575BA" w:rsidP="00E575BA">
      <w:pPr>
        <w:ind w:left="-540" w:firstLine="180"/>
        <w:rPr>
          <w:sz w:val="28"/>
          <w:szCs w:val="28"/>
          <w:lang w:val="uk-UA"/>
        </w:rPr>
      </w:pPr>
    </w:p>
    <w:p w:rsidR="00E575BA" w:rsidRPr="00FF66BF" w:rsidRDefault="00E575BA" w:rsidP="00E575BA">
      <w:pPr>
        <w:ind w:left="-540" w:firstLine="180"/>
        <w:rPr>
          <w:b/>
          <w:sz w:val="28"/>
          <w:szCs w:val="28"/>
          <w:lang w:val="uk-UA"/>
        </w:rPr>
      </w:pPr>
      <w:r>
        <w:rPr>
          <w:sz w:val="28"/>
          <w:szCs w:val="28"/>
          <w:lang w:val="uk-UA"/>
        </w:rPr>
        <w:t xml:space="preserve">       </w:t>
      </w:r>
      <w:r w:rsidRPr="00FF66BF">
        <w:rPr>
          <w:sz w:val="28"/>
          <w:szCs w:val="28"/>
          <w:lang w:val="uk-UA"/>
        </w:rPr>
        <w:t xml:space="preserve">  </w:t>
      </w:r>
      <w:r w:rsidRPr="00FF66BF">
        <w:rPr>
          <w:b/>
          <w:sz w:val="28"/>
          <w:szCs w:val="28"/>
          <w:lang w:val="uk-UA"/>
        </w:rPr>
        <w:t>ПРО РОЗПОДІЛ ДОРУЧЕНЬ МІЖ ДИРЕКТОРОМ ТА ЗАСТУПНИКОМ</w:t>
      </w:r>
    </w:p>
    <w:p w:rsidR="00E575BA" w:rsidRPr="00FF66BF" w:rsidRDefault="00E575BA" w:rsidP="00E575BA">
      <w:pPr>
        <w:ind w:left="-540" w:firstLine="180"/>
        <w:rPr>
          <w:b/>
          <w:sz w:val="28"/>
          <w:szCs w:val="28"/>
          <w:lang w:val="uk-UA"/>
        </w:rPr>
      </w:pPr>
      <w:r w:rsidRPr="00FF66BF">
        <w:rPr>
          <w:b/>
          <w:sz w:val="28"/>
          <w:szCs w:val="28"/>
          <w:lang w:val="uk-UA"/>
        </w:rPr>
        <w:t xml:space="preserve">            ДИРЕКТОРА З Н</w:t>
      </w:r>
      <w:r>
        <w:rPr>
          <w:b/>
          <w:sz w:val="28"/>
          <w:szCs w:val="28"/>
          <w:lang w:val="uk-UA"/>
        </w:rPr>
        <w:t xml:space="preserve">АВЧАЛЬНО-ВИХОВНОЇ РОБОТИ НА 2020-2021 </w:t>
      </w:r>
      <w:r w:rsidRPr="00FF66BF">
        <w:rPr>
          <w:b/>
          <w:sz w:val="28"/>
          <w:szCs w:val="28"/>
          <w:lang w:val="uk-UA"/>
        </w:rPr>
        <w:t xml:space="preserve">Н/Р  </w:t>
      </w:r>
    </w:p>
    <w:p w:rsidR="00E575BA" w:rsidRPr="00FF66BF" w:rsidRDefault="00E575BA" w:rsidP="00E575BA">
      <w:pPr>
        <w:rPr>
          <w:b/>
          <w:sz w:val="28"/>
          <w:szCs w:val="28"/>
          <w:lang w:val="uk-UA"/>
        </w:rPr>
      </w:pPr>
    </w:p>
    <w:p w:rsidR="00E575BA" w:rsidRPr="00FF66BF" w:rsidRDefault="00E575BA" w:rsidP="00E575BA">
      <w:pPr>
        <w:ind w:left="-180" w:firstLine="180"/>
        <w:jc w:val="both"/>
        <w:rPr>
          <w:b/>
          <w:sz w:val="28"/>
          <w:szCs w:val="28"/>
          <w:lang w:val="uk-UA"/>
        </w:rPr>
      </w:pPr>
      <w:r w:rsidRPr="00FF66BF">
        <w:rPr>
          <w:sz w:val="28"/>
          <w:szCs w:val="28"/>
          <w:lang w:val="uk-UA"/>
        </w:rPr>
        <w:t xml:space="preserve">                 З метою якісного та ефективного управління та здійснення контрольно-аналітичної діяльності відповідно до розділів ІУ та УІІ пл</w:t>
      </w:r>
      <w:r>
        <w:rPr>
          <w:sz w:val="28"/>
          <w:szCs w:val="28"/>
          <w:lang w:val="uk-UA"/>
        </w:rPr>
        <w:t>ану роботи гімназії на 2021-</w:t>
      </w:r>
      <w:r w:rsidRPr="00FF66BF">
        <w:rPr>
          <w:sz w:val="28"/>
          <w:szCs w:val="28"/>
          <w:lang w:val="uk-UA"/>
        </w:rPr>
        <w:t>2</w:t>
      </w:r>
      <w:r>
        <w:rPr>
          <w:sz w:val="28"/>
          <w:szCs w:val="28"/>
          <w:lang w:val="uk-UA"/>
        </w:rPr>
        <w:t>022</w:t>
      </w:r>
      <w:r w:rsidRPr="00FF66BF">
        <w:rPr>
          <w:sz w:val="28"/>
          <w:szCs w:val="28"/>
          <w:lang w:val="uk-UA"/>
        </w:rPr>
        <w:t xml:space="preserve"> н.р., повного та якісного виконання  вимог навчальних програм,  покращенні виховної та оздоровчої, правової роботи, виявленню та підтримці  обдарованих дітей, посиленню роботи з батьками та громадськістю</w:t>
      </w:r>
      <w:r w:rsidRPr="00FF66BF">
        <w:rPr>
          <w:b/>
          <w:sz w:val="28"/>
          <w:szCs w:val="28"/>
          <w:lang w:val="uk-UA"/>
        </w:rPr>
        <w:t xml:space="preserve">,     </w:t>
      </w:r>
    </w:p>
    <w:p w:rsidR="00E575BA" w:rsidRPr="00FE2733" w:rsidRDefault="00E575BA" w:rsidP="00E575BA">
      <w:pPr>
        <w:ind w:left="-180" w:firstLine="180"/>
        <w:jc w:val="both"/>
        <w:rPr>
          <w:b/>
          <w:sz w:val="28"/>
          <w:szCs w:val="28"/>
          <w:lang w:val="uk-UA"/>
        </w:rPr>
      </w:pPr>
      <w:r>
        <w:rPr>
          <w:sz w:val="28"/>
          <w:szCs w:val="28"/>
          <w:lang w:val="uk-UA"/>
        </w:rPr>
        <w:t xml:space="preserve">                          </w:t>
      </w:r>
      <w:r w:rsidRPr="00FF66BF">
        <w:rPr>
          <w:sz w:val="28"/>
          <w:szCs w:val="28"/>
          <w:lang w:val="uk-UA"/>
        </w:rPr>
        <w:t xml:space="preserve">                           </w:t>
      </w:r>
      <w:r w:rsidRPr="00FF66BF">
        <w:rPr>
          <w:b/>
          <w:sz w:val="28"/>
          <w:szCs w:val="28"/>
          <w:lang w:val="uk-UA"/>
        </w:rPr>
        <w:t xml:space="preserve"> н а к а з у ю:</w:t>
      </w:r>
    </w:p>
    <w:p w:rsidR="00E575BA" w:rsidRPr="00FF66BF" w:rsidRDefault="00E575BA" w:rsidP="00E575BA">
      <w:pPr>
        <w:ind w:left="-180"/>
        <w:jc w:val="both"/>
        <w:rPr>
          <w:sz w:val="28"/>
          <w:szCs w:val="28"/>
          <w:lang w:val="uk-UA"/>
        </w:rPr>
      </w:pPr>
      <w:r w:rsidRPr="00506476">
        <w:rPr>
          <w:sz w:val="28"/>
          <w:szCs w:val="28"/>
        </w:rPr>
        <w:lastRenderedPageBreak/>
        <w:t xml:space="preserve">    1</w:t>
      </w:r>
      <w:r w:rsidRPr="00FF66BF">
        <w:rPr>
          <w:sz w:val="28"/>
          <w:szCs w:val="28"/>
          <w:lang w:val="uk-UA"/>
        </w:rPr>
        <w:t>. Розподілити обов’язки між директором та заступником директора з навчально-виховної роботи  в такому порядку:</w:t>
      </w:r>
    </w:p>
    <w:p w:rsidR="00E575BA" w:rsidRPr="00FF66BF" w:rsidRDefault="00E575BA" w:rsidP="00E575BA">
      <w:pPr>
        <w:ind w:left="-180"/>
        <w:jc w:val="both"/>
        <w:rPr>
          <w:sz w:val="28"/>
          <w:szCs w:val="28"/>
          <w:lang w:val="uk-UA"/>
        </w:rPr>
      </w:pPr>
    </w:p>
    <w:p w:rsidR="00E575BA" w:rsidRPr="00FF66BF" w:rsidRDefault="00E575BA" w:rsidP="00E575BA">
      <w:pPr>
        <w:ind w:left="-180"/>
        <w:jc w:val="both"/>
        <w:rPr>
          <w:sz w:val="28"/>
          <w:szCs w:val="28"/>
          <w:lang w:val="uk-UA"/>
        </w:rPr>
      </w:pPr>
      <w:r w:rsidRPr="00506476">
        <w:rPr>
          <w:sz w:val="28"/>
          <w:szCs w:val="28"/>
        </w:rPr>
        <w:t xml:space="preserve"> </w:t>
      </w:r>
      <w:r w:rsidRPr="00FF66BF">
        <w:rPr>
          <w:sz w:val="28"/>
          <w:szCs w:val="28"/>
          <w:lang w:val="uk-UA"/>
        </w:rPr>
        <w:t>1.</w:t>
      </w:r>
      <w:r w:rsidRPr="00506476">
        <w:rPr>
          <w:sz w:val="28"/>
          <w:szCs w:val="28"/>
        </w:rPr>
        <w:t>1.</w:t>
      </w:r>
      <w:r w:rsidRPr="00FF66BF">
        <w:rPr>
          <w:sz w:val="28"/>
          <w:szCs w:val="28"/>
          <w:lang w:val="uk-UA"/>
        </w:rPr>
        <w:t xml:space="preserve"> </w:t>
      </w:r>
      <w:r w:rsidRPr="00FF66BF">
        <w:rPr>
          <w:b/>
          <w:sz w:val="28"/>
          <w:szCs w:val="28"/>
          <w:lang w:val="uk-UA"/>
        </w:rPr>
        <w:t>Директор школи</w:t>
      </w:r>
      <w:r w:rsidRPr="00FF66BF">
        <w:rPr>
          <w:sz w:val="28"/>
          <w:szCs w:val="28"/>
          <w:lang w:val="uk-UA"/>
        </w:rPr>
        <w:t xml:space="preserve"> здійснює керівництво і контроль за викладанням </w:t>
      </w:r>
      <w:r>
        <w:rPr>
          <w:sz w:val="28"/>
          <w:szCs w:val="28"/>
          <w:lang w:val="uk-UA"/>
        </w:rPr>
        <w:t>таких дисциплін: укр. мова, укр. л-ра, зар. л-ра,</w:t>
      </w:r>
      <w:r w:rsidRPr="00FF66BF">
        <w:rPr>
          <w:sz w:val="28"/>
          <w:szCs w:val="28"/>
          <w:lang w:val="uk-UA"/>
        </w:rPr>
        <w:t xml:space="preserve"> географія, англійська мова, німецька мова,</w:t>
      </w:r>
      <w:r>
        <w:rPr>
          <w:sz w:val="28"/>
          <w:szCs w:val="28"/>
          <w:lang w:val="uk-UA"/>
        </w:rPr>
        <w:t xml:space="preserve"> історія, правознавство, музичне  та образотвоче мистецтво</w:t>
      </w:r>
    </w:p>
    <w:p w:rsidR="00E575BA" w:rsidRPr="00FF66BF" w:rsidRDefault="00E575BA" w:rsidP="00E575BA">
      <w:pPr>
        <w:ind w:left="-180"/>
        <w:jc w:val="both"/>
        <w:rPr>
          <w:sz w:val="28"/>
          <w:szCs w:val="28"/>
          <w:lang w:val="uk-UA"/>
        </w:rPr>
      </w:pPr>
      <w:r w:rsidRPr="00FF66BF">
        <w:rPr>
          <w:sz w:val="28"/>
          <w:szCs w:val="28"/>
          <w:lang w:val="uk-UA"/>
        </w:rPr>
        <w:t>- за проведення позакласної і позашкільної роботи з вищезгаданих предметів;</w:t>
      </w:r>
    </w:p>
    <w:p w:rsidR="00E575BA" w:rsidRPr="00CC006E" w:rsidRDefault="00E575BA" w:rsidP="00E575BA">
      <w:pPr>
        <w:ind w:left="-180"/>
        <w:jc w:val="both"/>
        <w:rPr>
          <w:sz w:val="28"/>
          <w:szCs w:val="28"/>
          <w:lang w:val="uk-UA"/>
        </w:rPr>
      </w:pPr>
      <w:r>
        <w:rPr>
          <w:sz w:val="28"/>
          <w:szCs w:val="28"/>
          <w:lang w:val="uk-UA"/>
        </w:rPr>
        <w:t>1.2. З</w:t>
      </w:r>
      <w:r w:rsidRPr="00FF66BF">
        <w:rPr>
          <w:sz w:val="28"/>
          <w:szCs w:val="28"/>
          <w:lang w:val="uk-UA"/>
        </w:rPr>
        <w:t>а стан навчально-виховної роботи класоводів 1 і 2 класів;</w:t>
      </w:r>
    </w:p>
    <w:p w:rsidR="00E575BA" w:rsidRPr="00FF66BF" w:rsidRDefault="00E575BA" w:rsidP="00E575BA">
      <w:pPr>
        <w:ind w:left="-180"/>
        <w:jc w:val="both"/>
        <w:rPr>
          <w:sz w:val="28"/>
          <w:szCs w:val="28"/>
          <w:lang w:val="uk-UA"/>
        </w:rPr>
      </w:pPr>
      <w:r w:rsidRPr="00AB3A77">
        <w:rPr>
          <w:sz w:val="28"/>
          <w:szCs w:val="28"/>
        </w:rPr>
        <w:t>1.</w:t>
      </w:r>
      <w:r>
        <w:rPr>
          <w:sz w:val="28"/>
          <w:szCs w:val="28"/>
          <w:lang w:val="uk-UA"/>
        </w:rPr>
        <w:t>3.  Чергує по школі з 8.30 до 16.3</w:t>
      </w:r>
      <w:r w:rsidRPr="00FF66BF">
        <w:rPr>
          <w:sz w:val="28"/>
          <w:szCs w:val="28"/>
          <w:lang w:val="uk-UA"/>
        </w:rPr>
        <w:t>0 київського часу в такі дні: понеділок, четвер, п’ятниця.</w:t>
      </w:r>
    </w:p>
    <w:p w:rsidR="00E575BA" w:rsidRDefault="00E575BA" w:rsidP="00E575BA">
      <w:pPr>
        <w:ind w:left="-180"/>
        <w:jc w:val="both"/>
        <w:rPr>
          <w:sz w:val="28"/>
          <w:szCs w:val="28"/>
          <w:lang w:val="uk-UA"/>
        </w:rPr>
      </w:pPr>
      <w:r>
        <w:rPr>
          <w:sz w:val="28"/>
          <w:szCs w:val="28"/>
          <w:lang w:val="uk-UA"/>
        </w:rPr>
        <w:t>1.4. Відповідає за охорону праці, здійснення правової роботи по профілактиці правопорушень серед учнівської молоді, повного охоплення навчанням і вихованням всіх школоповинних дітей згідно первинних списків, прийом та випуск учнів зі школи.</w:t>
      </w:r>
    </w:p>
    <w:p w:rsidR="00E575BA" w:rsidRPr="00FF66BF" w:rsidRDefault="00E575BA" w:rsidP="00E575BA">
      <w:pPr>
        <w:ind w:left="-180"/>
        <w:jc w:val="both"/>
        <w:rPr>
          <w:sz w:val="28"/>
          <w:szCs w:val="28"/>
          <w:lang w:val="uk-UA"/>
        </w:rPr>
      </w:pPr>
      <w:r>
        <w:rPr>
          <w:sz w:val="28"/>
          <w:szCs w:val="28"/>
          <w:lang w:val="uk-UA"/>
        </w:rPr>
        <w:t>1.5. Відповідає за організацію гарячого харчування.</w:t>
      </w:r>
    </w:p>
    <w:p w:rsidR="00E575BA" w:rsidRPr="00FF66BF" w:rsidRDefault="00E575BA" w:rsidP="00E575BA">
      <w:pPr>
        <w:ind w:left="-180"/>
        <w:jc w:val="both"/>
        <w:rPr>
          <w:sz w:val="28"/>
          <w:szCs w:val="28"/>
          <w:lang w:val="uk-UA"/>
        </w:rPr>
      </w:pPr>
      <w:r>
        <w:rPr>
          <w:sz w:val="28"/>
          <w:szCs w:val="28"/>
          <w:lang w:val="uk-UA"/>
        </w:rPr>
        <w:t xml:space="preserve">  2</w:t>
      </w:r>
      <w:r w:rsidRPr="00FF66BF">
        <w:rPr>
          <w:sz w:val="28"/>
          <w:szCs w:val="28"/>
          <w:lang w:val="uk-UA"/>
        </w:rPr>
        <w:t xml:space="preserve">.  </w:t>
      </w:r>
      <w:r w:rsidRPr="00FF66BF">
        <w:rPr>
          <w:b/>
          <w:sz w:val="28"/>
          <w:szCs w:val="28"/>
          <w:lang w:val="uk-UA"/>
        </w:rPr>
        <w:t>Заступник директора з навчально-виховної роботи</w:t>
      </w:r>
      <w:r w:rsidRPr="00FF66BF">
        <w:rPr>
          <w:sz w:val="28"/>
          <w:szCs w:val="28"/>
          <w:lang w:val="uk-UA"/>
        </w:rPr>
        <w:t xml:space="preserve"> здійснює контроль за викладанням таких предметів </w:t>
      </w:r>
      <w:r>
        <w:rPr>
          <w:sz w:val="28"/>
          <w:szCs w:val="28"/>
          <w:lang w:val="uk-UA"/>
        </w:rPr>
        <w:t>– математика, нформатика</w:t>
      </w:r>
      <w:r w:rsidRPr="00FF66BF">
        <w:rPr>
          <w:sz w:val="28"/>
          <w:szCs w:val="28"/>
          <w:lang w:val="uk-UA"/>
        </w:rPr>
        <w:t>, етика, біологія, ОБЖ, хімія, основи здоров</w:t>
      </w:r>
      <w:r w:rsidRPr="00FF66BF">
        <w:rPr>
          <w:sz w:val="28"/>
          <w:szCs w:val="28"/>
        </w:rPr>
        <w:t>’</w:t>
      </w:r>
      <w:r w:rsidRPr="00FF66BF">
        <w:rPr>
          <w:sz w:val="28"/>
          <w:szCs w:val="28"/>
          <w:lang w:val="uk-UA"/>
        </w:rPr>
        <w:t>я,  фізкультура, трудове навчання.</w:t>
      </w:r>
    </w:p>
    <w:p w:rsidR="00E575BA" w:rsidRPr="004B4D4E" w:rsidRDefault="00E575BA" w:rsidP="00E575BA">
      <w:pPr>
        <w:ind w:left="-180"/>
        <w:jc w:val="both"/>
        <w:rPr>
          <w:sz w:val="28"/>
          <w:szCs w:val="28"/>
        </w:rPr>
      </w:pPr>
    </w:p>
    <w:p w:rsidR="00E575BA" w:rsidRPr="00FF66BF" w:rsidRDefault="00E575BA" w:rsidP="00E575BA">
      <w:pPr>
        <w:ind w:left="-180"/>
        <w:jc w:val="both"/>
        <w:rPr>
          <w:sz w:val="28"/>
          <w:szCs w:val="28"/>
          <w:lang w:val="uk-UA"/>
        </w:rPr>
      </w:pPr>
      <w:r>
        <w:rPr>
          <w:sz w:val="28"/>
          <w:szCs w:val="28"/>
          <w:lang w:val="uk-UA"/>
        </w:rPr>
        <w:t xml:space="preserve"> 2.1</w:t>
      </w:r>
      <w:r w:rsidRPr="00FF66BF">
        <w:rPr>
          <w:sz w:val="28"/>
          <w:szCs w:val="28"/>
          <w:lang w:val="uk-UA"/>
        </w:rPr>
        <w:t>.   Відповідає за стан навчально-виховної роботи у 3-4 класах та ГПД, веде журнал обліку пропущених та замінених уроків.</w:t>
      </w:r>
    </w:p>
    <w:p w:rsidR="00E575BA" w:rsidRPr="00E575BA" w:rsidRDefault="00E575BA" w:rsidP="00E575BA">
      <w:pPr>
        <w:ind w:left="-180"/>
        <w:jc w:val="both"/>
        <w:rPr>
          <w:sz w:val="28"/>
          <w:szCs w:val="28"/>
        </w:rPr>
      </w:pPr>
    </w:p>
    <w:p w:rsidR="00E575BA" w:rsidRDefault="00E575BA" w:rsidP="00E575BA">
      <w:pPr>
        <w:ind w:left="-180"/>
        <w:jc w:val="both"/>
        <w:rPr>
          <w:sz w:val="28"/>
          <w:szCs w:val="28"/>
          <w:lang w:val="uk-UA"/>
        </w:rPr>
      </w:pPr>
      <w:r>
        <w:rPr>
          <w:sz w:val="28"/>
          <w:szCs w:val="28"/>
          <w:lang w:val="uk-UA"/>
        </w:rPr>
        <w:t xml:space="preserve"> 2.2</w:t>
      </w:r>
      <w:r w:rsidRPr="00FF66BF">
        <w:rPr>
          <w:sz w:val="28"/>
          <w:szCs w:val="28"/>
          <w:lang w:val="uk-UA"/>
        </w:rPr>
        <w:t>.   Організовує і контролює навчально-методичну роботу, виховну та позакласну, гурткову</w:t>
      </w:r>
      <w:r>
        <w:rPr>
          <w:sz w:val="28"/>
          <w:szCs w:val="28"/>
          <w:lang w:val="uk-UA"/>
        </w:rPr>
        <w:t xml:space="preserve"> роботу, складає розклад уроків, гурткової та позакласної роботи.</w:t>
      </w:r>
    </w:p>
    <w:p w:rsidR="00E575BA" w:rsidRDefault="00E575BA" w:rsidP="00E575BA">
      <w:pPr>
        <w:ind w:left="-180"/>
        <w:jc w:val="both"/>
        <w:rPr>
          <w:sz w:val="28"/>
          <w:szCs w:val="28"/>
          <w:lang w:val="uk-UA"/>
        </w:rPr>
      </w:pPr>
    </w:p>
    <w:p w:rsidR="00E575BA" w:rsidRPr="00FF66BF" w:rsidRDefault="00E575BA" w:rsidP="00E575BA">
      <w:pPr>
        <w:ind w:left="-180"/>
        <w:jc w:val="both"/>
        <w:rPr>
          <w:sz w:val="28"/>
          <w:szCs w:val="28"/>
          <w:lang w:val="uk-UA"/>
        </w:rPr>
      </w:pPr>
      <w:r>
        <w:rPr>
          <w:sz w:val="28"/>
          <w:szCs w:val="28"/>
          <w:lang w:val="uk-UA"/>
        </w:rPr>
        <w:t>2.3. Відповідає за роботу з дітьми з особливими освітніми потребами (індивідуальне та інклюзивне навчання).</w:t>
      </w:r>
    </w:p>
    <w:p w:rsidR="00E575BA" w:rsidRPr="00CC006E" w:rsidRDefault="00E575BA" w:rsidP="00E575BA">
      <w:pPr>
        <w:ind w:left="-180"/>
        <w:jc w:val="both"/>
        <w:rPr>
          <w:sz w:val="28"/>
          <w:szCs w:val="28"/>
          <w:lang w:val="uk-UA"/>
        </w:rPr>
      </w:pPr>
    </w:p>
    <w:p w:rsidR="00E575BA" w:rsidRDefault="00E575BA" w:rsidP="00E575BA">
      <w:pPr>
        <w:ind w:left="-180"/>
        <w:jc w:val="both"/>
        <w:rPr>
          <w:sz w:val="28"/>
          <w:szCs w:val="28"/>
          <w:lang w:val="uk-UA"/>
        </w:rPr>
      </w:pPr>
      <w:r>
        <w:rPr>
          <w:sz w:val="28"/>
          <w:szCs w:val="28"/>
          <w:lang w:val="uk-UA"/>
        </w:rPr>
        <w:t xml:space="preserve"> 2.4</w:t>
      </w:r>
      <w:r w:rsidRPr="00FF66BF">
        <w:rPr>
          <w:sz w:val="28"/>
          <w:szCs w:val="28"/>
          <w:lang w:val="uk-UA"/>
        </w:rPr>
        <w:t>.  Чергує по школі в такі дні: вівторок, середа, п</w:t>
      </w:r>
      <w:r w:rsidRPr="00FF66BF">
        <w:rPr>
          <w:sz w:val="28"/>
          <w:szCs w:val="28"/>
        </w:rPr>
        <w:t>’</w:t>
      </w:r>
      <w:r>
        <w:rPr>
          <w:sz w:val="28"/>
          <w:szCs w:val="28"/>
          <w:lang w:val="uk-UA"/>
        </w:rPr>
        <w:t>ятниця з 8.30 до 16.3</w:t>
      </w:r>
      <w:r w:rsidRPr="00FF66BF">
        <w:rPr>
          <w:sz w:val="28"/>
          <w:szCs w:val="28"/>
          <w:lang w:val="uk-UA"/>
        </w:rPr>
        <w:t>0 київського часу.</w:t>
      </w:r>
    </w:p>
    <w:p w:rsidR="00E575BA" w:rsidRDefault="00E575BA" w:rsidP="00E575BA">
      <w:pPr>
        <w:ind w:left="-180"/>
        <w:jc w:val="both"/>
        <w:rPr>
          <w:sz w:val="28"/>
          <w:szCs w:val="28"/>
          <w:lang w:val="uk-UA"/>
        </w:rPr>
      </w:pPr>
    </w:p>
    <w:p w:rsidR="00E575BA" w:rsidRPr="00FF66BF" w:rsidRDefault="00E575BA" w:rsidP="00E575BA">
      <w:pPr>
        <w:ind w:left="-180"/>
        <w:jc w:val="both"/>
        <w:rPr>
          <w:sz w:val="28"/>
          <w:szCs w:val="28"/>
          <w:lang w:val="uk-UA"/>
        </w:rPr>
      </w:pPr>
      <w:r>
        <w:rPr>
          <w:sz w:val="28"/>
          <w:szCs w:val="28"/>
          <w:lang w:val="uk-UA"/>
        </w:rPr>
        <w:t>2.5. Відповідає за сайт школи та програму ДІСУО.</w:t>
      </w:r>
    </w:p>
    <w:p w:rsidR="00E575BA" w:rsidRPr="00FF66BF" w:rsidRDefault="00E575BA" w:rsidP="00E575BA">
      <w:pPr>
        <w:ind w:left="-180"/>
        <w:jc w:val="both"/>
        <w:rPr>
          <w:sz w:val="28"/>
          <w:szCs w:val="28"/>
          <w:lang w:val="uk-UA"/>
        </w:rPr>
      </w:pPr>
    </w:p>
    <w:p w:rsidR="00E575BA" w:rsidRPr="00FE2733" w:rsidRDefault="00E575BA" w:rsidP="00E575BA">
      <w:pPr>
        <w:ind w:left="-180"/>
        <w:jc w:val="both"/>
        <w:rPr>
          <w:sz w:val="28"/>
          <w:szCs w:val="28"/>
          <w:lang w:val="uk-UA"/>
        </w:rPr>
      </w:pPr>
      <w:r>
        <w:rPr>
          <w:sz w:val="28"/>
          <w:szCs w:val="28"/>
          <w:lang w:val="uk-UA"/>
        </w:rPr>
        <w:t xml:space="preserve"> 3.  Відповідає </w:t>
      </w:r>
      <w:r w:rsidRPr="00FF66BF">
        <w:rPr>
          <w:sz w:val="28"/>
          <w:szCs w:val="28"/>
          <w:lang w:val="uk-UA"/>
        </w:rPr>
        <w:t>за роботу по формуванню здорового способу життя, охорони безпеки життєдіяльності дітей, попередженню дитячого травматизму та нещасн</w:t>
      </w:r>
      <w:r>
        <w:rPr>
          <w:sz w:val="28"/>
          <w:szCs w:val="28"/>
          <w:lang w:val="uk-UA"/>
        </w:rPr>
        <w:t>их випадків у школі</w:t>
      </w:r>
      <w:r w:rsidRPr="00FF66BF">
        <w:rPr>
          <w:sz w:val="28"/>
          <w:szCs w:val="28"/>
          <w:lang w:val="uk-UA"/>
        </w:rPr>
        <w:t>.</w:t>
      </w:r>
    </w:p>
    <w:p w:rsidR="00E575BA" w:rsidRDefault="00E575BA" w:rsidP="00E575BA">
      <w:pPr>
        <w:ind w:left="-540" w:right="360" w:firstLine="180"/>
        <w:rPr>
          <w:color w:val="002060"/>
          <w:sz w:val="28"/>
          <w:szCs w:val="28"/>
          <w:lang w:val="uk-UA"/>
        </w:rPr>
      </w:pPr>
      <w:r w:rsidRPr="00BB36D6">
        <w:rPr>
          <w:color w:val="002060"/>
          <w:sz w:val="28"/>
          <w:szCs w:val="28"/>
          <w:lang w:val="uk-UA"/>
        </w:rPr>
        <w:t xml:space="preserve">      </w:t>
      </w:r>
    </w:p>
    <w:p w:rsidR="00E575BA" w:rsidRDefault="00E575BA" w:rsidP="00E575BA">
      <w:pPr>
        <w:ind w:left="-540" w:right="360" w:firstLine="180"/>
        <w:rPr>
          <w:color w:val="002060"/>
          <w:sz w:val="28"/>
          <w:szCs w:val="28"/>
          <w:lang w:val="uk-UA"/>
        </w:rPr>
      </w:pPr>
    </w:p>
    <w:p w:rsidR="00E575BA" w:rsidRDefault="00E575BA" w:rsidP="00E575BA">
      <w:pPr>
        <w:ind w:left="-540" w:right="360" w:firstLine="180"/>
        <w:rPr>
          <w:color w:val="002060"/>
          <w:sz w:val="28"/>
          <w:szCs w:val="28"/>
          <w:lang w:val="uk-UA"/>
        </w:rPr>
      </w:pPr>
    </w:p>
    <w:p w:rsidR="00E575BA" w:rsidRDefault="00E575BA" w:rsidP="00E575BA">
      <w:pPr>
        <w:ind w:left="-540" w:right="360" w:firstLine="180"/>
        <w:rPr>
          <w:b/>
          <w:sz w:val="36"/>
          <w:szCs w:val="36"/>
          <w:lang w:val="uk-UA"/>
        </w:rPr>
      </w:pPr>
      <w:r>
        <w:rPr>
          <w:color w:val="002060"/>
          <w:sz w:val="28"/>
          <w:szCs w:val="28"/>
          <w:lang w:val="uk-UA"/>
        </w:rPr>
        <w:t xml:space="preserve">  </w:t>
      </w:r>
      <w:r w:rsidRPr="00901F04">
        <w:rPr>
          <w:b/>
          <w:sz w:val="36"/>
          <w:szCs w:val="36"/>
          <w:lang w:val="uk-UA"/>
        </w:rPr>
        <w:t xml:space="preserve">ІУ.  УПРАВЛІННЯ ДІЯЛЬНІСТЮ ПЕДАГОГІЧНОГО </w:t>
      </w:r>
    </w:p>
    <w:p w:rsidR="00E575BA" w:rsidRPr="00F908D6" w:rsidRDefault="00E575BA" w:rsidP="00E575BA">
      <w:pPr>
        <w:ind w:left="-540" w:right="360" w:firstLine="180"/>
        <w:rPr>
          <w:color w:val="002060"/>
          <w:sz w:val="28"/>
          <w:szCs w:val="28"/>
          <w:lang w:val="uk-UA"/>
        </w:rPr>
      </w:pPr>
      <w:r>
        <w:rPr>
          <w:b/>
          <w:sz w:val="36"/>
          <w:szCs w:val="36"/>
          <w:lang w:val="uk-UA"/>
        </w:rPr>
        <w:t xml:space="preserve">                                     </w:t>
      </w:r>
      <w:r w:rsidRPr="00901F04">
        <w:rPr>
          <w:b/>
          <w:sz w:val="36"/>
          <w:szCs w:val="36"/>
          <w:lang w:val="uk-UA"/>
        </w:rPr>
        <w:t>КОЛЕКТИВУ</w:t>
      </w:r>
    </w:p>
    <w:p w:rsidR="00E575BA" w:rsidRPr="00901F04" w:rsidRDefault="00E575BA" w:rsidP="00E575BA">
      <w:pPr>
        <w:ind w:left="-540" w:right="360" w:firstLine="180"/>
        <w:jc w:val="center"/>
        <w:rPr>
          <w:b/>
          <w:sz w:val="36"/>
          <w:szCs w:val="36"/>
          <w:lang w:val="uk-U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422"/>
        <w:gridCol w:w="1606"/>
        <w:gridCol w:w="1979"/>
        <w:gridCol w:w="1606"/>
      </w:tblGrid>
      <w:tr w:rsidR="00E575BA" w:rsidRPr="008A1BE6" w:rsidTr="00182D70">
        <w:tc>
          <w:tcPr>
            <w:tcW w:w="617" w:type="dxa"/>
            <w:shd w:val="clear" w:color="auto" w:fill="auto"/>
          </w:tcPr>
          <w:p w:rsidR="00E575BA" w:rsidRPr="008A1BE6" w:rsidRDefault="00E575BA" w:rsidP="00182D70">
            <w:pPr>
              <w:rPr>
                <w:b/>
                <w:sz w:val="28"/>
                <w:szCs w:val="28"/>
                <w:lang w:val="uk-UA"/>
              </w:rPr>
            </w:pPr>
            <w:r w:rsidRPr="008A1BE6">
              <w:rPr>
                <w:b/>
                <w:sz w:val="28"/>
                <w:szCs w:val="28"/>
                <w:lang w:val="uk-UA"/>
              </w:rPr>
              <w:t>№ п/п</w:t>
            </w:r>
          </w:p>
        </w:tc>
        <w:tc>
          <w:tcPr>
            <w:tcW w:w="5089" w:type="dxa"/>
            <w:shd w:val="clear" w:color="auto" w:fill="auto"/>
          </w:tcPr>
          <w:p w:rsidR="00E575BA" w:rsidRPr="008A1BE6" w:rsidRDefault="00E575BA" w:rsidP="00182D70">
            <w:pPr>
              <w:jc w:val="center"/>
              <w:rPr>
                <w:b/>
                <w:sz w:val="28"/>
                <w:szCs w:val="28"/>
                <w:lang w:val="uk-UA"/>
              </w:rPr>
            </w:pPr>
            <w:r w:rsidRPr="008A1BE6">
              <w:rPr>
                <w:b/>
                <w:sz w:val="28"/>
                <w:szCs w:val="28"/>
                <w:lang w:val="uk-UA"/>
              </w:rPr>
              <w:t>З М І С Т  Р О Б О Т И</w:t>
            </w:r>
          </w:p>
        </w:tc>
        <w:tc>
          <w:tcPr>
            <w:tcW w:w="1606" w:type="dxa"/>
            <w:shd w:val="clear" w:color="auto" w:fill="auto"/>
          </w:tcPr>
          <w:p w:rsidR="00E575BA" w:rsidRPr="008A1BE6" w:rsidRDefault="00E575BA" w:rsidP="00182D70">
            <w:pPr>
              <w:jc w:val="center"/>
              <w:rPr>
                <w:b/>
                <w:sz w:val="28"/>
                <w:szCs w:val="28"/>
                <w:lang w:val="uk-UA"/>
              </w:rPr>
            </w:pPr>
            <w:r w:rsidRPr="008A1BE6">
              <w:rPr>
                <w:b/>
                <w:sz w:val="28"/>
                <w:szCs w:val="28"/>
                <w:lang w:val="uk-UA"/>
              </w:rPr>
              <w:t>Дата</w:t>
            </w:r>
          </w:p>
          <w:p w:rsidR="00E575BA" w:rsidRPr="008A1BE6" w:rsidRDefault="00E575BA" w:rsidP="00182D70">
            <w:pPr>
              <w:jc w:val="center"/>
              <w:rPr>
                <w:b/>
                <w:sz w:val="28"/>
                <w:szCs w:val="28"/>
                <w:lang w:val="uk-UA"/>
              </w:rPr>
            </w:pPr>
            <w:r w:rsidRPr="008A1BE6">
              <w:rPr>
                <w:b/>
                <w:sz w:val="28"/>
                <w:szCs w:val="28"/>
                <w:lang w:val="uk-UA"/>
              </w:rPr>
              <w:t>виконання</w:t>
            </w:r>
          </w:p>
        </w:tc>
        <w:tc>
          <w:tcPr>
            <w:tcW w:w="1979" w:type="dxa"/>
            <w:shd w:val="clear" w:color="auto" w:fill="auto"/>
          </w:tcPr>
          <w:p w:rsidR="00E575BA" w:rsidRPr="008A1BE6" w:rsidRDefault="00E575BA" w:rsidP="00182D70">
            <w:pPr>
              <w:jc w:val="center"/>
              <w:rPr>
                <w:b/>
                <w:sz w:val="28"/>
                <w:szCs w:val="28"/>
                <w:lang w:val="uk-UA"/>
              </w:rPr>
            </w:pPr>
            <w:r w:rsidRPr="008A1BE6">
              <w:rPr>
                <w:b/>
                <w:sz w:val="28"/>
                <w:szCs w:val="28"/>
                <w:lang w:val="uk-UA"/>
              </w:rPr>
              <w:t>Відповідальні</w:t>
            </w:r>
          </w:p>
        </w:tc>
        <w:tc>
          <w:tcPr>
            <w:tcW w:w="1606" w:type="dxa"/>
            <w:shd w:val="clear" w:color="auto" w:fill="auto"/>
          </w:tcPr>
          <w:p w:rsidR="00E575BA" w:rsidRPr="008A1BE6" w:rsidRDefault="00E575BA" w:rsidP="00182D70">
            <w:pPr>
              <w:jc w:val="center"/>
              <w:rPr>
                <w:b/>
                <w:sz w:val="28"/>
                <w:szCs w:val="28"/>
                <w:lang w:val="uk-UA"/>
              </w:rPr>
            </w:pPr>
            <w:r w:rsidRPr="008A1BE6">
              <w:rPr>
                <w:b/>
                <w:sz w:val="28"/>
                <w:szCs w:val="28"/>
                <w:lang w:val="uk-UA"/>
              </w:rPr>
              <w:t>Відмітка про виконання</w:t>
            </w:r>
          </w:p>
        </w:tc>
      </w:tr>
      <w:tr w:rsidR="00E575BA" w:rsidRPr="008A1BE6" w:rsidTr="00182D70">
        <w:trPr>
          <w:trHeight w:val="5427"/>
        </w:trPr>
        <w:tc>
          <w:tcPr>
            <w:tcW w:w="617" w:type="dxa"/>
            <w:shd w:val="clear" w:color="auto" w:fill="auto"/>
          </w:tcPr>
          <w:p w:rsidR="00E575BA" w:rsidRPr="008A1BE6" w:rsidRDefault="00E575BA" w:rsidP="00182D70">
            <w:pPr>
              <w:rPr>
                <w:b/>
                <w:sz w:val="28"/>
                <w:szCs w:val="28"/>
                <w:lang w:val="uk-UA"/>
              </w:rPr>
            </w:pPr>
            <w:r w:rsidRPr="008A1BE6">
              <w:rPr>
                <w:b/>
                <w:sz w:val="28"/>
                <w:szCs w:val="28"/>
                <w:lang w:val="uk-UA"/>
              </w:rPr>
              <w:lastRenderedPageBreak/>
              <w:t>1</w:t>
            </w:r>
            <w:r>
              <w:rPr>
                <w:b/>
                <w:sz w:val="28"/>
                <w:szCs w:val="28"/>
                <w:lang w:val="uk-UA"/>
              </w:rPr>
              <w:t xml:space="preserve">   </w:t>
            </w:r>
          </w:p>
        </w:tc>
        <w:tc>
          <w:tcPr>
            <w:tcW w:w="5089" w:type="dxa"/>
            <w:shd w:val="clear" w:color="auto" w:fill="auto"/>
          </w:tcPr>
          <w:p w:rsidR="00E575BA" w:rsidRPr="008A1BE6" w:rsidRDefault="00E575BA" w:rsidP="00182D70">
            <w:pPr>
              <w:ind w:right="360"/>
              <w:jc w:val="both"/>
              <w:rPr>
                <w:sz w:val="28"/>
                <w:szCs w:val="28"/>
                <w:lang w:val="uk-UA"/>
              </w:rPr>
            </w:pPr>
            <w:r w:rsidRPr="008A1BE6">
              <w:rPr>
                <w:sz w:val="28"/>
                <w:szCs w:val="28"/>
                <w:lang w:val="uk-UA"/>
              </w:rPr>
              <w:t>З метою забезпечення організованого</w:t>
            </w:r>
          </w:p>
          <w:p w:rsidR="00E575BA" w:rsidRDefault="00E575BA" w:rsidP="00182D70">
            <w:pPr>
              <w:ind w:left="-16" w:right="360"/>
              <w:jc w:val="both"/>
              <w:rPr>
                <w:b/>
                <w:sz w:val="28"/>
                <w:szCs w:val="28"/>
                <w:lang w:val="uk-UA"/>
              </w:rPr>
            </w:pPr>
            <w:r w:rsidRPr="008A1BE6">
              <w:rPr>
                <w:sz w:val="28"/>
                <w:szCs w:val="28"/>
                <w:lang w:val="uk-UA"/>
              </w:rPr>
              <w:t xml:space="preserve">початку  навчального  року  та ефективної навчально-виховної   роботи  закріпити   і призначити </w:t>
            </w:r>
            <w:r w:rsidRPr="008A1BE6">
              <w:rPr>
                <w:b/>
                <w:sz w:val="28"/>
                <w:szCs w:val="28"/>
                <w:lang w:val="uk-UA"/>
              </w:rPr>
              <w:t xml:space="preserve">класними керівниками </w:t>
            </w:r>
            <w:r>
              <w:rPr>
                <w:b/>
                <w:sz w:val="28"/>
                <w:szCs w:val="28"/>
                <w:lang w:val="uk-UA"/>
              </w:rPr>
              <w:t xml:space="preserve">: </w:t>
            </w:r>
          </w:p>
          <w:p w:rsidR="00E575BA" w:rsidRPr="00DA67AD" w:rsidRDefault="00E575BA" w:rsidP="00182D70">
            <w:pPr>
              <w:ind w:left="-16" w:right="360"/>
              <w:jc w:val="both"/>
              <w:rPr>
                <w:sz w:val="28"/>
                <w:szCs w:val="28"/>
                <w:lang w:val="uk-UA"/>
              </w:rPr>
            </w:pPr>
            <w:r w:rsidRPr="00DA67AD">
              <w:rPr>
                <w:sz w:val="28"/>
                <w:szCs w:val="28"/>
                <w:lang w:val="uk-UA"/>
              </w:rPr>
              <w:t>1-а кл. – Ісак Т.Д.</w:t>
            </w:r>
          </w:p>
          <w:p w:rsidR="00E575BA" w:rsidRPr="00DA67AD" w:rsidRDefault="00E575BA" w:rsidP="00182D70">
            <w:pPr>
              <w:ind w:left="-16" w:right="360"/>
              <w:jc w:val="both"/>
              <w:rPr>
                <w:sz w:val="28"/>
                <w:szCs w:val="28"/>
                <w:lang w:val="uk-UA"/>
              </w:rPr>
            </w:pPr>
            <w:r w:rsidRPr="00DA67AD">
              <w:rPr>
                <w:sz w:val="28"/>
                <w:szCs w:val="28"/>
                <w:lang w:val="uk-UA"/>
              </w:rPr>
              <w:t>2-а кл. – Скальник Т.І.</w:t>
            </w:r>
          </w:p>
          <w:p w:rsidR="00E575BA" w:rsidRDefault="00E575BA" w:rsidP="00182D70">
            <w:pPr>
              <w:ind w:left="-16" w:right="360"/>
              <w:jc w:val="both"/>
              <w:rPr>
                <w:sz w:val="28"/>
                <w:szCs w:val="28"/>
                <w:lang w:val="uk-UA"/>
              </w:rPr>
            </w:pPr>
            <w:r>
              <w:rPr>
                <w:sz w:val="28"/>
                <w:szCs w:val="28"/>
                <w:lang w:val="uk-UA"/>
              </w:rPr>
              <w:t>2 кл.- Сливку  Мар’яну Вікторівну</w:t>
            </w:r>
            <w:r w:rsidRPr="008A1BE6">
              <w:rPr>
                <w:sz w:val="28"/>
                <w:szCs w:val="28"/>
                <w:lang w:val="uk-UA"/>
              </w:rPr>
              <w:t xml:space="preserve">                       </w:t>
            </w:r>
          </w:p>
          <w:p w:rsidR="00E575BA" w:rsidRDefault="00E575BA" w:rsidP="00182D70">
            <w:pPr>
              <w:ind w:left="-16" w:right="360"/>
              <w:jc w:val="both"/>
              <w:rPr>
                <w:sz w:val="28"/>
                <w:szCs w:val="28"/>
                <w:lang w:val="uk-UA"/>
              </w:rPr>
            </w:pPr>
            <w:r>
              <w:rPr>
                <w:sz w:val="28"/>
                <w:szCs w:val="28"/>
                <w:lang w:val="uk-UA"/>
              </w:rPr>
              <w:t>3 кл.- Горзов Ларису Вікторівну</w:t>
            </w:r>
            <w:r w:rsidRPr="00057C48">
              <w:rPr>
                <w:sz w:val="28"/>
                <w:szCs w:val="28"/>
                <w:lang w:val="uk-UA"/>
              </w:rPr>
              <w:t xml:space="preserve"> </w:t>
            </w:r>
          </w:p>
          <w:p w:rsidR="00E575BA" w:rsidRDefault="00E575BA" w:rsidP="00182D70">
            <w:pPr>
              <w:ind w:left="-16" w:right="360"/>
              <w:jc w:val="both"/>
              <w:rPr>
                <w:sz w:val="28"/>
                <w:szCs w:val="28"/>
                <w:lang w:val="uk-UA"/>
              </w:rPr>
            </w:pPr>
            <w:r>
              <w:rPr>
                <w:sz w:val="28"/>
                <w:szCs w:val="28"/>
                <w:lang w:val="uk-UA"/>
              </w:rPr>
              <w:t>4-а</w:t>
            </w:r>
            <w:r w:rsidRPr="00057C48">
              <w:rPr>
                <w:sz w:val="28"/>
                <w:szCs w:val="28"/>
                <w:lang w:val="uk-UA"/>
              </w:rPr>
              <w:t xml:space="preserve">– Лях </w:t>
            </w:r>
            <w:r>
              <w:rPr>
                <w:sz w:val="28"/>
                <w:szCs w:val="28"/>
                <w:lang w:val="uk-UA"/>
              </w:rPr>
              <w:t>Ярину Олександрівну</w:t>
            </w:r>
          </w:p>
          <w:p w:rsidR="00E575BA" w:rsidRPr="00057C48" w:rsidRDefault="00E575BA" w:rsidP="00182D70">
            <w:pPr>
              <w:ind w:left="-16" w:right="360"/>
              <w:jc w:val="both"/>
              <w:rPr>
                <w:sz w:val="28"/>
                <w:szCs w:val="28"/>
                <w:lang w:val="uk-UA"/>
              </w:rPr>
            </w:pPr>
            <w:r>
              <w:rPr>
                <w:sz w:val="28"/>
                <w:szCs w:val="28"/>
                <w:lang w:val="uk-UA"/>
              </w:rPr>
              <w:t>4-б кл. – Густій Інну Іванівну</w:t>
            </w:r>
          </w:p>
          <w:p w:rsidR="00E575BA" w:rsidRDefault="00E575BA" w:rsidP="00182D70">
            <w:pPr>
              <w:ind w:left="-16" w:right="360"/>
              <w:jc w:val="both"/>
              <w:rPr>
                <w:sz w:val="28"/>
                <w:szCs w:val="28"/>
                <w:lang w:val="uk-UA"/>
              </w:rPr>
            </w:pPr>
            <w:r>
              <w:rPr>
                <w:sz w:val="28"/>
                <w:szCs w:val="28"/>
                <w:lang w:val="uk-UA"/>
              </w:rPr>
              <w:t>5  кл. – Симканич Оксану Михайл.</w:t>
            </w:r>
          </w:p>
          <w:p w:rsidR="00E575BA" w:rsidRDefault="00E575BA" w:rsidP="00182D70">
            <w:pPr>
              <w:tabs>
                <w:tab w:val="left" w:pos="4873"/>
              </w:tabs>
              <w:ind w:left="-360" w:right="69"/>
              <w:jc w:val="both"/>
              <w:rPr>
                <w:sz w:val="28"/>
                <w:szCs w:val="28"/>
                <w:lang w:val="uk-UA"/>
              </w:rPr>
            </w:pPr>
            <w:r w:rsidRPr="008A1BE6">
              <w:rPr>
                <w:sz w:val="28"/>
                <w:szCs w:val="28"/>
                <w:lang w:val="uk-UA"/>
              </w:rPr>
              <w:t xml:space="preserve"> </w:t>
            </w:r>
            <w:r>
              <w:rPr>
                <w:sz w:val="28"/>
                <w:szCs w:val="28"/>
                <w:lang w:val="uk-UA"/>
              </w:rPr>
              <w:t xml:space="preserve">    6 </w:t>
            </w:r>
            <w:r w:rsidRPr="008A1BE6">
              <w:rPr>
                <w:sz w:val="28"/>
                <w:szCs w:val="28"/>
                <w:lang w:val="uk-UA"/>
              </w:rPr>
              <w:t>кл</w:t>
            </w:r>
            <w:r>
              <w:rPr>
                <w:sz w:val="28"/>
                <w:szCs w:val="28"/>
                <w:lang w:val="uk-UA"/>
              </w:rPr>
              <w:t xml:space="preserve">.- Урсту Наталія Іванівна                                                                                                                                                                                                                                                                                                           </w:t>
            </w:r>
          </w:p>
          <w:p w:rsidR="00E575BA" w:rsidRDefault="00E575BA" w:rsidP="00182D70">
            <w:pPr>
              <w:tabs>
                <w:tab w:val="left" w:pos="4873"/>
              </w:tabs>
              <w:ind w:left="-360" w:right="69"/>
              <w:jc w:val="both"/>
              <w:rPr>
                <w:sz w:val="28"/>
                <w:szCs w:val="28"/>
                <w:lang w:val="uk-UA"/>
              </w:rPr>
            </w:pPr>
            <w:r>
              <w:rPr>
                <w:sz w:val="28"/>
                <w:szCs w:val="28"/>
                <w:lang w:val="uk-UA"/>
              </w:rPr>
              <w:t xml:space="preserve">     7 кл - Погоріляк Василину Іваніву</w:t>
            </w:r>
          </w:p>
          <w:p w:rsidR="00E575BA" w:rsidRDefault="00E575BA" w:rsidP="00182D70">
            <w:pPr>
              <w:tabs>
                <w:tab w:val="left" w:pos="4873"/>
              </w:tabs>
              <w:ind w:right="69"/>
              <w:jc w:val="both"/>
              <w:rPr>
                <w:sz w:val="28"/>
                <w:szCs w:val="28"/>
                <w:lang w:val="uk-UA"/>
              </w:rPr>
            </w:pPr>
            <w:r>
              <w:rPr>
                <w:sz w:val="28"/>
                <w:szCs w:val="28"/>
                <w:lang w:val="uk-UA"/>
              </w:rPr>
              <w:t>8-а кл.–Шпортень Надію Іванівну                            8-б кл. - Ляха Івана Амброзійовича</w:t>
            </w:r>
          </w:p>
          <w:p w:rsidR="00E575BA" w:rsidRPr="008A1BE6" w:rsidRDefault="00E575BA" w:rsidP="00182D70">
            <w:pPr>
              <w:tabs>
                <w:tab w:val="left" w:pos="4873"/>
              </w:tabs>
              <w:ind w:left="-360" w:right="69"/>
              <w:jc w:val="both"/>
              <w:rPr>
                <w:sz w:val="28"/>
                <w:szCs w:val="28"/>
                <w:lang w:val="uk-UA"/>
              </w:rPr>
            </w:pPr>
            <w:r>
              <w:rPr>
                <w:sz w:val="28"/>
                <w:szCs w:val="28"/>
                <w:lang w:val="uk-UA"/>
              </w:rPr>
              <w:t>22  9 кл. - Лях Оксану Іванівну</w:t>
            </w:r>
          </w:p>
          <w:p w:rsidR="00E575BA" w:rsidRPr="008A1BE6" w:rsidRDefault="00E575BA" w:rsidP="00182D70">
            <w:pPr>
              <w:ind w:left="-360" w:right="360"/>
              <w:jc w:val="both"/>
              <w:rPr>
                <w:sz w:val="28"/>
                <w:szCs w:val="28"/>
                <w:lang w:val="uk-UA"/>
              </w:rPr>
            </w:pPr>
            <w:r>
              <w:rPr>
                <w:sz w:val="28"/>
                <w:szCs w:val="28"/>
                <w:lang w:val="uk-UA"/>
              </w:rPr>
              <w:t xml:space="preserve">      </w:t>
            </w: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t>до 01.09</w:t>
            </w:r>
          </w:p>
        </w:tc>
        <w:tc>
          <w:tcPr>
            <w:tcW w:w="1979" w:type="dxa"/>
            <w:shd w:val="clear" w:color="auto" w:fill="auto"/>
          </w:tcPr>
          <w:p w:rsidR="00E575BA" w:rsidRPr="008A1BE6" w:rsidRDefault="00E575BA" w:rsidP="00182D70">
            <w:pPr>
              <w:jc w:val="center"/>
              <w:rPr>
                <w:sz w:val="28"/>
                <w:szCs w:val="28"/>
                <w:lang w:val="uk-UA"/>
              </w:rPr>
            </w:pPr>
            <w:r w:rsidRPr="008A1BE6">
              <w:rPr>
                <w:sz w:val="28"/>
                <w:szCs w:val="28"/>
                <w:lang w:val="uk-UA"/>
              </w:rPr>
              <w:t>дирекція</w:t>
            </w:r>
          </w:p>
        </w:tc>
        <w:tc>
          <w:tcPr>
            <w:tcW w:w="1606" w:type="dxa"/>
            <w:shd w:val="clear" w:color="auto" w:fill="auto"/>
          </w:tcPr>
          <w:p w:rsidR="00E575BA" w:rsidRPr="008A1BE6" w:rsidRDefault="00E575BA" w:rsidP="00182D70">
            <w:pPr>
              <w:jc w:val="center"/>
              <w:rPr>
                <w:b/>
                <w:sz w:val="28"/>
                <w:szCs w:val="28"/>
                <w:lang w:val="uk-UA"/>
              </w:rPr>
            </w:pPr>
          </w:p>
        </w:tc>
      </w:tr>
      <w:tr w:rsidR="00E575BA" w:rsidRPr="008A1BE6" w:rsidTr="00182D70">
        <w:tc>
          <w:tcPr>
            <w:tcW w:w="617" w:type="dxa"/>
            <w:shd w:val="clear" w:color="auto" w:fill="auto"/>
          </w:tcPr>
          <w:p w:rsidR="00E575BA" w:rsidRPr="008A1BE6" w:rsidRDefault="00E575BA" w:rsidP="00182D70">
            <w:pPr>
              <w:rPr>
                <w:b/>
                <w:sz w:val="28"/>
                <w:szCs w:val="28"/>
                <w:lang w:val="uk-UA"/>
              </w:rPr>
            </w:pPr>
            <w:r w:rsidRPr="008A1BE6">
              <w:rPr>
                <w:b/>
                <w:sz w:val="28"/>
                <w:szCs w:val="28"/>
                <w:lang w:val="uk-UA"/>
              </w:rPr>
              <w:t>2</w:t>
            </w:r>
          </w:p>
        </w:tc>
        <w:tc>
          <w:tcPr>
            <w:tcW w:w="5089" w:type="dxa"/>
            <w:shd w:val="clear" w:color="auto" w:fill="auto"/>
          </w:tcPr>
          <w:p w:rsidR="00E575BA" w:rsidRPr="008A1BE6" w:rsidRDefault="00E575BA" w:rsidP="00182D70">
            <w:pPr>
              <w:ind w:left="-360" w:right="360"/>
              <w:jc w:val="both"/>
              <w:rPr>
                <w:sz w:val="28"/>
                <w:szCs w:val="28"/>
                <w:lang w:val="uk-UA"/>
              </w:rPr>
            </w:pPr>
            <w:r w:rsidRPr="008A1BE6">
              <w:rPr>
                <w:color w:val="002060"/>
                <w:sz w:val="28"/>
                <w:szCs w:val="28"/>
                <w:lang w:val="uk-UA"/>
              </w:rPr>
              <w:t xml:space="preserve">в) </w:t>
            </w:r>
            <w:r w:rsidRPr="008A1BE6">
              <w:rPr>
                <w:b/>
                <w:sz w:val="28"/>
                <w:szCs w:val="28"/>
                <w:lang w:val="uk-UA"/>
              </w:rPr>
              <w:t>Призначити вихователями ГПД:</w:t>
            </w:r>
          </w:p>
          <w:p w:rsidR="00E575BA" w:rsidRPr="008A1BE6" w:rsidRDefault="00E575BA" w:rsidP="00182D70">
            <w:pPr>
              <w:ind w:left="-360" w:right="360"/>
              <w:jc w:val="both"/>
              <w:rPr>
                <w:sz w:val="28"/>
                <w:szCs w:val="28"/>
                <w:lang w:val="uk-UA"/>
              </w:rPr>
            </w:pPr>
            <w:r>
              <w:rPr>
                <w:sz w:val="28"/>
                <w:szCs w:val="28"/>
                <w:lang w:val="uk-UA"/>
              </w:rPr>
              <w:t xml:space="preserve">    Палаташ Тетяну Василівну</w:t>
            </w:r>
            <w:r w:rsidRPr="008A1BE6">
              <w:rPr>
                <w:sz w:val="28"/>
                <w:szCs w:val="28"/>
                <w:lang w:val="uk-UA"/>
              </w:rPr>
              <w:t xml:space="preserve">  -   1 ст.</w:t>
            </w:r>
          </w:p>
          <w:p w:rsidR="00E575BA" w:rsidRDefault="00E575BA" w:rsidP="00182D70">
            <w:pPr>
              <w:ind w:left="-360" w:right="360"/>
              <w:jc w:val="both"/>
              <w:rPr>
                <w:sz w:val="28"/>
                <w:szCs w:val="28"/>
                <w:lang w:val="uk-UA"/>
              </w:rPr>
            </w:pPr>
            <w:r w:rsidRPr="008A1BE6">
              <w:rPr>
                <w:sz w:val="28"/>
                <w:szCs w:val="28"/>
                <w:lang w:val="uk-UA"/>
              </w:rPr>
              <w:t xml:space="preserve">   </w:t>
            </w:r>
            <w:r>
              <w:rPr>
                <w:sz w:val="28"/>
                <w:szCs w:val="28"/>
                <w:lang w:val="uk-UA"/>
              </w:rPr>
              <w:t xml:space="preserve"> Василець Світлану Андріївну-</w:t>
            </w:r>
            <w:r w:rsidRPr="008A1BE6">
              <w:rPr>
                <w:sz w:val="28"/>
                <w:szCs w:val="28"/>
                <w:lang w:val="uk-UA"/>
              </w:rPr>
              <w:t>1</w:t>
            </w:r>
            <w:r>
              <w:rPr>
                <w:sz w:val="28"/>
                <w:szCs w:val="28"/>
                <w:lang w:val="uk-UA"/>
              </w:rPr>
              <w:t>ст. ст Урсту Наталію  Іванівну- 0,5 ст.</w:t>
            </w:r>
          </w:p>
          <w:p w:rsidR="00E575BA" w:rsidRPr="008A1BE6" w:rsidRDefault="00E575BA" w:rsidP="00182D70">
            <w:pPr>
              <w:ind w:left="-360" w:right="360"/>
              <w:jc w:val="both"/>
              <w:rPr>
                <w:sz w:val="28"/>
                <w:szCs w:val="28"/>
                <w:lang w:val="uk-UA"/>
              </w:rPr>
            </w:pPr>
            <w:r>
              <w:rPr>
                <w:sz w:val="28"/>
                <w:szCs w:val="28"/>
                <w:lang w:val="uk-UA"/>
              </w:rPr>
              <w:t xml:space="preserve">      Ісак Тамару Дмитрівну – 0,5 ст.</w:t>
            </w: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t>до 01.09</w:t>
            </w:r>
          </w:p>
        </w:tc>
        <w:tc>
          <w:tcPr>
            <w:tcW w:w="1979" w:type="dxa"/>
            <w:shd w:val="clear" w:color="auto" w:fill="auto"/>
          </w:tcPr>
          <w:p w:rsidR="00E575BA" w:rsidRPr="008A1BE6" w:rsidRDefault="00E575BA" w:rsidP="00182D70">
            <w:pPr>
              <w:jc w:val="center"/>
              <w:rPr>
                <w:sz w:val="28"/>
                <w:szCs w:val="28"/>
                <w:lang w:val="uk-UA"/>
              </w:rPr>
            </w:pPr>
            <w:r w:rsidRPr="008A1BE6">
              <w:rPr>
                <w:sz w:val="28"/>
                <w:szCs w:val="28"/>
                <w:lang w:val="uk-UA"/>
              </w:rPr>
              <w:t>дирекція</w:t>
            </w:r>
          </w:p>
        </w:tc>
        <w:tc>
          <w:tcPr>
            <w:tcW w:w="1606" w:type="dxa"/>
            <w:shd w:val="clear" w:color="auto" w:fill="auto"/>
          </w:tcPr>
          <w:p w:rsidR="00E575BA" w:rsidRPr="008A1BE6" w:rsidRDefault="00E575BA" w:rsidP="00182D70">
            <w:pPr>
              <w:jc w:val="center"/>
              <w:rPr>
                <w:b/>
                <w:sz w:val="28"/>
                <w:szCs w:val="28"/>
                <w:lang w:val="uk-UA"/>
              </w:rPr>
            </w:pPr>
          </w:p>
        </w:tc>
      </w:tr>
      <w:tr w:rsidR="00E575BA" w:rsidRPr="008A1BE6" w:rsidTr="00182D70">
        <w:tc>
          <w:tcPr>
            <w:tcW w:w="617" w:type="dxa"/>
            <w:shd w:val="clear" w:color="auto" w:fill="auto"/>
          </w:tcPr>
          <w:p w:rsidR="00E575BA" w:rsidRPr="008A1BE6" w:rsidRDefault="00E575BA" w:rsidP="00182D70">
            <w:pPr>
              <w:rPr>
                <w:b/>
                <w:sz w:val="28"/>
                <w:szCs w:val="28"/>
                <w:lang w:val="uk-UA"/>
              </w:rPr>
            </w:pPr>
            <w:r w:rsidRPr="008A1BE6">
              <w:rPr>
                <w:b/>
                <w:sz w:val="28"/>
                <w:szCs w:val="28"/>
                <w:lang w:val="uk-UA"/>
              </w:rPr>
              <w:t>3</w:t>
            </w:r>
          </w:p>
        </w:tc>
        <w:tc>
          <w:tcPr>
            <w:tcW w:w="5089" w:type="dxa"/>
            <w:shd w:val="clear" w:color="auto" w:fill="auto"/>
          </w:tcPr>
          <w:p w:rsidR="00E575BA" w:rsidRPr="008A1BE6" w:rsidRDefault="00E575BA" w:rsidP="00182D70">
            <w:pPr>
              <w:ind w:right="360"/>
              <w:jc w:val="both"/>
              <w:rPr>
                <w:b/>
                <w:sz w:val="28"/>
                <w:szCs w:val="28"/>
                <w:lang w:val="uk-UA"/>
              </w:rPr>
            </w:pPr>
            <w:r w:rsidRPr="008A1BE6">
              <w:rPr>
                <w:b/>
                <w:sz w:val="28"/>
                <w:szCs w:val="28"/>
                <w:lang w:val="uk-UA"/>
              </w:rPr>
              <w:t>Призначити зав. класами-кабінетами:</w:t>
            </w:r>
          </w:p>
          <w:p w:rsidR="00E575BA" w:rsidRPr="008A1BE6" w:rsidRDefault="00E575BA" w:rsidP="00182D70">
            <w:pPr>
              <w:ind w:right="360"/>
              <w:rPr>
                <w:sz w:val="28"/>
                <w:szCs w:val="28"/>
                <w:lang w:val="uk-UA"/>
              </w:rPr>
            </w:pPr>
            <w:r>
              <w:rPr>
                <w:sz w:val="28"/>
                <w:szCs w:val="28"/>
                <w:lang w:val="uk-UA"/>
              </w:rPr>
              <w:t xml:space="preserve">інформатичним     </w:t>
            </w:r>
            <w:r w:rsidRPr="008A1BE6">
              <w:rPr>
                <w:sz w:val="28"/>
                <w:szCs w:val="28"/>
                <w:lang w:val="uk-UA"/>
              </w:rPr>
              <w:t xml:space="preserve"> - Пилипко М.М</w:t>
            </w:r>
          </w:p>
          <w:p w:rsidR="00E575BA" w:rsidRPr="008A1BE6" w:rsidRDefault="00E575BA" w:rsidP="00182D70">
            <w:pPr>
              <w:ind w:left="126" w:right="360" w:hanging="486"/>
              <w:rPr>
                <w:sz w:val="28"/>
                <w:szCs w:val="28"/>
                <w:lang w:val="uk-UA"/>
              </w:rPr>
            </w:pPr>
            <w:r>
              <w:rPr>
                <w:sz w:val="28"/>
                <w:szCs w:val="28"/>
                <w:lang w:val="uk-UA"/>
              </w:rPr>
              <w:t xml:space="preserve">     біологічним           </w:t>
            </w:r>
            <w:r w:rsidRPr="008A1BE6">
              <w:rPr>
                <w:sz w:val="28"/>
                <w:szCs w:val="28"/>
                <w:lang w:val="uk-UA"/>
              </w:rPr>
              <w:t>- Лях О.І.</w:t>
            </w:r>
          </w:p>
          <w:p w:rsidR="00E575BA" w:rsidRPr="008A1BE6" w:rsidRDefault="00E575BA" w:rsidP="00182D70">
            <w:pPr>
              <w:ind w:left="-360" w:right="360"/>
              <w:rPr>
                <w:sz w:val="28"/>
                <w:szCs w:val="28"/>
                <w:lang w:val="uk-UA"/>
              </w:rPr>
            </w:pPr>
            <w:r>
              <w:rPr>
                <w:sz w:val="28"/>
                <w:szCs w:val="28"/>
                <w:lang w:val="uk-UA"/>
              </w:rPr>
              <w:t xml:space="preserve">     фізико-математ.     -Погоріляк В</w:t>
            </w:r>
            <w:r w:rsidRPr="008A1BE6">
              <w:rPr>
                <w:sz w:val="28"/>
                <w:szCs w:val="28"/>
                <w:lang w:val="uk-UA"/>
              </w:rPr>
              <w:t>.І.</w:t>
            </w:r>
          </w:p>
          <w:p w:rsidR="00E575BA" w:rsidRPr="008A1BE6" w:rsidRDefault="00E575BA" w:rsidP="00182D70">
            <w:pPr>
              <w:ind w:left="-360" w:right="360"/>
              <w:rPr>
                <w:sz w:val="28"/>
                <w:szCs w:val="28"/>
                <w:lang w:val="uk-UA"/>
              </w:rPr>
            </w:pPr>
            <w:r>
              <w:rPr>
                <w:sz w:val="28"/>
                <w:szCs w:val="28"/>
                <w:lang w:val="uk-UA"/>
              </w:rPr>
              <w:t xml:space="preserve">    зав. бібліотекою  </w:t>
            </w:r>
            <w:r w:rsidRPr="008A1BE6">
              <w:rPr>
                <w:sz w:val="28"/>
                <w:szCs w:val="28"/>
                <w:lang w:val="uk-UA"/>
              </w:rPr>
              <w:t xml:space="preserve"> -   Симканич В.А.   </w:t>
            </w:r>
          </w:p>
          <w:p w:rsidR="00E575BA" w:rsidRPr="008A1BE6" w:rsidRDefault="00E575BA" w:rsidP="00182D70">
            <w:pPr>
              <w:ind w:left="-360" w:right="360"/>
              <w:rPr>
                <w:sz w:val="28"/>
                <w:szCs w:val="28"/>
                <w:lang w:val="uk-UA"/>
              </w:rPr>
            </w:pPr>
            <w:r>
              <w:rPr>
                <w:sz w:val="28"/>
                <w:szCs w:val="28"/>
                <w:lang w:val="uk-UA"/>
              </w:rPr>
              <w:t xml:space="preserve"> </w:t>
            </w:r>
            <w:r w:rsidRPr="008A1BE6">
              <w:rPr>
                <w:sz w:val="28"/>
                <w:szCs w:val="28"/>
                <w:lang w:val="uk-UA"/>
              </w:rPr>
              <w:t xml:space="preserve"> </w:t>
            </w:r>
            <w:r>
              <w:rPr>
                <w:sz w:val="28"/>
                <w:szCs w:val="28"/>
                <w:lang w:val="uk-UA"/>
              </w:rPr>
              <w:t xml:space="preserve">     </w:t>
            </w:r>
            <w:r w:rsidRPr="008A1BE6">
              <w:rPr>
                <w:sz w:val="28"/>
                <w:szCs w:val="28"/>
                <w:lang w:val="uk-UA"/>
              </w:rPr>
              <w:t xml:space="preserve">  </w:t>
            </w: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t>до 01.09</w:t>
            </w:r>
          </w:p>
        </w:tc>
        <w:tc>
          <w:tcPr>
            <w:tcW w:w="1979" w:type="dxa"/>
            <w:shd w:val="clear" w:color="auto" w:fill="auto"/>
          </w:tcPr>
          <w:p w:rsidR="00E575BA" w:rsidRPr="008A1BE6" w:rsidRDefault="00E575BA" w:rsidP="00182D70">
            <w:pPr>
              <w:jc w:val="center"/>
              <w:rPr>
                <w:sz w:val="28"/>
                <w:szCs w:val="28"/>
                <w:lang w:val="uk-UA"/>
              </w:rPr>
            </w:pPr>
            <w:r w:rsidRPr="008A1BE6">
              <w:rPr>
                <w:sz w:val="28"/>
                <w:szCs w:val="28"/>
                <w:lang w:val="uk-UA"/>
              </w:rPr>
              <w:t>дирекція</w:t>
            </w:r>
          </w:p>
        </w:tc>
        <w:tc>
          <w:tcPr>
            <w:tcW w:w="1606" w:type="dxa"/>
            <w:shd w:val="clear" w:color="auto" w:fill="auto"/>
          </w:tcPr>
          <w:p w:rsidR="00E575BA" w:rsidRPr="008A1BE6" w:rsidRDefault="00E575BA" w:rsidP="00182D70">
            <w:pPr>
              <w:jc w:val="center"/>
              <w:rPr>
                <w:b/>
                <w:sz w:val="28"/>
                <w:szCs w:val="28"/>
                <w:lang w:val="uk-UA"/>
              </w:rPr>
            </w:pPr>
          </w:p>
        </w:tc>
      </w:tr>
      <w:tr w:rsidR="00E575BA" w:rsidRPr="008A1BE6" w:rsidTr="00182D70">
        <w:tc>
          <w:tcPr>
            <w:tcW w:w="617" w:type="dxa"/>
            <w:shd w:val="clear" w:color="auto" w:fill="auto"/>
          </w:tcPr>
          <w:p w:rsidR="00E575BA" w:rsidRPr="008A1BE6" w:rsidRDefault="00E575BA" w:rsidP="00182D70">
            <w:pPr>
              <w:rPr>
                <w:b/>
                <w:sz w:val="28"/>
                <w:szCs w:val="28"/>
                <w:lang w:val="uk-UA"/>
              </w:rPr>
            </w:pPr>
            <w:r w:rsidRPr="008A1BE6">
              <w:rPr>
                <w:b/>
                <w:sz w:val="28"/>
                <w:szCs w:val="28"/>
                <w:lang w:val="uk-UA"/>
              </w:rPr>
              <w:t>4</w:t>
            </w:r>
          </w:p>
        </w:tc>
        <w:tc>
          <w:tcPr>
            <w:tcW w:w="5089" w:type="dxa"/>
            <w:shd w:val="clear" w:color="auto" w:fill="auto"/>
          </w:tcPr>
          <w:p w:rsidR="00E575BA" w:rsidRPr="00027D2C" w:rsidRDefault="00E575BA" w:rsidP="00182D70">
            <w:pPr>
              <w:ind w:right="360"/>
              <w:rPr>
                <w:b/>
                <w:sz w:val="28"/>
                <w:szCs w:val="28"/>
                <w:lang w:val="uk-UA"/>
              </w:rPr>
            </w:pPr>
            <w:r>
              <w:rPr>
                <w:b/>
                <w:sz w:val="28"/>
                <w:szCs w:val="28"/>
                <w:lang w:val="uk-UA"/>
              </w:rPr>
              <w:t>Організувати роботу гуртків</w:t>
            </w:r>
          </w:p>
          <w:p w:rsidR="00E575BA" w:rsidRDefault="00E575BA" w:rsidP="00182D70">
            <w:pPr>
              <w:ind w:left="-360" w:right="360"/>
              <w:rPr>
                <w:sz w:val="28"/>
                <w:szCs w:val="28"/>
                <w:lang w:val="uk-UA"/>
              </w:rPr>
            </w:pPr>
            <w:r>
              <w:rPr>
                <w:sz w:val="28"/>
                <w:szCs w:val="28"/>
                <w:lang w:val="uk-UA"/>
              </w:rPr>
              <w:t xml:space="preserve">     Мовознавець–Шпортень Н.І.                     </w:t>
            </w:r>
          </w:p>
          <w:p w:rsidR="00E575BA" w:rsidRPr="008A1BE6" w:rsidRDefault="00E575BA" w:rsidP="00182D70">
            <w:pPr>
              <w:ind w:left="-360" w:right="360"/>
              <w:rPr>
                <w:sz w:val="28"/>
                <w:szCs w:val="28"/>
                <w:lang w:val="uk-UA"/>
              </w:rPr>
            </w:pPr>
            <w:r>
              <w:rPr>
                <w:sz w:val="28"/>
                <w:szCs w:val="28"/>
                <w:lang w:val="uk-UA"/>
              </w:rPr>
              <w:t xml:space="preserve">     Юний математик – Густій І.І.</w:t>
            </w:r>
            <w:r w:rsidRPr="008A1BE6">
              <w:rPr>
                <w:sz w:val="28"/>
                <w:szCs w:val="28"/>
                <w:lang w:val="uk-UA"/>
              </w:rPr>
              <w:t xml:space="preserve">  </w:t>
            </w:r>
          </w:p>
          <w:p w:rsidR="00E575BA" w:rsidRDefault="00E575BA" w:rsidP="00182D70">
            <w:pPr>
              <w:ind w:left="-16" w:right="360" w:hanging="344"/>
              <w:rPr>
                <w:sz w:val="28"/>
                <w:szCs w:val="28"/>
                <w:lang w:val="uk-UA"/>
              </w:rPr>
            </w:pPr>
            <w:r w:rsidRPr="008A1BE6">
              <w:rPr>
                <w:sz w:val="28"/>
                <w:szCs w:val="28"/>
                <w:lang w:val="uk-UA"/>
              </w:rPr>
              <w:t xml:space="preserve">     Іс</w:t>
            </w:r>
            <w:r>
              <w:rPr>
                <w:sz w:val="28"/>
                <w:szCs w:val="28"/>
                <w:lang w:val="uk-UA"/>
              </w:rPr>
              <w:t xml:space="preserve">торичне краєзнавство в музеї –Урста Н.І.                                                                                                                                    </w:t>
            </w:r>
          </w:p>
          <w:p w:rsidR="00E575BA" w:rsidRDefault="00E575BA" w:rsidP="00182D70">
            <w:pPr>
              <w:ind w:left="-16" w:right="360" w:hanging="344"/>
              <w:rPr>
                <w:sz w:val="28"/>
                <w:szCs w:val="28"/>
                <w:lang w:val="uk-UA"/>
              </w:rPr>
            </w:pPr>
            <w:r>
              <w:rPr>
                <w:sz w:val="28"/>
                <w:szCs w:val="28"/>
                <w:lang w:val="uk-UA"/>
              </w:rPr>
              <w:t xml:space="preserve">     Хореографічний-Скальник Т.І.</w:t>
            </w:r>
          </w:p>
          <w:p w:rsidR="00E575BA" w:rsidRDefault="00E575BA" w:rsidP="00182D70">
            <w:pPr>
              <w:ind w:left="-16" w:right="360" w:hanging="344"/>
              <w:rPr>
                <w:sz w:val="28"/>
                <w:szCs w:val="28"/>
                <w:lang w:val="uk-UA"/>
              </w:rPr>
            </w:pPr>
            <w:r>
              <w:rPr>
                <w:sz w:val="28"/>
                <w:szCs w:val="28"/>
                <w:lang w:val="uk-UA"/>
              </w:rPr>
              <w:t xml:space="preserve">     Літературний – Ботош М.І.</w:t>
            </w:r>
          </w:p>
          <w:p w:rsidR="00E575BA" w:rsidRDefault="00E575BA" w:rsidP="00182D70">
            <w:pPr>
              <w:ind w:left="-16" w:right="360" w:hanging="344"/>
              <w:rPr>
                <w:sz w:val="28"/>
                <w:szCs w:val="28"/>
                <w:lang w:val="uk-UA"/>
              </w:rPr>
            </w:pPr>
            <w:r>
              <w:rPr>
                <w:sz w:val="28"/>
                <w:szCs w:val="28"/>
                <w:lang w:val="uk-UA"/>
              </w:rPr>
              <w:lastRenderedPageBreak/>
              <w:t xml:space="preserve">     Вокальний – Симканич О.М.</w:t>
            </w:r>
          </w:p>
          <w:p w:rsidR="00E575BA" w:rsidRPr="00CC006E" w:rsidRDefault="00E575BA" w:rsidP="00182D70">
            <w:pPr>
              <w:ind w:left="-16" w:right="360" w:hanging="344"/>
              <w:rPr>
                <w:sz w:val="28"/>
                <w:szCs w:val="28"/>
                <w:lang w:val="uk-UA"/>
              </w:rPr>
            </w:pPr>
            <w:r>
              <w:rPr>
                <w:sz w:val="28"/>
                <w:szCs w:val="28"/>
                <w:lang w:val="uk-UA"/>
              </w:rPr>
              <w:t xml:space="preserve">     Футбол –Лях І.А.</w:t>
            </w:r>
          </w:p>
        </w:tc>
        <w:tc>
          <w:tcPr>
            <w:tcW w:w="1606" w:type="dxa"/>
            <w:shd w:val="clear" w:color="auto" w:fill="auto"/>
          </w:tcPr>
          <w:p w:rsidR="00E575BA" w:rsidRPr="008A1BE6" w:rsidRDefault="00E575BA" w:rsidP="00182D70">
            <w:pPr>
              <w:jc w:val="center"/>
              <w:rPr>
                <w:sz w:val="28"/>
                <w:szCs w:val="28"/>
                <w:lang w:val="uk-UA"/>
              </w:rPr>
            </w:pPr>
            <w:r>
              <w:rPr>
                <w:sz w:val="28"/>
                <w:szCs w:val="28"/>
                <w:lang w:val="uk-UA"/>
              </w:rPr>
              <w:lastRenderedPageBreak/>
              <w:t>до 03</w:t>
            </w:r>
            <w:r w:rsidRPr="008A1BE6">
              <w:rPr>
                <w:sz w:val="28"/>
                <w:szCs w:val="28"/>
                <w:lang w:val="uk-UA"/>
              </w:rPr>
              <w:t>.09</w:t>
            </w:r>
          </w:p>
        </w:tc>
        <w:tc>
          <w:tcPr>
            <w:tcW w:w="1979" w:type="dxa"/>
            <w:shd w:val="clear" w:color="auto" w:fill="auto"/>
          </w:tcPr>
          <w:p w:rsidR="00E575BA" w:rsidRPr="008A1BE6" w:rsidRDefault="00E575BA" w:rsidP="00182D70">
            <w:pPr>
              <w:jc w:val="center"/>
              <w:rPr>
                <w:sz w:val="28"/>
                <w:szCs w:val="28"/>
                <w:lang w:val="uk-UA"/>
              </w:rPr>
            </w:pPr>
            <w:r w:rsidRPr="008A1BE6">
              <w:rPr>
                <w:sz w:val="28"/>
                <w:szCs w:val="28"/>
                <w:lang w:val="uk-UA"/>
              </w:rPr>
              <w:t>дирекція</w:t>
            </w:r>
          </w:p>
        </w:tc>
        <w:tc>
          <w:tcPr>
            <w:tcW w:w="1606" w:type="dxa"/>
            <w:shd w:val="clear" w:color="auto" w:fill="auto"/>
          </w:tcPr>
          <w:p w:rsidR="00E575BA" w:rsidRPr="008A1BE6" w:rsidRDefault="00E575BA" w:rsidP="00182D70">
            <w:pPr>
              <w:jc w:val="center"/>
              <w:rPr>
                <w:b/>
                <w:sz w:val="28"/>
                <w:szCs w:val="28"/>
                <w:lang w:val="uk-UA"/>
              </w:rPr>
            </w:pPr>
          </w:p>
        </w:tc>
      </w:tr>
      <w:tr w:rsidR="00E575BA" w:rsidRPr="008A1BE6" w:rsidTr="00182D70">
        <w:tc>
          <w:tcPr>
            <w:tcW w:w="617" w:type="dxa"/>
            <w:shd w:val="clear" w:color="auto" w:fill="auto"/>
          </w:tcPr>
          <w:p w:rsidR="00E575BA" w:rsidRPr="008A1BE6" w:rsidRDefault="00E575BA" w:rsidP="00182D70">
            <w:pPr>
              <w:rPr>
                <w:b/>
                <w:sz w:val="28"/>
                <w:szCs w:val="28"/>
                <w:lang w:val="uk-UA"/>
              </w:rPr>
            </w:pPr>
            <w:r w:rsidRPr="008A1BE6">
              <w:rPr>
                <w:b/>
                <w:sz w:val="28"/>
                <w:szCs w:val="28"/>
                <w:lang w:val="uk-UA"/>
              </w:rPr>
              <w:lastRenderedPageBreak/>
              <w:t>5</w:t>
            </w:r>
          </w:p>
        </w:tc>
        <w:tc>
          <w:tcPr>
            <w:tcW w:w="5089" w:type="dxa"/>
            <w:shd w:val="clear" w:color="auto" w:fill="auto"/>
          </w:tcPr>
          <w:p w:rsidR="00E575BA" w:rsidRPr="008A1BE6" w:rsidRDefault="00E575BA" w:rsidP="00182D70">
            <w:pPr>
              <w:ind w:right="360"/>
              <w:jc w:val="both"/>
              <w:rPr>
                <w:sz w:val="28"/>
                <w:szCs w:val="28"/>
                <w:lang w:val="uk-UA"/>
              </w:rPr>
            </w:pPr>
            <w:r w:rsidRPr="008A1BE6">
              <w:rPr>
                <w:sz w:val="28"/>
                <w:szCs w:val="28"/>
                <w:lang w:val="uk-UA"/>
              </w:rPr>
              <w:t xml:space="preserve"> Ознайомити    педагогів  школи   з </w:t>
            </w:r>
          </w:p>
          <w:p w:rsidR="00E575BA" w:rsidRDefault="00E575BA" w:rsidP="00182D70">
            <w:pPr>
              <w:ind w:right="360"/>
              <w:jc w:val="both"/>
              <w:rPr>
                <w:sz w:val="28"/>
                <w:szCs w:val="28"/>
                <w:lang w:val="uk-UA"/>
              </w:rPr>
            </w:pPr>
            <w:r w:rsidRPr="008A1BE6">
              <w:rPr>
                <w:sz w:val="28"/>
                <w:szCs w:val="28"/>
                <w:lang w:val="uk-UA"/>
              </w:rPr>
              <w:t xml:space="preserve">тижневим  навантаженням  уроками  та  позакласною роботою. Затвердити на педраді. </w:t>
            </w:r>
          </w:p>
          <w:p w:rsidR="00E575BA" w:rsidRPr="008A1BE6" w:rsidRDefault="00E575BA" w:rsidP="00182D70">
            <w:pPr>
              <w:ind w:right="360"/>
              <w:jc w:val="both"/>
              <w:rPr>
                <w:sz w:val="28"/>
                <w:szCs w:val="28"/>
                <w:lang w:val="uk-UA"/>
              </w:rPr>
            </w:pPr>
          </w:p>
        </w:tc>
        <w:tc>
          <w:tcPr>
            <w:tcW w:w="1606" w:type="dxa"/>
            <w:shd w:val="clear" w:color="auto" w:fill="auto"/>
          </w:tcPr>
          <w:p w:rsidR="00E575BA" w:rsidRPr="008A1BE6" w:rsidRDefault="00E575BA" w:rsidP="00182D70">
            <w:pPr>
              <w:jc w:val="center"/>
              <w:rPr>
                <w:sz w:val="28"/>
                <w:szCs w:val="28"/>
                <w:lang w:val="uk-UA"/>
              </w:rPr>
            </w:pPr>
            <w:r>
              <w:rPr>
                <w:sz w:val="28"/>
                <w:szCs w:val="28"/>
                <w:lang w:val="uk-UA"/>
              </w:rPr>
              <w:t>31</w:t>
            </w:r>
            <w:r w:rsidRPr="008A1BE6">
              <w:rPr>
                <w:sz w:val="28"/>
                <w:szCs w:val="28"/>
                <w:lang w:val="uk-UA"/>
              </w:rPr>
              <w:t>.08</w:t>
            </w:r>
          </w:p>
        </w:tc>
        <w:tc>
          <w:tcPr>
            <w:tcW w:w="1979" w:type="dxa"/>
            <w:shd w:val="clear" w:color="auto" w:fill="auto"/>
          </w:tcPr>
          <w:p w:rsidR="00E575BA" w:rsidRPr="008A1BE6" w:rsidRDefault="00E575BA" w:rsidP="00182D70">
            <w:pPr>
              <w:jc w:val="center"/>
              <w:rPr>
                <w:sz w:val="28"/>
                <w:szCs w:val="28"/>
                <w:lang w:val="uk-UA"/>
              </w:rPr>
            </w:pPr>
            <w:r w:rsidRPr="008A1BE6">
              <w:rPr>
                <w:sz w:val="28"/>
                <w:szCs w:val="28"/>
                <w:lang w:val="uk-UA"/>
              </w:rPr>
              <w:t>директор</w:t>
            </w:r>
          </w:p>
        </w:tc>
        <w:tc>
          <w:tcPr>
            <w:tcW w:w="1606" w:type="dxa"/>
            <w:shd w:val="clear" w:color="auto" w:fill="auto"/>
          </w:tcPr>
          <w:p w:rsidR="00E575BA" w:rsidRPr="008A1BE6" w:rsidRDefault="00E575BA" w:rsidP="00182D70">
            <w:pPr>
              <w:jc w:val="center"/>
              <w:rPr>
                <w:b/>
                <w:sz w:val="28"/>
                <w:szCs w:val="28"/>
                <w:lang w:val="uk-UA"/>
              </w:rPr>
            </w:pPr>
          </w:p>
        </w:tc>
      </w:tr>
      <w:tr w:rsidR="00E575BA" w:rsidRPr="008A1BE6" w:rsidTr="00182D70">
        <w:tc>
          <w:tcPr>
            <w:tcW w:w="617" w:type="dxa"/>
            <w:vMerge w:val="restart"/>
            <w:shd w:val="clear" w:color="auto" w:fill="auto"/>
          </w:tcPr>
          <w:p w:rsidR="00E575BA" w:rsidRPr="008A1BE6" w:rsidRDefault="00E575BA" w:rsidP="00182D70">
            <w:pPr>
              <w:rPr>
                <w:b/>
                <w:sz w:val="28"/>
                <w:szCs w:val="28"/>
                <w:lang w:val="uk-UA"/>
              </w:rPr>
            </w:pPr>
            <w:r w:rsidRPr="008A1BE6">
              <w:rPr>
                <w:b/>
                <w:sz w:val="28"/>
                <w:szCs w:val="28"/>
                <w:lang w:val="uk-UA"/>
              </w:rPr>
              <w:t>6</w:t>
            </w:r>
          </w:p>
        </w:tc>
        <w:tc>
          <w:tcPr>
            <w:tcW w:w="5089" w:type="dxa"/>
            <w:shd w:val="clear" w:color="auto" w:fill="auto"/>
          </w:tcPr>
          <w:p w:rsidR="00E575BA" w:rsidRPr="008A1BE6" w:rsidRDefault="00E575BA" w:rsidP="00182D70">
            <w:pPr>
              <w:ind w:right="360"/>
              <w:jc w:val="both"/>
              <w:rPr>
                <w:sz w:val="28"/>
                <w:szCs w:val="28"/>
                <w:lang w:val="uk-UA"/>
              </w:rPr>
            </w:pPr>
            <w:r w:rsidRPr="008A1BE6">
              <w:rPr>
                <w:sz w:val="28"/>
                <w:szCs w:val="28"/>
                <w:lang w:val="uk-UA"/>
              </w:rPr>
              <w:t>Для  організованого  початку навчального року:</w:t>
            </w:r>
          </w:p>
        </w:tc>
        <w:tc>
          <w:tcPr>
            <w:tcW w:w="1606" w:type="dxa"/>
            <w:shd w:val="clear" w:color="auto" w:fill="auto"/>
          </w:tcPr>
          <w:p w:rsidR="00E575BA" w:rsidRPr="008A1BE6" w:rsidRDefault="00E575BA" w:rsidP="00182D70">
            <w:pPr>
              <w:jc w:val="center"/>
              <w:rPr>
                <w:sz w:val="28"/>
                <w:szCs w:val="28"/>
                <w:lang w:val="uk-UA"/>
              </w:rPr>
            </w:pPr>
          </w:p>
        </w:tc>
        <w:tc>
          <w:tcPr>
            <w:tcW w:w="1979" w:type="dxa"/>
            <w:shd w:val="clear" w:color="auto" w:fill="auto"/>
          </w:tcPr>
          <w:p w:rsidR="00E575BA" w:rsidRPr="008A1BE6" w:rsidRDefault="00E575BA" w:rsidP="00182D70">
            <w:pPr>
              <w:jc w:val="center"/>
              <w:rPr>
                <w:sz w:val="28"/>
                <w:szCs w:val="28"/>
                <w:lang w:val="uk-UA"/>
              </w:rPr>
            </w:pPr>
          </w:p>
        </w:tc>
        <w:tc>
          <w:tcPr>
            <w:tcW w:w="1606" w:type="dxa"/>
            <w:shd w:val="clear" w:color="auto" w:fill="auto"/>
          </w:tcPr>
          <w:p w:rsidR="00E575BA" w:rsidRPr="008A1BE6" w:rsidRDefault="00E575BA" w:rsidP="00182D70">
            <w:pPr>
              <w:jc w:val="center"/>
              <w:rPr>
                <w:b/>
                <w:sz w:val="28"/>
                <w:szCs w:val="28"/>
                <w:lang w:val="uk-UA"/>
              </w:rPr>
            </w:pPr>
          </w:p>
        </w:tc>
      </w:tr>
      <w:tr w:rsidR="00E575BA" w:rsidRPr="008A1BE6" w:rsidTr="00182D70">
        <w:tc>
          <w:tcPr>
            <w:tcW w:w="617" w:type="dxa"/>
            <w:vMerge/>
            <w:shd w:val="clear" w:color="auto" w:fill="auto"/>
          </w:tcPr>
          <w:p w:rsidR="00E575BA" w:rsidRPr="008A1BE6" w:rsidRDefault="00E575BA" w:rsidP="00182D70">
            <w:pPr>
              <w:rPr>
                <w:b/>
                <w:sz w:val="28"/>
                <w:szCs w:val="28"/>
                <w:lang w:val="uk-UA"/>
              </w:rPr>
            </w:pPr>
          </w:p>
        </w:tc>
        <w:tc>
          <w:tcPr>
            <w:tcW w:w="5089" w:type="dxa"/>
            <w:shd w:val="clear" w:color="auto" w:fill="auto"/>
          </w:tcPr>
          <w:p w:rsidR="00E575BA" w:rsidRPr="008A1BE6" w:rsidRDefault="00E575BA" w:rsidP="00182D70">
            <w:pPr>
              <w:ind w:left="126" w:right="360"/>
              <w:jc w:val="both"/>
              <w:rPr>
                <w:sz w:val="28"/>
                <w:szCs w:val="28"/>
                <w:lang w:val="uk-UA"/>
              </w:rPr>
            </w:pPr>
            <w:r w:rsidRPr="008A1BE6">
              <w:rPr>
                <w:sz w:val="28"/>
                <w:szCs w:val="28"/>
                <w:lang w:val="uk-UA"/>
              </w:rPr>
              <w:t>а) видати наказ про розподіл обов</w:t>
            </w:r>
            <w:r w:rsidRPr="008A1BE6">
              <w:rPr>
                <w:sz w:val="28"/>
                <w:szCs w:val="28"/>
              </w:rPr>
              <w:t>’</w:t>
            </w:r>
            <w:r w:rsidRPr="008A1BE6">
              <w:rPr>
                <w:sz w:val="28"/>
                <w:szCs w:val="28"/>
                <w:lang w:val="uk-UA"/>
              </w:rPr>
              <w:t>язків між директором школи і заступником директора по навчально-виховній роботі.</w:t>
            </w: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t>до 01.09</w:t>
            </w:r>
          </w:p>
        </w:tc>
        <w:tc>
          <w:tcPr>
            <w:tcW w:w="1979" w:type="dxa"/>
            <w:shd w:val="clear" w:color="auto" w:fill="auto"/>
          </w:tcPr>
          <w:p w:rsidR="00E575BA" w:rsidRPr="008A1BE6" w:rsidRDefault="00E575BA" w:rsidP="00182D70">
            <w:pPr>
              <w:jc w:val="center"/>
              <w:rPr>
                <w:sz w:val="28"/>
                <w:szCs w:val="28"/>
                <w:lang w:val="uk-UA"/>
              </w:rPr>
            </w:pPr>
            <w:r w:rsidRPr="008A1BE6">
              <w:rPr>
                <w:sz w:val="28"/>
                <w:szCs w:val="28"/>
                <w:lang w:val="uk-UA"/>
              </w:rPr>
              <w:t>директор</w:t>
            </w:r>
          </w:p>
        </w:tc>
        <w:tc>
          <w:tcPr>
            <w:tcW w:w="1606" w:type="dxa"/>
            <w:shd w:val="clear" w:color="auto" w:fill="auto"/>
          </w:tcPr>
          <w:p w:rsidR="00E575BA" w:rsidRPr="008A1BE6" w:rsidRDefault="00E575BA" w:rsidP="00182D70">
            <w:pPr>
              <w:jc w:val="center"/>
              <w:rPr>
                <w:b/>
                <w:sz w:val="28"/>
                <w:szCs w:val="28"/>
                <w:lang w:val="uk-UA"/>
              </w:rPr>
            </w:pPr>
          </w:p>
        </w:tc>
      </w:tr>
      <w:tr w:rsidR="00E575BA" w:rsidRPr="008A1BE6" w:rsidTr="00182D70">
        <w:tc>
          <w:tcPr>
            <w:tcW w:w="617" w:type="dxa"/>
            <w:vMerge/>
            <w:shd w:val="clear" w:color="auto" w:fill="auto"/>
          </w:tcPr>
          <w:p w:rsidR="00E575BA" w:rsidRPr="008A1BE6" w:rsidRDefault="00E575BA" w:rsidP="00182D70">
            <w:pPr>
              <w:rPr>
                <w:b/>
                <w:sz w:val="28"/>
                <w:szCs w:val="28"/>
                <w:lang w:val="uk-UA"/>
              </w:rPr>
            </w:pPr>
          </w:p>
        </w:tc>
        <w:tc>
          <w:tcPr>
            <w:tcW w:w="5089" w:type="dxa"/>
            <w:shd w:val="clear" w:color="auto" w:fill="auto"/>
          </w:tcPr>
          <w:p w:rsidR="00E575BA" w:rsidRPr="008A1BE6" w:rsidRDefault="00E575BA" w:rsidP="00182D70">
            <w:pPr>
              <w:ind w:left="410" w:right="360" w:hanging="284"/>
              <w:jc w:val="both"/>
              <w:rPr>
                <w:sz w:val="28"/>
                <w:szCs w:val="28"/>
                <w:lang w:val="uk-UA"/>
              </w:rPr>
            </w:pPr>
            <w:r w:rsidRPr="008A1BE6">
              <w:rPr>
                <w:sz w:val="28"/>
                <w:szCs w:val="28"/>
                <w:lang w:val="uk-UA"/>
              </w:rPr>
              <w:t xml:space="preserve">б) довести до відома учнів та вчителів розклад уроків:                                                             </w:t>
            </w:r>
          </w:p>
          <w:p w:rsidR="00E575BA" w:rsidRPr="008A1BE6" w:rsidRDefault="00E575BA" w:rsidP="00182D70">
            <w:pPr>
              <w:ind w:right="360"/>
              <w:jc w:val="both"/>
              <w:rPr>
                <w:sz w:val="28"/>
                <w:szCs w:val="28"/>
                <w:lang w:val="uk-UA"/>
              </w:rPr>
            </w:pPr>
            <w:r w:rsidRPr="008A1BE6">
              <w:rPr>
                <w:sz w:val="28"/>
                <w:szCs w:val="28"/>
                <w:lang w:val="uk-UA"/>
              </w:rPr>
              <w:t xml:space="preserve"> В  розкладі   уроків   передбачити    один вільний день на тиждень для методичної роботи і підвищення кваліфікації вчителів</w:t>
            </w: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t>до</w:t>
            </w:r>
            <w:r>
              <w:rPr>
                <w:sz w:val="28"/>
                <w:szCs w:val="28"/>
                <w:lang w:val="uk-UA"/>
              </w:rPr>
              <w:t xml:space="preserve"> 10</w:t>
            </w:r>
            <w:r w:rsidRPr="008A1BE6">
              <w:rPr>
                <w:sz w:val="28"/>
                <w:szCs w:val="28"/>
                <w:lang w:val="uk-UA"/>
              </w:rPr>
              <w:t>.09</w:t>
            </w:r>
          </w:p>
        </w:tc>
        <w:tc>
          <w:tcPr>
            <w:tcW w:w="1979" w:type="dxa"/>
            <w:shd w:val="clear" w:color="auto" w:fill="auto"/>
          </w:tcPr>
          <w:p w:rsidR="00E575BA" w:rsidRPr="008A1BE6" w:rsidRDefault="00E575BA" w:rsidP="00182D70">
            <w:pPr>
              <w:jc w:val="center"/>
              <w:rPr>
                <w:sz w:val="28"/>
                <w:szCs w:val="28"/>
                <w:lang w:val="uk-UA"/>
              </w:rPr>
            </w:pPr>
            <w:r w:rsidRPr="008A1BE6">
              <w:rPr>
                <w:sz w:val="28"/>
                <w:szCs w:val="28"/>
                <w:lang w:val="uk-UA"/>
              </w:rPr>
              <w:t>заст.дир</w:t>
            </w:r>
          </w:p>
        </w:tc>
        <w:tc>
          <w:tcPr>
            <w:tcW w:w="1606" w:type="dxa"/>
            <w:shd w:val="clear" w:color="auto" w:fill="auto"/>
          </w:tcPr>
          <w:p w:rsidR="00E575BA" w:rsidRPr="008A1BE6" w:rsidRDefault="00E575BA" w:rsidP="00182D70">
            <w:pPr>
              <w:jc w:val="center"/>
              <w:rPr>
                <w:b/>
                <w:sz w:val="28"/>
                <w:szCs w:val="28"/>
                <w:lang w:val="uk-UA"/>
              </w:rPr>
            </w:pPr>
          </w:p>
        </w:tc>
      </w:tr>
      <w:tr w:rsidR="00E575BA" w:rsidRPr="008A1BE6" w:rsidTr="00182D70">
        <w:tc>
          <w:tcPr>
            <w:tcW w:w="617" w:type="dxa"/>
            <w:vMerge/>
            <w:shd w:val="clear" w:color="auto" w:fill="auto"/>
          </w:tcPr>
          <w:p w:rsidR="00E575BA" w:rsidRPr="008A1BE6" w:rsidRDefault="00E575BA" w:rsidP="00182D70">
            <w:pPr>
              <w:rPr>
                <w:b/>
                <w:sz w:val="28"/>
                <w:szCs w:val="28"/>
                <w:lang w:val="uk-UA"/>
              </w:rPr>
            </w:pPr>
          </w:p>
        </w:tc>
        <w:tc>
          <w:tcPr>
            <w:tcW w:w="5089" w:type="dxa"/>
            <w:shd w:val="clear" w:color="auto" w:fill="auto"/>
          </w:tcPr>
          <w:p w:rsidR="00E575BA" w:rsidRPr="008A1BE6" w:rsidRDefault="00E575BA" w:rsidP="00182D70">
            <w:pPr>
              <w:ind w:left="126" w:right="360"/>
              <w:rPr>
                <w:sz w:val="28"/>
                <w:szCs w:val="28"/>
                <w:lang w:val="uk-UA"/>
              </w:rPr>
            </w:pPr>
            <w:r w:rsidRPr="008A1BE6">
              <w:rPr>
                <w:sz w:val="28"/>
                <w:szCs w:val="28"/>
                <w:lang w:val="uk-UA"/>
              </w:rPr>
              <w:t>в) Організувати і спланувати роботу методичних об</w:t>
            </w:r>
            <w:r w:rsidRPr="008A1BE6">
              <w:rPr>
                <w:sz w:val="28"/>
                <w:szCs w:val="28"/>
              </w:rPr>
              <w:t>’</w:t>
            </w:r>
            <w:r w:rsidRPr="008A1BE6">
              <w:rPr>
                <w:sz w:val="28"/>
                <w:szCs w:val="28"/>
                <w:lang w:val="uk-UA"/>
              </w:rPr>
              <w:t>єднань школи:</w:t>
            </w:r>
          </w:p>
          <w:p w:rsidR="00E575BA" w:rsidRPr="008A1BE6" w:rsidRDefault="00E575BA" w:rsidP="00182D70">
            <w:pPr>
              <w:ind w:left="126" w:right="360"/>
              <w:rPr>
                <w:sz w:val="28"/>
                <w:szCs w:val="28"/>
                <w:lang w:val="uk-UA"/>
              </w:rPr>
            </w:pPr>
            <w:r w:rsidRPr="008A1BE6">
              <w:rPr>
                <w:sz w:val="28"/>
                <w:szCs w:val="28"/>
                <w:lang w:val="uk-UA"/>
              </w:rPr>
              <w:t>суспільно-гуманітарного циклу;</w:t>
            </w:r>
          </w:p>
          <w:p w:rsidR="00E575BA" w:rsidRPr="008A1BE6" w:rsidRDefault="00E575BA" w:rsidP="00182D70">
            <w:pPr>
              <w:ind w:left="-360" w:right="360"/>
              <w:rPr>
                <w:sz w:val="28"/>
                <w:szCs w:val="28"/>
                <w:lang w:val="uk-UA"/>
              </w:rPr>
            </w:pPr>
            <w:r w:rsidRPr="008A1BE6">
              <w:rPr>
                <w:sz w:val="28"/>
                <w:szCs w:val="28"/>
                <w:lang w:val="uk-UA"/>
              </w:rPr>
              <w:t xml:space="preserve">      </w:t>
            </w:r>
            <w:r>
              <w:rPr>
                <w:sz w:val="28"/>
                <w:szCs w:val="28"/>
                <w:lang w:val="uk-UA"/>
              </w:rPr>
              <w:t xml:space="preserve"> природничо-математичного циклу</w:t>
            </w:r>
          </w:p>
          <w:p w:rsidR="00E575BA" w:rsidRPr="008A1BE6" w:rsidRDefault="00E575BA" w:rsidP="00182D70">
            <w:pPr>
              <w:ind w:left="126" w:right="360" w:hanging="486"/>
              <w:rPr>
                <w:sz w:val="28"/>
                <w:szCs w:val="28"/>
                <w:lang w:val="uk-UA"/>
              </w:rPr>
            </w:pPr>
            <w:r w:rsidRPr="008A1BE6">
              <w:rPr>
                <w:sz w:val="28"/>
                <w:szCs w:val="28"/>
                <w:lang w:val="uk-UA"/>
              </w:rPr>
              <w:t xml:space="preserve">       вчителів 1-4 класів та вихователів ГПД, </w:t>
            </w:r>
          </w:p>
          <w:p w:rsidR="00E575BA" w:rsidRPr="008A1BE6" w:rsidRDefault="00E575BA" w:rsidP="00182D70">
            <w:pPr>
              <w:ind w:left="-360" w:right="360"/>
              <w:rPr>
                <w:sz w:val="28"/>
                <w:szCs w:val="28"/>
                <w:lang w:val="uk-UA"/>
              </w:rPr>
            </w:pPr>
            <w:r w:rsidRPr="008A1BE6">
              <w:rPr>
                <w:sz w:val="28"/>
                <w:szCs w:val="28"/>
                <w:lang w:val="uk-UA"/>
              </w:rPr>
              <w:t xml:space="preserve">       класних керівників.</w:t>
            </w:r>
          </w:p>
          <w:p w:rsidR="00E575BA" w:rsidRPr="008A1BE6" w:rsidRDefault="00E575BA" w:rsidP="00182D70">
            <w:pPr>
              <w:ind w:right="360"/>
              <w:jc w:val="both"/>
              <w:rPr>
                <w:sz w:val="28"/>
                <w:szCs w:val="28"/>
                <w:lang w:val="uk-UA"/>
              </w:rPr>
            </w:pPr>
          </w:p>
        </w:tc>
        <w:tc>
          <w:tcPr>
            <w:tcW w:w="1606" w:type="dxa"/>
            <w:shd w:val="clear" w:color="auto" w:fill="auto"/>
          </w:tcPr>
          <w:p w:rsidR="00E575BA" w:rsidRPr="008A1BE6" w:rsidRDefault="00E575BA" w:rsidP="00182D70">
            <w:pPr>
              <w:jc w:val="center"/>
              <w:rPr>
                <w:sz w:val="28"/>
                <w:szCs w:val="28"/>
                <w:lang w:val="uk-UA"/>
              </w:rPr>
            </w:pPr>
            <w:r>
              <w:rPr>
                <w:sz w:val="28"/>
                <w:szCs w:val="28"/>
                <w:lang w:val="uk-UA"/>
              </w:rPr>
              <w:t>до 15</w:t>
            </w:r>
            <w:r w:rsidRPr="008A1BE6">
              <w:rPr>
                <w:sz w:val="28"/>
                <w:szCs w:val="28"/>
                <w:lang w:val="uk-UA"/>
              </w:rPr>
              <w:t>.09</w:t>
            </w:r>
          </w:p>
        </w:tc>
        <w:tc>
          <w:tcPr>
            <w:tcW w:w="1979" w:type="dxa"/>
            <w:shd w:val="clear" w:color="auto" w:fill="auto"/>
          </w:tcPr>
          <w:p w:rsidR="00E575BA" w:rsidRPr="008A1BE6" w:rsidRDefault="00E575BA" w:rsidP="00182D70">
            <w:pPr>
              <w:jc w:val="center"/>
              <w:rPr>
                <w:sz w:val="28"/>
                <w:szCs w:val="28"/>
                <w:lang w:val="uk-UA"/>
              </w:rPr>
            </w:pPr>
            <w:r w:rsidRPr="008A1BE6">
              <w:rPr>
                <w:sz w:val="28"/>
                <w:szCs w:val="28"/>
                <w:lang w:val="uk-UA"/>
              </w:rPr>
              <w:t>дирекція</w:t>
            </w:r>
          </w:p>
        </w:tc>
        <w:tc>
          <w:tcPr>
            <w:tcW w:w="1606" w:type="dxa"/>
            <w:shd w:val="clear" w:color="auto" w:fill="auto"/>
          </w:tcPr>
          <w:p w:rsidR="00E575BA" w:rsidRPr="008A1BE6" w:rsidRDefault="00E575BA" w:rsidP="00182D70">
            <w:pPr>
              <w:jc w:val="center"/>
              <w:rPr>
                <w:b/>
                <w:sz w:val="28"/>
                <w:szCs w:val="28"/>
                <w:lang w:val="uk-UA"/>
              </w:rPr>
            </w:pPr>
          </w:p>
        </w:tc>
      </w:tr>
      <w:tr w:rsidR="00E575BA" w:rsidRPr="008A1BE6" w:rsidTr="00182D70">
        <w:tc>
          <w:tcPr>
            <w:tcW w:w="617" w:type="dxa"/>
            <w:shd w:val="clear" w:color="auto" w:fill="auto"/>
          </w:tcPr>
          <w:p w:rsidR="00E575BA" w:rsidRPr="008A1BE6" w:rsidRDefault="00E575BA" w:rsidP="00182D70">
            <w:pPr>
              <w:rPr>
                <w:b/>
                <w:sz w:val="28"/>
                <w:szCs w:val="28"/>
                <w:lang w:val="uk-UA"/>
              </w:rPr>
            </w:pPr>
            <w:r w:rsidRPr="008A1BE6">
              <w:rPr>
                <w:b/>
                <w:sz w:val="28"/>
                <w:szCs w:val="28"/>
                <w:lang w:val="uk-UA"/>
              </w:rPr>
              <w:t>7</w:t>
            </w:r>
          </w:p>
        </w:tc>
        <w:tc>
          <w:tcPr>
            <w:tcW w:w="5089" w:type="dxa"/>
            <w:shd w:val="clear" w:color="auto" w:fill="auto"/>
          </w:tcPr>
          <w:p w:rsidR="00E575BA" w:rsidRPr="008A1BE6" w:rsidRDefault="00E575BA" w:rsidP="00182D70">
            <w:pPr>
              <w:ind w:left="-360" w:right="360" w:firstLine="360"/>
              <w:jc w:val="both"/>
              <w:rPr>
                <w:sz w:val="28"/>
                <w:szCs w:val="28"/>
                <w:lang w:val="uk-UA"/>
              </w:rPr>
            </w:pPr>
            <w:r>
              <w:rPr>
                <w:sz w:val="28"/>
                <w:szCs w:val="28"/>
                <w:lang w:val="uk-UA"/>
              </w:rPr>
              <w:t xml:space="preserve">Продовжувати </w:t>
            </w:r>
            <w:r w:rsidRPr="008A1BE6">
              <w:rPr>
                <w:sz w:val="28"/>
                <w:szCs w:val="28"/>
                <w:lang w:val="uk-UA"/>
              </w:rPr>
              <w:t xml:space="preserve">роботу </w:t>
            </w:r>
            <w:r>
              <w:rPr>
                <w:sz w:val="28"/>
                <w:szCs w:val="28"/>
                <w:lang w:val="uk-UA"/>
              </w:rPr>
              <w:t xml:space="preserve">                        </w:t>
            </w:r>
            <w:r w:rsidRPr="008A1BE6">
              <w:rPr>
                <w:sz w:val="28"/>
                <w:szCs w:val="28"/>
                <w:lang w:val="uk-UA"/>
              </w:rPr>
              <w:t>пе</w:t>
            </w:r>
            <w:r>
              <w:rPr>
                <w:sz w:val="28"/>
                <w:szCs w:val="28"/>
                <w:lang w:val="uk-UA"/>
              </w:rPr>
              <w:t>пе</w:t>
            </w:r>
            <w:r w:rsidRPr="008A1BE6">
              <w:rPr>
                <w:sz w:val="28"/>
                <w:szCs w:val="28"/>
                <w:lang w:val="uk-UA"/>
              </w:rPr>
              <w:t>дколективу</w:t>
            </w:r>
          </w:p>
          <w:p w:rsidR="00E575BA" w:rsidRPr="008A1BE6" w:rsidRDefault="00E575BA" w:rsidP="00182D70">
            <w:pPr>
              <w:ind w:right="360"/>
              <w:jc w:val="both"/>
              <w:rPr>
                <w:sz w:val="28"/>
                <w:szCs w:val="28"/>
                <w:lang w:val="uk-UA"/>
              </w:rPr>
            </w:pPr>
            <w:r w:rsidRPr="008A1BE6">
              <w:rPr>
                <w:sz w:val="28"/>
                <w:szCs w:val="28"/>
                <w:lang w:val="uk-UA"/>
              </w:rPr>
              <w:t>над єдиною науково-методичною проблемою:</w:t>
            </w:r>
            <w:r w:rsidRPr="00E932AB">
              <w:rPr>
                <w:sz w:val="28"/>
                <w:szCs w:val="28"/>
                <w:lang w:val="uk-UA"/>
              </w:rPr>
              <w:t>«</w:t>
            </w:r>
            <w:r>
              <w:rPr>
                <w:sz w:val="28"/>
                <w:szCs w:val="28"/>
                <w:lang w:val="uk-UA"/>
              </w:rPr>
              <w:t>Формування педагогічної майстерності учителів шляхом інноваційного стилю діяльності, спрямованого на особистісно-якісне та результативно-компетентнісне навчання та виховання школярів»</w:t>
            </w:r>
          </w:p>
          <w:p w:rsidR="00E575BA" w:rsidRPr="008A1BE6" w:rsidRDefault="00E575BA" w:rsidP="00182D70">
            <w:pPr>
              <w:ind w:left="-360" w:right="360"/>
              <w:jc w:val="both"/>
              <w:rPr>
                <w:sz w:val="28"/>
                <w:szCs w:val="28"/>
                <w:lang w:val="uk-UA"/>
              </w:rPr>
            </w:pP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lastRenderedPageBreak/>
              <w:t>протягом року</w:t>
            </w:r>
          </w:p>
        </w:tc>
        <w:tc>
          <w:tcPr>
            <w:tcW w:w="1979" w:type="dxa"/>
            <w:shd w:val="clear" w:color="auto" w:fill="auto"/>
          </w:tcPr>
          <w:p w:rsidR="00E575BA" w:rsidRPr="008A1BE6" w:rsidRDefault="00E575BA" w:rsidP="00182D70">
            <w:pPr>
              <w:jc w:val="center"/>
              <w:rPr>
                <w:sz w:val="28"/>
                <w:szCs w:val="28"/>
                <w:lang w:val="uk-UA"/>
              </w:rPr>
            </w:pPr>
            <w:r w:rsidRPr="008A1BE6">
              <w:rPr>
                <w:sz w:val="28"/>
                <w:szCs w:val="28"/>
                <w:lang w:val="uk-UA"/>
              </w:rPr>
              <w:t>дирекція</w:t>
            </w:r>
          </w:p>
          <w:p w:rsidR="00E575BA" w:rsidRPr="008A1BE6" w:rsidRDefault="00E575BA" w:rsidP="00182D70">
            <w:pPr>
              <w:jc w:val="center"/>
              <w:rPr>
                <w:sz w:val="28"/>
                <w:szCs w:val="28"/>
                <w:lang w:val="uk-UA"/>
              </w:rPr>
            </w:pPr>
            <w:r w:rsidRPr="008A1BE6">
              <w:rPr>
                <w:sz w:val="28"/>
                <w:szCs w:val="28"/>
                <w:lang w:val="uk-UA"/>
              </w:rPr>
              <w:t>вчителі</w:t>
            </w:r>
          </w:p>
        </w:tc>
        <w:tc>
          <w:tcPr>
            <w:tcW w:w="1606" w:type="dxa"/>
            <w:shd w:val="clear" w:color="auto" w:fill="auto"/>
          </w:tcPr>
          <w:p w:rsidR="00E575BA" w:rsidRPr="008A1BE6" w:rsidRDefault="00E575BA" w:rsidP="00182D70">
            <w:pPr>
              <w:jc w:val="center"/>
              <w:rPr>
                <w:b/>
                <w:sz w:val="28"/>
                <w:szCs w:val="28"/>
                <w:lang w:val="uk-UA"/>
              </w:rPr>
            </w:pPr>
          </w:p>
        </w:tc>
      </w:tr>
      <w:tr w:rsidR="00E575BA" w:rsidRPr="008A1BE6" w:rsidTr="00182D70">
        <w:tc>
          <w:tcPr>
            <w:tcW w:w="617" w:type="dxa"/>
            <w:shd w:val="clear" w:color="auto" w:fill="auto"/>
          </w:tcPr>
          <w:p w:rsidR="00E575BA" w:rsidRPr="008A1BE6" w:rsidRDefault="00E575BA" w:rsidP="00182D70">
            <w:pPr>
              <w:rPr>
                <w:b/>
                <w:sz w:val="28"/>
                <w:szCs w:val="28"/>
                <w:lang w:val="uk-UA"/>
              </w:rPr>
            </w:pPr>
            <w:r w:rsidRPr="008A1BE6">
              <w:rPr>
                <w:b/>
                <w:sz w:val="28"/>
                <w:szCs w:val="28"/>
                <w:lang w:val="uk-UA"/>
              </w:rPr>
              <w:lastRenderedPageBreak/>
              <w:t>8</w:t>
            </w:r>
          </w:p>
        </w:tc>
        <w:tc>
          <w:tcPr>
            <w:tcW w:w="5089" w:type="dxa"/>
            <w:shd w:val="clear" w:color="auto" w:fill="auto"/>
          </w:tcPr>
          <w:p w:rsidR="00E575BA" w:rsidRPr="008A1BE6" w:rsidRDefault="00E575BA" w:rsidP="00182D70">
            <w:pPr>
              <w:ind w:left="-360" w:right="360" w:firstLine="360"/>
              <w:jc w:val="both"/>
              <w:rPr>
                <w:sz w:val="28"/>
                <w:szCs w:val="28"/>
                <w:lang w:val="uk-UA"/>
              </w:rPr>
            </w:pPr>
            <w:r w:rsidRPr="008A1BE6">
              <w:rPr>
                <w:sz w:val="28"/>
                <w:szCs w:val="28"/>
                <w:lang w:val="uk-UA"/>
              </w:rPr>
              <w:t>Здійснити курсову перепідготовку</w:t>
            </w:r>
          </w:p>
          <w:p w:rsidR="00E575BA" w:rsidRPr="008A1BE6" w:rsidRDefault="00E575BA" w:rsidP="00182D70">
            <w:pPr>
              <w:ind w:right="360"/>
              <w:jc w:val="both"/>
              <w:rPr>
                <w:sz w:val="28"/>
                <w:szCs w:val="28"/>
                <w:lang w:val="uk-UA"/>
              </w:rPr>
            </w:pPr>
            <w:r w:rsidRPr="008A1BE6">
              <w:rPr>
                <w:sz w:val="28"/>
                <w:szCs w:val="28"/>
                <w:lang w:val="uk-UA"/>
              </w:rPr>
              <w:t xml:space="preserve">та атестацію вчителів згідно перспективного   плану.    </w:t>
            </w:r>
          </w:p>
          <w:p w:rsidR="00E575BA" w:rsidRPr="008A1BE6" w:rsidRDefault="00E575BA" w:rsidP="00182D70">
            <w:pPr>
              <w:ind w:right="360"/>
              <w:jc w:val="both"/>
              <w:rPr>
                <w:sz w:val="28"/>
                <w:szCs w:val="28"/>
                <w:lang w:val="uk-UA"/>
              </w:rPr>
            </w:pPr>
            <w:r w:rsidRPr="008A1BE6">
              <w:rPr>
                <w:sz w:val="28"/>
                <w:szCs w:val="28"/>
                <w:lang w:val="uk-UA"/>
              </w:rPr>
              <w:t xml:space="preserve">                                                                     </w:t>
            </w:r>
          </w:p>
        </w:tc>
        <w:tc>
          <w:tcPr>
            <w:tcW w:w="1606" w:type="dxa"/>
            <w:shd w:val="clear" w:color="auto" w:fill="auto"/>
          </w:tcPr>
          <w:p w:rsidR="00E575BA" w:rsidRPr="008A1BE6" w:rsidRDefault="00E575BA" w:rsidP="00182D70">
            <w:pPr>
              <w:jc w:val="center"/>
              <w:rPr>
                <w:sz w:val="28"/>
                <w:szCs w:val="28"/>
                <w:lang w:val="uk-UA"/>
              </w:rPr>
            </w:pPr>
            <w:r>
              <w:rPr>
                <w:sz w:val="28"/>
                <w:szCs w:val="28"/>
                <w:lang w:val="uk-UA"/>
              </w:rPr>
              <w:t>до квітня 2022</w:t>
            </w:r>
            <w:r w:rsidRPr="008A1BE6">
              <w:rPr>
                <w:sz w:val="28"/>
                <w:szCs w:val="28"/>
                <w:lang w:val="uk-UA"/>
              </w:rPr>
              <w:t xml:space="preserve"> року</w:t>
            </w:r>
          </w:p>
        </w:tc>
        <w:tc>
          <w:tcPr>
            <w:tcW w:w="1979" w:type="dxa"/>
            <w:shd w:val="clear" w:color="auto" w:fill="auto"/>
          </w:tcPr>
          <w:p w:rsidR="00E575BA" w:rsidRPr="008A1BE6" w:rsidRDefault="00E575BA" w:rsidP="00182D70">
            <w:pPr>
              <w:jc w:val="center"/>
              <w:rPr>
                <w:sz w:val="28"/>
                <w:szCs w:val="28"/>
                <w:lang w:val="uk-UA"/>
              </w:rPr>
            </w:pPr>
            <w:r w:rsidRPr="008A1BE6">
              <w:rPr>
                <w:sz w:val="28"/>
                <w:szCs w:val="28"/>
                <w:lang w:val="uk-UA"/>
              </w:rPr>
              <w:t>дирекція</w:t>
            </w:r>
          </w:p>
          <w:p w:rsidR="00E575BA" w:rsidRPr="008A1BE6" w:rsidRDefault="00E575BA" w:rsidP="00182D70">
            <w:pPr>
              <w:jc w:val="center"/>
              <w:rPr>
                <w:sz w:val="28"/>
                <w:szCs w:val="28"/>
                <w:lang w:val="uk-UA"/>
              </w:rPr>
            </w:pPr>
            <w:r w:rsidRPr="008A1BE6">
              <w:rPr>
                <w:sz w:val="28"/>
                <w:szCs w:val="28"/>
                <w:lang w:val="uk-UA"/>
              </w:rPr>
              <w:t>вчителі</w:t>
            </w:r>
          </w:p>
        </w:tc>
        <w:tc>
          <w:tcPr>
            <w:tcW w:w="1606" w:type="dxa"/>
            <w:shd w:val="clear" w:color="auto" w:fill="auto"/>
          </w:tcPr>
          <w:p w:rsidR="00E575BA" w:rsidRPr="008A1BE6" w:rsidRDefault="00E575BA" w:rsidP="00182D70">
            <w:pPr>
              <w:jc w:val="center"/>
              <w:rPr>
                <w:b/>
                <w:sz w:val="28"/>
                <w:szCs w:val="28"/>
                <w:lang w:val="uk-UA"/>
              </w:rPr>
            </w:pPr>
          </w:p>
        </w:tc>
      </w:tr>
      <w:tr w:rsidR="00E575BA" w:rsidRPr="008A1BE6" w:rsidTr="00182D70">
        <w:tc>
          <w:tcPr>
            <w:tcW w:w="617" w:type="dxa"/>
            <w:shd w:val="clear" w:color="auto" w:fill="auto"/>
          </w:tcPr>
          <w:p w:rsidR="00E575BA" w:rsidRPr="008A1BE6" w:rsidRDefault="00E575BA" w:rsidP="00182D70">
            <w:pPr>
              <w:rPr>
                <w:b/>
                <w:sz w:val="28"/>
                <w:szCs w:val="28"/>
                <w:lang w:val="uk-UA"/>
              </w:rPr>
            </w:pPr>
            <w:r w:rsidRPr="008A1BE6">
              <w:rPr>
                <w:b/>
                <w:sz w:val="28"/>
                <w:szCs w:val="28"/>
                <w:lang w:val="uk-UA"/>
              </w:rPr>
              <w:t>9</w:t>
            </w:r>
          </w:p>
        </w:tc>
        <w:tc>
          <w:tcPr>
            <w:tcW w:w="5089" w:type="dxa"/>
            <w:shd w:val="clear" w:color="auto" w:fill="auto"/>
          </w:tcPr>
          <w:p w:rsidR="00E575BA" w:rsidRDefault="00E575BA" w:rsidP="00182D70">
            <w:pPr>
              <w:ind w:right="360"/>
              <w:jc w:val="both"/>
              <w:rPr>
                <w:sz w:val="28"/>
                <w:szCs w:val="28"/>
                <w:lang w:val="uk-UA"/>
              </w:rPr>
            </w:pPr>
            <w:r w:rsidRPr="008A1BE6">
              <w:rPr>
                <w:sz w:val="28"/>
                <w:szCs w:val="28"/>
                <w:lang w:val="uk-UA"/>
              </w:rPr>
              <w:t xml:space="preserve"> Підготувати матеріали і провести атестацію вчителів згідно графіку атестаці</w:t>
            </w:r>
            <w:r>
              <w:rPr>
                <w:sz w:val="28"/>
                <w:szCs w:val="28"/>
                <w:lang w:val="uk-UA"/>
              </w:rPr>
              <w:t>ї</w:t>
            </w:r>
          </w:p>
          <w:p w:rsidR="00E575BA" w:rsidRDefault="00E575BA" w:rsidP="00182D70">
            <w:pPr>
              <w:numPr>
                <w:ilvl w:val="0"/>
                <w:numId w:val="30"/>
              </w:numPr>
              <w:ind w:right="360"/>
              <w:jc w:val="both"/>
              <w:rPr>
                <w:sz w:val="28"/>
                <w:szCs w:val="28"/>
                <w:lang w:val="uk-UA"/>
              </w:rPr>
            </w:pPr>
            <w:r>
              <w:rPr>
                <w:sz w:val="28"/>
                <w:szCs w:val="28"/>
                <w:lang w:val="uk-UA"/>
              </w:rPr>
              <w:t xml:space="preserve">Ботош Мар’яна Іванівна –вчитель української мови та літератури, зарубіжної л-ри.  </w:t>
            </w:r>
          </w:p>
          <w:p w:rsidR="00E575BA" w:rsidRDefault="00E575BA" w:rsidP="00182D70">
            <w:pPr>
              <w:numPr>
                <w:ilvl w:val="0"/>
                <w:numId w:val="30"/>
              </w:numPr>
              <w:ind w:right="360"/>
              <w:jc w:val="both"/>
              <w:rPr>
                <w:sz w:val="28"/>
                <w:szCs w:val="28"/>
                <w:lang w:val="uk-UA"/>
              </w:rPr>
            </w:pPr>
            <w:r>
              <w:rPr>
                <w:sz w:val="28"/>
                <w:szCs w:val="28"/>
                <w:lang w:val="uk-UA"/>
              </w:rPr>
              <w:t>Шпортень Надія Іванівна – вчитель укр. мови та л-ри</w:t>
            </w:r>
          </w:p>
          <w:p w:rsidR="00E575BA" w:rsidRDefault="00E575BA" w:rsidP="00182D70">
            <w:pPr>
              <w:numPr>
                <w:ilvl w:val="0"/>
                <w:numId w:val="30"/>
              </w:numPr>
              <w:ind w:right="360"/>
              <w:jc w:val="both"/>
              <w:rPr>
                <w:sz w:val="28"/>
                <w:szCs w:val="28"/>
                <w:lang w:val="uk-UA"/>
              </w:rPr>
            </w:pPr>
            <w:r>
              <w:rPr>
                <w:sz w:val="28"/>
                <w:szCs w:val="28"/>
                <w:lang w:val="uk-UA"/>
              </w:rPr>
              <w:t>Лях Марія Андріївна – вчитель заруб. л-ри</w:t>
            </w:r>
          </w:p>
          <w:p w:rsidR="00E575BA" w:rsidRDefault="00E575BA" w:rsidP="00182D70">
            <w:pPr>
              <w:numPr>
                <w:ilvl w:val="0"/>
                <w:numId w:val="30"/>
              </w:numPr>
              <w:ind w:right="360"/>
              <w:jc w:val="both"/>
              <w:rPr>
                <w:sz w:val="28"/>
                <w:szCs w:val="28"/>
                <w:lang w:val="uk-UA"/>
              </w:rPr>
            </w:pPr>
            <w:r>
              <w:rPr>
                <w:sz w:val="28"/>
                <w:szCs w:val="28"/>
                <w:lang w:val="uk-UA"/>
              </w:rPr>
              <w:t>Пилипко Марія Іванівна – вчитель математики</w:t>
            </w:r>
          </w:p>
          <w:p w:rsidR="00E575BA" w:rsidRDefault="00E575BA" w:rsidP="00182D70">
            <w:pPr>
              <w:numPr>
                <w:ilvl w:val="0"/>
                <w:numId w:val="30"/>
              </w:numPr>
              <w:ind w:right="360"/>
              <w:jc w:val="both"/>
              <w:rPr>
                <w:sz w:val="28"/>
                <w:szCs w:val="28"/>
                <w:lang w:val="uk-UA"/>
              </w:rPr>
            </w:pPr>
            <w:r>
              <w:rPr>
                <w:sz w:val="28"/>
                <w:szCs w:val="28"/>
                <w:lang w:val="uk-UA"/>
              </w:rPr>
              <w:t>Лях Іван Амброзійович – вчитель фізичної кеультури та географії</w:t>
            </w:r>
          </w:p>
          <w:p w:rsidR="00E575BA" w:rsidRDefault="00E575BA" w:rsidP="00182D70">
            <w:pPr>
              <w:numPr>
                <w:ilvl w:val="0"/>
                <w:numId w:val="30"/>
              </w:numPr>
              <w:ind w:right="360"/>
              <w:jc w:val="both"/>
              <w:rPr>
                <w:sz w:val="28"/>
                <w:szCs w:val="28"/>
                <w:lang w:val="uk-UA"/>
              </w:rPr>
            </w:pPr>
            <w:r>
              <w:rPr>
                <w:sz w:val="28"/>
                <w:szCs w:val="28"/>
                <w:lang w:val="uk-UA"/>
              </w:rPr>
              <w:t>Горзов Лариса Вікторівна – вчитель початкових класів</w:t>
            </w:r>
          </w:p>
          <w:p w:rsidR="00E575BA" w:rsidRPr="00C91E68" w:rsidRDefault="00E575BA" w:rsidP="00182D70">
            <w:pPr>
              <w:numPr>
                <w:ilvl w:val="0"/>
                <w:numId w:val="30"/>
              </w:numPr>
              <w:ind w:right="360"/>
              <w:jc w:val="both"/>
              <w:rPr>
                <w:sz w:val="28"/>
                <w:szCs w:val="28"/>
                <w:lang w:val="uk-UA"/>
              </w:rPr>
            </w:pPr>
            <w:r w:rsidRPr="00C91E68">
              <w:rPr>
                <w:sz w:val="28"/>
                <w:szCs w:val="28"/>
                <w:lang w:val="uk-UA"/>
              </w:rPr>
              <w:t>Симканич Оксана Михайлівна- вчитель музичн</w:t>
            </w:r>
            <w:r w:rsidRPr="00C91E68">
              <w:rPr>
                <w:sz w:val="28"/>
                <w:szCs w:val="28"/>
              </w:rPr>
              <w:t>ого мистецтва</w:t>
            </w:r>
          </w:p>
        </w:tc>
        <w:tc>
          <w:tcPr>
            <w:tcW w:w="1606" w:type="dxa"/>
            <w:shd w:val="clear" w:color="auto" w:fill="auto"/>
          </w:tcPr>
          <w:p w:rsidR="00E575BA" w:rsidRPr="00027D2C" w:rsidRDefault="00E575BA" w:rsidP="00182D70">
            <w:pPr>
              <w:jc w:val="center"/>
              <w:rPr>
                <w:sz w:val="28"/>
                <w:szCs w:val="28"/>
                <w:lang w:val="uk-UA"/>
              </w:rPr>
            </w:pPr>
            <w:r w:rsidRPr="008A1BE6">
              <w:rPr>
                <w:sz w:val="28"/>
                <w:szCs w:val="28"/>
                <w:lang w:val="uk-UA"/>
              </w:rPr>
              <w:t>березень 20</w:t>
            </w:r>
            <w:r>
              <w:rPr>
                <w:sz w:val="28"/>
                <w:szCs w:val="28"/>
                <w:lang w:val="uk-UA"/>
              </w:rPr>
              <w:t>22</w:t>
            </w:r>
          </w:p>
        </w:tc>
        <w:tc>
          <w:tcPr>
            <w:tcW w:w="1979" w:type="dxa"/>
            <w:shd w:val="clear" w:color="auto" w:fill="auto"/>
          </w:tcPr>
          <w:p w:rsidR="00E575BA" w:rsidRPr="008A1BE6" w:rsidRDefault="00E575BA" w:rsidP="00182D70">
            <w:pPr>
              <w:jc w:val="center"/>
              <w:rPr>
                <w:sz w:val="28"/>
                <w:szCs w:val="28"/>
                <w:lang w:val="uk-UA"/>
              </w:rPr>
            </w:pPr>
          </w:p>
        </w:tc>
        <w:tc>
          <w:tcPr>
            <w:tcW w:w="1606" w:type="dxa"/>
            <w:shd w:val="clear" w:color="auto" w:fill="auto"/>
          </w:tcPr>
          <w:p w:rsidR="00E575BA" w:rsidRPr="008A1BE6" w:rsidRDefault="00E575BA" w:rsidP="00182D70">
            <w:pPr>
              <w:jc w:val="center"/>
              <w:rPr>
                <w:b/>
                <w:sz w:val="28"/>
                <w:szCs w:val="28"/>
                <w:lang w:val="uk-UA"/>
              </w:rPr>
            </w:pPr>
          </w:p>
        </w:tc>
      </w:tr>
      <w:tr w:rsidR="00E575BA" w:rsidRPr="007A0FEA" w:rsidTr="00182D70">
        <w:tc>
          <w:tcPr>
            <w:tcW w:w="617" w:type="dxa"/>
            <w:shd w:val="clear" w:color="auto" w:fill="auto"/>
          </w:tcPr>
          <w:p w:rsidR="00E575BA" w:rsidRPr="00C91E68" w:rsidRDefault="00E575BA" w:rsidP="00182D70">
            <w:pPr>
              <w:rPr>
                <w:b/>
                <w:sz w:val="28"/>
                <w:szCs w:val="28"/>
                <w:lang w:val="uk-UA"/>
              </w:rPr>
            </w:pPr>
            <w:r w:rsidRPr="00C91E68">
              <w:rPr>
                <w:b/>
                <w:sz w:val="28"/>
                <w:szCs w:val="28"/>
                <w:lang w:val="uk-UA"/>
              </w:rPr>
              <w:t>10</w:t>
            </w:r>
          </w:p>
        </w:tc>
        <w:tc>
          <w:tcPr>
            <w:tcW w:w="5089" w:type="dxa"/>
            <w:shd w:val="clear" w:color="auto" w:fill="auto"/>
          </w:tcPr>
          <w:p w:rsidR="00E575BA" w:rsidRPr="00C91E68" w:rsidRDefault="00E575BA" w:rsidP="00182D70">
            <w:pPr>
              <w:ind w:right="360"/>
              <w:jc w:val="both"/>
              <w:rPr>
                <w:sz w:val="28"/>
                <w:szCs w:val="28"/>
                <w:lang w:val="uk-UA"/>
              </w:rPr>
            </w:pPr>
            <w:r w:rsidRPr="00C91E68">
              <w:rPr>
                <w:sz w:val="28"/>
                <w:szCs w:val="28"/>
                <w:lang w:val="uk-UA"/>
              </w:rPr>
              <w:t xml:space="preserve">Перевірити    плани       навчально-         </w:t>
            </w:r>
          </w:p>
          <w:p w:rsidR="00E575BA" w:rsidRPr="00C91E68" w:rsidRDefault="00E575BA" w:rsidP="00182D70">
            <w:pPr>
              <w:ind w:left="-16" w:right="360" w:firstLine="16"/>
              <w:jc w:val="both"/>
              <w:rPr>
                <w:sz w:val="28"/>
                <w:szCs w:val="28"/>
                <w:lang w:val="uk-UA"/>
              </w:rPr>
            </w:pPr>
            <w:r w:rsidRPr="00C91E68">
              <w:rPr>
                <w:sz w:val="28"/>
                <w:szCs w:val="28"/>
                <w:lang w:val="uk-UA"/>
              </w:rPr>
              <w:t>виховної роботи на І та ІІ півріччя навчального року.</w:t>
            </w:r>
          </w:p>
        </w:tc>
        <w:tc>
          <w:tcPr>
            <w:tcW w:w="1606" w:type="dxa"/>
            <w:shd w:val="clear" w:color="auto" w:fill="auto"/>
          </w:tcPr>
          <w:p w:rsidR="00E575BA" w:rsidRPr="00C91E68" w:rsidRDefault="00E575BA" w:rsidP="00182D70">
            <w:pPr>
              <w:jc w:val="center"/>
              <w:rPr>
                <w:sz w:val="28"/>
                <w:szCs w:val="28"/>
                <w:lang w:val="uk-UA"/>
              </w:rPr>
            </w:pPr>
            <w:r w:rsidRPr="00C91E68">
              <w:rPr>
                <w:sz w:val="28"/>
                <w:szCs w:val="28"/>
                <w:lang w:val="uk-UA"/>
              </w:rPr>
              <w:t>до 13.09</w:t>
            </w:r>
          </w:p>
          <w:p w:rsidR="00E575BA" w:rsidRPr="00C91E68" w:rsidRDefault="00E575BA" w:rsidP="00182D70">
            <w:pPr>
              <w:jc w:val="center"/>
              <w:rPr>
                <w:sz w:val="28"/>
                <w:szCs w:val="28"/>
                <w:lang w:val="uk-UA"/>
              </w:rPr>
            </w:pPr>
            <w:r w:rsidRPr="00C91E68">
              <w:rPr>
                <w:sz w:val="28"/>
                <w:szCs w:val="28"/>
                <w:lang w:val="uk-UA"/>
              </w:rPr>
              <w:t>до 15.01</w:t>
            </w:r>
          </w:p>
        </w:tc>
        <w:tc>
          <w:tcPr>
            <w:tcW w:w="1979" w:type="dxa"/>
            <w:shd w:val="clear" w:color="auto" w:fill="auto"/>
          </w:tcPr>
          <w:p w:rsidR="00E575BA" w:rsidRPr="00C91E68" w:rsidRDefault="00E575BA" w:rsidP="00182D70">
            <w:pPr>
              <w:jc w:val="center"/>
              <w:rPr>
                <w:sz w:val="28"/>
                <w:szCs w:val="28"/>
                <w:lang w:val="uk-UA"/>
              </w:rPr>
            </w:pPr>
            <w:r w:rsidRPr="00C91E68">
              <w:rPr>
                <w:sz w:val="28"/>
                <w:szCs w:val="28"/>
                <w:lang w:val="uk-UA"/>
              </w:rPr>
              <w:t>дирекція</w:t>
            </w:r>
          </w:p>
        </w:tc>
        <w:tc>
          <w:tcPr>
            <w:tcW w:w="1606" w:type="dxa"/>
            <w:shd w:val="clear" w:color="auto" w:fill="auto"/>
          </w:tcPr>
          <w:p w:rsidR="00E575BA" w:rsidRPr="00C91E68" w:rsidRDefault="00E575BA" w:rsidP="00182D70">
            <w:pPr>
              <w:jc w:val="center"/>
              <w:rPr>
                <w:b/>
                <w:sz w:val="28"/>
                <w:szCs w:val="28"/>
                <w:lang w:val="uk-UA"/>
              </w:rPr>
            </w:pPr>
          </w:p>
        </w:tc>
      </w:tr>
      <w:tr w:rsidR="00E575BA" w:rsidRPr="007A0FEA" w:rsidTr="00182D70">
        <w:tc>
          <w:tcPr>
            <w:tcW w:w="617" w:type="dxa"/>
            <w:shd w:val="clear" w:color="auto" w:fill="auto"/>
          </w:tcPr>
          <w:p w:rsidR="00E575BA" w:rsidRPr="00C91E68" w:rsidRDefault="00E575BA" w:rsidP="00182D70">
            <w:pPr>
              <w:rPr>
                <w:b/>
                <w:sz w:val="28"/>
                <w:szCs w:val="28"/>
                <w:lang w:val="uk-UA"/>
              </w:rPr>
            </w:pPr>
            <w:r w:rsidRPr="00C91E68">
              <w:rPr>
                <w:b/>
                <w:sz w:val="28"/>
                <w:szCs w:val="28"/>
                <w:lang w:val="uk-UA"/>
              </w:rPr>
              <w:t>11</w:t>
            </w:r>
          </w:p>
        </w:tc>
        <w:tc>
          <w:tcPr>
            <w:tcW w:w="5089" w:type="dxa"/>
            <w:shd w:val="clear" w:color="auto" w:fill="auto"/>
          </w:tcPr>
          <w:p w:rsidR="00E575BA" w:rsidRPr="00C91E68" w:rsidRDefault="00E575BA" w:rsidP="00182D70">
            <w:pPr>
              <w:ind w:left="-16" w:right="360"/>
              <w:jc w:val="both"/>
              <w:rPr>
                <w:sz w:val="28"/>
                <w:szCs w:val="28"/>
                <w:lang w:val="uk-UA"/>
              </w:rPr>
            </w:pPr>
            <w:r w:rsidRPr="00C91E68">
              <w:rPr>
                <w:sz w:val="28"/>
                <w:szCs w:val="28"/>
                <w:lang w:val="uk-UA"/>
              </w:rPr>
              <w:t>З метою вивчення і впровадження  в систему роботи педагогів школи перспективного   педагогічного   досвіду     вчителів області, району, школи, проводити     бесіди        «За круглим столом», творчо впроваджувати   елементи веселкових технологій у діяльності вчителів 1-4 класів.</w:t>
            </w:r>
          </w:p>
          <w:p w:rsidR="00E575BA" w:rsidRPr="00C91E68" w:rsidRDefault="00E575BA" w:rsidP="00182D70">
            <w:pPr>
              <w:ind w:right="360"/>
              <w:jc w:val="both"/>
              <w:rPr>
                <w:sz w:val="28"/>
                <w:szCs w:val="28"/>
                <w:lang w:val="uk-UA"/>
              </w:rPr>
            </w:pPr>
          </w:p>
        </w:tc>
        <w:tc>
          <w:tcPr>
            <w:tcW w:w="1606" w:type="dxa"/>
            <w:shd w:val="clear" w:color="auto" w:fill="auto"/>
          </w:tcPr>
          <w:p w:rsidR="00E575BA" w:rsidRPr="00C91E68" w:rsidRDefault="00E575BA" w:rsidP="00182D70">
            <w:pPr>
              <w:jc w:val="center"/>
              <w:rPr>
                <w:sz w:val="28"/>
                <w:szCs w:val="28"/>
                <w:lang w:val="uk-UA"/>
              </w:rPr>
            </w:pPr>
            <w:r w:rsidRPr="00C91E68">
              <w:rPr>
                <w:sz w:val="28"/>
                <w:szCs w:val="28"/>
                <w:lang w:val="uk-UA"/>
              </w:rPr>
              <w:t>протягом року</w:t>
            </w:r>
          </w:p>
        </w:tc>
        <w:tc>
          <w:tcPr>
            <w:tcW w:w="1979" w:type="dxa"/>
            <w:shd w:val="clear" w:color="auto" w:fill="auto"/>
          </w:tcPr>
          <w:p w:rsidR="00E575BA" w:rsidRPr="00C91E68" w:rsidRDefault="00E575BA" w:rsidP="00182D70">
            <w:pPr>
              <w:jc w:val="center"/>
              <w:rPr>
                <w:sz w:val="28"/>
                <w:szCs w:val="28"/>
                <w:lang w:val="uk-UA"/>
              </w:rPr>
            </w:pPr>
            <w:r w:rsidRPr="00C91E68">
              <w:rPr>
                <w:sz w:val="28"/>
                <w:szCs w:val="28"/>
                <w:lang w:val="uk-UA"/>
              </w:rPr>
              <w:t>дирекція</w:t>
            </w:r>
          </w:p>
        </w:tc>
        <w:tc>
          <w:tcPr>
            <w:tcW w:w="1606" w:type="dxa"/>
            <w:shd w:val="clear" w:color="auto" w:fill="auto"/>
          </w:tcPr>
          <w:p w:rsidR="00E575BA" w:rsidRPr="00C91E68" w:rsidRDefault="00E575BA" w:rsidP="00182D70">
            <w:pPr>
              <w:jc w:val="center"/>
              <w:rPr>
                <w:b/>
                <w:sz w:val="28"/>
                <w:szCs w:val="28"/>
                <w:lang w:val="uk-UA"/>
              </w:rPr>
            </w:pPr>
          </w:p>
        </w:tc>
      </w:tr>
      <w:tr w:rsidR="00E575BA" w:rsidRPr="007A0FEA" w:rsidTr="00182D70">
        <w:tc>
          <w:tcPr>
            <w:tcW w:w="617" w:type="dxa"/>
            <w:shd w:val="clear" w:color="auto" w:fill="auto"/>
          </w:tcPr>
          <w:p w:rsidR="00E575BA" w:rsidRPr="00C91E68" w:rsidRDefault="00E575BA" w:rsidP="00182D70">
            <w:pPr>
              <w:rPr>
                <w:b/>
                <w:sz w:val="28"/>
                <w:szCs w:val="28"/>
                <w:lang w:val="uk-UA"/>
              </w:rPr>
            </w:pPr>
            <w:r w:rsidRPr="00C91E68">
              <w:rPr>
                <w:b/>
                <w:sz w:val="28"/>
                <w:szCs w:val="28"/>
                <w:lang w:val="uk-UA"/>
              </w:rPr>
              <w:t>12</w:t>
            </w:r>
          </w:p>
        </w:tc>
        <w:tc>
          <w:tcPr>
            <w:tcW w:w="5089" w:type="dxa"/>
            <w:shd w:val="clear" w:color="auto" w:fill="auto"/>
          </w:tcPr>
          <w:p w:rsidR="00E575BA" w:rsidRPr="00C91E68" w:rsidRDefault="00E575BA" w:rsidP="00182D70">
            <w:pPr>
              <w:ind w:right="360"/>
              <w:jc w:val="both"/>
              <w:rPr>
                <w:sz w:val="28"/>
                <w:szCs w:val="28"/>
                <w:lang w:val="uk-UA"/>
              </w:rPr>
            </w:pPr>
            <w:r w:rsidRPr="00C91E68">
              <w:rPr>
                <w:sz w:val="28"/>
                <w:szCs w:val="28"/>
                <w:lang w:val="uk-UA"/>
              </w:rPr>
              <w:t xml:space="preserve">Спланувати роботу творчої   групи школи, яка працюватиме </w:t>
            </w:r>
            <w:r w:rsidRPr="00C91E68">
              <w:rPr>
                <w:sz w:val="28"/>
                <w:szCs w:val="28"/>
                <w:lang w:val="uk-UA"/>
              </w:rPr>
              <w:lastRenderedPageBreak/>
              <w:t xml:space="preserve">по проблемі: «Педагогічна майстерність вчителя – запорука  успіху особистісно-зорієнтованого уроку».              </w:t>
            </w:r>
          </w:p>
          <w:p w:rsidR="00E575BA" w:rsidRPr="00C91E68" w:rsidRDefault="00E575BA" w:rsidP="00182D70">
            <w:pPr>
              <w:ind w:right="360"/>
              <w:jc w:val="both"/>
              <w:rPr>
                <w:sz w:val="28"/>
                <w:szCs w:val="28"/>
                <w:lang w:val="uk-UA"/>
              </w:rPr>
            </w:pPr>
          </w:p>
        </w:tc>
        <w:tc>
          <w:tcPr>
            <w:tcW w:w="1606" w:type="dxa"/>
            <w:shd w:val="clear" w:color="auto" w:fill="auto"/>
          </w:tcPr>
          <w:p w:rsidR="00E575BA" w:rsidRPr="00C91E68" w:rsidRDefault="00E575BA" w:rsidP="00182D70">
            <w:pPr>
              <w:jc w:val="center"/>
              <w:rPr>
                <w:sz w:val="28"/>
                <w:szCs w:val="28"/>
                <w:lang w:val="uk-UA"/>
              </w:rPr>
            </w:pPr>
            <w:r>
              <w:rPr>
                <w:sz w:val="28"/>
                <w:szCs w:val="28"/>
                <w:lang w:val="uk-UA"/>
              </w:rPr>
              <w:lastRenderedPageBreak/>
              <w:t>до 17</w:t>
            </w:r>
            <w:r w:rsidRPr="00C91E68">
              <w:rPr>
                <w:sz w:val="28"/>
                <w:szCs w:val="28"/>
                <w:lang w:val="uk-UA"/>
              </w:rPr>
              <w:t>.09</w:t>
            </w:r>
          </w:p>
        </w:tc>
        <w:tc>
          <w:tcPr>
            <w:tcW w:w="1979" w:type="dxa"/>
            <w:shd w:val="clear" w:color="auto" w:fill="auto"/>
          </w:tcPr>
          <w:p w:rsidR="00E575BA" w:rsidRPr="00C91E68" w:rsidRDefault="00E575BA" w:rsidP="00182D70">
            <w:pPr>
              <w:jc w:val="center"/>
              <w:rPr>
                <w:sz w:val="28"/>
                <w:szCs w:val="28"/>
                <w:lang w:val="uk-UA"/>
              </w:rPr>
            </w:pPr>
            <w:r w:rsidRPr="00C91E68">
              <w:rPr>
                <w:sz w:val="28"/>
                <w:szCs w:val="28"/>
                <w:lang w:val="uk-UA"/>
              </w:rPr>
              <w:t>дирекція</w:t>
            </w:r>
          </w:p>
        </w:tc>
        <w:tc>
          <w:tcPr>
            <w:tcW w:w="1606" w:type="dxa"/>
            <w:shd w:val="clear" w:color="auto" w:fill="auto"/>
          </w:tcPr>
          <w:p w:rsidR="00E575BA" w:rsidRPr="00C91E68" w:rsidRDefault="00E575BA" w:rsidP="00182D70">
            <w:pPr>
              <w:jc w:val="center"/>
              <w:rPr>
                <w:b/>
                <w:sz w:val="28"/>
                <w:szCs w:val="28"/>
                <w:lang w:val="uk-UA"/>
              </w:rPr>
            </w:pPr>
          </w:p>
        </w:tc>
      </w:tr>
    </w:tbl>
    <w:p w:rsidR="00E575BA" w:rsidRDefault="00E575BA" w:rsidP="00E575BA">
      <w:pPr>
        <w:ind w:left="-360" w:right="360"/>
        <w:rPr>
          <w:color w:val="222A35"/>
          <w:sz w:val="28"/>
          <w:szCs w:val="28"/>
          <w:lang w:val="uk-UA"/>
        </w:rPr>
      </w:pPr>
      <w:r w:rsidRPr="007A0FEA">
        <w:rPr>
          <w:color w:val="222A35"/>
          <w:sz w:val="28"/>
          <w:szCs w:val="28"/>
          <w:lang w:val="uk-UA"/>
        </w:rPr>
        <w:lastRenderedPageBreak/>
        <w:t xml:space="preserve">                                 </w:t>
      </w:r>
      <w:r>
        <w:rPr>
          <w:color w:val="222A35"/>
          <w:sz w:val="28"/>
          <w:szCs w:val="28"/>
          <w:lang w:val="uk-UA"/>
        </w:rPr>
        <w:t xml:space="preserve">                           </w:t>
      </w:r>
    </w:p>
    <w:p w:rsidR="00E575BA" w:rsidRDefault="00E575BA" w:rsidP="00E575BA">
      <w:pPr>
        <w:ind w:left="-360" w:right="360"/>
        <w:rPr>
          <w:color w:val="222A35"/>
          <w:sz w:val="28"/>
          <w:szCs w:val="28"/>
          <w:lang w:val="uk-UA"/>
        </w:rPr>
      </w:pPr>
    </w:p>
    <w:p w:rsidR="00E575BA" w:rsidRPr="007A0FEA" w:rsidRDefault="00E575BA" w:rsidP="00E575BA">
      <w:pPr>
        <w:ind w:left="-360" w:right="360"/>
        <w:rPr>
          <w:color w:val="222A35"/>
          <w:sz w:val="28"/>
          <w:szCs w:val="28"/>
          <w:lang w:val="uk-UA"/>
        </w:rPr>
      </w:pPr>
    </w:p>
    <w:p w:rsidR="00E575BA" w:rsidRDefault="00E575BA" w:rsidP="00E575BA">
      <w:pPr>
        <w:ind w:left="-360" w:right="360"/>
        <w:rPr>
          <w:b/>
          <w:sz w:val="28"/>
          <w:szCs w:val="28"/>
          <w:lang w:val="uk-UA"/>
        </w:rPr>
      </w:pPr>
      <w:r w:rsidRPr="00784198">
        <w:rPr>
          <w:sz w:val="28"/>
          <w:szCs w:val="28"/>
          <w:lang w:val="uk-UA"/>
        </w:rPr>
        <w:t xml:space="preserve">                                             </w:t>
      </w:r>
      <w:r w:rsidRPr="00784198">
        <w:rPr>
          <w:b/>
          <w:sz w:val="28"/>
          <w:szCs w:val="28"/>
          <w:lang w:val="uk-UA"/>
        </w:rPr>
        <w:t>СКЛАД  ТВОРЧОЇ  ГРУПИ:</w:t>
      </w:r>
    </w:p>
    <w:p w:rsidR="00E575BA" w:rsidRPr="00784198" w:rsidRDefault="00E575BA" w:rsidP="00E575BA">
      <w:pPr>
        <w:ind w:left="-360" w:right="360"/>
        <w:rPr>
          <w:b/>
          <w:sz w:val="28"/>
          <w:szCs w:val="28"/>
          <w:lang w:val="uk-UA"/>
        </w:rPr>
      </w:pPr>
    </w:p>
    <w:p w:rsidR="00E575BA" w:rsidRPr="00784198" w:rsidRDefault="00E575BA" w:rsidP="00E575BA">
      <w:pPr>
        <w:ind w:left="-360" w:right="360"/>
        <w:rPr>
          <w:sz w:val="28"/>
          <w:szCs w:val="28"/>
          <w:lang w:val="uk-UA"/>
        </w:rPr>
      </w:pPr>
      <w:r w:rsidRPr="00784198">
        <w:rPr>
          <w:sz w:val="28"/>
          <w:szCs w:val="28"/>
          <w:lang w:val="uk-UA"/>
        </w:rPr>
        <w:t xml:space="preserve">1. Хандра Ольга Юріївна              -   «Вчитель - методист», вчитель  історії та   </w:t>
      </w:r>
    </w:p>
    <w:p w:rsidR="00E575BA" w:rsidRPr="00784198" w:rsidRDefault="00E575BA" w:rsidP="00E575BA">
      <w:pPr>
        <w:ind w:left="-360" w:right="360"/>
        <w:rPr>
          <w:sz w:val="28"/>
          <w:szCs w:val="28"/>
          <w:lang w:val="uk-UA"/>
        </w:rPr>
      </w:pPr>
      <w:r w:rsidRPr="00784198">
        <w:rPr>
          <w:sz w:val="28"/>
          <w:szCs w:val="28"/>
          <w:lang w:val="uk-UA"/>
        </w:rPr>
        <w:t xml:space="preserve">                                                             правознавства</w:t>
      </w:r>
    </w:p>
    <w:p w:rsidR="00E575BA" w:rsidRPr="00784198" w:rsidRDefault="00E575BA" w:rsidP="00E575BA">
      <w:pPr>
        <w:ind w:left="-360" w:right="360"/>
        <w:rPr>
          <w:sz w:val="28"/>
          <w:szCs w:val="28"/>
          <w:lang w:val="uk-UA"/>
        </w:rPr>
      </w:pPr>
      <w:r w:rsidRPr="00784198">
        <w:rPr>
          <w:sz w:val="28"/>
          <w:szCs w:val="28"/>
          <w:lang w:val="uk-UA"/>
        </w:rPr>
        <w:t>2. Лях Ганна Петрівна                   - «старший вчитель», вчитель початкових класів</w:t>
      </w:r>
    </w:p>
    <w:p w:rsidR="00E575BA" w:rsidRPr="00784198" w:rsidRDefault="00E575BA" w:rsidP="00E575BA">
      <w:pPr>
        <w:ind w:left="-360" w:right="360"/>
        <w:rPr>
          <w:sz w:val="28"/>
          <w:szCs w:val="28"/>
          <w:lang w:val="uk-UA"/>
        </w:rPr>
      </w:pPr>
      <w:r w:rsidRPr="00784198">
        <w:rPr>
          <w:sz w:val="28"/>
          <w:szCs w:val="28"/>
          <w:lang w:val="uk-UA"/>
        </w:rPr>
        <w:t>3. Шпортень Надія Іванівна          - «старший вчитель», вчитель української мови</w:t>
      </w:r>
    </w:p>
    <w:p w:rsidR="00E575BA" w:rsidRPr="00784198" w:rsidRDefault="00E575BA" w:rsidP="00E575BA">
      <w:pPr>
        <w:ind w:left="-360" w:right="360"/>
        <w:rPr>
          <w:sz w:val="28"/>
          <w:szCs w:val="28"/>
          <w:lang w:val="uk-UA"/>
        </w:rPr>
      </w:pPr>
      <w:r w:rsidRPr="00784198">
        <w:rPr>
          <w:sz w:val="28"/>
          <w:szCs w:val="28"/>
          <w:lang w:val="uk-UA"/>
        </w:rPr>
        <w:t xml:space="preserve">                                                           та літератури</w:t>
      </w:r>
    </w:p>
    <w:p w:rsidR="00E575BA" w:rsidRDefault="00E575BA" w:rsidP="00E575BA">
      <w:pPr>
        <w:ind w:left="-360" w:right="360"/>
        <w:rPr>
          <w:sz w:val="28"/>
          <w:szCs w:val="28"/>
          <w:lang w:val="uk-UA"/>
        </w:rPr>
      </w:pPr>
      <w:r w:rsidRPr="00784198">
        <w:rPr>
          <w:sz w:val="28"/>
          <w:szCs w:val="28"/>
          <w:lang w:val="uk-UA"/>
        </w:rPr>
        <w:t>4. Попфалуші Олеся Андріївна    - вчитель образотворчого</w:t>
      </w:r>
      <w:r>
        <w:rPr>
          <w:sz w:val="28"/>
          <w:szCs w:val="28"/>
          <w:lang w:val="uk-UA"/>
        </w:rPr>
        <w:t xml:space="preserve"> мистецтва,                           </w:t>
      </w:r>
    </w:p>
    <w:p w:rsidR="00E575BA" w:rsidRPr="00784198" w:rsidRDefault="00E575BA" w:rsidP="00E575BA">
      <w:pPr>
        <w:ind w:left="-360" w:right="360"/>
        <w:rPr>
          <w:sz w:val="28"/>
          <w:szCs w:val="28"/>
          <w:lang w:val="uk-UA"/>
        </w:rPr>
      </w:pPr>
      <w:r>
        <w:rPr>
          <w:sz w:val="28"/>
          <w:szCs w:val="28"/>
          <w:lang w:val="uk-UA"/>
        </w:rPr>
        <w:t xml:space="preserve">                                                           «практичний психолог-методист»</w:t>
      </w:r>
    </w:p>
    <w:p w:rsidR="00E575BA" w:rsidRPr="00784198" w:rsidRDefault="00E575BA" w:rsidP="00E575BA">
      <w:pPr>
        <w:ind w:left="-360" w:right="360"/>
        <w:rPr>
          <w:sz w:val="28"/>
          <w:szCs w:val="28"/>
          <w:lang w:val="uk-UA"/>
        </w:rPr>
      </w:pPr>
      <w:r>
        <w:rPr>
          <w:sz w:val="28"/>
          <w:szCs w:val="28"/>
          <w:lang w:val="uk-UA"/>
        </w:rPr>
        <w:t xml:space="preserve">5. </w:t>
      </w:r>
      <w:r>
        <w:rPr>
          <w:sz w:val="28"/>
          <w:szCs w:val="28"/>
          <w:lang w:val="ru-UA"/>
        </w:rPr>
        <w:t xml:space="preserve">Густій інна </w:t>
      </w:r>
      <w:r>
        <w:rPr>
          <w:sz w:val="28"/>
          <w:szCs w:val="28"/>
          <w:lang w:val="uk-UA"/>
        </w:rPr>
        <w:t>І</w:t>
      </w:r>
      <w:r>
        <w:rPr>
          <w:sz w:val="28"/>
          <w:szCs w:val="28"/>
          <w:lang w:val="ru-UA"/>
        </w:rPr>
        <w:t>ван</w:t>
      </w:r>
      <w:r>
        <w:rPr>
          <w:sz w:val="28"/>
          <w:szCs w:val="28"/>
          <w:lang w:val="uk-UA"/>
        </w:rPr>
        <w:t>І</w:t>
      </w:r>
      <w:r>
        <w:rPr>
          <w:sz w:val="28"/>
          <w:szCs w:val="28"/>
          <w:lang w:val="ru-UA"/>
        </w:rPr>
        <w:t>вна</w:t>
      </w:r>
      <w:r w:rsidRPr="00784198">
        <w:rPr>
          <w:sz w:val="28"/>
          <w:szCs w:val="28"/>
          <w:lang w:val="uk-UA"/>
        </w:rPr>
        <w:t xml:space="preserve">     </w:t>
      </w:r>
      <w:r>
        <w:rPr>
          <w:sz w:val="28"/>
          <w:szCs w:val="28"/>
          <w:lang w:val="uk-UA"/>
        </w:rPr>
        <w:t xml:space="preserve">            </w:t>
      </w:r>
      <w:r w:rsidRPr="00784198">
        <w:rPr>
          <w:sz w:val="28"/>
          <w:szCs w:val="28"/>
          <w:lang w:val="uk-UA"/>
        </w:rPr>
        <w:t xml:space="preserve">  - вчитель початкових класів</w:t>
      </w:r>
      <w:r>
        <w:rPr>
          <w:sz w:val="28"/>
          <w:szCs w:val="28"/>
          <w:lang w:val="uk-UA"/>
        </w:rPr>
        <w:t xml:space="preserve"> НУШ</w:t>
      </w:r>
    </w:p>
    <w:p w:rsidR="00E575BA" w:rsidRPr="00784198" w:rsidRDefault="00E575BA" w:rsidP="00E575BA">
      <w:pPr>
        <w:ind w:left="-360" w:right="360"/>
        <w:rPr>
          <w:sz w:val="28"/>
          <w:szCs w:val="28"/>
          <w:lang w:val="uk-UA"/>
        </w:rPr>
      </w:pPr>
      <w:r w:rsidRPr="00784198">
        <w:rPr>
          <w:sz w:val="28"/>
          <w:szCs w:val="28"/>
          <w:lang w:val="uk-UA"/>
        </w:rPr>
        <w:t xml:space="preserve">6. Палаташ Тетяна Василівна       - «старший учитель», </w:t>
      </w:r>
      <w:r>
        <w:rPr>
          <w:sz w:val="28"/>
          <w:szCs w:val="28"/>
          <w:lang w:val="uk-UA"/>
        </w:rPr>
        <w:t>вихователь ГПД</w:t>
      </w:r>
    </w:p>
    <w:p w:rsidR="00E575BA" w:rsidRPr="00FE2733" w:rsidRDefault="00E575BA" w:rsidP="00E575BA">
      <w:pPr>
        <w:ind w:left="-360" w:right="360"/>
        <w:rPr>
          <w:sz w:val="28"/>
          <w:szCs w:val="28"/>
          <w:lang w:val="uk-UA"/>
        </w:rPr>
      </w:pPr>
      <w:r w:rsidRPr="00784198">
        <w:rPr>
          <w:sz w:val="28"/>
          <w:szCs w:val="28"/>
          <w:lang w:val="uk-UA"/>
        </w:rPr>
        <w:t>7. Урста Наталія Іванівна              -  вчитель історії та етики</w:t>
      </w:r>
    </w:p>
    <w:p w:rsidR="00E575BA" w:rsidRPr="00784198" w:rsidRDefault="00E575BA" w:rsidP="00E575BA">
      <w:pPr>
        <w:ind w:right="360"/>
        <w:jc w:val="both"/>
        <w:rPr>
          <w:b/>
          <w:sz w:val="28"/>
          <w:szCs w:val="28"/>
          <w:lang w:val="uk-UA"/>
        </w:rPr>
      </w:pPr>
    </w:p>
    <w:p w:rsidR="00E575BA" w:rsidRPr="00C66A6A" w:rsidRDefault="00E575BA" w:rsidP="00E575BA">
      <w:pPr>
        <w:ind w:right="360"/>
        <w:jc w:val="both"/>
        <w:rPr>
          <w:b/>
          <w:sz w:val="28"/>
          <w:szCs w:val="28"/>
          <w:lang w:val="uk-UA"/>
        </w:rPr>
      </w:pPr>
    </w:p>
    <w:p w:rsidR="00E575BA" w:rsidRDefault="00E575BA" w:rsidP="00E575BA">
      <w:pPr>
        <w:ind w:left="-360" w:right="360"/>
        <w:jc w:val="center"/>
        <w:rPr>
          <w:b/>
          <w:sz w:val="28"/>
          <w:szCs w:val="28"/>
          <w:lang w:val="uk-UA"/>
        </w:rPr>
      </w:pPr>
    </w:p>
    <w:p w:rsidR="00E575BA" w:rsidRPr="00C66A6A" w:rsidRDefault="00E575BA" w:rsidP="00E575BA">
      <w:pPr>
        <w:ind w:left="-360" w:right="360"/>
        <w:jc w:val="center"/>
        <w:rPr>
          <w:b/>
          <w:sz w:val="28"/>
          <w:szCs w:val="28"/>
          <w:lang w:val="uk-UA"/>
        </w:rPr>
      </w:pPr>
      <w:r w:rsidRPr="00C66A6A">
        <w:rPr>
          <w:b/>
          <w:sz w:val="28"/>
          <w:szCs w:val="28"/>
          <w:lang w:val="uk-UA"/>
        </w:rPr>
        <w:t>І    П Е Д Р А Д А</w:t>
      </w:r>
    </w:p>
    <w:p w:rsidR="00E575BA" w:rsidRPr="00C66A6A" w:rsidRDefault="00E575BA" w:rsidP="00E575BA">
      <w:pPr>
        <w:ind w:left="-360" w:right="360"/>
        <w:jc w:val="center"/>
        <w:rPr>
          <w:b/>
          <w:sz w:val="28"/>
          <w:szCs w:val="28"/>
          <w:lang w:val="uk-UA"/>
        </w:rPr>
      </w:pPr>
      <w:r w:rsidRPr="00C66A6A">
        <w:rPr>
          <w:b/>
          <w:sz w:val="28"/>
          <w:szCs w:val="28"/>
          <w:lang w:val="uk-UA"/>
        </w:rPr>
        <w:t>(Спільне засідання  ради та педагогічної ради школи)</w:t>
      </w:r>
    </w:p>
    <w:p w:rsidR="00E575BA" w:rsidRPr="00C66A6A" w:rsidRDefault="00E575BA" w:rsidP="00E575BA">
      <w:pPr>
        <w:ind w:left="-360" w:right="360"/>
        <w:jc w:val="center"/>
        <w:rPr>
          <w:b/>
          <w:sz w:val="28"/>
          <w:szCs w:val="28"/>
          <w:lang w:val="uk-UA"/>
        </w:rPr>
      </w:pPr>
    </w:p>
    <w:p w:rsidR="00E575BA" w:rsidRPr="00C66A6A" w:rsidRDefault="00E575BA" w:rsidP="00E575BA">
      <w:pPr>
        <w:ind w:right="360"/>
        <w:jc w:val="both"/>
        <w:rPr>
          <w:sz w:val="28"/>
          <w:szCs w:val="28"/>
          <w:lang w:val="uk-UA"/>
        </w:rPr>
      </w:pPr>
      <w:r w:rsidRPr="00C66A6A">
        <w:rPr>
          <w:sz w:val="28"/>
          <w:szCs w:val="28"/>
          <w:lang w:val="uk-UA"/>
        </w:rPr>
        <w:t>1. Про підсумки роботи педагогічного колективу  Луківської ЗОШ І-ІІ ст.  у</w:t>
      </w:r>
      <w:r>
        <w:rPr>
          <w:sz w:val="28"/>
          <w:szCs w:val="28"/>
          <w:lang w:val="uk-UA"/>
        </w:rPr>
        <w:t xml:space="preserve"> 2020</w:t>
      </w:r>
      <w:r w:rsidRPr="00C66A6A">
        <w:rPr>
          <w:sz w:val="28"/>
          <w:szCs w:val="28"/>
          <w:lang w:val="uk-UA"/>
        </w:rPr>
        <w:t>-</w:t>
      </w:r>
      <w:r>
        <w:rPr>
          <w:sz w:val="28"/>
          <w:szCs w:val="28"/>
          <w:lang w:val="uk-UA"/>
        </w:rPr>
        <w:t>2021</w:t>
      </w:r>
      <w:r w:rsidRPr="00C66A6A">
        <w:rPr>
          <w:sz w:val="28"/>
          <w:szCs w:val="28"/>
          <w:lang w:val="uk-UA"/>
        </w:rPr>
        <w:t xml:space="preserve"> н/р. та завдання на </w:t>
      </w:r>
      <w:r>
        <w:rPr>
          <w:sz w:val="28"/>
          <w:szCs w:val="28"/>
          <w:lang w:val="uk-UA"/>
        </w:rPr>
        <w:t xml:space="preserve"> 2021-2022</w:t>
      </w:r>
      <w:r w:rsidRPr="00C66A6A">
        <w:rPr>
          <w:sz w:val="28"/>
          <w:szCs w:val="28"/>
          <w:lang w:val="uk-UA"/>
        </w:rPr>
        <w:t xml:space="preserve"> н.р.</w:t>
      </w:r>
    </w:p>
    <w:p w:rsidR="00E575BA" w:rsidRPr="00C66A6A" w:rsidRDefault="00E575BA" w:rsidP="00E575BA">
      <w:pPr>
        <w:ind w:right="360"/>
        <w:jc w:val="both"/>
        <w:rPr>
          <w:sz w:val="28"/>
          <w:szCs w:val="28"/>
          <w:lang w:val="uk-UA"/>
        </w:rPr>
      </w:pPr>
      <w:r w:rsidRPr="00C66A6A">
        <w:rPr>
          <w:sz w:val="28"/>
          <w:szCs w:val="28"/>
          <w:lang w:val="uk-UA"/>
        </w:rPr>
        <w:t xml:space="preserve">2. Про затвердження  Плану роботи школи </w:t>
      </w:r>
      <w:r>
        <w:rPr>
          <w:sz w:val="28"/>
          <w:szCs w:val="28"/>
          <w:lang w:val="uk-UA"/>
        </w:rPr>
        <w:t xml:space="preserve"> на 2021-2022</w:t>
      </w:r>
      <w:r w:rsidRPr="00C66A6A">
        <w:rPr>
          <w:sz w:val="28"/>
          <w:szCs w:val="28"/>
          <w:lang w:val="uk-UA"/>
        </w:rPr>
        <w:t xml:space="preserve"> н/р.</w:t>
      </w:r>
    </w:p>
    <w:p w:rsidR="00E575BA" w:rsidRPr="00C66A6A" w:rsidRDefault="00E575BA" w:rsidP="00E575BA">
      <w:pPr>
        <w:ind w:right="360"/>
        <w:jc w:val="both"/>
        <w:rPr>
          <w:sz w:val="28"/>
          <w:szCs w:val="28"/>
          <w:lang w:val="uk-UA"/>
        </w:rPr>
      </w:pPr>
      <w:r w:rsidRPr="00C66A6A">
        <w:rPr>
          <w:sz w:val="28"/>
          <w:szCs w:val="28"/>
          <w:lang w:val="uk-UA"/>
        </w:rPr>
        <w:t>3. Про затвердження робочих навчальних планів для 1</w:t>
      </w:r>
      <w:r>
        <w:rPr>
          <w:sz w:val="28"/>
          <w:szCs w:val="28"/>
          <w:lang w:val="uk-UA"/>
        </w:rPr>
        <w:t>-4; 5-9-их класів на 2021-2022</w:t>
      </w:r>
      <w:r w:rsidRPr="00C66A6A">
        <w:rPr>
          <w:sz w:val="28"/>
          <w:szCs w:val="28"/>
          <w:lang w:val="uk-UA"/>
        </w:rPr>
        <w:t xml:space="preserve"> н.р.</w:t>
      </w:r>
      <w:r>
        <w:rPr>
          <w:sz w:val="28"/>
          <w:szCs w:val="28"/>
          <w:lang w:val="uk-UA"/>
        </w:rPr>
        <w:t xml:space="preserve"> та варіативної складової.</w:t>
      </w:r>
    </w:p>
    <w:p w:rsidR="00E575BA" w:rsidRPr="00C66A6A" w:rsidRDefault="00E575BA" w:rsidP="00E575BA">
      <w:pPr>
        <w:ind w:right="360"/>
        <w:jc w:val="both"/>
        <w:rPr>
          <w:sz w:val="28"/>
          <w:szCs w:val="28"/>
          <w:lang w:val="uk-UA"/>
        </w:rPr>
      </w:pPr>
      <w:r w:rsidRPr="00C66A6A">
        <w:rPr>
          <w:sz w:val="28"/>
          <w:szCs w:val="28"/>
          <w:lang w:val="uk-UA"/>
        </w:rPr>
        <w:t>4.</w:t>
      </w:r>
      <w:r>
        <w:rPr>
          <w:sz w:val="28"/>
          <w:szCs w:val="28"/>
          <w:lang w:val="uk-UA"/>
        </w:rPr>
        <w:t xml:space="preserve"> Про затвердження структури 2021-2022</w:t>
      </w:r>
      <w:r w:rsidRPr="00C66A6A">
        <w:rPr>
          <w:sz w:val="28"/>
          <w:szCs w:val="28"/>
          <w:lang w:val="uk-UA"/>
        </w:rPr>
        <w:t xml:space="preserve"> н.р. та режиму роботи школи.</w:t>
      </w:r>
    </w:p>
    <w:p w:rsidR="00E575BA" w:rsidRPr="00C66A6A" w:rsidRDefault="00E575BA" w:rsidP="00E575BA">
      <w:pPr>
        <w:numPr>
          <w:ilvl w:val="0"/>
          <w:numId w:val="24"/>
        </w:numPr>
        <w:ind w:right="360"/>
        <w:jc w:val="both"/>
        <w:rPr>
          <w:sz w:val="28"/>
          <w:szCs w:val="28"/>
          <w:lang w:val="uk-UA"/>
        </w:rPr>
      </w:pPr>
      <w:r w:rsidRPr="00C66A6A">
        <w:rPr>
          <w:sz w:val="28"/>
          <w:szCs w:val="28"/>
          <w:lang w:val="uk-UA"/>
        </w:rPr>
        <w:t>Про погодження</w:t>
      </w:r>
      <w:r>
        <w:rPr>
          <w:sz w:val="28"/>
          <w:szCs w:val="28"/>
          <w:lang w:val="uk-UA"/>
        </w:rPr>
        <w:t xml:space="preserve"> </w:t>
      </w:r>
      <w:r w:rsidRPr="00C66A6A">
        <w:rPr>
          <w:sz w:val="28"/>
          <w:szCs w:val="28"/>
          <w:lang w:val="uk-UA"/>
        </w:rPr>
        <w:t xml:space="preserve"> індивідуальних  робочих планів.</w:t>
      </w:r>
      <w:r>
        <w:rPr>
          <w:sz w:val="28"/>
          <w:szCs w:val="28"/>
          <w:lang w:val="uk-UA"/>
        </w:rPr>
        <w:t xml:space="preserve"> Про затвердження педагогічного навантаження. Про вербальне оцінювання учнів.</w:t>
      </w:r>
    </w:p>
    <w:p w:rsidR="00E575BA" w:rsidRPr="00C66A6A" w:rsidRDefault="00E575BA" w:rsidP="00E575BA">
      <w:pPr>
        <w:numPr>
          <w:ilvl w:val="0"/>
          <w:numId w:val="24"/>
        </w:numPr>
        <w:ind w:right="360"/>
        <w:jc w:val="both"/>
        <w:rPr>
          <w:sz w:val="28"/>
          <w:szCs w:val="28"/>
          <w:lang w:val="uk-UA"/>
        </w:rPr>
      </w:pPr>
      <w:r w:rsidRPr="00C66A6A">
        <w:rPr>
          <w:sz w:val="28"/>
          <w:szCs w:val="28"/>
          <w:lang w:val="uk-UA"/>
        </w:rPr>
        <w:t>Різне.</w:t>
      </w:r>
    </w:p>
    <w:p w:rsidR="00E575BA" w:rsidRPr="00C66A6A" w:rsidRDefault="00E575BA" w:rsidP="00E575BA">
      <w:pPr>
        <w:ind w:left="-360" w:right="360"/>
        <w:jc w:val="right"/>
        <w:rPr>
          <w:sz w:val="28"/>
          <w:szCs w:val="28"/>
          <w:lang w:val="uk-UA"/>
        </w:rPr>
      </w:pPr>
      <w:r w:rsidRPr="00C66A6A">
        <w:rPr>
          <w:sz w:val="28"/>
          <w:szCs w:val="28"/>
          <w:lang w:val="uk-UA"/>
        </w:rPr>
        <w:t xml:space="preserve">                                                                                                    Вересень</w:t>
      </w:r>
    </w:p>
    <w:p w:rsidR="00E575BA" w:rsidRDefault="00E575BA" w:rsidP="00E575BA">
      <w:pPr>
        <w:ind w:left="-360" w:right="360"/>
        <w:jc w:val="center"/>
        <w:rPr>
          <w:b/>
          <w:sz w:val="28"/>
          <w:szCs w:val="28"/>
          <w:lang w:val="uk-UA"/>
        </w:rPr>
      </w:pPr>
    </w:p>
    <w:p w:rsidR="00E575BA" w:rsidRDefault="00E575BA" w:rsidP="00E575BA">
      <w:pPr>
        <w:ind w:left="-360" w:right="360"/>
        <w:jc w:val="center"/>
        <w:rPr>
          <w:b/>
          <w:sz w:val="28"/>
          <w:szCs w:val="28"/>
          <w:lang w:val="uk-UA"/>
        </w:rPr>
      </w:pPr>
      <w:r w:rsidRPr="00C66A6A">
        <w:rPr>
          <w:b/>
          <w:sz w:val="28"/>
          <w:szCs w:val="28"/>
          <w:lang w:val="uk-UA"/>
        </w:rPr>
        <w:t>ІІ  педрада</w:t>
      </w:r>
    </w:p>
    <w:p w:rsidR="00E575BA" w:rsidRDefault="00E575BA" w:rsidP="00E575BA">
      <w:pPr>
        <w:ind w:left="-360" w:right="360"/>
        <w:jc w:val="center"/>
        <w:rPr>
          <w:b/>
          <w:sz w:val="28"/>
          <w:szCs w:val="28"/>
          <w:lang w:val="uk-UA"/>
        </w:rPr>
      </w:pPr>
    </w:p>
    <w:p w:rsidR="00E575BA" w:rsidRPr="008451E1" w:rsidRDefault="00E575BA" w:rsidP="00E575BA">
      <w:pPr>
        <w:numPr>
          <w:ilvl w:val="0"/>
          <w:numId w:val="23"/>
        </w:numPr>
        <w:ind w:right="360"/>
        <w:jc w:val="both"/>
        <w:rPr>
          <w:sz w:val="28"/>
          <w:szCs w:val="28"/>
          <w:lang w:val="ru-UA"/>
        </w:rPr>
      </w:pPr>
      <w:r w:rsidRPr="008451E1">
        <w:rPr>
          <w:sz w:val="28"/>
          <w:szCs w:val="28"/>
          <w:lang w:val="ru-UA"/>
        </w:rPr>
        <w:t>Про стан</w:t>
      </w:r>
      <w:r>
        <w:rPr>
          <w:sz w:val="28"/>
          <w:szCs w:val="28"/>
          <w:lang w:val="ru-UA"/>
        </w:rPr>
        <w:t xml:space="preserve"> навчально-виховноъ роботи та виконання вимог науково-методично</w:t>
      </w:r>
      <w:r>
        <w:rPr>
          <w:sz w:val="28"/>
          <w:szCs w:val="28"/>
          <w:lang w:val="uk-UA"/>
        </w:rPr>
        <w:t>ї проблеми гімназії.</w:t>
      </w:r>
    </w:p>
    <w:p w:rsidR="00E575BA" w:rsidRPr="008451E1" w:rsidRDefault="00E575BA" w:rsidP="00E575BA">
      <w:pPr>
        <w:numPr>
          <w:ilvl w:val="0"/>
          <w:numId w:val="23"/>
        </w:numPr>
        <w:ind w:right="360"/>
        <w:jc w:val="both"/>
        <w:rPr>
          <w:sz w:val="28"/>
          <w:szCs w:val="28"/>
          <w:lang w:val="ru-UA"/>
        </w:rPr>
      </w:pPr>
      <w:r>
        <w:rPr>
          <w:sz w:val="28"/>
          <w:szCs w:val="28"/>
          <w:lang w:val="uk-UA"/>
        </w:rPr>
        <w:t>Про виконання рішень попередньої педради «Про спільну роботу практичного психолога та класних керівників із превентивної діяльності, профорієнтації, попередження булінгу та суїцидної поведінки».</w:t>
      </w:r>
    </w:p>
    <w:p w:rsidR="00E575BA" w:rsidRPr="008451E1" w:rsidRDefault="00E575BA" w:rsidP="00E575BA">
      <w:pPr>
        <w:numPr>
          <w:ilvl w:val="0"/>
          <w:numId w:val="23"/>
        </w:numPr>
        <w:ind w:right="360"/>
        <w:jc w:val="both"/>
        <w:rPr>
          <w:sz w:val="28"/>
          <w:szCs w:val="28"/>
          <w:lang w:val="ru-UA"/>
        </w:rPr>
      </w:pPr>
      <w:r>
        <w:rPr>
          <w:sz w:val="28"/>
          <w:szCs w:val="28"/>
          <w:lang w:val="uk-UA"/>
        </w:rPr>
        <w:lastRenderedPageBreak/>
        <w:t>Різне.</w:t>
      </w:r>
    </w:p>
    <w:p w:rsidR="00E575BA" w:rsidRPr="008451E1" w:rsidRDefault="00E575BA" w:rsidP="00E575BA">
      <w:pPr>
        <w:numPr>
          <w:ilvl w:val="0"/>
          <w:numId w:val="34"/>
        </w:numPr>
        <w:ind w:right="360"/>
        <w:jc w:val="both"/>
        <w:rPr>
          <w:sz w:val="28"/>
          <w:szCs w:val="28"/>
          <w:lang w:val="ru-UA"/>
        </w:rPr>
      </w:pPr>
      <w:r>
        <w:rPr>
          <w:sz w:val="28"/>
          <w:szCs w:val="28"/>
          <w:lang w:val="uk-UA"/>
        </w:rPr>
        <w:t>Про затвердження Посадових інструкцій працівників гімназії.</w:t>
      </w:r>
    </w:p>
    <w:p w:rsidR="00E575BA" w:rsidRPr="008451E1" w:rsidRDefault="00E575BA" w:rsidP="00E575BA">
      <w:pPr>
        <w:numPr>
          <w:ilvl w:val="0"/>
          <w:numId w:val="34"/>
        </w:numPr>
        <w:ind w:right="360"/>
        <w:jc w:val="both"/>
        <w:rPr>
          <w:sz w:val="28"/>
          <w:szCs w:val="28"/>
          <w:lang w:val="ru-UA"/>
        </w:rPr>
      </w:pPr>
      <w:r>
        <w:rPr>
          <w:sz w:val="28"/>
          <w:szCs w:val="28"/>
          <w:lang w:val="uk-UA"/>
        </w:rPr>
        <w:t>Про перенесення осінніх канікул 2021-2022 навчального року.</w:t>
      </w:r>
    </w:p>
    <w:p w:rsidR="00E575BA" w:rsidRPr="008451E1" w:rsidRDefault="00E575BA" w:rsidP="00E575BA">
      <w:pPr>
        <w:numPr>
          <w:ilvl w:val="0"/>
          <w:numId w:val="34"/>
        </w:numPr>
        <w:ind w:right="360"/>
        <w:jc w:val="both"/>
        <w:rPr>
          <w:sz w:val="28"/>
          <w:szCs w:val="28"/>
          <w:lang w:val="ru-UA"/>
        </w:rPr>
      </w:pPr>
      <w:r>
        <w:rPr>
          <w:sz w:val="28"/>
          <w:szCs w:val="28"/>
          <w:lang w:val="uk-UA"/>
        </w:rPr>
        <w:t>Про проходження курсів педпрацівників.</w:t>
      </w:r>
    </w:p>
    <w:p w:rsidR="00E575BA" w:rsidRDefault="00E575BA" w:rsidP="00E575BA">
      <w:pPr>
        <w:ind w:right="360"/>
        <w:jc w:val="both"/>
        <w:rPr>
          <w:sz w:val="28"/>
          <w:szCs w:val="28"/>
          <w:lang w:val="uk-UA"/>
        </w:rPr>
      </w:pPr>
    </w:p>
    <w:p w:rsidR="00E575BA" w:rsidRPr="008451E1" w:rsidRDefault="00E575BA" w:rsidP="00E575BA">
      <w:pPr>
        <w:ind w:right="360"/>
        <w:jc w:val="both"/>
        <w:rPr>
          <w:b/>
          <w:sz w:val="28"/>
          <w:szCs w:val="28"/>
          <w:lang w:val="ru-UA"/>
        </w:rPr>
      </w:pPr>
      <w:r w:rsidRPr="008451E1">
        <w:rPr>
          <w:b/>
          <w:sz w:val="28"/>
          <w:szCs w:val="28"/>
          <w:lang w:val="uk-UA"/>
        </w:rPr>
        <w:t xml:space="preserve">                                          </w:t>
      </w:r>
      <w:r>
        <w:rPr>
          <w:b/>
          <w:sz w:val="28"/>
          <w:szCs w:val="28"/>
          <w:lang w:val="uk-UA"/>
        </w:rPr>
        <w:t xml:space="preserve">           </w:t>
      </w:r>
      <w:r w:rsidRPr="008451E1">
        <w:rPr>
          <w:b/>
          <w:sz w:val="28"/>
          <w:szCs w:val="28"/>
          <w:lang w:val="uk-UA"/>
        </w:rPr>
        <w:t xml:space="preserve">  ІІІ педрада</w:t>
      </w:r>
    </w:p>
    <w:p w:rsidR="00E575BA" w:rsidRPr="00C66A6A" w:rsidRDefault="00E575BA" w:rsidP="00E575BA">
      <w:pPr>
        <w:ind w:left="-360" w:right="360"/>
        <w:jc w:val="center"/>
        <w:rPr>
          <w:b/>
          <w:sz w:val="28"/>
          <w:szCs w:val="28"/>
          <w:lang w:val="uk-UA"/>
        </w:rPr>
      </w:pPr>
    </w:p>
    <w:p w:rsidR="00E575BA" w:rsidRPr="00C66A6A" w:rsidRDefault="00E575BA" w:rsidP="00E575BA">
      <w:pPr>
        <w:numPr>
          <w:ilvl w:val="0"/>
          <w:numId w:val="35"/>
        </w:numPr>
        <w:ind w:right="360"/>
        <w:jc w:val="both"/>
        <w:rPr>
          <w:sz w:val="28"/>
          <w:szCs w:val="28"/>
          <w:lang w:val="uk-UA"/>
        </w:rPr>
      </w:pPr>
      <w:r>
        <w:rPr>
          <w:sz w:val="28"/>
          <w:szCs w:val="28"/>
          <w:lang w:val="uk-UA"/>
        </w:rPr>
        <w:t xml:space="preserve">Про формування культури мовлення учнів та виконання вимог програм на уроках української мови та літератури, зарубіжної літератури.                                                                                                                                                                                                                                                                                                                                                                            </w:t>
      </w:r>
    </w:p>
    <w:p w:rsidR="00E575BA" w:rsidRPr="00C66A6A" w:rsidRDefault="00E575BA" w:rsidP="00E575BA">
      <w:pPr>
        <w:numPr>
          <w:ilvl w:val="0"/>
          <w:numId w:val="35"/>
        </w:numPr>
        <w:ind w:right="360"/>
        <w:jc w:val="both"/>
        <w:rPr>
          <w:sz w:val="28"/>
          <w:szCs w:val="28"/>
          <w:lang w:val="uk-UA"/>
        </w:rPr>
      </w:pPr>
      <w:r w:rsidRPr="00C66A6A">
        <w:rPr>
          <w:sz w:val="28"/>
          <w:szCs w:val="28"/>
          <w:lang w:val="uk-UA"/>
        </w:rPr>
        <w:t xml:space="preserve"> Про</w:t>
      </w:r>
      <w:r>
        <w:rPr>
          <w:sz w:val="28"/>
          <w:szCs w:val="28"/>
          <w:lang w:val="uk-UA"/>
        </w:rPr>
        <w:t xml:space="preserve"> виконання вимог  науково-методичної  проблеми  школи.</w:t>
      </w:r>
    </w:p>
    <w:p w:rsidR="00E575BA" w:rsidRDefault="00E575BA" w:rsidP="00E575BA">
      <w:pPr>
        <w:numPr>
          <w:ilvl w:val="0"/>
          <w:numId w:val="35"/>
        </w:numPr>
        <w:ind w:right="360"/>
        <w:jc w:val="both"/>
        <w:rPr>
          <w:sz w:val="28"/>
          <w:szCs w:val="28"/>
          <w:lang w:val="uk-UA"/>
        </w:rPr>
      </w:pPr>
      <w:r w:rsidRPr="00C66A6A">
        <w:rPr>
          <w:sz w:val="28"/>
          <w:szCs w:val="28"/>
          <w:lang w:val="uk-UA"/>
        </w:rPr>
        <w:t>Про виконання рішень попередньої педради.</w:t>
      </w:r>
    </w:p>
    <w:p w:rsidR="00E575BA" w:rsidRPr="00C66A6A" w:rsidRDefault="00E575BA" w:rsidP="00E575BA">
      <w:pPr>
        <w:numPr>
          <w:ilvl w:val="0"/>
          <w:numId w:val="35"/>
        </w:numPr>
        <w:ind w:right="360"/>
        <w:jc w:val="both"/>
        <w:rPr>
          <w:sz w:val="28"/>
          <w:szCs w:val="28"/>
          <w:lang w:val="uk-UA"/>
        </w:rPr>
      </w:pPr>
      <w:r>
        <w:rPr>
          <w:sz w:val="28"/>
          <w:szCs w:val="28"/>
          <w:lang w:val="uk-UA"/>
        </w:rPr>
        <w:t>Різне</w:t>
      </w:r>
    </w:p>
    <w:p w:rsidR="00E575BA" w:rsidRDefault="00E575BA" w:rsidP="00E575BA">
      <w:pPr>
        <w:ind w:left="345" w:right="360"/>
        <w:jc w:val="both"/>
        <w:rPr>
          <w:sz w:val="28"/>
          <w:szCs w:val="28"/>
          <w:lang w:val="uk-UA"/>
        </w:rPr>
      </w:pPr>
      <w:r w:rsidRPr="00C66A6A">
        <w:rPr>
          <w:sz w:val="28"/>
          <w:szCs w:val="28"/>
          <w:lang w:val="uk-UA"/>
        </w:rPr>
        <w:t xml:space="preserve">                                                                        </w:t>
      </w:r>
      <w:r>
        <w:rPr>
          <w:sz w:val="28"/>
          <w:szCs w:val="28"/>
          <w:lang w:val="uk-UA"/>
        </w:rPr>
        <w:t xml:space="preserve">                            </w:t>
      </w:r>
      <w:r w:rsidRPr="00C66A6A">
        <w:rPr>
          <w:sz w:val="28"/>
          <w:szCs w:val="28"/>
          <w:lang w:val="uk-UA"/>
        </w:rPr>
        <w:t>листопад-</w:t>
      </w:r>
      <w:r>
        <w:rPr>
          <w:sz w:val="28"/>
          <w:szCs w:val="28"/>
          <w:lang w:val="uk-UA"/>
        </w:rPr>
        <w:t>грудень</w:t>
      </w:r>
    </w:p>
    <w:p w:rsidR="00E575BA" w:rsidRPr="00C66A6A" w:rsidRDefault="00E575BA" w:rsidP="00E575BA">
      <w:pPr>
        <w:ind w:right="360"/>
        <w:jc w:val="both"/>
        <w:rPr>
          <w:sz w:val="28"/>
          <w:szCs w:val="28"/>
          <w:lang w:val="uk-UA"/>
        </w:rPr>
      </w:pPr>
    </w:p>
    <w:p w:rsidR="00E575BA" w:rsidRDefault="00E575BA" w:rsidP="00E575BA">
      <w:pPr>
        <w:ind w:left="-360" w:right="360"/>
        <w:jc w:val="center"/>
        <w:rPr>
          <w:b/>
          <w:sz w:val="28"/>
          <w:szCs w:val="28"/>
          <w:lang w:val="uk-UA"/>
        </w:rPr>
      </w:pPr>
      <w:r w:rsidRPr="00C66A6A">
        <w:rPr>
          <w:b/>
          <w:sz w:val="28"/>
          <w:szCs w:val="28"/>
          <w:lang w:val="uk-UA"/>
        </w:rPr>
        <w:t xml:space="preserve"> </w:t>
      </w:r>
      <w:r>
        <w:rPr>
          <w:b/>
          <w:sz w:val="28"/>
          <w:szCs w:val="28"/>
          <w:lang w:val="uk-UA"/>
        </w:rPr>
        <w:t>ІУ</w:t>
      </w:r>
      <w:r w:rsidRPr="00C66A6A">
        <w:rPr>
          <w:b/>
          <w:sz w:val="28"/>
          <w:szCs w:val="28"/>
          <w:lang w:val="uk-UA"/>
        </w:rPr>
        <w:t xml:space="preserve">  П Е Д Р А Д А</w:t>
      </w:r>
    </w:p>
    <w:p w:rsidR="00E575BA" w:rsidRDefault="00E575BA" w:rsidP="00E575BA">
      <w:pPr>
        <w:ind w:left="-360" w:right="360"/>
        <w:jc w:val="center"/>
        <w:rPr>
          <w:b/>
          <w:sz w:val="28"/>
          <w:szCs w:val="28"/>
          <w:lang w:val="uk-UA"/>
        </w:rPr>
      </w:pPr>
    </w:p>
    <w:p w:rsidR="00E575BA" w:rsidRPr="005078BF" w:rsidRDefault="00E575BA" w:rsidP="00E575BA">
      <w:pPr>
        <w:numPr>
          <w:ilvl w:val="0"/>
          <w:numId w:val="26"/>
        </w:numPr>
        <w:ind w:right="360"/>
        <w:jc w:val="both"/>
        <w:rPr>
          <w:sz w:val="28"/>
          <w:szCs w:val="28"/>
          <w:lang w:val="uk-UA"/>
        </w:rPr>
      </w:pPr>
      <w:r>
        <w:rPr>
          <w:sz w:val="28"/>
          <w:szCs w:val="28"/>
          <w:lang w:val="uk-UA"/>
        </w:rPr>
        <w:t>Про розвиток творчих здібностей на уроках математики у 5-9 класах.</w:t>
      </w:r>
    </w:p>
    <w:p w:rsidR="00E575BA" w:rsidRDefault="00E575BA" w:rsidP="00E575BA">
      <w:pPr>
        <w:numPr>
          <w:ilvl w:val="0"/>
          <w:numId w:val="29"/>
        </w:numPr>
        <w:spacing w:after="160" w:line="259" w:lineRule="auto"/>
        <w:rPr>
          <w:sz w:val="28"/>
          <w:szCs w:val="28"/>
          <w:lang w:val="uk-UA"/>
        </w:rPr>
      </w:pPr>
      <w:r>
        <w:rPr>
          <w:sz w:val="28"/>
          <w:szCs w:val="28"/>
          <w:lang w:val="uk-UA"/>
        </w:rPr>
        <w:t>Про вибір навчального предмету з переліку навчальних дисциплін, із яких у 2021-2022 н.р. проводиться ДПА.</w:t>
      </w:r>
    </w:p>
    <w:p w:rsidR="00E575BA" w:rsidRPr="00801A47" w:rsidRDefault="00E575BA" w:rsidP="00E575BA">
      <w:pPr>
        <w:numPr>
          <w:ilvl w:val="0"/>
          <w:numId w:val="29"/>
        </w:numPr>
        <w:spacing w:after="160" w:line="259" w:lineRule="auto"/>
        <w:rPr>
          <w:sz w:val="28"/>
          <w:szCs w:val="28"/>
          <w:lang w:val="uk-UA"/>
        </w:rPr>
      </w:pPr>
      <w:r>
        <w:rPr>
          <w:sz w:val="28"/>
          <w:szCs w:val="28"/>
          <w:lang w:val="uk-UA"/>
        </w:rPr>
        <w:t xml:space="preserve">Різне.                                                                                               </w:t>
      </w:r>
      <w:r w:rsidRPr="00801A47">
        <w:rPr>
          <w:sz w:val="28"/>
          <w:szCs w:val="28"/>
          <w:lang w:val="uk-UA"/>
        </w:rPr>
        <w:t>лютий</w:t>
      </w:r>
    </w:p>
    <w:p w:rsidR="00E575BA" w:rsidRDefault="00E575BA" w:rsidP="00E575BA">
      <w:pPr>
        <w:ind w:left="-360" w:right="360"/>
        <w:jc w:val="center"/>
        <w:rPr>
          <w:b/>
          <w:sz w:val="28"/>
          <w:szCs w:val="28"/>
          <w:lang w:val="uk-UA"/>
        </w:rPr>
      </w:pPr>
      <w:r>
        <w:rPr>
          <w:b/>
          <w:sz w:val="28"/>
          <w:szCs w:val="28"/>
          <w:lang w:val="uk-UA"/>
        </w:rPr>
        <w:t>У</w:t>
      </w:r>
      <w:r w:rsidRPr="00C66A6A">
        <w:rPr>
          <w:b/>
          <w:sz w:val="28"/>
          <w:szCs w:val="28"/>
          <w:lang w:val="uk-UA"/>
        </w:rPr>
        <w:t xml:space="preserve">   П Е Д Р А Д А</w:t>
      </w:r>
    </w:p>
    <w:p w:rsidR="00E575BA" w:rsidRPr="00D8476C" w:rsidRDefault="00E575BA" w:rsidP="00E575BA">
      <w:pPr>
        <w:ind w:left="-360" w:right="360"/>
        <w:jc w:val="center"/>
        <w:rPr>
          <w:b/>
          <w:sz w:val="28"/>
          <w:szCs w:val="28"/>
          <w:lang w:val="uk-UA"/>
        </w:rPr>
      </w:pPr>
    </w:p>
    <w:p w:rsidR="00E575BA" w:rsidRDefault="00E575BA" w:rsidP="00E575BA">
      <w:pPr>
        <w:numPr>
          <w:ilvl w:val="0"/>
          <w:numId w:val="28"/>
        </w:numPr>
        <w:spacing w:after="160" w:line="259" w:lineRule="auto"/>
        <w:rPr>
          <w:sz w:val="28"/>
          <w:szCs w:val="28"/>
          <w:lang w:val="uk-UA"/>
        </w:rPr>
      </w:pPr>
      <w:r>
        <w:rPr>
          <w:sz w:val="28"/>
          <w:szCs w:val="28"/>
          <w:lang w:val="uk-UA"/>
        </w:rPr>
        <w:t>Про формування військово-патріотичного виховання школярів на уроках фізичної культури і евритмії.</w:t>
      </w:r>
    </w:p>
    <w:p w:rsidR="00E575BA" w:rsidRDefault="00E575BA" w:rsidP="00E575BA">
      <w:pPr>
        <w:numPr>
          <w:ilvl w:val="0"/>
          <w:numId w:val="28"/>
        </w:numPr>
        <w:spacing w:after="160" w:line="259" w:lineRule="auto"/>
        <w:jc w:val="both"/>
        <w:rPr>
          <w:sz w:val="28"/>
          <w:szCs w:val="28"/>
          <w:lang w:val="uk-UA"/>
        </w:rPr>
      </w:pPr>
      <w:r>
        <w:rPr>
          <w:sz w:val="28"/>
          <w:szCs w:val="28"/>
          <w:lang w:val="uk-UA"/>
        </w:rPr>
        <w:t>Про затвердження характеристик на вчителів, які атестуються, та їх оцінка педрадою.</w:t>
      </w:r>
    </w:p>
    <w:p w:rsidR="00E575BA" w:rsidRDefault="00E575BA" w:rsidP="00E575BA">
      <w:pPr>
        <w:numPr>
          <w:ilvl w:val="0"/>
          <w:numId w:val="28"/>
        </w:numPr>
        <w:spacing w:after="160" w:line="259" w:lineRule="auto"/>
        <w:jc w:val="both"/>
        <w:rPr>
          <w:sz w:val="28"/>
          <w:szCs w:val="28"/>
          <w:lang w:val="uk-UA"/>
        </w:rPr>
      </w:pPr>
      <w:r>
        <w:rPr>
          <w:sz w:val="28"/>
          <w:szCs w:val="28"/>
          <w:lang w:val="uk-UA"/>
        </w:rPr>
        <w:t>Про вибір підручників.</w:t>
      </w:r>
    </w:p>
    <w:p w:rsidR="00E575BA" w:rsidRPr="00FE2733" w:rsidRDefault="00E575BA" w:rsidP="00E575BA">
      <w:pPr>
        <w:numPr>
          <w:ilvl w:val="0"/>
          <w:numId w:val="28"/>
        </w:numPr>
        <w:spacing w:after="160" w:line="259" w:lineRule="auto"/>
        <w:jc w:val="both"/>
        <w:rPr>
          <w:sz w:val="28"/>
          <w:szCs w:val="28"/>
          <w:lang w:val="uk-UA"/>
        </w:rPr>
      </w:pPr>
      <w:r>
        <w:rPr>
          <w:sz w:val="28"/>
          <w:szCs w:val="28"/>
          <w:lang w:val="uk-UA"/>
        </w:rPr>
        <w:t>Різне.</w:t>
      </w:r>
    </w:p>
    <w:p w:rsidR="00E575BA" w:rsidRPr="00784198" w:rsidRDefault="00E575BA" w:rsidP="00E575BA">
      <w:pPr>
        <w:ind w:left="-360" w:right="360"/>
        <w:jc w:val="right"/>
        <w:rPr>
          <w:sz w:val="28"/>
          <w:szCs w:val="28"/>
          <w:lang w:val="uk-UA"/>
        </w:rPr>
      </w:pPr>
      <w:r>
        <w:rPr>
          <w:sz w:val="28"/>
          <w:szCs w:val="28"/>
          <w:lang w:val="uk-UA"/>
        </w:rPr>
        <w:t xml:space="preserve">Лютий - </w:t>
      </w:r>
      <w:r w:rsidRPr="00784198">
        <w:rPr>
          <w:sz w:val="28"/>
          <w:szCs w:val="28"/>
          <w:lang w:val="uk-UA"/>
        </w:rPr>
        <w:t>березень</w:t>
      </w:r>
    </w:p>
    <w:p w:rsidR="00E575BA" w:rsidRPr="00801A47" w:rsidRDefault="00E575BA" w:rsidP="00E575BA">
      <w:pPr>
        <w:ind w:right="360"/>
        <w:rPr>
          <w:b/>
          <w:sz w:val="28"/>
          <w:szCs w:val="28"/>
          <w:lang w:val="uk-UA"/>
        </w:rPr>
      </w:pPr>
      <w:r w:rsidRPr="00C66A6A">
        <w:rPr>
          <w:b/>
          <w:sz w:val="28"/>
          <w:szCs w:val="28"/>
          <w:lang w:val="uk-UA"/>
        </w:rPr>
        <w:t xml:space="preserve"> </w:t>
      </w:r>
    </w:p>
    <w:p w:rsidR="00E575BA" w:rsidRPr="00C66A6A" w:rsidRDefault="00E575BA" w:rsidP="00E575BA">
      <w:pPr>
        <w:ind w:left="-360" w:right="360"/>
        <w:jc w:val="center"/>
        <w:rPr>
          <w:b/>
          <w:sz w:val="28"/>
          <w:szCs w:val="28"/>
          <w:lang w:val="uk-UA"/>
        </w:rPr>
      </w:pPr>
      <w:r w:rsidRPr="00C66A6A">
        <w:rPr>
          <w:b/>
          <w:sz w:val="28"/>
          <w:szCs w:val="28"/>
          <w:lang w:val="uk-UA"/>
        </w:rPr>
        <w:t>У</w:t>
      </w:r>
      <w:r>
        <w:rPr>
          <w:b/>
          <w:sz w:val="28"/>
          <w:szCs w:val="28"/>
          <w:lang w:val="uk-UA"/>
        </w:rPr>
        <w:t>І</w:t>
      </w:r>
      <w:r w:rsidRPr="00C66A6A">
        <w:rPr>
          <w:b/>
          <w:sz w:val="28"/>
          <w:szCs w:val="28"/>
          <w:lang w:val="uk-UA"/>
        </w:rPr>
        <w:t xml:space="preserve">  П Е Д Р А Д А</w:t>
      </w:r>
    </w:p>
    <w:p w:rsidR="00E575BA" w:rsidRPr="00C66A6A" w:rsidRDefault="00E575BA" w:rsidP="00E575BA">
      <w:pPr>
        <w:ind w:right="360"/>
        <w:jc w:val="both"/>
        <w:rPr>
          <w:sz w:val="28"/>
          <w:szCs w:val="28"/>
          <w:lang w:val="uk-UA"/>
        </w:rPr>
      </w:pPr>
    </w:p>
    <w:p w:rsidR="00E575BA" w:rsidRPr="00C66A6A" w:rsidRDefault="00E575BA" w:rsidP="00E575BA">
      <w:pPr>
        <w:ind w:right="360"/>
        <w:jc w:val="both"/>
        <w:rPr>
          <w:sz w:val="28"/>
          <w:szCs w:val="28"/>
          <w:lang w:val="uk-UA"/>
        </w:rPr>
      </w:pPr>
      <w:r>
        <w:rPr>
          <w:sz w:val="28"/>
          <w:szCs w:val="28"/>
          <w:lang w:val="uk-UA"/>
        </w:rPr>
        <w:t>1</w:t>
      </w:r>
      <w:r w:rsidRPr="00C66A6A">
        <w:rPr>
          <w:sz w:val="28"/>
          <w:szCs w:val="28"/>
          <w:lang w:val="uk-UA"/>
        </w:rPr>
        <w:t>. Про орієнтовні вимоги до проведення державної підсумкової атестації учнів у системі загальної середньої освіти у 20</w:t>
      </w:r>
      <w:r>
        <w:rPr>
          <w:sz w:val="28"/>
          <w:szCs w:val="28"/>
          <w:lang w:val="uk-UA"/>
        </w:rPr>
        <w:t xml:space="preserve">21-2022 </w:t>
      </w:r>
      <w:r w:rsidRPr="00C66A6A">
        <w:rPr>
          <w:sz w:val="28"/>
          <w:szCs w:val="28"/>
          <w:lang w:val="uk-UA"/>
        </w:rPr>
        <w:t>н.р.</w:t>
      </w:r>
    </w:p>
    <w:p w:rsidR="00E575BA" w:rsidRPr="00C66A6A" w:rsidRDefault="00E575BA" w:rsidP="00E575BA">
      <w:pPr>
        <w:ind w:left="-360" w:right="360"/>
        <w:jc w:val="both"/>
        <w:rPr>
          <w:sz w:val="28"/>
          <w:szCs w:val="28"/>
          <w:lang w:val="uk-UA"/>
        </w:rPr>
      </w:pPr>
      <w:r>
        <w:rPr>
          <w:sz w:val="28"/>
          <w:szCs w:val="28"/>
          <w:lang w:val="uk-UA"/>
        </w:rPr>
        <w:t xml:space="preserve">     2</w:t>
      </w:r>
      <w:r w:rsidRPr="00C66A6A">
        <w:rPr>
          <w:sz w:val="28"/>
          <w:szCs w:val="28"/>
          <w:lang w:val="uk-UA"/>
        </w:rPr>
        <w:t>. Про підготовку до  літнього оздоровлення дітей.</w:t>
      </w:r>
    </w:p>
    <w:p w:rsidR="00E575BA" w:rsidRPr="00C66A6A" w:rsidRDefault="00E575BA" w:rsidP="00E575BA">
      <w:pPr>
        <w:ind w:right="360"/>
        <w:jc w:val="both"/>
        <w:rPr>
          <w:sz w:val="28"/>
          <w:szCs w:val="28"/>
          <w:lang w:val="uk-UA"/>
        </w:rPr>
      </w:pPr>
      <w:r>
        <w:rPr>
          <w:sz w:val="28"/>
          <w:szCs w:val="28"/>
          <w:lang w:val="uk-UA"/>
        </w:rPr>
        <w:t>3</w:t>
      </w:r>
      <w:r w:rsidRPr="00C66A6A">
        <w:rPr>
          <w:sz w:val="28"/>
          <w:szCs w:val="28"/>
          <w:lang w:val="uk-UA"/>
        </w:rPr>
        <w:t>. Різне.</w:t>
      </w:r>
    </w:p>
    <w:p w:rsidR="00E575BA" w:rsidRPr="00C66A6A" w:rsidRDefault="00E575BA" w:rsidP="00E575BA">
      <w:pPr>
        <w:ind w:left="-360" w:right="360"/>
        <w:jc w:val="right"/>
        <w:rPr>
          <w:sz w:val="28"/>
          <w:szCs w:val="28"/>
          <w:lang w:val="uk-UA"/>
        </w:rPr>
      </w:pPr>
      <w:r w:rsidRPr="00C66A6A">
        <w:rPr>
          <w:sz w:val="28"/>
          <w:szCs w:val="28"/>
          <w:lang w:val="uk-UA"/>
        </w:rPr>
        <w:t xml:space="preserve">                                                                                                   травень </w:t>
      </w:r>
    </w:p>
    <w:p w:rsidR="00E575BA" w:rsidRPr="00C66A6A" w:rsidRDefault="00E575BA" w:rsidP="00E575BA">
      <w:pPr>
        <w:ind w:right="360"/>
        <w:rPr>
          <w:b/>
          <w:sz w:val="28"/>
          <w:szCs w:val="28"/>
          <w:lang w:val="uk-UA"/>
        </w:rPr>
      </w:pPr>
    </w:p>
    <w:p w:rsidR="00E575BA" w:rsidRPr="00C66A6A" w:rsidRDefault="00E575BA" w:rsidP="00E575BA">
      <w:pPr>
        <w:ind w:left="-360" w:right="360"/>
        <w:jc w:val="center"/>
        <w:rPr>
          <w:b/>
          <w:sz w:val="28"/>
          <w:szCs w:val="28"/>
          <w:lang w:val="uk-UA"/>
        </w:rPr>
      </w:pPr>
      <w:r w:rsidRPr="00C66A6A">
        <w:rPr>
          <w:b/>
          <w:sz w:val="28"/>
          <w:szCs w:val="28"/>
          <w:lang w:val="uk-UA"/>
        </w:rPr>
        <w:t>У</w:t>
      </w:r>
      <w:r>
        <w:rPr>
          <w:b/>
          <w:sz w:val="28"/>
          <w:szCs w:val="28"/>
          <w:lang w:val="uk-UA"/>
        </w:rPr>
        <w:t xml:space="preserve">ІІ </w:t>
      </w:r>
      <w:r w:rsidRPr="00C66A6A">
        <w:rPr>
          <w:b/>
          <w:sz w:val="28"/>
          <w:szCs w:val="28"/>
          <w:lang w:val="uk-UA"/>
        </w:rPr>
        <w:t xml:space="preserve"> П Е Д Р А Д А</w:t>
      </w:r>
    </w:p>
    <w:p w:rsidR="00E575BA" w:rsidRPr="00C66A6A" w:rsidRDefault="00E575BA" w:rsidP="00E575BA">
      <w:pPr>
        <w:ind w:right="360"/>
        <w:jc w:val="both"/>
        <w:rPr>
          <w:b/>
          <w:sz w:val="28"/>
          <w:szCs w:val="28"/>
          <w:lang w:val="uk-UA"/>
        </w:rPr>
      </w:pPr>
      <w:r w:rsidRPr="00C66A6A">
        <w:rPr>
          <w:b/>
          <w:sz w:val="28"/>
          <w:szCs w:val="28"/>
          <w:lang w:val="uk-UA"/>
        </w:rPr>
        <w:t xml:space="preserve">                               (Спільне засідання ради і педради школи)</w:t>
      </w:r>
    </w:p>
    <w:p w:rsidR="00E575BA" w:rsidRPr="00C66A6A" w:rsidRDefault="00E575BA" w:rsidP="00E575BA">
      <w:pPr>
        <w:ind w:right="360"/>
        <w:jc w:val="both"/>
        <w:rPr>
          <w:sz w:val="28"/>
          <w:szCs w:val="28"/>
          <w:lang w:val="uk-UA"/>
        </w:rPr>
      </w:pPr>
    </w:p>
    <w:p w:rsidR="00E575BA" w:rsidRPr="00C66A6A" w:rsidRDefault="00E575BA" w:rsidP="00E575BA">
      <w:pPr>
        <w:ind w:left="-360" w:right="360"/>
        <w:jc w:val="both"/>
        <w:rPr>
          <w:sz w:val="28"/>
          <w:szCs w:val="28"/>
          <w:lang w:val="uk-UA"/>
        </w:rPr>
      </w:pPr>
      <w:r w:rsidRPr="00C66A6A">
        <w:rPr>
          <w:sz w:val="28"/>
          <w:szCs w:val="28"/>
          <w:lang w:val="uk-UA"/>
        </w:rPr>
        <w:t xml:space="preserve">          1. Про перевід учнів 1-8 класів до наступних.</w:t>
      </w:r>
    </w:p>
    <w:p w:rsidR="00E575BA" w:rsidRPr="00C66A6A" w:rsidRDefault="00E575BA" w:rsidP="00E575BA">
      <w:pPr>
        <w:ind w:left="-360" w:right="360"/>
        <w:jc w:val="both"/>
        <w:rPr>
          <w:sz w:val="28"/>
          <w:szCs w:val="28"/>
          <w:lang w:val="uk-UA"/>
        </w:rPr>
      </w:pPr>
      <w:r w:rsidRPr="00C66A6A">
        <w:rPr>
          <w:sz w:val="28"/>
          <w:szCs w:val="28"/>
          <w:lang w:val="uk-UA"/>
        </w:rPr>
        <w:lastRenderedPageBreak/>
        <w:t xml:space="preserve">          2. Про випуск учнів 9 класу із школи.</w:t>
      </w:r>
    </w:p>
    <w:p w:rsidR="00E575BA" w:rsidRPr="00C66A6A" w:rsidRDefault="00E575BA" w:rsidP="00E575BA">
      <w:pPr>
        <w:ind w:left="-360" w:right="360"/>
        <w:jc w:val="both"/>
        <w:rPr>
          <w:sz w:val="28"/>
          <w:szCs w:val="28"/>
          <w:lang w:val="uk-UA"/>
        </w:rPr>
      </w:pPr>
      <w:r w:rsidRPr="00C66A6A">
        <w:rPr>
          <w:sz w:val="28"/>
          <w:szCs w:val="28"/>
          <w:lang w:val="uk-UA"/>
        </w:rPr>
        <w:t xml:space="preserve">          3. Про вручення свідоцтв з відзнакою.</w:t>
      </w:r>
    </w:p>
    <w:p w:rsidR="00E575BA" w:rsidRPr="00C66A6A" w:rsidRDefault="00E575BA" w:rsidP="00E575BA">
      <w:pPr>
        <w:ind w:right="360"/>
        <w:jc w:val="both"/>
        <w:rPr>
          <w:sz w:val="28"/>
          <w:szCs w:val="28"/>
          <w:lang w:val="uk-UA"/>
        </w:rPr>
      </w:pPr>
      <w:r w:rsidRPr="00C66A6A">
        <w:rPr>
          <w:sz w:val="28"/>
          <w:szCs w:val="28"/>
          <w:lang w:val="uk-UA"/>
        </w:rPr>
        <w:t xml:space="preserve">     4.   Різне.</w:t>
      </w:r>
    </w:p>
    <w:p w:rsidR="00E575BA" w:rsidRPr="00C66A6A" w:rsidRDefault="00E575BA" w:rsidP="00E575BA">
      <w:pPr>
        <w:ind w:left="-360" w:right="360"/>
        <w:jc w:val="right"/>
        <w:rPr>
          <w:sz w:val="28"/>
          <w:szCs w:val="28"/>
          <w:lang w:val="uk-UA"/>
        </w:rPr>
      </w:pPr>
      <w:r w:rsidRPr="00C66A6A">
        <w:rPr>
          <w:sz w:val="28"/>
          <w:szCs w:val="28"/>
          <w:lang w:val="uk-UA"/>
        </w:rPr>
        <w:t xml:space="preserve">                                                                                                                  червень</w:t>
      </w:r>
    </w:p>
    <w:p w:rsidR="00E575BA" w:rsidRPr="00C66A6A" w:rsidRDefault="00E575BA" w:rsidP="00E575BA">
      <w:pPr>
        <w:ind w:right="360"/>
        <w:jc w:val="both"/>
        <w:rPr>
          <w:b/>
          <w:sz w:val="28"/>
          <w:szCs w:val="28"/>
          <w:lang w:val="uk-UA"/>
        </w:rPr>
      </w:pPr>
    </w:p>
    <w:p w:rsidR="00E575BA" w:rsidRPr="00C66A6A" w:rsidRDefault="00E575BA" w:rsidP="00E575BA">
      <w:pPr>
        <w:ind w:right="360"/>
        <w:jc w:val="both"/>
        <w:rPr>
          <w:b/>
          <w:sz w:val="28"/>
          <w:szCs w:val="28"/>
          <w:lang w:val="uk-UA"/>
        </w:rPr>
      </w:pPr>
      <w:r w:rsidRPr="00C66A6A">
        <w:rPr>
          <w:b/>
          <w:sz w:val="28"/>
          <w:szCs w:val="28"/>
          <w:lang w:val="uk-UA"/>
        </w:rPr>
        <w:t xml:space="preserve">                                       Н А К А З И    П О     Ш К О Л І</w:t>
      </w:r>
    </w:p>
    <w:p w:rsidR="00E575BA" w:rsidRPr="00C66A6A" w:rsidRDefault="00E575BA" w:rsidP="00E575BA">
      <w:pPr>
        <w:ind w:right="360"/>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3883"/>
        <w:gridCol w:w="2280"/>
        <w:gridCol w:w="2489"/>
      </w:tblGrid>
      <w:tr w:rsidR="00E575BA" w:rsidRPr="00C66A6A" w:rsidTr="00182D70">
        <w:trPr>
          <w:trHeight w:val="1023"/>
        </w:trPr>
        <w:tc>
          <w:tcPr>
            <w:tcW w:w="977" w:type="dxa"/>
            <w:shd w:val="clear" w:color="auto" w:fill="auto"/>
          </w:tcPr>
          <w:p w:rsidR="00E575BA" w:rsidRPr="00C66A6A" w:rsidRDefault="00E575BA" w:rsidP="00182D70">
            <w:pPr>
              <w:ind w:right="360"/>
              <w:jc w:val="center"/>
              <w:rPr>
                <w:b/>
                <w:sz w:val="28"/>
                <w:szCs w:val="28"/>
                <w:lang w:val="uk-UA"/>
              </w:rPr>
            </w:pPr>
            <w:r w:rsidRPr="00C66A6A">
              <w:rPr>
                <w:b/>
                <w:sz w:val="28"/>
                <w:szCs w:val="28"/>
                <w:lang w:val="uk-UA"/>
              </w:rPr>
              <w:t>№</w:t>
            </w:r>
          </w:p>
          <w:p w:rsidR="00E575BA" w:rsidRPr="00C66A6A" w:rsidRDefault="00E575BA" w:rsidP="00182D70">
            <w:pPr>
              <w:ind w:right="360"/>
              <w:jc w:val="center"/>
              <w:rPr>
                <w:b/>
                <w:sz w:val="28"/>
                <w:szCs w:val="28"/>
                <w:lang w:val="uk-UA"/>
              </w:rPr>
            </w:pPr>
            <w:r w:rsidRPr="00C66A6A">
              <w:rPr>
                <w:b/>
                <w:sz w:val="28"/>
                <w:szCs w:val="28"/>
                <w:lang w:val="uk-UA"/>
              </w:rPr>
              <w:t>п/п</w:t>
            </w:r>
          </w:p>
        </w:tc>
        <w:tc>
          <w:tcPr>
            <w:tcW w:w="4234" w:type="dxa"/>
            <w:shd w:val="clear" w:color="auto" w:fill="auto"/>
          </w:tcPr>
          <w:p w:rsidR="00E575BA" w:rsidRPr="00C66A6A" w:rsidRDefault="00E575BA" w:rsidP="00182D70">
            <w:pPr>
              <w:ind w:right="360"/>
              <w:jc w:val="center"/>
              <w:rPr>
                <w:b/>
                <w:sz w:val="28"/>
                <w:szCs w:val="28"/>
                <w:lang w:val="uk-UA"/>
              </w:rPr>
            </w:pPr>
            <w:r w:rsidRPr="00C66A6A">
              <w:rPr>
                <w:b/>
                <w:sz w:val="28"/>
                <w:szCs w:val="28"/>
                <w:lang w:val="uk-UA"/>
              </w:rPr>
              <w:t>З М І С Т</w:t>
            </w:r>
          </w:p>
        </w:tc>
        <w:tc>
          <w:tcPr>
            <w:tcW w:w="2323" w:type="dxa"/>
            <w:shd w:val="clear" w:color="auto" w:fill="auto"/>
          </w:tcPr>
          <w:p w:rsidR="00E575BA" w:rsidRPr="00C66A6A" w:rsidRDefault="00E575BA" w:rsidP="00182D70">
            <w:pPr>
              <w:ind w:right="360"/>
              <w:jc w:val="center"/>
              <w:rPr>
                <w:b/>
                <w:sz w:val="28"/>
                <w:szCs w:val="28"/>
                <w:lang w:val="uk-UA"/>
              </w:rPr>
            </w:pPr>
            <w:r w:rsidRPr="00C66A6A">
              <w:rPr>
                <w:b/>
                <w:sz w:val="28"/>
                <w:szCs w:val="28"/>
                <w:lang w:val="uk-UA"/>
              </w:rPr>
              <w:t>Час проведення</w:t>
            </w:r>
          </w:p>
        </w:tc>
        <w:tc>
          <w:tcPr>
            <w:tcW w:w="2517" w:type="dxa"/>
            <w:shd w:val="clear" w:color="auto" w:fill="auto"/>
          </w:tcPr>
          <w:p w:rsidR="00E575BA" w:rsidRPr="00C66A6A" w:rsidRDefault="00E575BA" w:rsidP="00182D70">
            <w:pPr>
              <w:ind w:right="360"/>
              <w:jc w:val="center"/>
              <w:rPr>
                <w:b/>
                <w:sz w:val="28"/>
                <w:szCs w:val="28"/>
                <w:lang w:val="uk-UA"/>
              </w:rPr>
            </w:pPr>
            <w:r w:rsidRPr="00C66A6A">
              <w:rPr>
                <w:b/>
                <w:sz w:val="28"/>
                <w:szCs w:val="28"/>
                <w:lang w:val="uk-UA"/>
              </w:rPr>
              <w:t>Відповідальні</w:t>
            </w:r>
          </w:p>
        </w:tc>
      </w:tr>
      <w:tr w:rsidR="00E575BA" w:rsidRPr="00C66A6A" w:rsidTr="00182D70">
        <w:trPr>
          <w:trHeight w:val="1535"/>
        </w:trPr>
        <w:tc>
          <w:tcPr>
            <w:tcW w:w="977" w:type="dxa"/>
            <w:shd w:val="clear" w:color="auto" w:fill="auto"/>
          </w:tcPr>
          <w:p w:rsidR="00E575BA" w:rsidRPr="00C66A6A" w:rsidRDefault="00E575BA" w:rsidP="00182D70">
            <w:pPr>
              <w:ind w:right="360"/>
              <w:jc w:val="center"/>
              <w:rPr>
                <w:sz w:val="28"/>
                <w:szCs w:val="28"/>
                <w:lang w:val="uk-UA"/>
              </w:rPr>
            </w:pPr>
            <w:r w:rsidRPr="00C66A6A">
              <w:rPr>
                <w:sz w:val="28"/>
                <w:szCs w:val="28"/>
                <w:lang w:val="uk-UA"/>
              </w:rPr>
              <w:t>1</w:t>
            </w:r>
          </w:p>
        </w:tc>
        <w:tc>
          <w:tcPr>
            <w:tcW w:w="4234" w:type="dxa"/>
            <w:shd w:val="clear" w:color="auto" w:fill="auto"/>
          </w:tcPr>
          <w:p w:rsidR="00E575BA" w:rsidRPr="00C66A6A" w:rsidRDefault="00E575BA" w:rsidP="00182D70">
            <w:pPr>
              <w:ind w:right="360"/>
              <w:jc w:val="both"/>
              <w:rPr>
                <w:sz w:val="28"/>
                <w:szCs w:val="28"/>
                <w:lang w:val="uk-UA"/>
              </w:rPr>
            </w:pPr>
            <w:r w:rsidRPr="00C66A6A">
              <w:rPr>
                <w:sz w:val="28"/>
                <w:szCs w:val="28"/>
                <w:lang w:val="uk-UA"/>
              </w:rPr>
              <w:t xml:space="preserve"> Пр</w:t>
            </w:r>
            <w:r>
              <w:rPr>
                <w:sz w:val="28"/>
                <w:szCs w:val="28"/>
                <w:lang w:val="uk-UA"/>
              </w:rPr>
              <w:t>о моніторинг навчальних досягнень з математики та української мови  у 8- 9  класах</w:t>
            </w:r>
            <w:r w:rsidRPr="00C66A6A">
              <w:rPr>
                <w:sz w:val="28"/>
                <w:szCs w:val="28"/>
                <w:lang w:val="uk-UA"/>
              </w:rPr>
              <w:t xml:space="preserve">.       </w:t>
            </w:r>
          </w:p>
        </w:tc>
        <w:tc>
          <w:tcPr>
            <w:tcW w:w="2323" w:type="dxa"/>
            <w:shd w:val="clear" w:color="auto" w:fill="auto"/>
          </w:tcPr>
          <w:p w:rsidR="00E575BA" w:rsidRPr="00C66A6A" w:rsidRDefault="00E575BA" w:rsidP="00182D70">
            <w:pPr>
              <w:ind w:right="360"/>
              <w:jc w:val="center"/>
              <w:rPr>
                <w:sz w:val="28"/>
                <w:szCs w:val="28"/>
                <w:lang w:val="uk-UA"/>
              </w:rPr>
            </w:pPr>
          </w:p>
          <w:p w:rsidR="00E575BA" w:rsidRPr="00C66A6A" w:rsidRDefault="00E575BA" w:rsidP="00182D70">
            <w:pPr>
              <w:ind w:right="360"/>
              <w:jc w:val="center"/>
              <w:rPr>
                <w:sz w:val="28"/>
                <w:szCs w:val="28"/>
                <w:lang w:val="uk-UA"/>
              </w:rPr>
            </w:pPr>
            <w:r>
              <w:rPr>
                <w:sz w:val="28"/>
                <w:szCs w:val="28"/>
                <w:lang w:val="uk-UA"/>
              </w:rPr>
              <w:t>листопад</w:t>
            </w:r>
          </w:p>
        </w:tc>
        <w:tc>
          <w:tcPr>
            <w:tcW w:w="2517" w:type="dxa"/>
            <w:shd w:val="clear" w:color="auto" w:fill="auto"/>
          </w:tcPr>
          <w:p w:rsidR="00E575BA" w:rsidRPr="00C66A6A" w:rsidRDefault="00E575BA" w:rsidP="00182D70">
            <w:pPr>
              <w:ind w:right="360"/>
              <w:jc w:val="center"/>
              <w:rPr>
                <w:b/>
                <w:sz w:val="28"/>
                <w:szCs w:val="28"/>
                <w:lang w:val="uk-UA"/>
              </w:rPr>
            </w:pPr>
            <w:r w:rsidRPr="00C66A6A">
              <w:rPr>
                <w:sz w:val="28"/>
                <w:szCs w:val="28"/>
                <w:lang w:val="uk-UA"/>
              </w:rPr>
              <w:t>директор</w:t>
            </w:r>
          </w:p>
        </w:tc>
      </w:tr>
      <w:tr w:rsidR="00E575BA" w:rsidRPr="00C66A6A" w:rsidTr="00182D70">
        <w:trPr>
          <w:trHeight w:val="1535"/>
        </w:trPr>
        <w:tc>
          <w:tcPr>
            <w:tcW w:w="977" w:type="dxa"/>
            <w:shd w:val="clear" w:color="auto" w:fill="auto"/>
          </w:tcPr>
          <w:p w:rsidR="00E575BA" w:rsidRPr="00C66A6A" w:rsidRDefault="00E575BA" w:rsidP="00182D70">
            <w:pPr>
              <w:ind w:right="360"/>
              <w:jc w:val="center"/>
              <w:rPr>
                <w:sz w:val="28"/>
                <w:szCs w:val="28"/>
                <w:lang w:val="uk-UA"/>
              </w:rPr>
            </w:pPr>
            <w:r w:rsidRPr="00C66A6A">
              <w:rPr>
                <w:sz w:val="28"/>
                <w:szCs w:val="28"/>
                <w:lang w:val="uk-UA"/>
              </w:rPr>
              <w:t>2.</w:t>
            </w:r>
          </w:p>
        </w:tc>
        <w:tc>
          <w:tcPr>
            <w:tcW w:w="4234" w:type="dxa"/>
            <w:shd w:val="clear" w:color="auto" w:fill="auto"/>
          </w:tcPr>
          <w:p w:rsidR="00E575BA" w:rsidRPr="00C66A6A" w:rsidRDefault="00E575BA" w:rsidP="00182D70">
            <w:pPr>
              <w:ind w:right="360"/>
              <w:jc w:val="both"/>
              <w:rPr>
                <w:sz w:val="28"/>
                <w:szCs w:val="28"/>
                <w:lang w:val="uk-UA"/>
              </w:rPr>
            </w:pPr>
            <w:r>
              <w:rPr>
                <w:sz w:val="28"/>
                <w:szCs w:val="28"/>
                <w:lang w:val="uk-UA"/>
              </w:rPr>
              <w:t>Про  підсумки конкурсів олімпіад з основ наук у 2021-2022 н.р.</w:t>
            </w:r>
          </w:p>
        </w:tc>
        <w:tc>
          <w:tcPr>
            <w:tcW w:w="2323" w:type="dxa"/>
            <w:shd w:val="clear" w:color="auto" w:fill="auto"/>
          </w:tcPr>
          <w:p w:rsidR="00E575BA" w:rsidRDefault="00E575BA" w:rsidP="00182D70">
            <w:pPr>
              <w:ind w:right="360"/>
              <w:rPr>
                <w:sz w:val="28"/>
                <w:szCs w:val="28"/>
                <w:lang w:val="uk-UA"/>
              </w:rPr>
            </w:pPr>
          </w:p>
          <w:p w:rsidR="00E575BA" w:rsidRPr="00C66A6A" w:rsidRDefault="00E575BA" w:rsidP="00182D70">
            <w:pPr>
              <w:ind w:right="360"/>
              <w:jc w:val="center"/>
              <w:rPr>
                <w:sz w:val="28"/>
                <w:szCs w:val="28"/>
                <w:lang w:val="uk-UA"/>
              </w:rPr>
            </w:pPr>
            <w:r>
              <w:rPr>
                <w:sz w:val="28"/>
                <w:szCs w:val="28"/>
                <w:lang w:val="uk-UA"/>
              </w:rPr>
              <w:t>грудень</w:t>
            </w:r>
          </w:p>
        </w:tc>
        <w:tc>
          <w:tcPr>
            <w:tcW w:w="2517" w:type="dxa"/>
            <w:shd w:val="clear" w:color="auto" w:fill="auto"/>
          </w:tcPr>
          <w:p w:rsidR="00E575BA" w:rsidRPr="00C66A6A" w:rsidRDefault="00E575BA" w:rsidP="00182D70">
            <w:pPr>
              <w:ind w:right="360"/>
              <w:jc w:val="center"/>
              <w:rPr>
                <w:sz w:val="28"/>
                <w:szCs w:val="28"/>
                <w:lang w:val="uk-UA"/>
              </w:rPr>
            </w:pPr>
            <w:r w:rsidRPr="00C66A6A">
              <w:rPr>
                <w:sz w:val="28"/>
                <w:szCs w:val="28"/>
                <w:lang w:val="uk-UA"/>
              </w:rPr>
              <w:t>заст. дир.</w:t>
            </w:r>
          </w:p>
        </w:tc>
      </w:tr>
      <w:tr w:rsidR="00E575BA" w:rsidRPr="00C66A6A" w:rsidTr="00182D70">
        <w:trPr>
          <w:trHeight w:val="1535"/>
        </w:trPr>
        <w:tc>
          <w:tcPr>
            <w:tcW w:w="977" w:type="dxa"/>
            <w:shd w:val="clear" w:color="auto" w:fill="auto"/>
          </w:tcPr>
          <w:p w:rsidR="00E575BA" w:rsidRPr="00C66A6A" w:rsidRDefault="00E575BA" w:rsidP="00182D70">
            <w:pPr>
              <w:ind w:right="360"/>
              <w:jc w:val="center"/>
              <w:rPr>
                <w:sz w:val="28"/>
                <w:szCs w:val="28"/>
                <w:lang w:val="uk-UA"/>
              </w:rPr>
            </w:pPr>
            <w:r w:rsidRPr="00C66A6A">
              <w:rPr>
                <w:sz w:val="28"/>
                <w:szCs w:val="28"/>
                <w:lang w:val="uk-UA"/>
              </w:rPr>
              <w:t>3</w:t>
            </w:r>
          </w:p>
        </w:tc>
        <w:tc>
          <w:tcPr>
            <w:tcW w:w="4234" w:type="dxa"/>
            <w:shd w:val="clear" w:color="auto" w:fill="auto"/>
          </w:tcPr>
          <w:p w:rsidR="00E575BA" w:rsidRPr="00C66A6A" w:rsidRDefault="00E575BA" w:rsidP="00182D70">
            <w:pPr>
              <w:ind w:right="360"/>
              <w:jc w:val="both"/>
              <w:rPr>
                <w:sz w:val="28"/>
                <w:szCs w:val="28"/>
                <w:lang w:val="uk-UA"/>
              </w:rPr>
            </w:pPr>
            <w:r>
              <w:rPr>
                <w:sz w:val="28"/>
                <w:szCs w:val="28"/>
                <w:lang w:val="uk-UA"/>
              </w:rPr>
              <w:t xml:space="preserve"> Про викладання мистецтва у 8-9 класах</w:t>
            </w:r>
          </w:p>
        </w:tc>
        <w:tc>
          <w:tcPr>
            <w:tcW w:w="2323" w:type="dxa"/>
            <w:shd w:val="clear" w:color="auto" w:fill="auto"/>
          </w:tcPr>
          <w:p w:rsidR="00E575BA" w:rsidRDefault="00E575BA" w:rsidP="00182D70">
            <w:pPr>
              <w:ind w:right="360"/>
              <w:rPr>
                <w:sz w:val="28"/>
                <w:szCs w:val="28"/>
                <w:lang w:val="uk-UA"/>
              </w:rPr>
            </w:pPr>
            <w:r>
              <w:rPr>
                <w:sz w:val="28"/>
                <w:szCs w:val="28"/>
                <w:lang w:val="uk-UA"/>
              </w:rPr>
              <w:t xml:space="preserve">     </w:t>
            </w:r>
            <w:r w:rsidRPr="00C66A6A">
              <w:rPr>
                <w:sz w:val="28"/>
                <w:szCs w:val="28"/>
                <w:lang w:val="uk-UA"/>
              </w:rPr>
              <w:t>березень</w:t>
            </w:r>
          </w:p>
          <w:p w:rsidR="00E575BA" w:rsidRPr="00C66A6A" w:rsidRDefault="00E575BA" w:rsidP="00182D70">
            <w:pPr>
              <w:ind w:right="360"/>
              <w:rPr>
                <w:sz w:val="28"/>
                <w:szCs w:val="28"/>
                <w:lang w:val="uk-UA"/>
              </w:rPr>
            </w:pPr>
            <w:r>
              <w:rPr>
                <w:sz w:val="28"/>
                <w:szCs w:val="28"/>
                <w:lang w:val="uk-UA"/>
              </w:rPr>
              <w:t xml:space="preserve">      квітень</w:t>
            </w:r>
          </w:p>
        </w:tc>
        <w:tc>
          <w:tcPr>
            <w:tcW w:w="2517" w:type="dxa"/>
            <w:shd w:val="clear" w:color="auto" w:fill="auto"/>
          </w:tcPr>
          <w:p w:rsidR="00E575BA" w:rsidRPr="00C66A6A" w:rsidRDefault="00E575BA" w:rsidP="00182D70">
            <w:pPr>
              <w:ind w:right="360"/>
              <w:jc w:val="center"/>
              <w:rPr>
                <w:sz w:val="28"/>
                <w:szCs w:val="28"/>
                <w:lang w:val="uk-UA"/>
              </w:rPr>
            </w:pPr>
            <w:r w:rsidRPr="00C66A6A">
              <w:rPr>
                <w:sz w:val="28"/>
                <w:szCs w:val="28"/>
                <w:lang w:val="uk-UA"/>
              </w:rPr>
              <w:t>заст. директора</w:t>
            </w:r>
          </w:p>
        </w:tc>
      </w:tr>
      <w:tr w:rsidR="00E575BA" w:rsidRPr="00C66A6A" w:rsidTr="00182D70">
        <w:trPr>
          <w:trHeight w:val="1023"/>
        </w:trPr>
        <w:tc>
          <w:tcPr>
            <w:tcW w:w="977" w:type="dxa"/>
            <w:shd w:val="clear" w:color="auto" w:fill="auto"/>
          </w:tcPr>
          <w:p w:rsidR="00E575BA" w:rsidRPr="00C66A6A" w:rsidRDefault="00E575BA" w:rsidP="00182D70">
            <w:pPr>
              <w:ind w:right="360"/>
              <w:jc w:val="center"/>
              <w:rPr>
                <w:sz w:val="28"/>
                <w:szCs w:val="28"/>
                <w:lang w:val="uk-UA"/>
              </w:rPr>
            </w:pPr>
            <w:r w:rsidRPr="00C66A6A">
              <w:rPr>
                <w:sz w:val="28"/>
                <w:szCs w:val="28"/>
                <w:lang w:val="uk-UA"/>
              </w:rPr>
              <w:t>4</w:t>
            </w:r>
          </w:p>
        </w:tc>
        <w:tc>
          <w:tcPr>
            <w:tcW w:w="4234" w:type="dxa"/>
            <w:shd w:val="clear" w:color="auto" w:fill="auto"/>
          </w:tcPr>
          <w:p w:rsidR="00E575BA" w:rsidRPr="00C66A6A" w:rsidRDefault="00E575BA" w:rsidP="00182D70">
            <w:pPr>
              <w:ind w:right="360"/>
              <w:jc w:val="both"/>
              <w:rPr>
                <w:sz w:val="28"/>
                <w:szCs w:val="28"/>
                <w:lang w:val="uk-UA"/>
              </w:rPr>
            </w:pPr>
            <w:r>
              <w:rPr>
                <w:sz w:val="28"/>
                <w:szCs w:val="28"/>
                <w:lang w:val="uk-UA"/>
              </w:rPr>
              <w:t xml:space="preserve"> Про моніторинг навчальних досягнень з  української мови та математики</w:t>
            </w:r>
            <w:r w:rsidRPr="00C66A6A">
              <w:rPr>
                <w:sz w:val="28"/>
                <w:szCs w:val="28"/>
                <w:lang w:val="uk-UA"/>
              </w:rPr>
              <w:t xml:space="preserve">  у  9  класі.       </w:t>
            </w:r>
          </w:p>
        </w:tc>
        <w:tc>
          <w:tcPr>
            <w:tcW w:w="2323" w:type="dxa"/>
            <w:shd w:val="clear" w:color="auto" w:fill="auto"/>
          </w:tcPr>
          <w:p w:rsidR="00E575BA" w:rsidRPr="00C66A6A" w:rsidRDefault="00E575BA" w:rsidP="00182D70">
            <w:pPr>
              <w:ind w:right="360"/>
              <w:jc w:val="center"/>
              <w:rPr>
                <w:sz w:val="28"/>
                <w:szCs w:val="28"/>
                <w:lang w:val="uk-UA"/>
              </w:rPr>
            </w:pPr>
            <w:r>
              <w:rPr>
                <w:sz w:val="28"/>
                <w:szCs w:val="28"/>
                <w:lang w:val="uk-UA"/>
              </w:rPr>
              <w:t xml:space="preserve"> </w:t>
            </w:r>
          </w:p>
          <w:p w:rsidR="00E575BA" w:rsidRPr="00C66A6A" w:rsidRDefault="00E575BA" w:rsidP="00182D70">
            <w:pPr>
              <w:ind w:right="360"/>
              <w:rPr>
                <w:sz w:val="28"/>
                <w:szCs w:val="28"/>
                <w:lang w:val="uk-UA"/>
              </w:rPr>
            </w:pPr>
            <w:r>
              <w:rPr>
                <w:sz w:val="28"/>
                <w:szCs w:val="28"/>
                <w:lang w:val="uk-UA"/>
              </w:rPr>
              <w:t xml:space="preserve">       травень</w:t>
            </w:r>
          </w:p>
        </w:tc>
        <w:tc>
          <w:tcPr>
            <w:tcW w:w="2517" w:type="dxa"/>
            <w:shd w:val="clear" w:color="auto" w:fill="auto"/>
          </w:tcPr>
          <w:p w:rsidR="00E575BA" w:rsidRPr="00C66A6A" w:rsidRDefault="00E575BA" w:rsidP="00182D70">
            <w:pPr>
              <w:ind w:right="360"/>
              <w:jc w:val="center"/>
              <w:rPr>
                <w:sz w:val="28"/>
                <w:szCs w:val="28"/>
                <w:lang w:val="uk-UA"/>
              </w:rPr>
            </w:pPr>
            <w:r w:rsidRPr="00C66A6A">
              <w:rPr>
                <w:sz w:val="28"/>
                <w:szCs w:val="28"/>
                <w:lang w:val="uk-UA"/>
              </w:rPr>
              <w:t>директор</w:t>
            </w:r>
          </w:p>
        </w:tc>
      </w:tr>
    </w:tbl>
    <w:p w:rsidR="00E575BA" w:rsidRDefault="00E575BA" w:rsidP="00E575BA">
      <w:pPr>
        <w:ind w:right="360"/>
        <w:jc w:val="both"/>
        <w:rPr>
          <w:sz w:val="28"/>
          <w:szCs w:val="28"/>
          <w:lang w:val="uk-UA"/>
        </w:rPr>
      </w:pPr>
    </w:p>
    <w:p w:rsidR="00E575BA" w:rsidRDefault="00E575BA" w:rsidP="00E575BA">
      <w:pPr>
        <w:ind w:right="360"/>
        <w:jc w:val="both"/>
        <w:rPr>
          <w:sz w:val="28"/>
          <w:szCs w:val="28"/>
          <w:lang w:val="uk-UA"/>
        </w:rPr>
      </w:pPr>
    </w:p>
    <w:p w:rsidR="00E575BA" w:rsidRPr="00C66A6A" w:rsidRDefault="00E575BA" w:rsidP="00E575BA">
      <w:pPr>
        <w:ind w:right="360"/>
        <w:jc w:val="both"/>
        <w:rPr>
          <w:sz w:val="28"/>
          <w:szCs w:val="28"/>
          <w:lang w:val="uk-UA"/>
        </w:rPr>
      </w:pPr>
    </w:p>
    <w:p w:rsidR="00E575BA" w:rsidRPr="00C66A6A" w:rsidRDefault="00E575BA" w:rsidP="00E575BA">
      <w:pPr>
        <w:ind w:right="360"/>
        <w:jc w:val="both"/>
        <w:rPr>
          <w:sz w:val="28"/>
          <w:szCs w:val="28"/>
          <w:lang w:val="uk-UA"/>
        </w:rPr>
      </w:pPr>
      <w:r w:rsidRPr="00C66A6A">
        <w:rPr>
          <w:sz w:val="28"/>
          <w:szCs w:val="28"/>
          <w:lang w:val="uk-UA"/>
        </w:rPr>
        <w:t xml:space="preserve">                                   Н А Р А Д И  П Р И   Д И Р Е К Т О Р У</w:t>
      </w:r>
    </w:p>
    <w:p w:rsidR="00E575BA" w:rsidRPr="00C66A6A" w:rsidRDefault="00E575BA" w:rsidP="00E575BA">
      <w:pPr>
        <w:ind w:left="360" w:right="360"/>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5733"/>
        <w:gridCol w:w="2177"/>
      </w:tblGrid>
      <w:tr w:rsidR="00E575BA" w:rsidRPr="00C66A6A" w:rsidTr="00182D70">
        <w:tc>
          <w:tcPr>
            <w:tcW w:w="1719" w:type="dxa"/>
            <w:shd w:val="clear" w:color="auto" w:fill="auto"/>
          </w:tcPr>
          <w:p w:rsidR="00E575BA" w:rsidRPr="00C66A6A" w:rsidRDefault="00E575BA" w:rsidP="00182D70">
            <w:pPr>
              <w:ind w:right="360"/>
              <w:jc w:val="center"/>
              <w:rPr>
                <w:sz w:val="28"/>
                <w:szCs w:val="28"/>
                <w:lang w:val="uk-UA"/>
              </w:rPr>
            </w:pPr>
            <w:r w:rsidRPr="00C66A6A">
              <w:rPr>
                <w:sz w:val="28"/>
                <w:szCs w:val="28"/>
                <w:lang w:val="uk-UA"/>
              </w:rPr>
              <w:t>Місяць</w:t>
            </w:r>
          </w:p>
        </w:tc>
        <w:tc>
          <w:tcPr>
            <w:tcW w:w="6309" w:type="dxa"/>
            <w:shd w:val="clear" w:color="auto" w:fill="auto"/>
          </w:tcPr>
          <w:p w:rsidR="00E575BA" w:rsidRPr="00C66A6A" w:rsidRDefault="00E575BA" w:rsidP="00182D70">
            <w:pPr>
              <w:ind w:right="360"/>
              <w:jc w:val="center"/>
              <w:rPr>
                <w:sz w:val="28"/>
                <w:szCs w:val="28"/>
                <w:lang w:val="uk-UA"/>
              </w:rPr>
            </w:pPr>
            <w:r w:rsidRPr="00C66A6A">
              <w:rPr>
                <w:sz w:val="28"/>
                <w:szCs w:val="28"/>
                <w:lang w:val="uk-UA"/>
              </w:rPr>
              <w:t>Питання, що обговорюються</w:t>
            </w:r>
          </w:p>
        </w:tc>
        <w:tc>
          <w:tcPr>
            <w:tcW w:w="2268" w:type="dxa"/>
            <w:shd w:val="clear" w:color="auto" w:fill="auto"/>
          </w:tcPr>
          <w:p w:rsidR="00E575BA" w:rsidRPr="00C66A6A" w:rsidRDefault="00E575BA" w:rsidP="00182D70">
            <w:pPr>
              <w:ind w:right="360"/>
              <w:jc w:val="center"/>
              <w:rPr>
                <w:sz w:val="28"/>
                <w:szCs w:val="28"/>
                <w:lang w:val="uk-UA"/>
              </w:rPr>
            </w:pPr>
            <w:r w:rsidRPr="00C66A6A">
              <w:rPr>
                <w:sz w:val="28"/>
                <w:szCs w:val="28"/>
                <w:lang w:val="uk-UA"/>
              </w:rPr>
              <w:t>примітка</w:t>
            </w:r>
          </w:p>
        </w:tc>
      </w:tr>
      <w:tr w:rsidR="00E575BA" w:rsidRPr="00C66A6A" w:rsidTr="00182D70">
        <w:tc>
          <w:tcPr>
            <w:tcW w:w="1719" w:type="dxa"/>
            <w:shd w:val="clear" w:color="auto" w:fill="auto"/>
          </w:tcPr>
          <w:p w:rsidR="00E575BA" w:rsidRPr="00C66A6A" w:rsidRDefault="00E575BA" w:rsidP="00182D70">
            <w:pPr>
              <w:ind w:right="360"/>
              <w:rPr>
                <w:sz w:val="28"/>
                <w:szCs w:val="28"/>
                <w:lang w:val="uk-UA"/>
              </w:rPr>
            </w:pPr>
            <w:r w:rsidRPr="00C66A6A">
              <w:rPr>
                <w:sz w:val="28"/>
                <w:szCs w:val="28"/>
                <w:lang w:val="uk-UA"/>
              </w:rPr>
              <w:t>Вересень</w:t>
            </w:r>
          </w:p>
        </w:tc>
        <w:tc>
          <w:tcPr>
            <w:tcW w:w="6309" w:type="dxa"/>
            <w:shd w:val="clear" w:color="auto" w:fill="auto"/>
          </w:tcPr>
          <w:p w:rsidR="00E575BA" w:rsidRPr="00C66A6A" w:rsidRDefault="00E575BA" w:rsidP="00182D70">
            <w:pPr>
              <w:ind w:right="360"/>
              <w:jc w:val="both"/>
              <w:rPr>
                <w:lang w:val="uk-UA"/>
              </w:rPr>
            </w:pPr>
            <w:r w:rsidRPr="00C66A6A">
              <w:rPr>
                <w:lang w:val="uk-UA"/>
              </w:rPr>
              <w:t>Організація навчально-виховного процесу (режим роботи, чергування, організація харчування тощо).</w:t>
            </w:r>
          </w:p>
          <w:p w:rsidR="00E575BA" w:rsidRPr="00C66A6A" w:rsidRDefault="00E575BA" w:rsidP="00182D70">
            <w:pPr>
              <w:ind w:right="360"/>
              <w:jc w:val="both"/>
              <w:rPr>
                <w:lang w:val="uk-UA"/>
              </w:rPr>
            </w:pPr>
            <w:r w:rsidRPr="00C66A6A">
              <w:rPr>
                <w:lang w:val="uk-UA"/>
              </w:rPr>
              <w:t>Погодження планів для індивідуального навчання.</w:t>
            </w:r>
          </w:p>
          <w:p w:rsidR="00E575BA" w:rsidRPr="00C66A6A" w:rsidRDefault="00E575BA" w:rsidP="00182D70">
            <w:pPr>
              <w:ind w:right="360"/>
              <w:jc w:val="both"/>
              <w:rPr>
                <w:lang w:val="uk-UA"/>
              </w:rPr>
            </w:pPr>
            <w:r w:rsidRPr="00C66A6A">
              <w:rPr>
                <w:lang w:val="uk-UA"/>
              </w:rPr>
              <w:t>Корекція плану роботи на навчальний рік.</w:t>
            </w:r>
          </w:p>
          <w:p w:rsidR="00E575BA" w:rsidRPr="00C66A6A" w:rsidRDefault="00E575BA" w:rsidP="00182D70">
            <w:pPr>
              <w:ind w:right="360"/>
              <w:jc w:val="both"/>
              <w:rPr>
                <w:lang w:val="uk-UA"/>
              </w:rPr>
            </w:pPr>
            <w:r w:rsidRPr="00C66A6A">
              <w:rPr>
                <w:lang w:val="uk-UA"/>
              </w:rPr>
              <w:t>Техніка безпеки учасників навчально-виховного процесу.</w:t>
            </w:r>
          </w:p>
          <w:p w:rsidR="00E575BA" w:rsidRPr="00C66A6A" w:rsidRDefault="00E575BA" w:rsidP="00182D70">
            <w:pPr>
              <w:ind w:right="360"/>
              <w:jc w:val="both"/>
              <w:rPr>
                <w:lang w:val="uk-UA"/>
              </w:rPr>
            </w:pPr>
            <w:r w:rsidRPr="00C66A6A">
              <w:rPr>
                <w:lang w:val="uk-UA"/>
              </w:rPr>
              <w:t>Підсумки літнього оздоровлення та продовження навчання випускників. Інструктивно-методичні вказівки.</w:t>
            </w:r>
          </w:p>
        </w:tc>
        <w:tc>
          <w:tcPr>
            <w:tcW w:w="2268" w:type="dxa"/>
            <w:shd w:val="clear" w:color="auto" w:fill="auto"/>
          </w:tcPr>
          <w:p w:rsidR="00E575BA" w:rsidRPr="00C66A6A" w:rsidRDefault="00E575BA" w:rsidP="00182D70">
            <w:pPr>
              <w:ind w:right="360"/>
              <w:rPr>
                <w:sz w:val="28"/>
                <w:szCs w:val="28"/>
                <w:lang w:val="uk-UA"/>
              </w:rPr>
            </w:pPr>
          </w:p>
        </w:tc>
      </w:tr>
      <w:tr w:rsidR="00E575BA" w:rsidRPr="00C66A6A" w:rsidTr="00182D70">
        <w:tc>
          <w:tcPr>
            <w:tcW w:w="1719" w:type="dxa"/>
            <w:shd w:val="clear" w:color="auto" w:fill="auto"/>
          </w:tcPr>
          <w:p w:rsidR="00E575BA" w:rsidRPr="00C66A6A" w:rsidRDefault="00E575BA" w:rsidP="00182D70">
            <w:pPr>
              <w:ind w:right="360"/>
              <w:rPr>
                <w:sz w:val="28"/>
                <w:szCs w:val="28"/>
                <w:lang w:val="uk-UA"/>
              </w:rPr>
            </w:pPr>
            <w:r w:rsidRPr="00C66A6A">
              <w:rPr>
                <w:sz w:val="28"/>
                <w:szCs w:val="28"/>
                <w:lang w:val="uk-UA"/>
              </w:rPr>
              <w:t>Жовтень</w:t>
            </w:r>
          </w:p>
        </w:tc>
        <w:tc>
          <w:tcPr>
            <w:tcW w:w="6309" w:type="dxa"/>
            <w:shd w:val="clear" w:color="auto" w:fill="auto"/>
          </w:tcPr>
          <w:p w:rsidR="00E575BA" w:rsidRPr="00C66A6A" w:rsidRDefault="00E575BA" w:rsidP="00182D70">
            <w:pPr>
              <w:ind w:right="360"/>
              <w:jc w:val="both"/>
              <w:rPr>
                <w:lang w:val="uk-UA"/>
              </w:rPr>
            </w:pPr>
            <w:r w:rsidRPr="00C66A6A">
              <w:rPr>
                <w:lang w:val="uk-UA"/>
              </w:rPr>
              <w:t>Робота шкільної бібліотеки.</w:t>
            </w:r>
          </w:p>
          <w:p w:rsidR="00E575BA" w:rsidRPr="00C66A6A" w:rsidRDefault="00E575BA" w:rsidP="00182D70">
            <w:pPr>
              <w:ind w:right="360"/>
              <w:jc w:val="both"/>
              <w:rPr>
                <w:lang w:val="uk-UA"/>
              </w:rPr>
            </w:pPr>
            <w:r w:rsidRPr="00C66A6A">
              <w:rPr>
                <w:lang w:val="uk-UA"/>
              </w:rPr>
              <w:t>Навчально-методичне забезпечення вчителів та його використання на уроці.</w:t>
            </w:r>
          </w:p>
          <w:p w:rsidR="00E575BA" w:rsidRPr="00C66A6A" w:rsidRDefault="00E575BA" w:rsidP="00182D70">
            <w:pPr>
              <w:ind w:right="360"/>
              <w:jc w:val="both"/>
              <w:rPr>
                <w:lang w:val="uk-UA"/>
              </w:rPr>
            </w:pPr>
            <w:r w:rsidRPr="00C66A6A">
              <w:rPr>
                <w:lang w:val="uk-UA"/>
              </w:rPr>
              <w:t>Про підготовку до початку опалювального сезону.</w:t>
            </w:r>
          </w:p>
          <w:p w:rsidR="00E575BA" w:rsidRPr="00C66A6A" w:rsidRDefault="00E575BA" w:rsidP="00182D70">
            <w:pPr>
              <w:ind w:right="360"/>
              <w:jc w:val="both"/>
              <w:rPr>
                <w:lang w:val="uk-UA"/>
              </w:rPr>
            </w:pPr>
            <w:r w:rsidRPr="00C66A6A">
              <w:rPr>
                <w:lang w:val="uk-UA"/>
              </w:rPr>
              <w:lastRenderedPageBreak/>
              <w:t>Інструктивно-методичні поради.</w:t>
            </w:r>
          </w:p>
        </w:tc>
        <w:tc>
          <w:tcPr>
            <w:tcW w:w="2268" w:type="dxa"/>
            <w:shd w:val="clear" w:color="auto" w:fill="auto"/>
          </w:tcPr>
          <w:p w:rsidR="00E575BA" w:rsidRPr="00C66A6A" w:rsidRDefault="00E575BA" w:rsidP="00182D70">
            <w:pPr>
              <w:ind w:right="360"/>
              <w:rPr>
                <w:sz w:val="28"/>
                <w:szCs w:val="28"/>
                <w:lang w:val="uk-UA"/>
              </w:rPr>
            </w:pPr>
          </w:p>
        </w:tc>
      </w:tr>
      <w:tr w:rsidR="00E575BA" w:rsidRPr="00C66A6A" w:rsidTr="00182D70">
        <w:tc>
          <w:tcPr>
            <w:tcW w:w="1719" w:type="dxa"/>
            <w:shd w:val="clear" w:color="auto" w:fill="auto"/>
          </w:tcPr>
          <w:p w:rsidR="00E575BA" w:rsidRPr="00C66A6A" w:rsidRDefault="00E575BA" w:rsidP="00182D70">
            <w:pPr>
              <w:ind w:right="360"/>
              <w:rPr>
                <w:sz w:val="28"/>
                <w:szCs w:val="28"/>
                <w:lang w:val="uk-UA"/>
              </w:rPr>
            </w:pPr>
            <w:r w:rsidRPr="00C66A6A">
              <w:rPr>
                <w:sz w:val="28"/>
                <w:szCs w:val="28"/>
                <w:lang w:val="uk-UA"/>
              </w:rPr>
              <w:lastRenderedPageBreak/>
              <w:t>Листопад</w:t>
            </w:r>
          </w:p>
        </w:tc>
        <w:tc>
          <w:tcPr>
            <w:tcW w:w="6309" w:type="dxa"/>
            <w:shd w:val="clear" w:color="auto" w:fill="auto"/>
          </w:tcPr>
          <w:p w:rsidR="00E575BA" w:rsidRPr="00C66A6A" w:rsidRDefault="00E575BA" w:rsidP="00182D70">
            <w:pPr>
              <w:ind w:right="360"/>
              <w:jc w:val="both"/>
              <w:rPr>
                <w:lang w:val="uk-UA"/>
              </w:rPr>
            </w:pPr>
            <w:r w:rsidRPr="00C66A6A">
              <w:rPr>
                <w:lang w:val="uk-UA"/>
              </w:rPr>
              <w:t>Стан роботи з охорони праці та техніки безпеки у школі.</w:t>
            </w:r>
          </w:p>
          <w:p w:rsidR="00E575BA" w:rsidRPr="00C66A6A" w:rsidRDefault="00E575BA" w:rsidP="00182D70">
            <w:pPr>
              <w:ind w:right="360"/>
              <w:jc w:val="both"/>
              <w:rPr>
                <w:lang w:val="uk-UA"/>
              </w:rPr>
            </w:pPr>
            <w:r w:rsidRPr="00C66A6A">
              <w:rPr>
                <w:lang w:val="uk-UA"/>
              </w:rPr>
              <w:t>Про  роботу гуртків і секцій.</w:t>
            </w:r>
          </w:p>
          <w:p w:rsidR="00E575BA" w:rsidRPr="00C66A6A" w:rsidRDefault="00E575BA" w:rsidP="00182D70">
            <w:pPr>
              <w:ind w:right="360"/>
              <w:jc w:val="both"/>
              <w:rPr>
                <w:lang w:val="uk-UA"/>
              </w:rPr>
            </w:pPr>
            <w:r w:rsidRPr="00C66A6A">
              <w:rPr>
                <w:lang w:val="uk-UA"/>
              </w:rPr>
              <w:t>Контрольно-аналітична діяльність за станом викладання предметів. Інструктивно-методичні поради.</w:t>
            </w:r>
          </w:p>
        </w:tc>
        <w:tc>
          <w:tcPr>
            <w:tcW w:w="2268" w:type="dxa"/>
            <w:shd w:val="clear" w:color="auto" w:fill="auto"/>
          </w:tcPr>
          <w:p w:rsidR="00E575BA" w:rsidRPr="00C66A6A" w:rsidRDefault="00E575BA" w:rsidP="00182D70">
            <w:pPr>
              <w:ind w:right="360"/>
              <w:rPr>
                <w:sz w:val="28"/>
                <w:szCs w:val="28"/>
                <w:lang w:val="uk-UA"/>
              </w:rPr>
            </w:pPr>
          </w:p>
        </w:tc>
      </w:tr>
      <w:tr w:rsidR="00E575BA" w:rsidRPr="00C66A6A" w:rsidTr="00182D70">
        <w:tc>
          <w:tcPr>
            <w:tcW w:w="1719" w:type="dxa"/>
            <w:shd w:val="clear" w:color="auto" w:fill="auto"/>
          </w:tcPr>
          <w:p w:rsidR="00E575BA" w:rsidRPr="00C66A6A" w:rsidRDefault="00E575BA" w:rsidP="00182D70">
            <w:pPr>
              <w:ind w:right="360"/>
              <w:rPr>
                <w:sz w:val="28"/>
                <w:szCs w:val="28"/>
                <w:lang w:val="uk-UA"/>
              </w:rPr>
            </w:pPr>
            <w:r w:rsidRPr="00C66A6A">
              <w:rPr>
                <w:sz w:val="28"/>
                <w:szCs w:val="28"/>
                <w:lang w:val="uk-UA"/>
              </w:rPr>
              <w:t>Грудень</w:t>
            </w:r>
          </w:p>
        </w:tc>
        <w:tc>
          <w:tcPr>
            <w:tcW w:w="6309" w:type="dxa"/>
            <w:shd w:val="clear" w:color="auto" w:fill="auto"/>
          </w:tcPr>
          <w:p w:rsidR="00E575BA" w:rsidRPr="00C66A6A" w:rsidRDefault="00E575BA" w:rsidP="00182D70">
            <w:pPr>
              <w:ind w:right="360"/>
              <w:jc w:val="both"/>
              <w:rPr>
                <w:lang w:val="uk-UA"/>
              </w:rPr>
            </w:pPr>
            <w:r w:rsidRPr="00C66A6A">
              <w:rPr>
                <w:lang w:val="uk-UA"/>
              </w:rPr>
              <w:t>Робота класних керівників зі шкільною документацією.</w:t>
            </w:r>
          </w:p>
          <w:p w:rsidR="00E575BA" w:rsidRPr="00C66A6A" w:rsidRDefault="00E575BA" w:rsidP="00182D70">
            <w:pPr>
              <w:ind w:right="360"/>
              <w:jc w:val="both"/>
              <w:rPr>
                <w:lang w:val="uk-UA"/>
              </w:rPr>
            </w:pPr>
            <w:r w:rsidRPr="00C66A6A">
              <w:rPr>
                <w:lang w:val="uk-UA"/>
              </w:rPr>
              <w:t>Стан роботи з дітьми групи «ризику», профілактика правопорушень.</w:t>
            </w:r>
          </w:p>
          <w:p w:rsidR="00E575BA" w:rsidRPr="00C66A6A" w:rsidRDefault="00E575BA" w:rsidP="00182D70">
            <w:pPr>
              <w:ind w:right="360"/>
              <w:jc w:val="both"/>
              <w:rPr>
                <w:lang w:val="uk-UA"/>
              </w:rPr>
            </w:pPr>
            <w:r w:rsidRPr="00C66A6A">
              <w:rPr>
                <w:lang w:val="uk-UA"/>
              </w:rPr>
              <w:t>Планування роботи на зимові канікули.</w:t>
            </w:r>
          </w:p>
          <w:p w:rsidR="00E575BA" w:rsidRPr="00C66A6A" w:rsidRDefault="00E575BA" w:rsidP="00182D70">
            <w:pPr>
              <w:ind w:right="360"/>
              <w:jc w:val="both"/>
              <w:rPr>
                <w:lang w:val="uk-UA"/>
              </w:rPr>
            </w:pPr>
            <w:r w:rsidRPr="00C66A6A">
              <w:rPr>
                <w:lang w:val="uk-UA"/>
              </w:rPr>
              <w:t>Контрольно-аналітична діяльність за станом викладання. Інструктивно-методичні поради.</w:t>
            </w:r>
          </w:p>
        </w:tc>
        <w:tc>
          <w:tcPr>
            <w:tcW w:w="2268" w:type="dxa"/>
            <w:shd w:val="clear" w:color="auto" w:fill="auto"/>
          </w:tcPr>
          <w:p w:rsidR="00E575BA" w:rsidRPr="00C66A6A" w:rsidRDefault="00E575BA" w:rsidP="00182D70">
            <w:pPr>
              <w:ind w:right="360"/>
              <w:rPr>
                <w:sz w:val="28"/>
                <w:szCs w:val="28"/>
                <w:lang w:val="uk-UA"/>
              </w:rPr>
            </w:pPr>
          </w:p>
        </w:tc>
      </w:tr>
      <w:tr w:rsidR="00E575BA" w:rsidRPr="00C66A6A" w:rsidTr="00182D70">
        <w:tc>
          <w:tcPr>
            <w:tcW w:w="1719" w:type="dxa"/>
            <w:shd w:val="clear" w:color="auto" w:fill="auto"/>
          </w:tcPr>
          <w:p w:rsidR="00E575BA" w:rsidRPr="00C66A6A" w:rsidRDefault="00E575BA" w:rsidP="00182D70">
            <w:pPr>
              <w:ind w:right="360"/>
              <w:rPr>
                <w:sz w:val="28"/>
                <w:szCs w:val="28"/>
                <w:lang w:val="uk-UA"/>
              </w:rPr>
            </w:pPr>
            <w:r w:rsidRPr="00C66A6A">
              <w:rPr>
                <w:sz w:val="28"/>
                <w:szCs w:val="28"/>
                <w:lang w:val="uk-UA"/>
              </w:rPr>
              <w:t>Січень</w:t>
            </w:r>
          </w:p>
        </w:tc>
        <w:tc>
          <w:tcPr>
            <w:tcW w:w="6309" w:type="dxa"/>
            <w:shd w:val="clear" w:color="auto" w:fill="auto"/>
          </w:tcPr>
          <w:p w:rsidR="00E575BA" w:rsidRPr="00C66A6A" w:rsidRDefault="00E575BA" w:rsidP="00182D70">
            <w:pPr>
              <w:ind w:right="360"/>
              <w:jc w:val="both"/>
              <w:rPr>
                <w:lang w:val="uk-UA"/>
              </w:rPr>
            </w:pPr>
            <w:r w:rsidRPr="00C66A6A">
              <w:rPr>
                <w:lang w:val="uk-UA"/>
              </w:rPr>
              <w:t>Підсумки роботи за І семестр та планування навчально-виховної роботи на ІІ семестр.</w:t>
            </w:r>
          </w:p>
          <w:p w:rsidR="00E575BA" w:rsidRPr="00C66A6A" w:rsidRDefault="00E575BA" w:rsidP="00182D70">
            <w:pPr>
              <w:ind w:right="360"/>
              <w:jc w:val="both"/>
              <w:rPr>
                <w:lang w:val="uk-UA"/>
              </w:rPr>
            </w:pPr>
            <w:r w:rsidRPr="00C66A6A">
              <w:rPr>
                <w:lang w:val="uk-UA"/>
              </w:rPr>
              <w:t>Контрольно-аналітична діяльність за станом викладання Інструктивно-методичні поради.</w:t>
            </w:r>
          </w:p>
        </w:tc>
        <w:tc>
          <w:tcPr>
            <w:tcW w:w="2268" w:type="dxa"/>
            <w:shd w:val="clear" w:color="auto" w:fill="auto"/>
          </w:tcPr>
          <w:p w:rsidR="00E575BA" w:rsidRPr="00C66A6A" w:rsidRDefault="00E575BA" w:rsidP="00182D70">
            <w:pPr>
              <w:ind w:right="360"/>
              <w:rPr>
                <w:sz w:val="28"/>
                <w:szCs w:val="28"/>
                <w:lang w:val="uk-UA"/>
              </w:rPr>
            </w:pPr>
          </w:p>
        </w:tc>
      </w:tr>
      <w:tr w:rsidR="00E575BA" w:rsidRPr="00C66A6A" w:rsidTr="00182D70">
        <w:tc>
          <w:tcPr>
            <w:tcW w:w="1719" w:type="dxa"/>
            <w:shd w:val="clear" w:color="auto" w:fill="auto"/>
          </w:tcPr>
          <w:p w:rsidR="00E575BA" w:rsidRPr="00C66A6A" w:rsidRDefault="00E575BA" w:rsidP="00182D70">
            <w:pPr>
              <w:ind w:right="360"/>
              <w:rPr>
                <w:sz w:val="28"/>
                <w:szCs w:val="28"/>
                <w:lang w:val="uk-UA"/>
              </w:rPr>
            </w:pPr>
            <w:r w:rsidRPr="00C66A6A">
              <w:rPr>
                <w:sz w:val="28"/>
                <w:szCs w:val="28"/>
                <w:lang w:val="uk-UA"/>
              </w:rPr>
              <w:t>Лютий</w:t>
            </w:r>
          </w:p>
        </w:tc>
        <w:tc>
          <w:tcPr>
            <w:tcW w:w="6309" w:type="dxa"/>
            <w:shd w:val="clear" w:color="auto" w:fill="auto"/>
          </w:tcPr>
          <w:p w:rsidR="00E575BA" w:rsidRPr="00C66A6A" w:rsidRDefault="00E575BA" w:rsidP="00182D70">
            <w:pPr>
              <w:ind w:right="360"/>
              <w:jc w:val="both"/>
              <w:rPr>
                <w:lang w:val="uk-UA"/>
              </w:rPr>
            </w:pPr>
            <w:r w:rsidRPr="00C66A6A">
              <w:rPr>
                <w:lang w:val="uk-UA"/>
              </w:rPr>
              <w:t>Аналіз індивідуального контролю роботи вчителів.</w:t>
            </w:r>
          </w:p>
          <w:p w:rsidR="00E575BA" w:rsidRPr="00C66A6A" w:rsidRDefault="00E575BA" w:rsidP="00182D70">
            <w:pPr>
              <w:ind w:right="360"/>
              <w:jc w:val="both"/>
              <w:rPr>
                <w:lang w:val="uk-UA"/>
              </w:rPr>
            </w:pPr>
            <w:r w:rsidRPr="00C66A6A">
              <w:rPr>
                <w:lang w:val="uk-UA"/>
              </w:rPr>
              <w:t>Організація роботи з обдарованими учнями за результатами олімпіад і конкурсів.</w:t>
            </w:r>
          </w:p>
          <w:p w:rsidR="00E575BA" w:rsidRPr="00C66A6A" w:rsidRDefault="00E575BA" w:rsidP="00182D70">
            <w:pPr>
              <w:ind w:right="360"/>
              <w:jc w:val="both"/>
              <w:rPr>
                <w:lang w:val="uk-UA"/>
              </w:rPr>
            </w:pPr>
            <w:r w:rsidRPr="00C66A6A">
              <w:rPr>
                <w:lang w:val="uk-UA"/>
              </w:rPr>
              <w:t>Питання стану виховної роботи (за напрямами).</w:t>
            </w:r>
          </w:p>
          <w:p w:rsidR="00E575BA" w:rsidRPr="00C66A6A" w:rsidRDefault="00E575BA" w:rsidP="00182D70">
            <w:pPr>
              <w:ind w:right="360"/>
              <w:jc w:val="both"/>
              <w:rPr>
                <w:lang w:val="uk-UA"/>
              </w:rPr>
            </w:pPr>
          </w:p>
        </w:tc>
        <w:tc>
          <w:tcPr>
            <w:tcW w:w="2268" w:type="dxa"/>
            <w:shd w:val="clear" w:color="auto" w:fill="auto"/>
          </w:tcPr>
          <w:p w:rsidR="00E575BA" w:rsidRPr="00C66A6A" w:rsidRDefault="00E575BA" w:rsidP="00182D70">
            <w:pPr>
              <w:ind w:right="360"/>
              <w:rPr>
                <w:sz w:val="28"/>
                <w:szCs w:val="28"/>
                <w:lang w:val="uk-UA"/>
              </w:rPr>
            </w:pPr>
          </w:p>
        </w:tc>
      </w:tr>
      <w:tr w:rsidR="00E575BA" w:rsidRPr="00C66A6A" w:rsidTr="00182D70">
        <w:tc>
          <w:tcPr>
            <w:tcW w:w="1719" w:type="dxa"/>
            <w:shd w:val="clear" w:color="auto" w:fill="auto"/>
          </w:tcPr>
          <w:p w:rsidR="00E575BA" w:rsidRPr="00C66A6A" w:rsidRDefault="00E575BA" w:rsidP="00182D70">
            <w:pPr>
              <w:ind w:right="360"/>
              <w:rPr>
                <w:sz w:val="28"/>
                <w:szCs w:val="28"/>
                <w:lang w:val="uk-UA"/>
              </w:rPr>
            </w:pPr>
            <w:r w:rsidRPr="00C66A6A">
              <w:rPr>
                <w:sz w:val="28"/>
                <w:szCs w:val="28"/>
                <w:lang w:val="uk-UA"/>
              </w:rPr>
              <w:t>Березень</w:t>
            </w:r>
          </w:p>
        </w:tc>
        <w:tc>
          <w:tcPr>
            <w:tcW w:w="6309" w:type="dxa"/>
            <w:shd w:val="clear" w:color="auto" w:fill="auto"/>
          </w:tcPr>
          <w:p w:rsidR="00E575BA" w:rsidRPr="00C66A6A" w:rsidRDefault="00E575BA" w:rsidP="00182D70">
            <w:pPr>
              <w:ind w:right="360"/>
              <w:jc w:val="both"/>
              <w:rPr>
                <w:lang w:val="uk-UA"/>
              </w:rPr>
            </w:pPr>
            <w:r w:rsidRPr="00C66A6A">
              <w:rPr>
                <w:lang w:val="uk-UA"/>
              </w:rPr>
              <w:t>Робота шкільних м/о.</w:t>
            </w:r>
          </w:p>
          <w:p w:rsidR="00E575BA" w:rsidRPr="00C66A6A" w:rsidRDefault="00E575BA" w:rsidP="00182D70">
            <w:pPr>
              <w:ind w:right="360"/>
              <w:jc w:val="both"/>
              <w:rPr>
                <w:lang w:val="uk-UA"/>
              </w:rPr>
            </w:pPr>
            <w:r w:rsidRPr="00C66A6A">
              <w:rPr>
                <w:lang w:val="uk-UA"/>
              </w:rPr>
              <w:t>Стан ведення шкільної документації</w:t>
            </w:r>
          </w:p>
          <w:p w:rsidR="00E575BA" w:rsidRPr="00C66A6A" w:rsidRDefault="00E575BA" w:rsidP="00182D70">
            <w:pPr>
              <w:ind w:right="360"/>
              <w:jc w:val="both"/>
              <w:rPr>
                <w:lang w:val="uk-UA"/>
              </w:rPr>
            </w:pPr>
            <w:r w:rsidRPr="00C66A6A">
              <w:rPr>
                <w:lang w:val="uk-UA"/>
              </w:rPr>
              <w:t>План роботи на канікули. Інструктивно-методичні поради.</w:t>
            </w:r>
          </w:p>
          <w:p w:rsidR="00E575BA" w:rsidRPr="00C66A6A" w:rsidRDefault="00E575BA" w:rsidP="00182D70">
            <w:pPr>
              <w:ind w:right="360"/>
              <w:jc w:val="both"/>
              <w:rPr>
                <w:lang w:val="uk-UA"/>
              </w:rPr>
            </w:pPr>
            <w:r w:rsidRPr="00C66A6A">
              <w:rPr>
                <w:lang w:val="uk-UA"/>
              </w:rPr>
              <w:t>Контрольно-аналітична діяльність за станом викладання предметів суспільно-гуманітарного циклу та іноземної мови.</w:t>
            </w:r>
          </w:p>
        </w:tc>
        <w:tc>
          <w:tcPr>
            <w:tcW w:w="2268" w:type="dxa"/>
            <w:shd w:val="clear" w:color="auto" w:fill="auto"/>
          </w:tcPr>
          <w:p w:rsidR="00E575BA" w:rsidRPr="00C66A6A" w:rsidRDefault="00E575BA" w:rsidP="00182D70">
            <w:pPr>
              <w:ind w:right="360"/>
              <w:rPr>
                <w:sz w:val="28"/>
                <w:szCs w:val="28"/>
                <w:lang w:val="uk-UA"/>
              </w:rPr>
            </w:pPr>
          </w:p>
        </w:tc>
      </w:tr>
      <w:tr w:rsidR="00E575BA" w:rsidRPr="00C66A6A" w:rsidTr="00182D70">
        <w:tc>
          <w:tcPr>
            <w:tcW w:w="1719" w:type="dxa"/>
            <w:shd w:val="clear" w:color="auto" w:fill="auto"/>
          </w:tcPr>
          <w:p w:rsidR="00E575BA" w:rsidRPr="00C66A6A" w:rsidRDefault="00E575BA" w:rsidP="00182D70">
            <w:pPr>
              <w:ind w:right="360"/>
              <w:rPr>
                <w:sz w:val="28"/>
                <w:szCs w:val="28"/>
                <w:lang w:val="uk-UA"/>
              </w:rPr>
            </w:pPr>
            <w:r w:rsidRPr="00C66A6A">
              <w:rPr>
                <w:sz w:val="28"/>
                <w:szCs w:val="28"/>
                <w:lang w:val="uk-UA"/>
              </w:rPr>
              <w:t>Квітень</w:t>
            </w:r>
          </w:p>
        </w:tc>
        <w:tc>
          <w:tcPr>
            <w:tcW w:w="6309" w:type="dxa"/>
            <w:shd w:val="clear" w:color="auto" w:fill="auto"/>
          </w:tcPr>
          <w:p w:rsidR="00E575BA" w:rsidRPr="00C66A6A" w:rsidRDefault="00E575BA" w:rsidP="00182D70">
            <w:pPr>
              <w:ind w:right="360"/>
              <w:jc w:val="both"/>
              <w:rPr>
                <w:lang w:val="uk-UA"/>
              </w:rPr>
            </w:pPr>
            <w:r w:rsidRPr="00C66A6A">
              <w:rPr>
                <w:lang w:val="uk-UA"/>
              </w:rPr>
              <w:t>Повторення і підготовка до ДПА учнів 9 класу.</w:t>
            </w:r>
          </w:p>
          <w:p w:rsidR="00E575BA" w:rsidRPr="00C66A6A" w:rsidRDefault="00E575BA" w:rsidP="00182D70">
            <w:pPr>
              <w:ind w:right="360"/>
              <w:jc w:val="both"/>
              <w:rPr>
                <w:lang w:val="uk-UA"/>
              </w:rPr>
            </w:pPr>
            <w:r w:rsidRPr="00C66A6A">
              <w:rPr>
                <w:lang w:val="uk-UA"/>
              </w:rPr>
              <w:t>Про підготовку до літнього оздоровчого періоду.</w:t>
            </w:r>
          </w:p>
        </w:tc>
        <w:tc>
          <w:tcPr>
            <w:tcW w:w="2268" w:type="dxa"/>
            <w:shd w:val="clear" w:color="auto" w:fill="auto"/>
          </w:tcPr>
          <w:p w:rsidR="00E575BA" w:rsidRPr="00C66A6A" w:rsidRDefault="00E575BA" w:rsidP="00182D70">
            <w:pPr>
              <w:ind w:right="360"/>
              <w:rPr>
                <w:sz w:val="28"/>
                <w:szCs w:val="28"/>
                <w:lang w:val="uk-UA"/>
              </w:rPr>
            </w:pPr>
          </w:p>
        </w:tc>
      </w:tr>
      <w:tr w:rsidR="00E575BA" w:rsidRPr="00C66A6A" w:rsidTr="00182D70">
        <w:tc>
          <w:tcPr>
            <w:tcW w:w="1719" w:type="dxa"/>
            <w:shd w:val="clear" w:color="auto" w:fill="auto"/>
          </w:tcPr>
          <w:p w:rsidR="00E575BA" w:rsidRPr="00C66A6A" w:rsidRDefault="00E575BA" w:rsidP="00182D70">
            <w:pPr>
              <w:ind w:right="360"/>
              <w:rPr>
                <w:sz w:val="28"/>
                <w:szCs w:val="28"/>
                <w:lang w:val="uk-UA"/>
              </w:rPr>
            </w:pPr>
            <w:r w:rsidRPr="00C66A6A">
              <w:rPr>
                <w:sz w:val="28"/>
                <w:szCs w:val="28"/>
                <w:lang w:val="uk-UA"/>
              </w:rPr>
              <w:t>Травень</w:t>
            </w:r>
          </w:p>
        </w:tc>
        <w:tc>
          <w:tcPr>
            <w:tcW w:w="6309" w:type="dxa"/>
            <w:shd w:val="clear" w:color="auto" w:fill="auto"/>
          </w:tcPr>
          <w:p w:rsidR="00E575BA" w:rsidRPr="00C66A6A" w:rsidRDefault="00E575BA" w:rsidP="00182D70">
            <w:pPr>
              <w:ind w:right="360"/>
              <w:jc w:val="both"/>
              <w:rPr>
                <w:lang w:val="uk-UA"/>
              </w:rPr>
            </w:pPr>
            <w:r w:rsidRPr="00C66A6A">
              <w:rPr>
                <w:lang w:val="uk-UA"/>
              </w:rPr>
              <w:t>Підготовка до ДПА (розклад атестацій, консультацій, списки учнів згідно з обраними предметами, екзаменаційні білети тощо).</w:t>
            </w:r>
          </w:p>
          <w:p w:rsidR="00E575BA" w:rsidRPr="00C66A6A" w:rsidRDefault="00E575BA" w:rsidP="00182D70">
            <w:pPr>
              <w:ind w:right="360"/>
              <w:jc w:val="both"/>
              <w:rPr>
                <w:lang w:val="uk-UA"/>
              </w:rPr>
            </w:pPr>
            <w:r w:rsidRPr="00C66A6A">
              <w:rPr>
                <w:lang w:val="uk-UA"/>
              </w:rPr>
              <w:t>Про стан готовності школи до оздоровлення.</w:t>
            </w:r>
          </w:p>
          <w:p w:rsidR="00E575BA" w:rsidRPr="00C66A6A" w:rsidRDefault="00E575BA" w:rsidP="00182D70">
            <w:pPr>
              <w:ind w:right="360"/>
              <w:jc w:val="both"/>
              <w:rPr>
                <w:lang w:val="uk-UA"/>
              </w:rPr>
            </w:pPr>
          </w:p>
        </w:tc>
        <w:tc>
          <w:tcPr>
            <w:tcW w:w="2268" w:type="dxa"/>
            <w:shd w:val="clear" w:color="auto" w:fill="auto"/>
          </w:tcPr>
          <w:p w:rsidR="00E575BA" w:rsidRPr="00C66A6A" w:rsidRDefault="00E575BA" w:rsidP="00182D70">
            <w:pPr>
              <w:ind w:right="360"/>
              <w:rPr>
                <w:sz w:val="28"/>
                <w:szCs w:val="28"/>
                <w:lang w:val="uk-UA"/>
              </w:rPr>
            </w:pPr>
          </w:p>
        </w:tc>
      </w:tr>
      <w:tr w:rsidR="00E575BA" w:rsidRPr="00C66A6A" w:rsidTr="00182D70">
        <w:tc>
          <w:tcPr>
            <w:tcW w:w="1719" w:type="dxa"/>
            <w:shd w:val="clear" w:color="auto" w:fill="auto"/>
          </w:tcPr>
          <w:p w:rsidR="00E575BA" w:rsidRPr="00C66A6A" w:rsidRDefault="00E575BA" w:rsidP="00182D70">
            <w:pPr>
              <w:ind w:right="360"/>
              <w:rPr>
                <w:sz w:val="28"/>
                <w:szCs w:val="28"/>
                <w:lang w:val="uk-UA"/>
              </w:rPr>
            </w:pPr>
            <w:r w:rsidRPr="00C66A6A">
              <w:rPr>
                <w:sz w:val="28"/>
                <w:szCs w:val="28"/>
                <w:lang w:val="uk-UA"/>
              </w:rPr>
              <w:t>Червень</w:t>
            </w:r>
          </w:p>
        </w:tc>
        <w:tc>
          <w:tcPr>
            <w:tcW w:w="6309" w:type="dxa"/>
            <w:shd w:val="clear" w:color="auto" w:fill="auto"/>
          </w:tcPr>
          <w:p w:rsidR="00E575BA" w:rsidRPr="00C66A6A" w:rsidRDefault="00E575BA" w:rsidP="00182D70">
            <w:pPr>
              <w:ind w:right="360"/>
              <w:jc w:val="both"/>
              <w:rPr>
                <w:lang w:val="uk-UA"/>
              </w:rPr>
            </w:pPr>
            <w:r w:rsidRPr="00C66A6A">
              <w:rPr>
                <w:lang w:val="uk-UA"/>
              </w:rPr>
              <w:t>Підсумки річного оцінювання навчальних досягнень учнів.</w:t>
            </w:r>
          </w:p>
          <w:p w:rsidR="00E575BA" w:rsidRPr="00C66A6A" w:rsidRDefault="00E575BA" w:rsidP="00182D70">
            <w:pPr>
              <w:ind w:right="360"/>
              <w:jc w:val="both"/>
              <w:rPr>
                <w:lang w:val="uk-UA"/>
              </w:rPr>
            </w:pPr>
            <w:r w:rsidRPr="00C66A6A">
              <w:rPr>
                <w:lang w:val="uk-UA"/>
              </w:rPr>
              <w:t>Планування роботи на наступний навчальний рік.</w:t>
            </w:r>
          </w:p>
        </w:tc>
        <w:tc>
          <w:tcPr>
            <w:tcW w:w="2268" w:type="dxa"/>
            <w:shd w:val="clear" w:color="auto" w:fill="auto"/>
          </w:tcPr>
          <w:p w:rsidR="00E575BA" w:rsidRPr="00C66A6A" w:rsidRDefault="00E575BA" w:rsidP="00182D70">
            <w:pPr>
              <w:ind w:right="360"/>
              <w:rPr>
                <w:sz w:val="28"/>
                <w:szCs w:val="28"/>
                <w:lang w:val="uk-UA"/>
              </w:rPr>
            </w:pPr>
          </w:p>
        </w:tc>
      </w:tr>
    </w:tbl>
    <w:p w:rsidR="00E575BA" w:rsidRDefault="00E575BA" w:rsidP="00E575BA">
      <w:pPr>
        <w:rPr>
          <w:b/>
          <w:sz w:val="36"/>
          <w:szCs w:val="36"/>
          <w:lang w:val="uk-UA"/>
        </w:rPr>
      </w:pPr>
    </w:p>
    <w:p w:rsidR="00E575BA" w:rsidRDefault="00E575BA" w:rsidP="00E575BA">
      <w:pPr>
        <w:rPr>
          <w:b/>
          <w:sz w:val="36"/>
          <w:szCs w:val="36"/>
          <w:lang w:val="uk-UA"/>
        </w:rPr>
      </w:pPr>
      <w:r>
        <w:rPr>
          <w:b/>
          <w:sz w:val="36"/>
          <w:szCs w:val="36"/>
          <w:lang w:val="uk-UA"/>
        </w:rPr>
        <w:t xml:space="preserve">        </w:t>
      </w:r>
      <w:r w:rsidRPr="00682D40">
        <w:rPr>
          <w:b/>
          <w:sz w:val="36"/>
          <w:szCs w:val="36"/>
          <w:lang w:val="uk-UA"/>
        </w:rPr>
        <w:t xml:space="preserve">У.   НАВЧАЛЬНО-МЕТОДИЧНА РОБОТА І </w:t>
      </w:r>
      <w:r>
        <w:rPr>
          <w:b/>
          <w:sz w:val="36"/>
          <w:szCs w:val="36"/>
          <w:lang w:val="uk-UA"/>
        </w:rPr>
        <w:t xml:space="preserve">                </w:t>
      </w:r>
    </w:p>
    <w:p w:rsidR="00E575BA" w:rsidRPr="00682D40" w:rsidRDefault="00E575BA" w:rsidP="00E575BA">
      <w:pPr>
        <w:rPr>
          <w:b/>
          <w:sz w:val="36"/>
          <w:szCs w:val="36"/>
          <w:lang w:val="uk-UA"/>
        </w:rPr>
      </w:pPr>
      <w:r>
        <w:rPr>
          <w:b/>
          <w:sz w:val="36"/>
          <w:szCs w:val="36"/>
          <w:lang w:val="uk-UA"/>
        </w:rPr>
        <w:t xml:space="preserve">        </w:t>
      </w:r>
      <w:r w:rsidRPr="00682D40">
        <w:rPr>
          <w:b/>
          <w:sz w:val="36"/>
          <w:szCs w:val="36"/>
          <w:lang w:val="uk-UA"/>
        </w:rPr>
        <w:t>ПІДВИЩЕННЯ</w:t>
      </w:r>
      <w:r>
        <w:rPr>
          <w:b/>
          <w:sz w:val="36"/>
          <w:szCs w:val="36"/>
          <w:lang w:val="uk-UA"/>
        </w:rPr>
        <w:t xml:space="preserve">  </w:t>
      </w:r>
      <w:r w:rsidRPr="00682D40">
        <w:rPr>
          <w:b/>
          <w:sz w:val="36"/>
          <w:szCs w:val="36"/>
          <w:lang w:val="uk-UA"/>
        </w:rPr>
        <w:t>КВАЛІФІКАЦІЇ  ВЧИТЕЛІВ</w:t>
      </w:r>
    </w:p>
    <w:p w:rsidR="00E575BA" w:rsidRPr="00682D40" w:rsidRDefault="00E575BA" w:rsidP="00E575BA">
      <w:pPr>
        <w:jc w:val="center"/>
        <w:rPr>
          <w:sz w:val="36"/>
          <w:szCs w:val="36"/>
          <w:lang w:val="uk-U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39"/>
        <w:gridCol w:w="1606"/>
        <w:gridCol w:w="2062"/>
        <w:gridCol w:w="1606"/>
      </w:tblGrid>
      <w:tr w:rsidR="00E575BA" w:rsidRPr="008A1BE6" w:rsidTr="00182D70">
        <w:tc>
          <w:tcPr>
            <w:tcW w:w="617" w:type="dxa"/>
            <w:shd w:val="clear" w:color="auto" w:fill="auto"/>
          </w:tcPr>
          <w:p w:rsidR="00E575BA" w:rsidRPr="008A1BE6" w:rsidRDefault="00E575BA" w:rsidP="00182D70">
            <w:pPr>
              <w:rPr>
                <w:b/>
                <w:sz w:val="28"/>
                <w:szCs w:val="28"/>
                <w:lang w:val="uk-UA"/>
              </w:rPr>
            </w:pPr>
            <w:r w:rsidRPr="008A1BE6">
              <w:rPr>
                <w:b/>
                <w:sz w:val="28"/>
                <w:szCs w:val="28"/>
                <w:lang w:val="uk-UA"/>
              </w:rPr>
              <w:t>№ п/п</w:t>
            </w:r>
          </w:p>
        </w:tc>
        <w:tc>
          <w:tcPr>
            <w:tcW w:w="5006" w:type="dxa"/>
            <w:shd w:val="clear" w:color="auto" w:fill="auto"/>
          </w:tcPr>
          <w:p w:rsidR="00E575BA" w:rsidRPr="008A1BE6" w:rsidRDefault="00E575BA" w:rsidP="00182D70">
            <w:pPr>
              <w:jc w:val="center"/>
              <w:rPr>
                <w:b/>
                <w:sz w:val="28"/>
                <w:szCs w:val="28"/>
                <w:lang w:val="uk-UA"/>
              </w:rPr>
            </w:pPr>
            <w:r w:rsidRPr="008A1BE6">
              <w:rPr>
                <w:b/>
                <w:sz w:val="28"/>
                <w:szCs w:val="28"/>
                <w:lang w:val="uk-UA"/>
              </w:rPr>
              <w:t>З М І С Т  Р О Б О Т И</w:t>
            </w:r>
          </w:p>
        </w:tc>
        <w:tc>
          <w:tcPr>
            <w:tcW w:w="1606" w:type="dxa"/>
            <w:shd w:val="clear" w:color="auto" w:fill="auto"/>
          </w:tcPr>
          <w:p w:rsidR="00E575BA" w:rsidRPr="008A1BE6" w:rsidRDefault="00E575BA" w:rsidP="00182D70">
            <w:pPr>
              <w:jc w:val="center"/>
              <w:rPr>
                <w:b/>
                <w:sz w:val="28"/>
                <w:szCs w:val="28"/>
                <w:lang w:val="uk-UA"/>
              </w:rPr>
            </w:pPr>
            <w:r w:rsidRPr="008A1BE6">
              <w:rPr>
                <w:b/>
                <w:sz w:val="28"/>
                <w:szCs w:val="28"/>
                <w:lang w:val="uk-UA"/>
              </w:rPr>
              <w:t>Дата</w:t>
            </w:r>
          </w:p>
          <w:p w:rsidR="00E575BA" w:rsidRPr="008A1BE6" w:rsidRDefault="00E575BA" w:rsidP="00182D70">
            <w:pPr>
              <w:jc w:val="center"/>
              <w:rPr>
                <w:b/>
                <w:sz w:val="28"/>
                <w:szCs w:val="28"/>
                <w:lang w:val="uk-UA"/>
              </w:rPr>
            </w:pPr>
            <w:r w:rsidRPr="008A1BE6">
              <w:rPr>
                <w:b/>
                <w:sz w:val="28"/>
                <w:szCs w:val="28"/>
                <w:lang w:val="uk-UA"/>
              </w:rPr>
              <w:t>виконання</w:t>
            </w:r>
          </w:p>
        </w:tc>
        <w:tc>
          <w:tcPr>
            <w:tcW w:w="2062" w:type="dxa"/>
            <w:shd w:val="clear" w:color="auto" w:fill="auto"/>
          </w:tcPr>
          <w:p w:rsidR="00E575BA" w:rsidRPr="008A1BE6" w:rsidRDefault="00E575BA" w:rsidP="00182D70">
            <w:pPr>
              <w:jc w:val="center"/>
              <w:rPr>
                <w:b/>
                <w:sz w:val="28"/>
                <w:szCs w:val="28"/>
                <w:lang w:val="uk-UA"/>
              </w:rPr>
            </w:pPr>
            <w:r w:rsidRPr="008A1BE6">
              <w:rPr>
                <w:b/>
                <w:sz w:val="28"/>
                <w:szCs w:val="28"/>
                <w:lang w:val="uk-UA"/>
              </w:rPr>
              <w:t>Відповідальні</w:t>
            </w:r>
          </w:p>
        </w:tc>
        <w:tc>
          <w:tcPr>
            <w:tcW w:w="1606" w:type="dxa"/>
            <w:shd w:val="clear" w:color="auto" w:fill="auto"/>
          </w:tcPr>
          <w:p w:rsidR="00E575BA" w:rsidRPr="008A1BE6" w:rsidRDefault="00E575BA" w:rsidP="00182D70">
            <w:pPr>
              <w:jc w:val="center"/>
              <w:rPr>
                <w:b/>
                <w:sz w:val="28"/>
                <w:szCs w:val="28"/>
                <w:lang w:val="uk-UA"/>
              </w:rPr>
            </w:pPr>
            <w:r w:rsidRPr="008A1BE6">
              <w:rPr>
                <w:b/>
                <w:sz w:val="28"/>
                <w:szCs w:val="28"/>
                <w:lang w:val="uk-UA"/>
              </w:rPr>
              <w:t>Відмітка про виконання</w:t>
            </w:r>
          </w:p>
        </w:tc>
      </w:tr>
      <w:tr w:rsidR="00E575BA" w:rsidRPr="008A1BE6" w:rsidTr="00182D70">
        <w:tc>
          <w:tcPr>
            <w:tcW w:w="617" w:type="dxa"/>
            <w:shd w:val="clear" w:color="auto" w:fill="auto"/>
          </w:tcPr>
          <w:p w:rsidR="00E575BA" w:rsidRPr="008A1BE6" w:rsidRDefault="00E575BA" w:rsidP="00182D70">
            <w:pPr>
              <w:rPr>
                <w:b/>
                <w:sz w:val="28"/>
                <w:szCs w:val="28"/>
                <w:lang w:val="uk-UA"/>
              </w:rPr>
            </w:pPr>
            <w:r w:rsidRPr="008A1BE6">
              <w:rPr>
                <w:b/>
                <w:sz w:val="28"/>
                <w:szCs w:val="28"/>
                <w:lang w:val="uk-UA"/>
              </w:rPr>
              <w:t>1</w:t>
            </w:r>
          </w:p>
        </w:tc>
        <w:tc>
          <w:tcPr>
            <w:tcW w:w="5006" w:type="dxa"/>
            <w:shd w:val="clear" w:color="auto" w:fill="auto"/>
          </w:tcPr>
          <w:p w:rsidR="00E575BA" w:rsidRDefault="00E575BA" w:rsidP="00182D70">
            <w:pPr>
              <w:jc w:val="both"/>
              <w:rPr>
                <w:sz w:val="28"/>
                <w:szCs w:val="28"/>
                <w:lang w:val="uk-UA"/>
              </w:rPr>
            </w:pPr>
            <w:r w:rsidRPr="008A1BE6">
              <w:rPr>
                <w:sz w:val="28"/>
                <w:szCs w:val="28"/>
                <w:lang w:val="uk-UA"/>
              </w:rPr>
              <w:t xml:space="preserve"> З   метою  дальшого   реформування освіти , спрямованої на особистість </w:t>
            </w:r>
            <w:r w:rsidRPr="008A1BE6">
              <w:rPr>
                <w:sz w:val="28"/>
                <w:szCs w:val="28"/>
                <w:lang w:val="uk-UA"/>
              </w:rPr>
              <w:lastRenderedPageBreak/>
              <w:t>дитини,  розвитку її творчих здібностей та обдарувань,  уміння самостійно  вчитися,   продовжувати роботу педагогічного колективу над єдиною науково-методичною    проблемою    школи: «Впровадження нових  педагогічних  технологій та ІКТ, спрямованих на особистісно-зорієнтоване навчання і виховання учнів» та дотримання принципів наступності та послідовності між усіма ланками навчально-виховного процесу.</w:t>
            </w:r>
          </w:p>
          <w:p w:rsidR="00E575BA" w:rsidRPr="008A1BE6" w:rsidRDefault="00E575BA" w:rsidP="00182D70">
            <w:pPr>
              <w:jc w:val="both"/>
              <w:rPr>
                <w:sz w:val="28"/>
                <w:szCs w:val="28"/>
                <w:lang w:val="uk-UA"/>
              </w:rPr>
            </w:pP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lastRenderedPageBreak/>
              <w:t>протягом</w:t>
            </w:r>
          </w:p>
          <w:p w:rsidR="00E575BA" w:rsidRPr="008A1BE6" w:rsidRDefault="00E575BA" w:rsidP="00182D70">
            <w:pPr>
              <w:jc w:val="center"/>
              <w:rPr>
                <w:sz w:val="28"/>
                <w:szCs w:val="28"/>
                <w:lang w:val="uk-UA"/>
              </w:rPr>
            </w:pPr>
            <w:r w:rsidRPr="008A1BE6">
              <w:rPr>
                <w:sz w:val="28"/>
                <w:szCs w:val="28"/>
                <w:lang w:val="uk-UA"/>
              </w:rPr>
              <w:t>року</w:t>
            </w:r>
          </w:p>
        </w:tc>
        <w:tc>
          <w:tcPr>
            <w:tcW w:w="2062" w:type="dxa"/>
            <w:shd w:val="clear" w:color="auto" w:fill="auto"/>
          </w:tcPr>
          <w:p w:rsidR="00E575BA" w:rsidRPr="008A1BE6" w:rsidRDefault="00E575BA" w:rsidP="00182D70">
            <w:pPr>
              <w:jc w:val="center"/>
              <w:rPr>
                <w:sz w:val="28"/>
                <w:szCs w:val="28"/>
                <w:lang w:val="uk-UA"/>
              </w:rPr>
            </w:pPr>
            <w:r w:rsidRPr="008A1BE6">
              <w:rPr>
                <w:sz w:val="28"/>
                <w:szCs w:val="28"/>
                <w:lang w:val="uk-UA"/>
              </w:rPr>
              <w:t>директор</w:t>
            </w:r>
          </w:p>
          <w:p w:rsidR="00E575BA" w:rsidRPr="008A1BE6" w:rsidRDefault="00E575BA" w:rsidP="00182D70">
            <w:pPr>
              <w:jc w:val="center"/>
              <w:rPr>
                <w:sz w:val="28"/>
                <w:szCs w:val="28"/>
                <w:lang w:val="uk-UA"/>
              </w:rPr>
            </w:pPr>
            <w:r w:rsidRPr="008A1BE6">
              <w:rPr>
                <w:sz w:val="28"/>
                <w:szCs w:val="28"/>
                <w:lang w:val="uk-UA"/>
              </w:rPr>
              <w:t>педколектив</w:t>
            </w:r>
          </w:p>
        </w:tc>
        <w:tc>
          <w:tcPr>
            <w:tcW w:w="1606" w:type="dxa"/>
            <w:shd w:val="clear" w:color="auto" w:fill="auto"/>
          </w:tcPr>
          <w:p w:rsidR="00E575BA" w:rsidRPr="008A1BE6" w:rsidRDefault="00E575BA" w:rsidP="00182D70">
            <w:pPr>
              <w:rPr>
                <w:b/>
                <w:color w:val="002060"/>
                <w:sz w:val="28"/>
                <w:szCs w:val="28"/>
                <w:lang w:val="uk-UA"/>
              </w:rPr>
            </w:pPr>
          </w:p>
        </w:tc>
      </w:tr>
      <w:tr w:rsidR="00E575BA" w:rsidRPr="008A1BE6" w:rsidTr="00182D70">
        <w:tc>
          <w:tcPr>
            <w:tcW w:w="617" w:type="dxa"/>
            <w:shd w:val="clear" w:color="auto" w:fill="auto"/>
          </w:tcPr>
          <w:p w:rsidR="00E575BA" w:rsidRPr="008A1BE6" w:rsidRDefault="00E575BA" w:rsidP="00182D70">
            <w:pPr>
              <w:rPr>
                <w:b/>
                <w:sz w:val="28"/>
                <w:szCs w:val="28"/>
                <w:lang w:val="uk-UA"/>
              </w:rPr>
            </w:pPr>
            <w:r w:rsidRPr="008A1BE6">
              <w:rPr>
                <w:b/>
                <w:sz w:val="28"/>
                <w:szCs w:val="28"/>
                <w:lang w:val="uk-UA"/>
              </w:rPr>
              <w:lastRenderedPageBreak/>
              <w:t>2</w:t>
            </w:r>
          </w:p>
        </w:tc>
        <w:tc>
          <w:tcPr>
            <w:tcW w:w="5006" w:type="dxa"/>
            <w:shd w:val="clear" w:color="auto" w:fill="auto"/>
          </w:tcPr>
          <w:p w:rsidR="00E575BA" w:rsidRPr="008A1BE6" w:rsidRDefault="00E575BA" w:rsidP="00182D70">
            <w:pPr>
              <w:jc w:val="both"/>
              <w:rPr>
                <w:sz w:val="28"/>
                <w:szCs w:val="28"/>
                <w:lang w:val="uk-UA"/>
              </w:rPr>
            </w:pPr>
            <w:r w:rsidRPr="008A1BE6">
              <w:rPr>
                <w:sz w:val="28"/>
                <w:szCs w:val="28"/>
                <w:lang w:val="uk-UA"/>
              </w:rPr>
              <w:t>Удосконалювати   форми  і   методи</w:t>
            </w:r>
          </w:p>
          <w:p w:rsidR="00E575BA" w:rsidRPr="008A1BE6" w:rsidRDefault="00E575BA" w:rsidP="00182D70">
            <w:pPr>
              <w:jc w:val="both"/>
              <w:rPr>
                <w:sz w:val="28"/>
                <w:szCs w:val="28"/>
                <w:lang w:val="uk-UA"/>
              </w:rPr>
            </w:pPr>
            <w:r w:rsidRPr="008A1BE6">
              <w:rPr>
                <w:sz w:val="28"/>
                <w:szCs w:val="28"/>
                <w:lang w:val="uk-UA"/>
              </w:rPr>
              <w:t>навчально-виховної роботи, шляхом підвищеня  педагогічної  майстерності  кожного педагога, застосування нових педагогічних   технологій, через повне усвідомлення учнями і  батьками  необхідності обов’язкового            здобуття якісної загальної середньої освіти.</w:t>
            </w:r>
          </w:p>
          <w:p w:rsidR="00E575BA" w:rsidRPr="008A1BE6" w:rsidRDefault="00E575BA" w:rsidP="00182D70">
            <w:pPr>
              <w:jc w:val="both"/>
              <w:rPr>
                <w:sz w:val="28"/>
                <w:szCs w:val="28"/>
                <w:lang w:val="uk-UA"/>
              </w:rPr>
            </w:pP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t>постійно</w:t>
            </w:r>
          </w:p>
        </w:tc>
        <w:tc>
          <w:tcPr>
            <w:tcW w:w="2062" w:type="dxa"/>
            <w:shd w:val="clear" w:color="auto" w:fill="auto"/>
          </w:tcPr>
          <w:p w:rsidR="00E575BA" w:rsidRPr="008A1BE6" w:rsidRDefault="00E575BA" w:rsidP="00182D70">
            <w:pPr>
              <w:jc w:val="center"/>
              <w:rPr>
                <w:sz w:val="28"/>
                <w:szCs w:val="28"/>
                <w:lang w:val="uk-UA"/>
              </w:rPr>
            </w:pPr>
            <w:r w:rsidRPr="008A1BE6">
              <w:rPr>
                <w:sz w:val="28"/>
                <w:szCs w:val="28"/>
                <w:lang w:val="uk-UA"/>
              </w:rPr>
              <w:t>дирекція</w:t>
            </w:r>
          </w:p>
          <w:p w:rsidR="00E575BA" w:rsidRPr="008A1BE6" w:rsidRDefault="00E575BA" w:rsidP="00182D70">
            <w:pPr>
              <w:jc w:val="center"/>
              <w:rPr>
                <w:sz w:val="28"/>
                <w:szCs w:val="28"/>
                <w:lang w:val="uk-UA"/>
              </w:rPr>
            </w:pPr>
            <w:r w:rsidRPr="008A1BE6">
              <w:rPr>
                <w:sz w:val="28"/>
                <w:szCs w:val="28"/>
                <w:lang w:val="uk-UA"/>
              </w:rPr>
              <w:t>вчителі-предметники</w:t>
            </w:r>
          </w:p>
        </w:tc>
        <w:tc>
          <w:tcPr>
            <w:tcW w:w="1606" w:type="dxa"/>
            <w:shd w:val="clear" w:color="auto" w:fill="auto"/>
          </w:tcPr>
          <w:p w:rsidR="00E575BA" w:rsidRPr="008A1BE6" w:rsidRDefault="00E575BA" w:rsidP="00182D70">
            <w:pPr>
              <w:rPr>
                <w:b/>
                <w:color w:val="002060"/>
                <w:sz w:val="28"/>
                <w:szCs w:val="28"/>
                <w:lang w:val="uk-UA"/>
              </w:rPr>
            </w:pPr>
          </w:p>
        </w:tc>
      </w:tr>
      <w:tr w:rsidR="00E575BA" w:rsidRPr="008A1BE6" w:rsidTr="00182D70">
        <w:tc>
          <w:tcPr>
            <w:tcW w:w="617" w:type="dxa"/>
            <w:shd w:val="clear" w:color="auto" w:fill="auto"/>
          </w:tcPr>
          <w:p w:rsidR="00E575BA" w:rsidRPr="008A1BE6" w:rsidRDefault="00E575BA" w:rsidP="00182D70">
            <w:pPr>
              <w:rPr>
                <w:b/>
                <w:sz w:val="28"/>
                <w:szCs w:val="28"/>
                <w:lang w:val="uk-UA"/>
              </w:rPr>
            </w:pPr>
            <w:r w:rsidRPr="008A1BE6">
              <w:rPr>
                <w:b/>
                <w:sz w:val="28"/>
                <w:szCs w:val="28"/>
                <w:lang w:val="uk-UA"/>
              </w:rPr>
              <w:t>3</w:t>
            </w:r>
          </w:p>
        </w:tc>
        <w:tc>
          <w:tcPr>
            <w:tcW w:w="5006" w:type="dxa"/>
            <w:shd w:val="clear" w:color="auto" w:fill="auto"/>
          </w:tcPr>
          <w:p w:rsidR="00E575BA" w:rsidRPr="008A1BE6" w:rsidRDefault="00E575BA" w:rsidP="00182D70">
            <w:pPr>
              <w:jc w:val="both"/>
              <w:rPr>
                <w:sz w:val="28"/>
                <w:szCs w:val="28"/>
                <w:lang w:val="uk-UA"/>
              </w:rPr>
            </w:pPr>
            <w:r w:rsidRPr="008A1BE6">
              <w:rPr>
                <w:sz w:val="28"/>
                <w:szCs w:val="28"/>
                <w:lang w:val="uk-UA"/>
              </w:rPr>
              <w:t xml:space="preserve">Домагатися  виконання  вимог   Державного стандарту загальної середньої освіти, Національної  доктрини розвитку освіти .     </w:t>
            </w:r>
          </w:p>
          <w:p w:rsidR="00E575BA" w:rsidRPr="008A1BE6" w:rsidRDefault="00E575BA" w:rsidP="00182D70">
            <w:pPr>
              <w:jc w:val="both"/>
              <w:rPr>
                <w:sz w:val="28"/>
                <w:szCs w:val="28"/>
                <w:lang w:val="uk-UA"/>
              </w:rPr>
            </w:pP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t>постійно</w:t>
            </w:r>
          </w:p>
        </w:tc>
        <w:tc>
          <w:tcPr>
            <w:tcW w:w="2062" w:type="dxa"/>
            <w:shd w:val="clear" w:color="auto" w:fill="auto"/>
          </w:tcPr>
          <w:p w:rsidR="00E575BA" w:rsidRPr="008A1BE6" w:rsidRDefault="00E575BA" w:rsidP="00182D70">
            <w:pPr>
              <w:jc w:val="center"/>
              <w:rPr>
                <w:sz w:val="28"/>
                <w:szCs w:val="28"/>
                <w:lang w:val="uk-UA"/>
              </w:rPr>
            </w:pPr>
            <w:r w:rsidRPr="008A1BE6">
              <w:rPr>
                <w:sz w:val="28"/>
                <w:szCs w:val="28"/>
                <w:lang w:val="uk-UA"/>
              </w:rPr>
              <w:t>дирекція</w:t>
            </w:r>
          </w:p>
        </w:tc>
        <w:tc>
          <w:tcPr>
            <w:tcW w:w="1606" w:type="dxa"/>
            <w:shd w:val="clear" w:color="auto" w:fill="auto"/>
          </w:tcPr>
          <w:p w:rsidR="00E575BA" w:rsidRPr="008A1BE6" w:rsidRDefault="00E575BA" w:rsidP="00182D70">
            <w:pPr>
              <w:rPr>
                <w:b/>
                <w:color w:val="002060"/>
                <w:sz w:val="28"/>
                <w:szCs w:val="28"/>
                <w:lang w:val="uk-UA"/>
              </w:rPr>
            </w:pPr>
          </w:p>
        </w:tc>
      </w:tr>
      <w:tr w:rsidR="00E575BA" w:rsidRPr="008A1BE6" w:rsidTr="00182D70">
        <w:tc>
          <w:tcPr>
            <w:tcW w:w="617" w:type="dxa"/>
            <w:shd w:val="clear" w:color="auto" w:fill="auto"/>
          </w:tcPr>
          <w:p w:rsidR="00E575BA" w:rsidRPr="008A1BE6" w:rsidRDefault="00E575BA" w:rsidP="00182D70">
            <w:pPr>
              <w:rPr>
                <w:b/>
                <w:sz w:val="28"/>
                <w:szCs w:val="28"/>
                <w:lang w:val="uk-UA"/>
              </w:rPr>
            </w:pPr>
            <w:r w:rsidRPr="008A1BE6">
              <w:rPr>
                <w:b/>
                <w:sz w:val="28"/>
                <w:szCs w:val="28"/>
                <w:lang w:val="uk-UA"/>
              </w:rPr>
              <w:t>4</w:t>
            </w:r>
          </w:p>
        </w:tc>
        <w:tc>
          <w:tcPr>
            <w:tcW w:w="5006" w:type="dxa"/>
            <w:shd w:val="clear" w:color="auto" w:fill="auto"/>
          </w:tcPr>
          <w:p w:rsidR="00E575BA" w:rsidRPr="008A1BE6" w:rsidRDefault="00E575BA" w:rsidP="00182D70">
            <w:pPr>
              <w:jc w:val="both"/>
              <w:rPr>
                <w:sz w:val="28"/>
                <w:szCs w:val="28"/>
                <w:lang w:val="uk-UA"/>
              </w:rPr>
            </w:pPr>
            <w:r w:rsidRPr="008A1BE6">
              <w:rPr>
                <w:sz w:val="28"/>
                <w:szCs w:val="28"/>
                <w:lang w:val="uk-UA"/>
              </w:rPr>
              <w:t>Здійснювати особистісний</w:t>
            </w:r>
            <w:r>
              <w:rPr>
                <w:sz w:val="28"/>
                <w:szCs w:val="28"/>
                <w:lang w:val="uk-UA"/>
              </w:rPr>
              <w:t>,</w:t>
            </w:r>
            <w:r w:rsidRPr="008A1BE6">
              <w:rPr>
                <w:sz w:val="28"/>
                <w:szCs w:val="28"/>
                <w:lang w:val="uk-UA"/>
              </w:rPr>
              <w:t xml:space="preserve"> груповий</w:t>
            </w:r>
          </w:p>
          <w:p w:rsidR="00E575BA" w:rsidRDefault="00E575BA" w:rsidP="00182D70">
            <w:pPr>
              <w:jc w:val="both"/>
              <w:rPr>
                <w:sz w:val="28"/>
                <w:szCs w:val="28"/>
                <w:lang w:val="uk-UA"/>
              </w:rPr>
            </w:pPr>
            <w:r>
              <w:rPr>
                <w:sz w:val="28"/>
                <w:szCs w:val="28"/>
                <w:lang w:val="uk-UA"/>
              </w:rPr>
              <w:t xml:space="preserve">та компетентнісний </w:t>
            </w:r>
            <w:r w:rsidRPr="008A1BE6">
              <w:rPr>
                <w:sz w:val="28"/>
                <w:szCs w:val="28"/>
                <w:lang w:val="uk-UA"/>
              </w:rPr>
              <w:t>підхід до навчання і виховання  учнів, принципи педагогіки співробітництва вчитель-учень, застосовувати інте</w:t>
            </w:r>
            <w:r>
              <w:rPr>
                <w:sz w:val="28"/>
                <w:szCs w:val="28"/>
                <w:lang w:val="uk-UA"/>
              </w:rPr>
              <w:t>рактивні технології та</w:t>
            </w:r>
            <w:r w:rsidRPr="008A1BE6">
              <w:rPr>
                <w:sz w:val="28"/>
                <w:szCs w:val="28"/>
                <w:lang w:val="uk-UA"/>
              </w:rPr>
              <w:t xml:space="preserve"> т</w:t>
            </w:r>
            <w:r>
              <w:rPr>
                <w:sz w:val="28"/>
                <w:szCs w:val="28"/>
                <w:lang w:val="uk-UA"/>
              </w:rPr>
              <w:t xml:space="preserve">ехнології навчання у Новій українській  </w:t>
            </w:r>
            <w:r w:rsidRPr="008A1BE6">
              <w:rPr>
                <w:sz w:val="28"/>
                <w:szCs w:val="28"/>
                <w:lang w:val="uk-UA"/>
              </w:rPr>
              <w:t xml:space="preserve">школі.                                   </w:t>
            </w:r>
          </w:p>
          <w:p w:rsidR="00E575BA" w:rsidRDefault="00E575BA" w:rsidP="00182D70">
            <w:pPr>
              <w:jc w:val="both"/>
              <w:rPr>
                <w:sz w:val="28"/>
                <w:szCs w:val="28"/>
                <w:lang w:val="uk-UA"/>
              </w:rPr>
            </w:pPr>
          </w:p>
          <w:p w:rsidR="00E575BA" w:rsidRDefault="00E575BA" w:rsidP="00182D70">
            <w:pPr>
              <w:jc w:val="both"/>
              <w:rPr>
                <w:sz w:val="28"/>
                <w:szCs w:val="28"/>
                <w:lang w:val="uk-UA"/>
              </w:rPr>
            </w:pPr>
          </w:p>
          <w:p w:rsidR="00E575BA" w:rsidRPr="008A1BE6" w:rsidRDefault="00E575BA" w:rsidP="00182D70">
            <w:pPr>
              <w:jc w:val="both"/>
              <w:rPr>
                <w:sz w:val="28"/>
                <w:szCs w:val="28"/>
                <w:lang w:val="uk-UA"/>
              </w:rPr>
            </w:pPr>
            <w:r w:rsidRPr="008A1BE6">
              <w:rPr>
                <w:sz w:val="28"/>
                <w:szCs w:val="28"/>
                <w:lang w:val="uk-UA"/>
              </w:rPr>
              <w:t xml:space="preserve">                      </w:t>
            </w: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t>постійно</w:t>
            </w:r>
          </w:p>
        </w:tc>
        <w:tc>
          <w:tcPr>
            <w:tcW w:w="2062" w:type="dxa"/>
            <w:shd w:val="clear" w:color="auto" w:fill="auto"/>
          </w:tcPr>
          <w:p w:rsidR="00E575BA" w:rsidRPr="008A1BE6" w:rsidRDefault="00E575BA" w:rsidP="00182D70">
            <w:pPr>
              <w:jc w:val="center"/>
              <w:rPr>
                <w:sz w:val="28"/>
                <w:szCs w:val="28"/>
                <w:lang w:val="uk-UA"/>
              </w:rPr>
            </w:pPr>
            <w:r w:rsidRPr="008A1BE6">
              <w:rPr>
                <w:sz w:val="28"/>
                <w:szCs w:val="28"/>
                <w:lang w:val="uk-UA"/>
              </w:rPr>
              <w:t>дирекція,</w:t>
            </w:r>
          </w:p>
          <w:p w:rsidR="00E575BA" w:rsidRPr="008A1BE6" w:rsidRDefault="00E575BA" w:rsidP="00182D70">
            <w:pPr>
              <w:jc w:val="center"/>
              <w:rPr>
                <w:sz w:val="28"/>
                <w:szCs w:val="28"/>
                <w:lang w:val="uk-UA"/>
              </w:rPr>
            </w:pPr>
            <w:r w:rsidRPr="008A1BE6">
              <w:rPr>
                <w:sz w:val="28"/>
                <w:szCs w:val="28"/>
                <w:lang w:val="uk-UA"/>
              </w:rPr>
              <w:t>вчителі кл.керівники</w:t>
            </w:r>
          </w:p>
        </w:tc>
        <w:tc>
          <w:tcPr>
            <w:tcW w:w="1606" w:type="dxa"/>
            <w:shd w:val="clear" w:color="auto" w:fill="auto"/>
          </w:tcPr>
          <w:p w:rsidR="00E575BA" w:rsidRPr="008A1BE6" w:rsidRDefault="00E575BA" w:rsidP="00182D70">
            <w:pPr>
              <w:rPr>
                <w:b/>
                <w:color w:val="002060"/>
                <w:sz w:val="28"/>
                <w:szCs w:val="28"/>
                <w:lang w:val="uk-UA"/>
              </w:rPr>
            </w:pPr>
          </w:p>
        </w:tc>
      </w:tr>
      <w:tr w:rsidR="00E575BA" w:rsidRPr="008A1BE6" w:rsidTr="00182D70">
        <w:tc>
          <w:tcPr>
            <w:tcW w:w="617" w:type="dxa"/>
            <w:shd w:val="clear" w:color="auto" w:fill="auto"/>
          </w:tcPr>
          <w:p w:rsidR="00E575BA" w:rsidRPr="008A1BE6" w:rsidRDefault="00E575BA" w:rsidP="00182D70">
            <w:pPr>
              <w:rPr>
                <w:b/>
                <w:sz w:val="28"/>
                <w:szCs w:val="28"/>
                <w:lang w:val="uk-UA"/>
              </w:rPr>
            </w:pPr>
            <w:r w:rsidRPr="008A1BE6">
              <w:rPr>
                <w:b/>
                <w:sz w:val="28"/>
                <w:szCs w:val="28"/>
                <w:lang w:val="uk-UA"/>
              </w:rPr>
              <w:lastRenderedPageBreak/>
              <w:t>5</w:t>
            </w:r>
          </w:p>
        </w:tc>
        <w:tc>
          <w:tcPr>
            <w:tcW w:w="5006" w:type="dxa"/>
            <w:shd w:val="clear" w:color="auto" w:fill="auto"/>
          </w:tcPr>
          <w:p w:rsidR="00E575BA" w:rsidRPr="008A1BE6" w:rsidRDefault="00E575BA" w:rsidP="00182D70">
            <w:pPr>
              <w:rPr>
                <w:sz w:val="28"/>
                <w:szCs w:val="28"/>
                <w:lang w:val="uk-UA"/>
              </w:rPr>
            </w:pPr>
            <w:r w:rsidRPr="008A1BE6">
              <w:rPr>
                <w:sz w:val="28"/>
                <w:szCs w:val="28"/>
                <w:lang w:val="uk-UA"/>
              </w:rPr>
              <w:t>Організувати роботу ради методичного</w:t>
            </w:r>
          </w:p>
          <w:p w:rsidR="00E575BA" w:rsidRPr="008A1BE6" w:rsidRDefault="00E575BA" w:rsidP="00182D70">
            <w:pPr>
              <w:rPr>
                <w:sz w:val="28"/>
                <w:szCs w:val="28"/>
                <w:lang w:val="uk-UA"/>
              </w:rPr>
            </w:pPr>
            <w:r>
              <w:rPr>
                <w:sz w:val="28"/>
                <w:szCs w:val="28"/>
                <w:lang w:val="uk-UA"/>
              </w:rPr>
              <w:t>кабінету гімназії</w:t>
            </w:r>
            <w:r w:rsidRPr="008A1BE6">
              <w:rPr>
                <w:sz w:val="28"/>
                <w:szCs w:val="28"/>
                <w:lang w:val="uk-UA"/>
              </w:rPr>
              <w:t xml:space="preserve"> у складі:                                      1. Хандра</w:t>
            </w:r>
            <w:r>
              <w:rPr>
                <w:sz w:val="28"/>
                <w:szCs w:val="28"/>
                <w:lang w:val="uk-UA"/>
              </w:rPr>
              <w:t xml:space="preserve"> Ольга Юріївна – директор гімназії</w:t>
            </w:r>
            <w:r w:rsidRPr="008A1BE6">
              <w:rPr>
                <w:sz w:val="28"/>
                <w:szCs w:val="28"/>
                <w:lang w:val="uk-UA"/>
              </w:rPr>
              <w:t xml:space="preserve">      </w:t>
            </w:r>
          </w:p>
          <w:p w:rsidR="00E575BA" w:rsidRPr="008A1BE6" w:rsidRDefault="00E575BA" w:rsidP="00182D70">
            <w:pPr>
              <w:rPr>
                <w:sz w:val="28"/>
                <w:szCs w:val="28"/>
                <w:lang w:val="uk-UA"/>
              </w:rPr>
            </w:pPr>
            <w:r w:rsidRPr="008A1BE6">
              <w:rPr>
                <w:sz w:val="28"/>
                <w:szCs w:val="28"/>
                <w:lang w:val="uk-UA"/>
              </w:rPr>
              <w:t xml:space="preserve"> 2.  Лях Ганна Петрівна – заступник директора, вчитель початкових класів</w:t>
            </w:r>
          </w:p>
          <w:p w:rsidR="00E575BA" w:rsidRPr="008A1BE6" w:rsidRDefault="00E575BA" w:rsidP="00182D70">
            <w:pPr>
              <w:rPr>
                <w:sz w:val="28"/>
                <w:szCs w:val="28"/>
                <w:lang w:val="uk-UA"/>
              </w:rPr>
            </w:pPr>
            <w:r w:rsidRPr="008A1BE6">
              <w:rPr>
                <w:sz w:val="28"/>
                <w:szCs w:val="28"/>
                <w:lang w:val="uk-UA"/>
              </w:rPr>
              <w:t xml:space="preserve"> 3. Палаташ Тетяна Васи</w:t>
            </w:r>
            <w:r>
              <w:rPr>
                <w:sz w:val="28"/>
                <w:szCs w:val="28"/>
                <w:lang w:val="uk-UA"/>
              </w:rPr>
              <w:t>лівна – керівник м/о вчителів початкових класів.</w:t>
            </w:r>
          </w:p>
          <w:p w:rsidR="00E575BA" w:rsidRPr="008A1BE6" w:rsidRDefault="00E575BA" w:rsidP="00182D70">
            <w:pPr>
              <w:rPr>
                <w:sz w:val="28"/>
                <w:szCs w:val="28"/>
                <w:lang w:val="uk-UA"/>
              </w:rPr>
            </w:pPr>
            <w:r w:rsidRPr="008A1BE6">
              <w:rPr>
                <w:sz w:val="28"/>
                <w:szCs w:val="28"/>
                <w:lang w:val="uk-UA"/>
              </w:rPr>
              <w:t xml:space="preserve"> 4. Шпортень Н.І. – керівник м/о вчителів суспільно-гуманітарного циклу.</w:t>
            </w:r>
          </w:p>
          <w:p w:rsidR="00E575BA" w:rsidRPr="008A1BE6" w:rsidRDefault="00E575BA" w:rsidP="00182D70">
            <w:pPr>
              <w:rPr>
                <w:sz w:val="28"/>
                <w:szCs w:val="28"/>
                <w:lang w:val="uk-UA"/>
              </w:rPr>
            </w:pPr>
            <w:r w:rsidRPr="008A1BE6">
              <w:rPr>
                <w:sz w:val="28"/>
                <w:szCs w:val="28"/>
              </w:rPr>
              <w:t xml:space="preserve"> 5</w:t>
            </w:r>
            <w:r>
              <w:rPr>
                <w:sz w:val="28"/>
                <w:szCs w:val="28"/>
                <w:lang w:val="uk-UA"/>
              </w:rPr>
              <w:t>. Лях О.І.</w:t>
            </w:r>
            <w:r w:rsidRPr="008A1BE6">
              <w:rPr>
                <w:sz w:val="28"/>
                <w:szCs w:val="28"/>
                <w:lang w:val="uk-UA"/>
              </w:rPr>
              <w:t>. – керівник м/о вчителів природничого циклу</w:t>
            </w:r>
          </w:p>
          <w:p w:rsidR="00E575BA" w:rsidRPr="008A1BE6" w:rsidRDefault="00E575BA" w:rsidP="00182D70">
            <w:pPr>
              <w:jc w:val="both"/>
              <w:rPr>
                <w:sz w:val="28"/>
                <w:szCs w:val="28"/>
                <w:lang w:val="uk-UA"/>
              </w:rPr>
            </w:pP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t>протягом року</w:t>
            </w:r>
          </w:p>
        </w:tc>
        <w:tc>
          <w:tcPr>
            <w:tcW w:w="2062" w:type="dxa"/>
            <w:shd w:val="clear" w:color="auto" w:fill="auto"/>
          </w:tcPr>
          <w:p w:rsidR="00E575BA" w:rsidRPr="008A1BE6" w:rsidRDefault="00E575BA" w:rsidP="00182D70">
            <w:pPr>
              <w:jc w:val="center"/>
              <w:rPr>
                <w:sz w:val="28"/>
                <w:szCs w:val="28"/>
                <w:lang w:val="uk-UA"/>
              </w:rPr>
            </w:pPr>
            <w:r w:rsidRPr="008A1BE6">
              <w:rPr>
                <w:sz w:val="28"/>
                <w:szCs w:val="28"/>
                <w:lang w:val="uk-UA"/>
              </w:rPr>
              <w:t>члени ради методкабітнету</w:t>
            </w:r>
          </w:p>
        </w:tc>
        <w:tc>
          <w:tcPr>
            <w:tcW w:w="1606" w:type="dxa"/>
            <w:shd w:val="clear" w:color="auto" w:fill="auto"/>
          </w:tcPr>
          <w:p w:rsidR="00E575BA" w:rsidRPr="008A1BE6" w:rsidRDefault="00E575BA" w:rsidP="00182D70">
            <w:pPr>
              <w:rPr>
                <w:b/>
                <w:color w:val="002060"/>
                <w:sz w:val="28"/>
                <w:szCs w:val="28"/>
                <w:lang w:val="uk-UA"/>
              </w:rPr>
            </w:pPr>
          </w:p>
        </w:tc>
      </w:tr>
      <w:tr w:rsidR="00E575BA" w:rsidRPr="008A1BE6" w:rsidTr="00182D70">
        <w:tc>
          <w:tcPr>
            <w:tcW w:w="617" w:type="dxa"/>
            <w:shd w:val="clear" w:color="auto" w:fill="auto"/>
          </w:tcPr>
          <w:p w:rsidR="00E575BA" w:rsidRPr="008A1BE6" w:rsidRDefault="00E575BA" w:rsidP="00182D70">
            <w:pPr>
              <w:rPr>
                <w:b/>
                <w:sz w:val="28"/>
                <w:szCs w:val="28"/>
                <w:lang w:val="uk-UA"/>
              </w:rPr>
            </w:pPr>
            <w:r w:rsidRPr="008A1BE6">
              <w:rPr>
                <w:b/>
                <w:sz w:val="28"/>
                <w:szCs w:val="28"/>
                <w:lang w:val="uk-UA"/>
              </w:rPr>
              <w:t>6</w:t>
            </w:r>
          </w:p>
        </w:tc>
        <w:tc>
          <w:tcPr>
            <w:tcW w:w="5006" w:type="dxa"/>
            <w:shd w:val="clear" w:color="auto" w:fill="auto"/>
          </w:tcPr>
          <w:p w:rsidR="00E575BA" w:rsidRPr="008A1BE6" w:rsidRDefault="00E575BA" w:rsidP="00182D70">
            <w:pPr>
              <w:jc w:val="both"/>
              <w:rPr>
                <w:sz w:val="28"/>
                <w:szCs w:val="28"/>
                <w:lang w:val="uk-UA"/>
              </w:rPr>
            </w:pPr>
            <w:r w:rsidRPr="008A1BE6">
              <w:rPr>
                <w:sz w:val="28"/>
                <w:szCs w:val="28"/>
                <w:lang w:val="uk-UA"/>
              </w:rPr>
              <w:t>Продовжувати  і  вдосконалювати</w:t>
            </w:r>
            <w:r w:rsidRPr="00035D31">
              <w:rPr>
                <w:sz w:val="28"/>
                <w:szCs w:val="28"/>
                <w:lang w:val="uk-UA"/>
              </w:rPr>
              <w:t xml:space="preserve"> </w:t>
            </w:r>
            <w:r w:rsidRPr="008A1BE6">
              <w:rPr>
                <w:sz w:val="28"/>
                <w:szCs w:val="28"/>
                <w:lang w:val="uk-UA"/>
              </w:rPr>
              <w:t>роботу шкільних методоб</w:t>
            </w:r>
            <w:r w:rsidRPr="00035D31">
              <w:rPr>
                <w:sz w:val="28"/>
                <w:szCs w:val="28"/>
                <w:lang w:val="uk-UA"/>
              </w:rPr>
              <w:t>’</w:t>
            </w:r>
            <w:r w:rsidRPr="008A1BE6">
              <w:rPr>
                <w:sz w:val="28"/>
                <w:szCs w:val="28"/>
                <w:lang w:val="uk-UA"/>
              </w:rPr>
              <w:t>єднань і спрямовувати їх роботу на  впровадження нових           педагогічних те</w:t>
            </w:r>
            <w:r>
              <w:rPr>
                <w:sz w:val="28"/>
                <w:szCs w:val="28"/>
                <w:lang w:val="uk-UA"/>
              </w:rPr>
              <w:t>хнологій в роботу вчителів гімназії</w:t>
            </w:r>
            <w:r w:rsidRPr="008A1BE6">
              <w:rPr>
                <w:sz w:val="28"/>
                <w:szCs w:val="28"/>
                <w:lang w:val="uk-UA"/>
              </w:rPr>
              <w:t>.</w:t>
            </w:r>
          </w:p>
          <w:p w:rsidR="00E575BA" w:rsidRPr="008A1BE6" w:rsidRDefault="00E575BA" w:rsidP="00182D70">
            <w:pPr>
              <w:jc w:val="both"/>
              <w:rPr>
                <w:sz w:val="28"/>
                <w:szCs w:val="28"/>
                <w:lang w:val="uk-UA"/>
              </w:rPr>
            </w:pP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t>постійно</w:t>
            </w:r>
          </w:p>
        </w:tc>
        <w:tc>
          <w:tcPr>
            <w:tcW w:w="2062" w:type="dxa"/>
            <w:shd w:val="clear" w:color="auto" w:fill="auto"/>
          </w:tcPr>
          <w:p w:rsidR="00E575BA" w:rsidRPr="008A1BE6" w:rsidRDefault="00E575BA" w:rsidP="00182D70">
            <w:pPr>
              <w:jc w:val="center"/>
              <w:rPr>
                <w:sz w:val="28"/>
                <w:szCs w:val="28"/>
                <w:lang w:val="uk-UA"/>
              </w:rPr>
            </w:pPr>
            <w:r w:rsidRPr="008A1BE6">
              <w:rPr>
                <w:sz w:val="28"/>
                <w:szCs w:val="28"/>
                <w:lang w:val="uk-UA"/>
              </w:rPr>
              <w:t>заст. дир..</w:t>
            </w:r>
          </w:p>
        </w:tc>
        <w:tc>
          <w:tcPr>
            <w:tcW w:w="1606" w:type="dxa"/>
            <w:shd w:val="clear" w:color="auto" w:fill="auto"/>
          </w:tcPr>
          <w:p w:rsidR="00E575BA" w:rsidRPr="008A1BE6" w:rsidRDefault="00E575BA" w:rsidP="00182D70">
            <w:pPr>
              <w:rPr>
                <w:b/>
                <w:color w:val="002060"/>
                <w:sz w:val="28"/>
                <w:szCs w:val="28"/>
                <w:lang w:val="uk-UA"/>
              </w:rPr>
            </w:pPr>
          </w:p>
        </w:tc>
      </w:tr>
      <w:tr w:rsidR="00E575BA" w:rsidRPr="008A1BE6" w:rsidTr="00182D70">
        <w:tc>
          <w:tcPr>
            <w:tcW w:w="617" w:type="dxa"/>
            <w:shd w:val="clear" w:color="auto" w:fill="auto"/>
          </w:tcPr>
          <w:p w:rsidR="00E575BA" w:rsidRPr="008A1BE6" w:rsidRDefault="00E575BA" w:rsidP="00182D70">
            <w:pPr>
              <w:rPr>
                <w:b/>
                <w:sz w:val="28"/>
                <w:szCs w:val="28"/>
                <w:lang w:val="uk-UA"/>
              </w:rPr>
            </w:pPr>
            <w:r w:rsidRPr="008A1BE6">
              <w:rPr>
                <w:b/>
                <w:sz w:val="28"/>
                <w:szCs w:val="28"/>
                <w:lang w:val="uk-UA"/>
              </w:rPr>
              <w:t>7</w:t>
            </w:r>
          </w:p>
        </w:tc>
        <w:tc>
          <w:tcPr>
            <w:tcW w:w="5006" w:type="dxa"/>
            <w:shd w:val="clear" w:color="auto" w:fill="auto"/>
          </w:tcPr>
          <w:p w:rsidR="00E575BA" w:rsidRPr="008A1BE6" w:rsidRDefault="00E575BA" w:rsidP="00182D70">
            <w:pPr>
              <w:jc w:val="both"/>
              <w:rPr>
                <w:sz w:val="28"/>
                <w:szCs w:val="28"/>
                <w:lang w:val="uk-UA"/>
              </w:rPr>
            </w:pPr>
            <w:r w:rsidRPr="008A1BE6">
              <w:rPr>
                <w:sz w:val="28"/>
                <w:szCs w:val="28"/>
                <w:lang w:val="uk-UA"/>
              </w:rPr>
              <w:t>Проводити чіткий аналіз роботи по          формуванню в  учнів загальнонавчальних  умінь і навичок, домагатись повного виконання  вимог навчальних програм з основ наук.</w:t>
            </w:r>
          </w:p>
          <w:p w:rsidR="00E575BA" w:rsidRPr="008A1BE6" w:rsidRDefault="00E575BA" w:rsidP="00182D70">
            <w:pPr>
              <w:jc w:val="both"/>
              <w:rPr>
                <w:sz w:val="28"/>
                <w:szCs w:val="28"/>
                <w:lang w:val="uk-UA"/>
              </w:rPr>
            </w:pP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t>на засіданнях м/о</w:t>
            </w:r>
          </w:p>
        </w:tc>
        <w:tc>
          <w:tcPr>
            <w:tcW w:w="2062" w:type="dxa"/>
            <w:shd w:val="clear" w:color="auto" w:fill="auto"/>
          </w:tcPr>
          <w:p w:rsidR="00E575BA" w:rsidRPr="008A1BE6" w:rsidRDefault="00E575BA" w:rsidP="00182D70">
            <w:pPr>
              <w:jc w:val="center"/>
              <w:rPr>
                <w:sz w:val="28"/>
                <w:szCs w:val="28"/>
                <w:lang w:val="uk-UA"/>
              </w:rPr>
            </w:pPr>
            <w:r w:rsidRPr="008A1BE6">
              <w:rPr>
                <w:sz w:val="28"/>
                <w:szCs w:val="28"/>
                <w:lang w:val="uk-UA"/>
              </w:rPr>
              <w:t>заст. дир.</w:t>
            </w:r>
          </w:p>
          <w:p w:rsidR="00E575BA" w:rsidRPr="008A1BE6" w:rsidRDefault="00E575BA" w:rsidP="00182D70">
            <w:pPr>
              <w:jc w:val="center"/>
              <w:rPr>
                <w:sz w:val="28"/>
                <w:szCs w:val="28"/>
                <w:lang w:val="uk-UA"/>
              </w:rPr>
            </w:pPr>
            <w:r w:rsidRPr="008A1BE6">
              <w:rPr>
                <w:sz w:val="28"/>
                <w:szCs w:val="28"/>
                <w:lang w:val="uk-UA"/>
              </w:rPr>
              <w:t>вчителі-предметники</w:t>
            </w:r>
          </w:p>
        </w:tc>
        <w:tc>
          <w:tcPr>
            <w:tcW w:w="1606" w:type="dxa"/>
            <w:shd w:val="clear" w:color="auto" w:fill="auto"/>
          </w:tcPr>
          <w:p w:rsidR="00E575BA" w:rsidRPr="008A1BE6" w:rsidRDefault="00E575BA" w:rsidP="00182D70">
            <w:pPr>
              <w:rPr>
                <w:b/>
                <w:color w:val="002060"/>
                <w:sz w:val="28"/>
                <w:szCs w:val="28"/>
                <w:lang w:val="uk-UA"/>
              </w:rPr>
            </w:pPr>
          </w:p>
        </w:tc>
      </w:tr>
      <w:tr w:rsidR="00E575BA" w:rsidRPr="008A1BE6" w:rsidTr="00182D70">
        <w:tc>
          <w:tcPr>
            <w:tcW w:w="617" w:type="dxa"/>
            <w:shd w:val="clear" w:color="auto" w:fill="auto"/>
          </w:tcPr>
          <w:p w:rsidR="00E575BA" w:rsidRPr="008A1BE6" w:rsidRDefault="00E575BA" w:rsidP="00182D70">
            <w:pPr>
              <w:rPr>
                <w:b/>
                <w:sz w:val="28"/>
                <w:szCs w:val="28"/>
                <w:lang w:val="uk-UA"/>
              </w:rPr>
            </w:pPr>
            <w:r w:rsidRPr="008A1BE6">
              <w:rPr>
                <w:b/>
                <w:sz w:val="28"/>
                <w:szCs w:val="28"/>
                <w:lang w:val="uk-UA"/>
              </w:rPr>
              <w:t>8</w:t>
            </w:r>
          </w:p>
        </w:tc>
        <w:tc>
          <w:tcPr>
            <w:tcW w:w="5006" w:type="dxa"/>
            <w:shd w:val="clear" w:color="auto" w:fill="auto"/>
          </w:tcPr>
          <w:p w:rsidR="00E575BA" w:rsidRPr="008A1BE6" w:rsidRDefault="00E575BA" w:rsidP="00182D70">
            <w:pPr>
              <w:jc w:val="both"/>
              <w:rPr>
                <w:sz w:val="28"/>
                <w:szCs w:val="28"/>
                <w:lang w:val="uk-UA"/>
              </w:rPr>
            </w:pPr>
            <w:r w:rsidRPr="008A1BE6">
              <w:rPr>
                <w:sz w:val="28"/>
                <w:szCs w:val="28"/>
                <w:lang w:val="uk-UA"/>
              </w:rPr>
              <w:t xml:space="preserve">Продовжити заняття в районному              </w:t>
            </w:r>
          </w:p>
          <w:p w:rsidR="00E575BA" w:rsidRDefault="00E575BA" w:rsidP="00182D70">
            <w:pPr>
              <w:jc w:val="both"/>
              <w:rPr>
                <w:sz w:val="28"/>
                <w:szCs w:val="28"/>
                <w:lang w:val="uk-UA"/>
              </w:rPr>
            </w:pPr>
            <w:r w:rsidRPr="008A1BE6">
              <w:rPr>
                <w:sz w:val="28"/>
                <w:szCs w:val="28"/>
                <w:lang w:val="uk-UA"/>
              </w:rPr>
              <w:t xml:space="preserve"> м/о вчителів:</w:t>
            </w:r>
          </w:p>
          <w:p w:rsidR="00E575BA" w:rsidRDefault="00E575BA" w:rsidP="00182D70">
            <w:pPr>
              <w:jc w:val="both"/>
              <w:rPr>
                <w:sz w:val="28"/>
                <w:szCs w:val="28"/>
                <w:lang w:val="uk-UA"/>
              </w:rPr>
            </w:pPr>
            <w:r>
              <w:rPr>
                <w:sz w:val="28"/>
                <w:szCs w:val="28"/>
                <w:lang w:val="uk-UA"/>
              </w:rPr>
              <w:t>-</w:t>
            </w:r>
            <w:r w:rsidRPr="008A1BE6">
              <w:rPr>
                <w:sz w:val="28"/>
                <w:szCs w:val="28"/>
                <w:lang w:val="uk-UA"/>
              </w:rPr>
              <w:t xml:space="preserve"> </w:t>
            </w:r>
            <w:r>
              <w:rPr>
                <w:sz w:val="28"/>
                <w:szCs w:val="28"/>
                <w:lang w:val="uk-UA"/>
              </w:rPr>
              <w:t xml:space="preserve">Хандра О.Ю. –член ради РМК, </w:t>
            </w:r>
          </w:p>
          <w:p w:rsidR="00E575BA" w:rsidRDefault="00E575BA" w:rsidP="00182D70">
            <w:pPr>
              <w:jc w:val="both"/>
              <w:rPr>
                <w:sz w:val="28"/>
                <w:szCs w:val="28"/>
                <w:lang w:val="uk-UA"/>
              </w:rPr>
            </w:pPr>
            <w:r>
              <w:rPr>
                <w:sz w:val="28"/>
                <w:szCs w:val="28"/>
                <w:lang w:val="uk-UA"/>
              </w:rPr>
              <w:t xml:space="preserve">-Шпортень Н.І.- член творчої групи вчителів укр. мови,     </w:t>
            </w:r>
          </w:p>
          <w:p w:rsidR="00E575BA" w:rsidRDefault="00E575BA" w:rsidP="00182D70">
            <w:pPr>
              <w:jc w:val="both"/>
              <w:rPr>
                <w:sz w:val="28"/>
                <w:szCs w:val="28"/>
                <w:lang w:val="uk-UA"/>
              </w:rPr>
            </w:pPr>
            <w:r>
              <w:rPr>
                <w:sz w:val="28"/>
                <w:szCs w:val="28"/>
                <w:lang w:val="uk-UA"/>
              </w:rPr>
              <w:t>-</w:t>
            </w:r>
            <w:r w:rsidRPr="008A1BE6">
              <w:rPr>
                <w:sz w:val="28"/>
                <w:szCs w:val="28"/>
                <w:lang w:val="uk-UA"/>
              </w:rPr>
              <w:t>Половка М.І. – вчитель нім. мови,</w:t>
            </w:r>
          </w:p>
          <w:p w:rsidR="00E575BA" w:rsidRDefault="00E575BA" w:rsidP="00182D70">
            <w:pPr>
              <w:jc w:val="both"/>
              <w:rPr>
                <w:sz w:val="28"/>
                <w:szCs w:val="28"/>
                <w:lang w:val="uk-UA"/>
              </w:rPr>
            </w:pPr>
            <w:r>
              <w:rPr>
                <w:sz w:val="28"/>
                <w:szCs w:val="28"/>
                <w:lang w:val="uk-UA"/>
              </w:rPr>
              <w:t>-</w:t>
            </w:r>
            <w:r w:rsidRPr="008A1BE6">
              <w:rPr>
                <w:sz w:val="28"/>
                <w:szCs w:val="28"/>
                <w:lang w:val="uk-UA"/>
              </w:rPr>
              <w:t xml:space="preserve">Симканич В.А. -шк. бібліотекарів, </w:t>
            </w:r>
          </w:p>
          <w:p w:rsidR="00E575BA" w:rsidRPr="008A1BE6" w:rsidRDefault="00E575BA" w:rsidP="00182D70">
            <w:pPr>
              <w:jc w:val="both"/>
              <w:rPr>
                <w:sz w:val="28"/>
                <w:szCs w:val="28"/>
                <w:lang w:val="uk-UA"/>
              </w:rPr>
            </w:pPr>
            <w:r w:rsidRPr="008A1BE6">
              <w:rPr>
                <w:sz w:val="28"/>
                <w:szCs w:val="28"/>
                <w:lang w:val="uk-UA"/>
              </w:rPr>
              <w:t xml:space="preserve">Лях </w:t>
            </w:r>
            <w:r>
              <w:rPr>
                <w:sz w:val="28"/>
                <w:szCs w:val="28"/>
                <w:lang w:val="uk-UA"/>
              </w:rPr>
              <w:t xml:space="preserve">  -</w:t>
            </w:r>
            <w:r w:rsidRPr="008A1BE6">
              <w:rPr>
                <w:sz w:val="28"/>
                <w:szCs w:val="28"/>
                <w:lang w:val="uk-UA"/>
              </w:rPr>
              <w:t>О.І.</w:t>
            </w:r>
            <w:r>
              <w:rPr>
                <w:sz w:val="28"/>
                <w:szCs w:val="28"/>
                <w:lang w:val="uk-UA"/>
              </w:rPr>
              <w:t xml:space="preserve"> молодих вчителів</w:t>
            </w:r>
            <w:r w:rsidRPr="008A1BE6">
              <w:rPr>
                <w:sz w:val="28"/>
                <w:szCs w:val="28"/>
                <w:lang w:val="uk-UA"/>
              </w:rPr>
              <w:t xml:space="preserve"> біології</w:t>
            </w:r>
            <w:r>
              <w:rPr>
                <w:sz w:val="28"/>
                <w:szCs w:val="28"/>
                <w:lang w:val="uk-UA"/>
              </w:rPr>
              <w:t>.</w:t>
            </w:r>
          </w:p>
          <w:p w:rsidR="00E575BA" w:rsidRPr="008A1BE6" w:rsidRDefault="00E575BA" w:rsidP="00182D70">
            <w:pPr>
              <w:jc w:val="both"/>
              <w:rPr>
                <w:sz w:val="28"/>
                <w:szCs w:val="28"/>
                <w:lang w:val="uk-UA"/>
              </w:rPr>
            </w:pP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t>що</w:t>
            </w:r>
            <w:r>
              <w:rPr>
                <w:sz w:val="28"/>
                <w:szCs w:val="28"/>
                <w:lang w:val="uk-UA"/>
              </w:rPr>
              <w:t xml:space="preserve"> </w:t>
            </w:r>
            <w:r w:rsidRPr="008A1BE6">
              <w:rPr>
                <w:sz w:val="28"/>
                <w:szCs w:val="28"/>
                <w:lang w:val="uk-UA"/>
              </w:rPr>
              <w:t>чверті</w:t>
            </w:r>
          </w:p>
        </w:tc>
        <w:tc>
          <w:tcPr>
            <w:tcW w:w="2062" w:type="dxa"/>
            <w:shd w:val="clear" w:color="auto" w:fill="auto"/>
          </w:tcPr>
          <w:p w:rsidR="00E575BA" w:rsidRPr="008A1BE6" w:rsidRDefault="00E575BA" w:rsidP="00182D70">
            <w:pPr>
              <w:jc w:val="center"/>
              <w:rPr>
                <w:sz w:val="28"/>
                <w:szCs w:val="28"/>
                <w:lang w:val="uk-UA"/>
              </w:rPr>
            </w:pPr>
            <w:r w:rsidRPr="008A1BE6">
              <w:rPr>
                <w:sz w:val="28"/>
                <w:szCs w:val="28"/>
                <w:lang w:val="uk-UA"/>
              </w:rPr>
              <w:t>дирекція</w:t>
            </w:r>
          </w:p>
        </w:tc>
        <w:tc>
          <w:tcPr>
            <w:tcW w:w="1606" w:type="dxa"/>
            <w:shd w:val="clear" w:color="auto" w:fill="auto"/>
          </w:tcPr>
          <w:p w:rsidR="00E575BA" w:rsidRPr="008A1BE6" w:rsidRDefault="00E575BA" w:rsidP="00182D70">
            <w:pPr>
              <w:rPr>
                <w:b/>
                <w:color w:val="002060"/>
                <w:sz w:val="28"/>
                <w:szCs w:val="28"/>
                <w:lang w:val="uk-UA"/>
              </w:rPr>
            </w:pPr>
          </w:p>
        </w:tc>
      </w:tr>
      <w:tr w:rsidR="00E575BA" w:rsidRPr="008A1BE6" w:rsidTr="00182D70">
        <w:tc>
          <w:tcPr>
            <w:tcW w:w="617" w:type="dxa"/>
            <w:shd w:val="clear" w:color="auto" w:fill="auto"/>
          </w:tcPr>
          <w:p w:rsidR="00E575BA" w:rsidRPr="008A1BE6" w:rsidRDefault="00E575BA" w:rsidP="00182D70">
            <w:pPr>
              <w:rPr>
                <w:b/>
                <w:sz w:val="28"/>
                <w:szCs w:val="28"/>
                <w:lang w:val="uk-UA"/>
              </w:rPr>
            </w:pPr>
            <w:r w:rsidRPr="008A1BE6">
              <w:rPr>
                <w:b/>
                <w:sz w:val="28"/>
                <w:szCs w:val="28"/>
                <w:lang w:val="uk-UA"/>
              </w:rPr>
              <w:t>9</w:t>
            </w:r>
          </w:p>
        </w:tc>
        <w:tc>
          <w:tcPr>
            <w:tcW w:w="5006" w:type="dxa"/>
            <w:shd w:val="clear" w:color="auto" w:fill="auto"/>
          </w:tcPr>
          <w:p w:rsidR="00E575BA" w:rsidRPr="008A1BE6" w:rsidRDefault="00E575BA" w:rsidP="00182D70">
            <w:pPr>
              <w:jc w:val="both"/>
              <w:rPr>
                <w:sz w:val="28"/>
                <w:szCs w:val="28"/>
                <w:lang w:val="uk-UA"/>
              </w:rPr>
            </w:pPr>
            <w:r w:rsidRPr="008A1BE6">
              <w:rPr>
                <w:sz w:val="28"/>
                <w:szCs w:val="28"/>
                <w:lang w:val="uk-UA"/>
              </w:rPr>
              <w:t>Організувати методичні наради з питань:</w:t>
            </w:r>
          </w:p>
          <w:p w:rsidR="00E575BA" w:rsidRPr="008A1BE6" w:rsidRDefault="00E575BA" w:rsidP="00182D70">
            <w:pPr>
              <w:jc w:val="both"/>
              <w:rPr>
                <w:sz w:val="28"/>
                <w:szCs w:val="28"/>
                <w:lang w:val="uk-UA"/>
              </w:rPr>
            </w:pPr>
            <w:r>
              <w:rPr>
                <w:sz w:val="28"/>
                <w:szCs w:val="28"/>
                <w:lang w:val="uk-UA"/>
              </w:rPr>
              <w:t>-рівень володіння ІКТ та</w:t>
            </w:r>
            <w:r w:rsidRPr="008A1BE6">
              <w:rPr>
                <w:sz w:val="28"/>
                <w:szCs w:val="28"/>
                <w:lang w:val="uk-UA"/>
              </w:rPr>
              <w:t xml:space="preserve"> новими педагогічними технологіями;</w:t>
            </w:r>
          </w:p>
          <w:p w:rsidR="00E575BA" w:rsidRPr="008A1BE6" w:rsidRDefault="00E575BA" w:rsidP="00182D70">
            <w:pPr>
              <w:jc w:val="both"/>
              <w:rPr>
                <w:sz w:val="28"/>
                <w:szCs w:val="28"/>
                <w:lang w:val="uk-UA"/>
              </w:rPr>
            </w:pPr>
            <w:r w:rsidRPr="008A1BE6">
              <w:rPr>
                <w:sz w:val="28"/>
                <w:szCs w:val="28"/>
                <w:lang w:val="uk-UA"/>
              </w:rPr>
              <w:lastRenderedPageBreak/>
              <w:t>- творчість класовода і вихователя ГПД</w:t>
            </w:r>
          </w:p>
          <w:p w:rsidR="00E575BA" w:rsidRPr="008A1BE6" w:rsidRDefault="00E575BA" w:rsidP="00182D70">
            <w:pPr>
              <w:jc w:val="both"/>
              <w:rPr>
                <w:sz w:val="28"/>
                <w:szCs w:val="28"/>
                <w:lang w:val="uk-UA"/>
              </w:rPr>
            </w:pPr>
            <w:r>
              <w:rPr>
                <w:sz w:val="28"/>
                <w:szCs w:val="28"/>
                <w:lang w:val="uk-UA"/>
              </w:rPr>
              <w:t>у застосуванні  технологій НУШ</w:t>
            </w:r>
          </w:p>
          <w:p w:rsidR="00E575BA" w:rsidRPr="008A1BE6" w:rsidRDefault="00E575BA" w:rsidP="00182D70">
            <w:pPr>
              <w:jc w:val="both"/>
              <w:rPr>
                <w:sz w:val="28"/>
                <w:szCs w:val="28"/>
                <w:lang w:val="uk-UA"/>
              </w:rPr>
            </w:pPr>
            <w:r w:rsidRPr="008A1BE6">
              <w:rPr>
                <w:sz w:val="28"/>
                <w:szCs w:val="28"/>
                <w:lang w:val="uk-UA"/>
              </w:rPr>
              <w:t>- вивчення регіональних програм:</w:t>
            </w:r>
          </w:p>
          <w:p w:rsidR="00E575BA" w:rsidRPr="008A1BE6" w:rsidRDefault="00E575BA" w:rsidP="00182D70">
            <w:pPr>
              <w:jc w:val="both"/>
              <w:rPr>
                <w:sz w:val="28"/>
                <w:szCs w:val="28"/>
                <w:lang w:val="uk-UA"/>
              </w:rPr>
            </w:pPr>
            <w:r w:rsidRPr="008A1BE6">
              <w:rPr>
                <w:sz w:val="28"/>
                <w:szCs w:val="28"/>
                <w:lang w:val="uk-UA"/>
              </w:rPr>
              <w:t>«Робота з обдарованою молоддю» «Дитинство», «Школа майбутнього»,</w:t>
            </w:r>
          </w:p>
          <w:p w:rsidR="00E575BA" w:rsidRPr="008A1BE6" w:rsidRDefault="00E575BA" w:rsidP="00182D70">
            <w:pPr>
              <w:jc w:val="both"/>
              <w:rPr>
                <w:sz w:val="28"/>
                <w:szCs w:val="28"/>
                <w:lang w:val="uk-UA"/>
              </w:rPr>
            </w:pPr>
            <w:r w:rsidRPr="008A1BE6">
              <w:rPr>
                <w:sz w:val="28"/>
                <w:szCs w:val="28"/>
                <w:lang w:val="uk-UA"/>
              </w:rPr>
              <w:t xml:space="preserve"> «Вчитель», «Дистанційне навчання»</w:t>
            </w:r>
          </w:p>
          <w:p w:rsidR="00E575BA" w:rsidRPr="008A1BE6" w:rsidRDefault="00E575BA" w:rsidP="00182D70">
            <w:pPr>
              <w:jc w:val="both"/>
              <w:rPr>
                <w:sz w:val="28"/>
                <w:szCs w:val="28"/>
                <w:lang w:val="uk-UA"/>
              </w:rPr>
            </w:pPr>
            <w:r w:rsidRPr="008A1BE6">
              <w:rPr>
                <w:sz w:val="28"/>
                <w:szCs w:val="28"/>
                <w:lang w:val="uk-UA"/>
              </w:rPr>
              <w:t xml:space="preserve">  «Профільне навчання»</w:t>
            </w:r>
          </w:p>
          <w:p w:rsidR="00E575BA" w:rsidRPr="008A1BE6" w:rsidRDefault="00E575BA" w:rsidP="00182D70">
            <w:pPr>
              <w:jc w:val="both"/>
              <w:rPr>
                <w:sz w:val="28"/>
                <w:szCs w:val="28"/>
                <w:lang w:val="uk-UA"/>
              </w:rPr>
            </w:pPr>
            <w:r>
              <w:rPr>
                <w:sz w:val="28"/>
                <w:szCs w:val="28"/>
                <w:lang w:val="uk-UA"/>
              </w:rPr>
              <w:t>-</w:t>
            </w:r>
            <w:r w:rsidRPr="008A1BE6">
              <w:rPr>
                <w:sz w:val="28"/>
                <w:szCs w:val="28"/>
                <w:lang w:val="uk-UA"/>
              </w:rPr>
              <w:t xml:space="preserve">дотримання єдиних вимог до ведення </w:t>
            </w:r>
            <w:r>
              <w:rPr>
                <w:sz w:val="28"/>
                <w:szCs w:val="28"/>
                <w:lang w:val="uk-UA"/>
              </w:rPr>
              <w:t xml:space="preserve">класної документації, </w:t>
            </w:r>
            <w:r w:rsidRPr="008A1BE6">
              <w:rPr>
                <w:sz w:val="28"/>
                <w:szCs w:val="28"/>
                <w:lang w:val="uk-UA"/>
              </w:rPr>
              <w:t xml:space="preserve">нових організаційних форм позакласної роботи з учнями;                                  </w:t>
            </w:r>
          </w:p>
          <w:p w:rsidR="00E575BA" w:rsidRPr="008A1BE6" w:rsidRDefault="00E575BA" w:rsidP="00182D70">
            <w:pPr>
              <w:jc w:val="both"/>
              <w:rPr>
                <w:sz w:val="28"/>
                <w:szCs w:val="28"/>
                <w:lang w:val="uk-UA"/>
              </w:rPr>
            </w:pPr>
            <w:r>
              <w:rPr>
                <w:sz w:val="28"/>
                <w:szCs w:val="28"/>
                <w:lang w:val="uk-UA"/>
              </w:rPr>
              <w:t>-</w:t>
            </w:r>
            <w:r w:rsidRPr="008A1BE6">
              <w:rPr>
                <w:sz w:val="28"/>
                <w:szCs w:val="28"/>
                <w:lang w:val="uk-UA"/>
              </w:rPr>
              <w:t>організація навчально-виховного процесу  початкової школи щодо  впровадження нового Державного стандарту</w:t>
            </w:r>
          </w:p>
          <w:p w:rsidR="00E575BA" w:rsidRPr="008A1BE6" w:rsidRDefault="00E575BA" w:rsidP="00182D70">
            <w:pPr>
              <w:jc w:val="both"/>
              <w:rPr>
                <w:sz w:val="28"/>
                <w:szCs w:val="28"/>
                <w:lang w:val="uk-UA"/>
              </w:rPr>
            </w:pPr>
            <w:r>
              <w:rPr>
                <w:sz w:val="28"/>
                <w:szCs w:val="28"/>
                <w:lang w:val="uk-UA"/>
              </w:rPr>
              <w:t>-</w:t>
            </w:r>
            <w:r w:rsidRPr="008A1BE6">
              <w:rPr>
                <w:sz w:val="28"/>
                <w:szCs w:val="28"/>
                <w:lang w:val="uk-UA"/>
              </w:rPr>
              <w:t>системно працювати над нововведенням та вивченням методик викладання нових пр</w:t>
            </w:r>
            <w:r>
              <w:rPr>
                <w:sz w:val="28"/>
                <w:szCs w:val="28"/>
                <w:lang w:val="uk-UA"/>
              </w:rPr>
              <w:t>едметів, програм НУШ у 1-3, 4</w:t>
            </w:r>
            <w:r w:rsidRPr="008A1BE6">
              <w:rPr>
                <w:sz w:val="28"/>
                <w:szCs w:val="28"/>
                <w:lang w:val="uk-UA"/>
              </w:rPr>
              <w:t xml:space="preserve"> та</w:t>
            </w:r>
            <w:r>
              <w:rPr>
                <w:sz w:val="28"/>
                <w:szCs w:val="28"/>
                <w:lang w:val="uk-UA"/>
              </w:rPr>
              <w:t xml:space="preserve">  нових програм</w:t>
            </w:r>
            <w:r w:rsidRPr="008A1BE6">
              <w:rPr>
                <w:sz w:val="28"/>
                <w:szCs w:val="28"/>
                <w:lang w:val="uk-UA"/>
              </w:rPr>
              <w:t xml:space="preserve"> 5</w:t>
            </w:r>
            <w:r>
              <w:rPr>
                <w:sz w:val="28"/>
                <w:szCs w:val="28"/>
                <w:lang w:val="uk-UA"/>
              </w:rPr>
              <w:t>-7</w:t>
            </w:r>
            <w:r w:rsidRPr="008A1BE6">
              <w:rPr>
                <w:sz w:val="28"/>
                <w:szCs w:val="28"/>
                <w:lang w:val="uk-UA"/>
              </w:rPr>
              <w:t xml:space="preserve"> класах</w:t>
            </w:r>
          </w:p>
          <w:p w:rsidR="00E575BA" w:rsidRPr="008A1BE6" w:rsidRDefault="00E575BA" w:rsidP="00182D70">
            <w:pPr>
              <w:numPr>
                <w:ilvl w:val="0"/>
                <w:numId w:val="16"/>
              </w:numPr>
              <w:tabs>
                <w:tab w:val="clear" w:pos="870"/>
                <w:tab w:val="num" w:pos="0"/>
              </w:tabs>
              <w:ind w:left="0" w:hanging="476"/>
              <w:jc w:val="both"/>
              <w:rPr>
                <w:sz w:val="28"/>
                <w:szCs w:val="28"/>
                <w:lang w:val="uk-UA"/>
              </w:rPr>
            </w:pPr>
            <w:r w:rsidRPr="008A1BE6">
              <w:rPr>
                <w:sz w:val="28"/>
                <w:szCs w:val="28"/>
                <w:lang w:val="uk-UA"/>
              </w:rPr>
              <w:t xml:space="preserve">- посилення цілеспрямованої роботи щодо </w:t>
            </w:r>
            <w:r>
              <w:rPr>
                <w:sz w:val="28"/>
                <w:szCs w:val="28"/>
                <w:lang w:val="uk-UA"/>
              </w:rPr>
              <w:t>покращення</w:t>
            </w:r>
            <w:r w:rsidRPr="008A1BE6">
              <w:rPr>
                <w:sz w:val="28"/>
                <w:szCs w:val="28"/>
                <w:lang w:val="uk-UA"/>
              </w:rPr>
              <w:t xml:space="preserve"> вивчення української мови; </w:t>
            </w:r>
          </w:p>
          <w:p w:rsidR="00E575BA" w:rsidRPr="008A1BE6" w:rsidRDefault="00E575BA" w:rsidP="00182D70">
            <w:pPr>
              <w:numPr>
                <w:ilvl w:val="0"/>
                <w:numId w:val="16"/>
              </w:numPr>
              <w:tabs>
                <w:tab w:val="clear" w:pos="870"/>
                <w:tab w:val="num" w:pos="268"/>
              </w:tabs>
              <w:ind w:left="0" w:firstLine="0"/>
              <w:jc w:val="both"/>
              <w:rPr>
                <w:sz w:val="28"/>
                <w:szCs w:val="28"/>
                <w:lang w:val="uk-UA"/>
              </w:rPr>
            </w:pPr>
            <w:r>
              <w:rPr>
                <w:sz w:val="28"/>
                <w:szCs w:val="28"/>
                <w:lang w:val="uk-UA"/>
              </w:rPr>
              <w:t xml:space="preserve">раціональне </w:t>
            </w:r>
            <w:r w:rsidRPr="008A1BE6">
              <w:rPr>
                <w:sz w:val="28"/>
                <w:szCs w:val="28"/>
                <w:lang w:val="uk-UA"/>
              </w:rPr>
              <w:t>використання варіативної складової навчального плану.</w:t>
            </w:r>
          </w:p>
          <w:p w:rsidR="00E575BA" w:rsidRPr="008A1BE6" w:rsidRDefault="00E575BA" w:rsidP="00182D70">
            <w:pPr>
              <w:jc w:val="both"/>
              <w:rPr>
                <w:sz w:val="28"/>
                <w:szCs w:val="28"/>
                <w:lang w:val="uk-UA"/>
              </w:rPr>
            </w:pP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lastRenderedPageBreak/>
              <w:t>постійно</w:t>
            </w:r>
          </w:p>
        </w:tc>
        <w:tc>
          <w:tcPr>
            <w:tcW w:w="2062" w:type="dxa"/>
            <w:shd w:val="clear" w:color="auto" w:fill="auto"/>
          </w:tcPr>
          <w:p w:rsidR="00E575BA" w:rsidRPr="008A1BE6" w:rsidRDefault="00E575BA" w:rsidP="00182D70">
            <w:pPr>
              <w:jc w:val="center"/>
              <w:rPr>
                <w:sz w:val="28"/>
                <w:szCs w:val="28"/>
                <w:lang w:val="uk-UA"/>
              </w:rPr>
            </w:pPr>
            <w:r w:rsidRPr="008A1BE6">
              <w:rPr>
                <w:sz w:val="28"/>
                <w:szCs w:val="28"/>
                <w:lang w:val="uk-UA"/>
              </w:rPr>
              <w:t>заст. дир..</w:t>
            </w:r>
          </w:p>
          <w:p w:rsidR="00E575BA" w:rsidRPr="008A1BE6" w:rsidRDefault="00E575BA" w:rsidP="00182D70">
            <w:pPr>
              <w:jc w:val="center"/>
              <w:rPr>
                <w:sz w:val="28"/>
                <w:szCs w:val="28"/>
                <w:lang w:val="uk-UA"/>
              </w:rPr>
            </w:pPr>
            <w:r w:rsidRPr="008A1BE6">
              <w:rPr>
                <w:sz w:val="28"/>
                <w:szCs w:val="28"/>
                <w:lang w:val="uk-UA"/>
              </w:rPr>
              <w:t>вчителі-предметники</w:t>
            </w:r>
          </w:p>
        </w:tc>
        <w:tc>
          <w:tcPr>
            <w:tcW w:w="1606" w:type="dxa"/>
            <w:shd w:val="clear" w:color="auto" w:fill="auto"/>
          </w:tcPr>
          <w:p w:rsidR="00E575BA" w:rsidRPr="008A1BE6" w:rsidRDefault="00E575BA" w:rsidP="00182D70">
            <w:pPr>
              <w:rPr>
                <w:b/>
                <w:color w:val="002060"/>
                <w:sz w:val="28"/>
                <w:szCs w:val="28"/>
                <w:lang w:val="uk-UA"/>
              </w:rPr>
            </w:pPr>
          </w:p>
        </w:tc>
      </w:tr>
      <w:tr w:rsidR="00E575BA" w:rsidRPr="008A1BE6" w:rsidTr="00182D70">
        <w:tc>
          <w:tcPr>
            <w:tcW w:w="617" w:type="dxa"/>
            <w:shd w:val="clear" w:color="auto" w:fill="auto"/>
          </w:tcPr>
          <w:p w:rsidR="00E575BA" w:rsidRPr="008A1BE6" w:rsidRDefault="00E575BA" w:rsidP="00182D70">
            <w:pPr>
              <w:rPr>
                <w:b/>
                <w:sz w:val="28"/>
                <w:szCs w:val="28"/>
                <w:lang w:val="uk-UA"/>
              </w:rPr>
            </w:pPr>
            <w:r w:rsidRPr="008A1BE6">
              <w:rPr>
                <w:b/>
                <w:sz w:val="28"/>
                <w:szCs w:val="28"/>
                <w:lang w:val="uk-UA"/>
              </w:rPr>
              <w:lastRenderedPageBreak/>
              <w:t>10</w:t>
            </w:r>
          </w:p>
        </w:tc>
        <w:tc>
          <w:tcPr>
            <w:tcW w:w="5006" w:type="dxa"/>
            <w:shd w:val="clear" w:color="auto" w:fill="auto"/>
          </w:tcPr>
          <w:p w:rsidR="00E575BA" w:rsidRPr="008A1BE6" w:rsidRDefault="00E575BA" w:rsidP="00182D70">
            <w:pPr>
              <w:ind w:left="-16"/>
              <w:jc w:val="both"/>
              <w:rPr>
                <w:sz w:val="28"/>
                <w:szCs w:val="28"/>
                <w:lang w:val="uk-UA"/>
              </w:rPr>
            </w:pPr>
            <w:r w:rsidRPr="008A1BE6">
              <w:rPr>
                <w:sz w:val="28"/>
                <w:szCs w:val="28"/>
                <w:lang w:val="uk-UA"/>
              </w:rPr>
              <w:t xml:space="preserve">Уточнити списки вчителів, які мають         </w:t>
            </w:r>
          </w:p>
          <w:p w:rsidR="00E575BA" w:rsidRDefault="00E575BA" w:rsidP="00182D70">
            <w:pPr>
              <w:ind w:right="360"/>
              <w:jc w:val="both"/>
              <w:rPr>
                <w:sz w:val="28"/>
                <w:szCs w:val="28"/>
                <w:lang w:val="uk-UA"/>
              </w:rPr>
            </w:pPr>
            <w:r w:rsidRPr="008A1BE6">
              <w:rPr>
                <w:sz w:val="28"/>
                <w:szCs w:val="28"/>
                <w:lang w:val="uk-UA"/>
              </w:rPr>
              <w:t xml:space="preserve">пройти чергову </w:t>
            </w:r>
            <w:r>
              <w:rPr>
                <w:sz w:val="28"/>
                <w:szCs w:val="28"/>
                <w:lang w:val="uk-UA"/>
              </w:rPr>
              <w:t>або позачергову атестацію в 2020-2021 н/</w:t>
            </w:r>
            <w:r w:rsidRPr="008A1BE6">
              <w:rPr>
                <w:sz w:val="28"/>
                <w:szCs w:val="28"/>
                <w:lang w:val="uk-UA"/>
              </w:rPr>
              <w:t>році, скласти графік атестації, а саме:</w:t>
            </w:r>
            <w:r>
              <w:rPr>
                <w:sz w:val="28"/>
                <w:szCs w:val="28"/>
                <w:lang w:val="uk-UA"/>
              </w:rPr>
              <w:t xml:space="preserve">  </w:t>
            </w:r>
          </w:p>
          <w:p w:rsidR="00E575BA" w:rsidRDefault="00E575BA" w:rsidP="00182D70">
            <w:pPr>
              <w:numPr>
                <w:ilvl w:val="0"/>
                <w:numId w:val="31"/>
              </w:numPr>
              <w:ind w:right="360"/>
              <w:jc w:val="both"/>
              <w:rPr>
                <w:sz w:val="28"/>
                <w:szCs w:val="28"/>
                <w:lang w:val="uk-UA"/>
              </w:rPr>
            </w:pPr>
            <w:r>
              <w:rPr>
                <w:sz w:val="28"/>
                <w:szCs w:val="28"/>
                <w:lang w:val="uk-UA"/>
              </w:rPr>
              <w:t xml:space="preserve">Ботош Мар’яна Іванівна –вчитель української мови та літератури, зарубіжної л-ри.  </w:t>
            </w:r>
          </w:p>
          <w:p w:rsidR="00E575BA" w:rsidRDefault="00E575BA" w:rsidP="00182D70">
            <w:pPr>
              <w:numPr>
                <w:ilvl w:val="0"/>
                <w:numId w:val="31"/>
              </w:numPr>
              <w:ind w:right="360"/>
              <w:jc w:val="both"/>
              <w:rPr>
                <w:sz w:val="28"/>
                <w:szCs w:val="28"/>
                <w:lang w:val="uk-UA"/>
              </w:rPr>
            </w:pPr>
            <w:r>
              <w:rPr>
                <w:sz w:val="28"/>
                <w:szCs w:val="28"/>
                <w:lang w:val="uk-UA"/>
              </w:rPr>
              <w:t>Шпортень Надія Іванівна – вчитель укр. мови та л-ри</w:t>
            </w:r>
          </w:p>
          <w:p w:rsidR="00E575BA" w:rsidRDefault="00E575BA" w:rsidP="00182D70">
            <w:pPr>
              <w:numPr>
                <w:ilvl w:val="0"/>
                <w:numId w:val="31"/>
              </w:numPr>
              <w:ind w:right="360"/>
              <w:jc w:val="both"/>
              <w:rPr>
                <w:sz w:val="28"/>
                <w:szCs w:val="28"/>
                <w:lang w:val="uk-UA"/>
              </w:rPr>
            </w:pPr>
            <w:r>
              <w:rPr>
                <w:sz w:val="28"/>
                <w:szCs w:val="28"/>
                <w:lang w:val="uk-UA"/>
              </w:rPr>
              <w:t>Лях Марія Андріївна – вчитель заруб. л-ри</w:t>
            </w:r>
          </w:p>
          <w:p w:rsidR="00E575BA" w:rsidRDefault="00E575BA" w:rsidP="00182D70">
            <w:pPr>
              <w:numPr>
                <w:ilvl w:val="0"/>
                <w:numId w:val="31"/>
              </w:numPr>
              <w:ind w:right="360"/>
              <w:jc w:val="both"/>
              <w:rPr>
                <w:sz w:val="28"/>
                <w:szCs w:val="28"/>
                <w:lang w:val="uk-UA"/>
              </w:rPr>
            </w:pPr>
            <w:r>
              <w:rPr>
                <w:sz w:val="28"/>
                <w:szCs w:val="28"/>
                <w:lang w:val="uk-UA"/>
              </w:rPr>
              <w:lastRenderedPageBreak/>
              <w:t>Пилипко Марія Іванівна – вчитель математики</w:t>
            </w:r>
          </w:p>
          <w:p w:rsidR="00E575BA" w:rsidRDefault="00E575BA" w:rsidP="00182D70">
            <w:pPr>
              <w:numPr>
                <w:ilvl w:val="0"/>
                <w:numId w:val="31"/>
              </w:numPr>
              <w:ind w:right="360"/>
              <w:jc w:val="both"/>
              <w:rPr>
                <w:sz w:val="28"/>
                <w:szCs w:val="28"/>
                <w:lang w:val="uk-UA"/>
              </w:rPr>
            </w:pPr>
            <w:r>
              <w:rPr>
                <w:sz w:val="28"/>
                <w:szCs w:val="28"/>
                <w:lang w:val="uk-UA"/>
              </w:rPr>
              <w:t>Лях Іван Амброзійович – вчитель фізичної культури та географії</w:t>
            </w:r>
          </w:p>
          <w:p w:rsidR="00E575BA" w:rsidRDefault="00E575BA" w:rsidP="00182D70">
            <w:pPr>
              <w:numPr>
                <w:ilvl w:val="0"/>
                <w:numId w:val="31"/>
              </w:numPr>
              <w:ind w:right="360"/>
              <w:jc w:val="both"/>
              <w:rPr>
                <w:sz w:val="28"/>
                <w:szCs w:val="28"/>
                <w:lang w:val="uk-UA"/>
              </w:rPr>
            </w:pPr>
            <w:r>
              <w:rPr>
                <w:sz w:val="28"/>
                <w:szCs w:val="28"/>
                <w:lang w:val="uk-UA"/>
              </w:rPr>
              <w:t>Горзов Лариса Вікторівна – вчитель початкових класів</w:t>
            </w:r>
          </w:p>
          <w:p w:rsidR="00E575BA" w:rsidRPr="008A1BE6" w:rsidRDefault="00E575BA" w:rsidP="00182D70">
            <w:pPr>
              <w:numPr>
                <w:ilvl w:val="0"/>
                <w:numId w:val="31"/>
              </w:numPr>
              <w:ind w:right="360"/>
              <w:jc w:val="both"/>
              <w:rPr>
                <w:sz w:val="28"/>
                <w:szCs w:val="28"/>
                <w:lang w:val="uk-UA"/>
              </w:rPr>
            </w:pPr>
            <w:r w:rsidRPr="00C91E68">
              <w:rPr>
                <w:sz w:val="28"/>
                <w:szCs w:val="28"/>
                <w:lang w:val="uk-UA"/>
              </w:rPr>
              <w:t>Симканич Оксана Михайлівна- вчитель музичн</w:t>
            </w:r>
            <w:r w:rsidRPr="00C91E68">
              <w:rPr>
                <w:sz w:val="28"/>
                <w:szCs w:val="28"/>
              </w:rPr>
              <w:t>ого мистецтва</w:t>
            </w: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lastRenderedPageBreak/>
              <w:t>до 01.10</w:t>
            </w:r>
          </w:p>
        </w:tc>
        <w:tc>
          <w:tcPr>
            <w:tcW w:w="2062" w:type="dxa"/>
            <w:shd w:val="clear" w:color="auto" w:fill="auto"/>
          </w:tcPr>
          <w:p w:rsidR="00E575BA" w:rsidRPr="008A1BE6" w:rsidRDefault="00E575BA" w:rsidP="00182D70">
            <w:pPr>
              <w:jc w:val="center"/>
              <w:rPr>
                <w:sz w:val="28"/>
                <w:szCs w:val="28"/>
                <w:lang w:val="uk-UA"/>
              </w:rPr>
            </w:pPr>
            <w:r w:rsidRPr="008A1BE6">
              <w:rPr>
                <w:sz w:val="28"/>
                <w:szCs w:val="28"/>
                <w:lang w:val="uk-UA"/>
              </w:rPr>
              <w:t>дирекція</w:t>
            </w:r>
          </w:p>
        </w:tc>
        <w:tc>
          <w:tcPr>
            <w:tcW w:w="1606" w:type="dxa"/>
            <w:shd w:val="clear" w:color="auto" w:fill="auto"/>
          </w:tcPr>
          <w:p w:rsidR="00E575BA" w:rsidRPr="008A1BE6" w:rsidRDefault="00E575BA" w:rsidP="00182D70">
            <w:pPr>
              <w:rPr>
                <w:b/>
                <w:color w:val="002060"/>
                <w:sz w:val="28"/>
                <w:szCs w:val="28"/>
                <w:lang w:val="uk-UA"/>
              </w:rPr>
            </w:pPr>
          </w:p>
        </w:tc>
      </w:tr>
      <w:tr w:rsidR="00E575BA" w:rsidRPr="008A1BE6" w:rsidTr="00182D70">
        <w:trPr>
          <w:trHeight w:val="2222"/>
        </w:trPr>
        <w:tc>
          <w:tcPr>
            <w:tcW w:w="617" w:type="dxa"/>
            <w:shd w:val="clear" w:color="auto" w:fill="auto"/>
          </w:tcPr>
          <w:p w:rsidR="00E575BA" w:rsidRPr="008A1BE6" w:rsidRDefault="00E575BA" w:rsidP="00182D70">
            <w:pPr>
              <w:rPr>
                <w:b/>
                <w:sz w:val="28"/>
                <w:szCs w:val="28"/>
                <w:lang w:val="uk-UA"/>
              </w:rPr>
            </w:pPr>
            <w:r w:rsidRPr="008A1BE6">
              <w:rPr>
                <w:b/>
                <w:sz w:val="28"/>
                <w:szCs w:val="28"/>
                <w:lang w:val="uk-UA"/>
              </w:rPr>
              <w:lastRenderedPageBreak/>
              <w:t>11</w:t>
            </w:r>
          </w:p>
        </w:tc>
        <w:tc>
          <w:tcPr>
            <w:tcW w:w="5006" w:type="dxa"/>
            <w:shd w:val="clear" w:color="auto" w:fill="auto"/>
          </w:tcPr>
          <w:p w:rsidR="00E575BA" w:rsidRPr="008A1BE6" w:rsidRDefault="00E575BA" w:rsidP="00182D70">
            <w:pPr>
              <w:jc w:val="both"/>
              <w:rPr>
                <w:sz w:val="28"/>
                <w:szCs w:val="28"/>
                <w:lang w:val="uk-UA"/>
              </w:rPr>
            </w:pPr>
            <w:r w:rsidRPr="008A1BE6">
              <w:rPr>
                <w:sz w:val="28"/>
                <w:szCs w:val="28"/>
                <w:lang w:val="uk-UA"/>
              </w:rPr>
              <w:t xml:space="preserve">Забезпечити проходження курсів </w:t>
            </w:r>
          </w:p>
          <w:p w:rsidR="00E575BA" w:rsidRPr="008A1BE6" w:rsidRDefault="00E575BA" w:rsidP="00182D70">
            <w:pPr>
              <w:jc w:val="both"/>
              <w:rPr>
                <w:sz w:val="28"/>
                <w:szCs w:val="28"/>
                <w:lang w:val="uk-UA"/>
              </w:rPr>
            </w:pPr>
            <w:r w:rsidRPr="008A1BE6">
              <w:rPr>
                <w:sz w:val="28"/>
                <w:szCs w:val="28"/>
                <w:lang w:val="uk-UA"/>
              </w:rPr>
              <w:t>підвищення кваліфікац</w:t>
            </w:r>
            <w:r>
              <w:rPr>
                <w:sz w:val="28"/>
                <w:szCs w:val="28"/>
                <w:lang w:val="uk-UA"/>
              </w:rPr>
              <w:t>ії вчителів на курсах    ЗІППО згідно графіку</w:t>
            </w:r>
            <w:r w:rsidRPr="008A1BE6">
              <w:rPr>
                <w:sz w:val="28"/>
                <w:szCs w:val="28"/>
                <w:lang w:val="uk-UA"/>
              </w:rPr>
              <w:t xml:space="preserve"> </w:t>
            </w:r>
            <w:r>
              <w:rPr>
                <w:sz w:val="28"/>
                <w:szCs w:val="28"/>
                <w:lang w:val="uk-UA"/>
              </w:rPr>
              <w:t xml:space="preserve">Курсової перепідготовки педагогічних працівників Луківської гімназії на 2021 рік затвердженого на засіданні педагогічної ради № 1 від 31.08.2021 році. </w:t>
            </w:r>
            <w:r w:rsidRPr="008A1BE6">
              <w:rPr>
                <w:sz w:val="28"/>
                <w:szCs w:val="28"/>
                <w:lang w:val="uk-UA"/>
              </w:rPr>
              <w:t xml:space="preserve">                                  </w:t>
            </w:r>
            <w:r>
              <w:rPr>
                <w:sz w:val="28"/>
                <w:szCs w:val="28"/>
                <w:lang w:val="uk-UA"/>
              </w:rPr>
              <w:t xml:space="preserve">        </w:t>
            </w:r>
          </w:p>
        </w:tc>
        <w:tc>
          <w:tcPr>
            <w:tcW w:w="1606" w:type="dxa"/>
            <w:shd w:val="clear" w:color="auto" w:fill="auto"/>
          </w:tcPr>
          <w:p w:rsidR="00E575BA" w:rsidRPr="008A1BE6" w:rsidRDefault="00E575BA" w:rsidP="00182D70">
            <w:pPr>
              <w:jc w:val="center"/>
              <w:rPr>
                <w:sz w:val="28"/>
                <w:szCs w:val="28"/>
                <w:lang w:val="uk-UA"/>
              </w:rPr>
            </w:pPr>
            <w:r>
              <w:rPr>
                <w:sz w:val="28"/>
                <w:szCs w:val="28"/>
                <w:lang w:val="uk-UA"/>
              </w:rPr>
              <w:t>до кінця 2021</w:t>
            </w:r>
            <w:r w:rsidRPr="008A1BE6">
              <w:rPr>
                <w:sz w:val="28"/>
                <w:szCs w:val="28"/>
                <w:lang w:val="uk-UA"/>
              </w:rPr>
              <w:t xml:space="preserve"> року</w:t>
            </w:r>
          </w:p>
        </w:tc>
        <w:tc>
          <w:tcPr>
            <w:tcW w:w="2062" w:type="dxa"/>
            <w:shd w:val="clear" w:color="auto" w:fill="auto"/>
          </w:tcPr>
          <w:p w:rsidR="00E575BA" w:rsidRPr="008A1BE6" w:rsidRDefault="00E575BA" w:rsidP="00182D70">
            <w:pPr>
              <w:jc w:val="center"/>
              <w:rPr>
                <w:sz w:val="28"/>
                <w:szCs w:val="28"/>
                <w:lang w:val="uk-UA"/>
              </w:rPr>
            </w:pPr>
            <w:r w:rsidRPr="008A1BE6">
              <w:rPr>
                <w:sz w:val="28"/>
                <w:szCs w:val="28"/>
                <w:lang w:val="uk-UA"/>
              </w:rPr>
              <w:t xml:space="preserve"> </w:t>
            </w:r>
          </w:p>
        </w:tc>
        <w:tc>
          <w:tcPr>
            <w:tcW w:w="1606" w:type="dxa"/>
            <w:shd w:val="clear" w:color="auto" w:fill="auto"/>
          </w:tcPr>
          <w:p w:rsidR="00E575BA" w:rsidRPr="008A1BE6" w:rsidRDefault="00E575BA" w:rsidP="00182D70">
            <w:pPr>
              <w:rPr>
                <w:b/>
                <w:color w:val="002060"/>
                <w:sz w:val="28"/>
                <w:szCs w:val="28"/>
                <w:lang w:val="uk-UA"/>
              </w:rPr>
            </w:pPr>
          </w:p>
        </w:tc>
      </w:tr>
      <w:tr w:rsidR="00E575BA" w:rsidRPr="008A1BE6" w:rsidTr="00182D70">
        <w:tc>
          <w:tcPr>
            <w:tcW w:w="617" w:type="dxa"/>
            <w:shd w:val="clear" w:color="auto" w:fill="auto"/>
          </w:tcPr>
          <w:p w:rsidR="00E575BA" w:rsidRPr="008A1BE6" w:rsidRDefault="00E575BA" w:rsidP="00182D70">
            <w:pPr>
              <w:rPr>
                <w:b/>
                <w:sz w:val="28"/>
                <w:szCs w:val="28"/>
                <w:lang w:val="uk-UA"/>
              </w:rPr>
            </w:pPr>
            <w:r w:rsidRPr="008A1BE6">
              <w:rPr>
                <w:b/>
                <w:sz w:val="28"/>
                <w:szCs w:val="28"/>
                <w:lang w:val="uk-UA"/>
              </w:rPr>
              <w:t>12</w:t>
            </w:r>
          </w:p>
        </w:tc>
        <w:tc>
          <w:tcPr>
            <w:tcW w:w="5006" w:type="dxa"/>
            <w:shd w:val="clear" w:color="auto" w:fill="auto"/>
          </w:tcPr>
          <w:p w:rsidR="00E575BA" w:rsidRDefault="00E575BA" w:rsidP="00182D70">
            <w:pPr>
              <w:jc w:val="both"/>
              <w:rPr>
                <w:sz w:val="28"/>
                <w:szCs w:val="28"/>
                <w:lang w:val="uk-UA"/>
              </w:rPr>
            </w:pPr>
            <w:r w:rsidRPr="008A1BE6">
              <w:rPr>
                <w:sz w:val="28"/>
                <w:szCs w:val="28"/>
                <w:lang w:val="uk-UA"/>
              </w:rPr>
              <w:t>Домогтися якісного виконання                   атестації педкадрів – як одного з найважливіших етапів професійного і творчого зростання педагогічної майстерності вчителів.</w:t>
            </w:r>
          </w:p>
          <w:p w:rsidR="00E575BA" w:rsidRPr="008A1BE6" w:rsidRDefault="00E575BA" w:rsidP="00182D70">
            <w:pPr>
              <w:jc w:val="both"/>
              <w:rPr>
                <w:sz w:val="28"/>
                <w:szCs w:val="28"/>
                <w:lang w:val="uk-UA"/>
              </w:rPr>
            </w:pP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t>протягом року</w:t>
            </w:r>
          </w:p>
        </w:tc>
        <w:tc>
          <w:tcPr>
            <w:tcW w:w="2062" w:type="dxa"/>
            <w:shd w:val="clear" w:color="auto" w:fill="auto"/>
          </w:tcPr>
          <w:p w:rsidR="00E575BA" w:rsidRPr="008A1BE6" w:rsidRDefault="00E575BA" w:rsidP="00182D70">
            <w:pPr>
              <w:jc w:val="center"/>
              <w:rPr>
                <w:sz w:val="28"/>
                <w:szCs w:val="28"/>
                <w:lang w:val="uk-UA"/>
              </w:rPr>
            </w:pPr>
            <w:r w:rsidRPr="008A1BE6">
              <w:rPr>
                <w:sz w:val="28"/>
                <w:szCs w:val="28"/>
                <w:lang w:val="uk-UA"/>
              </w:rPr>
              <w:t>атестаційна комісія</w:t>
            </w:r>
          </w:p>
        </w:tc>
        <w:tc>
          <w:tcPr>
            <w:tcW w:w="1606" w:type="dxa"/>
            <w:shd w:val="clear" w:color="auto" w:fill="auto"/>
          </w:tcPr>
          <w:p w:rsidR="00E575BA" w:rsidRPr="008A1BE6" w:rsidRDefault="00E575BA" w:rsidP="00182D70">
            <w:pPr>
              <w:rPr>
                <w:b/>
                <w:color w:val="002060"/>
                <w:sz w:val="28"/>
                <w:szCs w:val="28"/>
                <w:lang w:val="uk-UA"/>
              </w:rPr>
            </w:pPr>
          </w:p>
        </w:tc>
      </w:tr>
      <w:tr w:rsidR="00E575BA" w:rsidRPr="008A1BE6" w:rsidTr="00182D70">
        <w:tc>
          <w:tcPr>
            <w:tcW w:w="617" w:type="dxa"/>
            <w:shd w:val="clear" w:color="auto" w:fill="auto"/>
          </w:tcPr>
          <w:p w:rsidR="00E575BA" w:rsidRPr="008A1BE6" w:rsidRDefault="00E575BA" w:rsidP="00182D70">
            <w:pPr>
              <w:rPr>
                <w:b/>
                <w:sz w:val="28"/>
                <w:szCs w:val="28"/>
                <w:lang w:val="uk-UA"/>
              </w:rPr>
            </w:pPr>
            <w:r w:rsidRPr="008A1BE6">
              <w:rPr>
                <w:b/>
                <w:sz w:val="28"/>
                <w:szCs w:val="28"/>
                <w:lang w:val="uk-UA"/>
              </w:rPr>
              <w:t>13</w:t>
            </w:r>
          </w:p>
        </w:tc>
        <w:tc>
          <w:tcPr>
            <w:tcW w:w="5006" w:type="dxa"/>
            <w:shd w:val="clear" w:color="auto" w:fill="auto"/>
          </w:tcPr>
          <w:p w:rsidR="00E575BA" w:rsidRPr="008A1BE6" w:rsidRDefault="00E575BA" w:rsidP="00182D70">
            <w:pPr>
              <w:jc w:val="both"/>
              <w:rPr>
                <w:sz w:val="28"/>
                <w:szCs w:val="28"/>
                <w:lang w:val="uk-UA"/>
              </w:rPr>
            </w:pPr>
            <w:r w:rsidRPr="008A1BE6">
              <w:rPr>
                <w:sz w:val="28"/>
                <w:szCs w:val="28"/>
                <w:lang w:val="uk-UA"/>
              </w:rPr>
              <w:t xml:space="preserve"> Здійснювати індивідуальні форми</w:t>
            </w:r>
          </w:p>
          <w:p w:rsidR="00E575BA" w:rsidRPr="008A1BE6" w:rsidRDefault="00E575BA" w:rsidP="00182D70">
            <w:pPr>
              <w:jc w:val="both"/>
              <w:rPr>
                <w:sz w:val="28"/>
                <w:szCs w:val="28"/>
                <w:lang w:val="uk-UA"/>
              </w:rPr>
            </w:pPr>
            <w:r w:rsidRPr="008A1BE6">
              <w:rPr>
                <w:sz w:val="28"/>
                <w:szCs w:val="28"/>
                <w:lang w:val="uk-UA"/>
              </w:rPr>
              <w:t>науково-методичної роботи з педкадрами, а саме:</w:t>
            </w:r>
          </w:p>
          <w:p w:rsidR="00E575BA" w:rsidRPr="008A1BE6" w:rsidRDefault="00E575BA" w:rsidP="00182D70">
            <w:pPr>
              <w:jc w:val="both"/>
              <w:rPr>
                <w:sz w:val="28"/>
                <w:szCs w:val="28"/>
                <w:lang w:val="uk-UA"/>
              </w:rPr>
            </w:pPr>
            <w:r w:rsidRPr="008A1BE6">
              <w:rPr>
                <w:sz w:val="28"/>
                <w:szCs w:val="28"/>
                <w:lang w:val="uk-UA"/>
              </w:rPr>
              <w:t>- самоосвіту вчителів;</w:t>
            </w:r>
          </w:p>
          <w:p w:rsidR="00E575BA" w:rsidRPr="008A1BE6" w:rsidRDefault="00E575BA" w:rsidP="00182D70">
            <w:pPr>
              <w:jc w:val="both"/>
              <w:rPr>
                <w:sz w:val="28"/>
                <w:szCs w:val="28"/>
                <w:lang w:val="uk-UA"/>
              </w:rPr>
            </w:pPr>
            <w:r w:rsidRPr="008A1BE6">
              <w:rPr>
                <w:sz w:val="28"/>
                <w:szCs w:val="28"/>
                <w:lang w:val="uk-UA"/>
              </w:rPr>
              <w:t>- курсову перепідготовку;</w:t>
            </w:r>
          </w:p>
          <w:p w:rsidR="00E575BA" w:rsidRPr="008A1BE6" w:rsidRDefault="00E575BA" w:rsidP="00182D70">
            <w:pPr>
              <w:jc w:val="both"/>
              <w:rPr>
                <w:sz w:val="28"/>
                <w:szCs w:val="28"/>
                <w:lang w:val="uk-UA"/>
              </w:rPr>
            </w:pPr>
            <w:r w:rsidRPr="008A1BE6">
              <w:rPr>
                <w:sz w:val="28"/>
                <w:szCs w:val="28"/>
                <w:lang w:val="uk-UA"/>
              </w:rPr>
              <w:t>- науково-методичні семінари;</w:t>
            </w:r>
          </w:p>
          <w:p w:rsidR="00E575BA" w:rsidRPr="008A1BE6" w:rsidRDefault="00E575BA" w:rsidP="00182D70">
            <w:pPr>
              <w:jc w:val="both"/>
              <w:rPr>
                <w:sz w:val="28"/>
                <w:szCs w:val="28"/>
                <w:lang w:val="uk-UA"/>
              </w:rPr>
            </w:pPr>
            <w:r w:rsidRPr="008A1BE6">
              <w:rPr>
                <w:sz w:val="28"/>
                <w:szCs w:val="28"/>
                <w:lang w:val="uk-UA"/>
              </w:rPr>
              <w:t>Продовжувати і урізноманітнювати групові форми методичної роботи:</w:t>
            </w:r>
          </w:p>
          <w:p w:rsidR="00E575BA" w:rsidRPr="008A1BE6" w:rsidRDefault="00E575BA" w:rsidP="00182D70">
            <w:pPr>
              <w:jc w:val="both"/>
              <w:rPr>
                <w:sz w:val="28"/>
                <w:szCs w:val="28"/>
                <w:lang w:val="uk-UA"/>
              </w:rPr>
            </w:pPr>
            <w:r w:rsidRPr="008A1BE6">
              <w:rPr>
                <w:sz w:val="28"/>
                <w:szCs w:val="28"/>
                <w:lang w:val="uk-UA"/>
              </w:rPr>
              <w:t>- засідання методичних об</w:t>
            </w:r>
            <w:r w:rsidRPr="008A1BE6">
              <w:rPr>
                <w:sz w:val="28"/>
                <w:szCs w:val="28"/>
              </w:rPr>
              <w:t>’</w:t>
            </w:r>
            <w:r w:rsidRPr="008A1BE6">
              <w:rPr>
                <w:sz w:val="28"/>
                <w:szCs w:val="28"/>
                <w:lang w:val="uk-UA"/>
              </w:rPr>
              <w:t>єднань вчителів-предметників згідно планування їх роботи;</w:t>
            </w:r>
          </w:p>
          <w:p w:rsidR="00E575BA" w:rsidRPr="008A1BE6" w:rsidRDefault="00E575BA" w:rsidP="00182D70">
            <w:pPr>
              <w:numPr>
                <w:ilvl w:val="0"/>
                <w:numId w:val="16"/>
              </w:numPr>
              <w:tabs>
                <w:tab w:val="clear" w:pos="870"/>
                <w:tab w:val="num" w:pos="-16"/>
              </w:tabs>
              <w:ind w:left="126" w:hanging="126"/>
              <w:jc w:val="both"/>
              <w:rPr>
                <w:sz w:val="28"/>
                <w:szCs w:val="28"/>
                <w:lang w:val="uk-UA"/>
              </w:rPr>
            </w:pPr>
            <w:r w:rsidRPr="008A1BE6">
              <w:rPr>
                <w:sz w:val="28"/>
                <w:szCs w:val="28"/>
                <w:lang w:val="uk-UA"/>
              </w:rPr>
              <w:t>робота творчої групи школи в системі науково-методичної роботи;</w:t>
            </w:r>
          </w:p>
          <w:p w:rsidR="00E575BA" w:rsidRPr="008A1BE6" w:rsidRDefault="00E575BA" w:rsidP="00182D70">
            <w:pPr>
              <w:ind w:left="-16"/>
              <w:jc w:val="both"/>
              <w:rPr>
                <w:sz w:val="28"/>
                <w:szCs w:val="28"/>
                <w:lang w:val="uk-UA"/>
              </w:rPr>
            </w:pPr>
            <w:r w:rsidRPr="008A1BE6">
              <w:rPr>
                <w:sz w:val="28"/>
                <w:szCs w:val="28"/>
                <w:lang w:val="uk-UA"/>
              </w:rPr>
              <w:t>- вивчення, узагальнення і поширення</w:t>
            </w:r>
          </w:p>
          <w:p w:rsidR="00E575BA" w:rsidRPr="008A1BE6" w:rsidRDefault="00E575BA" w:rsidP="00182D70">
            <w:pPr>
              <w:jc w:val="both"/>
              <w:rPr>
                <w:sz w:val="28"/>
                <w:szCs w:val="28"/>
                <w:lang w:val="uk-UA"/>
              </w:rPr>
            </w:pPr>
            <w:r w:rsidRPr="008A1BE6">
              <w:rPr>
                <w:sz w:val="28"/>
                <w:szCs w:val="28"/>
                <w:lang w:val="uk-UA"/>
              </w:rPr>
              <w:lastRenderedPageBreak/>
              <w:t>перспективного педагогічного досвіду вчителів школи, району, області.</w:t>
            </w:r>
          </w:p>
          <w:p w:rsidR="00E575BA" w:rsidRPr="008A1BE6" w:rsidRDefault="00E575BA" w:rsidP="00182D70">
            <w:pPr>
              <w:jc w:val="both"/>
              <w:rPr>
                <w:sz w:val="28"/>
                <w:szCs w:val="28"/>
                <w:lang w:val="uk-UA"/>
              </w:rPr>
            </w:pPr>
            <w:r w:rsidRPr="008A1BE6">
              <w:rPr>
                <w:sz w:val="28"/>
                <w:szCs w:val="28"/>
                <w:lang w:val="uk-UA"/>
              </w:rPr>
              <w:t>-  створення комп</w:t>
            </w:r>
            <w:r w:rsidRPr="008A1BE6">
              <w:rPr>
                <w:sz w:val="28"/>
                <w:szCs w:val="28"/>
              </w:rPr>
              <w:t>’</w:t>
            </w:r>
            <w:r w:rsidRPr="008A1BE6">
              <w:rPr>
                <w:sz w:val="28"/>
                <w:szCs w:val="28"/>
                <w:lang w:val="uk-UA"/>
              </w:rPr>
              <w:t>ютерної картотеки ППД.</w:t>
            </w:r>
          </w:p>
          <w:p w:rsidR="00E575BA" w:rsidRPr="008A1BE6" w:rsidRDefault="00E575BA" w:rsidP="00182D70">
            <w:pPr>
              <w:jc w:val="both"/>
              <w:rPr>
                <w:sz w:val="28"/>
                <w:szCs w:val="28"/>
                <w:lang w:val="uk-UA"/>
              </w:rPr>
            </w:pPr>
          </w:p>
        </w:tc>
        <w:tc>
          <w:tcPr>
            <w:tcW w:w="1606" w:type="dxa"/>
            <w:shd w:val="clear" w:color="auto" w:fill="auto"/>
          </w:tcPr>
          <w:p w:rsidR="00E575BA" w:rsidRPr="008A1BE6" w:rsidRDefault="00E575BA" w:rsidP="00182D70">
            <w:pPr>
              <w:jc w:val="center"/>
              <w:rPr>
                <w:sz w:val="28"/>
                <w:szCs w:val="28"/>
                <w:lang w:val="uk-UA"/>
              </w:rPr>
            </w:pPr>
          </w:p>
        </w:tc>
        <w:tc>
          <w:tcPr>
            <w:tcW w:w="2062" w:type="dxa"/>
            <w:shd w:val="clear" w:color="auto" w:fill="auto"/>
          </w:tcPr>
          <w:p w:rsidR="00E575BA" w:rsidRPr="008A1BE6" w:rsidRDefault="00E575BA" w:rsidP="00182D70">
            <w:pPr>
              <w:jc w:val="center"/>
              <w:rPr>
                <w:sz w:val="28"/>
                <w:szCs w:val="28"/>
                <w:lang w:val="uk-UA"/>
              </w:rPr>
            </w:pPr>
          </w:p>
        </w:tc>
        <w:tc>
          <w:tcPr>
            <w:tcW w:w="1606" w:type="dxa"/>
            <w:shd w:val="clear" w:color="auto" w:fill="auto"/>
          </w:tcPr>
          <w:p w:rsidR="00E575BA" w:rsidRPr="008A1BE6" w:rsidRDefault="00E575BA" w:rsidP="00182D70">
            <w:pPr>
              <w:rPr>
                <w:b/>
                <w:color w:val="002060"/>
                <w:sz w:val="28"/>
                <w:szCs w:val="28"/>
                <w:lang w:val="uk-UA"/>
              </w:rPr>
            </w:pPr>
          </w:p>
        </w:tc>
      </w:tr>
      <w:tr w:rsidR="00E575BA" w:rsidRPr="008A1BE6" w:rsidTr="00182D70">
        <w:tc>
          <w:tcPr>
            <w:tcW w:w="617" w:type="dxa"/>
            <w:shd w:val="clear" w:color="auto" w:fill="auto"/>
          </w:tcPr>
          <w:p w:rsidR="00E575BA" w:rsidRPr="008A1BE6" w:rsidRDefault="00E575BA" w:rsidP="00182D70">
            <w:pPr>
              <w:rPr>
                <w:b/>
                <w:sz w:val="28"/>
                <w:szCs w:val="28"/>
                <w:lang w:val="uk-UA"/>
              </w:rPr>
            </w:pPr>
            <w:r w:rsidRPr="008A1BE6">
              <w:rPr>
                <w:b/>
                <w:sz w:val="28"/>
                <w:szCs w:val="28"/>
                <w:lang w:val="uk-UA"/>
              </w:rPr>
              <w:lastRenderedPageBreak/>
              <w:t>14</w:t>
            </w:r>
          </w:p>
        </w:tc>
        <w:tc>
          <w:tcPr>
            <w:tcW w:w="5006" w:type="dxa"/>
            <w:shd w:val="clear" w:color="auto" w:fill="auto"/>
          </w:tcPr>
          <w:p w:rsidR="00E575BA" w:rsidRPr="008A1BE6" w:rsidRDefault="00E575BA" w:rsidP="00182D70">
            <w:pPr>
              <w:jc w:val="both"/>
              <w:rPr>
                <w:sz w:val="28"/>
                <w:szCs w:val="28"/>
                <w:lang w:val="uk-UA"/>
              </w:rPr>
            </w:pPr>
            <w:r w:rsidRPr="008A1BE6">
              <w:rPr>
                <w:sz w:val="28"/>
                <w:szCs w:val="28"/>
                <w:lang w:val="uk-UA"/>
              </w:rPr>
              <w:t xml:space="preserve"> Організувати педагогічні читання як            </w:t>
            </w:r>
          </w:p>
          <w:p w:rsidR="00E575BA" w:rsidRPr="008A1BE6" w:rsidRDefault="00E575BA" w:rsidP="00182D70">
            <w:pPr>
              <w:jc w:val="both"/>
              <w:rPr>
                <w:sz w:val="28"/>
                <w:szCs w:val="28"/>
                <w:lang w:val="uk-UA"/>
              </w:rPr>
            </w:pPr>
            <w:r w:rsidRPr="008A1BE6">
              <w:rPr>
                <w:sz w:val="28"/>
                <w:szCs w:val="28"/>
                <w:lang w:val="uk-UA"/>
              </w:rPr>
              <w:t>результат поглибленої роботи педколективу  над єдиною нау</w:t>
            </w:r>
            <w:r>
              <w:rPr>
                <w:sz w:val="28"/>
                <w:szCs w:val="28"/>
                <w:lang w:val="uk-UA"/>
              </w:rPr>
              <w:t>ково-методичною проблемою  гімназії</w:t>
            </w:r>
            <w:r w:rsidRPr="008A1BE6">
              <w:rPr>
                <w:sz w:val="28"/>
                <w:szCs w:val="28"/>
                <w:lang w:val="uk-UA"/>
              </w:rPr>
              <w:t xml:space="preserve"> «Основні вимоги до особистості вчителя  та учнів» за В.О. Сухомлинським та сучасними педагогами-новаторами.</w:t>
            </w: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t>ІІ семестр</w:t>
            </w:r>
          </w:p>
        </w:tc>
        <w:tc>
          <w:tcPr>
            <w:tcW w:w="2062" w:type="dxa"/>
            <w:shd w:val="clear" w:color="auto" w:fill="auto"/>
          </w:tcPr>
          <w:p w:rsidR="00E575BA" w:rsidRPr="008A1BE6" w:rsidRDefault="00E575BA" w:rsidP="00182D70">
            <w:pPr>
              <w:jc w:val="center"/>
              <w:rPr>
                <w:sz w:val="28"/>
                <w:szCs w:val="28"/>
                <w:lang w:val="uk-UA"/>
              </w:rPr>
            </w:pPr>
            <w:r w:rsidRPr="008A1BE6">
              <w:rPr>
                <w:sz w:val="28"/>
                <w:szCs w:val="28"/>
                <w:lang w:val="uk-UA"/>
              </w:rPr>
              <w:t>заст. дир.</w:t>
            </w:r>
          </w:p>
          <w:p w:rsidR="00E575BA" w:rsidRPr="008A1BE6" w:rsidRDefault="00E575BA" w:rsidP="00182D70">
            <w:pPr>
              <w:jc w:val="center"/>
              <w:rPr>
                <w:sz w:val="28"/>
                <w:szCs w:val="28"/>
                <w:lang w:val="uk-UA"/>
              </w:rPr>
            </w:pPr>
            <w:r w:rsidRPr="008A1BE6">
              <w:rPr>
                <w:sz w:val="28"/>
                <w:szCs w:val="28"/>
                <w:lang w:val="uk-UA"/>
              </w:rPr>
              <w:t>голови м/о</w:t>
            </w:r>
          </w:p>
          <w:p w:rsidR="00E575BA" w:rsidRPr="008A1BE6" w:rsidRDefault="00E575BA" w:rsidP="00182D70">
            <w:pPr>
              <w:jc w:val="center"/>
              <w:rPr>
                <w:sz w:val="28"/>
                <w:szCs w:val="28"/>
                <w:lang w:val="uk-UA"/>
              </w:rPr>
            </w:pPr>
            <w:r w:rsidRPr="008A1BE6">
              <w:rPr>
                <w:sz w:val="28"/>
                <w:szCs w:val="28"/>
                <w:lang w:val="uk-UA"/>
              </w:rPr>
              <w:t>кращі вчителі</w:t>
            </w:r>
          </w:p>
        </w:tc>
        <w:tc>
          <w:tcPr>
            <w:tcW w:w="1606" w:type="dxa"/>
            <w:shd w:val="clear" w:color="auto" w:fill="auto"/>
          </w:tcPr>
          <w:p w:rsidR="00E575BA" w:rsidRPr="008A1BE6" w:rsidRDefault="00E575BA" w:rsidP="00182D70">
            <w:pPr>
              <w:rPr>
                <w:b/>
                <w:color w:val="002060"/>
                <w:sz w:val="28"/>
                <w:szCs w:val="28"/>
                <w:lang w:val="uk-UA"/>
              </w:rPr>
            </w:pPr>
          </w:p>
        </w:tc>
      </w:tr>
      <w:tr w:rsidR="00E575BA" w:rsidRPr="008A1BE6" w:rsidTr="00182D70">
        <w:tc>
          <w:tcPr>
            <w:tcW w:w="617" w:type="dxa"/>
            <w:shd w:val="clear" w:color="auto" w:fill="auto"/>
          </w:tcPr>
          <w:p w:rsidR="00E575BA" w:rsidRPr="008A1BE6" w:rsidRDefault="00E575BA" w:rsidP="00182D70">
            <w:pPr>
              <w:rPr>
                <w:b/>
                <w:sz w:val="28"/>
                <w:szCs w:val="28"/>
                <w:lang w:val="uk-UA"/>
              </w:rPr>
            </w:pPr>
            <w:r w:rsidRPr="008A1BE6">
              <w:rPr>
                <w:b/>
                <w:sz w:val="28"/>
                <w:szCs w:val="28"/>
                <w:lang w:val="uk-UA"/>
              </w:rPr>
              <w:t>15</w:t>
            </w:r>
          </w:p>
        </w:tc>
        <w:tc>
          <w:tcPr>
            <w:tcW w:w="5006" w:type="dxa"/>
            <w:shd w:val="clear" w:color="auto" w:fill="auto"/>
          </w:tcPr>
          <w:p w:rsidR="00E575BA" w:rsidRPr="008A1BE6" w:rsidRDefault="00E575BA" w:rsidP="00182D70">
            <w:pPr>
              <w:jc w:val="both"/>
              <w:rPr>
                <w:sz w:val="28"/>
                <w:szCs w:val="28"/>
                <w:lang w:val="uk-UA"/>
              </w:rPr>
            </w:pPr>
            <w:r w:rsidRPr="008A1BE6">
              <w:rPr>
                <w:sz w:val="28"/>
                <w:szCs w:val="28"/>
                <w:lang w:val="uk-UA"/>
              </w:rPr>
              <w:t xml:space="preserve">З метою розвитку творчої активності          </w:t>
            </w:r>
          </w:p>
          <w:p w:rsidR="00E575BA" w:rsidRPr="008A1BE6" w:rsidRDefault="00E575BA" w:rsidP="00182D70">
            <w:pPr>
              <w:jc w:val="both"/>
              <w:rPr>
                <w:sz w:val="28"/>
                <w:szCs w:val="28"/>
                <w:lang w:val="uk-UA"/>
              </w:rPr>
            </w:pPr>
            <w:r>
              <w:rPr>
                <w:sz w:val="28"/>
                <w:szCs w:val="28"/>
                <w:lang w:val="uk-UA"/>
              </w:rPr>
              <w:t>молодих вчителів гімназії</w:t>
            </w:r>
            <w:r w:rsidRPr="008A1BE6">
              <w:rPr>
                <w:sz w:val="28"/>
                <w:szCs w:val="28"/>
                <w:lang w:val="uk-UA"/>
              </w:rPr>
              <w:t xml:space="preserve"> провести проблемний семінар на тему: «Моделювання нестандартних  уроків», форми та методи їх проведення.</w:t>
            </w: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t>лютий</w:t>
            </w:r>
          </w:p>
        </w:tc>
        <w:tc>
          <w:tcPr>
            <w:tcW w:w="2062" w:type="dxa"/>
            <w:shd w:val="clear" w:color="auto" w:fill="auto"/>
          </w:tcPr>
          <w:p w:rsidR="00E575BA" w:rsidRPr="008A1BE6" w:rsidRDefault="00E575BA" w:rsidP="00182D70">
            <w:pPr>
              <w:jc w:val="center"/>
              <w:rPr>
                <w:sz w:val="28"/>
                <w:szCs w:val="28"/>
                <w:lang w:val="uk-UA"/>
              </w:rPr>
            </w:pPr>
            <w:r w:rsidRPr="008A1BE6">
              <w:rPr>
                <w:sz w:val="28"/>
                <w:szCs w:val="28"/>
                <w:lang w:val="uk-UA"/>
              </w:rPr>
              <w:t>заст.дир.</w:t>
            </w:r>
          </w:p>
        </w:tc>
        <w:tc>
          <w:tcPr>
            <w:tcW w:w="1606" w:type="dxa"/>
            <w:shd w:val="clear" w:color="auto" w:fill="auto"/>
          </w:tcPr>
          <w:p w:rsidR="00E575BA" w:rsidRPr="008A1BE6" w:rsidRDefault="00E575BA" w:rsidP="00182D70">
            <w:pPr>
              <w:rPr>
                <w:b/>
                <w:color w:val="002060"/>
                <w:sz w:val="28"/>
                <w:szCs w:val="28"/>
                <w:lang w:val="uk-UA"/>
              </w:rPr>
            </w:pPr>
          </w:p>
        </w:tc>
      </w:tr>
      <w:tr w:rsidR="00E575BA" w:rsidRPr="008A1BE6" w:rsidTr="00182D70">
        <w:tc>
          <w:tcPr>
            <w:tcW w:w="617" w:type="dxa"/>
            <w:shd w:val="clear" w:color="auto" w:fill="auto"/>
          </w:tcPr>
          <w:p w:rsidR="00E575BA" w:rsidRPr="008A1BE6" w:rsidRDefault="00E575BA" w:rsidP="00182D70">
            <w:pPr>
              <w:rPr>
                <w:b/>
                <w:sz w:val="28"/>
                <w:szCs w:val="28"/>
                <w:lang w:val="uk-UA"/>
              </w:rPr>
            </w:pPr>
            <w:r w:rsidRPr="008A1BE6">
              <w:rPr>
                <w:b/>
                <w:sz w:val="28"/>
                <w:szCs w:val="28"/>
                <w:lang w:val="uk-UA"/>
              </w:rPr>
              <w:t>16</w:t>
            </w:r>
          </w:p>
        </w:tc>
        <w:tc>
          <w:tcPr>
            <w:tcW w:w="5006" w:type="dxa"/>
            <w:shd w:val="clear" w:color="auto" w:fill="auto"/>
          </w:tcPr>
          <w:p w:rsidR="00E575BA" w:rsidRPr="008A1BE6" w:rsidRDefault="00E575BA" w:rsidP="00182D70">
            <w:pPr>
              <w:rPr>
                <w:sz w:val="28"/>
                <w:szCs w:val="28"/>
                <w:lang w:val="uk-UA"/>
              </w:rPr>
            </w:pPr>
            <w:r w:rsidRPr="008A1BE6">
              <w:rPr>
                <w:sz w:val="28"/>
                <w:szCs w:val="28"/>
                <w:lang w:val="uk-UA"/>
              </w:rPr>
              <w:t xml:space="preserve"> Провести методичні тижні та дні                                                </w:t>
            </w:r>
          </w:p>
          <w:p w:rsidR="00E575BA" w:rsidRPr="008A1BE6" w:rsidRDefault="00E575BA" w:rsidP="00182D70">
            <w:pPr>
              <w:rPr>
                <w:sz w:val="28"/>
                <w:szCs w:val="28"/>
                <w:lang w:val="uk-UA"/>
              </w:rPr>
            </w:pPr>
            <w:r w:rsidRPr="008A1BE6">
              <w:rPr>
                <w:sz w:val="28"/>
                <w:szCs w:val="28"/>
                <w:lang w:val="uk-UA"/>
              </w:rPr>
              <w:t xml:space="preserve">відкритих дверей з:                                                                                                                                                                                               </w:t>
            </w:r>
            <w:r>
              <w:rPr>
                <w:sz w:val="28"/>
                <w:szCs w:val="28"/>
                <w:lang w:val="uk-UA"/>
              </w:rPr>
              <w:t>української мови та літератури</w:t>
            </w:r>
            <w:r w:rsidRPr="008A1BE6">
              <w:rPr>
                <w:sz w:val="28"/>
                <w:szCs w:val="28"/>
                <w:lang w:val="uk-UA"/>
              </w:rPr>
              <w:t xml:space="preserve">,                                                      історії та права </w:t>
            </w:r>
          </w:p>
          <w:p w:rsidR="00E575BA" w:rsidRDefault="00E575BA" w:rsidP="00182D70">
            <w:pPr>
              <w:rPr>
                <w:sz w:val="28"/>
                <w:szCs w:val="28"/>
                <w:lang w:val="uk-UA"/>
              </w:rPr>
            </w:pPr>
            <w:r>
              <w:rPr>
                <w:sz w:val="28"/>
                <w:szCs w:val="28"/>
                <w:lang w:val="uk-UA"/>
              </w:rPr>
              <w:t>математики,</w:t>
            </w:r>
          </w:p>
          <w:p w:rsidR="00E575BA" w:rsidRDefault="00E575BA" w:rsidP="00182D70">
            <w:pPr>
              <w:rPr>
                <w:sz w:val="28"/>
                <w:szCs w:val="28"/>
                <w:lang w:val="uk-UA"/>
              </w:rPr>
            </w:pPr>
            <w:r w:rsidRPr="008A1BE6">
              <w:rPr>
                <w:sz w:val="28"/>
                <w:szCs w:val="28"/>
                <w:lang w:val="uk-UA"/>
              </w:rPr>
              <w:t>іноземної мови</w:t>
            </w:r>
            <w:r>
              <w:rPr>
                <w:sz w:val="28"/>
                <w:szCs w:val="28"/>
                <w:lang w:val="uk-UA"/>
              </w:rPr>
              <w:t>,</w:t>
            </w:r>
          </w:p>
          <w:p w:rsidR="00E575BA" w:rsidRPr="008A1BE6" w:rsidRDefault="00E575BA" w:rsidP="00182D70">
            <w:pPr>
              <w:rPr>
                <w:sz w:val="28"/>
                <w:szCs w:val="28"/>
                <w:lang w:val="uk-UA"/>
              </w:rPr>
            </w:pPr>
            <w:r>
              <w:rPr>
                <w:sz w:val="28"/>
                <w:szCs w:val="28"/>
                <w:lang w:val="uk-UA"/>
              </w:rPr>
              <w:t>мистецтва,</w:t>
            </w:r>
          </w:p>
          <w:p w:rsidR="00E575BA" w:rsidRDefault="00E575BA" w:rsidP="00182D70">
            <w:pPr>
              <w:rPr>
                <w:sz w:val="28"/>
                <w:szCs w:val="28"/>
                <w:lang w:val="uk-UA"/>
              </w:rPr>
            </w:pPr>
            <w:r>
              <w:rPr>
                <w:sz w:val="28"/>
                <w:szCs w:val="28"/>
                <w:lang w:val="uk-UA"/>
              </w:rPr>
              <w:t>початкового навчання,</w:t>
            </w:r>
          </w:p>
          <w:p w:rsidR="00E575BA" w:rsidRDefault="00E575BA" w:rsidP="00182D70">
            <w:pPr>
              <w:rPr>
                <w:sz w:val="28"/>
                <w:szCs w:val="28"/>
                <w:lang w:val="uk-UA"/>
              </w:rPr>
            </w:pPr>
            <w:r>
              <w:rPr>
                <w:sz w:val="28"/>
                <w:szCs w:val="28"/>
                <w:lang w:val="uk-UA"/>
              </w:rPr>
              <w:t>християнської етики.</w:t>
            </w:r>
          </w:p>
          <w:p w:rsidR="00E575BA" w:rsidRPr="008A1BE6" w:rsidRDefault="00E575BA" w:rsidP="00182D70">
            <w:pPr>
              <w:rPr>
                <w:sz w:val="28"/>
                <w:szCs w:val="28"/>
                <w:lang w:val="uk-UA"/>
              </w:rPr>
            </w:pP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t>згідно</w:t>
            </w:r>
          </w:p>
          <w:p w:rsidR="00E575BA" w:rsidRPr="008A1BE6" w:rsidRDefault="00E575BA" w:rsidP="00182D70">
            <w:pPr>
              <w:jc w:val="center"/>
              <w:rPr>
                <w:sz w:val="28"/>
                <w:szCs w:val="28"/>
                <w:lang w:val="uk-UA"/>
              </w:rPr>
            </w:pPr>
            <w:r w:rsidRPr="008A1BE6">
              <w:rPr>
                <w:sz w:val="28"/>
                <w:szCs w:val="28"/>
                <w:lang w:val="uk-UA"/>
              </w:rPr>
              <w:t>плану м/о</w:t>
            </w:r>
          </w:p>
        </w:tc>
        <w:tc>
          <w:tcPr>
            <w:tcW w:w="2062" w:type="dxa"/>
            <w:shd w:val="clear" w:color="auto" w:fill="auto"/>
          </w:tcPr>
          <w:p w:rsidR="00E575BA" w:rsidRPr="008A1BE6" w:rsidRDefault="00E575BA" w:rsidP="00182D70">
            <w:pPr>
              <w:jc w:val="center"/>
              <w:rPr>
                <w:sz w:val="28"/>
                <w:szCs w:val="28"/>
                <w:lang w:val="uk-UA"/>
              </w:rPr>
            </w:pPr>
            <w:r w:rsidRPr="008A1BE6">
              <w:rPr>
                <w:sz w:val="28"/>
                <w:szCs w:val="28"/>
                <w:lang w:val="uk-UA"/>
              </w:rPr>
              <w:t>заст.дир.</w:t>
            </w:r>
          </w:p>
          <w:p w:rsidR="00E575BA" w:rsidRPr="008A1BE6" w:rsidRDefault="00E575BA" w:rsidP="00182D70">
            <w:pPr>
              <w:jc w:val="center"/>
              <w:rPr>
                <w:sz w:val="28"/>
                <w:szCs w:val="28"/>
                <w:lang w:val="uk-UA"/>
              </w:rPr>
            </w:pPr>
            <w:r w:rsidRPr="008A1BE6">
              <w:rPr>
                <w:sz w:val="28"/>
                <w:szCs w:val="28"/>
                <w:lang w:val="uk-UA"/>
              </w:rPr>
              <w:t>голови м/о</w:t>
            </w:r>
          </w:p>
        </w:tc>
        <w:tc>
          <w:tcPr>
            <w:tcW w:w="1606" w:type="dxa"/>
            <w:shd w:val="clear" w:color="auto" w:fill="auto"/>
          </w:tcPr>
          <w:p w:rsidR="00E575BA" w:rsidRPr="008A1BE6" w:rsidRDefault="00E575BA" w:rsidP="00182D70">
            <w:pPr>
              <w:rPr>
                <w:b/>
                <w:color w:val="002060"/>
                <w:sz w:val="28"/>
                <w:szCs w:val="28"/>
                <w:lang w:val="uk-UA"/>
              </w:rPr>
            </w:pPr>
          </w:p>
        </w:tc>
      </w:tr>
      <w:tr w:rsidR="00E575BA" w:rsidRPr="008A1BE6" w:rsidTr="00182D70">
        <w:tc>
          <w:tcPr>
            <w:tcW w:w="617" w:type="dxa"/>
            <w:shd w:val="clear" w:color="auto" w:fill="auto"/>
          </w:tcPr>
          <w:p w:rsidR="00E575BA" w:rsidRPr="008A1BE6" w:rsidRDefault="00E575BA" w:rsidP="00182D70">
            <w:pPr>
              <w:rPr>
                <w:b/>
                <w:sz w:val="28"/>
                <w:szCs w:val="28"/>
                <w:lang w:val="uk-UA"/>
              </w:rPr>
            </w:pPr>
            <w:r w:rsidRPr="008A1BE6">
              <w:rPr>
                <w:b/>
                <w:sz w:val="28"/>
                <w:szCs w:val="28"/>
                <w:lang w:val="uk-UA"/>
              </w:rPr>
              <w:t>17</w:t>
            </w:r>
          </w:p>
        </w:tc>
        <w:tc>
          <w:tcPr>
            <w:tcW w:w="5006" w:type="dxa"/>
            <w:shd w:val="clear" w:color="auto" w:fill="auto"/>
          </w:tcPr>
          <w:p w:rsidR="00E575BA" w:rsidRPr="008A1BE6" w:rsidRDefault="00E575BA" w:rsidP="00182D70">
            <w:pPr>
              <w:rPr>
                <w:sz w:val="28"/>
                <w:szCs w:val="28"/>
                <w:lang w:val="uk-UA"/>
              </w:rPr>
            </w:pPr>
            <w:r w:rsidRPr="008A1BE6">
              <w:rPr>
                <w:sz w:val="28"/>
                <w:szCs w:val="28"/>
                <w:lang w:val="uk-UA"/>
              </w:rPr>
              <w:t xml:space="preserve">Підготувати та провести психолого-            </w:t>
            </w:r>
          </w:p>
          <w:p w:rsidR="00E575BA" w:rsidRDefault="00E575BA" w:rsidP="00182D70">
            <w:pPr>
              <w:rPr>
                <w:sz w:val="28"/>
                <w:szCs w:val="28"/>
                <w:lang w:val="uk-UA"/>
              </w:rPr>
            </w:pPr>
            <w:r w:rsidRPr="008A1BE6">
              <w:rPr>
                <w:sz w:val="28"/>
                <w:szCs w:val="28"/>
                <w:lang w:val="uk-UA"/>
              </w:rPr>
              <w:t>педагогічні семінари; анкетування та соціальні дослідження</w:t>
            </w:r>
          </w:p>
          <w:p w:rsidR="00E575BA" w:rsidRPr="008A1BE6" w:rsidRDefault="00E575BA" w:rsidP="00182D70">
            <w:pPr>
              <w:rPr>
                <w:sz w:val="28"/>
                <w:szCs w:val="28"/>
                <w:lang w:val="uk-UA"/>
              </w:rPr>
            </w:pP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t>згідно плану</w:t>
            </w:r>
          </w:p>
        </w:tc>
        <w:tc>
          <w:tcPr>
            <w:tcW w:w="2062" w:type="dxa"/>
            <w:shd w:val="clear" w:color="auto" w:fill="auto"/>
          </w:tcPr>
          <w:p w:rsidR="00E575BA" w:rsidRPr="008A1BE6" w:rsidRDefault="00E575BA" w:rsidP="00182D70">
            <w:pPr>
              <w:jc w:val="center"/>
              <w:rPr>
                <w:sz w:val="28"/>
                <w:szCs w:val="28"/>
                <w:lang w:val="uk-UA"/>
              </w:rPr>
            </w:pPr>
            <w:r w:rsidRPr="008A1BE6">
              <w:rPr>
                <w:sz w:val="28"/>
                <w:szCs w:val="28"/>
                <w:lang w:val="uk-UA"/>
              </w:rPr>
              <w:t>шкільний</w:t>
            </w:r>
          </w:p>
          <w:p w:rsidR="00E575BA" w:rsidRPr="008A1BE6" w:rsidRDefault="00E575BA" w:rsidP="00182D70">
            <w:pPr>
              <w:jc w:val="center"/>
              <w:rPr>
                <w:sz w:val="28"/>
                <w:szCs w:val="28"/>
                <w:lang w:val="uk-UA"/>
              </w:rPr>
            </w:pPr>
            <w:r w:rsidRPr="008A1BE6">
              <w:rPr>
                <w:sz w:val="28"/>
                <w:szCs w:val="28"/>
                <w:lang w:val="uk-UA"/>
              </w:rPr>
              <w:t>психолог</w:t>
            </w:r>
          </w:p>
        </w:tc>
        <w:tc>
          <w:tcPr>
            <w:tcW w:w="1606" w:type="dxa"/>
            <w:shd w:val="clear" w:color="auto" w:fill="auto"/>
          </w:tcPr>
          <w:p w:rsidR="00E575BA" w:rsidRPr="008A1BE6" w:rsidRDefault="00E575BA" w:rsidP="00182D70">
            <w:pPr>
              <w:rPr>
                <w:b/>
                <w:color w:val="002060"/>
                <w:sz w:val="28"/>
                <w:szCs w:val="28"/>
                <w:lang w:val="uk-UA"/>
              </w:rPr>
            </w:pPr>
          </w:p>
        </w:tc>
      </w:tr>
      <w:tr w:rsidR="00E575BA" w:rsidRPr="008A1BE6" w:rsidTr="00182D70">
        <w:tc>
          <w:tcPr>
            <w:tcW w:w="617" w:type="dxa"/>
            <w:shd w:val="clear" w:color="auto" w:fill="auto"/>
          </w:tcPr>
          <w:p w:rsidR="00E575BA" w:rsidRPr="008A1BE6" w:rsidRDefault="00E575BA" w:rsidP="00182D70">
            <w:pPr>
              <w:rPr>
                <w:b/>
                <w:sz w:val="28"/>
                <w:szCs w:val="28"/>
                <w:lang w:val="uk-UA"/>
              </w:rPr>
            </w:pPr>
            <w:r w:rsidRPr="008A1BE6">
              <w:rPr>
                <w:b/>
                <w:sz w:val="28"/>
                <w:szCs w:val="28"/>
                <w:lang w:val="uk-UA"/>
              </w:rPr>
              <w:t>18</w:t>
            </w:r>
          </w:p>
        </w:tc>
        <w:tc>
          <w:tcPr>
            <w:tcW w:w="5006" w:type="dxa"/>
            <w:shd w:val="clear" w:color="auto" w:fill="auto"/>
          </w:tcPr>
          <w:p w:rsidR="00E575BA" w:rsidRPr="008A1BE6" w:rsidRDefault="00E575BA" w:rsidP="00182D70">
            <w:pPr>
              <w:jc w:val="both"/>
              <w:rPr>
                <w:sz w:val="28"/>
                <w:szCs w:val="28"/>
                <w:lang w:val="uk-UA"/>
              </w:rPr>
            </w:pPr>
            <w:r w:rsidRPr="008A1BE6">
              <w:rPr>
                <w:sz w:val="28"/>
                <w:szCs w:val="28"/>
                <w:lang w:val="uk-UA"/>
              </w:rPr>
              <w:t xml:space="preserve">Проводити оперативні методичні                 </w:t>
            </w:r>
          </w:p>
          <w:p w:rsidR="00E575BA" w:rsidRPr="008A1BE6" w:rsidRDefault="00E575BA" w:rsidP="00182D70">
            <w:pPr>
              <w:jc w:val="both"/>
              <w:rPr>
                <w:sz w:val="28"/>
                <w:szCs w:val="28"/>
                <w:lang w:val="uk-UA"/>
              </w:rPr>
            </w:pPr>
            <w:r w:rsidRPr="008A1BE6">
              <w:rPr>
                <w:sz w:val="28"/>
                <w:szCs w:val="28"/>
                <w:lang w:val="uk-UA"/>
              </w:rPr>
              <w:t>наради, огляд педагогічної преси, інформаційних збірників МОН України та іншої  методичної літератури.</w:t>
            </w:r>
          </w:p>
          <w:p w:rsidR="00E575BA" w:rsidRPr="008A1BE6" w:rsidRDefault="00E575BA" w:rsidP="00182D70">
            <w:pPr>
              <w:jc w:val="both"/>
              <w:rPr>
                <w:sz w:val="28"/>
                <w:szCs w:val="28"/>
                <w:lang w:val="uk-UA"/>
              </w:rPr>
            </w:pP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t>1 раз на місяць</w:t>
            </w:r>
          </w:p>
        </w:tc>
        <w:tc>
          <w:tcPr>
            <w:tcW w:w="2062" w:type="dxa"/>
            <w:shd w:val="clear" w:color="auto" w:fill="auto"/>
          </w:tcPr>
          <w:p w:rsidR="00E575BA" w:rsidRPr="008A1BE6" w:rsidRDefault="00E575BA" w:rsidP="00182D70">
            <w:pPr>
              <w:jc w:val="center"/>
              <w:rPr>
                <w:sz w:val="28"/>
                <w:szCs w:val="28"/>
                <w:lang w:val="uk-UA"/>
              </w:rPr>
            </w:pPr>
            <w:r w:rsidRPr="008A1BE6">
              <w:rPr>
                <w:sz w:val="28"/>
                <w:szCs w:val="28"/>
                <w:lang w:val="uk-UA"/>
              </w:rPr>
              <w:t>заст. дир.</w:t>
            </w:r>
          </w:p>
        </w:tc>
        <w:tc>
          <w:tcPr>
            <w:tcW w:w="1606" w:type="dxa"/>
            <w:shd w:val="clear" w:color="auto" w:fill="auto"/>
          </w:tcPr>
          <w:p w:rsidR="00E575BA" w:rsidRPr="008A1BE6" w:rsidRDefault="00E575BA" w:rsidP="00182D70">
            <w:pPr>
              <w:rPr>
                <w:b/>
                <w:color w:val="002060"/>
                <w:sz w:val="28"/>
                <w:szCs w:val="28"/>
                <w:lang w:val="uk-UA"/>
              </w:rPr>
            </w:pPr>
          </w:p>
        </w:tc>
      </w:tr>
      <w:tr w:rsidR="00E575BA" w:rsidRPr="008A1BE6" w:rsidTr="00182D70">
        <w:tc>
          <w:tcPr>
            <w:tcW w:w="617" w:type="dxa"/>
            <w:shd w:val="clear" w:color="auto" w:fill="auto"/>
          </w:tcPr>
          <w:p w:rsidR="00E575BA" w:rsidRPr="008A1BE6" w:rsidRDefault="00E575BA" w:rsidP="00182D70">
            <w:pPr>
              <w:rPr>
                <w:b/>
                <w:sz w:val="28"/>
                <w:szCs w:val="28"/>
                <w:lang w:val="uk-UA"/>
              </w:rPr>
            </w:pPr>
            <w:r w:rsidRPr="008A1BE6">
              <w:rPr>
                <w:b/>
                <w:sz w:val="28"/>
                <w:szCs w:val="28"/>
                <w:lang w:val="uk-UA"/>
              </w:rPr>
              <w:lastRenderedPageBreak/>
              <w:t>19</w:t>
            </w:r>
          </w:p>
        </w:tc>
        <w:tc>
          <w:tcPr>
            <w:tcW w:w="5006" w:type="dxa"/>
            <w:shd w:val="clear" w:color="auto" w:fill="auto"/>
          </w:tcPr>
          <w:p w:rsidR="00E575BA" w:rsidRDefault="00E575BA" w:rsidP="00182D70">
            <w:pPr>
              <w:jc w:val="both"/>
              <w:rPr>
                <w:sz w:val="28"/>
                <w:szCs w:val="28"/>
                <w:lang w:val="uk-UA"/>
              </w:rPr>
            </w:pPr>
            <w:r w:rsidRPr="008A1BE6">
              <w:rPr>
                <w:sz w:val="28"/>
                <w:szCs w:val="28"/>
                <w:lang w:val="uk-UA"/>
              </w:rPr>
              <w:t>Провести творчий звіт</w:t>
            </w:r>
            <w:r>
              <w:rPr>
                <w:sz w:val="28"/>
                <w:szCs w:val="28"/>
                <w:lang w:val="uk-UA"/>
              </w:rPr>
              <w:t xml:space="preserve">-презентацію </w:t>
            </w:r>
            <w:r w:rsidRPr="008A1BE6">
              <w:rPr>
                <w:sz w:val="28"/>
                <w:szCs w:val="28"/>
                <w:lang w:val="uk-UA"/>
              </w:rPr>
              <w:t xml:space="preserve"> педагогів,                 які атестуються</w:t>
            </w:r>
          </w:p>
          <w:p w:rsidR="00E575BA" w:rsidRPr="008A1BE6" w:rsidRDefault="00E575BA" w:rsidP="00182D70">
            <w:pPr>
              <w:jc w:val="both"/>
              <w:rPr>
                <w:sz w:val="28"/>
                <w:szCs w:val="28"/>
                <w:lang w:val="uk-UA"/>
              </w:rPr>
            </w:pP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t>березень</w:t>
            </w:r>
          </w:p>
          <w:p w:rsidR="00E575BA" w:rsidRPr="008A1BE6" w:rsidRDefault="00E575BA" w:rsidP="00182D70">
            <w:pPr>
              <w:jc w:val="center"/>
              <w:rPr>
                <w:sz w:val="28"/>
                <w:szCs w:val="28"/>
                <w:lang w:val="uk-UA"/>
              </w:rPr>
            </w:pPr>
            <w:r>
              <w:rPr>
                <w:sz w:val="28"/>
                <w:szCs w:val="28"/>
                <w:lang w:val="uk-UA"/>
              </w:rPr>
              <w:t>2022</w:t>
            </w:r>
          </w:p>
        </w:tc>
        <w:tc>
          <w:tcPr>
            <w:tcW w:w="2062" w:type="dxa"/>
            <w:shd w:val="clear" w:color="auto" w:fill="auto"/>
          </w:tcPr>
          <w:p w:rsidR="00E575BA" w:rsidRPr="008A1BE6" w:rsidRDefault="00E575BA" w:rsidP="00182D70">
            <w:pPr>
              <w:jc w:val="center"/>
              <w:rPr>
                <w:sz w:val="28"/>
                <w:szCs w:val="28"/>
                <w:lang w:val="uk-UA"/>
              </w:rPr>
            </w:pPr>
            <w:r w:rsidRPr="008A1BE6">
              <w:rPr>
                <w:sz w:val="28"/>
                <w:szCs w:val="28"/>
                <w:lang w:val="uk-UA"/>
              </w:rPr>
              <w:t>дирекція</w:t>
            </w:r>
          </w:p>
        </w:tc>
        <w:tc>
          <w:tcPr>
            <w:tcW w:w="1606" w:type="dxa"/>
            <w:shd w:val="clear" w:color="auto" w:fill="auto"/>
          </w:tcPr>
          <w:p w:rsidR="00E575BA" w:rsidRPr="008A1BE6" w:rsidRDefault="00E575BA" w:rsidP="00182D70">
            <w:pPr>
              <w:rPr>
                <w:b/>
                <w:color w:val="002060"/>
                <w:sz w:val="28"/>
                <w:szCs w:val="28"/>
                <w:lang w:val="uk-UA"/>
              </w:rPr>
            </w:pPr>
          </w:p>
        </w:tc>
      </w:tr>
      <w:tr w:rsidR="00E575BA" w:rsidRPr="008A1BE6" w:rsidTr="00182D70">
        <w:tc>
          <w:tcPr>
            <w:tcW w:w="617" w:type="dxa"/>
            <w:shd w:val="clear" w:color="auto" w:fill="auto"/>
          </w:tcPr>
          <w:p w:rsidR="00E575BA" w:rsidRPr="008A1BE6" w:rsidRDefault="00E575BA" w:rsidP="00182D70">
            <w:pPr>
              <w:rPr>
                <w:b/>
                <w:sz w:val="28"/>
                <w:szCs w:val="28"/>
                <w:lang w:val="uk-UA"/>
              </w:rPr>
            </w:pPr>
            <w:r w:rsidRPr="008A1BE6">
              <w:rPr>
                <w:b/>
                <w:sz w:val="28"/>
                <w:szCs w:val="28"/>
                <w:lang w:val="uk-UA"/>
              </w:rPr>
              <w:t>20</w:t>
            </w:r>
          </w:p>
        </w:tc>
        <w:tc>
          <w:tcPr>
            <w:tcW w:w="5006" w:type="dxa"/>
            <w:shd w:val="clear" w:color="auto" w:fill="auto"/>
          </w:tcPr>
          <w:p w:rsidR="00E575BA" w:rsidRPr="008A1BE6" w:rsidRDefault="00E575BA" w:rsidP="00182D70">
            <w:pPr>
              <w:jc w:val="both"/>
              <w:rPr>
                <w:sz w:val="28"/>
                <w:szCs w:val="28"/>
                <w:lang w:val="uk-UA"/>
              </w:rPr>
            </w:pPr>
            <w:r w:rsidRPr="008A1BE6">
              <w:rPr>
                <w:sz w:val="28"/>
                <w:szCs w:val="28"/>
                <w:lang w:val="uk-UA"/>
              </w:rPr>
              <w:t>Забезпечити поповнення методичного кабінету та постійно діючих стендів               новинками педагогічної та методичної літератури.</w:t>
            </w:r>
          </w:p>
          <w:p w:rsidR="00E575BA" w:rsidRPr="008A1BE6" w:rsidRDefault="00E575BA" w:rsidP="00182D70">
            <w:pPr>
              <w:jc w:val="both"/>
              <w:rPr>
                <w:sz w:val="28"/>
                <w:szCs w:val="28"/>
                <w:lang w:val="uk-UA"/>
              </w:rPr>
            </w:pP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t>протягом року</w:t>
            </w:r>
          </w:p>
        </w:tc>
        <w:tc>
          <w:tcPr>
            <w:tcW w:w="2062" w:type="dxa"/>
            <w:shd w:val="clear" w:color="auto" w:fill="auto"/>
          </w:tcPr>
          <w:p w:rsidR="00E575BA" w:rsidRPr="008A1BE6" w:rsidRDefault="00E575BA" w:rsidP="00182D70">
            <w:pPr>
              <w:jc w:val="center"/>
              <w:rPr>
                <w:sz w:val="28"/>
                <w:szCs w:val="28"/>
                <w:lang w:val="uk-UA"/>
              </w:rPr>
            </w:pPr>
          </w:p>
        </w:tc>
        <w:tc>
          <w:tcPr>
            <w:tcW w:w="1606" w:type="dxa"/>
            <w:shd w:val="clear" w:color="auto" w:fill="auto"/>
          </w:tcPr>
          <w:p w:rsidR="00E575BA" w:rsidRPr="008A1BE6" w:rsidRDefault="00E575BA" w:rsidP="00182D70">
            <w:pPr>
              <w:rPr>
                <w:b/>
                <w:color w:val="002060"/>
                <w:sz w:val="28"/>
                <w:szCs w:val="28"/>
                <w:lang w:val="uk-UA"/>
              </w:rPr>
            </w:pPr>
          </w:p>
        </w:tc>
      </w:tr>
      <w:tr w:rsidR="00E575BA" w:rsidRPr="008A1BE6" w:rsidTr="00182D70">
        <w:tc>
          <w:tcPr>
            <w:tcW w:w="617" w:type="dxa"/>
            <w:shd w:val="clear" w:color="auto" w:fill="auto"/>
          </w:tcPr>
          <w:p w:rsidR="00E575BA" w:rsidRPr="008A1BE6" w:rsidRDefault="00E575BA" w:rsidP="00182D70">
            <w:pPr>
              <w:rPr>
                <w:b/>
                <w:sz w:val="28"/>
                <w:szCs w:val="28"/>
                <w:lang w:val="uk-UA"/>
              </w:rPr>
            </w:pPr>
            <w:r w:rsidRPr="008A1BE6">
              <w:rPr>
                <w:b/>
                <w:sz w:val="28"/>
                <w:szCs w:val="28"/>
                <w:lang w:val="uk-UA"/>
              </w:rPr>
              <w:t>21</w:t>
            </w:r>
          </w:p>
        </w:tc>
        <w:tc>
          <w:tcPr>
            <w:tcW w:w="5006" w:type="dxa"/>
            <w:shd w:val="clear" w:color="auto" w:fill="auto"/>
          </w:tcPr>
          <w:p w:rsidR="00E575BA" w:rsidRPr="008A1BE6" w:rsidRDefault="00E575BA" w:rsidP="00182D70">
            <w:pPr>
              <w:rPr>
                <w:sz w:val="28"/>
                <w:szCs w:val="28"/>
                <w:lang w:val="uk-UA"/>
              </w:rPr>
            </w:pPr>
            <w:r w:rsidRPr="008A1BE6">
              <w:rPr>
                <w:sz w:val="28"/>
                <w:szCs w:val="28"/>
                <w:lang w:val="uk-UA"/>
              </w:rPr>
              <w:t>Зібрати банк даних про ГПД.</w:t>
            </w:r>
          </w:p>
          <w:p w:rsidR="00E575BA" w:rsidRPr="008A1BE6" w:rsidRDefault="00E575BA" w:rsidP="00182D70">
            <w:pPr>
              <w:jc w:val="both"/>
              <w:rPr>
                <w:sz w:val="28"/>
                <w:szCs w:val="28"/>
                <w:lang w:val="uk-UA"/>
              </w:rPr>
            </w:pPr>
          </w:p>
        </w:tc>
        <w:tc>
          <w:tcPr>
            <w:tcW w:w="1606" w:type="dxa"/>
            <w:shd w:val="clear" w:color="auto" w:fill="auto"/>
          </w:tcPr>
          <w:p w:rsidR="00E575BA" w:rsidRPr="008A1BE6" w:rsidRDefault="00E575BA" w:rsidP="00182D70">
            <w:pPr>
              <w:jc w:val="center"/>
              <w:rPr>
                <w:sz w:val="28"/>
                <w:szCs w:val="28"/>
                <w:lang w:val="uk-UA"/>
              </w:rPr>
            </w:pPr>
          </w:p>
        </w:tc>
        <w:tc>
          <w:tcPr>
            <w:tcW w:w="2062" w:type="dxa"/>
            <w:shd w:val="clear" w:color="auto" w:fill="auto"/>
          </w:tcPr>
          <w:p w:rsidR="00E575BA" w:rsidRPr="008A1BE6" w:rsidRDefault="00E575BA" w:rsidP="00182D70">
            <w:pPr>
              <w:jc w:val="center"/>
              <w:rPr>
                <w:sz w:val="28"/>
                <w:szCs w:val="28"/>
                <w:lang w:val="uk-UA"/>
              </w:rPr>
            </w:pPr>
          </w:p>
        </w:tc>
        <w:tc>
          <w:tcPr>
            <w:tcW w:w="1606" w:type="dxa"/>
            <w:shd w:val="clear" w:color="auto" w:fill="auto"/>
          </w:tcPr>
          <w:p w:rsidR="00E575BA" w:rsidRPr="008A1BE6" w:rsidRDefault="00E575BA" w:rsidP="00182D70">
            <w:pPr>
              <w:rPr>
                <w:b/>
                <w:color w:val="002060"/>
                <w:sz w:val="28"/>
                <w:szCs w:val="28"/>
                <w:lang w:val="uk-UA"/>
              </w:rPr>
            </w:pPr>
          </w:p>
        </w:tc>
      </w:tr>
    </w:tbl>
    <w:p w:rsidR="00E575BA" w:rsidRPr="00BB36D6" w:rsidRDefault="00E575BA" w:rsidP="00E575BA">
      <w:pPr>
        <w:rPr>
          <w:color w:val="002060"/>
          <w:sz w:val="28"/>
          <w:szCs w:val="28"/>
          <w:lang w:val="uk-UA"/>
        </w:rPr>
      </w:pPr>
    </w:p>
    <w:p w:rsidR="00E575BA" w:rsidRPr="00BB36D6" w:rsidRDefault="00E575BA" w:rsidP="00E575BA">
      <w:pPr>
        <w:rPr>
          <w:color w:val="002060"/>
          <w:sz w:val="28"/>
          <w:szCs w:val="28"/>
          <w:lang w:val="uk-UA"/>
        </w:rPr>
      </w:pPr>
    </w:p>
    <w:p w:rsidR="00E575BA" w:rsidRDefault="00E575BA" w:rsidP="00E575BA">
      <w:pPr>
        <w:rPr>
          <w:color w:val="002060"/>
          <w:sz w:val="28"/>
          <w:szCs w:val="28"/>
          <w:lang w:val="uk-UA"/>
        </w:rPr>
      </w:pPr>
      <w:r w:rsidRPr="00BB36D6">
        <w:rPr>
          <w:color w:val="002060"/>
          <w:sz w:val="28"/>
          <w:szCs w:val="28"/>
          <w:lang w:val="uk-UA"/>
        </w:rPr>
        <w:t xml:space="preserve"> </w:t>
      </w:r>
    </w:p>
    <w:p w:rsidR="00E575BA" w:rsidRPr="00AA4C33" w:rsidRDefault="00E575BA" w:rsidP="00E575BA">
      <w:pPr>
        <w:rPr>
          <w:color w:val="002060"/>
          <w:sz w:val="28"/>
          <w:szCs w:val="28"/>
          <w:lang w:val="uk-UA"/>
        </w:rPr>
      </w:pPr>
      <w:r w:rsidRPr="00BB36D6">
        <w:rPr>
          <w:color w:val="002060"/>
          <w:sz w:val="28"/>
          <w:szCs w:val="28"/>
          <w:lang w:val="uk-UA"/>
        </w:rPr>
        <w:t xml:space="preserve">   </w:t>
      </w:r>
    </w:p>
    <w:p w:rsidR="00E575BA" w:rsidRDefault="00E575BA" w:rsidP="00E575BA">
      <w:pPr>
        <w:jc w:val="center"/>
        <w:rPr>
          <w:b/>
          <w:sz w:val="36"/>
          <w:szCs w:val="36"/>
          <w:lang w:val="uk-UA"/>
        </w:rPr>
      </w:pPr>
    </w:p>
    <w:p w:rsidR="00E575BA" w:rsidRDefault="00E575BA" w:rsidP="00E575BA">
      <w:pPr>
        <w:jc w:val="center"/>
        <w:rPr>
          <w:b/>
          <w:sz w:val="36"/>
          <w:szCs w:val="36"/>
          <w:lang w:val="uk-UA"/>
        </w:rPr>
      </w:pPr>
    </w:p>
    <w:p w:rsidR="00E575BA" w:rsidRDefault="00E575BA" w:rsidP="00E575BA">
      <w:pPr>
        <w:jc w:val="center"/>
        <w:rPr>
          <w:b/>
          <w:sz w:val="36"/>
          <w:szCs w:val="36"/>
          <w:lang w:val="uk-UA"/>
        </w:rPr>
      </w:pPr>
    </w:p>
    <w:p w:rsidR="00E575BA" w:rsidRDefault="00E575BA" w:rsidP="00E575BA">
      <w:pPr>
        <w:jc w:val="center"/>
        <w:rPr>
          <w:b/>
          <w:sz w:val="36"/>
          <w:szCs w:val="36"/>
          <w:lang w:val="uk-UA"/>
        </w:rPr>
      </w:pPr>
    </w:p>
    <w:p w:rsidR="00E575BA" w:rsidRDefault="00E575BA" w:rsidP="00E575BA">
      <w:pPr>
        <w:jc w:val="center"/>
        <w:rPr>
          <w:b/>
          <w:sz w:val="36"/>
          <w:szCs w:val="36"/>
          <w:lang w:val="uk-UA"/>
        </w:rPr>
      </w:pPr>
    </w:p>
    <w:p w:rsidR="00E575BA" w:rsidRDefault="00E575BA" w:rsidP="00E575BA">
      <w:pPr>
        <w:jc w:val="center"/>
        <w:rPr>
          <w:b/>
          <w:sz w:val="36"/>
          <w:szCs w:val="36"/>
          <w:lang w:val="uk-UA"/>
        </w:rPr>
      </w:pPr>
    </w:p>
    <w:p w:rsidR="00E575BA" w:rsidRDefault="00E575BA" w:rsidP="00E575BA">
      <w:pPr>
        <w:jc w:val="center"/>
        <w:rPr>
          <w:b/>
          <w:sz w:val="36"/>
          <w:szCs w:val="36"/>
          <w:lang w:val="uk-UA"/>
        </w:rPr>
      </w:pPr>
    </w:p>
    <w:p w:rsidR="00E575BA" w:rsidRDefault="00E575BA" w:rsidP="00E575BA">
      <w:pPr>
        <w:jc w:val="center"/>
        <w:rPr>
          <w:b/>
          <w:sz w:val="36"/>
          <w:szCs w:val="36"/>
          <w:lang w:val="uk-UA"/>
        </w:rPr>
      </w:pPr>
    </w:p>
    <w:p w:rsidR="00E575BA" w:rsidRDefault="00E575BA" w:rsidP="00E575BA">
      <w:pPr>
        <w:jc w:val="center"/>
        <w:rPr>
          <w:b/>
          <w:sz w:val="36"/>
          <w:szCs w:val="36"/>
          <w:lang w:val="uk-UA"/>
        </w:rPr>
      </w:pPr>
    </w:p>
    <w:p w:rsidR="00E575BA" w:rsidRDefault="00E575BA" w:rsidP="00E575BA">
      <w:pPr>
        <w:jc w:val="center"/>
        <w:rPr>
          <w:b/>
          <w:sz w:val="36"/>
          <w:szCs w:val="36"/>
          <w:lang w:val="uk-UA"/>
        </w:rPr>
      </w:pPr>
    </w:p>
    <w:p w:rsidR="00E575BA" w:rsidRDefault="00E575BA" w:rsidP="00E575BA">
      <w:pPr>
        <w:rPr>
          <w:b/>
          <w:sz w:val="36"/>
          <w:szCs w:val="36"/>
          <w:lang w:val="uk-UA"/>
        </w:rPr>
      </w:pPr>
    </w:p>
    <w:p w:rsidR="00E575BA" w:rsidRDefault="00E575BA" w:rsidP="00E575BA">
      <w:pPr>
        <w:rPr>
          <w:b/>
          <w:sz w:val="36"/>
          <w:szCs w:val="36"/>
          <w:lang w:val="uk-UA"/>
        </w:rPr>
      </w:pPr>
    </w:p>
    <w:p w:rsidR="00E575BA" w:rsidRDefault="00E575BA" w:rsidP="00E575BA">
      <w:pPr>
        <w:jc w:val="center"/>
        <w:rPr>
          <w:b/>
          <w:sz w:val="36"/>
          <w:szCs w:val="36"/>
          <w:lang w:val="uk-UA"/>
        </w:rPr>
      </w:pPr>
      <w:r w:rsidRPr="00AA4C33">
        <w:rPr>
          <w:b/>
          <w:sz w:val="36"/>
          <w:szCs w:val="36"/>
          <w:lang w:val="uk-UA"/>
        </w:rPr>
        <w:t>УІ.  ОРГАНІЗАЦІЯ  ВИХОВНОЇ  РОБОТИ  З  ДІТЬМИ</w:t>
      </w:r>
    </w:p>
    <w:p w:rsidR="00E575BA" w:rsidRPr="00AA4C33" w:rsidRDefault="00E575BA" w:rsidP="00E575BA">
      <w:pPr>
        <w:jc w:val="center"/>
        <w:rPr>
          <w:b/>
          <w:sz w:val="36"/>
          <w:szCs w:val="36"/>
          <w:lang w:val="uk-UA"/>
        </w:rPr>
      </w:pPr>
    </w:p>
    <w:p w:rsidR="00E575BA" w:rsidRPr="00BB36D6" w:rsidRDefault="00E575BA" w:rsidP="00E575BA">
      <w:pPr>
        <w:rPr>
          <w:b/>
          <w:color w:val="002060"/>
          <w:sz w:val="28"/>
          <w:szCs w:val="28"/>
          <w:lang w:val="uk-U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61"/>
        <w:gridCol w:w="1606"/>
        <w:gridCol w:w="2040"/>
        <w:gridCol w:w="1606"/>
      </w:tblGrid>
      <w:tr w:rsidR="00E575BA" w:rsidRPr="008A1BE6" w:rsidTr="00182D70">
        <w:tc>
          <w:tcPr>
            <w:tcW w:w="617" w:type="dxa"/>
            <w:shd w:val="clear" w:color="auto" w:fill="auto"/>
          </w:tcPr>
          <w:p w:rsidR="00E575BA" w:rsidRPr="008A1BE6" w:rsidRDefault="00E575BA" w:rsidP="00182D70">
            <w:pPr>
              <w:rPr>
                <w:b/>
                <w:sz w:val="28"/>
                <w:szCs w:val="28"/>
                <w:lang w:val="uk-UA"/>
              </w:rPr>
            </w:pPr>
            <w:r w:rsidRPr="008A1BE6">
              <w:rPr>
                <w:b/>
                <w:sz w:val="28"/>
                <w:szCs w:val="28"/>
                <w:lang w:val="uk-UA"/>
              </w:rPr>
              <w:t>№ п/п</w:t>
            </w:r>
          </w:p>
        </w:tc>
        <w:tc>
          <w:tcPr>
            <w:tcW w:w="5006" w:type="dxa"/>
            <w:shd w:val="clear" w:color="auto" w:fill="auto"/>
          </w:tcPr>
          <w:p w:rsidR="00E575BA" w:rsidRPr="008A1BE6" w:rsidRDefault="00E575BA" w:rsidP="00182D70">
            <w:pPr>
              <w:jc w:val="center"/>
              <w:rPr>
                <w:b/>
                <w:sz w:val="28"/>
                <w:szCs w:val="28"/>
                <w:lang w:val="uk-UA"/>
              </w:rPr>
            </w:pPr>
            <w:r w:rsidRPr="008A1BE6">
              <w:rPr>
                <w:b/>
                <w:sz w:val="28"/>
                <w:szCs w:val="28"/>
                <w:lang w:val="uk-UA"/>
              </w:rPr>
              <w:t>З М І С Т  Р О Б О Т И</w:t>
            </w:r>
          </w:p>
        </w:tc>
        <w:tc>
          <w:tcPr>
            <w:tcW w:w="1606" w:type="dxa"/>
            <w:shd w:val="clear" w:color="auto" w:fill="auto"/>
          </w:tcPr>
          <w:p w:rsidR="00E575BA" w:rsidRPr="008A1BE6" w:rsidRDefault="00E575BA" w:rsidP="00182D70">
            <w:pPr>
              <w:jc w:val="center"/>
              <w:rPr>
                <w:b/>
                <w:sz w:val="28"/>
                <w:szCs w:val="28"/>
                <w:lang w:val="uk-UA"/>
              </w:rPr>
            </w:pPr>
            <w:r w:rsidRPr="008A1BE6">
              <w:rPr>
                <w:b/>
                <w:sz w:val="28"/>
                <w:szCs w:val="28"/>
                <w:lang w:val="uk-UA"/>
              </w:rPr>
              <w:t>Дата</w:t>
            </w:r>
          </w:p>
          <w:p w:rsidR="00E575BA" w:rsidRPr="008A1BE6" w:rsidRDefault="00E575BA" w:rsidP="00182D70">
            <w:pPr>
              <w:jc w:val="center"/>
              <w:rPr>
                <w:b/>
                <w:sz w:val="28"/>
                <w:szCs w:val="28"/>
                <w:lang w:val="uk-UA"/>
              </w:rPr>
            </w:pPr>
            <w:r w:rsidRPr="008A1BE6">
              <w:rPr>
                <w:b/>
                <w:sz w:val="28"/>
                <w:szCs w:val="28"/>
                <w:lang w:val="uk-UA"/>
              </w:rPr>
              <w:t>виконання</w:t>
            </w:r>
          </w:p>
        </w:tc>
        <w:tc>
          <w:tcPr>
            <w:tcW w:w="2062" w:type="dxa"/>
            <w:shd w:val="clear" w:color="auto" w:fill="auto"/>
          </w:tcPr>
          <w:p w:rsidR="00E575BA" w:rsidRPr="008A1BE6" w:rsidRDefault="00E575BA" w:rsidP="00182D70">
            <w:pPr>
              <w:jc w:val="center"/>
              <w:rPr>
                <w:b/>
                <w:sz w:val="28"/>
                <w:szCs w:val="28"/>
                <w:lang w:val="uk-UA"/>
              </w:rPr>
            </w:pPr>
            <w:r w:rsidRPr="008A1BE6">
              <w:rPr>
                <w:b/>
                <w:sz w:val="28"/>
                <w:szCs w:val="28"/>
                <w:lang w:val="uk-UA"/>
              </w:rPr>
              <w:t>Відповідальні</w:t>
            </w:r>
          </w:p>
        </w:tc>
        <w:tc>
          <w:tcPr>
            <w:tcW w:w="1606" w:type="dxa"/>
            <w:shd w:val="clear" w:color="auto" w:fill="auto"/>
          </w:tcPr>
          <w:p w:rsidR="00E575BA" w:rsidRPr="008A1BE6" w:rsidRDefault="00E575BA" w:rsidP="00182D70">
            <w:pPr>
              <w:jc w:val="center"/>
              <w:rPr>
                <w:b/>
                <w:sz w:val="28"/>
                <w:szCs w:val="28"/>
                <w:lang w:val="uk-UA"/>
              </w:rPr>
            </w:pPr>
            <w:r w:rsidRPr="008A1BE6">
              <w:rPr>
                <w:b/>
                <w:sz w:val="28"/>
                <w:szCs w:val="28"/>
                <w:lang w:val="uk-UA"/>
              </w:rPr>
              <w:t>Відмітка про виконання</w:t>
            </w:r>
          </w:p>
        </w:tc>
      </w:tr>
      <w:tr w:rsidR="00E575BA" w:rsidRPr="008A1BE6" w:rsidTr="00182D70">
        <w:tc>
          <w:tcPr>
            <w:tcW w:w="617" w:type="dxa"/>
            <w:shd w:val="clear" w:color="auto" w:fill="auto"/>
          </w:tcPr>
          <w:p w:rsidR="00E575BA" w:rsidRPr="008A1BE6" w:rsidRDefault="00E575BA" w:rsidP="00182D70">
            <w:pPr>
              <w:jc w:val="center"/>
              <w:rPr>
                <w:b/>
                <w:sz w:val="28"/>
                <w:szCs w:val="28"/>
                <w:lang w:val="uk-UA"/>
              </w:rPr>
            </w:pPr>
            <w:r w:rsidRPr="008A1BE6">
              <w:rPr>
                <w:b/>
                <w:sz w:val="28"/>
                <w:szCs w:val="28"/>
                <w:lang w:val="uk-UA"/>
              </w:rPr>
              <w:t>1</w:t>
            </w:r>
          </w:p>
        </w:tc>
        <w:tc>
          <w:tcPr>
            <w:tcW w:w="5006" w:type="dxa"/>
            <w:shd w:val="clear" w:color="auto" w:fill="auto"/>
          </w:tcPr>
          <w:p w:rsidR="00E575BA" w:rsidRPr="008A1BE6" w:rsidRDefault="00E575BA" w:rsidP="00182D70">
            <w:pPr>
              <w:jc w:val="both"/>
              <w:rPr>
                <w:sz w:val="28"/>
                <w:szCs w:val="28"/>
                <w:lang w:val="uk-UA"/>
              </w:rPr>
            </w:pPr>
            <w:r w:rsidRPr="008A1BE6">
              <w:rPr>
                <w:sz w:val="28"/>
                <w:szCs w:val="28"/>
                <w:lang w:val="uk-UA"/>
              </w:rPr>
              <w:t xml:space="preserve"> Спрямувати виховну роботу на виконання Указу   Президента  «Про   невідкладні   заходи   функціонування та розвитку  освіти  в   Україні  у ХХІ ст.. та Концепції виховання дітей та молоді у національній системі </w:t>
            </w:r>
            <w:r w:rsidRPr="008A1BE6">
              <w:rPr>
                <w:sz w:val="28"/>
                <w:szCs w:val="28"/>
                <w:lang w:val="uk-UA"/>
              </w:rPr>
              <w:lastRenderedPageBreak/>
              <w:t>освіти ; спрямувати виховну роботу на:</w:t>
            </w:r>
          </w:p>
          <w:p w:rsidR="00E575BA" w:rsidRPr="008A1BE6" w:rsidRDefault="00E575BA" w:rsidP="00182D70">
            <w:pPr>
              <w:jc w:val="both"/>
              <w:rPr>
                <w:sz w:val="28"/>
                <w:szCs w:val="28"/>
                <w:lang w:val="uk-UA"/>
              </w:rPr>
            </w:pPr>
            <w:r w:rsidRPr="008A1BE6">
              <w:rPr>
                <w:sz w:val="28"/>
                <w:szCs w:val="28"/>
                <w:lang w:val="uk-UA"/>
              </w:rPr>
              <w:t>- формування особистості патріота,  поваги   до державних символів, демократичного світогляду  і культури, поваги до традицій, звичаїв та обрядів</w:t>
            </w:r>
          </w:p>
          <w:p w:rsidR="00E575BA" w:rsidRPr="008A1BE6" w:rsidRDefault="00E575BA" w:rsidP="00182D70">
            <w:pPr>
              <w:jc w:val="both"/>
              <w:rPr>
                <w:sz w:val="28"/>
                <w:szCs w:val="28"/>
                <w:lang w:val="uk-UA"/>
              </w:rPr>
            </w:pPr>
            <w:r w:rsidRPr="008A1BE6">
              <w:rPr>
                <w:sz w:val="28"/>
                <w:szCs w:val="28"/>
                <w:lang w:val="uk-UA"/>
              </w:rPr>
              <w:t>українського народу , формувати в учнів   національну свідомість,   людську   гідність,   свідоме  ставлення до свого здоров</w:t>
            </w:r>
            <w:r w:rsidRPr="008A1BE6">
              <w:rPr>
                <w:sz w:val="28"/>
                <w:szCs w:val="28"/>
              </w:rPr>
              <w:t>’</w:t>
            </w:r>
            <w:r w:rsidRPr="008A1BE6">
              <w:rPr>
                <w:sz w:val="28"/>
                <w:szCs w:val="28"/>
                <w:lang w:val="uk-UA"/>
              </w:rPr>
              <w:t>я  та  здоров</w:t>
            </w:r>
            <w:r w:rsidRPr="008A1BE6">
              <w:rPr>
                <w:sz w:val="28"/>
                <w:szCs w:val="28"/>
              </w:rPr>
              <w:t>’</w:t>
            </w:r>
            <w:r w:rsidRPr="008A1BE6">
              <w:rPr>
                <w:sz w:val="28"/>
                <w:szCs w:val="28"/>
                <w:lang w:val="uk-UA"/>
              </w:rPr>
              <w:t>я  інших</w:t>
            </w:r>
          </w:p>
          <w:p w:rsidR="00E575BA" w:rsidRPr="008A1BE6" w:rsidRDefault="00E575BA" w:rsidP="00182D70">
            <w:pPr>
              <w:jc w:val="both"/>
              <w:rPr>
                <w:sz w:val="28"/>
                <w:szCs w:val="28"/>
                <w:lang w:val="uk-UA"/>
              </w:rPr>
            </w:pPr>
            <w:r w:rsidRPr="008A1BE6">
              <w:rPr>
                <w:sz w:val="28"/>
                <w:szCs w:val="28"/>
                <w:lang w:val="uk-UA"/>
              </w:rPr>
              <w:t>громадян.</w:t>
            </w:r>
          </w:p>
          <w:p w:rsidR="00E575BA" w:rsidRPr="008A1BE6" w:rsidRDefault="00E575BA" w:rsidP="00182D70">
            <w:pPr>
              <w:jc w:val="both"/>
              <w:rPr>
                <w:sz w:val="28"/>
                <w:szCs w:val="28"/>
                <w:lang w:val="uk-UA"/>
              </w:rPr>
            </w:pP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lastRenderedPageBreak/>
              <w:t>протягом року</w:t>
            </w:r>
          </w:p>
          <w:p w:rsidR="00E575BA" w:rsidRPr="008A1BE6" w:rsidRDefault="00E575BA" w:rsidP="00182D70">
            <w:pPr>
              <w:jc w:val="center"/>
              <w:rPr>
                <w:sz w:val="28"/>
                <w:szCs w:val="28"/>
                <w:lang w:val="uk-UA"/>
              </w:rPr>
            </w:pPr>
          </w:p>
          <w:p w:rsidR="00E575BA" w:rsidRPr="008A1BE6" w:rsidRDefault="00E575BA" w:rsidP="00182D70">
            <w:pPr>
              <w:jc w:val="center"/>
              <w:rPr>
                <w:sz w:val="28"/>
                <w:szCs w:val="28"/>
                <w:lang w:val="uk-UA"/>
              </w:rPr>
            </w:pPr>
          </w:p>
          <w:p w:rsidR="00E575BA" w:rsidRPr="008A1BE6" w:rsidRDefault="00E575BA" w:rsidP="00182D70">
            <w:pPr>
              <w:jc w:val="center"/>
              <w:rPr>
                <w:sz w:val="28"/>
                <w:szCs w:val="28"/>
                <w:lang w:val="uk-UA"/>
              </w:rPr>
            </w:pPr>
          </w:p>
          <w:p w:rsidR="00E575BA" w:rsidRPr="008A1BE6" w:rsidRDefault="00E575BA" w:rsidP="00182D70">
            <w:pPr>
              <w:jc w:val="center"/>
              <w:rPr>
                <w:sz w:val="28"/>
                <w:szCs w:val="28"/>
                <w:lang w:val="uk-UA"/>
              </w:rPr>
            </w:pPr>
          </w:p>
          <w:p w:rsidR="00E575BA" w:rsidRPr="008A1BE6" w:rsidRDefault="00E575BA" w:rsidP="00182D70">
            <w:pPr>
              <w:jc w:val="center"/>
              <w:rPr>
                <w:sz w:val="28"/>
                <w:szCs w:val="28"/>
                <w:lang w:val="uk-UA"/>
              </w:rPr>
            </w:pPr>
          </w:p>
          <w:p w:rsidR="00E575BA" w:rsidRPr="008A1BE6" w:rsidRDefault="00E575BA" w:rsidP="00182D70">
            <w:pPr>
              <w:jc w:val="center"/>
              <w:rPr>
                <w:sz w:val="28"/>
                <w:szCs w:val="28"/>
                <w:lang w:val="uk-UA"/>
              </w:rPr>
            </w:pPr>
            <w:r w:rsidRPr="008A1BE6">
              <w:rPr>
                <w:sz w:val="28"/>
                <w:szCs w:val="28"/>
                <w:lang w:val="uk-UA"/>
              </w:rPr>
              <w:t>постійно</w:t>
            </w:r>
          </w:p>
        </w:tc>
        <w:tc>
          <w:tcPr>
            <w:tcW w:w="2062" w:type="dxa"/>
            <w:shd w:val="clear" w:color="auto" w:fill="auto"/>
          </w:tcPr>
          <w:p w:rsidR="00E575BA" w:rsidRPr="008A1BE6" w:rsidRDefault="00E575BA" w:rsidP="00182D70">
            <w:pPr>
              <w:jc w:val="center"/>
              <w:rPr>
                <w:sz w:val="28"/>
                <w:szCs w:val="28"/>
                <w:lang w:val="uk-UA"/>
              </w:rPr>
            </w:pPr>
            <w:r w:rsidRPr="008A1BE6">
              <w:rPr>
                <w:sz w:val="28"/>
                <w:szCs w:val="28"/>
                <w:lang w:val="uk-UA"/>
              </w:rPr>
              <w:t>дирекція</w:t>
            </w:r>
          </w:p>
          <w:p w:rsidR="00E575BA" w:rsidRPr="008A1BE6" w:rsidRDefault="00E575BA" w:rsidP="00182D70">
            <w:pPr>
              <w:jc w:val="center"/>
              <w:rPr>
                <w:sz w:val="28"/>
                <w:szCs w:val="28"/>
                <w:lang w:val="uk-UA"/>
              </w:rPr>
            </w:pPr>
          </w:p>
          <w:p w:rsidR="00E575BA" w:rsidRPr="008A1BE6" w:rsidRDefault="00E575BA" w:rsidP="00182D70">
            <w:pPr>
              <w:jc w:val="center"/>
              <w:rPr>
                <w:sz w:val="28"/>
                <w:szCs w:val="28"/>
                <w:lang w:val="uk-UA"/>
              </w:rPr>
            </w:pPr>
          </w:p>
          <w:p w:rsidR="00E575BA" w:rsidRPr="008A1BE6" w:rsidRDefault="00E575BA" w:rsidP="00182D70">
            <w:pPr>
              <w:jc w:val="center"/>
              <w:rPr>
                <w:sz w:val="28"/>
                <w:szCs w:val="28"/>
                <w:lang w:val="uk-UA"/>
              </w:rPr>
            </w:pPr>
          </w:p>
          <w:p w:rsidR="00E575BA" w:rsidRPr="008A1BE6" w:rsidRDefault="00E575BA" w:rsidP="00182D70">
            <w:pPr>
              <w:jc w:val="center"/>
              <w:rPr>
                <w:sz w:val="28"/>
                <w:szCs w:val="28"/>
                <w:lang w:val="uk-UA"/>
              </w:rPr>
            </w:pPr>
          </w:p>
          <w:p w:rsidR="00E575BA" w:rsidRPr="008A1BE6" w:rsidRDefault="00E575BA" w:rsidP="00182D70">
            <w:pPr>
              <w:jc w:val="center"/>
              <w:rPr>
                <w:sz w:val="28"/>
                <w:szCs w:val="28"/>
                <w:lang w:val="uk-UA"/>
              </w:rPr>
            </w:pPr>
          </w:p>
          <w:p w:rsidR="00E575BA" w:rsidRPr="008A1BE6" w:rsidRDefault="00E575BA" w:rsidP="00182D70">
            <w:pPr>
              <w:jc w:val="center"/>
              <w:rPr>
                <w:sz w:val="28"/>
                <w:szCs w:val="28"/>
                <w:lang w:val="uk-UA"/>
              </w:rPr>
            </w:pPr>
          </w:p>
          <w:p w:rsidR="00E575BA" w:rsidRPr="008A1BE6" w:rsidRDefault="00E575BA" w:rsidP="00182D70">
            <w:pPr>
              <w:jc w:val="center"/>
              <w:rPr>
                <w:sz w:val="28"/>
                <w:szCs w:val="28"/>
                <w:lang w:val="uk-UA"/>
              </w:rPr>
            </w:pPr>
            <w:r w:rsidRPr="008A1BE6">
              <w:rPr>
                <w:sz w:val="28"/>
                <w:szCs w:val="28"/>
                <w:lang w:val="uk-UA"/>
              </w:rPr>
              <w:t>пед.-орг.</w:t>
            </w: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Pr="008A1BE6" w:rsidRDefault="00E575BA" w:rsidP="00182D70">
            <w:pPr>
              <w:jc w:val="center"/>
              <w:rPr>
                <w:b/>
                <w:sz w:val="28"/>
                <w:szCs w:val="28"/>
                <w:lang w:val="uk-UA"/>
              </w:rPr>
            </w:pPr>
            <w:r w:rsidRPr="008A1BE6">
              <w:rPr>
                <w:b/>
                <w:sz w:val="28"/>
                <w:szCs w:val="28"/>
                <w:lang w:val="uk-UA"/>
              </w:rPr>
              <w:lastRenderedPageBreak/>
              <w:t>2</w:t>
            </w:r>
          </w:p>
        </w:tc>
        <w:tc>
          <w:tcPr>
            <w:tcW w:w="5006" w:type="dxa"/>
            <w:shd w:val="clear" w:color="auto" w:fill="auto"/>
          </w:tcPr>
          <w:p w:rsidR="00E575BA" w:rsidRPr="008A1BE6" w:rsidRDefault="00E575BA" w:rsidP="00182D70">
            <w:pPr>
              <w:jc w:val="both"/>
              <w:rPr>
                <w:sz w:val="28"/>
                <w:szCs w:val="28"/>
                <w:lang w:val="uk-UA"/>
              </w:rPr>
            </w:pPr>
            <w:r w:rsidRPr="008A1BE6">
              <w:rPr>
                <w:sz w:val="28"/>
                <w:szCs w:val="28"/>
                <w:lang w:val="uk-UA"/>
              </w:rPr>
              <w:t>Здійснювати ро</w:t>
            </w:r>
            <w:r>
              <w:rPr>
                <w:sz w:val="28"/>
                <w:szCs w:val="28"/>
                <w:lang w:val="uk-UA"/>
              </w:rPr>
              <w:t xml:space="preserve">боту по пропаганді здорового   </w:t>
            </w:r>
            <w:r w:rsidRPr="008A1BE6">
              <w:rPr>
                <w:sz w:val="28"/>
                <w:szCs w:val="28"/>
                <w:lang w:val="uk-UA"/>
              </w:rPr>
              <w:t>способу життя, збереженню і здійсненню фізичного та психічного здоров</w:t>
            </w:r>
            <w:r w:rsidRPr="008A1BE6">
              <w:rPr>
                <w:sz w:val="28"/>
                <w:szCs w:val="28"/>
              </w:rPr>
              <w:t>’</w:t>
            </w:r>
            <w:r w:rsidRPr="008A1BE6">
              <w:rPr>
                <w:sz w:val="28"/>
                <w:szCs w:val="28"/>
                <w:lang w:val="uk-UA"/>
              </w:rPr>
              <w:t>я дітей.</w:t>
            </w:r>
          </w:p>
          <w:p w:rsidR="00E575BA" w:rsidRPr="008A1BE6" w:rsidRDefault="00E575BA" w:rsidP="00182D70">
            <w:pPr>
              <w:jc w:val="both"/>
              <w:rPr>
                <w:sz w:val="28"/>
                <w:szCs w:val="28"/>
                <w:lang w:val="uk-UA"/>
              </w:rPr>
            </w:pP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t>постійно</w:t>
            </w:r>
          </w:p>
        </w:tc>
        <w:tc>
          <w:tcPr>
            <w:tcW w:w="2062" w:type="dxa"/>
            <w:shd w:val="clear" w:color="auto" w:fill="auto"/>
          </w:tcPr>
          <w:p w:rsidR="00E575BA" w:rsidRPr="008A1BE6" w:rsidRDefault="00E575BA" w:rsidP="00182D70">
            <w:pPr>
              <w:jc w:val="center"/>
              <w:rPr>
                <w:sz w:val="28"/>
                <w:szCs w:val="28"/>
                <w:lang w:val="uk-UA"/>
              </w:rPr>
            </w:pPr>
            <w:r w:rsidRPr="008A1BE6">
              <w:rPr>
                <w:sz w:val="28"/>
                <w:szCs w:val="28"/>
                <w:lang w:val="uk-UA"/>
              </w:rPr>
              <w:t>дирекція</w:t>
            </w: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Pr="008A1BE6" w:rsidRDefault="00E575BA" w:rsidP="00182D70">
            <w:pPr>
              <w:jc w:val="center"/>
              <w:rPr>
                <w:b/>
                <w:sz w:val="28"/>
                <w:szCs w:val="28"/>
                <w:lang w:val="uk-UA"/>
              </w:rPr>
            </w:pPr>
            <w:r w:rsidRPr="008A1BE6">
              <w:rPr>
                <w:b/>
                <w:sz w:val="28"/>
                <w:szCs w:val="28"/>
                <w:lang w:val="uk-UA"/>
              </w:rPr>
              <w:t>3</w:t>
            </w:r>
          </w:p>
        </w:tc>
        <w:tc>
          <w:tcPr>
            <w:tcW w:w="5006" w:type="dxa"/>
            <w:shd w:val="clear" w:color="auto" w:fill="auto"/>
          </w:tcPr>
          <w:p w:rsidR="00E575BA" w:rsidRPr="008A1BE6" w:rsidRDefault="00E575BA" w:rsidP="00182D70">
            <w:pPr>
              <w:jc w:val="both"/>
              <w:rPr>
                <w:sz w:val="28"/>
                <w:szCs w:val="28"/>
                <w:lang w:val="uk-UA"/>
              </w:rPr>
            </w:pPr>
            <w:r w:rsidRPr="008A1BE6">
              <w:rPr>
                <w:sz w:val="28"/>
                <w:szCs w:val="28"/>
                <w:lang w:val="uk-UA"/>
              </w:rPr>
              <w:t>Продовжувати роботу по пропаганді програми «Обдарована молодь», дбати про розвиток у  дітей та молоді творчих здібностей, залучати їх до роботи  в  гуртках,  факультативах,  позашкільних</w:t>
            </w:r>
          </w:p>
          <w:p w:rsidR="00E575BA" w:rsidRPr="008A1BE6" w:rsidRDefault="00E575BA" w:rsidP="00182D70">
            <w:pPr>
              <w:jc w:val="both"/>
              <w:rPr>
                <w:sz w:val="28"/>
                <w:szCs w:val="28"/>
                <w:lang w:val="uk-UA"/>
              </w:rPr>
            </w:pPr>
            <w:r w:rsidRPr="008A1BE6">
              <w:rPr>
                <w:sz w:val="28"/>
                <w:szCs w:val="28"/>
                <w:lang w:val="uk-UA"/>
              </w:rPr>
              <w:t>клубах за інтересами.</w:t>
            </w:r>
          </w:p>
          <w:p w:rsidR="00E575BA" w:rsidRPr="008A1BE6" w:rsidRDefault="00E575BA" w:rsidP="00182D70">
            <w:pPr>
              <w:jc w:val="both"/>
              <w:rPr>
                <w:sz w:val="28"/>
                <w:szCs w:val="28"/>
                <w:lang w:val="uk-UA"/>
              </w:rPr>
            </w:pPr>
          </w:p>
          <w:p w:rsidR="00E575BA" w:rsidRPr="008A1BE6" w:rsidRDefault="00E575BA" w:rsidP="00182D70">
            <w:pPr>
              <w:jc w:val="both"/>
              <w:rPr>
                <w:sz w:val="28"/>
                <w:szCs w:val="28"/>
                <w:lang w:val="uk-UA"/>
              </w:rPr>
            </w:pP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t>постійно</w:t>
            </w:r>
          </w:p>
        </w:tc>
        <w:tc>
          <w:tcPr>
            <w:tcW w:w="2062" w:type="dxa"/>
            <w:shd w:val="clear" w:color="auto" w:fill="auto"/>
          </w:tcPr>
          <w:p w:rsidR="00E575BA" w:rsidRPr="008A1BE6" w:rsidRDefault="00E575BA" w:rsidP="00182D70">
            <w:pPr>
              <w:jc w:val="center"/>
              <w:rPr>
                <w:sz w:val="28"/>
                <w:szCs w:val="28"/>
                <w:lang w:val="uk-UA"/>
              </w:rPr>
            </w:pPr>
            <w:r w:rsidRPr="008A1BE6">
              <w:rPr>
                <w:sz w:val="28"/>
                <w:szCs w:val="28"/>
                <w:lang w:val="uk-UA"/>
              </w:rPr>
              <w:t>дирекція</w:t>
            </w:r>
          </w:p>
          <w:p w:rsidR="00E575BA" w:rsidRPr="008A1BE6" w:rsidRDefault="00E575BA" w:rsidP="00182D70">
            <w:pPr>
              <w:jc w:val="center"/>
              <w:rPr>
                <w:sz w:val="28"/>
                <w:szCs w:val="28"/>
                <w:lang w:val="uk-UA"/>
              </w:rPr>
            </w:pPr>
            <w:r w:rsidRPr="008A1BE6">
              <w:rPr>
                <w:sz w:val="28"/>
                <w:szCs w:val="28"/>
                <w:lang w:val="uk-UA"/>
              </w:rPr>
              <w:t>пед.-орг</w:t>
            </w: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Pr="008A1BE6" w:rsidRDefault="00E575BA" w:rsidP="00182D70">
            <w:pPr>
              <w:jc w:val="center"/>
              <w:rPr>
                <w:b/>
                <w:sz w:val="28"/>
                <w:szCs w:val="28"/>
                <w:lang w:val="uk-UA"/>
              </w:rPr>
            </w:pPr>
            <w:r w:rsidRPr="008A1BE6">
              <w:rPr>
                <w:b/>
                <w:sz w:val="28"/>
                <w:szCs w:val="28"/>
                <w:lang w:val="uk-UA"/>
              </w:rPr>
              <w:t>4</w:t>
            </w:r>
          </w:p>
        </w:tc>
        <w:tc>
          <w:tcPr>
            <w:tcW w:w="5006" w:type="dxa"/>
            <w:shd w:val="clear" w:color="auto" w:fill="auto"/>
          </w:tcPr>
          <w:p w:rsidR="00E575BA" w:rsidRPr="008A1BE6" w:rsidRDefault="00E575BA" w:rsidP="00182D70">
            <w:pPr>
              <w:jc w:val="both"/>
              <w:rPr>
                <w:sz w:val="28"/>
                <w:szCs w:val="28"/>
                <w:lang w:val="uk-UA"/>
              </w:rPr>
            </w:pPr>
            <w:r w:rsidRPr="008A1BE6">
              <w:rPr>
                <w:sz w:val="28"/>
                <w:szCs w:val="28"/>
                <w:lang w:val="uk-UA"/>
              </w:rPr>
              <w:t xml:space="preserve">Спрямувати всю виховну роботу за такими принципами:                                                                     </w:t>
            </w:r>
          </w:p>
          <w:p w:rsidR="00E575BA" w:rsidRPr="008A1BE6" w:rsidRDefault="00E575BA" w:rsidP="00182D70">
            <w:pPr>
              <w:jc w:val="both"/>
              <w:rPr>
                <w:sz w:val="28"/>
                <w:szCs w:val="28"/>
                <w:lang w:val="uk-UA"/>
              </w:rPr>
            </w:pPr>
            <w:r>
              <w:rPr>
                <w:sz w:val="28"/>
                <w:szCs w:val="28"/>
                <w:lang w:val="uk-UA"/>
              </w:rPr>
              <w:t xml:space="preserve">- </w:t>
            </w:r>
            <w:r w:rsidRPr="008A1BE6">
              <w:rPr>
                <w:sz w:val="28"/>
                <w:szCs w:val="28"/>
                <w:lang w:val="uk-UA"/>
              </w:rPr>
              <w:t>єдність національного загальнолюдського   виховання;</w:t>
            </w:r>
          </w:p>
          <w:p w:rsidR="00E575BA" w:rsidRPr="008A1BE6" w:rsidRDefault="00E575BA" w:rsidP="00182D70">
            <w:pPr>
              <w:jc w:val="both"/>
              <w:rPr>
                <w:sz w:val="28"/>
                <w:szCs w:val="28"/>
                <w:lang w:val="uk-UA"/>
              </w:rPr>
            </w:pPr>
            <w:r w:rsidRPr="008A1BE6">
              <w:rPr>
                <w:sz w:val="28"/>
                <w:szCs w:val="28"/>
                <w:lang w:val="uk-UA"/>
              </w:rPr>
              <w:t>-  природо відповідальність виховання;</w:t>
            </w:r>
          </w:p>
          <w:p w:rsidR="00E575BA" w:rsidRPr="008A1BE6" w:rsidRDefault="00E575BA" w:rsidP="00182D70">
            <w:pPr>
              <w:jc w:val="both"/>
              <w:rPr>
                <w:sz w:val="28"/>
                <w:szCs w:val="28"/>
                <w:lang w:val="uk-UA"/>
              </w:rPr>
            </w:pPr>
            <w:r w:rsidRPr="008A1BE6">
              <w:rPr>
                <w:sz w:val="28"/>
                <w:szCs w:val="28"/>
                <w:lang w:val="uk-UA"/>
              </w:rPr>
              <w:t>-  активність і творча ініціатива;</w:t>
            </w:r>
          </w:p>
          <w:p w:rsidR="00E575BA" w:rsidRPr="008A1BE6" w:rsidRDefault="00E575BA" w:rsidP="00182D70">
            <w:pPr>
              <w:jc w:val="both"/>
              <w:rPr>
                <w:sz w:val="28"/>
                <w:szCs w:val="28"/>
                <w:lang w:val="uk-UA"/>
              </w:rPr>
            </w:pPr>
            <w:r w:rsidRPr="008A1BE6">
              <w:rPr>
                <w:sz w:val="28"/>
                <w:szCs w:val="28"/>
                <w:lang w:val="uk-UA"/>
              </w:rPr>
              <w:t>-  демократизація виховання;</w:t>
            </w:r>
          </w:p>
          <w:p w:rsidR="00E575BA" w:rsidRPr="008A1BE6" w:rsidRDefault="00E575BA" w:rsidP="00182D70">
            <w:pPr>
              <w:jc w:val="both"/>
              <w:rPr>
                <w:sz w:val="28"/>
                <w:szCs w:val="28"/>
                <w:lang w:val="uk-UA"/>
              </w:rPr>
            </w:pPr>
            <w:r w:rsidRPr="008A1BE6">
              <w:rPr>
                <w:sz w:val="28"/>
                <w:szCs w:val="28"/>
                <w:lang w:val="uk-UA"/>
              </w:rPr>
              <w:t>-  гуманізація виховання;</w:t>
            </w:r>
          </w:p>
          <w:p w:rsidR="00E575BA" w:rsidRPr="008A1BE6" w:rsidRDefault="00E575BA" w:rsidP="00182D70">
            <w:pPr>
              <w:jc w:val="both"/>
              <w:rPr>
                <w:sz w:val="28"/>
                <w:szCs w:val="28"/>
                <w:lang w:val="uk-UA"/>
              </w:rPr>
            </w:pPr>
            <w:r>
              <w:rPr>
                <w:sz w:val="28"/>
                <w:szCs w:val="28"/>
                <w:lang w:val="uk-UA"/>
              </w:rPr>
              <w:t xml:space="preserve">- </w:t>
            </w:r>
            <w:r w:rsidRPr="008A1BE6">
              <w:rPr>
                <w:sz w:val="28"/>
                <w:szCs w:val="28"/>
                <w:lang w:val="uk-UA"/>
              </w:rPr>
              <w:t>безперервність і наступність виховання;</w:t>
            </w:r>
          </w:p>
          <w:p w:rsidR="00E575BA" w:rsidRPr="008A1BE6" w:rsidRDefault="00E575BA" w:rsidP="00182D70">
            <w:pPr>
              <w:jc w:val="both"/>
              <w:rPr>
                <w:sz w:val="28"/>
                <w:szCs w:val="28"/>
                <w:lang w:val="uk-UA"/>
              </w:rPr>
            </w:pPr>
            <w:r w:rsidRPr="008A1BE6">
              <w:rPr>
                <w:sz w:val="28"/>
                <w:szCs w:val="28"/>
                <w:lang w:val="uk-UA"/>
              </w:rPr>
              <w:t>-  єдність навчання і виховання;</w:t>
            </w:r>
          </w:p>
          <w:p w:rsidR="00E575BA" w:rsidRPr="008A1BE6" w:rsidRDefault="00E575BA" w:rsidP="00182D70">
            <w:pPr>
              <w:jc w:val="both"/>
              <w:rPr>
                <w:sz w:val="28"/>
                <w:szCs w:val="28"/>
                <w:lang w:val="uk-UA"/>
              </w:rPr>
            </w:pPr>
            <w:r w:rsidRPr="008A1BE6">
              <w:rPr>
                <w:sz w:val="28"/>
                <w:szCs w:val="28"/>
                <w:lang w:val="uk-UA"/>
              </w:rPr>
              <w:t>-  диференціація та індивідуалізація виховного процесу;</w:t>
            </w:r>
          </w:p>
          <w:p w:rsidR="00E575BA" w:rsidRPr="008A1BE6" w:rsidRDefault="00E575BA" w:rsidP="00182D70">
            <w:pPr>
              <w:jc w:val="both"/>
              <w:rPr>
                <w:sz w:val="28"/>
                <w:szCs w:val="28"/>
                <w:lang w:val="uk-UA"/>
              </w:rPr>
            </w:pPr>
            <w:r w:rsidRPr="008A1BE6">
              <w:rPr>
                <w:sz w:val="28"/>
                <w:szCs w:val="28"/>
                <w:lang w:val="uk-UA"/>
              </w:rPr>
              <w:lastRenderedPageBreak/>
              <w:t>-  гармонізація родинного й суспільного виховання;</w:t>
            </w:r>
          </w:p>
          <w:p w:rsidR="00E575BA" w:rsidRPr="008A1BE6" w:rsidRDefault="00E575BA" w:rsidP="00182D70">
            <w:pPr>
              <w:jc w:val="both"/>
              <w:rPr>
                <w:sz w:val="28"/>
                <w:szCs w:val="28"/>
                <w:lang w:val="uk-UA"/>
              </w:rPr>
            </w:pPr>
            <w:r w:rsidRPr="008A1BE6">
              <w:rPr>
                <w:sz w:val="28"/>
                <w:szCs w:val="28"/>
                <w:lang w:val="uk-UA"/>
              </w:rPr>
              <w:t>-  особистісно орієнтований підхід у виховання.</w:t>
            </w:r>
          </w:p>
          <w:p w:rsidR="00E575BA" w:rsidRPr="008A1BE6" w:rsidRDefault="00E575BA" w:rsidP="00182D70">
            <w:pPr>
              <w:jc w:val="both"/>
              <w:rPr>
                <w:sz w:val="28"/>
                <w:szCs w:val="28"/>
                <w:lang w:val="uk-UA"/>
              </w:rPr>
            </w:pP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lastRenderedPageBreak/>
              <w:t>постійно</w:t>
            </w:r>
          </w:p>
        </w:tc>
        <w:tc>
          <w:tcPr>
            <w:tcW w:w="2062" w:type="dxa"/>
            <w:shd w:val="clear" w:color="auto" w:fill="auto"/>
          </w:tcPr>
          <w:p w:rsidR="00E575BA" w:rsidRPr="008A1BE6" w:rsidRDefault="00E575BA" w:rsidP="00182D70">
            <w:pPr>
              <w:jc w:val="center"/>
              <w:rPr>
                <w:sz w:val="28"/>
                <w:szCs w:val="28"/>
                <w:lang w:val="uk-UA"/>
              </w:rPr>
            </w:pPr>
            <w:r w:rsidRPr="008A1BE6">
              <w:rPr>
                <w:sz w:val="28"/>
                <w:szCs w:val="28"/>
                <w:lang w:val="uk-UA"/>
              </w:rPr>
              <w:t>пед.-орг</w:t>
            </w:r>
          </w:p>
          <w:p w:rsidR="00E575BA" w:rsidRPr="008A1BE6" w:rsidRDefault="00E575BA" w:rsidP="00182D70">
            <w:pPr>
              <w:jc w:val="center"/>
              <w:rPr>
                <w:sz w:val="28"/>
                <w:szCs w:val="28"/>
                <w:lang w:val="uk-UA"/>
              </w:rPr>
            </w:pPr>
            <w:r w:rsidRPr="008A1BE6">
              <w:rPr>
                <w:sz w:val="28"/>
                <w:szCs w:val="28"/>
                <w:lang w:val="uk-UA"/>
              </w:rPr>
              <w:t>кл.кер.</w:t>
            </w: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Pr="008A1BE6" w:rsidRDefault="00E575BA" w:rsidP="00182D70">
            <w:pPr>
              <w:jc w:val="center"/>
              <w:rPr>
                <w:b/>
                <w:sz w:val="28"/>
                <w:szCs w:val="28"/>
                <w:lang w:val="uk-UA"/>
              </w:rPr>
            </w:pPr>
            <w:r w:rsidRPr="008A1BE6">
              <w:rPr>
                <w:b/>
                <w:sz w:val="28"/>
                <w:szCs w:val="28"/>
                <w:lang w:val="uk-UA"/>
              </w:rPr>
              <w:lastRenderedPageBreak/>
              <w:t>5</w:t>
            </w:r>
          </w:p>
        </w:tc>
        <w:tc>
          <w:tcPr>
            <w:tcW w:w="5006" w:type="dxa"/>
            <w:shd w:val="clear" w:color="auto" w:fill="auto"/>
          </w:tcPr>
          <w:p w:rsidR="00E575BA" w:rsidRPr="008A1BE6" w:rsidRDefault="00E575BA" w:rsidP="00182D70">
            <w:pPr>
              <w:tabs>
                <w:tab w:val="left" w:pos="6720"/>
              </w:tabs>
              <w:jc w:val="both"/>
              <w:rPr>
                <w:sz w:val="28"/>
                <w:szCs w:val="28"/>
                <w:lang w:val="uk-UA"/>
              </w:rPr>
            </w:pPr>
            <w:r w:rsidRPr="008A1BE6">
              <w:rPr>
                <w:sz w:val="28"/>
                <w:szCs w:val="28"/>
                <w:lang w:val="uk-UA"/>
              </w:rPr>
              <w:t xml:space="preserve">Спланувати виховну роботу класних               </w:t>
            </w:r>
          </w:p>
          <w:p w:rsidR="00E575BA" w:rsidRPr="008A1BE6" w:rsidRDefault="00E575BA" w:rsidP="00182D70">
            <w:pPr>
              <w:jc w:val="both"/>
              <w:rPr>
                <w:sz w:val="28"/>
                <w:szCs w:val="28"/>
                <w:lang w:val="uk-UA"/>
              </w:rPr>
            </w:pPr>
            <w:r w:rsidRPr="008A1BE6">
              <w:rPr>
                <w:sz w:val="28"/>
                <w:szCs w:val="28"/>
                <w:lang w:val="uk-UA"/>
              </w:rPr>
              <w:t xml:space="preserve">керівників за такими напрямами:                          </w:t>
            </w:r>
          </w:p>
          <w:p w:rsidR="00E575BA" w:rsidRPr="008A1BE6" w:rsidRDefault="00E575BA" w:rsidP="00182D70">
            <w:pPr>
              <w:jc w:val="both"/>
              <w:rPr>
                <w:sz w:val="28"/>
                <w:szCs w:val="28"/>
                <w:lang w:val="uk-UA"/>
              </w:rPr>
            </w:pPr>
            <w:r w:rsidRPr="008A1BE6">
              <w:rPr>
                <w:sz w:val="28"/>
                <w:szCs w:val="28"/>
                <w:lang w:val="uk-UA"/>
              </w:rPr>
              <w:t>- громадянське виховання;</w:t>
            </w:r>
          </w:p>
          <w:p w:rsidR="00E575BA" w:rsidRPr="008A1BE6" w:rsidRDefault="00E575BA" w:rsidP="00182D70">
            <w:pPr>
              <w:jc w:val="both"/>
              <w:rPr>
                <w:sz w:val="28"/>
                <w:szCs w:val="28"/>
                <w:lang w:val="uk-UA"/>
              </w:rPr>
            </w:pPr>
            <w:r w:rsidRPr="008A1BE6">
              <w:rPr>
                <w:sz w:val="28"/>
                <w:szCs w:val="28"/>
                <w:lang w:val="uk-UA"/>
              </w:rPr>
              <w:t>- правове виховання;</w:t>
            </w:r>
          </w:p>
          <w:p w:rsidR="00E575BA" w:rsidRPr="008A1BE6" w:rsidRDefault="00E575BA" w:rsidP="00182D70">
            <w:pPr>
              <w:jc w:val="both"/>
              <w:rPr>
                <w:sz w:val="28"/>
                <w:szCs w:val="28"/>
                <w:lang w:val="uk-UA"/>
              </w:rPr>
            </w:pPr>
            <w:r w:rsidRPr="008A1BE6">
              <w:rPr>
                <w:sz w:val="28"/>
                <w:szCs w:val="28"/>
                <w:lang w:val="uk-UA"/>
              </w:rPr>
              <w:t>- моральне виховання;</w:t>
            </w:r>
          </w:p>
          <w:p w:rsidR="00E575BA" w:rsidRPr="008A1BE6" w:rsidRDefault="00E575BA" w:rsidP="00182D70">
            <w:pPr>
              <w:jc w:val="both"/>
              <w:rPr>
                <w:sz w:val="28"/>
                <w:szCs w:val="28"/>
                <w:lang w:val="uk-UA"/>
              </w:rPr>
            </w:pPr>
            <w:r w:rsidRPr="008A1BE6">
              <w:rPr>
                <w:sz w:val="28"/>
                <w:szCs w:val="28"/>
                <w:lang w:val="uk-UA"/>
              </w:rPr>
              <w:t>- фізичне виховання;</w:t>
            </w:r>
          </w:p>
          <w:p w:rsidR="00E575BA" w:rsidRPr="008A1BE6" w:rsidRDefault="00E575BA" w:rsidP="00182D70">
            <w:pPr>
              <w:jc w:val="both"/>
              <w:rPr>
                <w:sz w:val="28"/>
                <w:szCs w:val="28"/>
                <w:lang w:val="uk-UA"/>
              </w:rPr>
            </w:pPr>
            <w:r>
              <w:rPr>
                <w:sz w:val="28"/>
                <w:szCs w:val="28"/>
                <w:lang w:val="uk-UA"/>
              </w:rPr>
              <w:t>-</w:t>
            </w:r>
            <w:r w:rsidRPr="008A1BE6">
              <w:rPr>
                <w:sz w:val="28"/>
                <w:szCs w:val="28"/>
                <w:lang w:val="uk-UA"/>
              </w:rPr>
              <w:t>художньо-естетична освіта і виховання особистості;</w:t>
            </w:r>
          </w:p>
          <w:p w:rsidR="00E575BA" w:rsidRPr="008A1BE6" w:rsidRDefault="00E575BA" w:rsidP="00182D70">
            <w:pPr>
              <w:jc w:val="both"/>
              <w:rPr>
                <w:sz w:val="28"/>
                <w:szCs w:val="28"/>
                <w:lang w:val="uk-UA"/>
              </w:rPr>
            </w:pPr>
            <w:r w:rsidRPr="008A1BE6">
              <w:rPr>
                <w:sz w:val="28"/>
                <w:szCs w:val="28"/>
                <w:lang w:val="uk-UA"/>
              </w:rPr>
              <w:t>- екологічне та трудове виховання;</w:t>
            </w:r>
          </w:p>
          <w:p w:rsidR="00E575BA" w:rsidRPr="008A1BE6" w:rsidRDefault="00E575BA" w:rsidP="00182D70">
            <w:pPr>
              <w:jc w:val="both"/>
              <w:rPr>
                <w:sz w:val="28"/>
                <w:szCs w:val="28"/>
                <w:lang w:val="uk-UA"/>
              </w:rPr>
            </w:pPr>
            <w:r w:rsidRPr="008A1BE6">
              <w:rPr>
                <w:sz w:val="28"/>
                <w:szCs w:val="28"/>
                <w:lang w:val="uk-UA"/>
              </w:rPr>
              <w:t>- статеве виховання і підготовка до сімейного життя.</w:t>
            </w:r>
          </w:p>
          <w:p w:rsidR="00E575BA" w:rsidRPr="008A1BE6" w:rsidRDefault="00E575BA" w:rsidP="00182D70">
            <w:pPr>
              <w:jc w:val="both"/>
              <w:rPr>
                <w:sz w:val="28"/>
                <w:szCs w:val="28"/>
                <w:lang w:val="uk-UA"/>
              </w:rPr>
            </w:pP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t>постійно</w:t>
            </w:r>
          </w:p>
        </w:tc>
        <w:tc>
          <w:tcPr>
            <w:tcW w:w="2062" w:type="dxa"/>
            <w:shd w:val="clear" w:color="auto" w:fill="auto"/>
          </w:tcPr>
          <w:p w:rsidR="00E575BA" w:rsidRPr="008A1BE6" w:rsidRDefault="00E575BA" w:rsidP="00182D70">
            <w:pPr>
              <w:jc w:val="center"/>
              <w:rPr>
                <w:sz w:val="28"/>
                <w:szCs w:val="28"/>
                <w:lang w:val="uk-UA"/>
              </w:rPr>
            </w:pPr>
            <w:r w:rsidRPr="008A1BE6">
              <w:rPr>
                <w:sz w:val="28"/>
                <w:szCs w:val="28"/>
                <w:lang w:val="uk-UA"/>
              </w:rPr>
              <w:t>кл. кер.</w:t>
            </w: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Pr="008A1BE6" w:rsidRDefault="00E575BA" w:rsidP="00182D70">
            <w:pPr>
              <w:jc w:val="center"/>
              <w:rPr>
                <w:b/>
                <w:sz w:val="28"/>
                <w:szCs w:val="28"/>
                <w:lang w:val="uk-UA"/>
              </w:rPr>
            </w:pPr>
            <w:r w:rsidRPr="008A1BE6">
              <w:rPr>
                <w:b/>
                <w:sz w:val="28"/>
                <w:szCs w:val="28"/>
                <w:lang w:val="uk-UA"/>
              </w:rPr>
              <w:t>6</w:t>
            </w:r>
          </w:p>
        </w:tc>
        <w:tc>
          <w:tcPr>
            <w:tcW w:w="5006" w:type="dxa"/>
            <w:shd w:val="clear" w:color="auto" w:fill="auto"/>
          </w:tcPr>
          <w:p w:rsidR="00E575BA" w:rsidRPr="008A1BE6" w:rsidRDefault="00E575BA" w:rsidP="00182D70">
            <w:pPr>
              <w:jc w:val="both"/>
              <w:rPr>
                <w:sz w:val="28"/>
                <w:szCs w:val="28"/>
                <w:lang w:val="uk-UA"/>
              </w:rPr>
            </w:pPr>
            <w:r w:rsidRPr="008A1BE6">
              <w:rPr>
                <w:sz w:val="28"/>
                <w:szCs w:val="28"/>
                <w:lang w:val="uk-UA"/>
              </w:rPr>
              <w:t>З метою виховання в учнів патріотичних почуттів , національної гідності, забезпечення усвідомлення ними своєї етнічної спільності провести виховні години:</w:t>
            </w:r>
          </w:p>
          <w:p w:rsidR="00E575BA" w:rsidRPr="008A1BE6" w:rsidRDefault="00E575BA" w:rsidP="00182D70">
            <w:pPr>
              <w:jc w:val="both"/>
              <w:rPr>
                <w:sz w:val="28"/>
                <w:szCs w:val="28"/>
                <w:lang w:val="uk-UA"/>
              </w:rPr>
            </w:pPr>
            <w:r w:rsidRPr="008A1BE6">
              <w:rPr>
                <w:sz w:val="28"/>
                <w:szCs w:val="28"/>
                <w:lang w:val="uk-UA"/>
              </w:rPr>
              <w:t>«Символи моєї держави»</w:t>
            </w:r>
          </w:p>
          <w:p w:rsidR="00E575BA" w:rsidRPr="008A1BE6" w:rsidRDefault="00E575BA" w:rsidP="00182D70">
            <w:pPr>
              <w:jc w:val="both"/>
              <w:rPr>
                <w:sz w:val="28"/>
                <w:szCs w:val="28"/>
                <w:lang w:val="uk-UA"/>
              </w:rPr>
            </w:pPr>
            <w:r w:rsidRPr="008A1BE6">
              <w:rPr>
                <w:sz w:val="28"/>
                <w:szCs w:val="28"/>
                <w:lang w:val="uk-UA"/>
              </w:rPr>
              <w:t>«Конституція України – основний закон нашої держави»</w:t>
            </w:r>
          </w:p>
          <w:p w:rsidR="00E575BA" w:rsidRPr="008A1BE6" w:rsidRDefault="00E575BA" w:rsidP="00182D70">
            <w:pPr>
              <w:jc w:val="both"/>
              <w:rPr>
                <w:sz w:val="28"/>
                <w:szCs w:val="28"/>
                <w:lang w:val="uk-UA"/>
              </w:rPr>
            </w:pPr>
            <w:r w:rsidRPr="008A1BE6">
              <w:rPr>
                <w:sz w:val="28"/>
                <w:szCs w:val="28"/>
                <w:lang w:val="uk-UA"/>
              </w:rPr>
              <w:t>«Мій край – моя історія жива»</w:t>
            </w:r>
          </w:p>
          <w:p w:rsidR="00E575BA" w:rsidRPr="008A1BE6" w:rsidRDefault="00E575BA" w:rsidP="00182D70">
            <w:pPr>
              <w:jc w:val="both"/>
              <w:rPr>
                <w:sz w:val="28"/>
                <w:szCs w:val="28"/>
                <w:lang w:val="uk-UA"/>
              </w:rPr>
            </w:pPr>
            <w:r w:rsidRPr="008A1BE6">
              <w:rPr>
                <w:sz w:val="28"/>
                <w:szCs w:val="28"/>
                <w:lang w:val="uk-UA"/>
              </w:rPr>
              <w:t>«Права, свободи, обов</w:t>
            </w:r>
            <w:r w:rsidRPr="008A1BE6">
              <w:rPr>
                <w:sz w:val="28"/>
                <w:szCs w:val="28"/>
              </w:rPr>
              <w:t>’</w:t>
            </w:r>
            <w:r w:rsidRPr="008A1BE6">
              <w:rPr>
                <w:sz w:val="28"/>
                <w:szCs w:val="28"/>
                <w:lang w:val="uk-UA"/>
              </w:rPr>
              <w:t>язки громадян України»</w:t>
            </w:r>
          </w:p>
          <w:p w:rsidR="00E575BA" w:rsidRPr="008A1BE6" w:rsidRDefault="00E575BA" w:rsidP="00182D70">
            <w:pPr>
              <w:jc w:val="both"/>
              <w:rPr>
                <w:sz w:val="28"/>
                <w:szCs w:val="28"/>
                <w:lang w:val="uk-UA"/>
              </w:rPr>
            </w:pPr>
            <w:r w:rsidRPr="008A1BE6">
              <w:rPr>
                <w:sz w:val="28"/>
                <w:szCs w:val="28"/>
                <w:lang w:val="uk-UA"/>
              </w:rPr>
              <w:t>«Пропаганда і формування здорового способу життя»</w:t>
            </w:r>
          </w:p>
          <w:p w:rsidR="00E575BA" w:rsidRPr="008A1BE6" w:rsidRDefault="00E575BA" w:rsidP="00182D70">
            <w:pPr>
              <w:jc w:val="both"/>
              <w:rPr>
                <w:sz w:val="28"/>
                <w:szCs w:val="28"/>
                <w:lang w:val="uk-UA"/>
              </w:rPr>
            </w:pPr>
          </w:p>
          <w:p w:rsidR="00E575BA" w:rsidRPr="008A1BE6" w:rsidRDefault="00E575BA" w:rsidP="00182D70">
            <w:pPr>
              <w:jc w:val="both"/>
              <w:rPr>
                <w:sz w:val="28"/>
                <w:szCs w:val="28"/>
                <w:lang w:val="uk-UA"/>
              </w:rPr>
            </w:pPr>
          </w:p>
        </w:tc>
        <w:tc>
          <w:tcPr>
            <w:tcW w:w="1606" w:type="dxa"/>
            <w:shd w:val="clear" w:color="auto" w:fill="auto"/>
          </w:tcPr>
          <w:p w:rsidR="00E575BA" w:rsidRPr="008A1BE6" w:rsidRDefault="00E575BA" w:rsidP="00182D70">
            <w:pPr>
              <w:jc w:val="center"/>
              <w:rPr>
                <w:sz w:val="28"/>
                <w:szCs w:val="28"/>
                <w:lang w:val="uk-UA"/>
              </w:rPr>
            </w:pPr>
          </w:p>
        </w:tc>
        <w:tc>
          <w:tcPr>
            <w:tcW w:w="2062" w:type="dxa"/>
            <w:shd w:val="clear" w:color="auto" w:fill="auto"/>
          </w:tcPr>
          <w:p w:rsidR="00E575BA" w:rsidRPr="008A1BE6" w:rsidRDefault="00E575BA" w:rsidP="00182D70">
            <w:pPr>
              <w:jc w:val="center"/>
              <w:rPr>
                <w:sz w:val="28"/>
                <w:szCs w:val="28"/>
                <w:lang w:val="uk-UA"/>
              </w:rPr>
            </w:pP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Pr="008A1BE6" w:rsidRDefault="00E575BA" w:rsidP="00182D70">
            <w:pPr>
              <w:jc w:val="center"/>
              <w:rPr>
                <w:sz w:val="28"/>
                <w:szCs w:val="28"/>
                <w:lang w:val="uk-UA"/>
              </w:rPr>
            </w:pPr>
            <w:r w:rsidRPr="008A1BE6">
              <w:rPr>
                <w:sz w:val="28"/>
                <w:szCs w:val="28"/>
                <w:lang w:val="uk-UA"/>
              </w:rPr>
              <w:t>7</w:t>
            </w:r>
          </w:p>
        </w:tc>
        <w:tc>
          <w:tcPr>
            <w:tcW w:w="5006" w:type="dxa"/>
            <w:shd w:val="clear" w:color="auto" w:fill="auto"/>
          </w:tcPr>
          <w:p w:rsidR="00E575BA" w:rsidRPr="008A1BE6" w:rsidRDefault="00E575BA" w:rsidP="00182D70">
            <w:pPr>
              <w:jc w:val="both"/>
              <w:rPr>
                <w:sz w:val="28"/>
                <w:szCs w:val="28"/>
                <w:lang w:val="uk-UA"/>
              </w:rPr>
            </w:pPr>
            <w:r w:rsidRPr="008A1BE6">
              <w:rPr>
                <w:sz w:val="28"/>
                <w:szCs w:val="28"/>
                <w:lang w:val="uk-UA"/>
              </w:rPr>
              <w:t xml:space="preserve"> З метою змістовного і цікавого дозвілля школярів провести такі виховні заходи:</w:t>
            </w:r>
          </w:p>
          <w:p w:rsidR="00E575BA" w:rsidRPr="008A1BE6" w:rsidRDefault="00E575BA" w:rsidP="00182D70">
            <w:pPr>
              <w:jc w:val="both"/>
              <w:rPr>
                <w:sz w:val="28"/>
                <w:szCs w:val="28"/>
                <w:lang w:val="uk-UA"/>
              </w:rPr>
            </w:pPr>
          </w:p>
        </w:tc>
        <w:tc>
          <w:tcPr>
            <w:tcW w:w="1606" w:type="dxa"/>
            <w:shd w:val="clear" w:color="auto" w:fill="auto"/>
          </w:tcPr>
          <w:p w:rsidR="00E575BA" w:rsidRPr="008A1BE6" w:rsidRDefault="00E575BA" w:rsidP="00182D70">
            <w:pPr>
              <w:jc w:val="center"/>
              <w:rPr>
                <w:sz w:val="28"/>
                <w:szCs w:val="28"/>
                <w:lang w:val="uk-UA"/>
              </w:rPr>
            </w:pPr>
          </w:p>
        </w:tc>
        <w:tc>
          <w:tcPr>
            <w:tcW w:w="2062" w:type="dxa"/>
            <w:shd w:val="clear" w:color="auto" w:fill="auto"/>
          </w:tcPr>
          <w:p w:rsidR="00E575BA" w:rsidRPr="008A1BE6" w:rsidRDefault="00E575BA" w:rsidP="00182D70">
            <w:pPr>
              <w:jc w:val="center"/>
              <w:rPr>
                <w:sz w:val="28"/>
                <w:szCs w:val="28"/>
                <w:lang w:val="uk-UA"/>
              </w:rPr>
            </w:pPr>
          </w:p>
        </w:tc>
        <w:tc>
          <w:tcPr>
            <w:tcW w:w="1606" w:type="dxa"/>
            <w:shd w:val="clear" w:color="auto" w:fill="auto"/>
          </w:tcPr>
          <w:p w:rsidR="00E575BA" w:rsidRPr="008A1BE6" w:rsidRDefault="00E575BA" w:rsidP="00182D70">
            <w:pPr>
              <w:jc w:val="center"/>
              <w:rPr>
                <w:sz w:val="28"/>
                <w:szCs w:val="28"/>
                <w:lang w:val="uk-UA"/>
              </w:rPr>
            </w:pPr>
          </w:p>
        </w:tc>
      </w:tr>
    </w:tbl>
    <w:p w:rsidR="00E575BA" w:rsidRDefault="00E575BA" w:rsidP="00E575BA">
      <w:pPr>
        <w:rPr>
          <w:color w:val="002060"/>
          <w:sz w:val="28"/>
          <w:szCs w:val="28"/>
          <w:lang w:val="uk-UA"/>
        </w:rPr>
      </w:pPr>
    </w:p>
    <w:p w:rsidR="00E575BA" w:rsidRDefault="00E575BA" w:rsidP="00E575BA">
      <w:pPr>
        <w:rPr>
          <w:color w:val="002060"/>
          <w:sz w:val="28"/>
          <w:szCs w:val="28"/>
          <w:lang w:val="uk-UA"/>
        </w:rPr>
      </w:pPr>
    </w:p>
    <w:p w:rsidR="00E575BA" w:rsidRDefault="00E575BA" w:rsidP="00E575BA">
      <w:pPr>
        <w:rPr>
          <w:color w:val="002060"/>
          <w:sz w:val="28"/>
          <w:szCs w:val="28"/>
          <w:lang w:val="uk-UA"/>
        </w:rPr>
      </w:pPr>
    </w:p>
    <w:p w:rsidR="00E575BA" w:rsidRDefault="00E575BA" w:rsidP="00E575BA">
      <w:pPr>
        <w:ind w:right="360"/>
        <w:rPr>
          <w:sz w:val="28"/>
          <w:szCs w:val="28"/>
          <w:lang w:val="uk-UA"/>
        </w:rPr>
      </w:pPr>
    </w:p>
    <w:p w:rsidR="00E575BA" w:rsidRDefault="00E575BA" w:rsidP="00E575BA">
      <w:pPr>
        <w:ind w:right="360"/>
        <w:rPr>
          <w:sz w:val="28"/>
          <w:szCs w:val="28"/>
          <w:lang w:val="uk-UA"/>
        </w:rPr>
      </w:pPr>
    </w:p>
    <w:p w:rsidR="00E575BA" w:rsidRDefault="00E575BA" w:rsidP="00E575BA">
      <w:pPr>
        <w:rPr>
          <w:b/>
          <w:sz w:val="32"/>
          <w:szCs w:val="32"/>
          <w:lang w:val="uk-UA"/>
        </w:rPr>
      </w:pPr>
    </w:p>
    <w:p w:rsidR="00E575BA" w:rsidRDefault="00E575BA" w:rsidP="00E575BA">
      <w:pPr>
        <w:jc w:val="center"/>
        <w:rPr>
          <w:b/>
          <w:sz w:val="32"/>
          <w:szCs w:val="32"/>
          <w:lang w:val="uk-UA"/>
        </w:rPr>
      </w:pPr>
      <w:r w:rsidRPr="00640559">
        <w:rPr>
          <w:b/>
          <w:sz w:val="32"/>
          <w:szCs w:val="32"/>
          <w:lang w:val="uk-UA"/>
        </w:rPr>
        <w:t>УІІІ.  ДІЯЛЬНІСТЬ РАДИ  ШКОЛИ, РОБОТА</w:t>
      </w:r>
    </w:p>
    <w:p w:rsidR="00E575BA" w:rsidRDefault="00E575BA" w:rsidP="00E575BA">
      <w:pPr>
        <w:rPr>
          <w:b/>
          <w:sz w:val="32"/>
          <w:szCs w:val="32"/>
          <w:lang w:val="uk-UA"/>
        </w:rPr>
      </w:pPr>
      <w:r w:rsidRPr="00640559">
        <w:rPr>
          <w:b/>
          <w:sz w:val="32"/>
          <w:szCs w:val="32"/>
          <w:lang w:val="uk-UA"/>
        </w:rPr>
        <w:t xml:space="preserve"> </w:t>
      </w:r>
    </w:p>
    <w:p w:rsidR="00E575BA" w:rsidRDefault="00E575BA" w:rsidP="00E575BA">
      <w:pPr>
        <w:jc w:val="center"/>
        <w:rPr>
          <w:b/>
          <w:sz w:val="32"/>
          <w:szCs w:val="32"/>
          <w:lang w:val="uk-UA"/>
        </w:rPr>
      </w:pPr>
      <w:r w:rsidRPr="00640559">
        <w:rPr>
          <w:b/>
          <w:sz w:val="32"/>
          <w:szCs w:val="32"/>
          <w:lang w:val="uk-UA"/>
        </w:rPr>
        <w:lastRenderedPageBreak/>
        <w:t xml:space="preserve"> З  БАТЬКАМИ   ТА  ГРОМАДСЬКІСТЮ</w:t>
      </w:r>
    </w:p>
    <w:p w:rsidR="00E575BA" w:rsidRDefault="00E575BA" w:rsidP="00E575BA">
      <w:pPr>
        <w:jc w:val="center"/>
        <w:rPr>
          <w:b/>
          <w:sz w:val="32"/>
          <w:szCs w:val="32"/>
          <w:lang w:val="uk-U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162"/>
        <w:gridCol w:w="1866"/>
        <w:gridCol w:w="1979"/>
        <w:gridCol w:w="1606"/>
      </w:tblGrid>
      <w:tr w:rsidR="00E575BA" w:rsidRPr="008A1BE6" w:rsidTr="00182D70">
        <w:tc>
          <w:tcPr>
            <w:tcW w:w="617" w:type="dxa"/>
            <w:shd w:val="clear" w:color="auto" w:fill="auto"/>
          </w:tcPr>
          <w:p w:rsidR="00E575BA" w:rsidRPr="008A1BE6" w:rsidRDefault="00E575BA" w:rsidP="00182D70">
            <w:pPr>
              <w:rPr>
                <w:b/>
                <w:sz w:val="28"/>
                <w:szCs w:val="28"/>
                <w:lang w:val="uk-UA"/>
              </w:rPr>
            </w:pPr>
            <w:r w:rsidRPr="008A1BE6">
              <w:rPr>
                <w:b/>
                <w:sz w:val="28"/>
                <w:szCs w:val="28"/>
                <w:lang w:val="uk-UA"/>
              </w:rPr>
              <w:t>№ п/п</w:t>
            </w:r>
          </w:p>
        </w:tc>
        <w:tc>
          <w:tcPr>
            <w:tcW w:w="5089" w:type="dxa"/>
            <w:shd w:val="clear" w:color="auto" w:fill="auto"/>
          </w:tcPr>
          <w:p w:rsidR="00E575BA" w:rsidRPr="008A1BE6" w:rsidRDefault="00E575BA" w:rsidP="00182D70">
            <w:pPr>
              <w:jc w:val="center"/>
              <w:rPr>
                <w:b/>
                <w:sz w:val="28"/>
                <w:szCs w:val="28"/>
                <w:lang w:val="uk-UA"/>
              </w:rPr>
            </w:pPr>
            <w:r w:rsidRPr="008A1BE6">
              <w:rPr>
                <w:b/>
                <w:sz w:val="28"/>
                <w:szCs w:val="28"/>
                <w:lang w:val="uk-UA"/>
              </w:rPr>
              <w:t>З М І С Т  Р О Б О Т И</w:t>
            </w:r>
          </w:p>
        </w:tc>
        <w:tc>
          <w:tcPr>
            <w:tcW w:w="1606" w:type="dxa"/>
            <w:shd w:val="clear" w:color="auto" w:fill="auto"/>
          </w:tcPr>
          <w:p w:rsidR="00E575BA" w:rsidRPr="008A1BE6" w:rsidRDefault="00E575BA" w:rsidP="00182D70">
            <w:pPr>
              <w:jc w:val="center"/>
              <w:rPr>
                <w:b/>
                <w:sz w:val="28"/>
                <w:szCs w:val="28"/>
                <w:lang w:val="uk-UA"/>
              </w:rPr>
            </w:pPr>
            <w:r w:rsidRPr="008A1BE6">
              <w:rPr>
                <w:b/>
                <w:sz w:val="28"/>
                <w:szCs w:val="28"/>
                <w:lang w:val="uk-UA"/>
              </w:rPr>
              <w:t>Дата</w:t>
            </w:r>
          </w:p>
          <w:p w:rsidR="00E575BA" w:rsidRPr="008A1BE6" w:rsidRDefault="00E575BA" w:rsidP="00182D70">
            <w:pPr>
              <w:jc w:val="center"/>
              <w:rPr>
                <w:b/>
                <w:sz w:val="28"/>
                <w:szCs w:val="28"/>
                <w:lang w:val="uk-UA"/>
              </w:rPr>
            </w:pPr>
            <w:r w:rsidRPr="008A1BE6">
              <w:rPr>
                <w:b/>
                <w:sz w:val="28"/>
                <w:szCs w:val="28"/>
                <w:lang w:val="uk-UA"/>
              </w:rPr>
              <w:t>виконання</w:t>
            </w:r>
          </w:p>
        </w:tc>
        <w:tc>
          <w:tcPr>
            <w:tcW w:w="1979" w:type="dxa"/>
            <w:shd w:val="clear" w:color="auto" w:fill="auto"/>
          </w:tcPr>
          <w:p w:rsidR="00E575BA" w:rsidRPr="008A1BE6" w:rsidRDefault="00E575BA" w:rsidP="00182D70">
            <w:pPr>
              <w:jc w:val="center"/>
              <w:rPr>
                <w:b/>
                <w:sz w:val="28"/>
                <w:szCs w:val="28"/>
                <w:lang w:val="uk-UA"/>
              </w:rPr>
            </w:pPr>
            <w:r w:rsidRPr="008A1BE6">
              <w:rPr>
                <w:b/>
                <w:sz w:val="28"/>
                <w:szCs w:val="28"/>
                <w:lang w:val="uk-UA"/>
              </w:rPr>
              <w:t>Відповідальні</w:t>
            </w:r>
          </w:p>
        </w:tc>
        <w:tc>
          <w:tcPr>
            <w:tcW w:w="1606" w:type="dxa"/>
            <w:shd w:val="clear" w:color="auto" w:fill="auto"/>
          </w:tcPr>
          <w:p w:rsidR="00E575BA" w:rsidRPr="008A1BE6" w:rsidRDefault="00E575BA" w:rsidP="00182D70">
            <w:pPr>
              <w:jc w:val="center"/>
              <w:rPr>
                <w:b/>
                <w:sz w:val="28"/>
                <w:szCs w:val="28"/>
                <w:lang w:val="uk-UA"/>
              </w:rPr>
            </w:pPr>
            <w:r w:rsidRPr="008A1BE6">
              <w:rPr>
                <w:b/>
                <w:sz w:val="28"/>
                <w:szCs w:val="28"/>
                <w:lang w:val="uk-UA"/>
              </w:rPr>
              <w:t>Відмітка про виконання</w:t>
            </w:r>
          </w:p>
        </w:tc>
      </w:tr>
      <w:tr w:rsidR="00E575BA" w:rsidRPr="008A1BE6" w:rsidTr="00182D70">
        <w:tc>
          <w:tcPr>
            <w:tcW w:w="617" w:type="dxa"/>
            <w:shd w:val="clear" w:color="auto" w:fill="auto"/>
          </w:tcPr>
          <w:p w:rsidR="00E575BA" w:rsidRPr="008A1BE6" w:rsidRDefault="00E575BA" w:rsidP="00182D70">
            <w:pPr>
              <w:jc w:val="center"/>
              <w:rPr>
                <w:sz w:val="28"/>
                <w:szCs w:val="28"/>
                <w:lang w:val="uk-UA"/>
              </w:rPr>
            </w:pPr>
            <w:r w:rsidRPr="008A1BE6">
              <w:rPr>
                <w:sz w:val="28"/>
                <w:szCs w:val="28"/>
                <w:lang w:val="uk-UA"/>
              </w:rPr>
              <w:t>1</w:t>
            </w:r>
          </w:p>
        </w:tc>
        <w:tc>
          <w:tcPr>
            <w:tcW w:w="5089" w:type="dxa"/>
            <w:shd w:val="clear" w:color="auto" w:fill="auto"/>
          </w:tcPr>
          <w:p w:rsidR="00E575BA" w:rsidRPr="008A1BE6" w:rsidRDefault="00E575BA" w:rsidP="00182D70">
            <w:pPr>
              <w:jc w:val="both"/>
              <w:rPr>
                <w:sz w:val="28"/>
                <w:szCs w:val="28"/>
                <w:lang w:val="uk-UA"/>
              </w:rPr>
            </w:pPr>
            <w:r w:rsidRPr="008A1BE6">
              <w:rPr>
                <w:sz w:val="28"/>
                <w:szCs w:val="28"/>
                <w:lang w:val="uk-UA"/>
              </w:rPr>
              <w:t>Пропагувати серед батьків, громадськості основні положення Закону України про</w:t>
            </w:r>
            <w:r>
              <w:rPr>
                <w:sz w:val="28"/>
                <w:szCs w:val="28"/>
                <w:lang w:val="uk-UA"/>
              </w:rPr>
              <w:t xml:space="preserve"> освіту та</w:t>
            </w:r>
            <w:r w:rsidRPr="008A1BE6">
              <w:rPr>
                <w:sz w:val="28"/>
                <w:szCs w:val="28"/>
                <w:lang w:val="uk-UA"/>
              </w:rPr>
              <w:t xml:space="preserve"> загальну середню освіту, основні ідеї реформування школи, ідеї національної доктрини розвитку освіти, Ко</w:t>
            </w:r>
            <w:r>
              <w:rPr>
                <w:sz w:val="28"/>
                <w:szCs w:val="28"/>
                <w:lang w:val="uk-UA"/>
              </w:rPr>
              <w:t>нституцію України, Статут  гімназії</w:t>
            </w:r>
            <w:r w:rsidRPr="008A1BE6">
              <w:rPr>
                <w:sz w:val="28"/>
                <w:szCs w:val="28"/>
                <w:lang w:val="uk-UA"/>
              </w:rPr>
              <w:t>.</w:t>
            </w:r>
          </w:p>
          <w:p w:rsidR="00E575BA" w:rsidRPr="008A1BE6" w:rsidRDefault="00E575BA" w:rsidP="00182D70">
            <w:pPr>
              <w:jc w:val="both"/>
              <w:rPr>
                <w:sz w:val="28"/>
                <w:szCs w:val="28"/>
                <w:lang w:val="uk-UA"/>
              </w:rPr>
            </w:pP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t>протягом року</w:t>
            </w:r>
          </w:p>
        </w:tc>
        <w:tc>
          <w:tcPr>
            <w:tcW w:w="1979" w:type="dxa"/>
            <w:shd w:val="clear" w:color="auto" w:fill="auto"/>
          </w:tcPr>
          <w:p w:rsidR="00E575BA" w:rsidRPr="008A1BE6" w:rsidRDefault="00E575BA" w:rsidP="00182D70">
            <w:pPr>
              <w:jc w:val="center"/>
              <w:rPr>
                <w:sz w:val="28"/>
                <w:szCs w:val="28"/>
                <w:lang w:val="uk-UA"/>
              </w:rPr>
            </w:pPr>
            <w:r w:rsidRPr="008A1BE6">
              <w:rPr>
                <w:sz w:val="28"/>
                <w:szCs w:val="28"/>
                <w:lang w:val="uk-UA"/>
              </w:rPr>
              <w:t>директор</w:t>
            </w:r>
          </w:p>
          <w:p w:rsidR="00E575BA" w:rsidRPr="008A1BE6" w:rsidRDefault="00E575BA" w:rsidP="00182D70">
            <w:pPr>
              <w:jc w:val="center"/>
              <w:rPr>
                <w:sz w:val="28"/>
                <w:szCs w:val="28"/>
                <w:lang w:val="uk-UA"/>
              </w:rPr>
            </w:pPr>
            <w:r w:rsidRPr="008A1BE6">
              <w:rPr>
                <w:sz w:val="28"/>
                <w:szCs w:val="28"/>
                <w:lang w:val="uk-UA"/>
              </w:rPr>
              <w:t>педколектив</w:t>
            </w: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Pr="008A1BE6" w:rsidRDefault="00E575BA" w:rsidP="00182D70">
            <w:pPr>
              <w:jc w:val="center"/>
              <w:rPr>
                <w:sz w:val="28"/>
                <w:szCs w:val="28"/>
                <w:lang w:val="uk-UA"/>
              </w:rPr>
            </w:pPr>
            <w:r w:rsidRPr="008A1BE6">
              <w:rPr>
                <w:sz w:val="28"/>
                <w:szCs w:val="28"/>
                <w:lang w:val="uk-UA"/>
              </w:rPr>
              <w:t>2</w:t>
            </w:r>
          </w:p>
        </w:tc>
        <w:tc>
          <w:tcPr>
            <w:tcW w:w="5089" w:type="dxa"/>
            <w:shd w:val="clear" w:color="auto" w:fill="auto"/>
          </w:tcPr>
          <w:p w:rsidR="00E575BA" w:rsidRPr="008A1BE6" w:rsidRDefault="00E575BA" w:rsidP="00182D70">
            <w:pPr>
              <w:jc w:val="both"/>
              <w:rPr>
                <w:sz w:val="28"/>
                <w:szCs w:val="28"/>
                <w:lang w:val="uk-UA"/>
              </w:rPr>
            </w:pPr>
            <w:r w:rsidRPr="008A1BE6">
              <w:rPr>
                <w:sz w:val="28"/>
                <w:szCs w:val="28"/>
                <w:lang w:val="uk-UA"/>
              </w:rPr>
              <w:t xml:space="preserve"> Провести загально шкільну конференцію «Спільна робота</w:t>
            </w:r>
            <w:r>
              <w:rPr>
                <w:sz w:val="28"/>
                <w:szCs w:val="28"/>
                <w:lang w:val="uk-UA"/>
              </w:rPr>
              <w:t xml:space="preserve"> гімназії</w:t>
            </w:r>
            <w:r w:rsidRPr="008A1BE6">
              <w:rPr>
                <w:sz w:val="28"/>
                <w:szCs w:val="28"/>
                <w:lang w:val="uk-UA"/>
              </w:rPr>
              <w:t>, сім</w:t>
            </w:r>
            <w:r w:rsidRPr="004C4A13">
              <w:rPr>
                <w:sz w:val="28"/>
                <w:szCs w:val="28"/>
                <w:lang w:val="uk-UA"/>
              </w:rPr>
              <w:t>’</w:t>
            </w:r>
            <w:r w:rsidRPr="008A1BE6">
              <w:rPr>
                <w:sz w:val="28"/>
                <w:szCs w:val="28"/>
                <w:lang w:val="uk-UA"/>
              </w:rPr>
              <w:t>ї,  громадськості у формуванні особистості дітей шкільного віку.</w:t>
            </w:r>
          </w:p>
          <w:p w:rsidR="00E575BA" w:rsidRPr="008A1BE6" w:rsidRDefault="00E575BA" w:rsidP="00182D70">
            <w:pPr>
              <w:jc w:val="both"/>
              <w:rPr>
                <w:sz w:val="28"/>
                <w:szCs w:val="28"/>
                <w:lang w:val="uk-UA"/>
              </w:rPr>
            </w:pP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t>жовтень</w:t>
            </w:r>
          </w:p>
        </w:tc>
        <w:tc>
          <w:tcPr>
            <w:tcW w:w="1979" w:type="dxa"/>
            <w:shd w:val="clear" w:color="auto" w:fill="auto"/>
          </w:tcPr>
          <w:p w:rsidR="00E575BA" w:rsidRPr="008A1BE6" w:rsidRDefault="00E575BA" w:rsidP="00182D70">
            <w:pPr>
              <w:jc w:val="center"/>
              <w:rPr>
                <w:sz w:val="28"/>
                <w:szCs w:val="28"/>
                <w:lang w:val="uk-UA"/>
              </w:rPr>
            </w:pPr>
            <w:r w:rsidRPr="008A1BE6">
              <w:rPr>
                <w:sz w:val="28"/>
                <w:szCs w:val="28"/>
                <w:lang w:val="uk-UA"/>
              </w:rPr>
              <w:t>дирекція</w:t>
            </w: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Pr="008A1BE6" w:rsidRDefault="00E575BA" w:rsidP="00182D70">
            <w:pPr>
              <w:jc w:val="center"/>
              <w:rPr>
                <w:sz w:val="28"/>
                <w:szCs w:val="28"/>
                <w:lang w:val="uk-UA"/>
              </w:rPr>
            </w:pPr>
            <w:r w:rsidRPr="008A1BE6">
              <w:rPr>
                <w:sz w:val="28"/>
                <w:szCs w:val="28"/>
                <w:lang w:val="uk-UA"/>
              </w:rPr>
              <w:t>3</w:t>
            </w:r>
          </w:p>
        </w:tc>
        <w:tc>
          <w:tcPr>
            <w:tcW w:w="5089" w:type="dxa"/>
            <w:shd w:val="clear" w:color="auto" w:fill="auto"/>
          </w:tcPr>
          <w:p w:rsidR="00E575BA" w:rsidRPr="008A1BE6" w:rsidRDefault="00E575BA" w:rsidP="00182D70">
            <w:pPr>
              <w:jc w:val="both"/>
              <w:rPr>
                <w:sz w:val="28"/>
                <w:szCs w:val="28"/>
                <w:lang w:val="uk-UA"/>
              </w:rPr>
            </w:pPr>
            <w:r w:rsidRPr="008A1BE6">
              <w:rPr>
                <w:sz w:val="28"/>
                <w:szCs w:val="28"/>
                <w:lang w:val="uk-UA"/>
              </w:rPr>
              <w:t>Організовувати психолого-педагогічні</w:t>
            </w:r>
          </w:p>
          <w:p w:rsidR="00E575BA" w:rsidRDefault="00E575BA" w:rsidP="00182D70">
            <w:pPr>
              <w:jc w:val="both"/>
              <w:rPr>
                <w:sz w:val="28"/>
                <w:szCs w:val="28"/>
                <w:lang w:val="uk-UA"/>
              </w:rPr>
            </w:pPr>
            <w:r w:rsidRPr="008A1BE6">
              <w:rPr>
                <w:sz w:val="28"/>
                <w:szCs w:val="28"/>
                <w:lang w:val="uk-UA"/>
              </w:rPr>
              <w:t>анкетування батьків та учнів з метою виявлення характеру взаємовідносин між дітьми і батьками.</w:t>
            </w:r>
          </w:p>
          <w:p w:rsidR="00E575BA" w:rsidRPr="008A1BE6" w:rsidRDefault="00E575BA" w:rsidP="00182D70">
            <w:pPr>
              <w:jc w:val="both"/>
              <w:rPr>
                <w:sz w:val="28"/>
                <w:szCs w:val="28"/>
                <w:lang w:val="uk-UA"/>
              </w:rPr>
            </w:pPr>
          </w:p>
        </w:tc>
        <w:tc>
          <w:tcPr>
            <w:tcW w:w="1606" w:type="dxa"/>
            <w:shd w:val="clear" w:color="auto" w:fill="auto"/>
          </w:tcPr>
          <w:p w:rsidR="00E575BA" w:rsidRPr="008A1BE6" w:rsidRDefault="00E575BA" w:rsidP="00182D70">
            <w:pPr>
              <w:jc w:val="center"/>
              <w:rPr>
                <w:sz w:val="28"/>
                <w:szCs w:val="28"/>
                <w:lang w:val="uk-UA"/>
              </w:rPr>
            </w:pPr>
            <w:r w:rsidRPr="008A1BE6">
              <w:rPr>
                <w:sz w:val="28"/>
                <w:szCs w:val="28"/>
                <w:lang w:val="uk-UA"/>
              </w:rPr>
              <w:t>1 раз на чверть</w:t>
            </w:r>
          </w:p>
        </w:tc>
        <w:tc>
          <w:tcPr>
            <w:tcW w:w="1979" w:type="dxa"/>
            <w:shd w:val="clear" w:color="auto" w:fill="auto"/>
          </w:tcPr>
          <w:p w:rsidR="00E575BA" w:rsidRPr="008A1BE6" w:rsidRDefault="00E575BA" w:rsidP="00182D70">
            <w:pPr>
              <w:jc w:val="center"/>
              <w:rPr>
                <w:sz w:val="28"/>
                <w:szCs w:val="28"/>
                <w:lang w:val="uk-UA"/>
              </w:rPr>
            </w:pPr>
            <w:r w:rsidRPr="008A1BE6">
              <w:rPr>
                <w:sz w:val="28"/>
                <w:szCs w:val="28"/>
                <w:lang w:val="uk-UA"/>
              </w:rPr>
              <w:t>дирекція</w:t>
            </w: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Pr="008A1BE6" w:rsidRDefault="00E575BA" w:rsidP="00182D70">
            <w:pPr>
              <w:jc w:val="center"/>
              <w:rPr>
                <w:sz w:val="28"/>
                <w:szCs w:val="28"/>
                <w:lang w:val="uk-UA"/>
              </w:rPr>
            </w:pPr>
            <w:r w:rsidRPr="008A1BE6">
              <w:rPr>
                <w:sz w:val="28"/>
                <w:szCs w:val="28"/>
                <w:lang w:val="uk-UA"/>
              </w:rPr>
              <w:t>4</w:t>
            </w:r>
          </w:p>
        </w:tc>
        <w:tc>
          <w:tcPr>
            <w:tcW w:w="5089" w:type="dxa"/>
            <w:shd w:val="clear" w:color="auto" w:fill="auto"/>
          </w:tcPr>
          <w:p w:rsidR="00E575BA" w:rsidRPr="008A1BE6" w:rsidRDefault="00E575BA" w:rsidP="00182D70">
            <w:pPr>
              <w:jc w:val="both"/>
              <w:rPr>
                <w:sz w:val="28"/>
                <w:szCs w:val="28"/>
                <w:lang w:val="uk-UA"/>
              </w:rPr>
            </w:pPr>
            <w:r w:rsidRPr="008A1BE6">
              <w:rPr>
                <w:sz w:val="28"/>
                <w:szCs w:val="28"/>
                <w:lang w:val="uk-UA"/>
              </w:rPr>
              <w:t>Продовжити   роботу   класоводів   та</w:t>
            </w:r>
          </w:p>
          <w:p w:rsidR="00E575BA" w:rsidRPr="008A1BE6" w:rsidRDefault="00E575BA" w:rsidP="00182D70">
            <w:pPr>
              <w:jc w:val="both"/>
              <w:rPr>
                <w:sz w:val="28"/>
                <w:szCs w:val="28"/>
                <w:lang w:val="uk-UA"/>
              </w:rPr>
            </w:pPr>
            <w:r w:rsidRPr="008A1BE6">
              <w:rPr>
                <w:sz w:val="28"/>
                <w:szCs w:val="28"/>
                <w:lang w:val="uk-UA"/>
              </w:rPr>
              <w:t>класних керівників по організації батьківського всеобучу.</w:t>
            </w:r>
          </w:p>
          <w:p w:rsidR="00E575BA" w:rsidRPr="008A1BE6" w:rsidRDefault="00E575BA" w:rsidP="00182D70">
            <w:pPr>
              <w:jc w:val="both"/>
              <w:rPr>
                <w:sz w:val="28"/>
                <w:szCs w:val="28"/>
                <w:lang w:val="uk-UA"/>
              </w:rPr>
            </w:pPr>
            <w:r w:rsidRPr="008A1BE6">
              <w:rPr>
                <w:sz w:val="28"/>
                <w:szCs w:val="28"/>
                <w:lang w:val="uk-UA"/>
              </w:rPr>
              <w:t>а/  для молодших школярів.</w:t>
            </w:r>
          </w:p>
          <w:p w:rsidR="00E575BA" w:rsidRPr="008A1BE6" w:rsidRDefault="00E575BA" w:rsidP="00182D70">
            <w:pPr>
              <w:jc w:val="both"/>
              <w:rPr>
                <w:sz w:val="28"/>
                <w:szCs w:val="28"/>
                <w:lang w:val="uk-UA"/>
              </w:rPr>
            </w:pPr>
            <w:r w:rsidRPr="008A1BE6">
              <w:rPr>
                <w:sz w:val="28"/>
                <w:szCs w:val="28"/>
                <w:lang w:val="uk-UA"/>
              </w:rPr>
              <w:t xml:space="preserve">- особливості навчання дітей в 1 класі                    </w:t>
            </w:r>
          </w:p>
          <w:p w:rsidR="00E575BA" w:rsidRPr="008A1BE6" w:rsidRDefault="00E575BA" w:rsidP="00182D70">
            <w:pPr>
              <w:jc w:val="both"/>
              <w:rPr>
                <w:sz w:val="28"/>
                <w:szCs w:val="28"/>
                <w:lang w:val="uk-UA"/>
              </w:rPr>
            </w:pPr>
            <w:r w:rsidRPr="008A1BE6">
              <w:rPr>
                <w:sz w:val="28"/>
                <w:szCs w:val="28"/>
                <w:lang w:val="uk-UA"/>
              </w:rPr>
              <w:t xml:space="preserve">- розвиток особистості дитини за творами В.О. Сухомлинського.                                            </w:t>
            </w:r>
          </w:p>
          <w:p w:rsidR="00E575BA" w:rsidRPr="008A1BE6" w:rsidRDefault="00E575BA" w:rsidP="00182D70">
            <w:pPr>
              <w:jc w:val="both"/>
              <w:rPr>
                <w:sz w:val="28"/>
                <w:szCs w:val="28"/>
                <w:lang w:val="uk-UA"/>
              </w:rPr>
            </w:pPr>
            <w:r w:rsidRPr="008A1BE6">
              <w:rPr>
                <w:sz w:val="28"/>
                <w:szCs w:val="28"/>
                <w:lang w:val="uk-UA"/>
              </w:rPr>
              <w:t xml:space="preserve">- роль гри та казки в житті дитини.                         </w:t>
            </w:r>
          </w:p>
          <w:p w:rsidR="00E575BA" w:rsidRPr="008A1BE6" w:rsidRDefault="00E575BA" w:rsidP="00182D70">
            <w:pPr>
              <w:jc w:val="both"/>
              <w:rPr>
                <w:sz w:val="28"/>
                <w:szCs w:val="28"/>
                <w:lang w:val="uk-UA"/>
              </w:rPr>
            </w:pPr>
            <w:r w:rsidRPr="008A1BE6">
              <w:rPr>
                <w:sz w:val="28"/>
                <w:szCs w:val="28"/>
                <w:lang w:val="uk-UA"/>
              </w:rPr>
              <w:t>- види заохочень, моральне, фізичне та</w:t>
            </w:r>
          </w:p>
          <w:p w:rsidR="00E575BA" w:rsidRPr="008A1BE6" w:rsidRDefault="00E575BA" w:rsidP="00182D70">
            <w:pPr>
              <w:jc w:val="both"/>
              <w:rPr>
                <w:sz w:val="28"/>
                <w:szCs w:val="28"/>
                <w:lang w:val="uk-UA"/>
              </w:rPr>
            </w:pPr>
            <w:r w:rsidRPr="008A1BE6">
              <w:rPr>
                <w:sz w:val="28"/>
                <w:szCs w:val="28"/>
                <w:lang w:val="uk-UA"/>
              </w:rPr>
              <w:t>трудове виховання молодших школярів    в сім</w:t>
            </w:r>
            <w:r w:rsidRPr="008A1BE6">
              <w:rPr>
                <w:sz w:val="28"/>
                <w:szCs w:val="28"/>
              </w:rPr>
              <w:t>’</w:t>
            </w:r>
            <w:r w:rsidRPr="008A1BE6">
              <w:rPr>
                <w:sz w:val="28"/>
                <w:szCs w:val="28"/>
                <w:lang w:val="uk-UA"/>
              </w:rPr>
              <w:t>ї.</w:t>
            </w:r>
          </w:p>
          <w:p w:rsidR="00E575BA" w:rsidRDefault="00E575BA" w:rsidP="00182D70">
            <w:pPr>
              <w:jc w:val="both"/>
              <w:rPr>
                <w:sz w:val="28"/>
                <w:szCs w:val="28"/>
                <w:lang w:val="uk-UA"/>
              </w:rPr>
            </w:pPr>
            <w:r w:rsidRPr="008A1BE6">
              <w:rPr>
                <w:sz w:val="28"/>
                <w:szCs w:val="28"/>
                <w:lang w:val="uk-UA"/>
              </w:rPr>
              <w:t xml:space="preserve">- виховання засобами книги.   </w:t>
            </w:r>
          </w:p>
          <w:p w:rsidR="00E575BA" w:rsidRPr="008A1BE6" w:rsidRDefault="00E575BA" w:rsidP="00182D70">
            <w:pPr>
              <w:jc w:val="both"/>
              <w:rPr>
                <w:sz w:val="28"/>
                <w:szCs w:val="28"/>
                <w:lang w:val="uk-UA"/>
              </w:rPr>
            </w:pPr>
            <w:r w:rsidRPr="008A1BE6">
              <w:rPr>
                <w:sz w:val="28"/>
                <w:szCs w:val="28"/>
                <w:lang w:val="uk-UA"/>
              </w:rPr>
              <w:t xml:space="preserve">                                 </w:t>
            </w:r>
          </w:p>
          <w:p w:rsidR="00E575BA" w:rsidRPr="008A1BE6" w:rsidRDefault="00E575BA" w:rsidP="00182D70">
            <w:pPr>
              <w:jc w:val="both"/>
              <w:rPr>
                <w:sz w:val="28"/>
                <w:szCs w:val="28"/>
                <w:lang w:val="uk-UA"/>
              </w:rPr>
            </w:pPr>
            <w:r w:rsidRPr="008A1BE6">
              <w:rPr>
                <w:sz w:val="28"/>
                <w:szCs w:val="28"/>
                <w:lang w:val="uk-UA"/>
              </w:rPr>
              <w:lastRenderedPageBreak/>
              <w:t>б/  для учнів середньої ланки.</w:t>
            </w:r>
          </w:p>
          <w:p w:rsidR="00E575BA" w:rsidRPr="008A1BE6" w:rsidRDefault="00E575BA" w:rsidP="00182D70">
            <w:pPr>
              <w:jc w:val="both"/>
              <w:rPr>
                <w:sz w:val="28"/>
                <w:szCs w:val="28"/>
                <w:lang w:val="uk-UA"/>
              </w:rPr>
            </w:pPr>
            <w:r w:rsidRPr="008A1BE6">
              <w:rPr>
                <w:sz w:val="28"/>
                <w:szCs w:val="28"/>
                <w:lang w:val="uk-UA"/>
              </w:rPr>
              <w:t>- про педагогічну адаптацію учнів при переході з ДНЗ у 1 клас та з початкової ланки  в основну та особливості навчання дітей в 5 класі.</w:t>
            </w:r>
          </w:p>
          <w:p w:rsidR="00E575BA" w:rsidRPr="008A1BE6" w:rsidRDefault="00E575BA" w:rsidP="00182D70">
            <w:pPr>
              <w:jc w:val="both"/>
              <w:rPr>
                <w:sz w:val="28"/>
                <w:szCs w:val="28"/>
                <w:lang w:val="uk-UA"/>
              </w:rPr>
            </w:pPr>
            <w:r w:rsidRPr="008A1BE6">
              <w:rPr>
                <w:sz w:val="28"/>
                <w:szCs w:val="28"/>
                <w:lang w:val="uk-UA"/>
              </w:rPr>
              <w:t xml:space="preserve">- ставлення характеру дитини.                                 </w:t>
            </w:r>
          </w:p>
          <w:p w:rsidR="00E575BA" w:rsidRPr="008A1BE6" w:rsidRDefault="00E575BA" w:rsidP="00182D70">
            <w:pPr>
              <w:jc w:val="both"/>
              <w:rPr>
                <w:sz w:val="28"/>
                <w:szCs w:val="28"/>
                <w:lang w:val="uk-UA"/>
              </w:rPr>
            </w:pPr>
            <w:r w:rsidRPr="008A1BE6">
              <w:rPr>
                <w:sz w:val="28"/>
                <w:szCs w:val="28"/>
                <w:lang w:val="uk-UA"/>
              </w:rPr>
              <w:t xml:space="preserve">- види темпераменту та види заохочень.                 </w:t>
            </w:r>
          </w:p>
          <w:p w:rsidR="00E575BA" w:rsidRPr="008A1BE6" w:rsidRDefault="00E575BA" w:rsidP="00182D70">
            <w:pPr>
              <w:jc w:val="both"/>
              <w:rPr>
                <w:sz w:val="28"/>
                <w:szCs w:val="28"/>
                <w:lang w:val="uk-UA"/>
              </w:rPr>
            </w:pPr>
            <w:r w:rsidRPr="008A1BE6">
              <w:rPr>
                <w:sz w:val="28"/>
                <w:szCs w:val="28"/>
                <w:lang w:val="uk-UA"/>
              </w:rPr>
              <w:t xml:space="preserve">- Безпека дорожнього руху – запорука життя.        </w:t>
            </w:r>
          </w:p>
          <w:p w:rsidR="00E575BA" w:rsidRDefault="00E575BA" w:rsidP="00182D70">
            <w:pPr>
              <w:jc w:val="both"/>
              <w:rPr>
                <w:sz w:val="28"/>
                <w:szCs w:val="28"/>
                <w:lang w:val="uk-UA"/>
              </w:rPr>
            </w:pPr>
            <w:r w:rsidRPr="008A1BE6">
              <w:rPr>
                <w:sz w:val="28"/>
                <w:szCs w:val="28"/>
                <w:lang w:val="uk-UA"/>
              </w:rPr>
              <w:t xml:space="preserve">- виховання навиків культурної поведінки.   </w:t>
            </w:r>
          </w:p>
          <w:p w:rsidR="00E575BA" w:rsidRPr="008A1BE6" w:rsidRDefault="00E575BA" w:rsidP="00182D70">
            <w:pPr>
              <w:jc w:val="both"/>
              <w:rPr>
                <w:sz w:val="28"/>
                <w:szCs w:val="28"/>
                <w:lang w:val="uk-UA"/>
              </w:rPr>
            </w:pPr>
            <w:r w:rsidRPr="008A1BE6">
              <w:rPr>
                <w:sz w:val="28"/>
                <w:szCs w:val="28"/>
                <w:lang w:val="uk-UA"/>
              </w:rPr>
              <w:t xml:space="preserve">          </w:t>
            </w:r>
          </w:p>
          <w:p w:rsidR="00E575BA" w:rsidRPr="008A1BE6" w:rsidRDefault="00E575BA" w:rsidP="00182D70">
            <w:pPr>
              <w:jc w:val="both"/>
              <w:rPr>
                <w:sz w:val="28"/>
                <w:szCs w:val="28"/>
                <w:lang w:val="uk-UA"/>
              </w:rPr>
            </w:pPr>
            <w:r w:rsidRPr="008A1BE6">
              <w:rPr>
                <w:sz w:val="28"/>
                <w:szCs w:val="28"/>
                <w:lang w:val="uk-UA"/>
              </w:rPr>
              <w:t>в/  для старших школярів 8-9 класів.</w:t>
            </w:r>
          </w:p>
          <w:p w:rsidR="00E575BA" w:rsidRPr="008A1BE6" w:rsidRDefault="00E575BA" w:rsidP="00182D70">
            <w:pPr>
              <w:jc w:val="both"/>
              <w:rPr>
                <w:sz w:val="28"/>
                <w:szCs w:val="28"/>
                <w:lang w:val="uk-UA"/>
              </w:rPr>
            </w:pPr>
            <w:r w:rsidRPr="008A1BE6">
              <w:rPr>
                <w:sz w:val="28"/>
                <w:szCs w:val="28"/>
                <w:lang w:val="uk-UA"/>
              </w:rPr>
              <w:t xml:space="preserve">- права і обов’язки батьків та учнів відповідно  до Конституції України.                                                                    </w:t>
            </w:r>
          </w:p>
          <w:p w:rsidR="00E575BA" w:rsidRPr="008A1BE6" w:rsidRDefault="00E575BA" w:rsidP="00182D70">
            <w:pPr>
              <w:jc w:val="both"/>
              <w:rPr>
                <w:sz w:val="28"/>
                <w:szCs w:val="28"/>
                <w:lang w:val="uk-UA"/>
              </w:rPr>
            </w:pPr>
            <w:r w:rsidRPr="008A1BE6">
              <w:rPr>
                <w:sz w:val="28"/>
                <w:szCs w:val="28"/>
                <w:lang w:val="uk-UA"/>
              </w:rPr>
              <w:t xml:space="preserve">- роль і приклад батьків у вихованні дітей.                                       </w:t>
            </w:r>
          </w:p>
          <w:p w:rsidR="00E575BA" w:rsidRPr="008A1BE6" w:rsidRDefault="00E575BA" w:rsidP="00182D70">
            <w:pPr>
              <w:jc w:val="both"/>
              <w:rPr>
                <w:sz w:val="28"/>
                <w:szCs w:val="28"/>
                <w:lang w:val="uk-UA"/>
              </w:rPr>
            </w:pPr>
            <w:r w:rsidRPr="008A1BE6">
              <w:rPr>
                <w:sz w:val="28"/>
                <w:szCs w:val="28"/>
                <w:lang w:val="uk-UA"/>
              </w:rPr>
              <w:t xml:space="preserve">- режим учня і його дотримання.                              </w:t>
            </w:r>
          </w:p>
          <w:p w:rsidR="00E575BA" w:rsidRPr="008A1BE6" w:rsidRDefault="00E575BA" w:rsidP="00182D70">
            <w:pPr>
              <w:jc w:val="both"/>
              <w:rPr>
                <w:sz w:val="28"/>
                <w:szCs w:val="28"/>
                <w:lang w:val="uk-UA"/>
              </w:rPr>
            </w:pPr>
            <w:r w:rsidRPr="008A1BE6">
              <w:rPr>
                <w:sz w:val="28"/>
                <w:szCs w:val="28"/>
                <w:lang w:val="uk-UA"/>
              </w:rPr>
              <w:t>- формування духовних і громадянських</w:t>
            </w:r>
          </w:p>
          <w:p w:rsidR="00E575BA" w:rsidRPr="008A1BE6" w:rsidRDefault="00E575BA" w:rsidP="00182D70">
            <w:pPr>
              <w:jc w:val="both"/>
              <w:rPr>
                <w:sz w:val="28"/>
                <w:szCs w:val="28"/>
                <w:lang w:val="uk-UA"/>
              </w:rPr>
            </w:pPr>
            <w:r w:rsidRPr="008A1BE6">
              <w:rPr>
                <w:sz w:val="28"/>
                <w:szCs w:val="28"/>
                <w:lang w:val="uk-UA"/>
              </w:rPr>
              <w:t xml:space="preserve">  цінностей.</w:t>
            </w:r>
          </w:p>
          <w:p w:rsidR="00E575BA" w:rsidRPr="008A1BE6" w:rsidRDefault="00E575BA" w:rsidP="00182D70">
            <w:pPr>
              <w:jc w:val="both"/>
              <w:rPr>
                <w:sz w:val="28"/>
                <w:szCs w:val="28"/>
                <w:lang w:val="uk-UA"/>
              </w:rPr>
            </w:pPr>
            <w:r w:rsidRPr="008A1BE6">
              <w:rPr>
                <w:sz w:val="28"/>
                <w:szCs w:val="28"/>
                <w:lang w:val="uk-UA"/>
              </w:rPr>
              <w:t>- профілактика правопорушень, боротьба з</w:t>
            </w:r>
            <w:r w:rsidRPr="003405BB">
              <w:rPr>
                <w:sz w:val="28"/>
                <w:szCs w:val="28"/>
              </w:rPr>
              <w:t xml:space="preserve"> </w:t>
            </w:r>
            <w:r w:rsidRPr="008A1BE6">
              <w:rPr>
                <w:sz w:val="28"/>
                <w:szCs w:val="28"/>
                <w:lang w:val="uk-UA"/>
              </w:rPr>
              <w:t>тютюнопалінням, алкоголізмом, пропаганда</w:t>
            </w:r>
            <w:r w:rsidRPr="003405BB">
              <w:rPr>
                <w:sz w:val="28"/>
                <w:szCs w:val="28"/>
              </w:rPr>
              <w:t xml:space="preserve"> </w:t>
            </w:r>
            <w:r w:rsidRPr="008A1BE6">
              <w:rPr>
                <w:sz w:val="28"/>
                <w:szCs w:val="28"/>
                <w:lang w:val="uk-UA"/>
              </w:rPr>
              <w:t>здорового способу життя.</w:t>
            </w:r>
          </w:p>
          <w:p w:rsidR="00E575BA" w:rsidRPr="008A1BE6" w:rsidRDefault="00E575BA" w:rsidP="00182D70">
            <w:pPr>
              <w:jc w:val="both"/>
              <w:rPr>
                <w:sz w:val="28"/>
                <w:szCs w:val="28"/>
                <w:lang w:val="uk-UA"/>
              </w:rPr>
            </w:pPr>
          </w:p>
        </w:tc>
        <w:tc>
          <w:tcPr>
            <w:tcW w:w="1606" w:type="dxa"/>
            <w:shd w:val="clear" w:color="auto" w:fill="auto"/>
          </w:tcPr>
          <w:p w:rsidR="00E575BA" w:rsidRPr="008A1BE6" w:rsidRDefault="00E575BA" w:rsidP="00182D70">
            <w:pPr>
              <w:jc w:val="center"/>
              <w:rPr>
                <w:sz w:val="28"/>
                <w:szCs w:val="28"/>
                <w:lang w:val="uk-UA"/>
              </w:rPr>
            </w:pPr>
          </w:p>
          <w:p w:rsidR="00E575BA" w:rsidRPr="008A1BE6" w:rsidRDefault="00E575BA" w:rsidP="00182D70">
            <w:pPr>
              <w:jc w:val="center"/>
              <w:rPr>
                <w:sz w:val="28"/>
                <w:szCs w:val="28"/>
                <w:lang w:val="uk-UA"/>
              </w:rPr>
            </w:pPr>
          </w:p>
          <w:p w:rsidR="00E575BA" w:rsidRPr="008A1BE6" w:rsidRDefault="00E575BA" w:rsidP="00182D70">
            <w:pPr>
              <w:jc w:val="center"/>
              <w:rPr>
                <w:sz w:val="28"/>
                <w:szCs w:val="28"/>
                <w:lang w:val="uk-UA"/>
              </w:rPr>
            </w:pPr>
          </w:p>
          <w:p w:rsidR="00E575BA" w:rsidRPr="008A1BE6" w:rsidRDefault="00E575BA" w:rsidP="00182D70">
            <w:pPr>
              <w:jc w:val="center"/>
              <w:rPr>
                <w:sz w:val="28"/>
                <w:szCs w:val="28"/>
                <w:lang w:val="uk-UA"/>
              </w:rPr>
            </w:pPr>
          </w:p>
          <w:p w:rsidR="00E575BA" w:rsidRPr="008A1BE6" w:rsidRDefault="00E575BA" w:rsidP="00182D70">
            <w:pPr>
              <w:jc w:val="center"/>
              <w:rPr>
                <w:sz w:val="28"/>
                <w:szCs w:val="28"/>
                <w:lang w:val="uk-UA"/>
              </w:rPr>
            </w:pPr>
            <w:r w:rsidRPr="008A1BE6">
              <w:rPr>
                <w:sz w:val="28"/>
                <w:szCs w:val="28"/>
                <w:lang w:val="uk-UA"/>
              </w:rPr>
              <w:t>10.09</w:t>
            </w:r>
          </w:p>
          <w:p w:rsidR="00E575BA" w:rsidRPr="008A1BE6" w:rsidRDefault="00E575BA" w:rsidP="00182D70">
            <w:pPr>
              <w:jc w:val="center"/>
              <w:rPr>
                <w:sz w:val="28"/>
                <w:szCs w:val="28"/>
                <w:lang w:val="uk-UA"/>
              </w:rPr>
            </w:pPr>
            <w:r w:rsidRPr="008A1BE6">
              <w:rPr>
                <w:sz w:val="28"/>
                <w:szCs w:val="28"/>
                <w:lang w:val="uk-UA"/>
              </w:rPr>
              <w:t>листопад</w:t>
            </w:r>
          </w:p>
          <w:p w:rsidR="00E575BA" w:rsidRPr="008A1BE6" w:rsidRDefault="00E575BA" w:rsidP="00182D70">
            <w:pPr>
              <w:jc w:val="center"/>
              <w:rPr>
                <w:sz w:val="28"/>
                <w:szCs w:val="28"/>
                <w:lang w:val="uk-UA"/>
              </w:rPr>
            </w:pPr>
          </w:p>
          <w:p w:rsidR="00E575BA" w:rsidRPr="008A1BE6" w:rsidRDefault="00E575BA" w:rsidP="00182D70">
            <w:pPr>
              <w:jc w:val="center"/>
              <w:rPr>
                <w:sz w:val="28"/>
                <w:szCs w:val="28"/>
                <w:lang w:val="uk-UA"/>
              </w:rPr>
            </w:pPr>
            <w:r w:rsidRPr="008A1BE6">
              <w:rPr>
                <w:sz w:val="28"/>
                <w:szCs w:val="28"/>
                <w:lang w:val="uk-UA"/>
              </w:rPr>
              <w:t>лютий</w:t>
            </w:r>
          </w:p>
          <w:p w:rsidR="00E575BA" w:rsidRPr="008A1BE6" w:rsidRDefault="00E575BA" w:rsidP="00182D70">
            <w:pPr>
              <w:jc w:val="center"/>
              <w:rPr>
                <w:sz w:val="28"/>
                <w:szCs w:val="28"/>
                <w:lang w:val="uk-UA"/>
              </w:rPr>
            </w:pPr>
          </w:p>
          <w:p w:rsidR="00E575BA" w:rsidRPr="008A1BE6" w:rsidRDefault="00E575BA" w:rsidP="00182D70">
            <w:pPr>
              <w:jc w:val="center"/>
              <w:rPr>
                <w:sz w:val="28"/>
                <w:szCs w:val="28"/>
                <w:lang w:val="uk-UA"/>
              </w:rPr>
            </w:pPr>
            <w:r w:rsidRPr="008A1BE6">
              <w:rPr>
                <w:sz w:val="28"/>
                <w:szCs w:val="28"/>
                <w:lang w:val="uk-UA"/>
              </w:rPr>
              <w:t>квітень</w:t>
            </w:r>
          </w:p>
          <w:p w:rsidR="00E575BA" w:rsidRPr="008A1BE6" w:rsidRDefault="00E575BA" w:rsidP="00182D70">
            <w:pPr>
              <w:jc w:val="center"/>
              <w:rPr>
                <w:sz w:val="28"/>
                <w:szCs w:val="28"/>
                <w:lang w:val="uk-UA"/>
              </w:rPr>
            </w:pPr>
          </w:p>
          <w:p w:rsidR="00E575BA" w:rsidRPr="008A1BE6" w:rsidRDefault="00E575BA" w:rsidP="00182D70">
            <w:pPr>
              <w:jc w:val="center"/>
              <w:rPr>
                <w:sz w:val="28"/>
                <w:szCs w:val="28"/>
                <w:lang w:val="uk-UA"/>
              </w:rPr>
            </w:pPr>
            <w:r w:rsidRPr="008A1BE6">
              <w:rPr>
                <w:sz w:val="28"/>
                <w:szCs w:val="28"/>
                <w:lang w:val="uk-UA"/>
              </w:rPr>
              <w:t>травень</w:t>
            </w:r>
          </w:p>
          <w:p w:rsidR="00E575BA" w:rsidRPr="008A1BE6" w:rsidRDefault="00E575BA" w:rsidP="00182D70">
            <w:pPr>
              <w:jc w:val="center"/>
              <w:rPr>
                <w:sz w:val="28"/>
                <w:szCs w:val="28"/>
                <w:lang w:val="uk-UA"/>
              </w:rPr>
            </w:pPr>
          </w:p>
          <w:p w:rsidR="00E575BA" w:rsidRPr="008A1BE6" w:rsidRDefault="00E575BA" w:rsidP="00182D70">
            <w:pPr>
              <w:jc w:val="center"/>
              <w:rPr>
                <w:sz w:val="28"/>
                <w:szCs w:val="28"/>
                <w:lang w:val="uk-UA"/>
              </w:rPr>
            </w:pPr>
          </w:p>
          <w:p w:rsidR="00E575BA" w:rsidRPr="008A1BE6" w:rsidRDefault="00E575BA" w:rsidP="00182D70">
            <w:pPr>
              <w:jc w:val="center"/>
              <w:rPr>
                <w:sz w:val="28"/>
                <w:szCs w:val="28"/>
                <w:lang w:val="uk-UA"/>
              </w:rPr>
            </w:pPr>
            <w:r>
              <w:rPr>
                <w:sz w:val="28"/>
                <w:szCs w:val="28"/>
                <w:lang w:val="uk-UA"/>
              </w:rPr>
              <w:t>19</w:t>
            </w:r>
            <w:r w:rsidRPr="008A1BE6">
              <w:rPr>
                <w:sz w:val="28"/>
                <w:szCs w:val="28"/>
                <w:lang w:val="uk-UA"/>
              </w:rPr>
              <w:t>.09</w:t>
            </w:r>
          </w:p>
          <w:p w:rsidR="00E575BA" w:rsidRPr="008A1BE6" w:rsidRDefault="00E575BA" w:rsidP="00182D70">
            <w:pPr>
              <w:jc w:val="center"/>
              <w:rPr>
                <w:sz w:val="28"/>
                <w:szCs w:val="28"/>
                <w:lang w:val="uk-UA"/>
              </w:rPr>
            </w:pPr>
          </w:p>
          <w:p w:rsidR="00E575BA" w:rsidRPr="008A1BE6" w:rsidRDefault="00E575BA" w:rsidP="00182D70">
            <w:pPr>
              <w:jc w:val="center"/>
              <w:rPr>
                <w:sz w:val="28"/>
                <w:szCs w:val="28"/>
                <w:lang w:val="uk-UA"/>
              </w:rPr>
            </w:pPr>
          </w:p>
          <w:p w:rsidR="00E575BA" w:rsidRPr="008A1BE6" w:rsidRDefault="00E575BA" w:rsidP="00182D70">
            <w:pPr>
              <w:jc w:val="center"/>
              <w:rPr>
                <w:sz w:val="28"/>
                <w:szCs w:val="28"/>
                <w:lang w:val="uk-UA"/>
              </w:rPr>
            </w:pPr>
          </w:p>
          <w:p w:rsidR="00E575BA" w:rsidRPr="008A1BE6" w:rsidRDefault="00E575BA" w:rsidP="00182D70">
            <w:pPr>
              <w:jc w:val="center"/>
              <w:rPr>
                <w:sz w:val="28"/>
                <w:szCs w:val="28"/>
                <w:lang w:val="uk-UA"/>
              </w:rPr>
            </w:pPr>
            <w:r w:rsidRPr="008A1BE6">
              <w:rPr>
                <w:sz w:val="28"/>
                <w:szCs w:val="28"/>
                <w:lang w:val="uk-UA"/>
              </w:rPr>
              <w:lastRenderedPageBreak/>
              <w:t>листопад</w:t>
            </w:r>
          </w:p>
          <w:p w:rsidR="00E575BA" w:rsidRPr="008A1BE6" w:rsidRDefault="00E575BA" w:rsidP="00182D70">
            <w:pPr>
              <w:jc w:val="center"/>
              <w:rPr>
                <w:sz w:val="28"/>
                <w:szCs w:val="28"/>
                <w:lang w:val="uk-UA"/>
              </w:rPr>
            </w:pPr>
            <w:r w:rsidRPr="008A1BE6">
              <w:rPr>
                <w:sz w:val="28"/>
                <w:szCs w:val="28"/>
                <w:lang w:val="uk-UA"/>
              </w:rPr>
              <w:t>січень</w:t>
            </w:r>
          </w:p>
          <w:p w:rsidR="00E575BA" w:rsidRPr="008A1BE6" w:rsidRDefault="00E575BA" w:rsidP="00182D70">
            <w:pPr>
              <w:jc w:val="center"/>
              <w:rPr>
                <w:sz w:val="28"/>
                <w:szCs w:val="28"/>
                <w:lang w:val="uk-UA"/>
              </w:rPr>
            </w:pPr>
            <w:r w:rsidRPr="008A1BE6">
              <w:rPr>
                <w:sz w:val="28"/>
                <w:szCs w:val="28"/>
                <w:lang w:val="uk-UA"/>
              </w:rPr>
              <w:t>березень</w:t>
            </w:r>
          </w:p>
          <w:p w:rsidR="00E575BA" w:rsidRPr="008A1BE6" w:rsidRDefault="00E575BA" w:rsidP="00182D70">
            <w:pPr>
              <w:jc w:val="center"/>
              <w:rPr>
                <w:sz w:val="28"/>
                <w:szCs w:val="28"/>
                <w:lang w:val="uk-UA"/>
              </w:rPr>
            </w:pPr>
          </w:p>
          <w:p w:rsidR="00E575BA" w:rsidRPr="008A1BE6" w:rsidRDefault="00E575BA" w:rsidP="00182D70">
            <w:pPr>
              <w:jc w:val="center"/>
              <w:rPr>
                <w:sz w:val="28"/>
                <w:szCs w:val="28"/>
                <w:lang w:val="uk-UA"/>
              </w:rPr>
            </w:pPr>
            <w:r w:rsidRPr="008A1BE6">
              <w:rPr>
                <w:sz w:val="28"/>
                <w:szCs w:val="28"/>
                <w:lang w:val="uk-UA"/>
              </w:rPr>
              <w:t>квітень</w:t>
            </w:r>
          </w:p>
          <w:p w:rsidR="00E575BA" w:rsidRPr="008A1BE6" w:rsidRDefault="00E575BA" w:rsidP="00182D70">
            <w:pPr>
              <w:jc w:val="center"/>
              <w:rPr>
                <w:sz w:val="28"/>
                <w:szCs w:val="28"/>
                <w:lang w:val="uk-UA"/>
              </w:rPr>
            </w:pPr>
          </w:p>
          <w:p w:rsidR="00E575BA" w:rsidRDefault="00E575BA" w:rsidP="00182D70">
            <w:pPr>
              <w:jc w:val="center"/>
              <w:rPr>
                <w:sz w:val="28"/>
                <w:szCs w:val="28"/>
                <w:lang w:val="en-US"/>
              </w:rPr>
            </w:pPr>
          </w:p>
          <w:p w:rsidR="00E575BA" w:rsidRDefault="00E575BA" w:rsidP="00182D70">
            <w:pPr>
              <w:jc w:val="center"/>
              <w:rPr>
                <w:sz w:val="28"/>
                <w:szCs w:val="28"/>
                <w:lang w:val="uk-UA"/>
              </w:rPr>
            </w:pPr>
            <w:r>
              <w:rPr>
                <w:sz w:val="28"/>
                <w:szCs w:val="28"/>
                <w:lang w:val="uk-UA"/>
              </w:rPr>
              <w:t>вересень</w:t>
            </w:r>
          </w:p>
          <w:p w:rsidR="00E575BA" w:rsidRDefault="00E575BA" w:rsidP="00182D70">
            <w:pPr>
              <w:jc w:val="center"/>
              <w:rPr>
                <w:sz w:val="28"/>
                <w:szCs w:val="28"/>
                <w:lang w:val="uk-UA"/>
              </w:rPr>
            </w:pPr>
          </w:p>
          <w:p w:rsidR="00E575BA" w:rsidRDefault="00E575BA" w:rsidP="00182D70">
            <w:pPr>
              <w:jc w:val="center"/>
              <w:rPr>
                <w:sz w:val="28"/>
                <w:szCs w:val="28"/>
                <w:lang w:val="uk-UA"/>
              </w:rPr>
            </w:pPr>
          </w:p>
          <w:p w:rsidR="00E575BA" w:rsidRDefault="00E575BA" w:rsidP="00182D70">
            <w:pPr>
              <w:jc w:val="center"/>
              <w:rPr>
                <w:sz w:val="28"/>
                <w:szCs w:val="28"/>
                <w:lang w:val="uk-UA"/>
              </w:rPr>
            </w:pPr>
          </w:p>
          <w:p w:rsidR="00E575BA" w:rsidRPr="003405BB" w:rsidRDefault="00E575BA" w:rsidP="00182D70">
            <w:pPr>
              <w:jc w:val="center"/>
              <w:rPr>
                <w:sz w:val="28"/>
                <w:szCs w:val="28"/>
                <w:lang w:val="uk-UA"/>
              </w:rPr>
            </w:pPr>
            <w:r>
              <w:rPr>
                <w:sz w:val="28"/>
                <w:szCs w:val="28"/>
                <w:lang w:val="uk-UA"/>
              </w:rPr>
              <w:t>листопад</w:t>
            </w:r>
          </w:p>
        </w:tc>
        <w:tc>
          <w:tcPr>
            <w:tcW w:w="1979" w:type="dxa"/>
            <w:shd w:val="clear" w:color="auto" w:fill="auto"/>
          </w:tcPr>
          <w:p w:rsidR="00E575BA" w:rsidRPr="008A1BE6" w:rsidRDefault="00E575BA" w:rsidP="00182D70">
            <w:pPr>
              <w:jc w:val="center"/>
              <w:rPr>
                <w:sz w:val="28"/>
                <w:szCs w:val="28"/>
                <w:lang w:val="uk-UA"/>
              </w:rPr>
            </w:pPr>
          </w:p>
          <w:p w:rsidR="00E575BA" w:rsidRPr="008A1BE6" w:rsidRDefault="00E575BA" w:rsidP="00182D70">
            <w:pPr>
              <w:jc w:val="center"/>
              <w:rPr>
                <w:sz w:val="28"/>
                <w:szCs w:val="28"/>
                <w:lang w:val="uk-UA"/>
              </w:rPr>
            </w:pPr>
          </w:p>
          <w:p w:rsidR="00E575BA" w:rsidRPr="008A1BE6" w:rsidRDefault="00E575BA" w:rsidP="00182D70">
            <w:pPr>
              <w:jc w:val="center"/>
              <w:rPr>
                <w:sz w:val="28"/>
                <w:szCs w:val="28"/>
                <w:lang w:val="uk-UA"/>
              </w:rPr>
            </w:pPr>
          </w:p>
          <w:p w:rsidR="00E575BA" w:rsidRPr="008A1BE6" w:rsidRDefault="00E575BA" w:rsidP="00182D70">
            <w:pPr>
              <w:jc w:val="center"/>
              <w:rPr>
                <w:sz w:val="28"/>
                <w:szCs w:val="28"/>
                <w:lang w:val="uk-UA"/>
              </w:rPr>
            </w:pPr>
          </w:p>
          <w:p w:rsidR="00E575BA" w:rsidRDefault="00E575BA" w:rsidP="00182D70">
            <w:pPr>
              <w:jc w:val="center"/>
              <w:rPr>
                <w:sz w:val="28"/>
                <w:szCs w:val="28"/>
                <w:lang w:val="uk-UA"/>
              </w:rPr>
            </w:pPr>
            <w:r>
              <w:rPr>
                <w:sz w:val="28"/>
                <w:szCs w:val="28"/>
                <w:lang w:val="uk-UA"/>
              </w:rPr>
              <w:t>дирекція</w:t>
            </w:r>
          </w:p>
          <w:p w:rsidR="00E575BA" w:rsidRDefault="00E575BA" w:rsidP="00182D70">
            <w:pPr>
              <w:jc w:val="center"/>
              <w:rPr>
                <w:sz w:val="28"/>
                <w:szCs w:val="28"/>
                <w:lang w:val="uk-UA"/>
              </w:rPr>
            </w:pPr>
          </w:p>
          <w:p w:rsidR="00E575BA" w:rsidRDefault="00E575BA" w:rsidP="00182D70">
            <w:pPr>
              <w:jc w:val="center"/>
              <w:rPr>
                <w:sz w:val="28"/>
                <w:szCs w:val="28"/>
                <w:lang w:val="uk-UA"/>
              </w:rPr>
            </w:pPr>
          </w:p>
          <w:p w:rsidR="00E575BA" w:rsidRDefault="00E575BA" w:rsidP="00182D70">
            <w:pPr>
              <w:jc w:val="center"/>
              <w:rPr>
                <w:sz w:val="28"/>
                <w:szCs w:val="28"/>
                <w:lang w:val="uk-UA"/>
              </w:rPr>
            </w:pPr>
          </w:p>
          <w:p w:rsidR="00E575BA" w:rsidRDefault="00E575BA" w:rsidP="00182D70">
            <w:pPr>
              <w:jc w:val="center"/>
              <w:rPr>
                <w:sz w:val="28"/>
                <w:szCs w:val="28"/>
                <w:lang w:val="uk-UA"/>
              </w:rPr>
            </w:pPr>
          </w:p>
          <w:p w:rsidR="00E575BA" w:rsidRDefault="00E575BA" w:rsidP="00182D70">
            <w:pPr>
              <w:jc w:val="center"/>
              <w:rPr>
                <w:sz w:val="28"/>
                <w:szCs w:val="28"/>
                <w:lang w:val="uk-UA"/>
              </w:rPr>
            </w:pPr>
          </w:p>
          <w:p w:rsidR="00E575BA" w:rsidRDefault="00E575BA" w:rsidP="00182D70">
            <w:pPr>
              <w:jc w:val="center"/>
              <w:rPr>
                <w:sz w:val="28"/>
                <w:szCs w:val="28"/>
                <w:lang w:val="uk-UA"/>
              </w:rPr>
            </w:pPr>
          </w:p>
          <w:p w:rsidR="00E575BA" w:rsidRDefault="00E575BA" w:rsidP="00182D70">
            <w:pPr>
              <w:jc w:val="center"/>
              <w:rPr>
                <w:sz w:val="28"/>
                <w:szCs w:val="28"/>
                <w:lang w:val="uk-UA"/>
              </w:rPr>
            </w:pPr>
          </w:p>
          <w:p w:rsidR="00E575BA" w:rsidRDefault="00E575BA" w:rsidP="00182D70">
            <w:pPr>
              <w:jc w:val="center"/>
              <w:rPr>
                <w:sz w:val="28"/>
                <w:szCs w:val="28"/>
                <w:lang w:val="uk-UA"/>
              </w:rPr>
            </w:pPr>
          </w:p>
          <w:p w:rsidR="00E575BA" w:rsidRDefault="00E575BA" w:rsidP="00182D70">
            <w:pPr>
              <w:jc w:val="center"/>
              <w:rPr>
                <w:sz w:val="28"/>
                <w:szCs w:val="28"/>
                <w:lang w:val="uk-UA"/>
              </w:rPr>
            </w:pPr>
          </w:p>
          <w:p w:rsidR="00E575BA" w:rsidRDefault="00E575BA" w:rsidP="00182D70">
            <w:pPr>
              <w:jc w:val="center"/>
              <w:rPr>
                <w:sz w:val="28"/>
                <w:szCs w:val="28"/>
                <w:lang w:val="uk-UA"/>
              </w:rPr>
            </w:pPr>
          </w:p>
          <w:p w:rsidR="00E575BA" w:rsidRDefault="00E575BA" w:rsidP="00182D70">
            <w:pPr>
              <w:jc w:val="center"/>
              <w:rPr>
                <w:sz w:val="28"/>
                <w:szCs w:val="28"/>
                <w:lang w:val="uk-UA"/>
              </w:rPr>
            </w:pPr>
          </w:p>
          <w:p w:rsidR="00E575BA" w:rsidRDefault="00E575BA" w:rsidP="00182D70">
            <w:pPr>
              <w:jc w:val="center"/>
              <w:rPr>
                <w:sz w:val="28"/>
                <w:szCs w:val="28"/>
                <w:lang w:val="uk-UA"/>
              </w:rPr>
            </w:pPr>
          </w:p>
          <w:p w:rsidR="00E575BA" w:rsidRDefault="00E575BA" w:rsidP="00182D70">
            <w:pPr>
              <w:jc w:val="center"/>
              <w:rPr>
                <w:sz w:val="28"/>
                <w:szCs w:val="28"/>
                <w:lang w:val="uk-UA"/>
              </w:rPr>
            </w:pPr>
          </w:p>
          <w:p w:rsidR="00E575BA" w:rsidRDefault="00E575BA" w:rsidP="00182D70">
            <w:pPr>
              <w:jc w:val="center"/>
              <w:rPr>
                <w:sz w:val="28"/>
                <w:szCs w:val="28"/>
                <w:lang w:val="uk-UA"/>
              </w:rPr>
            </w:pPr>
          </w:p>
          <w:p w:rsidR="00E575BA" w:rsidRDefault="00E575BA" w:rsidP="00182D70">
            <w:pPr>
              <w:jc w:val="center"/>
              <w:rPr>
                <w:sz w:val="28"/>
                <w:szCs w:val="28"/>
                <w:lang w:val="uk-UA"/>
              </w:rPr>
            </w:pPr>
          </w:p>
          <w:p w:rsidR="00E575BA" w:rsidRDefault="00E575BA" w:rsidP="00182D70">
            <w:pPr>
              <w:jc w:val="center"/>
              <w:rPr>
                <w:sz w:val="28"/>
                <w:szCs w:val="28"/>
                <w:lang w:val="uk-UA"/>
              </w:rPr>
            </w:pPr>
          </w:p>
          <w:p w:rsidR="00E575BA" w:rsidRDefault="00E575BA" w:rsidP="00182D70">
            <w:pPr>
              <w:jc w:val="center"/>
              <w:rPr>
                <w:sz w:val="28"/>
                <w:szCs w:val="28"/>
                <w:lang w:val="uk-UA"/>
              </w:rPr>
            </w:pPr>
          </w:p>
          <w:p w:rsidR="00E575BA" w:rsidRDefault="00E575BA" w:rsidP="00182D70">
            <w:pPr>
              <w:jc w:val="center"/>
              <w:rPr>
                <w:sz w:val="28"/>
                <w:szCs w:val="28"/>
                <w:lang w:val="uk-UA"/>
              </w:rPr>
            </w:pPr>
            <w:r>
              <w:rPr>
                <w:sz w:val="28"/>
                <w:szCs w:val="28"/>
                <w:lang w:val="uk-UA"/>
              </w:rPr>
              <w:t>класоводи</w:t>
            </w:r>
          </w:p>
          <w:p w:rsidR="00E575BA" w:rsidRDefault="00E575BA" w:rsidP="00182D70">
            <w:pPr>
              <w:jc w:val="center"/>
              <w:rPr>
                <w:sz w:val="28"/>
                <w:szCs w:val="28"/>
                <w:lang w:val="uk-UA"/>
              </w:rPr>
            </w:pPr>
          </w:p>
          <w:p w:rsidR="00E575BA" w:rsidRDefault="00E575BA" w:rsidP="00182D70">
            <w:pPr>
              <w:jc w:val="center"/>
              <w:rPr>
                <w:sz w:val="28"/>
                <w:szCs w:val="28"/>
                <w:lang w:val="uk-UA"/>
              </w:rPr>
            </w:pPr>
          </w:p>
          <w:p w:rsidR="00E575BA" w:rsidRDefault="00E575BA" w:rsidP="00182D70">
            <w:pPr>
              <w:jc w:val="center"/>
              <w:rPr>
                <w:sz w:val="28"/>
                <w:szCs w:val="28"/>
                <w:lang w:val="uk-UA"/>
              </w:rPr>
            </w:pPr>
            <w:r>
              <w:rPr>
                <w:sz w:val="28"/>
                <w:szCs w:val="28"/>
                <w:lang w:val="uk-UA"/>
              </w:rPr>
              <w:t>класні керівники</w:t>
            </w:r>
          </w:p>
          <w:p w:rsidR="00E575BA" w:rsidRPr="008A1BE6" w:rsidRDefault="00E575BA" w:rsidP="00182D70">
            <w:pPr>
              <w:jc w:val="center"/>
              <w:rPr>
                <w:sz w:val="28"/>
                <w:szCs w:val="28"/>
                <w:lang w:val="uk-UA"/>
              </w:rPr>
            </w:pPr>
            <w:r>
              <w:rPr>
                <w:sz w:val="28"/>
                <w:szCs w:val="28"/>
                <w:lang w:val="uk-UA"/>
              </w:rPr>
              <w:t>пед.-орг.</w:t>
            </w: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Pr="008A1BE6" w:rsidRDefault="00E575BA" w:rsidP="00182D70">
            <w:pPr>
              <w:jc w:val="center"/>
              <w:rPr>
                <w:sz w:val="28"/>
                <w:szCs w:val="28"/>
                <w:lang w:val="uk-UA"/>
              </w:rPr>
            </w:pPr>
            <w:r>
              <w:rPr>
                <w:sz w:val="28"/>
                <w:szCs w:val="28"/>
                <w:lang w:val="uk-UA"/>
              </w:rPr>
              <w:lastRenderedPageBreak/>
              <w:t>5</w:t>
            </w:r>
          </w:p>
        </w:tc>
        <w:tc>
          <w:tcPr>
            <w:tcW w:w="5089" w:type="dxa"/>
            <w:shd w:val="clear" w:color="auto" w:fill="auto"/>
          </w:tcPr>
          <w:p w:rsidR="00E575BA" w:rsidRPr="003405BB" w:rsidRDefault="00E575BA" w:rsidP="00182D70">
            <w:pPr>
              <w:jc w:val="both"/>
              <w:rPr>
                <w:sz w:val="28"/>
                <w:szCs w:val="28"/>
                <w:lang w:val="uk-UA"/>
              </w:rPr>
            </w:pPr>
            <w:r w:rsidRPr="003405BB">
              <w:rPr>
                <w:sz w:val="28"/>
                <w:szCs w:val="28"/>
                <w:lang w:val="uk-UA"/>
              </w:rPr>
              <w:t>Проводити      роботу      психолого-</w:t>
            </w:r>
          </w:p>
          <w:p w:rsidR="00E575BA" w:rsidRPr="003405BB" w:rsidRDefault="00E575BA" w:rsidP="00182D70">
            <w:pPr>
              <w:jc w:val="both"/>
              <w:rPr>
                <w:sz w:val="28"/>
                <w:szCs w:val="28"/>
                <w:lang w:val="uk-UA"/>
              </w:rPr>
            </w:pPr>
            <w:r w:rsidRPr="003405BB">
              <w:rPr>
                <w:sz w:val="28"/>
                <w:szCs w:val="28"/>
                <w:lang w:val="uk-UA"/>
              </w:rPr>
              <w:t>педагогічних консультацій для батьків на яких   розглядати   питання   самовиховання  і  перевиховання школярів, прищеплення й розвиток</w:t>
            </w:r>
          </w:p>
          <w:p w:rsidR="00E575BA" w:rsidRPr="003405BB" w:rsidRDefault="00E575BA" w:rsidP="00182D70">
            <w:pPr>
              <w:jc w:val="both"/>
              <w:rPr>
                <w:sz w:val="28"/>
                <w:szCs w:val="28"/>
                <w:lang w:val="uk-UA"/>
              </w:rPr>
            </w:pPr>
            <w:r w:rsidRPr="003405BB">
              <w:rPr>
                <w:sz w:val="28"/>
                <w:szCs w:val="28"/>
                <w:lang w:val="uk-UA"/>
              </w:rPr>
              <w:t>моральних почуттів, переконань, потреби поводити себе згідно з моральними нормами, що діють у суспільстві.</w:t>
            </w:r>
          </w:p>
          <w:p w:rsidR="00E575BA" w:rsidRPr="003405BB" w:rsidRDefault="00E575BA" w:rsidP="00182D70">
            <w:pPr>
              <w:jc w:val="both"/>
              <w:rPr>
                <w:sz w:val="28"/>
                <w:szCs w:val="28"/>
                <w:lang w:val="uk-UA"/>
              </w:rPr>
            </w:pPr>
          </w:p>
          <w:p w:rsidR="00E575BA" w:rsidRPr="003405BB" w:rsidRDefault="00E575BA" w:rsidP="00182D70">
            <w:pPr>
              <w:jc w:val="both"/>
              <w:rPr>
                <w:sz w:val="28"/>
                <w:szCs w:val="28"/>
                <w:lang w:val="uk-UA"/>
              </w:rPr>
            </w:pPr>
          </w:p>
        </w:tc>
        <w:tc>
          <w:tcPr>
            <w:tcW w:w="1606" w:type="dxa"/>
            <w:shd w:val="clear" w:color="auto" w:fill="auto"/>
          </w:tcPr>
          <w:p w:rsidR="00E575BA" w:rsidRPr="008A1BE6" w:rsidRDefault="00E575BA" w:rsidP="00182D70">
            <w:pPr>
              <w:jc w:val="center"/>
              <w:rPr>
                <w:sz w:val="28"/>
                <w:szCs w:val="28"/>
                <w:lang w:val="uk-UA"/>
              </w:rPr>
            </w:pPr>
            <w:r>
              <w:rPr>
                <w:sz w:val="28"/>
                <w:szCs w:val="28"/>
                <w:lang w:val="uk-UA"/>
              </w:rPr>
              <w:t>протягом року</w:t>
            </w:r>
          </w:p>
        </w:tc>
        <w:tc>
          <w:tcPr>
            <w:tcW w:w="1979" w:type="dxa"/>
            <w:shd w:val="clear" w:color="auto" w:fill="auto"/>
          </w:tcPr>
          <w:p w:rsidR="00E575BA" w:rsidRDefault="00E575BA" w:rsidP="00182D70">
            <w:pPr>
              <w:jc w:val="center"/>
              <w:rPr>
                <w:sz w:val="28"/>
                <w:szCs w:val="28"/>
                <w:lang w:val="uk-UA"/>
              </w:rPr>
            </w:pPr>
            <w:r>
              <w:rPr>
                <w:sz w:val="28"/>
                <w:szCs w:val="28"/>
                <w:lang w:val="uk-UA"/>
              </w:rPr>
              <w:t>заст.дир.</w:t>
            </w:r>
          </w:p>
          <w:p w:rsidR="00E575BA" w:rsidRPr="008A1BE6" w:rsidRDefault="00E575BA" w:rsidP="00182D70">
            <w:pPr>
              <w:jc w:val="center"/>
              <w:rPr>
                <w:sz w:val="28"/>
                <w:szCs w:val="28"/>
                <w:lang w:val="uk-UA"/>
              </w:rPr>
            </w:pPr>
            <w:r>
              <w:rPr>
                <w:sz w:val="28"/>
                <w:szCs w:val="28"/>
                <w:lang w:val="uk-UA"/>
              </w:rPr>
              <w:t>психолог</w:t>
            </w: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Default="00E575BA" w:rsidP="00182D70">
            <w:pPr>
              <w:jc w:val="center"/>
              <w:rPr>
                <w:sz w:val="28"/>
                <w:szCs w:val="28"/>
                <w:lang w:val="uk-UA"/>
              </w:rPr>
            </w:pPr>
            <w:r>
              <w:rPr>
                <w:sz w:val="28"/>
                <w:szCs w:val="28"/>
                <w:lang w:val="uk-UA"/>
              </w:rPr>
              <w:t>6</w:t>
            </w:r>
          </w:p>
        </w:tc>
        <w:tc>
          <w:tcPr>
            <w:tcW w:w="5089" w:type="dxa"/>
            <w:shd w:val="clear" w:color="auto" w:fill="auto"/>
          </w:tcPr>
          <w:p w:rsidR="00E575BA" w:rsidRDefault="00E575BA" w:rsidP="00182D70">
            <w:pPr>
              <w:jc w:val="both"/>
              <w:rPr>
                <w:sz w:val="28"/>
                <w:szCs w:val="28"/>
                <w:lang w:val="uk-UA"/>
              </w:rPr>
            </w:pPr>
            <w:r w:rsidRPr="003405BB">
              <w:rPr>
                <w:sz w:val="28"/>
                <w:szCs w:val="28"/>
                <w:lang w:val="uk-UA"/>
              </w:rPr>
              <w:t>Провести спільне засідання ради</w:t>
            </w:r>
            <w:r>
              <w:rPr>
                <w:sz w:val="28"/>
                <w:szCs w:val="28"/>
                <w:lang w:val="uk-UA"/>
              </w:rPr>
              <w:t xml:space="preserve"> </w:t>
            </w:r>
            <w:r w:rsidRPr="003405BB">
              <w:rPr>
                <w:sz w:val="28"/>
                <w:szCs w:val="28"/>
                <w:lang w:val="uk-UA"/>
              </w:rPr>
              <w:t>школи й батьківського комітету з питань:</w:t>
            </w:r>
          </w:p>
          <w:p w:rsidR="00E575BA" w:rsidRPr="003405BB" w:rsidRDefault="00E575BA" w:rsidP="00182D70">
            <w:pPr>
              <w:jc w:val="both"/>
              <w:rPr>
                <w:sz w:val="28"/>
                <w:szCs w:val="28"/>
                <w:lang w:val="uk-UA"/>
              </w:rPr>
            </w:pPr>
          </w:p>
          <w:p w:rsidR="00E575BA" w:rsidRDefault="00E575BA" w:rsidP="00182D70">
            <w:pPr>
              <w:jc w:val="both"/>
              <w:rPr>
                <w:sz w:val="28"/>
                <w:szCs w:val="28"/>
                <w:lang w:val="uk-UA"/>
              </w:rPr>
            </w:pPr>
            <w:r w:rsidRPr="003405BB">
              <w:rPr>
                <w:sz w:val="28"/>
                <w:szCs w:val="28"/>
                <w:lang w:val="uk-UA"/>
              </w:rPr>
              <w:t xml:space="preserve">1. Організація гарячого харчування для дітей </w:t>
            </w:r>
            <w:r>
              <w:rPr>
                <w:sz w:val="28"/>
                <w:szCs w:val="28"/>
                <w:lang w:val="uk-UA"/>
              </w:rPr>
              <w:t>початкової ланки та пільгової категорії</w:t>
            </w:r>
            <w:r w:rsidRPr="003405BB">
              <w:rPr>
                <w:sz w:val="28"/>
                <w:szCs w:val="28"/>
                <w:lang w:val="uk-UA"/>
              </w:rPr>
              <w:t xml:space="preserve">.      </w:t>
            </w:r>
          </w:p>
          <w:p w:rsidR="00E575BA" w:rsidRPr="003405BB" w:rsidRDefault="00E575BA" w:rsidP="00182D70">
            <w:pPr>
              <w:jc w:val="both"/>
              <w:rPr>
                <w:sz w:val="28"/>
                <w:szCs w:val="28"/>
                <w:lang w:val="uk-UA"/>
              </w:rPr>
            </w:pPr>
            <w:r w:rsidRPr="003405BB">
              <w:rPr>
                <w:sz w:val="28"/>
                <w:szCs w:val="28"/>
                <w:lang w:val="uk-UA"/>
              </w:rPr>
              <w:t xml:space="preserve">                                           </w:t>
            </w:r>
          </w:p>
          <w:p w:rsidR="00E575BA" w:rsidRPr="003405BB" w:rsidRDefault="00E575BA" w:rsidP="00182D70">
            <w:pPr>
              <w:jc w:val="both"/>
              <w:rPr>
                <w:sz w:val="28"/>
                <w:szCs w:val="28"/>
                <w:lang w:val="uk-UA"/>
              </w:rPr>
            </w:pPr>
          </w:p>
        </w:tc>
        <w:tc>
          <w:tcPr>
            <w:tcW w:w="1606" w:type="dxa"/>
            <w:shd w:val="clear" w:color="auto" w:fill="auto"/>
          </w:tcPr>
          <w:p w:rsidR="00E575BA" w:rsidRDefault="00E575BA" w:rsidP="00182D70">
            <w:pPr>
              <w:jc w:val="center"/>
              <w:rPr>
                <w:sz w:val="28"/>
                <w:szCs w:val="28"/>
                <w:lang w:val="uk-UA"/>
              </w:rPr>
            </w:pPr>
          </w:p>
        </w:tc>
        <w:tc>
          <w:tcPr>
            <w:tcW w:w="1979" w:type="dxa"/>
            <w:shd w:val="clear" w:color="auto" w:fill="auto"/>
          </w:tcPr>
          <w:p w:rsidR="00E575BA" w:rsidRDefault="00E575BA" w:rsidP="00182D70">
            <w:pPr>
              <w:jc w:val="center"/>
              <w:rPr>
                <w:sz w:val="28"/>
                <w:szCs w:val="28"/>
                <w:lang w:val="uk-UA"/>
              </w:rPr>
            </w:pPr>
            <w:r>
              <w:rPr>
                <w:sz w:val="28"/>
                <w:szCs w:val="28"/>
                <w:lang w:val="uk-UA"/>
              </w:rPr>
              <w:t>дирекція</w:t>
            </w:r>
          </w:p>
          <w:p w:rsidR="00E575BA" w:rsidRDefault="00E575BA" w:rsidP="00182D70">
            <w:pPr>
              <w:jc w:val="center"/>
              <w:rPr>
                <w:sz w:val="28"/>
                <w:szCs w:val="28"/>
                <w:lang w:val="uk-UA"/>
              </w:rPr>
            </w:pPr>
            <w:r>
              <w:rPr>
                <w:sz w:val="28"/>
                <w:szCs w:val="28"/>
                <w:lang w:val="uk-UA"/>
              </w:rPr>
              <w:t>голова ради школи</w:t>
            </w:r>
          </w:p>
          <w:p w:rsidR="00E575BA" w:rsidRDefault="00E575BA" w:rsidP="00182D70">
            <w:pPr>
              <w:jc w:val="center"/>
              <w:rPr>
                <w:sz w:val="28"/>
                <w:szCs w:val="28"/>
                <w:lang w:val="uk-UA"/>
              </w:rPr>
            </w:pPr>
            <w:r>
              <w:rPr>
                <w:sz w:val="28"/>
                <w:szCs w:val="28"/>
                <w:lang w:val="uk-UA"/>
              </w:rPr>
              <w:lastRenderedPageBreak/>
              <w:t>голова б/к</w:t>
            </w:r>
          </w:p>
          <w:p w:rsidR="00E575BA" w:rsidRDefault="00E575BA" w:rsidP="00182D70">
            <w:pPr>
              <w:jc w:val="center"/>
              <w:rPr>
                <w:sz w:val="28"/>
                <w:szCs w:val="28"/>
                <w:lang w:val="uk-UA"/>
              </w:rPr>
            </w:pP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Default="00E575BA" w:rsidP="00182D70">
            <w:pPr>
              <w:jc w:val="center"/>
              <w:rPr>
                <w:sz w:val="28"/>
                <w:szCs w:val="28"/>
                <w:lang w:val="uk-UA"/>
              </w:rPr>
            </w:pPr>
            <w:r>
              <w:rPr>
                <w:sz w:val="28"/>
                <w:szCs w:val="28"/>
                <w:lang w:val="uk-UA"/>
              </w:rPr>
              <w:lastRenderedPageBreak/>
              <w:t>7</w:t>
            </w:r>
          </w:p>
        </w:tc>
        <w:tc>
          <w:tcPr>
            <w:tcW w:w="5089" w:type="dxa"/>
            <w:shd w:val="clear" w:color="auto" w:fill="auto"/>
          </w:tcPr>
          <w:p w:rsidR="00E575BA" w:rsidRPr="0037070B" w:rsidRDefault="00E575BA" w:rsidP="00182D70">
            <w:pPr>
              <w:jc w:val="both"/>
              <w:rPr>
                <w:sz w:val="28"/>
                <w:szCs w:val="28"/>
                <w:lang w:val="uk-UA"/>
              </w:rPr>
            </w:pPr>
            <w:r w:rsidRPr="0037070B">
              <w:rPr>
                <w:sz w:val="28"/>
                <w:szCs w:val="28"/>
                <w:lang w:val="uk-UA"/>
              </w:rPr>
              <w:t xml:space="preserve">  Загальношкільні батьківські збори:</w:t>
            </w:r>
          </w:p>
          <w:p w:rsidR="00E575BA" w:rsidRPr="0037070B" w:rsidRDefault="00E575BA" w:rsidP="00182D70">
            <w:pPr>
              <w:jc w:val="both"/>
              <w:rPr>
                <w:sz w:val="28"/>
                <w:szCs w:val="28"/>
                <w:lang w:val="uk-UA"/>
              </w:rPr>
            </w:pPr>
          </w:p>
          <w:p w:rsidR="00E575BA" w:rsidRDefault="00E575BA" w:rsidP="00182D70">
            <w:pPr>
              <w:jc w:val="both"/>
              <w:rPr>
                <w:sz w:val="28"/>
                <w:szCs w:val="28"/>
                <w:lang w:val="uk-UA"/>
              </w:rPr>
            </w:pPr>
            <w:r w:rsidRPr="0037070B">
              <w:rPr>
                <w:sz w:val="28"/>
                <w:szCs w:val="28"/>
                <w:lang w:val="uk-UA"/>
              </w:rPr>
              <w:t>1.  Про спільну роботу сім’ї, громадськості села та школи щодо організації позакласної виховної роботи, покращення матеріаль</w:t>
            </w:r>
            <w:r>
              <w:rPr>
                <w:sz w:val="28"/>
                <w:szCs w:val="28"/>
                <w:lang w:val="uk-UA"/>
              </w:rPr>
              <w:t>но-технічної бази гімназії</w:t>
            </w:r>
            <w:r w:rsidRPr="0037070B">
              <w:rPr>
                <w:sz w:val="28"/>
                <w:szCs w:val="28"/>
                <w:lang w:val="uk-UA"/>
              </w:rPr>
              <w:t>.</w:t>
            </w:r>
          </w:p>
          <w:p w:rsidR="00E575BA" w:rsidRPr="0037070B" w:rsidRDefault="00E575BA" w:rsidP="00182D70">
            <w:pPr>
              <w:jc w:val="both"/>
              <w:rPr>
                <w:sz w:val="28"/>
                <w:szCs w:val="28"/>
                <w:lang w:val="uk-UA"/>
              </w:rPr>
            </w:pPr>
          </w:p>
          <w:p w:rsidR="00E575BA" w:rsidRDefault="00E575BA" w:rsidP="00182D70">
            <w:pPr>
              <w:jc w:val="both"/>
              <w:rPr>
                <w:sz w:val="28"/>
                <w:szCs w:val="28"/>
                <w:lang w:val="uk-UA"/>
              </w:rPr>
            </w:pPr>
            <w:r w:rsidRPr="0037070B">
              <w:rPr>
                <w:sz w:val="28"/>
                <w:szCs w:val="28"/>
                <w:lang w:val="uk-UA"/>
              </w:rPr>
              <w:t>2.  Рід і родина в очах дитини.</w:t>
            </w:r>
          </w:p>
          <w:p w:rsidR="00E575BA" w:rsidRPr="0037070B" w:rsidRDefault="00E575BA" w:rsidP="00182D70">
            <w:pPr>
              <w:jc w:val="both"/>
              <w:rPr>
                <w:sz w:val="28"/>
                <w:szCs w:val="28"/>
                <w:lang w:val="uk-UA"/>
              </w:rPr>
            </w:pPr>
          </w:p>
        </w:tc>
        <w:tc>
          <w:tcPr>
            <w:tcW w:w="1606" w:type="dxa"/>
            <w:shd w:val="clear" w:color="auto" w:fill="auto"/>
          </w:tcPr>
          <w:p w:rsidR="00E575BA" w:rsidRDefault="00E575BA" w:rsidP="00182D70">
            <w:pPr>
              <w:jc w:val="center"/>
              <w:rPr>
                <w:sz w:val="28"/>
                <w:szCs w:val="28"/>
                <w:lang w:val="uk-UA"/>
              </w:rPr>
            </w:pPr>
          </w:p>
          <w:p w:rsidR="00E575BA" w:rsidRDefault="00E575BA" w:rsidP="00182D70">
            <w:pPr>
              <w:jc w:val="center"/>
              <w:rPr>
                <w:sz w:val="28"/>
                <w:szCs w:val="28"/>
                <w:lang w:val="uk-UA"/>
              </w:rPr>
            </w:pPr>
          </w:p>
          <w:p w:rsidR="00E575BA" w:rsidRDefault="00E575BA" w:rsidP="00182D70">
            <w:pPr>
              <w:jc w:val="center"/>
              <w:rPr>
                <w:sz w:val="28"/>
                <w:szCs w:val="28"/>
                <w:lang w:val="uk-UA"/>
              </w:rPr>
            </w:pPr>
            <w:r>
              <w:rPr>
                <w:sz w:val="28"/>
                <w:szCs w:val="28"/>
                <w:lang w:val="uk-UA"/>
              </w:rPr>
              <w:t>травень</w:t>
            </w:r>
          </w:p>
        </w:tc>
        <w:tc>
          <w:tcPr>
            <w:tcW w:w="1979" w:type="dxa"/>
            <w:shd w:val="clear" w:color="auto" w:fill="auto"/>
          </w:tcPr>
          <w:p w:rsidR="00E575BA" w:rsidRDefault="00E575BA" w:rsidP="00182D70">
            <w:pPr>
              <w:jc w:val="center"/>
              <w:rPr>
                <w:sz w:val="28"/>
                <w:szCs w:val="28"/>
                <w:lang w:val="uk-UA"/>
              </w:rPr>
            </w:pPr>
          </w:p>
          <w:p w:rsidR="00E575BA" w:rsidRDefault="00E575BA" w:rsidP="00182D70">
            <w:pPr>
              <w:jc w:val="center"/>
              <w:rPr>
                <w:sz w:val="28"/>
                <w:szCs w:val="28"/>
                <w:lang w:val="uk-UA"/>
              </w:rPr>
            </w:pPr>
          </w:p>
          <w:p w:rsidR="00E575BA" w:rsidRDefault="00E575BA" w:rsidP="00182D70">
            <w:pPr>
              <w:jc w:val="center"/>
              <w:rPr>
                <w:sz w:val="28"/>
                <w:szCs w:val="28"/>
                <w:lang w:val="uk-UA"/>
              </w:rPr>
            </w:pPr>
            <w:r>
              <w:rPr>
                <w:sz w:val="28"/>
                <w:szCs w:val="28"/>
                <w:lang w:val="uk-UA"/>
              </w:rPr>
              <w:t>дирекція</w:t>
            </w: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Default="00E575BA" w:rsidP="00182D70">
            <w:pPr>
              <w:jc w:val="center"/>
              <w:rPr>
                <w:sz w:val="28"/>
                <w:szCs w:val="28"/>
                <w:lang w:val="uk-UA"/>
              </w:rPr>
            </w:pPr>
            <w:r>
              <w:rPr>
                <w:sz w:val="28"/>
                <w:szCs w:val="28"/>
                <w:lang w:val="uk-UA"/>
              </w:rPr>
              <w:t>8</w:t>
            </w:r>
          </w:p>
        </w:tc>
        <w:tc>
          <w:tcPr>
            <w:tcW w:w="5089" w:type="dxa"/>
            <w:shd w:val="clear" w:color="auto" w:fill="auto"/>
          </w:tcPr>
          <w:p w:rsidR="00E575BA" w:rsidRPr="0037070B" w:rsidRDefault="00E575BA" w:rsidP="00182D70">
            <w:pPr>
              <w:jc w:val="both"/>
              <w:rPr>
                <w:sz w:val="28"/>
                <w:szCs w:val="28"/>
                <w:lang w:val="uk-UA"/>
              </w:rPr>
            </w:pPr>
            <w:r w:rsidRPr="0037070B">
              <w:rPr>
                <w:sz w:val="28"/>
                <w:szCs w:val="28"/>
                <w:lang w:val="uk-UA"/>
              </w:rPr>
              <w:t>Проводити    індивідуальну   роботу</w:t>
            </w:r>
          </w:p>
          <w:p w:rsidR="00E575BA" w:rsidRPr="0037070B" w:rsidRDefault="00E575BA" w:rsidP="00182D70">
            <w:pPr>
              <w:jc w:val="both"/>
              <w:rPr>
                <w:sz w:val="28"/>
                <w:szCs w:val="28"/>
                <w:lang w:val="uk-UA"/>
              </w:rPr>
            </w:pPr>
            <w:r w:rsidRPr="0037070B">
              <w:rPr>
                <w:sz w:val="28"/>
                <w:szCs w:val="28"/>
                <w:lang w:val="uk-UA"/>
              </w:rPr>
              <w:t xml:space="preserve">з батьками тих учнів, які схильні до правопорушень, які залишають своїх дітей бездоглядними, знаходяться на заробітках, за кордоном.                                 </w:t>
            </w:r>
          </w:p>
          <w:p w:rsidR="00E575BA" w:rsidRPr="0037070B" w:rsidRDefault="00E575BA" w:rsidP="00182D70">
            <w:pPr>
              <w:jc w:val="both"/>
              <w:rPr>
                <w:sz w:val="28"/>
                <w:szCs w:val="28"/>
              </w:rPr>
            </w:pPr>
          </w:p>
        </w:tc>
        <w:tc>
          <w:tcPr>
            <w:tcW w:w="1606" w:type="dxa"/>
            <w:shd w:val="clear" w:color="auto" w:fill="auto"/>
          </w:tcPr>
          <w:p w:rsidR="00E575BA" w:rsidRDefault="00E575BA" w:rsidP="00182D70">
            <w:pPr>
              <w:jc w:val="center"/>
              <w:rPr>
                <w:sz w:val="28"/>
                <w:szCs w:val="28"/>
                <w:lang w:val="uk-UA"/>
              </w:rPr>
            </w:pPr>
            <w:r>
              <w:rPr>
                <w:sz w:val="28"/>
                <w:szCs w:val="28"/>
                <w:lang w:val="uk-UA"/>
              </w:rPr>
              <w:t>постійно</w:t>
            </w:r>
          </w:p>
        </w:tc>
        <w:tc>
          <w:tcPr>
            <w:tcW w:w="1979" w:type="dxa"/>
            <w:shd w:val="clear" w:color="auto" w:fill="auto"/>
          </w:tcPr>
          <w:p w:rsidR="00E575BA" w:rsidRDefault="00E575BA" w:rsidP="00182D70">
            <w:pPr>
              <w:jc w:val="center"/>
              <w:rPr>
                <w:sz w:val="28"/>
                <w:szCs w:val="28"/>
                <w:lang w:val="uk-UA"/>
              </w:rPr>
            </w:pPr>
            <w:r>
              <w:rPr>
                <w:sz w:val="28"/>
                <w:szCs w:val="28"/>
                <w:lang w:val="uk-UA"/>
              </w:rPr>
              <w:t>кл. кер.</w:t>
            </w:r>
          </w:p>
          <w:p w:rsidR="00E575BA" w:rsidRDefault="00E575BA" w:rsidP="00182D70">
            <w:pPr>
              <w:jc w:val="center"/>
              <w:rPr>
                <w:sz w:val="28"/>
                <w:szCs w:val="28"/>
                <w:lang w:val="uk-UA"/>
              </w:rPr>
            </w:pPr>
            <w:r>
              <w:rPr>
                <w:sz w:val="28"/>
                <w:szCs w:val="28"/>
                <w:lang w:val="uk-UA"/>
              </w:rPr>
              <w:t>пед.-орг.</w:t>
            </w:r>
          </w:p>
          <w:p w:rsidR="00E575BA" w:rsidRDefault="00E575BA" w:rsidP="00182D70">
            <w:pPr>
              <w:jc w:val="center"/>
              <w:rPr>
                <w:sz w:val="28"/>
                <w:szCs w:val="28"/>
                <w:lang w:val="uk-UA"/>
              </w:rPr>
            </w:pPr>
            <w:r>
              <w:rPr>
                <w:sz w:val="28"/>
                <w:szCs w:val="28"/>
                <w:lang w:val="uk-UA"/>
              </w:rPr>
              <w:t>психолог</w:t>
            </w: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Default="00E575BA" w:rsidP="00182D70">
            <w:pPr>
              <w:jc w:val="center"/>
              <w:rPr>
                <w:sz w:val="28"/>
                <w:szCs w:val="28"/>
                <w:lang w:val="uk-UA"/>
              </w:rPr>
            </w:pPr>
            <w:r>
              <w:rPr>
                <w:sz w:val="28"/>
                <w:szCs w:val="28"/>
                <w:lang w:val="uk-UA"/>
              </w:rPr>
              <w:t>9</w:t>
            </w:r>
          </w:p>
        </w:tc>
        <w:tc>
          <w:tcPr>
            <w:tcW w:w="5089" w:type="dxa"/>
            <w:shd w:val="clear" w:color="auto" w:fill="auto"/>
          </w:tcPr>
          <w:p w:rsidR="00E575BA" w:rsidRPr="0037070B" w:rsidRDefault="00E575BA" w:rsidP="00182D70">
            <w:pPr>
              <w:jc w:val="both"/>
              <w:rPr>
                <w:sz w:val="28"/>
                <w:szCs w:val="28"/>
                <w:lang w:val="uk-UA"/>
              </w:rPr>
            </w:pPr>
            <w:r w:rsidRPr="0037070B">
              <w:rPr>
                <w:sz w:val="28"/>
                <w:szCs w:val="28"/>
                <w:lang w:val="uk-UA"/>
              </w:rPr>
              <w:t xml:space="preserve">Спільно з виконкомом сільської ради       </w:t>
            </w:r>
          </w:p>
          <w:p w:rsidR="00E575BA" w:rsidRPr="0037070B" w:rsidRDefault="00E575BA" w:rsidP="00182D70">
            <w:pPr>
              <w:jc w:val="both"/>
              <w:rPr>
                <w:sz w:val="28"/>
                <w:szCs w:val="28"/>
                <w:lang w:val="uk-UA"/>
              </w:rPr>
            </w:pPr>
            <w:r w:rsidRPr="0037070B">
              <w:rPr>
                <w:sz w:val="28"/>
                <w:szCs w:val="28"/>
                <w:lang w:val="uk-UA"/>
              </w:rPr>
              <w:t xml:space="preserve">заслуховувати   звіти   батьків   про  виховання дітей, схильними до правопорушень з                                     неблагополучних сімей.                                                                      </w:t>
            </w:r>
          </w:p>
        </w:tc>
        <w:tc>
          <w:tcPr>
            <w:tcW w:w="1606" w:type="dxa"/>
            <w:shd w:val="clear" w:color="auto" w:fill="auto"/>
          </w:tcPr>
          <w:p w:rsidR="00E575BA" w:rsidRDefault="00E575BA" w:rsidP="00182D70">
            <w:pPr>
              <w:jc w:val="center"/>
              <w:rPr>
                <w:sz w:val="28"/>
                <w:szCs w:val="28"/>
                <w:lang w:val="uk-UA"/>
              </w:rPr>
            </w:pPr>
            <w:r>
              <w:rPr>
                <w:sz w:val="28"/>
                <w:szCs w:val="28"/>
                <w:lang w:val="uk-UA"/>
              </w:rPr>
              <w:t>постійно</w:t>
            </w:r>
          </w:p>
        </w:tc>
        <w:tc>
          <w:tcPr>
            <w:tcW w:w="1979" w:type="dxa"/>
            <w:shd w:val="clear" w:color="auto" w:fill="auto"/>
          </w:tcPr>
          <w:p w:rsidR="00E575BA" w:rsidRDefault="00E575BA" w:rsidP="00182D70">
            <w:pPr>
              <w:jc w:val="center"/>
              <w:rPr>
                <w:sz w:val="28"/>
                <w:szCs w:val="28"/>
                <w:lang w:val="uk-UA"/>
              </w:rPr>
            </w:pPr>
            <w:r>
              <w:rPr>
                <w:sz w:val="28"/>
                <w:szCs w:val="28"/>
                <w:lang w:val="uk-UA"/>
              </w:rPr>
              <w:t>директор</w:t>
            </w:r>
          </w:p>
          <w:p w:rsidR="00E575BA" w:rsidRDefault="00E575BA" w:rsidP="00182D70">
            <w:pPr>
              <w:jc w:val="center"/>
              <w:rPr>
                <w:sz w:val="28"/>
                <w:szCs w:val="28"/>
                <w:lang w:val="uk-UA"/>
              </w:rPr>
            </w:pPr>
            <w:r>
              <w:rPr>
                <w:sz w:val="28"/>
                <w:szCs w:val="28"/>
                <w:lang w:val="uk-UA"/>
              </w:rPr>
              <w:t>сільський голова</w:t>
            </w: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Default="00E575BA" w:rsidP="00182D70">
            <w:pPr>
              <w:jc w:val="center"/>
              <w:rPr>
                <w:sz w:val="28"/>
                <w:szCs w:val="28"/>
                <w:lang w:val="uk-UA"/>
              </w:rPr>
            </w:pPr>
            <w:r>
              <w:rPr>
                <w:sz w:val="28"/>
                <w:szCs w:val="28"/>
                <w:lang w:val="uk-UA"/>
              </w:rPr>
              <w:t>10</w:t>
            </w:r>
          </w:p>
        </w:tc>
        <w:tc>
          <w:tcPr>
            <w:tcW w:w="5089" w:type="dxa"/>
            <w:shd w:val="clear" w:color="auto" w:fill="auto"/>
          </w:tcPr>
          <w:p w:rsidR="00E575BA" w:rsidRPr="00571A33" w:rsidRDefault="00E575BA" w:rsidP="00182D70">
            <w:pPr>
              <w:jc w:val="both"/>
              <w:rPr>
                <w:sz w:val="28"/>
                <w:szCs w:val="28"/>
                <w:lang w:val="uk-UA"/>
              </w:rPr>
            </w:pPr>
            <w:r w:rsidRPr="00571A33">
              <w:rPr>
                <w:sz w:val="28"/>
                <w:szCs w:val="28"/>
                <w:lang w:val="uk-UA"/>
              </w:rPr>
              <w:t xml:space="preserve">Вести   профілактичну   роботу   по                </w:t>
            </w:r>
          </w:p>
          <w:p w:rsidR="00E575BA" w:rsidRPr="00571A33" w:rsidRDefault="00E575BA" w:rsidP="00182D70">
            <w:pPr>
              <w:jc w:val="both"/>
              <w:rPr>
                <w:sz w:val="28"/>
                <w:szCs w:val="28"/>
                <w:lang w:val="uk-UA"/>
              </w:rPr>
            </w:pPr>
            <w:r w:rsidRPr="00571A33">
              <w:rPr>
                <w:sz w:val="28"/>
                <w:szCs w:val="28"/>
                <w:lang w:val="uk-UA"/>
              </w:rPr>
              <w:t>попередженню  правопорушень,   боротьби з тютюнопалінням, вживанням алкоголю та наркотиків, профілактика СНІДу.</w:t>
            </w:r>
          </w:p>
          <w:p w:rsidR="00E575BA" w:rsidRPr="00571A33" w:rsidRDefault="00E575BA" w:rsidP="00182D70">
            <w:pPr>
              <w:jc w:val="both"/>
              <w:rPr>
                <w:sz w:val="28"/>
                <w:szCs w:val="28"/>
                <w:lang w:val="uk-UA"/>
              </w:rPr>
            </w:pPr>
          </w:p>
        </w:tc>
        <w:tc>
          <w:tcPr>
            <w:tcW w:w="1606" w:type="dxa"/>
            <w:shd w:val="clear" w:color="auto" w:fill="auto"/>
          </w:tcPr>
          <w:p w:rsidR="00E575BA" w:rsidRDefault="00E575BA" w:rsidP="00182D70">
            <w:pPr>
              <w:jc w:val="center"/>
              <w:rPr>
                <w:sz w:val="28"/>
                <w:szCs w:val="28"/>
                <w:lang w:val="uk-UA"/>
              </w:rPr>
            </w:pPr>
            <w:r>
              <w:rPr>
                <w:sz w:val="28"/>
                <w:szCs w:val="28"/>
                <w:lang w:val="uk-UA"/>
              </w:rPr>
              <w:t>систематично</w:t>
            </w:r>
          </w:p>
        </w:tc>
        <w:tc>
          <w:tcPr>
            <w:tcW w:w="1979" w:type="dxa"/>
            <w:shd w:val="clear" w:color="auto" w:fill="auto"/>
          </w:tcPr>
          <w:p w:rsidR="00E575BA" w:rsidRDefault="00E575BA" w:rsidP="00182D70">
            <w:pPr>
              <w:jc w:val="center"/>
              <w:rPr>
                <w:sz w:val="28"/>
                <w:szCs w:val="28"/>
                <w:lang w:val="uk-UA"/>
              </w:rPr>
            </w:pPr>
            <w:r>
              <w:rPr>
                <w:sz w:val="28"/>
                <w:szCs w:val="28"/>
                <w:lang w:val="uk-UA"/>
              </w:rPr>
              <w:t>заст. дир.</w:t>
            </w:r>
          </w:p>
          <w:p w:rsidR="00E575BA" w:rsidRDefault="00E575BA" w:rsidP="00182D70">
            <w:pPr>
              <w:jc w:val="center"/>
              <w:rPr>
                <w:sz w:val="28"/>
                <w:szCs w:val="28"/>
                <w:lang w:val="uk-UA"/>
              </w:rPr>
            </w:pPr>
            <w:r>
              <w:rPr>
                <w:sz w:val="28"/>
                <w:szCs w:val="28"/>
                <w:lang w:val="uk-UA"/>
              </w:rPr>
              <w:t>кл. кер.</w:t>
            </w: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Default="00E575BA" w:rsidP="00182D70">
            <w:pPr>
              <w:jc w:val="center"/>
              <w:rPr>
                <w:sz w:val="28"/>
                <w:szCs w:val="28"/>
                <w:lang w:val="uk-UA"/>
              </w:rPr>
            </w:pPr>
            <w:r>
              <w:rPr>
                <w:sz w:val="28"/>
                <w:szCs w:val="28"/>
                <w:lang w:val="uk-UA"/>
              </w:rPr>
              <w:t>11</w:t>
            </w:r>
          </w:p>
        </w:tc>
        <w:tc>
          <w:tcPr>
            <w:tcW w:w="5089" w:type="dxa"/>
            <w:shd w:val="clear" w:color="auto" w:fill="auto"/>
          </w:tcPr>
          <w:p w:rsidR="00E575BA" w:rsidRPr="00571A33" w:rsidRDefault="00E575BA" w:rsidP="00182D70">
            <w:pPr>
              <w:jc w:val="both"/>
              <w:rPr>
                <w:sz w:val="28"/>
                <w:szCs w:val="28"/>
                <w:lang w:val="uk-UA"/>
              </w:rPr>
            </w:pPr>
            <w:r w:rsidRPr="00571A33">
              <w:rPr>
                <w:sz w:val="28"/>
                <w:szCs w:val="28"/>
                <w:lang w:val="uk-UA"/>
              </w:rPr>
              <w:t xml:space="preserve">Писати листи-подяки батькам, діти                </w:t>
            </w:r>
          </w:p>
          <w:p w:rsidR="00E575BA" w:rsidRPr="00571A33" w:rsidRDefault="00E575BA" w:rsidP="00182D70">
            <w:pPr>
              <w:jc w:val="both"/>
              <w:rPr>
                <w:sz w:val="28"/>
                <w:szCs w:val="28"/>
                <w:lang w:val="uk-UA"/>
              </w:rPr>
            </w:pPr>
            <w:r w:rsidRPr="00571A33">
              <w:rPr>
                <w:sz w:val="28"/>
                <w:szCs w:val="28"/>
                <w:lang w:val="uk-UA"/>
              </w:rPr>
              <w:t xml:space="preserve">яких домагаються високого рівня навчальних  досягнень та є прикладом для інших, переможців з основ наук, </w:t>
            </w:r>
            <w:r w:rsidRPr="00571A33">
              <w:rPr>
                <w:sz w:val="28"/>
                <w:szCs w:val="28"/>
                <w:lang w:val="uk-UA"/>
              </w:rPr>
              <w:lastRenderedPageBreak/>
              <w:t>призерів конкурсів учнівської дитячої творчості.</w:t>
            </w:r>
          </w:p>
          <w:p w:rsidR="00E575BA" w:rsidRPr="00571A33" w:rsidRDefault="00E575BA" w:rsidP="00182D70">
            <w:pPr>
              <w:jc w:val="both"/>
              <w:rPr>
                <w:sz w:val="28"/>
                <w:szCs w:val="28"/>
                <w:lang w:val="uk-UA"/>
              </w:rPr>
            </w:pPr>
          </w:p>
        </w:tc>
        <w:tc>
          <w:tcPr>
            <w:tcW w:w="1606" w:type="dxa"/>
            <w:shd w:val="clear" w:color="auto" w:fill="auto"/>
          </w:tcPr>
          <w:p w:rsidR="00E575BA" w:rsidRDefault="00E575BA" w:rsidP="00182D70">
            <w:pPr>
              <w:jc w:val="center"/>
              <w:rPr>
                <w:sz w:val="28"/>
                <w:szCs w:val="28"/>
                <w:lang w:val="uk-UA"/>
              </w:rPr>
            </w:pPr>
            <w:r>
              <w:rPr>
                <w:sz w:val="28"/>
                <w:szCs w:val="28"/>
                <w:lang w:val="uk-UA"/>
              </w:rPr>
              <w:lastRenderedPageBreak/>
              <w:t>в кінці семестру</w:t>
            </w:r>
          </w:p>
        </w:tc>
        <w:tc>
          <w:tcPr>
            <w:tcW w:w="1979" w:type="dxa"/>
            <w:shd w:val="clear" w:color="auto" w:fill="auto"/>
          </w:tcPr>
          <w:p w:rsidR="00E575BA" w:rsidRDefault="00E575BA" w:rsidP="00182D70">
            <w:pPr>
              <w:jc w:val="center"/>
              <w:rPr>
                <w:sz w:val="28"/>
                <w:szCs w:val="28"/>
                <w:lang w:val="uk-UA"/>
              </w:rPr>
            </w:pPr>
            <w:r>
              <w:rPr>
                <w:sz w:val="28"/>
                <w:szCs w:val="28"/>
                <w:lang w:val="uk-UA"/>
              </w:rPr>
              <w:t>дирекція</w:t>
            </w:r>
          </w:p>
          <w:p w:rsidR="00E575BA" w:rsidRDefault="00E575BA" w:rsidP="00182D70">
            <w:pPr>
              <w:jc w:val="center"/>
              <w:rPr>
                <w:sz w:val="28"/>
                <w:szCs w:val="28"/>
                <w:lang w:val="uk-UA"/>
              </w:rPr>
            </w:pPr>
            <w:r>
              <w:rPr>
                <w:sz w:val="28"/>
                <w:szCs w:val="28"/>
                <w:lang w:val="uk-UA"/>
              </w:rPr>
              <w:t>кл. кер.</w:t>
            </w: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Default="00E575BA" w:rsidP="00182D70">
            <w:pPr>
              <w:jc w:val="center"/>
              <w:rPr>
                <w:sz w:val="28"/>
                <w:szCs w:val="28"/>
                <w:lang w:val="uk-UA"/>
              </w:rPr>
            </w:pPr>
            <w:r>
              <w:rPr>
                <w:sz w:val="28"/>
                <w:szCs w:val="28"/>
                <w:lang w:val="uk-UA"/>
              </w:rPr>
              <w:lastRenderedPageBreak/>
              <w:t>12</w:t>
            </w:r>
          </w:p>
        </w:tc>
        <w:tc>
          <w:tcPr>
            <w:tcW w:w="5089" w:type="dxa"/>
            <w:shd w:val="clear" w:color="auto" w:fill="auto"/>
          </w:tcPr>
          <w:p w:rsidR="00E575BA" w:rsidRPr="00571A33" w:rsidRDefault="00E575BA" w:rsidP="00182D70">
            <w:pPr>
              <w:jc w:val="both"/>
              <w:rPr>
                <w:sz w:val="28"/>
                <w:szCs w:val="28"/>
                <w:lang w:val="uk-UA"/>
              </w:rPr>
            </w:pPr>
            <w:r w:rsidRPr="00571A33">
              <w:rPr>
                <w:sz w:val="28"/>
                <w:szCs w:val="28"/>
                <w:lang w:val="uk-UA"/>
              </w:rPr>
              <w:t xml:space="preserve">Залучати індивідуальних підприємців            </w:t>
            </w:r>
          </w:p>
          <w:p w:rsidR="00E575BA" w:rsidRPr="00571A33" w:rsidRDefault="00E575BA" w:rsidP="00182D70">
            <w:pPr>
              <w:jc w:val="both"/>
              <w:rPr>
                <w:sz w:val="28"/>
                <w:szCs w:val="28"/>
                <w:lang w:val="uk-UA"/>
              </w:rPr>
            </w:pPr>
            <w:r w:rsidRPr="00571A33">
              <w:rPr>
                <w:sz w:val="28"/>
                <w:szCs w:val="28"/>
                <w:lang w:val="uk-UA"/>
              </w:rPr>
              <w:t xml:space="preserve">для надання допомоги у ремонті класних приміщень та організації </w:t>
            </w:r>
            <w:r>
              <w:rPr>
                <w:sz w:val="28"/>
                <w:szCs w:val="28"/>
                <w:lang w:val="uk-UA"/>
              </w:rPr>
              <w:t>заохочень для кращих учнів гімназії</w:t>
            </w:r>
            <w:r w:rsidRPr="00571A33">
              <w:rPr>
                <w:sz w:val="28"/>
                <w:szCs w:val="28"/>
                <w:lang w:val="uk-UA"/>
              </w:rPr>
              <w:t>, вчителів та класних керівників.</w:t>
            </w:r>
          </w:p>
          <w:p w:rsidR="00E575BA" w:rsidRPr="00571A33" w:rsidRDefault="00E575BA" w:rsidP="00182D70">
            <w:pPr>
              <w:jc w:val="both"/>
              <w:rPr>
                <w:sz w:val="28"/>
                <w:szCs w:val="28"/>
                <w:lang w:val="uk-UA"/>
              </w:rPr>
            </w:pPr>
          </w:p>
        </w:tc>
        <w:tc>
          <w:tcPr>
            <w:tcW w:w="1606" w:type="dxa"/>
            <w:shd w:val="clear" w:color="auto" w:fill="auto"/>
          </w:tcPr>
          <w:p w:rsidR="00E575BA" w:rsidRDefault="00E575BA" w:rsidP="00182D70">
            <w:pPr>
              <w:jc w:val="center"/>
              <w:rPr>
                <w:sz w:val="28"/>
                <w:szCs w:val="28"/>
                <w:lang w:val="uk-UA"/>
              </w:rPr>
            </w:pPr>
            <w:r>
              <w:rPr>
                <w:sz w:val="28"/>
                <w:szCs w:val="28"/>
                <w:lang w:val="uk-UA"/>
              </w:rPr>
              <w:t>протягом року</w:t>
            </w:r>
          </w:p>
        </w:tc>
        <w:tc>
          <w:tcPr>
            <w:tcW w:w="1979" w:type="dxa"/>
            <w:shd w:val="clear" w:color="auto" w:fill="auto"/>
          </w:tcPr>
          <w:p w:rsidR="00E575BA" w:rsidRDefault="00E575BA" w:rsidP="00182D70">
            <w:pPr>
              <w:jc w:val="center"/>
              <w:rPr>
                <w:sz w:val="28"/>
                <w:szCs w:val="28"/>
                <w:lang w:val="uk-UA"/>
              </w:rPr>
            </w:pPr>
            <w:r>
              <w:rPr>
                <w:sz w:val="28"/>
                <w:szCs w:val="28"/>
                <w:lang w:val="uk-UA"/>
              </w:rPr>
              <w:t>дирекція</w:t>
            </w:r>
          </w:p>
        </w:tc>
        <w:tc>
          <w:tcPr>
            <w:tcW w:w="1606" w:type="dxa"/>
            <w:shd w:val="clear" w:color="auto" w:fill="auto"/>
          </w:tcPr>
          <w:p w:rsidR="00E575BA" w:rsidRPr="008A1BE6" w:rsidRDefault="00E575BA" w:rsidP="00182D70">
            <w:pPr>
              <w:jc w:val="center"/>
              <w:rPr>
                <w:sz w:val="28"/>
                <w:szCs w:val="28"/>
                <w:lang w:val="uk-UA"/>
              </w:rPr>
            </w:pPr>
          </w:p>
        </w:tc>
      </w:tr>
    </w:tbl>
    <w:p w:rsidR="00E575BA" w:rsidRDefault="00E575BA" w:rsidP="00E575BA">
      <w:pPr>
        <w:jc w:val="center"/>
        <w:rPr>
          <w:b/>
          <w:sz w:val="32"/>
          <w:szCs w:val="32"/>
          <w:lang w:val="uk-UA"/>
        </w:rPr>
      </w:pPr>
    </w:p>
    <w:p w:rsidR="00E575BA" w:rsidRDefault="00E575BA" w:rsidP="00E575BA">
      <w:pPr>
        <w:jc w:val="center"/>
        <w:rPr>
          <w:b/>
          <w:sz w:val="32"/>
          <w:szCs w:val="32"/>
          <w:lang w:val="uk-UA"/>
        </w:rPr>
      </w:pPr>
    </w:p>
    <w:p w:rsidR="00E575BA" w:rsidRDefault="00E575BA" w:rsidP="00E575BA">
      <w:pPr>
        <w:jc w:val="center"/>
        <w:rPr>
          <w:b/>
          <w:sz w:val="32"/>
          <w:szCs w:val="32"/>
          <w:lang w:val="uk-UA"/>
        </w:rPr>
      </w:pPr>
    </w:p>
    <w:p w:rsidR="00E575BA" w:rsidRDefault="00E575BA" w:rsidP="00E575BA">
      <w:pPr>
        <w:jc w:val="center"/>
        <w:rPr>
          <w:b/>
          <w:sz w:val="32"/>
          <w:szCs w:val="32"/>
          <w:lang w:val="uk-UA"/>
        </w:rPr>
      </w:pPr>
    </w:p>
    <w:p w:rsidR="00E575BA" w:rsidRDefault="00E575BA" w:rsidP="00E575BA">
      <w:pPr>
        <w:jc w:val="center"/>
        <w:rPr>
          <w:b/>
          <w:sz w:val="32"/>
          <w:szCs w:val="32"/>
          <w:lang w:val="uk-UA"/>
        </w:rPr>
      </w:pPr>
    </w:p>
    <w:p w:rsidR="00E575BA" w:rsidRDefault="00E575BA" w:rsidP="00E575BA">
      <w:pPr>
        <w:jc w:val="center"/>
        <w:rPr>
          <w:b/>
          <w:sz w:val="32"/>
          <w:szCs w:val="32"/>
          <w:lang w:val="uk-UA"/>
        </w:rPr>
      </w:pPr>
    </w:p>
    <w:p w:rsidR="00E575BA" w:rsidRPr="00F45A19" w:rsidRDefault="00E575BA" w:rsidP="00E575BA">
      <w:pPr>
        <w:rPr>
          <w:color w:val="002060"/>
          <w:sz w:val="28"/>
          <w:szCs w:val="28"/>
          <w:lang w:val="uk-UA"/>
        </w:rPr>
      </w:pPr>
      <w:r>
        <w:rPr>
          <w:color w:val="002060"/>
          <w:sz w:val="28"/>
          <w:szCs w:val="28"/>
          <w:lang w:val="uk-UA"/>
        </w:rPr>
        <w:t xml:space="preserve">                          </w:t>
      </w:r>
    </w:p>
    <w:p w:rsidR="00E575BA" w:rsidRDefault="00E575BA" w:rsidP="00E575BA">
      <w:pPr>
        <w:tabs>
          <w:tab w:val="left" w:pos="3940"/>
        </w:tabs>
        <w:rPr>
          <w:b/>
          <w:sz w:val="28"/>
          <w:szCs w:val="28"/>
          <w:lang w:val="uk-UA"/>
        </w:rPr>
      </w:pPr>
    </w:p>
    <w:p w:rsidR="00E575BA" w:rsidRPr="00632D19" w:rsidRDefault="00E575BA" w:rsidP="00E575BA">
      <w:pPr>
        <w:tabs>
          <w:tab w:val="left" w:pos="3940"/>
        </w:tabs>
        <w:rPr>
          <w:b/>
          <w:sz w:val="28"/>
          <w:szCs w:val="28"/>
          <w:lang w:val="uk-UA"/>
        </w:rPr>
      </w:pPr>
      <w:r w:rsidRPr="00632D19">
        <w:rPr>
          <w:b/>
          <w:sz w:val="28"/>
          <w:szCs w:val="28"/>
          <w:lang w:val="uk-UA"/>
        </w:rPr>
        <w:t xml:space="preserve">  ІХ.  ОХОРОНА ЖИТТЯ  І  ЗДОРОВ</w:t>
      </w:r>
      <w:r w:rsidRPr="00632D19">
        <w:rPr>
          <w:b/>
          <w:sz w:val="28"/>
          <w:szCs w:val="28"/>
        </w:rPr>
        <w:t>’</w:t>
      </w:r>
      <w:r w:rsidRPr="00632D19">
        <w:rPr>
          <w:b/>
          <w:sz w:val="28"/>
          <w:szCs w:val="28"/>
          <w:lang w:val="uk-UA"/>
        </w:rPr>
        <w:t>Я ДІТЕЙ  ОХОРОНА  ПРАЦІ.</w:t>
      </w:r>
    </w:p>
    <w:p w:rsidR="00E575BA" w:rsidRDefault="00E575BA" w:rsidP="00E575BA">
      <w:pPr>
        <w:tabs>
          <w:tab w:val="left" w:pos="3940"/>
        </w:tabs>
        <w:rPr>
          <w:b/>
          <w:sz w:val="28"/>
          <w:szCs w:val="28"/>
          <w:lang w:val="uk-UA"/>
        </w:rPr>
      </w:pPr>
      <w:r w:rsidRPr="00632D19">
        <w:rPr>
          <w:b/>
          <w:sz w:val="28"/>
          <w:szCs w:val="28"/>
          <w:lang w:val="uk-UA"/>
        </w:rPr>
        <w:t xml:space="preserve">                      СПОРТИВНО - МАСОВА  ТА  ОЗДОРОВЧА   РОБОТА.</w:t>
      </w:r>
    </w:p>
    <w:p w:rsidR="00E575BA" w:rsidRDefault="00E575BA" w:rsidP="00E575BA">
      <w:pPr>
        <w:tabs>
          <w:tab w:val="left" w:pos="3940"/>
        </w:tabs>
        <w:rPr>
          <w:b/>
          <w:sz w:val="28"/>
          <w:szCs w:val="28"/>
          <w:lang w:val="uk-U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162"/>
        <w:gridCol w:w="1866"/>
        <w:gridCol w:w="1979"/>
        <w:gridCol w:w="1606"/>
      </w:tblGrid>
      <w:tr w:rsidR="00E575BA" w:rsidRPr="008A1BE6" w:rsidTr="00182D70">
        <w:tc>
          <w:tcPr>
            <w:tcW w:w="617" w:type="dxa"/>
            <w:shd w:val="clear" w:color="auto" w:fill="auto"/>
          </w:tcPr>
          <w:p w:rsidR="00E575BA" w:rsidRPr="008A1BE6" w:rsidRDefault="00E575BA" w:rsidP="00182D70">
            <w:pPr>
              <w:rPr>
                <w:b/>
                <w:sz w:val="28"/>
                <w:szCs w:val="28"/>
                <w:lang w:val="uk-UA"/>
              </w:rPr>
            </w:pPr>
            <w:r w:rsidRPr="008A1BE6">
              <w:rPr>
                <w:b/>
                <w:sz w:val="28"/>
                <w:szCs w:val="28"/>
                <w:lang w:val="uk-UA"/>
              </w:rPr>
              <w:t>№ п/п</w:t>
            </w:r>
          </w:p>
        </w:tc>
        <w:tc>
          <w:tcPr>
            <w:tcW w:w="5089" w:type="dxa"/>
            <w:shd w:val="clear" w:color="auto" w:fill="auto"/>
          </w:tcPr>
          <w:p w:rsidR="00E575BA" w:rsidRPr="008A1BE6" w:rsidRDefault="00E575BA" w:rsidP="00182D70">
            <w:pPr>
              <w:jc w:val="center"/>
              <w:rPr>
                <w:b/>
                <w:sz w:val="28"/>
                <w:szCs w:val="28"/>
                <w:lang w:val="uk-UA"/>
              </w:rPr>
            </w:pPr>
            <w:r w:rsidRPr="008A1BE6">
              <w:rPr>
                <w:b/>
                <w:sz w:val="28"/>
                <w:szCs w:val="28"/>
                <w:lang w:val="uk-UA"/>
              </w:rPr>
              <w:t>З М І С Т  Р О Б О Т И</w:t>
            </w:r>
          </w:p>
        </w:tc>
        <w:tc>
          <w:tcPr>
            <w:tcW w:w="1606" w:type="dxa"/>
            <w:shd w:val="clear" w:color="auto" w:fill="auto"/>
          </w:tcPr>
          <w:p w:rsidR="00E575BA" w:rsidRPr="008A1BE6" w:rsidRDefault="00E575BA" w:rsidP="00182D70">
            <w:pPr>
              <w:jc w:val="center"/>
              <w:rPr>
                <w:b/>
                <w:sz w:val="28"/>
                <w:szCs w:val="28"/>
                <w:lang w:val="uk-UA"/>
              </w:rPr>
            </w:pPr>
            <w:r w:rsidRPr="008A1BE6">
              <w:rPr>
                <w:b/>
                <w:sz w:val="28"/>
                <w:szCs w:val="28"/>
                <w:lang w:val="uk-UA"/>
              </w:rPr>
              <w:t>Дата</w:t>
            </w:r>
          </w:p>
          <w:p w:rsidR="00E575BA" w:rsidRPr="008A1BE6" w:rsidRDefault="00E575BA" w:rsidP="00182D70">
            <w:pPr>
              <w:jc w:val="center"/>
              <w:rPr>
                <w:b/>
                <w:sz w:val="28"/>
                <w:szCs w:val="28"/>
                <w:lang w:val="uk-UA"/>
              </w:rPr>
            </w:pPr>
            <w:r w:rsidRPr="008A1BE6">
              <w:rPr>
                <w:b/>
                <w:sz w:val="28"/>
                <w:szCs w:val="28"/>
                <w:lang w:val="uk-UA"/>
              </w:rPr>
              <w:t>виконання</w:t>
            </w:r>
          </w:p>
        </w:tc>
        <w:tc>
          <w:tcPr>
            <w:tcW w:w="1979" w:type="dxa"/>
            <w:shd w:val="clear" w:color="auto" w:fill="auto"/>
          </w:tcPr>
          <w:p w:rsidR="00E575BA" w:rsidRPr="008A1BE6" w:rsidRDefault="00E575BA" w:rsidP="00182D70">
            <w:pPr>
              <w:jc w:val="center"/>
              <w:rPr>
                <w:b/>
                <w:sz w:val="28"/>
                <w:szCs w:val="28"/>
                <w:lang w:val="uk-UA"/>
              </w:rPr>
            </w:pPr>
            <w:r w:rsidRPr="008A1BE6">
              <w:rPr>
                <w:b/>
                <w:sz w:val="28"/>
                <w:szCs w:val="28"/>
                <w:lang w:val="uk-UA"/>
              </w:rPr>
              <w:t>Відповідальні</w:t>
            </w:r>
          </w:p>
        </w:tc>
        <w:tc>
          <w:tcPr>
            <w:tcW w:w="1606" w:type="dxa"/>
            <w:shd w:val="clear" w:color="auto" w:fill="auto"/>
          </w:tcPr>
          <w:p w:rsidR="00E575BA" w:rsidRPr="008A1BE6" w:rsidRDefault="00E575BA" w:rsidP="00182D70">
            <w:pPr>
              <w:jc w:val="center"/>
              <w:rPr>
                <w:b/>
                <w:sz w:val="28"/>
                <w:szCs w:val="28"/>
                <w:lang w:val="uk-UA"/>
              </w:rPr>
            </w:pPr>
            <w:r w:rsidRPr="008A1BE6">
              <w:rPr>
                <w:b/>
                <w:sz w:val="28"/>
                <w:szCs w:val="28"/>
                <w:lang w:val="uk-UA"/>
              </w:rPr>
              <w:t>Відмітка про виконання</w:t>
            </w:r>
          </w:p>
        </w:tc>
      </w:tr>
      <w:tr w:rsidR="00E575BA" w:rsidRPr="008A1BE6" w:rsidTr="00182D70">
        <w:tc>
          <w:tcPr>
            <w:tcW w:w="617" w:type="dxa"/>
            <w:shd w:val="clear" w:color="auto" w:fill="auto"/>
          </w:tcPr>
          <w:p w:rsidR="00E575BA" w:rsidRPr="008A1BE6" w:rsidRDefault="00E575BA" w:rsidP="00182D70">
            <w:pPr>
              <w:jc w:val="center"/>
              <w:rPr>
                <w:sz w:val="28"/>
                <w:szCs w:val="28"/>
                <w:lang w:val="uk-UA"/>
              </w:rPr>
            </w:pPr>
            <w:r w:rsidRPr="008A1BE6">
              <w:rPr>
                <w:sz w:val="28"/>
                <w:szCs w:val="28"/>
                <w:lang w:val="uk-UA"/>
              </w:rPr>
              <w:t>1</w:t>
            </w:r>
          </w:p>
        </w:tc>
        <w:tc>
          <w:tcPr>
            <w:tcW w:w="5089" w:type="dxa"/>
            <w:shd w:val="clear" w:color="auto" w:fill="auto"/>
          </w:tcPr>
          <w:p w:rsidR="00E575BA" w:rsidRPr="00632D19" w:rsidRDefault="00E575BA" w:rsidP="00182D70">
            <w:pPr>
              <w:tabs>
                <w:tab w:val="left" w:pos="3940"/>
              </w:tabs>
              <w:jc w:val="both"/>
              <w:rPr>
                <w:sz w:val="28"/>
                <w:szCs w:val="28"/>
                <w:lang w:val="uk-UA"/>
              </w:rPr>
            </w:pPr>
            <w:r w:rsidRPr="00632D19">
              <w:rPr>
                <w:sz w:val="28"/>
                <w:szCs w:val="28"/>
                <w:lang w:val="uk-UA"/>
              </w:rPr>
              <w:t xml:space="preserve"> Ознайомити  педк</w:t>
            </w:r>
            <w:r>
              <w:rPr>
                <w:sz w:val="28"/>
                <w:szCs w:val="28"/>
                <w:lang w:val="uk-UA"/>
              </w:rPr>
              <w:t>олектив  гімназії</w:t>
            </w:r>
            <w:r w:rsidRPr="00632D19">
              <w:rPr>
                <w:sz w:val="28"/>
                <w:szCs w:val="28"/>
                <w:lang w:val="uk-UA"/>
              </w:rPr>
              <w:t xml:space="preserve">  з           </w:t>
            </w:r>
          </w:p>
          <w:p w:rsidR="00E575BA" w:rsidRPr="00632D19" w:rsidRDefault="00E575BA" w:rsidP="00182D70">
            <w:pPr>
              <w:tabs>
                <w:tab w:val="left" w:pos="3940"/>
              </w:tabs>
              <w:jc w:val="both"/>
              <w:rPr>
                <w:sz w:val="28"/>
                <w:szCs w:val="28"/>
                <w:lang w:val="uk-UA"/>
              </w:rPr>
            </w:pPr>
            <w:r w:rsidRPr="00632D19">
              <w:rPr>
                <w:sz w:val="28"/>
                <w:szCs w:val="28"/>
                <w:lang w:val="uk-UA"/>
              </w:rPr>
              <w:t>нормативними документами  по охороні</w:t>
            </w:r>
          </w:p>
          <w:p w:rsidR="00E575BA" w:rsidRPr="00632D19" w:rsidRDefault="00E575BA" w:rsidP="00182D70">
            <w:pPr>
              <w:tabs>
                <w:tab w:val="left" w:pos="3940"/>
              </w:tabs>
              <w:jc w:val="both"/>
              <w:rPr>
                <w:sz w:val="28"/>
                <w:szCs w:val="28"/>
                <w:lang w:val="uk-UA"/>
              </w:rPr>
            </w:pPr>
            <w:r w:rsidRPr="00632D19">
              <w:rPr>
                <w:sz w:val="28"/>
                <w:szCs w:val="28"/>
                <w:lang w:val="uk-UA"/>
              </w:rPr>
              <w:t>праці в навчальних закладах:</w:t>
            </w:r>
          </w:p>
          <w:p w:rsidR="00E575BA" w:rsidRPr="00632D19" w:rsidRDefault="00E575BA" w:rsidP="00182D70">
            <w:pPr>
              <w:tabs>
                <w:tab w:val="left" w:pos="3940"/>
              </w:tabs>
              <w:jc w:val="both"/>
              <w:rPr>
                <w:sz w:val="28"/>
                <w:szCs w:val="28"/>
                <w:lang w:val="uk-UA"/>
              </w:rPr>
            </w:pPr>
            <w:r w:rsidRPr="00632D19">
              <w:rPr>
                <w:sz w:val="28"/>
                <w:szCs w:val="28"/>
                <w:lang w:val="uk-UA"/>
              </w:rPr>
              <w:t>«Про охорону праці» та Закону  України</w:t>
            </w:r>
            <w:r>
              <w:rPr>
                <w:sz w:val="28"/>
                <w:szCs w:val="28"/>
                <w:lang w:val="uk-UA"/>
              </w:rPr>
              <w:t xml:space="preserve"> </w:t>
            </w:r>
            <w:r w:rsidRPr="00632D19">
              <w:rPr>
                <w:sz w:val="28"/>
                <w:szCs w:val="28"/>
                <w:lang w:val="uk-UA"/>
              </w:rPr>
              <w:t>«Про    загальнообов</w:t>
            </w:r>
            <w:r w:rsidRPr="00632D19">
              <w:rPr>
                <w:sz w:val="28"/>
                <w:szCs w:val="28"/>
              </w:rPr>
              <w:t>’</w:t>
            </w:r>
            <w:r w:rsidRPr="00632D19">
              <w:rPr>
                <w:sz w:val="28"/>
                <w:szCs w:val="28"/>
                <w:lang w:val="uk-UA"/>
              </w:rPr>
              <w:t>язкове     державне соціальне страхування від нещасного випадку   на   виробництві професійного</w:t>
            </w:r>
          </w:p>
          <w:p w:rsidR="00E575BA" w:rsidRPr="00632D19" w:rsidRDefault="00E575BA" w:rsidP="00182D70">
            <w:pPr>
              <w:tabs>
                <w:tab w:val="left" w:pos="3940"/>
              </w:tabs>
              <w:jc w:val="both"/>
              <w:rPr>
                <w:sz w:val="28"/>
                <w:szCs w:val="28"/>
                <w:lang w:val="uk-UA"/>
              </w:rPr>
            </w:pPr>
            <w:r w:rsidRPr="00632D19">
              <w:rPr>
                <w:sz w:val="28"/>
                <w:szCs w:val="28"/>
                <w:lang w:val="uk-UA"/>
              </w:rPr>
              <w:t>захворювання,   які спричинили   втрату працездатності».</w:t>
            </w:r>
          </w:p>
          <w:p w:rsidR="00E575BA" w:rsidRPr="00632D19" w:rsidRDefault="00E575BA" w:rsidP="00182D70">
            <w:pPr>
              <w:jc w:val="both"/>
              <w:rPr>
                <w:sz w:val="28"/>
                <w:szCs w:val="28"/>
                <w:lang w:val="uk-UA"/>
              </w:rPr>
            </w:pPr>
          </w:p>
          <w:p w:rsidR="00E575BA" w:rsidRPr="00632D19" w:rsidRDefault="00E575BA" w:rsidP="00182D70">
            <w:pPr>
              <w:jc w:val="both"/>
              <w:rPr>
                <w:sz w:val="28"/>
                <w:szCs w:val="28"/>
                <w:lang w:val="uk-UA"/>
              </w:rPr>
            </w:pPr>
          </w:p>
        </w:tc>
        <w:tc>
          <w:tcPr>
            <w:tcW w:w="1606" w:type="dxa"/>
            <w:shd w:val="clear" w:color="auto" w:fill="auto"/>
          </w:tcPr>
          <w:p w:rsidR="00E575BA" w:rsidRPr="008A1BE6" w:rsidRDefault="00E575BA" w:rsidP="00182D70">
            <w:pPr>
              <w:jc w:val="center"/>
              <w:rPr>
                <w:sz w:val="28"/>
                <w:szCs w:val="28"/>
                <w:lang w:val="uk-UA"/>
              </w:rPr>
            </w:pPr>
            <w:r>
              <w:rPr>
                <w:sz w:val="28"/>
                <w:szCs w:val="28"/>
                <w:lang w:val="uk-UA"/>
              </w:rPr>
              <w:t xml:space="preserve"> до 01.09</w:t>
            </w:r>
          </w:p>
        </w:tc>
        <w:tc>
          <w:tcPr>
            <w:tcW w:w="1979" w:type="dxa"/>
            <w:shd w:val="clear" w:color="auto" w:fill="auto"/>
          </w:tcPr>
          <w:p w:rsidR="00E575BA" w:rsidRPr="008A1BE6" w:rsidRDefault="00E575BA" w:rsidP="00182D70">
            <w:pPr>
              <w:jc w:val="center"/>
              <w:rPr>
                <w:sz w:val="28"/>
                <w:szCs w:val="28"/>
                <w:lang w:val="uk-UA"/>
              </w:rPr>
            </w:pPr>
            <w:r w:rsidRPr="008A1BE6">
              <w:rPr>
                <w:sz w:val="28"/>
                <w:szCs w:val="28"/>
                <w:lang w:val="uk-UA"/>
              </w:rPr>
              <w:t>директор</w:t>
            </w:r>
          </w:p>
          <w:p w:rsidR="00E575BA" w:rsidRPr="008A1BE6" w:rsidRDefault="00E575BA" w:rsidP="00182D70">
            <w:pPr>
              <w:jc w:val="center"/>
              <w:rPr>
                <w:sz w:val="28"/>
                <w:szCs w:val="28"/>
                <w:lang w:val="uk-UA"/>
              </w:rPr>
            </w:pPr>
            <w:r>
              <w:rPr>
                <w:sz w:val="28"/>
                <w:szCs w:val="28"/>
                <w:lang w:val="uk-UA"/>
              </w:rPr>
              <w:t xml:space="preserve"> </w:t>
            </w: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rPr>
          <w:trHeight w:val="3617"/>
        </w:trPr>
        <w:tc>
          <w:tcPr>
            <w:tcW w:w="617" w:type="dxa"/>
            <w:shd w:val="clear" w:color="auto" w:fill="auto"/>
          </w:tcPr>
          <w:p w:rsidR="00E575BA" w:rsidRPr="008A1BE6" w:rsidRDefault="00E575BA" w:rsidP="00182D70">
            <w:pPr>
              <w:jc w:val="center"/>
              <w:rPr>
                <w:sz w:val="28"/>
                <w:szCs w:val="28"/>
                <w:lang w:val="uk-UA"/>
              </w:rPr>
            </w:pPr>
            <w:r>
              <w:rPr>
                <w:sz w:val="28"/>
                <w:szCs w:val="28"/>
                <w:lang w:val="uk-UA"/>
              </w:rPr>
              <w:lastRenderedPageBreak/>
              <w:t>2</w:t>
            </w:r>
          </w:p>
        </w:tc>
        <w:tc>
          <w:tcPr>
            <w:tcW w:w="5089" w:type="dxa"/>
            <w:shd w:val="clear" w:color="auto" w:fill="auto"/>
          </w:tcPr>
          <w:p w:rsidR="00E575BA" w:rsidRPr="00632D19" w:rsidRDefault="00E575BA" w:rsidP="00182D70">
            <w:pPr>
              <w:tabs>
                <w:tab w:val="left" w:pos="3940"/>
              </w:tabs>
              <w:jc w:val="both"/>
              <w:rPr>
                <w:sz w:val="28"/>
                <w:szCs w:val="28"/>
                <w:lang w:val="uk-UA"/>
              </w:rPr>
            </w:pPr>
            <w:r w:rsidRPr="00632D19">
              <w:rPr>
                <w:sz w:val="28"/>
                <w:szCs w:val="28"/>
                <w:lang w:val="uk-UA"/>
              </w:rPr>
              <w:t xml:space="preserve">Довести   до відома  всіх вчителів та          </w:t>
            </w:r>
          </w:p>
          <w:p w:rsidR="00E575BA" w:rsidRPr="00632D19" w:rsidRDefault="00E575BA" w:rsidP="00182D70">
            <w:pPr>
              <w:tabs>
                <w:tab w:val="left" w:pos="3940"/>
              </w:tabs>
              <w:jc w:val="both"/>
              <w:rPr>
                <w:sz w:val="28"/>
                <w:szCs w:val="28"/>
                <w:lang w:val="uk-UA"/>
              </w:rPr>
            </w:pPr>
            <w:r w:rsidRPr="00632D19">
              <w:rPr>
                <w:sz w:val="28"/>
                <w:szCs w:val="28"/>
                <w:lang w:val="uk-UA"/>
              </w:rPr>
              <w:t>учнів  вимоги   Положення  про  порядок розслідування та ведення обліку  нещасних  випадків, професійних захворювань і аварій</w:t>
            </w:r>
          </w:p>
          <w:p w:rsidR="00E575BA" w:rsidRPr="00632D19" w:rsidRDefault="00E575BA" w:rsidP="00182D70">
            <w:pPr>
              <w:tabs>
                <w:tab w:val="left" w:pos="3940"/>
              </w:tabs>
              <w:jc w:val="both"/>
              <w:rPr>
                <w:sz w:val="28"/>
                <w:szCs w:val="28"/>
                <w:lang w:val="uk-UA"/>
              </w:rPr>
            </w:pPr>
            <w:r w:rsidRPr="00632D19">
              <w:rPr>
                <w:sz w:val="28"/>
                <w:szCs w:val="28"/>
                <w:lang w:val="uk-UA"/>
              </w:rPr>
              <w:t>на виробництві та перелік обставин, за яких настає    страховий   випадок   державного  соціального страхування громадян від нещасного випадку на виробництві та професійного захворювання.</w:t>
            </w:r>
          </w:p>
          <w:p w:rsidR="00E575BA" w:rsidRPr="00632D19" w:rsidRDefault="00E575BA" w:rsidP="00182D70">
            <w:pPr>
              <w:tabs>
                <w:tab w:val="left" w:pos="3940"/>
              </w:tabs>
              <w:jc w:val="both"/>
              <w:rPr>
                <w:sz w:val="28"/>
                <w:szCs w:val="28"/>
                <w:lang w:val="uk-UA"/>
              </w:rPr>
            </w:pPr>
          </w:p>
        </w:tc>
        <w:tc>
          <w:tcPr>
            <w:tcW w:w="1606" w:type="dxa"/>
            <w:shd w:val="clear" w:color="auto" w:fill="auto"/>
          </w:tcPr>
          <w:p w:rsidR="00E575BA" w:rsidRDefault="00E575BA" w:rsidP="00182D70">
            <w:pPr>
              <w:jc w:val="center"/>
              <w:rPr>
                <w:sz w:val="28"/>
                <w:szCs w:val="28"/>
                <w:lang w:val="uk-UA"/>
              </w:rPr>
            </w:pPr>
            <w:r>
              <w:rPr>
                <w:sz w:val="28"/>
                <w:szCs w:val="28"/>
                <w:lang w:val="uk-UA"/>
              </w:rPr>
              <w:t>до 13.09</w:t>
            </w:r>
          </w:p>
        </w:tc>
        <w:tc>
          <w:tcPr>
            <w:tcW w:w="1979" w:type="dxa"/>
            <w:shd w:val="clear" w:color="auto" w:fill="auto"/>
          </w:tcPr>
          <w:p w:rsidR="00E575BA" w:rsidRPr="008A1BE6" w:rsidRDefault="00E575BA" w:rsidP="00182D70">
            <w:pPr>
              <w:jc w:val="center"/>
              <w:rPr>
                <w:sz w:val="28"/>
                <w:szCs w:val="28"/>
                <w:lang w:val="uk-UA"/>
              </w:rPr>
            </w:pPr>
            <w:r>
              <w:rPr>
                <w:sz w:val="28"/>
                <w:szCs w:val="28"/>
                <w:lang w:val="uk-UA"/>
              </w:rPr>
              <w:t>директор</w:t>
            </w: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Default="00E575BA" w:rsidP="00182D70">
            <w:pPr>
              <w:jc w:val="center"/>
              <w:rPr>
                <w:sz w:val="28"/>
                <w:szCs w:val="28"/>
                <w:lang w:val="uk-UA"/>
              </w:rPr>
            </w:pPr>
            <w:r>
              <w:rPr>
                <w:sz w:val="28"/>
                <w:szCs w:val="28"/>
                <w:lang w:val="uk-UA"/>
              </w:rPr>
              <w:t>3</w:t>
            </w:r>
          </w:p>
        </w:tc>
        <w:tc>
          <w:tcPr>
            <w:tcW w:w="5089" w:type="dxa"/>
            <w:shd w:val="clear" w:color="auto" w:fill="auto"/>
          </w:tcPr>
          <w:p w:rsidR="00E575BA" w:rsidRPr="00632D19" w:rsidRDefault="00E575BA" w:rsidP="00182D70">
            <w:pPr>
              <w:tabs>
                <w:tab w:val="left" w:pos="3940"/>
              </w:tabs>
              <w:jc w:val="both"/>
              <w:rPr>
                <w:sz w:val="28"/>
                <w:szCs w:val="28"/>
                <w:lang w:val="uk-UA"/>
              </w:rPr>
            </w:pPr>
            <w:r w:rsidRPr="00632D19">
              <w:rPr>
                <w:sz w:val="28"/>
                <w:szCs w:val="28"/>
                <w:lang w:val="uk-UA"/>
              </w:rPr>
              <w:t>Провести   вступний   інструктаж   з</w:t>
            </w:r>
          </w:p>
          <w:p w:rsidR="00E575BA" w:rsidRPr="00632D19" w:rsidRDefault="00E575BA" w:rsidP="00182D70">
            <w:pPr>
              <w:tabs>
                <w:tab w:val="left" w:pos="3940"/>
              </w:tabs>
              <w:jc w:val="both"/>
              <w:rPr>
                <w:sz w:val="28"/>
                <w:szCs w:val="28"/>
                <w:lang w:val="uk-UA"/>
              </w:rPr>
            </w:pPr>
            <w:r w:rsidRPr="00632D19">
              <w:rPr>
                <w:sz w:val="28"/>
                <w:szCs w:val="28"/>
                <w:lang w:val="uk-UA"/>
              </w:rPr>
              <w:t>охорони п</w:t>
            </w:r>
            <w:r>
              <w:rPr>
                <w:sz w:val="28"/>
                <w:szCs w:val="28"/>
                <w:lang w:val="uk-UA"/>
              </w:rPr>
              <w:t>раці з усіма працівниками гімназії</w:t>
            </w:r>
            <w:r w:rsidRPr="00632D19">
              <w:rPr>
                <w:sz w:val="28"/>
                <w:szCs w:val="28"/>
                <w:lang w:val="uk-UA"/>
              </w:rPr>
              <w:t>.</w:t>
            </w:r>
          </w:p>
          <w:p w:rsidR="00E575BA" w:rsidRPr="00632D19" w:rsidRDefault="00E575BA" w:rsidP="00182D70">
            <w:pPr>
              <w:tabs>
                <w:tab w:val="left" w:pos="3940"/>
              </w:tabs>
              <w:jc w:val="both"/>
              <w:rPr>
                <w:sz w:val="28"/>
                <w:szCs w:val="28"/>
                <w:lang w:val="uk-UA"/>
              </w:rPr>
            </w:pPr>
          </w:p>
        </w:tc>
        <w:tc>
          <w:tcPr>
            <w:tcW w:w="1606" w:type="dxa"/>
            <w:shd w:val="clear" w:color="auto" w:fill="auto"/>
          </w:tcPr>
          <w:p w:rsidR="00E575BA" w:rsidRDefault="00E575BA" w:rsidP="00182D70">
            <w:pPr>
              <w:jc w:val="center"/>
              <w:rPr>
                <w:sz w:val="28"/>
                <w:szCs w:val="28"/>
                <w:lang w:val="uk-UA"/>
              </w:rPr>
            </w:pPr>
          </w:p>
        </w:tc>
        <w:tc>
          <w:tcPr>
            <w:tcW w:w="1979" w:type="dxa"/>
            <w:shd w:val="clear" w:color="auto" w:fill="auto"/>
          </w:tcPr>
          <w:p w:rsidR="00E575BA" w:rsidRDefault="00E575BA" w:rsidP="00182D70">
            <w:pPr>
              <w:jc w:val="center"/>
              <w:rPr>
                <w:sz w:val="28"/>
                <w:szCs w:val="28"/>
                <w:lang w:val="uk-UA"/>
              </w:rPr>
            </w:pP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Default="00E575BA" w:rsidP="00182D70">
            <w:pPr>
              <w:jc w:val="center"/>
              <w:rPr>
                <w:sz w:val="28"/>
                <w:szCs w:val="28"/>
                <w:lang w:val="uk-UA"/>
              </w:rPr>
            </w:pPr>
            <w:r>
              <w:rPr>
                <w:sz w:val="28"/>
                <w:szCs w:val="28"/>
                <w:lang w:val="uk-UA"/>
              </w:rPr>
              <w:t>4</w:t>
            </w:r>
          </w:p>
        </w:tc>
        <w:tc>
          <w:tcPr>
            <w:tcW w:w="5089" w:type="dxa"/>
            <w:shd w:val="clear" w:color="auto" w:fill="auto"/>
          </w:tcPr>
          <w:p w:rsidR="00E575BA" w:rsidRPr="00632D19" w:rsidRDefault="00E575BA" w:rsidP="00182D70">
            <w:pPr>
              <w:tabs>
                <w:tab w:val="left" w:pos="3940"/>
              </w:tabs>
              <w:rPr>
                <w:sz w:val="28"/>
                <w:szCs w:val="28"/>
                <w:lang w:val="uk-UA"/>
              </w:rPr>
            </w:pPr>
            <w:r w:rsidRPr="00632D19">
              <w:rPr>
                <w:sz w:val="28"/>
                <w:szCs w:val="28"/>
                <w:lang w:val="uk-UA"/>
              </w:rPr>
              <w:t>Проводити первинний і повторний</w:t>
            </w:r>
          </w:p>
          <w:p w:rsidR="00E575BA" w:rsidRPr="00632D19" w:rsidRDefault="00E575BA" w:rsidP="00182D70">
            <w:pPr>
              <w:tabs>
                <w:tab w:val="left" w:pos="3940"/>
              </w:tabs>
              <w:rPr>
                <w:sz w:val="28"/>
                <w:szCs w:val="28"/>
                <w:lang w:val="uk-UA"/>
              </w:rPr>
            </w:pPr>
            <w:r w:rsidRPr="00632D19">
              <w:rPr>
                <w:sz w:val="28"/>
                <w:szCs w:val="28"/>
                <w:lang w:val="uk-UA"/>
              </w:rPr>
              <w:t xml:space="preserve">інструктажі з охорони праці з усіма працівниками.                                                                     </w:t>
            </w:r>
          </w:p>
        </w:tc>
        <w:tc>
          <w:tcPr>
            <w:tcW w:w="1606" w:type="dxa"/>
            <w:shd w:val="clear" w:color="auto" w:fill="auto"/>
          </w:tcPr>
          <w:p w:rsidR="00E575BA" w:rsidRDefault="00E575BA" w:rsidP="00182D70">
            <w:pPr>
              <w:jc w:val="center"/>
              <w:rPr>
                <w:sz w:val="28"/>
                <w:szCs w:val="28"/>
                <w:lang w:val="uk-UA"/>
              </w:rPr>
            </w:pPr>
            <w:r>
              <w:rPr>
                <w:sz w:val="28"/>
                <w:szCs w:val="28"/>
                <w:lang w:val="uk-UA"/>
              </w:rPr>
              <w:t>постійно</w:t>
            </w:r>
          </w:p>
        </w:tc>
        <w:tc>
          <w:tcPr>
            <w:tcW w:w="1979" w:type="dxa"/>
            <w:shd w:val="clear" w:color="auto" w:fill="auto"/>
          </w:tcPr>
          <w:p w:rsidR="00E575BA" w:rsidRDefault="00E575BA" w:rsidP="00182D70">
            <w:pPr>
              <w:jc w:val="center"/>
              <w:rPr>
                <w:sz w:val="28"/>
                <w:szCs w:val="28"/>
                <w:lang w:val="uk-UA"/>
              </w:rPr>
            </w:pPr>
            <w:r>
              <w:rPr>
                <w:sz w:val="28"/>
                <w:szCs w:val="28"/>
                <w:lang w:val="uk-UA"/>
              </w:rPr>
              <w:t>дирекція</w:t>
            </w: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Default="00E575BA" w:rsidP="00182D70">
            <w:pPr>
              <w:jc w:val="center"/>
              <w:rPr>
                <w:sz w:val="28"/>
                <w:szCs w:val="28"/>
                <w:lang w:val="uk-UA"/>
              </w:rPr>
            </w:pPr>
            <w:r>
              <w:rPr>
                <w:sz w:val="28"/>
                <w:szCs w:val="28"/>
                <w:lang w:val="uk-UA"/>
              </w:rPr>
              <w:t>5</w:t>
            </w:r>
          </w:p>
        </w:tc>
        <w:tc>
          <w:tcPr>
            <w:tcW w:w="5089" w:type="dxa"/>
            <w:shd w:val="clear" w:color="auto" w:fill="auto"/>
          </w:tcPr>
          <w:p w:rsidR="00E575BA" w:rsidRDefault="00E575BA" w:rsidP="00182D70">
            <w:pPr>
              <w:tabs>
                <w:tab w:val="left" w:pos="3940"/>
              </w:tabs>
              <w:jc w:val="both"/>
              <w:rPr>
                <w:sz w:val="28"/>
                <w:szCs w:val="28"/>
                <w:lang w:val="uk-UA"/>
              </w:rPr>
            </w:pPr>
            <w:r w:rsidRPr="00632D19">
              <w:rPr>
                <w:sz w:val="28"/>
                <w:szCs w:val="28"/>
                <w:lang w:val="uk-UA"/>
              </w:rPr>
              <w:t xml:space="preserve">Перевірити  класні приміщення, обладнання кабінетів фізики , хімії   та  біології, спорт площадки на готовність їх до прийняття    учнів і створення умов по дотриманню правил                      техніки безпеки по збереженню здоров’я учнів.   </w:t>
            </w:r>
          </w:p>
          <w:p w:rsidR="00E575BA" w:rsidRPr="00632D19" w:rsidRDefault="00E575BA" w:rsidP="00182D70">
            <w:pPr>
              <w:tabs>
                <w:tab w:val="left" w:pos="3940"/>
              </w:tabs>
              <w:jc w:val="both"/>
              <w:rPr>
                <w:sz w:val="28"/>
                <w:szCs w:val="28"/>
                <w:lang w:val="uk-UA"/>
              </w:rPr>
            </w:pPr>
            <w:r w:rsidRPr="00632D19">
              <w:rPr>
                <w:sz w:val="28"/>
                <w:szCs w:val="28"/>
                <w:lang w:val="uk-UA"/>
              </w:rPr>
              <w:t xml:space="preserve">                    </w:t>
            </w:r>
          </w:p>
        </w:tc>
        <w:tc>
          <w:tcPr>
            <w:tcW w:w="1606" w:type="dxa"/>
            <w:shd w:val="clear" w:color="auto" w:fill="auto"/>
          </w:tcPr>
          <w:p w:rsidR="00E575BA" w:rsidRDefault="00E575BA" w:rsidP="00182D70">
            <w:pPr>
              <w:jc w:val="center"/>
              <w:rPr>
                <w:sz w:val="28"/>
                <w:szCs w:val="28"/>
                <w:lang w:val="uk-UA"/>
              </w:rPr>
            </w:pPr>
            <w:r>
              <w:rPr>
                <w:sz w:val="28"/>
                <w:szCs w:val="28"/>
                <w:lang w:val="uk-UA"/>
              </w:rPr>
              <w:t>до 01.09</w:t>
            </w:r>
          </w:p>
        </w:tc>
        <w:tc>
          <w:tcPr>
            <w:tcW w:w="1979" w:type="dxa"/>
            <w:shd w:val="clear" w:color="auto" w:fill="auto"/>
          </w:tcPr>
          <w:p w:rsidR="00E575BA" w:rsidRDefault="00E575BA" w:rsidP="00182D70">
            <w:pPr>
              <w:jc w:val="center"/>
              <w:rPr>
                <w:sz w:val="28"/>
                <w:szCs w:val="28"/>
                <w:lang w:val="uk-UA"/>
              </w:rPr>
            </w:pPr>
            <w:r>
              <w:rPr>
                <w:sz w:val="28"/>
                <w:szCs w:val="28"/>
                <w:lang w:val="uk-UA"/>
              </w:rPr>
              <w:t>завгосп</w:t>
            </w:r>
          </w:p>
          <w:p w:rsidR="00E575BA" w:rsidRDefault="00E575BA" w:rsidP="00182D70">
            <w:pPr>
              <w:jc w:val="center"/>
              <w:rPr>
                <w:sz w:val="28"/>
                <w:szCs w:val="28"/>
                <w:lang w:val="uk-UA"/>
              </w:rPr>
            </w:pPr>
            <w:r>
              <w:rPr>
                <w:sz w:val="28"/>
                <w:szCs w:val="28"/>
                <w:lang w:val="uk-UA"/>
              </w:rPr>
              <w:t>кл.кер.</w:t>
            </w:r>
          </w:p>
          <w:p w:rsidR="00E575BA" w:rsidRDefault="00E575BA" w:rsidP="00182D70">
            <w:pPr>
              <w:jc w:val="center"/>
              <w:rPr>
                <w:sz w:val="28"/>
                <w:szCs w:val="28"/>
                <w:lang w:val="uk-UA"/>
              </w:rPr>
            </w:pPr>
            <w:r>
              <w:rPr>
                <w:sz w:val="28"/>
                <w:szCs w:val="28"/>
                <w:lang w:val="uk-UA"/>
              </w:rPr>
              <w:t>класоводи</w:t>
            </w:r>
          </w:p>
          <w:p w:rsidR="00E575BA" w:rsidRDefault="00E575BA" w:rsidP="00182D70">
            <w:pPr>
              <w:jc w:val="center"/>
              <w:rPr>
                <w:sz w:val="28"/>
                <w:szCs w:val="28"/>
                <w:lang w:val="uk-UA"/>
              </w:rPr>
            </w:pPr>
            <w:r>
              <w:rPr>
                <w:sz w:val="28"/>
                <w:szCs w:val="28"/>
                <w:lang w:val="uk-UA"/>
              </w:rPr>
              <w:t>дирекція</w:t>
            </w: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Default="00E575BA" w:rsidP="00182D70">
            <w:pPr>
              <w:jc w:val="center"/>
              <w:rPr>
                <w:sz w:val="28"/>
                <w:szCs w:val="28"/>
                <w:lang w:val="uk-UA"/>
              </w:rPr>
            </w:pPr>
            <w:r>
              <w:rPr>
                <w:sz w:val="28"/>
                <w:szCs w:val="28"/>
                <w:lang w:val="uk-UA"/>
              </w:rPr>
              <w:t>6</w:t>
            </w:r>
          </w:p>
        </w:tc>
        <w:tc>
          <w:tcPr>
            <w:tcW w:w="5089" w:type="dxa"/>
            <w:shd w:val="clear" w:color="auto" w:fill="auto"/>
          </w:tcPr>
          <w:p w:rsidR="00E575BA" w:rsidRPr="00553B39" w:rsidRDefault="00E575BA" w:rsidP="00182D70">
            <w:pPr>
              <w:tabs>
                <w:tab w:val="left" w:pos="3940"/>
              </w:tabs>
              <w:rPr>
                <w:sz w:val="28"/>
                <w:szCs w:val="28"/>
                <w:lang w:val="uk-UA"/>
              </w:rPr>
            </w:pPr>
            <w:r w:rsidRPr="00553B39">
              <w:rPr>
                <w:sz w:val="28"/>
                <w:szCs w:val="28"/>
                <w:lang w:val="uk-UA"/>
              </w:rPr>
              <w:t>О</w:t>
            </w:r>
            <w:r>
              <w:rPr>
                <w:sz w:val="28"/>
                <w:szCs w:val="28"/>
                <w:lang w:val="uk-UA"/>
              </w:rPr>
              <w:t>знайомити всіх працівників гімназії</w:t>
            </w:r>
            <w:r w:rsidRPr="00553B39">
              <w:rPr>
                <w:sz w:val="28"/>
                <w:szCs w:val="28"/>
                <w:lang w:val="uk-UA"/>
              </w:rPr>
              <w:t xml:space="preserve"> </w:t>
            </w:r>
            <w:r>
              <w:rPr>
                <w:sz w:val="28"/>
                <w:szCs w:val="28"/>
                <w:lang w:val="uk-UA"/>
              </w:rPr>
              <w:t xml:space="preserve">з їх  </w:t>
            </w:r>
            <w:r w:rsidRPr="00553B39">
              <w:rPr>
                <w:sz w:val="28"/>
                <w:szCs w:val="28"/>
                <w:lang w:val="uk-UA"/>
              </w:rPr>
              <w:t>посадовими інструкціями та правилами техніки безпеки на робочому місті.</w:t>
            </w:r>
          </w:p>
          <w:p w:rsidR="00E575BA" w:rsidRDefault="00E575BA" w:rsidP="00182D70">
            <w:pPr>
              <w:tabs>
                <w:tab w:val="left" w:pos="3940"/>
              </w:tabs>
              <w:jc w:val="both"/>
              <w:rPr>
                <w:sz w:val="28"/>
                <w:szCs w:val="28"/>
                <w:lang w:val="uk-UA"/>
              </w:rPr>
            </w:pPr>
          </w:p>
          <w:p w:rsidR="00E575BA" w:rsidRPr="00553B39" w:rsidRDefault="00E575BA" w:rsidP="00182D70">
            <w:pPr>
              <w:tabs>
                <w:tab w:val="left" w:pos="3940"/>
              </w:tabs>
              <w:jc w:val="both"/>
              <w:rPr>
                <w:sz w:val="28"/>
                <w:szCs w:val="28"/>
                <w:lang w:val="uk-UA"/>
              </w:rPr>
            </w:pPr>
          </w:p>
        </w:tc>
        <w:tc>
          <w:tcPr>
            <w:tcW w:w="1606" w:type="dxa"/>
            <w:shd w:val="clear" w:color="auto" w:fill="auto"/>
          </w:tcPr>
          <w:p w:rsidR="00E575BA" w:rsidRDefault="00E575BA" w:rsidP="00182D70">
            <w:pPr>
              <w:jc w:val="center"/>
              <w:rPr>
                <w:sz w:val="28"/>
                <w:szCs w:val="28"/>
                <w:lang w:val="uk-UA"/>
              </w:rPr>
            </w:pPr>
            <w:r>
              <w:rPr>
                <w:sz w:val="28"/>
                <w:szCs w:val="28"/>
                <w:lang w:val="uk-UA"/>
              </w:rPr>
              <w:t>до 01.09</w:t>
            </w:r>
          </w:p>
        </w:tc>
        <w:tc>
          <w:tcPr>
            <w:tcW w:w="1979" w:type="dxa"/>
            <w:shd w:val="clear" w:color="auto" w:fill="auto"/>
          </w:tcPr>
          <w:p w:rsidR="00E575BA" w:rsidRDefault="00E575BA" w:rsidP="00182D70">
            <w:pPr>
              <w:jc w:val="center"/>
              <w:rPr>
                <w:sz w:val="28"/>
                <w:szCs w:val="28"/>
                <w:lang w:val="uk-UA"/>
              </w:rPr>
            </w:pPr>
            <w:r>
              <w:rPr>
                <w:sz w:val="28"/>
                <w:szCs w:val="28"/>
                <w:lang w:val="uk-UA"/>
              </w:rPr>
              <w:t>директор</w:t>
            </w: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Default="00E575BA" w:rsidP="00182D70">
            <w:pPr>
              <w:jc w:val="center"/>
              <w:rPr>
                <w:sz w:val="28"/>
                <w:szCs w:val="28"/>
                <w:lang w:val="uk-UA"/>
              </w:rPr>
            </w:pPr>
            <w:r>
              <w:rPr>
                <w:sz w:val="28"/>
                <w:szCs w:val="28"/>
                <w:lang w:val="uk-UA"/>
              </w:rPr>
              <w:t>7</w:t>
            </w:r>
          </w:p>
        </w:tc>
        <w:tc>
          <w:tcPr>
            <w:tcW w:w="5089" w:type="dxa"/>
            <w:shd w:val="clear" w:color="auto" w:fill="auto"/>
          </w:tcPr>
          <w:p w:rsidR="00E575BA" w:rsidRPr="00553B39" w:rsidRDefault="00E575BA" w:rsidP="00182D70">
            <w:pPr>
              <w:tabs>
                <w:tab w:val="left" w:pos="3940"/>
              </w:tabs>
              <w:jc w:val="both"/>
              <w:rPr>
                <w:sz w:val="28"/>
                <w:szCs w:val="28"/>
                <w:lang w:val="uk-UA"/>
              </w:rPr>
            </w:pPr>
            <w:r w:rsidRPr="00553B39">
              <w:rPr>
                <w:sz w:val="28"/>
                <w:szCs w:val="28"/>
                <w:lang w:val="uk-UA"/>
              </w:rPr>
              <w:t xml:space="preserve">Забезпечити наявність інструкцій з              </w:t>
            </w:r>
          </w:p>
          <w:p w:rsidR="00E575BA" w:rsidRPr="00553B39" w:rsidRDefault="00E575BA" w:rsidP="00182D70">
            <w:pPr>
              <w:tabs>
                <w:tab w:val="left" w:pos="3940"/>
              </w:tabs>
              <w:jc w:val="both"/>
              <w:rPr>
                <w:sz w:val="28"/>
                <w:szCs w:val="28"/>
                <w:lang w:val="uk-UA"/>
              </w:rPr>
            </w:pPr>
            <w:r w:rsidRPr="00553B39">
              <w:rPr>
                <w:sz w:val="28"/>
                <w:szCs w:val="28"/>
                <w:lang w:val="uk-UA"/>
              </w:rPr>
              <w:t xml:space="preserve">охорони праці в кабінетах фізики, хімії, біології та правил техніки безпеки.                                               </w:t>
            </w:r>
          </w:p>
          <w:p w:rsidR="00E575BA" w:rsidRPr="00553B39" w:rsidRDefault="00E575BA" w:rsidP="00182D70">
            <w:pPr>
              <w:tabs>
                <w:tab w:val="left" w:pos="3940"/>
              </w:tabs>
              <w:jc w:val="both"/>
              <w:rPr>
                <w:sz w:val="28"/>
                <w:szCs w:val="28"/>
                <w:lang w:val="uk-UA"/>
              </w:rPr>
            </w:pPr>
          </w:p>
        </w:tc>
        <w:tc>
          <w:tcPr>
            <w:tcW w:w="1606" w:type="dxa"/>
            <w:shd w:val="clear" w:color="auto" w:fill="auto"/>
          </w:tcPr>
          <w:p w:rsidR="00E575BA" w:rsidRDefault="00E575BA" w:rsidP="00182D70">
            <w:pPr>
              <w:jc w:val="center"/>
              <w:rPr>
                <w:sz w:val="28"/>
                <w:szCs w:val="28"/>
                <w:lang w:val="uk-UA"/>
              </w:rPr>
            </w:pPr>
            <w:r>
              <w:rPr>
                <w:sz w:val="28"/>
                <w:szCs w:val="28"/>
                <w:lang w:val="uk-UA"/>
              </w:rPr>
              <w:t>до 10.09</w:t>
            </w:r>
          </w:p>
        </w:tc>
        <w:tc>
          <w:tcPr>
            <w:tcW w:w="1979" w:type="dxa"/>
            <w:shd w:val="clear" w:color="auto" w:fill="auto"/>
          </w:tcPr>
          <w:p w:rsidR="00E575BA" w:rsidRDefault="00E575BA" w:rsidP="00182D70">
            <w:pPr>
              <w:jc w:val="center"/>
              <w:rPr>
                <w:sz w:val="28"/>
                <w:szCs w:val="28"/>
                <w:lang w:val="uk-UA"/>
              </w:rPr>
            </w:pPr>
            <w:r>
              <w:rPr>
                <w:sz w:val="28"/>
                <w:szCs w:val="28"/>
                <w:lang w:val="uk-UA"/>
              </w:rPr>
              <w:t>завгосп</w:t>
            </w: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Default="00E575BA" w:rsidP="00182D70">
            <w:pPr>
              <w:jc w:val="center"/>
              <w:rPr>
                <w:sz w:val="28"/>
                <w:szCs w:val="28"/>
                <w:lang w:val="uk-UA"/>
              </w:rPr>
            </w:pPr>
            <w:r>
              <w:rPr>
                <w:sz w:val="28"/>
                <w:szCs w:val="28"/>
                <w:lang w:val="uk-UA"/>
              </w:rPr>
              <w:lastRenderedPageBreak/>
              <w:t>8</w:t>
            </w:r>
          </w:p>
        </w:tc>
        <w:tc>
          <w:tcPr>
            <w:tcW w:w="5089" w:type="dxa"/>
            <w:shd w:val="clear" w:color="auto" w:fill="auto"/>
          </w:tcPr>
          <w:p w:rsidR="00E575BA" w:rsidRPr="00C6131E" w:rsidRDefault="00E575BA" w:rsidP="00182D70">
            <w:pPr>
              <w:tabs>
                <w:tab w:val="left" w:pos="3940"/>
              </w:tabs>
              <w:jc w:val="both"/>
              <w:rPr>
                <w:sz w:val="28"/>
                <w:szCs w:val="28"/>
                <w:lang w:val="uk-UA"/>
              </w:rPr>
            </w:pPr>
            <w:r w:rsidRPr="00C6131E">
              <w:rPr>
                <w:sz w:val="28"/>
                <w:szCs w:val="28"/>
                <w:lang w:val="uk-UA"/>
              </w:rPr>
              <w:t>Ознайомити ве</w:t>
            </w:r>
            <w:r>
              <w:rPr>
                <w:sz w:val="28"/>
                <w:szCs w:val="28"/>
                <w:lang w:val="uk-UA"/>
              </w:rPr>
              <w:t xml:space="preserve">сь персонал з наказом </w:t>
            </w:r>
            <w:r w:rsidRPr="00C6131E">
              <w:rPr>
                <w:sz w:val="28"/>
                <w:szCs w:val="28"/>
                <w:lang w:val="uk-UA"/>
              </w:rPr>
              <w:t>про дотримання техніки безпеки проти пожежної безпеки, попередженню дитячого травматизму та нещасних випадків.</w:t>
            </w:r>
          </w:p>
          <w:p w:rsidR="00E575BA" w:rsidRPr="00C6131E" w:rsidRDefault="00E575BA" w:rsidP="00182D70">
            <w:pPr>
              <w:tabs>
                <w:tab w:val="left" w:pos="3940"/>
              </w:tabs>
              <w:jc w:val="both"/>
              <w:rPr>
                <w:sz w:val="28"/>
                <w:szCs w:val="28"/>
                <w:lang w:val="uk-UA"/>
              </w:rPr>
            </w:pPr>
          </w:p>
        </w:tc>
        <w:tc>
          <w:tcPr>
            <w:tcW w:w="1606" w:type="dxa"/>
            <w:shd w:val="clear" w:color="auto" w:fill="auto"/>
          </w:tcPr>
          <w:p w:rsidR="00E575BA" w:rsidRDefault="00E575BA" w:rsidP="00182D70">
            <w:pPr>
              <w:jc w:val="center"/>
              <w:rPr>
                <w:sz w:val="28"/>
                <w:szCs w:val="28"/>
                <w:lang w:val="uk-UA"/>
              </w:rPr>
            </w:pPr>
            <w:r>
              <w:rPr>
                <w:sz w:val="28"/>
                <w:szCs w:val="28"/>
                <w:lang w:val="uk-UA"/>
              </w:rPr>
              <w:t>до 01.09</w:t>
            </w:r>
          </w:p>
        </w:tc>
        <w:tc>
          <w:tcPr>
            <w:tcW w:w="1979" w:type="dxa"/>
            <w:shd w:val="clear" w:color="auto" w:fill="auto"/>
          </w:tcPr>
          <w:p w:rsidR="00E575BA" w:rsidRDefault="00E575BA" w:rsidP="00182D70">
            <w:pPr>
              <w:jc w:val="center"/>
              <w:rPr>
                <w:sz w:val="28"/>
                <w:szCs w:val="28"/>
                <w:lang w:val="uk-UA"/>
              </w:rPr>
            </w:pPr>
            <w:r>
              <w:rPr>
                <w:sz w:val="28"/>
                <w:szCs w:val="28"/>
                <w:lang w:val="uk-UA"/>
              </w:rPr>
              <w:t>директор</w:t>
            </w: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Default="00E575BA" w:rsidP="00182D70">
            <w:pPr>
              <w:jc w:val="center"/>
              <w:rPr>
                <w:sz w:val="28"/>
                <w:szCs w:val="28"/>
                <w:lang w:val="uk-UA"/>
              </w:rPr>
            </w:pPr>
            <w:r>
              <w:rPr>
                <w:sz w:val="28"/>
                <w:szCs w:val="28"/>
                <w:lang w:val="uk-UA"/>
              </w:rPr>
              <w:t>9</w:t>
            </w:r>
          </w:p>
        </w:tc>
        <w:tc>
          <w:tcPr>
            <w:tcW w:w="5089" w:type="dxa"/>
            <w:shd w:val="clear" w:color="auto" w:fill="auto"/>
          </w:tcPr>
          <w:p w:rsidR="00E575BA" w:rsidRPr="00453706" w:rsidRDefault="00E575BA" w:rsidP="00182D70">
            <w:pPr>
              <w:tabs>
                <w:tab w:val="left" w:pos="3940"/>
              </w:tabs>
              <w:jc w:val="both"/>
              <w:rPr>
                <w:sz w:val="28"/>
                <w:szCs w:val="28"/>
                <w:lang w:val="uk-UA"/>
              </w:rPr>
            </w:pPr>
            <w:r w:rsidRPr="00453706">
              <w:rPr>
                <w:sz w:val="28"/>
                <w:szCs w:val="28"/>
                <w:lang w:val="uk-UA"/>
              </w:rPr>
              <w:t>Виготовити по</w:t>
            </w:r>
            <w:r>
              <w:rPr>
                <w:sz w:val="28"/>
                <w:szCs w:val="28"/>
                <w:lang w:val="uk-UA"/>
              </w:rPr>
              <w:t xml:space="preserve">верхові плани евакуації </w:t>
            </w:r>
            <w:r w:rsidRPr="00453706">
              <w:rPr>
                <w:sz w:val="28"/>
                <w:szCs w:val="28"/>
                <w:lang w:val="uk-UA"/>
              </w:rPr>
              <w:t>в кожному корпусі, провести їх контроль.</w:t>
            </w:r>
          </w:p>
          <w:p w:rsidR="00E575BA" w:rsidRPr="00453706" w:rsidRDefault="00E575BA" w:rsidP="00182D70">
            <w:pPr>
              <w:tabs>
                <w:tab w:val="left" w:pos="3940"/>
              </w:tabs>
              <w:jc w:val="both"/>
              <w:rPr>
                <w:sz w:val="28"/>
                <w:szCs w:val="28"/>
                <w:lang w:val="uk-UA"/>
              </w:rPr>
            </w:pPr>
          </w:p>
          <w:p w:rsidR="00E575BA" w:rsidRPr="00453706" w:rsidRDefault="00E575BA" w:rsidP="00182D70">
            <w:pPr>
              <w:tabs>
                <w:tab w:val="left" w:pos="3940"/>
              </w:tabs>
              <w:jc w:val="both"/>
              <w:rPr>
                <w:sz w:val="28"/>
                <w:szCs w:val="28"/>
                <w:lang w:val="uk-UA"/>
              </w:rPr>
            </w:pPr>
          </w:p>
        </w:tc>
        <w:tc>
          <w:tcPr>
            <w:tcW w:w="1606" w:type="dxa"/>
            <w:shd w:val="clear" w:color="auto" w:fill="auto"/>
          </w:tcPr>
          <w:p w:rsidR="00E575BA" w:rsidRDefault="00E575BA" w:rsidP="00182D70">
            <w:pPr>
              <w:jc w:val="center"/>
              <w:rPr>
                <w:sz w:val="28"/>
                <w:szCs w:val="28"/>
                <w:lang w:val="uk-UA"/>
              </w:rPr>
            </w:pPr>
            <w:r>
              <w:rPr>
                <w:sz w:val="28"/>
                <w:szCs w:val="28"/>
                <w:lang w:val="uk-UA"/>
              </w:rPr>
              <w:t>до 01.09</w:t>
            </w:r>
          </w:p>
        </w:tc>
        <w:tc>
          <w:tcPr>
            <w:tcW w:w="1979" w:type="dxa"/>
            <w:shd w:val="clear" w:color="auto" w:fill="auto"/>
          </w:tcPr>
          <w:p w:rsidR="00E575BA" w:rsidRDefault="00E575BA" w:rsidP="00182D70">
            <w:pPr>
              <w:jc w:val="center"/>
              <w:rPr>
                <w:sz w:val="28"/>
                <w:szCs w:val="28"/>
                <w:lang w:val="uk-UA"/>
              </w:rPr>
            </w:pPr>
            <w:r>
              <w:rPr>
                <w:sz w:val="28"/>
                <w:szCs w:val="28"/>
                <w:lang w:val="uk-UA"/>
              </w:rPr>
              <w:t>дирекція</w:t>
            </w: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Default="00E575BA" w:rsidP="00182D70">
            <w:pPr>
              <w:jc w:val="center"/>
              <w:rPr>
                <w:sz w:val="28"/>
                <w:szCs w:val="28"/>
                <w:lang w:val="uk-UA"/>
              </w:rPr>
            </w:pPr>
            <w:r>
              <w:rPr>
                <w:sz w:val="28"/>
                <w:szCs w:val="28"/>
                <w:lang w:val="uk-UA"/>
              </w:rPr>
              <w:t>10</w:t>
            </w:r>
          </w:p>
        </w:tc>
        <w:tc>
          <w:tcPr>
            <w:tcW w:w="5089" w:type="dxa"/>
            <w:shd w:val="clear" w:color="auto" w:fill="auto"/>
          </w:tcPr>
          <w:p w:rsidR="00E575BA" w:rsidRPr="00453706" w:rsidRDefault="00E575BA" w:rsidP="00182D70">
            <w:pPr>
              <w:tabs>
                <w:tab w:val="left" w:pos="3940"/>
              </w:tabs>
              <w:jc w:val="both"/>
              <w:rPr>
                <w:sz w:val="28"/>
                <w:szCs w:val="28"/>
                <w:lang w:val="uk-UA"/>
              </w:rPr>
            </w:pPr>
            <w:r w:rsidRPr="00453706">
              <w:rPr>
                <w:sz w:val="28"/>
                <w:szCs w:val="28"/>
                <w:lang w:val="uk-UA"/>
              </w:rPr>
              <w:t xml:space="preserve">Скласти угоду </w:t>
            </w:r>
            <w:r>
              <w:rPr>
                <w:sz w:val="28"/>
                <w:szCs w:val="28"/>
                <w:lang w:val="uk-UA"/>
              </w:rPr>
              <w:t xml:space="preserve">між дирекцією школи та </w:t>
            </w:r>
            <w:r w:rsidRPr="00453706">
              <w:rPr>
                <w:sz w:val="28"/>
                <w:szCs w:val="28"/>
                <w:lang w:val="uk-UA"/>
              </w:rPr>
              <w:t>профкомом для дотримання техніки безпеки  охор</w:t>
            </w:r>
            <w:r>
              <w:rPr>
                <w:sz w:val="28"/>
                <w:szCs w:val="28"/>
                <w:lang w:val="uk-UA"/>
              </w:rPr>
              <w:t>они життя всіх працівників гімназії</w:t>
            </w:r>
            <w:r w:rsidRPr="00453706">
              <w:rPr>
                <w:sz w:val="28"/>
                <w:szCs w:val="28"/>
                <w:lang w:val="uk-UA"/>
              </w:rPr>
              <w:t xml:space="preserve">.                                       </w:t>
            </w:r>
          </w:p>
          <w:p w:rsidR="00E575BA" w:rsidRPr="00453706" w:rsidRDefault="00E575BA" w:rsidP="00182D70">
            <w:pPr>
              <w:tabs>
                <w:tab w:val="left" w:pos="3940"/>
              </w:tabs>
              <w:jc w:val="both"/>
              <w:rPr>
                <w:sz w:val="28"/>
                <w:szCs w:val="28"/>
                <w:lang w:val="uk-UA"/>
              </w:rPr>
            </w:pPr>
          </w:p>
        </w:tc>
        <w:tc>
          <w:tcPr>
            <w:tcW w:w="1606" w:type="dxa"/>
            <w:shd w:val="clear" w:color="auto" w:fill="auto"/>
          </w:tcPr>
          <w:p w:rsidR="00E575BA" w:rsidRDefault="00E575BA" w:rsidP="00182D70">
            <w:pPr>
              <w:jc w:val="center"/>
              <w:rPr>
                <w:sz w:val="28"/>
                <w:szCs w:val="28"/>
                <w:lang w:val="uk-UA"/>
              </w:rPr>
            </w:pPr>
            <w:r>
              <w:rPr>
                <w:sz w:val="28"/>
                <w:szCs w:val="28"/>
                <w:lang w:val="uk-UA"/>
              </w:rPr>
              <w:t>до 01.09</w:t>
            </w:r>
          </w:p>
        </w:tc>
        <w:tc>
          <w:tcPr>
            <w:tcW w:w="1979" w:type="dxa"/>
            <w:shd w:val="clear" w:color="auto" w:fill="auto"/>
          </w:tcPr>
          <w:p w:rsidR="00E575BA" w:rsidRDefault="00E575BA" w:rsidP="00182D70">
            <w:pPr>
              <w:jc w:val="center"/>
              <w:rPr>
                <w:sz w:val="28"/>
                <w:szCs w:val="28"/>
                <w:lang w:val="uk-UA"/>
              </w:rPr>
            </w:pPr>
            <w:r>
              <w:rPr>
                <w:sz w:val="28"/>
                <w:szCs w:val="28"/>
                <w:lang w:val="uk-UA"/>
              </w:rPr>
              <w:t>директор</w:t>
            </w:r>
          </w:p>
          <w:p w:rsidR="00E575BA" w:rsidRDefault="00E575BA" w:rsidP="00182D70">
            <w:pPr>
              <w:jc w:val="center"/>
              <w:rPr>
                <w:sz w:val="28"/>
                <w:szCs w:val="28"/>
                <w:lang w:val="uk-UA"/>
              </w:rPr>
            </w:pPr>
            <w:r>
              <w:rPr>
                <w:sz w:val="28"/>
                <w:szCs w:val="28"/>
                <w:lang w:val="uk-UA"/>
              </w:rPr>
              <w:t>голова профкому</w:t>
            </w: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Default="00E575BA" w:rsidP="00182D70">
            <w:pPr>
              <w:jc w:val="center"/>
              <w:rPr>
                <w:sz w:val="28"/>
                <w:szCs w:val="28"/>
                <w:lang w:val="uk-UA"/>
              </w:rPr>
            </w:pPr>
            <w:r>
              <w:rPr>
                <w:sz w:val="28"/>
                <w:szCs w:val="28"/>
                <w:lang w:val="uk-UA"/>
              </w:rPr>
              <w:t>11</w:t>
            </w:r>
          </w:p>
        </w:tc>
        <w:tc>
          <w:tcPr>
            <w:tcW w:w="5089" w:type="dxa"/>
            <w:shd w:val="clear" w:color="auto" w:fill="auto"/>
          </w:tcPr>
          <w:p w:rsidR="00E575BA" w:rsidRPr="00453706" w:rsidRDefault="00E575BA" w:rsidP="00182D70">
            <w:pPr>
              <w:tabs>
                <w:tab w:val="left" w:pos="3940"/>
              </w:tabs>
              <w:jc w:val="both"/>
              <w:rPr>
                <w:sz w:val="28"/>
                <w:szCs w:val="28"/>
                <w:lang w:val="uk-UA"/>
              </w:rPr>
            </w:pPr>
            <w:r w:rsidRPr="00453706">
              <w:rPr>
                <w:sz w:val="28"/>
                <w:szCs w:val="28"/>
                <w:lang w:val="uk-UA"/>
              </w:rPr>
              <w:t xml:space="preserve">Видавати накази по попередженню               </w:t>
            </w:r>
          </w:p>
          <w:p w:rsidR="00E575BA" w:rsidRPr="00453706" w:rsidRDefault="00E575BA" w:rsidP="00182D70">
            <w:pPr>
              <w:tabs>
                <w:tab w:val="left" w:pos="3940"/>
              </w:tabs>
              <w:jc w:val="both"/>
              <w:rPr>
                <w:sz w:val="28"/>
                <w:szCs w:val="28"/>
                <w:lang w:val="uk-UA"/>
              </w:rPr>
            </w:pPr>
            <w:r w:rsidRPr="00453706">
              <w:rPr>
                <w:sz w:val="28"/>
                <w:szCs w:val="28"/>
                <w:lang w:val="uk-UA"/>
              </w:rPr>
              <w:t>дитячого травматизму ( під час організації   і проведення екскурсій, перевезенні учнів, навчально-виробничої практики).</w:t>
            </w:r>
          </w:p>
          <w:p w:rsidR="00E575BA" w:rsidRPr="00453706" w:rsidRDefault="00E575BA" w:rsidP="00182D70">
            <w:pPr>
              <w:tabs>
                <w:tab w:val="left" w:pos="3940"/>
              </w:tabs>
              <w:jc w:val="both"/>
              <w:rPr>
                <w:sz w:val="28"/>
                <w:szCs w:val="28"/>
                <w:lang w:val="uk-UA"/>
              </w:rPr>
            </w:pPr>
          </w:p>
        </w:tc>
        <w:tc>
          <w:tcPr>
            <w:tcW w:w="1606" w:type="dxa"/>
            <w:shd w:val="clear" w:color="auto" w:fill="auto"/>
          </w:tcPr>
          <w:p w:rsidR="00E575BA" w:rsidRDefault="00E575BA" w:rsidP="00182D70">
            <w:pPr>
              <w:jc w:val="center"/>
              <w:rPr>
                <w:sz w:val="28"/>
                <w:szCs w:val="28"/>
                <w:lang w:val="uk-UA"/>
              </w:rPr>
            </w:pPr>
            <w:r>
              <w:rPr>
                <w:sz w:val="28"/>
                <w:szCs w:val="28"/>
                <w:lang w:val="uk-UA"/>
              </w:rPr>
              <w:t>2 рази на рік</w:t>
            </w:r>
          </w:p>
        </w:tc>
        <w:tc>
          <w:tcPr>
            <w:tcW w:w="1979" w:type="dxa"/>
            <w:shd w:val="clear" w:color="auto" w:fill="auto"/>
          </w:tcPr>
          <w:p w:rsidR="00E575BA" w:rsidRDefault="00E575BA" w:rsidP="00182D70">
            <w:pPr>
              <w:jc w:val="center"/>
              <w:rPr>
                <w:sz w:val="28"/>
                <w:szCs w:val="28"/>
                <w:lang w:val="uk-UA"/>
              </w:rPr>
            </w:pPr>
            <w:r>
              <w:rPr>
                <w:sz w:val="28"/>
                <w:szCs w:val="28"/>
                <w:lang w:val="uk-UA"/>
              </w:rPr>
              <w:t>директор</w:t>
            </w: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Default="00E575BA" w:rsidP="00182D70">
            <w:pPr>
              <w:jc w:val="center"/>
              <w:rPr>
                <w:sz w:val="28"/>
                <w:szCs w:val="28"/>
                <w:lang w:val="uk-UA"/>
              </w:rPr>
            </w:pPr>
            <w:r>
              <w:rPr>
                <w:sz w:val="28"/>
                <w:szCs w:val="28"/>
                <w:lang w:val="uk-UA"/>
              </w:rPr>
              <w:t>12</w:t>
            </w:r>
          </w:p>
        </w:tc>
        <w:tc>
          <w:tcPr>
            <w:tcW w:w="5089" w:type="dxa"/>
            <w:shd w:val="clear" w:color="auto" w:fill="auto"/>
          </w:tcPr>
          <w:p w:rsidR="00E575BA" w:rsidRPr="00453706" w:rsidRDefault="00E575BA" w:rsidP="00182D70">
            <w:pPr>
              <w:tabs>
                <w:tab w:val="left" w:pos="3940"/>
              </w:tabs>
              <w:rPr>
                <w:sz w:val="28"/>
                <w:szCs w:val="28"/>
                <w:lang w:val="uk-UA"/>
              </w:rPr>
            </w:pPr>
            <w:r w:rsidRPr="00453706">
              <w:rPr>
                <w:sz w:val="28"/>
                <w:szCs w:val="28"/>
                <w:lang w:val="uk-UA"/>
              </w:rPr>
              <w:t xml:space="preserve">Обладнати протипожежний щиток           </w:t>
            </w:r>
          </w:p>
          <w:p w:rsidR="00E575BA" w:rsidRPr="00453706" w:rsidRDefault="00E575BA" w:rsidP="00182D70">
            <w:pPr>
              <w:tabs>
                <w:tab w:val="left" w:pos="3940"/>
              </w:tabs>
              <w:rPr>
                <w:sz w:val="28"/>
                <w:szCs w:val="28"/>
                <w:lang w:val="uk-UA"/>
              </w:rPr>
            </w:pPr>
            <w:r w:rsidRPr="00453706">
              <w:rPr>
                <w:sz w:val="28"/>
                <w:szCs w:val="28"/>
                <w:lang w:val="uk-UA"/>
              </w:rPr>
              <w:t xml:space="preserve">необхідним обладнанням.                                                              </w:t>
            </w:r>
          </w:p>
          <w:p w:rsidR="00E575BA" w:rsidRPr="00453706" w:rsidRDefault="00E575BA" w:rsidP="00182D70">
            <w:pPr>
              <w:tabs>
                <w:tab w:val="left" w:pos="3940"/>
              </w:tabs>
              <w:jc w:val="both"/>
              <w:rPr>
                <w:sz w:val="28"/>
                <w:szCs w:val="28"/>
                <w:lang w:val="uk-UA"/>
              </w:rPr>
            </w:pPr>
          </w:p>
        </w:tc>
        <w:tc>
          <w:tcPr>
            <w:tcW w:w="1606" w:type="dxa"/>
            <w:shd w:val="clear" w:color="auto" w:fill="auto"/>
          </w:tcPr>
          <w:p w:rsidR="00E575BA" w:rsidRDefault="00E575BA" w:rsidP="00182D70">
            <w:pPr>
              <w:jc w:val="center"/>
              <w:rPr>
                <w:sz w:val="28"/>
                <w:szCs w:val="28"/>
                <w:lang w:val="uk-UA"/>
              </w:rPr>
            </w:pPr>
            <w:r>
              <w:rPr>
                <w:sz w:val="28"/>
                <w:szCs w:val="28"/>
                <w:lang w:val="uk-UA"/>
              </w:rPr>
              <w:t>до 12.09</w:t>
            </w:r>
          </w:p>
        </w:tc>
        <w:tc>
          <w:tcPr>
            <w:tcW w:w="1979" w:type="dxa"/>
            <w:shd w:val="clear" w:color="auto" w:fill="auto"/>
          </w:tcPr>
          <w:p w:rsidR="00E575BA" w:rsidRDefault="00E575BA" w:rsidP="00182D70">
            <w:pPr>
              <w:jc w:val="center"/>
              <w:rPr>
                <w:sz w:val="28"/>
                <w:szCs w:val="28"/>
                <w:lang w:val="uk-UA"/>
              </w:rPr>
            </w:pPr>
            <w:r>
              <w:rPr>
                <w:sz w:val="28"/>
                <w:szCs w:val="28"/>
                <w:lang w:val="uk-UA"/>
              </w:rPr>
              <w:t>директор, завгосп, вч. труд навч.</w:t>
            </w: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Default="00E575BA" w:rsidP="00182D70">
            <w:pPr>
              <w:jc w:val="center"/>
              <w:rPr>
                <w:sz w:val="28"/>
                <w:szCs w:val="28"/>
                <w:lang w:val="uk-UA"/>
              </w:rPr>
            </w:pPr>
            <w:r>
              <w:rPr>
                <w:sz w:val="28"/>
                <w:szCs w:val="28"/>
                <w:lang w:val="uk-UA"/>
              </w:rPr>
              <w:t>13</w:t>
            </w:r>
          </w:p>
        </w:tc>
        <w:tc>
          <w:tcPr>
            <w:tcW w:w="5089" w:type="dxa"/>
            <w:shd w:val="clear" w:color="auto" w:fill="auto"/>
          </w:tcPr>
          <w:p w:rsidR="00E575BA" w:rsidRPr="00453706" w:rsidRDefault="00E575BA" w:rsidP="00182D70">
            <w:pPr>
              <w:tabs>
                <w:tab w:val="left" w:pos="3940"/>
              </w:tabs>
              <w:jc w:val="both"/>
              <w:rPr>
                <w:sz w:val="28"/>
                <w:szCs w:val="28"/>
                <w:lang w:val="uk-UA"/>
              </w:rPr>
            </w:pPr>
            <w:r w:rsidRPr="00453706">
              <w:rPr>
                <w:sz w:val="28"/>
                <w:szCs w:val="28"/>
                <w:lang w:val="uk-UA"/>
              </w:rPr>
              <w:t>Скласти списки сиріт та напівсиріт,</w:t>
            </w:r>
          </w:p>
          <w:p w:rsidR="00E575BA" w:rsidRPr="00453706" w:rsidRDefault="00E575BA" w:rsidP="00182D70">
            <w:pPr>
              <w:tabs>
                <w:tab w:val="left" w:pos="3940"/>
              </w:tabs>
              <w:jc w:val="both"/>
              <w:rPr>
                <w:sz w:val="28"/>
                <w:szCs w:val="28"/>
                <w:lang w:val="uk-UA"/>
              </w:rPr>
            </w:pPr>
            <w:r w:rsidRPr="00453706">
              <w:rPr>
                <w:sz w:val="28"/>
                <w:szCs w:val="28"/>
                <w:lang w:val="uk-UA"/>
              </w:rPr>
              <w:t xml:space="preserve">дітей із сімей, які отримують соціальну                 </w:t>
            </w:r>
            <w:r>
              <w:rPr>
                <w:sz w:val="28"/>
                <w:szCs w:val="28"/>
                <w:lang w:val="uk-UA"/>
              </w:rPr>
              <w:t xml:space="preserve">   </w:t>
            </w:r>
            <w:r w:rsidRPr="00453706">
              <w:rPr>
                <w:sz w:val="28"/>
                <w:szCs w:val="28"/>
                <w:lang w:val="uk-UA"/>
              </w:rPr>
              <w:t>допомогу. Завірити відповідними службами.</w:t>
            </w:r>
          </w:p>
          <w:p w:rsidR="00E575BA" w:rsidRPr="00453706" w:rsidRDefault="00E575BA" w:rsidP="00182D70">
            <w:pPr>
              <w:tabs>
                <w:tab w:val="left" w:pos="3940"/>
              </w:tabs>
              <w:jc w:val="both"/>
              <w:rPr>
                <w:sz w:val="28"/>
                <w:szCs w:val="28"/>
                <w:lang w:val="uk-UA"/>
              </w:rPr>
            </w:pPr>
          </w:p>
        </w:tc>
        <w:tc>
          <w:tcPr>
            <w:tcW w:w="1606" w:type="dxa"/>
            <w:shd w:val="clear" w:color="auto" w:fill="auto"/>
          </w:tcPr>
          <w:p w:rsidR="00E575BA" w:rsidRDefault="00E575BA" w:rsidP="00182D70">
            <w:pPr>
              <w:jc w:val="center"/>
              <w:rPr>
                <w:sz w:val="28"/>
                <w:szCs w:val="28"/>
                <w:lang w:val="uk-UA"/>
              </w:rPr>
            </w:pPr>
            <w:r>
              <w:rPr>
                <w:sz w:val="28"/>
                <w:szCs w:val="28"/>
                <w:lang w:val="uk-UA"/>
              </w:rPr>
              <w:t>до 12.09</w:t>
            </w:r>
          </w:p>
        </w:tc>
        <w:tc>
          <w:tcPr>
            <w:tcW w:w="1979" w:type="dxa"/>
            <w:shd w:val="clear" w:color="auto" w:fill="auto"/>
          </w:tcPr>
          <w:p w:rsidR="00E575BA" w:rsidRDefault="00E575BA" w:rsidP="00182D70">
            <w:pPr>
              <w:jc w:val="center"/>
              <w:rPr>
                <w:sz w:val="28"/>
                <w:szCs w:val="28"/>
                <w:lang w:val="uk-UA"/>
              </w:rPr>
            </w:pPr>
            <w:r>
              <w:rPr>
                <w:sz w:val="28"/>
                <w:szCs w:val="28"/>
                <w:lang w:val="uk-UA"/>
              </w:rPr>
              <w:t>директор</w:t>
            </w: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Default="00E575BA" w:rsidP="00182D70">
            <w:pPr>
              <w:jc w:val="center"/>
              <w:rPr>
                <w:sz w:val="28"/>
                <w:szCs w:val="28"/>
                <w:lang w:val="uk-UA"/>
              </w:rPr>
            </w:pPr>
            <w:r>
              <w:rPr>
                <w:sz w:val="28"/>
                <w:szCs w:val="28"/>
                <w:lang w:val="uk-UA"/>
              </w:rPr>
              <w:t>14</w:t>
            </w:r>
          </w:p>
        </w:tc>
        <w:tc>
          <w:tcPr>
            <w:tcW w:w="5089" w:type="dxa"/>
            <w:shd w:val="clear" w:color="auto" w:fill="auto"/>
          </w:tcPr>
          <w:p w:rsidR="00E575BA" w:rsidRPr="00453706" w:rsidRDefault="00E575BA" w:rsidP="00182D70">
            <w:pPr>
              <w:tabs>
                <w:tab w:val="left" w:pos="3940"/>
              </w:tabs>
              <w:jc w:val="both"/>
              <w:rPr>
                <w:sz w:val="28"/>
                <w:szCs w:val="28"/>
                <w:lang w:val="uk-UA"/>
              </w:rPr>
            </w:pPr>
            <w:r w:rsidRPr="00453706">
              <w:rPr>
                <w:sz w:val="28"/>
                <w:szCs w:val="28"/>
                <w:lang w:val="uk-UA"/>
              </w:rPr>
              <w:t xml:space="preserve">Організувати  харчування  учнів              </w:t>
            </w:r>
          </w:p>
          <w:p w:rsidR="00E575BA" w:rsidRPr="00453706" w:rsidRDefault="00E575BA" w:rsidP="00182D70">
            <w:pPr>
              <w:tabs>
                <w:tab w:val="left" w:pos="3940"/>
              </w:tabs>
              <w:jc w:val="both"/>
              <w:rPr>
                <w:sz w:val="28"/>
                <w:szCs w:val="28"/>
                <w:lang w:val="uk-UA"/>
              </w:rPr>
            </w:pPr>
            <w:r w:rsidRPr="00453706">
              <w:rPr>
                <w:sz w:val="28"/>
                <w:szCs w:val="28"/>
                <w:lang w:val="uk-UA"/>
              </w:rPr>
              <w:t>1-4 класів, ГПД та соціально незахищених</w:t>
            </w:r>
            <w:r>
              <w:rPr>
                <w:sz w:val="28"/>
                <w:szCs w:val="28"/>
                <w:lang w:val="uk-UA"/>
              </w:rPr>
              <w:t>.</w:t>
            </w:r>
            <w:r w:rsidRPr="00453706">
              <w:rPr>
                <w:sz w:val="28"/>
                <w:szCs w:val="28"/>
                <w:lang w:val="uk-UA"/>
              </w:rPr>
              <w:t xml:space="preserve">                                  </w:t>
            </w:r>
          </w:p>
          <w:p w:rsidR="00E575BA" w:rsidRDefault="00E575BA" w:rsidP="00182D70">
            <w:pPr>
              <w:tabs>
                <w:tab w:val="left" w:pos="3940"/>
              </w:tabs>
              <w:jc w:val="both"/>
              <w:rPr>
                <w:sz w:val="28"/>
                <w:szCs w:val="28"/>
                <w:lang w:val="uk-UA"/>
              </w:rPr>
            </w:pPr>
          </w:p>
          <w:p w:rsidR="00E575BA" w:rsidRDefault="00E575BA" w:rsidP="00182D70">
            <w:pPr>
              <w:tabs>
                <w:tab w:val="left" w:pos="3940"/>
              </w:tabs>
              <w:jc w:val="both"/>
              <w:rPr>
                <w:sz w:val="28"/>
                <w:szCs w:val="28"/>
                <w:lang w:val="uk-UA"/>
              </w:rPr>
            </w:pPr>
          </w:p>
          <w:p w:rsidR="00E575BA" w:rsidRPr="00453706" w:rsidRDefault="00E575BA" w:rsidP="00182D70">
            <w:pPr>
              <w:tabs>
                <w:tab w:val="left" w:pos="3940"/>
              </w:tabs>
              <w:jc w:val="both"/>
              <w:rPr>
                <w:sz w:val="28"/>
                <w:szCs w:val="28"/>
                <w:lang w:val="uk-UA"/>
              </w:rPr>
            </w:pPr>
          </w:p>
        </w:tc>
        <w:tc>
          <w:tcPr>
            <w:tcW w:w="1606" w:type="dxa"/>
            <w:shd w:val="clear" w:color="auto" w:fill="auto"/>
          </w:tcPr>
          <w:p w:rsidR="00E575BA" w:rsidRDefault="00E575BA" w:rsidP="00182D70">
            <w:pPr>
              <w:jc w:val="center"/>
              <w:rPr>
                <w:sz w:val="28"/>
                <w:szCs w:val="28"/>
                <w:lang w:val="uk-UA"/>
              </w:rPr>
            </w:pPr>
            <w:r>
              <w:rPr>
                <w:sz w:val="28"/>
                <w:szCs w:val="28"/>
                <w:lang w:val="uk-UA"/>
              </w:rPr>
              <w:t>з 11.09</w:t>
            </w:r>
          </w:p>
        </w:tc>
        <w:tc>
          <w:tcPr>
            <w:tcW w:w="1979" w:type="dxa"/>
            <w:shd w:val="clear" w:color="auto" w:fill="auto"/>
          </w:tcPr>
          <w:p w:rsidR="00E575BA" w:rsidRDefault="00E575BA" w:rsidP="00182D70">
            <w:pPr>
              <w:jc w:val="center"/>
              <w:rPr>
                <w:sz w:val="28"/>
                <w:szCs w:val="28"/>
                <w:lang w:val="uk-UA"/>
              </w:rPr>
            </w:pPr>
            <w:r>
              <w:rPr>
                <w:sz w:val="28"/>
                <w:szCs w:val="28"/>
                <w:lang w:val="uk-UA"/>
              </w:rPr>
              <w:t>вих.. ГПД,</w:t>
            </w:r>
          </w:p>
          <w:p w:rsidR="00E575BA" w:rsidRDefault="00E575BA" w:rsidP="00182D70">
            <w:pPr>
              <w:jc w:val="center"/>
              <w:rPr>
                <w:sz w:val="28"/>
                <w:szCs w:val="28"/>
                <w:lang w:val="uk-UA"/>
              </w:rPr>
            </w:pPr>
            <w:r>
              <w:rPr>
                <w:sz w:val="28"/>
                <w:szCs w:val="28"/>
                <w:lang w:val="uk-UA"/>
              </w:rPr>
              <w:t>директор</w:t>
            </w: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Default="00E575BA" w:rsidP="00182D70">
            <w:pPr>
              <w:jc w:val="center"/>
              <w:rPr>
                <w:sz w:val="28"/>
                <w:szCs w:val="28"/>
                <w:lang w:val="uk-UA"/>
              </w:rPr>
            </w:pPr>
            <w:r>
              <w:rPr>
                <w:sz w:val="28"/>
                <w:szCs w:val="28"/>
                <w:lang w:val="uk-UA"/>
              </w:rPr>
              <w:t>15</w:t>
            </w:r>
          </w:p>
        </w:tc>
        <w:tc>
          <w:tcPr>
            <w:tcW w:w="5089" w:type="dxa"/>
            <w:shd w:val="clear" w:color="auto" w:fill="auto"/>
          </w:tcPr>
          <w:p w:rsidR="00E575BA" w:rsidRPr="00D43750" w:rsidRDefault="00E575BA" w:rsidP="00182D70">
            <w:pPr>
              <w:tabs>
                <w:tab w:val="left" w:pos="3940"/>
              </w:tabs>
              <w:jc w:val="both"/>
              <w:rPr>
                <w:sz w:val="28"/>
                <w:szCs w:val="28"/>
                <w:lang w:val="uk-UA"/>
              </w:rPr>
            </w:pPr>
            <w:r w:rsidRPr="00D43750">
              <w:rPr>
                <w:sz w:val="28"/>
                <w:szCs w:val="28"/>
                <w:lang w:val="uk-UA"/>
              </w:rPr>
              <w:t xml:space="preserve">Призначити   відповідальних за             харчування учнів в шкільній їдальні,                                          </w:t>
            </w:r>
          </w:p>
          <w:p w:rsidR="00E575BA" w:rsidRPr="00D43750" w:rsidRDefault="00E575BA" w:rsidP="00182D70">
            <w:pPr>
              <w:tabs>
                <w:tab w:val="left" w:pos="3940"/>
              </w:tabs>
              <w:jc w:val="both"/>
              <w:rPr>
                <w:sz w:val="28"/>
                <w:szCs w:val="28"/>
                <w:lang w:val="uk-UA"/>
              </w:rPr>
            </w:pPr>
            <w:r w:rsidRPr="00D43750">
              <w:rPr>
                <w:sz w:val="28"/>
                <w:szCs w:val="28"/>
                <w:lang w:val="uk-UA"/>
              </w:rPr>
              <w:lastRenderedPageBreak/>
              <w:t xml:space="preserve">видати наказ.                                                                                  </w:t>
            </w:r>
          </w:p>
        </w:tc>
        <w:tc>
          <w:tcPr>
            <w:tcW w:w="1606" w:type="dxa"/>
            <w:shd w:val="clear" w:color="auto" w:fill="auto"/>
          </w:tcPr>
          <w:p w:rsidR="00E575BA" w:rsidRDefault="00E575BA" w:rsidP="00182D70">
            <w:pPr>
              <w:jc w:val="center"/>
              <w:rPr>
                <w:sz w:val="28"/>
                <w:szCs w:val="28"/>
                <w:lang w:val="uk-UA"/>
              </w:rPr>
            </w:pPr>
            <w:r>
              <w:rPr>
                <w:sz w:val="28"/>
                <w:szCs w:val="28"/>
                <w:lang w:val="uk-UA"/>
              </w:rPr>
              <w:lastRenderedPageBreak/>
              <w:t>до 08.09</w:t>
            </w:r>
          </w:p>
        </w:tc>
        <w:tc>
          <w:tcPr>
            <w:tcW w:w="1979" w:type="dxa"/>
            <w:shd w:val="clear" w:color="auto" w:fill="auto"/>
          </w:tcPr>
          <w:p w:rsidR="00E575BA" w:rsidRDefault="00E575BA" w:rsidP="00182D70">
            <w:pPr>
              <w:jc w:val="center"/>
              <w:rPr>
                <w:sz w:val="28"/>
                <w:szCs w:val="28"/>
                <w:lang w:val="uk-UA"/>
              </w:rPr>
            </w:pP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Default="00E575BA" w:rsidP="00182D70">
            <w:pPr>
              <w:jc w:val="center"/>
              <w:rPr>
                <w:sz w:val="28"/>
                <w:szCs w:val="28"/>
                <w:lang w:val="uk-UA"/>
              </w:rPr>
            </w:pPr>
            <w:r>
              <w:rPr>
                <w:sz w:val="28"/>
                <w:szCs w:val="28"/>
                <w:lang w:val="uk-UA"/>
              </w:rPr>
              <w:lastRenderedPageBreak/>
              <w:t>16</w:t>
            </w:r>
          </w:p>
        </w:tc>
        <w:tc>
          <w:tcPr>
            <w:tcW w:w="5089" w:type="dxa"/>
            <w:shd w:val="clear" w:color="auto" w:fill="auto"/>
          </w:tcPr>
          <w:p w:rsidR="00E575BA" w:rsidRPr="00D43750" w:rsidRDefault="00E575BA" w:rsidP="00182D70">
            <w:pPr>
              <w:tabs>
                <w:tab w:val="left" w:pos="3940"/>
              </w:tabs>
              <w:jc w:val="both"/>
              <w:rPr>
                <w:sz w:val="28"/>
                <w:szCs w:val="28"/>
                <w:lang w:val="uk-UA"/>
              </w:rPr>
            </w:pPr>
            <w:r w:rsidRPr="00D43750">
              <w:rPr>
                <w:sz w:val="28"/>
                <w:szCs w:val="28"/>
                <w:lang w:val="uk-UA"/>
              </w:rPr>
              <w:t xml:space="preserve"> Щомісячно   робити   звіт   про              харчування учнів, залучаючи батьківський комітет.</w:t>
            </w:r>
          </w:p>
          <w:p w:rsidR="00E575BA" w:rsidRDefault="00E575BA" w:rsidP="00182D70">
            <w:pPr>
              <w:tabs>
                <w:tab w:val="left" w:pos="3940"/>
              </w:tabs>
              <w:jc w:val="both"/>
              <w:rPr>
                <w:sz w:val="28"/>
                <w:szCs w:val="28"/>
                <w:lang w:val="uk-UA"/>
              </w:rPr>
            </w:pPr>
          </w:p>
          <w:p w:rsidR="00E575BA" w:rsidRPr="00D43750" w:rsidRDefault="00E575BA" w:rsidP="00182D70">
            <w:pPr>
              <w:tabs>
                <w:tab w:val="left" w:pos="3940"/>
              </w:tabs>
              <w:jc w:val="both"/>
              <w:rPr>
                <w:sz w:val="28"/>
                <w:szCs w:val="28"/>
                <w:lang w:val="uk-UA"/>
              </w:rPr>
            </w:pPr>
          </w:p>
        </w:tc>
        <w:tc>
          <w:tcPr>
            <w:tcW w:w="1606" w:type="dxa"/>
            <w:shd w:val="clear" w:color="auto" w:fill="auto"/>
          </w:tcPr>
          <w:p w:rsidR="00E575BA" w:rsidRDefault="00E575BA" w:rsidP="00182D70">
            <w:pPr>
              <w:jc w:val="center"/>
              <w:rPr>
                <w:sz w:val="28"/>
                <w:szCs w:val="28"/>
                <w:lang w:val="uk-UA"/>
              </w:rPr>
            </w:pPr>
            <w:r>
              <w:rPr>
                <w:sz w:val="28"/>
                <w:szCs w:val="28"/>
                <w:lang w:val="uk-UA"/>
              </w:rPr>
              <w:t>щомісяця</w:t>
            </w:r>
          </w:p>
        </w:tc>
        <w:tc>
          <w:tcPr>
            <w:tcW w:w="1979" w:type="dxa"/>
            <w:shd w:val="clear" w:color="auto" w:fill="auto"/>
          </w:tcPr>
          <w:p w:rsidR="00E575BA" w:rsidRDefault="00E575BA" w:rsidP="00182D70">
            <w:pPr>
              <w:jc w:val="center"/>
              <w:rPr>
                <w:sz w:val="28"/>
                <w:szCs w:val="28"/>
                <w:lang w:val="uk-UA"/>
              </w:rPr>
            </w:pPr>
            <w:r>
              <w:rPr>
                <w:sz w:val="28"/>
                <w:szCs w:val="28"/>
                <w:lang w:val="uk-UA"/>
              </w:rPr>
              <w:t>вих..ГПД</w:t>
            </w: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Default="00E575BA" w:rsidP="00182D70">
            <w:pPr>
              <w:jc w:val="center"/>
              <w:rPr>
                <w:sz w:val="28"/>
                <w:szCs w:val="28"/>
                <w:lang w:val="uk-UA"/>
              </w:rPr>
            </w:pPr>
            <w:r>
              <w:rPr>
                <w:sz w:val="28"/>
                <w:szCs w:val="28"/>
                <w:lang w:val="uk-UA"/>
              </w:rPr>
              <w:t>17</w:t>
            </w:r>
          </w:p>
        </w:tc>
        <w:tc>
          <w:tcPr>
            <w:tcW w:w="5089" w:type="dxa"/>
            <w:shd w:val="clear" w:color="auto" w:fill="auto"/>
          </w:tcPr>
          <w:p w:rsidR="00E575BA" w:rsidRPr="00D43750" w:rsidRDefault="00E575BA" w:rsidP="00182D70">
            <w:pPr>
              <w:tabs>
                <w:tab w:val="left" w:pos="3940"/>
              </w:tabs>
              <w:jc w:val="both"/>
              <w:rPr>
                <w:sz w:val="28"/>
                <w:szCs w:val="28"/>
                <w:lang w:val="uk-UA"/>
              </w:rPr>
            </w:pPr>
            <w:r w:rsidRPr="00D43750">
              <w:rPr>
                <w:sz w:val="28"/>
                <w:szCs w:val="28"/>
                <w:lang w:val="uk-UA"/>
              </w:rPr>
              <w:t xml:space="preserve">Систематично проводити бесіди з               </w:t>
            </w:r>
          </w:p>
          <w:p w:rsidR="00E575BA" w:rsidRPr="00D43750" w:rsidRDefault="00E575BA" w:rsidP="00182D70">
            <w:pPr>
              <w:tabs>
                <w:tab w:val="left" w:pos="3940"/>
              </w:tabs>
              <w:jc w:val="both"/>
              <w:rPr>
                <w:sz w:val="28"/>
                <w:szCs w:val="28"/>
                <w:lang w:val="uk-UA"/>
              </w:rPr>
            </w:pPr>
            <w:r>
              <w:rPr>
                <w:sz w:val="28"/>
                <w:szCs w:val="28"/>
                <w:lang w:val="uk-UA"/>
              </w:rPr>
              <w:t>учителями та учнями гімназії</w:t>
            </w:r>
            <w:r w:rsidRPr="00D43750">
              <w:rPr>
                <w:sz w:val="28"/>
                <w:szCs w:val="28"/>
                <w:lang w:val="uk-UA"/>
              </w:rPr>
              <w:t>, молодшим                 обслуговуючим персоналом по дотриманню правил протипожежної безпеки.</w:t>
            </w:r>
          </w:p>
          <w:p w:rsidR="00E575BA" w:rsidRPr="00D43750" w:rsidRDefault="00E575BA" w:rsidP="00182D70">
            <w:pPr>
              <w:tabs>
                <w:tab w:val="left" w:pos="3940"/>
              </w:tabs>
              <w:jc w:val="both"/>
              <w:rPr>
                <w:sz w:val="28"/>
                <w:szCs w:val="28"/>
                <w:lang w:val="uk-UA"/>
              </w:rPr>
            </w:pPr>
          </w:p>
        </w:tc>
        <w:tc>
          <w:tcPr>
            <w:tcW w:w="1606" w:type="dxa"/>
            <w:shd w:val="clear" w:color="auto" w:fill="auto"/>
          </w:tcPr>
          <w:p w:rsidR="00E575BA" w:rsidRDefault="00E575BA" w:rsidP="00182D70">
            <w:pPr>
              <w:jc w:val="center"/>
              <w:rPr>
                <w:sz w:val="28"/>
                <w:szCs w:val="28"/>
                <w:lang w:val="uk-UA"/>
              </w:rPr>
            </w:pPr>
            <w:r>
              <w:rPr>
                <w:sz w:val="28"/>
                <w:szCs w:val="28"/>
                <w:lang w:val="uk-UA"/>
              </w:rPr>
              <w:t>протягом року</w:t>
            </w:r>
          </w:p>
        </w:tc>
        <w:tc>
          <w:tcPr>
            <w:tcW w:w="1979" w:type="dxa"/>
            <w:shd w:val="clear" w:color="auto" w:fill="auto"/>
          </w:tcPr>
          <w:p w:rsidR="00E575BA" w:rsidRDefault="00E575BA" w:rsidP="00182D70">
            <w:pPr>
              <w:jc w:val="center"/>
              <w:rPr>
                <w:sz w:val="28"/>
                <w:szCs w:val="28"/>
                <w:lang w:val="uk-UA"/>
              </w:rPr>
            </w:pPr>
            <w:r>
              <w:rPr>
                <w:sz w:val="28"/>
                <w:szCs w:val="28"/>
                <w:lang w:val="uk-UA"/>
              </w:rPr>
              <w:t>директор</w:t>
            </w:r>
          </w:p>
          <w:p w:rsidR="00E575BA" w:rsidRDefault="00E575BA" w:rsidP="00182D70">
            <w:pPr>
              <w:jc w:val="center"/>
              <w:rPr>
                <w:sz w:val="28"/>
                <w:szCs w:val="28"/>
                <w:lang w:val="uk-UA"/>
              </w:rPr>
            </w:pPr>
            <w:r>
              <w:rPr>
                <w:sz w:val="28"/>
                <w:szCs w:val="28"/>
                <w:lang w:val="uk-UA"/>
              </w:rPr>
              <w:t>завгосп</w:t>
            </w: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Default="00E575BA" w:rsidP="00182D70">
            <w:pPr>
              <w:jc w:val="center"/>
              <w:rPr>
                <w:sz w:val="28"/>
                <w:szCs w:val="28"/>
                <w:lang w:val="uk-UA"/>
              </w:rPr>
            </w:pPr>
            <w:r>
              <w:rPr>
                <w:sz w:val="28"/>
                <w:szCs w:val="28"/>
                <w:lang w:val="uk-UA"/>
              </w:rPr>
              <w:t>18</w:t>
            </w:r>
          </w:p>
        </w:tc>
        <w:tc>
          <w:tcPr>
            <w:tcW w:w="5089" w:type="dxa"/>
            <w:shd w:val="clear" w:color="auto" w:fill="auto"/>
          </w:tcPr>
          <w:p w:rsidR="00E575BA" w:rsidRPr="00D43750" w:rsidRDefault="00E575BA" w:rsidP="00182D70">
            <w:pPr>
              <w:tabs>
                <w:tab w:val="left" w:pos="3940"/>
              </w:tabs>
              <w:jc w:val="both"/>
              <w:rPr>
                <w:sz w:val="28"/>
                <w:szCs w:val="28"/>
                <w:lang w:val="uk-UA"/>
              </w:rPr>
            </w:pPr>
            <w:r w:rsidRPr="00D43750">
              <w:rPr>
                <w:sz w:val="28"/>
                <w:szCs w:val="28"/>
                <w:lang w:val="uk-UA"/>
              </w:rPr>
              <w:t xml:space="preserve">Створити з учнів 8-9 кл. загін юних            </w:t>
            </w:r>
          </w:p>
          <w:p w:rsidR="00E575BA" w:rsidRPr="00D43750" w:rsidRDefault="00E575BA" w:rsidP="00182D70">
            <w:pPr>
              <w:tabs>
                <w:tab w:val="left" w:pos="3940"/>
              </w:tabs>
              <w:jc w:val="both"/>
              <w:rPr>
                <w:sz w:val="28"/>
                <w:szCs w:val="28"/>
                <w:lang w:val="uk-UA"/>
              </w:rPr>
            </w:pPr>
            <w:r w:rsidRPr="00D43750">
              <w:rPr>
                <w:sz w:val="28"/>
                <w:szCs w:val="28"/>
                <w:lang w:val="uk-UA"/>
              </w:rPr>
              <w:t xml:space="preserve">пожежників </w:t>
            </w:r>
          </w:p>
          <w:p w:rsidR="00E575BA" w:rsidRPr="00D43750" w:rsidRDefault="00E575BA" w:rsidP="00182D70">
            <w:pPr>
              <w:tabs>
                <w:tab w:val="left" w:pos="3940"/>
              </w:tabs>
              <w:jc w:val="both"/>
              <w:rPr>
                <w:sz w:val="28"/>
                <w:szCs w:val="28"/>
                <w:lang w:val="uk-UA"/>
              </w:rPr>
            </w:pPr>
          </w:p>
        </w:tc>
        <w:tc>
          <w:tcPr>
            <w:tcW w:w="1606" w:type="dxa"/>
            <w:shd w:val="clear" w:color="auto" w:fill="auto"/>
          </w:tcPr>
          <w:p w:rsidR="00E575BA" w:rsidRDefault="00E575BA" w:rsidP="00182D70">
            <w:pPr>
              <w:jc w:val="center"/>
              <w:rPr>
                <w:sz w:val="28"/>
                <w:szCs w:val="28"/>
                <w:lang w:val="uk-UA"/>
              </w:rPr>
            </w:pPr>
            <w:r>
              <w:rPr>
                <w:sz w:val="28"/>
                <w:szCs w:val="28"/>
                <w:lang w:val="uk-UA"/>
              </w:rPr>
              <w:t>до 01.10</w:t>
            </w:r>
          </w:p>
        </w:tc>
        <w:tc>
          <w:tcPr>
            <w:tcW w:w="1979" w:type="dxa"/>
            <w:shd w:val="clear" w:color="auto" w:fill="auto"/>
          </w:tcPr>
          <w:p w:rsidR="00E575BA" w:rsidRDefault="00E575BA" w:rsidP="00182D70">
            <w:pPr>
              <w:jc w:val="center"/>
              <w:rPr>
                <w:sz w:val="28"/>
                <w:szCs w:val="28"/>
                <w:lang w:val="uk-UA"/>
              </w:rPr>
            </w:pPr>
            <w:r>
              <w:rPr>
                <w:sz w:val="28"/>
                <w:szCs w:val="28"/>
                <w:lang w:val="uk-UA"/>
              </w:rPr>
              <w:t>заст.дир</w:t>
            </w:r>
          </w:p>
          <w:p w:rsidR="00E575BA" w:rsidRDefault="00E575BA" w:rsidP="00182D70">
            <w:pPr>
              <w:jc w:val="center"/>
              <w:rPr>
                <w:sz w:val="28"/>
                <w:szCs w:val="28"/>
                <w:lang w:val="uk-UA"/>
              </w:rPr>
            </w:pPr>
            <w:r>
              <w:rPr>
                <w:sz w:val="28"/>
                <w:szCs w:val="28"/>
                <w:lang w:val="uk-UA"/>
              </w:rPr>
              <w:t>пед.-орг, вч. осн.здор.</w:t>
            </w: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Default="00E575BA" w:rsidP="00182D70">
            <w:pPr>
              <w:jc w:val="center"/>
              <w:rPr>
                <w:sz w:val="28"/>
                <w:szCs w:val="28"/>
                <w:lang w:val="uk-UA"/>
              </w:rPr>
            </w:pPr>
            <w:r>
              <w:rPr>
                <w:sz w:val="28"/>
                <w:szCs w:val="28"/>
                <w:lang w:val="uk-UA"/>
              </w:rPr>
              <w:t>19</w:t>
            </w:r>
          </w:p>
        </w:tc>
        <w:tc>
          <w:tcPr>
            <w:tcW w:w="5089" w:type="dxa"/>
            <w:shd w:val="clear" w:color="auto" w:fill="auto"/>
          </w:tcPr>
          <w:p w:rsidR="00E575BA" w:rsidRPr="00D43750" w:rsidRDefault="00E575BA" w:rsidP="00182D70">
            <w:pPr>
              <w:tabs>
                <w:tab w:val="left" w:pos="3940"/>
              </w:tabs>
              <w:jc w:val="both"/>
              <w:rPr>
                <w:sz w:val="28"/>
                <w:szCs w:val="28"/>
                <w:lang w:val="uk-UA"/>
              </w:rPr>
            </w:pPr>
            <w:r w:rsidRPr="00D43750">
              <w:rPr>
                <w:sz w:val="28"/>
                <w:szCs w:val="28"/>
                <w:lang w:val="uk-UA"/>
              </w:rPr>
              <w:t>Щоквартально проводити підсумки</w:t>
            </w:r>
          </w:p>
          <w:p w:rsidR="00E575BA" w:rsidRPr="00D43750" w:rsidRDefault="00E575BA" w:rsidP="00182D70">
            <w:pPr>
              <w:tabs>
                <w:tab w:val="left" w:pos="3940"/>
              </w:tabs>
              <w:jc w:val="both"/>
              <w:rPr>
                <w:sz w:val="28"/>
                <w:szCs w:val="28"/>
                <w:lang w:val="uk-UA"/>
              </w:rPr>
            </w:pPr>
            <w:r>
              <w:rPr>
                <w:sz w:val="28"/>
                <w:szCs w:val="28"/>
                <w:lang w:val="uk-UA"/>
              </w:rPr>
              <w:t>по дотриманню правил ТБ в гімназії</w:t>
            </w:r>
            <w:r w:rsidRPr="00D43750">
              <w:rPr>
                <w:sz w:val="28"/>
                <w:szCs w:val="28"/>
                <w:lang w:val="uk-UA"/>
              </w:rPr>
              <w:t xml:space="preserve">, випускати    санбюлетень.                                                                                      </w:t>
            </w:r>
          </w:p>
        </w:tc>
        <w:tc>
          <w:tcPr>
            <w:tcW w:w="1606" w:type="dxa"/>
            <w:shd w:val="clear" w:color="auto" w:fill="auto"/>
          </w:tcPr>
          <w:p w:rsidR="00E575BA" w:rsidRDefault="00E575BA" w:rsidP="00182D70">
            <w:pPr>
              <w:jc w:val="center"/>
              <w:rPr>
                <w:sz w:val="28"/>
                <w:szCs w:val="28"/>
                <w:lang w:val="uk-UA"/>
              </w:rPr>
            </w:pPr>
          </w:p>
        </w:tc>
        <w:tc>
          <w:tcPr>
            <w:tcW w:w="1979" w:type="dxa"/>
            <w:shd w:val="clear" w:color="auto" w:fill="auto"/>
          </w:tcPr>
          <w:p w:rsidR="00E575BA" w:rsidRDefault="00E575BA" w:rsidP="00182D70">
            <w:pPr>
              <w:jc w:val="center"/>
              <w:rPr>
                <w:sz w:val="28"/>
                <w:szCs w:val="28"/>
                <w:lang w:val="uk-UA"/>
              </w:rPr>
            </w:pPr>
            <w:r>
              <w:rPr>
                <w:sz w:val="28"/>
                <w:szCs w:val="28"/>
                <w:lang w:val="uk-UA"/>
              </w:rPr>
              <w:t>заст.дир.</w:t>
            </w:r>
          </w:p>
          <w:p w:rsidR="00E575BA" w:rsidRDefault="00E575BA" w:rsidP="00182D70">
            <w:pPr>
              <w:jc w:val="center"/>
              <w:rPr>
                <w:sz w:val="28"/>
                <w:szCs w:val="28"/>
                <w:lang w:val="uk-UA"/>
              </w:rPr>
            </w:pPr>
            <w:r>
              <w:rPr>
                <w:sz w:val="28"/>
                <w:szCs w:val="28"/>
                <w:lang w:val="uk-UA"/>
              </w:rPr>
              <w:t>пед.-орг.</w:t>
            </w: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Default="00E575BA" w:rsidP="00182D70">
            <w:pPr>
              <w:jc w:val="center"/>
              <w:rPr>
                <w:sz w:val="28"/>
                <w:szCs w:val="28"/>
                <w:lang w:val="uk-UA"/>
              </w:rPr>
            </w:pPr>
            <w:r>
              <w:rPr>
                <w:sz w:val="28"/>
                <w:szCs w:val="28"/>
                <w:lang w:val="uk-UA"/>
              </w:rPr>
              <w:t>20</w:t>
            </w:r>
          </w:p>
        </w:tc>
        <w:tc>
          <w:tcPr>
            <w:tcW w:w="5089" w:type="dxa"/>
            <w:shd w:val="clear" w:color="auto" w:fill="auto"/>
          </w:tcPr>
          <w:p w:rsidR="00E575BA" w:rsidRPr="00D43750" w:rsidRDefault="00E575BA" w:rsidP="00182D70">
            <w:pPr>
              <w:tabs>
                <w:tab w:val="left" w:pos="3940"/>
              </w:tabs>
              <w:jc w:val="both"/>
              <w:rPr>
                <w:sz w:val="28"/>
                <w:szCs w:val="28"/>
                <w:lang w:val="uk-UA"/>
              </w:rPr>
            </w:pPr>
            <w:r w:rsidRPr="00D43750">
              <w:rPr>
                <w:sz w:val="28"/>
                <w:szCs w:val="28"/>
                <w:lang w:val="uk-UA"/>
              </w:rPr>
              <w:t xml:space="preserve">Підписати угоду з охорони праці з             </w:t>
            </w:r>
          </w:p>
          <w:p w:rsidR="00E575BA" w:rsidRPr="00D43750" w:rsidRDefault="00E575BA" w:rsidP="00182D70">
            <w:pPr>
              <w:tabs>
                <w:tab w:val="left" w:pos="3940"/>
              </w:tabs>
              <w:jc w:val="both"/>
              <w:rPr>
                <w:sz w:val="28"/>
                <w:szCs w:val="28"/>
                <w:lang w:val="uk-UA"/>
              </w:rPr>
            </w:pPr>
            <w:r w:rsidRPr="00D43750">
              <w:rPr>
                <w:sz w:val="28"/>
                <w:szCs w:val="28"/>
                <w:lang w:val="uk-UA"/>
              </w:rPr>
              <w:t>охорони праці з профспілковим комітетом на новий календарний рік</w:t>
            </w:r>
          </w:p>
        </w:tc>
        <w:tc>
          <w:tcPr>
            <w:tcW w:w="1606" w:type="dxa"/>
            <w:shd w:val="clear" w:color="auto" w:fill="auto"/>
          </w:tcPr>
          <w:p w:rsidR="00E575BA" w:rsidRDefault="00E575BA" w:rsidP="00182D70">
            <w:pPr>
              <w:jc w:val="center"/>
              <w:rPr>
                <w:sz w:val="28"/>
                <w:szCs w:val="28"/>
                <w:lang w:val="uk-UA"/>
              </w:rPr>
            </w:pPr>
            <w:r>
              <w:rPr>
                <w:sz w:val="28"/>
                <w:szCs w:val="28"/>
                <w:lang w:val="uk-UA"/>
              </w:rPr>
              <w:t>до 01.09</w:t>
            </w:r>
          </w:p>
        </w:tc>
        <w:tc>
          <w:tcPr>
            <w:tcW w:w="1979" w:type="dxa"/>
            <w:shd w:val="clear" w:color="auto" w:fill="auto"/>
          </w:tcPr>
          <w:p w:rsidR="00E575BA" w:rsidRDefault="00E575BA" w:rsidP="00182D70">
            <w:pPr>
              <w:jc w:val="center"/>
              <w:rPr>
                <w:sz w:val="28"/>
                <w:szCs w:val="28"/>
                <w:lang w:val="uk-UA"/>
              </w:rPr>
            </w:pPr>
            <w:r>
              <w:rPr>
                <w:sz w:val="28"/>
                <w:szCs w:val="28"/>
                <w:lang w:val="uk-UA"/>
              </w:rPr>
              <w:t>дирекція</w:t>
            </w: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Default="00E575BA" w:rsidP="00182D70">
            <w:pPr>
              <w:jc w:val="center"/>
              <w:rPr>
                <w:sz w:val="28"/>
                <w:szCs w:val="28"/>
                <w:lang w:val="uk-UA"/>
              </w:rPr>
            </w:pPr>
            <w:r>
              <w:rPr>
                <w:sz w:val="28"/>
                <w:szCs w:val="28"/>
                <w:lang w:val="uk-UA"/>
              </w:rPr>
              <w:t>21</w:t>
            </w:r>
          </w:p>
        </w:tc>
        <w:tc>
          <w:tcPr>
            <w:tcW w:w="5089" w:type="dxa"/>
            <w:shd w:val="clear" w:color="auto" w:fill="auto"/>
          </w:tcPr>
          <w:p w:rsidR="00E575BA" w:rsidRPr="00F71A4A" w:rsidRDefault="00E575BA" w:rsidP="00182D70">
            <w:pPr>
              <w:tabs>
                <w:tab w:val="left" w:pos="3940"/>
              </w:tabs>
              <w:jc w:val="both"/>
              <w:rPr>
                <w:sz w:val="28"/>
                <w:szCs w:val="28"/>
                <w:lang w:val="uk-UA"/>
              </w:rPr>
            </w:pPr>
            <w:r w:rsidRPr="00F71A4A">
              <w:rPr>
                <w:sz w:val="28"/>
                <w:szCs w:val="28"/>
                <w:lang w:val="uk-UA"/>
              </w:rPr>
              <w:t xml:space="preserve"> Проводити перевірку викладання               </w:t>
            </w:r>
          </w:p>
          <w:p w:rsidR="00E575BA" w:rsidRPr="00F71A4A" w:rsidRDefault="00E575BA" w:rsidP="00182D70">
            <w:pPr>
              <w:tabs>
                <w:tab w:val="left" w:pos="3940"/>
              </w:tabs>
              <w:jc w:val="both"/>
              <w:rPr>
                <w:sz w:val="28"/>
                <w:szCs w:val="28"/>
                <w:lang w:val="uk-UA"/>
              </w:rPr>
            </w:pPr>
            <w:r w:rsidRPr="00F71A4A">
              <w:rPr>
                <w:sz w:val="28"/>
                <w:szCs w:val="28"/>
                <w:lang w:val="uk-UA"/>
              </w:rPr>
              <w:t>основ здоров’я в 5-9 класах. Здійснювати    контроль за  веденням бесід по ТБ класоводами та класними керівниками, записи їх в класних журналах.</w:t>
            </w:r>
          </w:p>
          <w:p w:rsidR="00E575BA" w:rsidRPr="00F71A4A" w:rsidRDefault="00E575BA" w:rsidP="00182D70">
            <w:pPr>
              <w:tabs>
                <w:tab w:val="left" w:pos="3940"/>
              </w:tabs>
              <w:jc w:val="both"/>
              <w:rPr>
                <w:sz w:val="28"/>
                <w:szCs w:val="28"/>
                <w:lang w:val="uk-UA"/>
              </w:rPr>
            </w:pPr>
          </w:p>
        </w:tc>
        <w:tc>
          <w:tcPr>
            <w:tcW w:w="1606" w:type="dxa"/>
            <w:shd w:val="clear" w:color="auto" w:fill="auto"/>
          </w:tcPr>
          <w:p w:rsidR="00E575BA" w:rsidRDefault="00E575BA" w:rsidP="00182D70">
            <w:pPr>
              <w:jc w:val="center"/>
              <w:rPr>
                <w:sz w:val="28"/>
                <w:szCs w:val="28"/>
                <w:lang w:val="uk-UA"/>
              </w:rPr>
            </w:pPr>
            <w:r>
              <w:rPr>
                <w:sz w:val="28"/>
                <w:szCs w:val="28"/>
                <w:lang w:val="uk-UA"/>
              </w:rPr>
              <w:t>систематично</w:t>
            </w:r>
          </w:p>
        </w:tc>
        <w:tc>
          <w:tcPr>
            <w:tcW w:w="1979" w:type="dxa"/>
            <w:shd w:val="clear" w:color="auto" w:fill="auto"/>
          </w:tcPr>
          <w:p w:rsidR="00E575BA" w:rsidRDefault="00E575BA" w:rsidP="00182D70">
            <w:pPr>
              <w:jc w:val="center"/>
              <w:rPr>
                <w:sz w:val="28"/>
                <w:szCs w:val="28"/>
                <w:lang w:val="uk-UA"/>
              </w:rPr>
            </w:pPr>
            <w:r>
              <w:rPr>
                <w:sz w:val="28"/>
                <w:szCs w:val="28"/>
                <w:lang w:val="uk-UA"/>
              </w:rPr>
              <w:t>директор</w:t>
            </w: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rPr>
          <w:trHeight w:val="1768"/>
        </w:trPr>
        <w:tc>
          <w:tcPr>
            <w:tcW w:w="617" w:type="dxa"/>
            <w:shd w:val="clear" w:color="auto" w:fill="auto"/>
          </w:tcPr>
          <w:p w:rsidR="00E575BA" w:rsidRDefault="00E575BA" w:rsidP="00182D70">
            <w:pPr>
              <w:jc w:val="center"/>
              <w:rPr>
                <w:sz w:val="28"/>
                <w:szCs w:val="28"/>
                <w:lang w:val="uk-UA"/>
              </w:rPr>
            </w:pPr>
            <w:r>
              <w:rPr>
                <w:sz w:val="28"/>
                <w:szCs w:val="28"/>
                <w:lang w:val="uk-UA"/>
              </w:rPr>
              <w:t>22</w:t>
            </w:r>
          </w:p>
        </w:tc>
        <w:tc>
          <w:tcPr>
            <w:tcW w:w="5089" w:type="dxa"/>
            <w:shd w:val="clear" w:color="auto" w:fill="auto"/>
          </w:tcPr>
          <w:p w:rsidR="00E575BA" w:rsidRPr="00F71A4A" w:rsidRDefault="00E575BA" w:rsidP="00182D70">
            <w:pPr>
              <w:tabs>
                <w:tab w:val="left" w:pos="3940"/>
              </w:tabs>
              <w:jc w:val="both"/>
              <w:rPr>
                <w:sz w:val="28"/>
                <w:szCs w:val="28"/>
                <w:lang w:val="uk-UA"/>
              </w:rPr>
            </w:pPr>
            <w:r w:rsidRPr="00F71A4A">
              <w:rPr>
                <w:sz w:val="28"/>
                <w:szCs w:val="28"/>
                <w:lang w:val="uk-UA"/>
              </w:rPr>
              <w:t>З метою охорони здоров</w:t>
            </w:r>
            <w:r w:rsidRPr="00F71A4A">
              <w:rPr>
                <w:sz w:val="28"/>
                <w:szCs w:val="28"/>
              </w:rPr>
              <w:t>’</w:t>
            </w:r>
            <w:r w:rsidRPr="00F71A4A">
              <w:rPr>
                <w:sz w:val="28"/>
                <w:szCs w:val="28"/>
                <w:lang w:val="uk-UA"/>
              </w:rPr>
              <w:t>я, життя               учнів практику</w:t>
            </w:r>
            <w:r>
              <w:rPr>
                <w:sz w:val="28"/>
                <w:szCs w:val="28"/>
                <w:lang w:val="uk-UA"/>
              </w:rPr>
              <w:t>вати дні відкритих дверей   у гімназії</w:t>
            </w:r>
            <w:r w:rsidRPr="00F71A4A">
              <w:rPr>
                <w:sz w:val="28"/>
                <w:szCs w:val="28"/>
                <w:lang w:val="uk-UA"/>
              </w:rPr>
              <w:t xml:space="preserve"> для медиків, працівників правоохоронних органів, депутатів Рад різних рівнів.</w:t>
            </w:r>
          </w:p>
          <w:p w:rsidR="00E575BA" w:rsidRPr="00F71A4A" w:rsidRDefault="00E575BA" w:rsidP="00182D70">
            <w:pPr>
              <w:tabs>
                <w:tab w:val="left" w:pos="3940"/>
              </w:tabs>
              <w:jc w:val="both"/>
              <w:rPr>
                <w:sz w:val="28"/>
                <w:szCs w:val="28"/>
                <w:lang w:val="uk-UA"/>
              </w:rPr>
            </w:pPr>
          </w:p>
        </w:tc>
        <w:tc>
          <w:tcPr>
            <w:tcW w:w="1606" w:type="dxa"/>
            <w:shd w:val="clear" w:color="auto" w:fill="auto"/>
          </w:tcPr>
          <w:p w:rsidR="00E575BA" w:rsidRDefault="00E575BA" w:rsidP="00182D70">
            <w:pPr>
              <w:jc w:val="center"/>
              <w:rPr>
                <w:sz w:val="28"/>
                <w:szCs w:val="28"/>
                <w:lang w:val="uk-UA"/>
              </w:rPr>
            </w:pPr>
            <w:r>
              <w:rPr>
                <w:sz w:val="28"/>
                <w:szCs w:val="28"/>
                <w:lang w:val="uk-UA"/>
              </w:rPr>
              <w:t>згідно планів роботи</w:t>
            </w:r>
          </w:p>
        </w:tc>
        <w:tc>
          <w:tcPr>
            <w:tcW w:w="1979" w:type="dxa"/>
            <w:shd w:val="clear" w:color="auto" w:fill="auto"/>
          </w:tcPr>
          <w:p w:rsidR="00E575BA" w:rsidRDefault="00E575BA" w:rsidP="00182D70">
            <w:pPr>
              <w:jc w:val="center"/>
              <w:rPr>
                <w:sz w:val="28"/>
                <w:szCs w:val="28"/>
                <w:lang w:val="uk-UA"/>
              </w:rPr>
            </w:pPr>
            <w:r>
              <w:rPr>
                <w:sz w:val="28"/>
                <w:szCs w:val="28"/>
                <w:lang w:val="uk-UA"/>
              </w:rPr>
              <w:t>заст. дир.</w:t>
            </w:r>
          </w:p>
          <w:p w:rsidR="00E575BA" w:rsidRDefault="00E575BA" w:rsidP="00182D70">
            <w:pPr>
              <w:jc w:val="center"/>
              <w:rPr>
                <w:sz w:val="28"/>
                <w:szCs w:val="28"/>
                <w:lang w:val="uk-UA"/>
              </w:rPr>
            </w:pPr>
            <w:r>
              <w:rPr>
                <w:sz w:val="28"/>
                <w:szCs w:val="28"/>
                <w:lang w:val="uk-UA"/>
              </w:rPr>
              <w:t>пед.-орг</w:t>
            </w: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Default="00E575BA" w:rsidP="00182D70">
            <w:pPr>
              <w:jc w:val="center"/>
              <w:rPr>
                <w:sz w:val="28"/>
                <w:szCs w:val="28"/>
                <w:lang w:val="uk-UA"/>
              </w:rPr>
            </w:pPr>
            <w:r>
              <w:rPr>
                <w:sz w:val="28"/>
                <w:szCs w:val="28"/>
                <w:lang w:val="uk-UA"/>
              </w:rPr>
              <w:t>23</w:t>
            </w:r>
          </w:p>
        </w:tc>
        <w:tc>
          <w:tcPr>
            <w:tcW w:w="5089" w:type="dxa"/>
            <w:shd w:val="clear" w:color="auto" w:fill="auto"/>
          </w:tcPr>
          <w:p w:rsidR="00E575BA" w:rsidRPr="00F71A4A" w:rsidRDefault="00E575BA" w:rsidP="00182D70">
            <w:pPr>
              <w:tabs>
                <w:tab w:val="left" w:pos="3940"/>
              </w:tabs>
              <w:jc w:val="both"/>
              <w:rPr>
                <w:sz w:val="28"/>
                <w:szCs w:val="28"/>
                <w:lang w:val="uk-UA"/>
              </w:rPr>
            </w:pPr>
            <w:r w:rsidRPr="00F71A4A">
              <w:rPr>
                <w:sz w:val="28"/>
                <w:szCs w:val="28"/>
                <w:lang w:val="uk-UA"/>
              </w:rPr>
              <w:t xml:space="preserve">Постійно   перевіряти    журнали                 </w:t>
            </w:r>
          </w:p>
          <w:p w:rsidR="00E575BA" w:rsidRPr="00F71A4A" w:rsidRDefault="00E575BA" w:rsidP="00182D70">
            <w:pPr>
              <w:tabs>
                <w:tab w:val="left" w:pos="3940"/>
              </w:tabs>
              <w:jc w:val="both"/>
              <w:rPr>
                <w:sz w:val="28"/>
                <w:szCs w:val="28"/>
                <w:lang w:val="uk-UA"/>
              </w:rPr>
            </w:pPr>
            <w:r w:rsidRPr="00F71A4A">
              <w:rPr>
                <w:sz w:val="28"/>
                <w:szCs w:val="28"/>
                <w:lang w:val="uk-UA"/>
              </w:rPr>
              <w:lastRenderedPageBreak/>
              <w:t>реєстрації інструктажу з</w:t>
            </w:r>
            <w:r>
              <w:rPr>
                <w:sz w:val="28"/>
                <w:szCs w:val="28"/>
                <w:lang w:val="uk-UA"/>
              </w:rPr>
              <w:t xml:space="preserve"> учнями в навчальних  кабінетах.</w:t>
            </w:r>
          </w:p>
        </w:tc>
        <w:tc>
          <w:tcPr>
            <w:tcW w:w="1606" w:type="dxa"/>
            <w:shd w:val="clear" w:color="auto" w:fill="auto"/>
          </w:tcPr>
          <w:p w:rsidR="00E575BA" w:rsidRDefault="00E575BA" w:rsidP="00182D70">
            <w:pPr>
              <w:jc w:val="center"/>
              <w:rPr>
                <w:sz w:val="28"/>
                <w:szCs w:val="28"/>
                <w:lang w:val="uk-UA"/>
              </w:rPr>
            </w:pPr>
            <w:r>
              <w:rPr>
                <w:sz w:val="28"/>
                <w:szCs w:val="28"/>
                <w:lang w:val="uk-UA"/>
              </w:rPr>
              <w:lastRenderedPageBreak/>
              <w:t>протягом</w:t>
            </w:r>
          </w:p>
          <w:p w:rsidR="00E575BA" w:rsidRDefault="00E575BA" w:rsidP="00182D70">
            <w:pPr>
              <w:jc w:val="center"/>
              <w:rPr>
                <w:sz w:val="28"/>
                <w:szCs w:val="28"/>
                <w:lang w:val="uk-UA"/>
              </w:rPr>
            </w:pPr>
            <w:r>
              <w:rPr>
                <w:sz w:val="28"/>
                <w:szCs w:val="28"/>
                <w:lang w:val="uk-UA"/>
              </w:rPr>
              <w:t>року</w:t>
            </w:r>
          </w:p>
        </w:tc>
        <w:tc>
          <w:tcPr>
            <w:tcW w:w="1979" w:type="dxa"/>
            <w:shd w:val="clear" w:color="auto" w:fill="auto"/>
          </w:tcPr>
          <w:p w:rsidR="00E575BA" w:rsidRDefault="00E575BA" w:rsidP="00182D70">
            <w:pPr>
              <w:jc w:val="center"/>
              <w:rPr>
                <w:sz w:val="28"/>
                <w:szCs w:val="28"/>
                <w:lang w:val="uk-UA"/>
              </w:rPr>
            </w:pPr>
            <w:r>
              <w:rPr>
                <w:sz w:val="28"/>
                <w:szCs w:val="28"/>
                <w:lang w:val="uk-UA"/>
              </w:rPr>
              <w:t>дирекція</w:t>
            </w:r>
          </w:p>
        </w:tc>
        <w:tc>
          <w:tcPr>
            <w:tcW w:w="1606" w:type="dxa"/>
            <w:shd w:val="clear" w:color="auto" w:fill="auto"/>
          </w:tcPr>
          <w:p w:rsidR="00E575BA" w:rsidRPr="008A1BE6" w:rsidRDefault="00E575BA" w:rsidP="00182D70">
            <w:pPr>
              <w:jc w:val="center"/>
              <w:rPr>
                <w:sz w:val="28"/>
                <w:szCs w:val="28"/>
                <w:lang w:val="uk-UA"/>
              </w:rPr>
            </w:pPr>
          </w:p>
        </w:tc>
      </w:tr>
    </w:tbl>
    <w:p w:rsidR="00E575BA" w:rsidRDefault="00E575BA" w:rsidP="00E575BA">
      <w:pPr>
        <w:tabs>
          <w:tab w:val="left" w:pos="3940"/>
        </w:tabs>
        <w:rPr>
          <w:b/>
          <w:sz w:val="36"/>
          <w:szCs w:val="36"/>
          <w:lang w:val="uk-UA"/>
        </w:rPr>
      </w:pPr>
    </w:p>
    <w:p w:rsidR="00E575BA" w:rsidRDefault="00E575BA" w:rsidP="00E575BA">
      <w:pPr>
        <w:tabs>
          <w:tab w:val="left" w:pos="3940"/>
        </w:tabs>
        <w:rPr>
          <w:b/>
          <w:sz w:val="36"/>
          <w:szCs w:val="36"/>
          <w:lang w:val="uk-UA"/>
        </w:rPr>
      </w:pPr>
    </w:p>
    <w:p w:rsidR="00E575BA" w:rsidRDefault="00E575BA" w:rsidP="00E575BA">
      <w:pPr>
        <w:tabs>
          <w:tab w:val="left" w:pos="3940"/>
        </w:tabs>
        <w:rPr>
          <w:b/>
          <w:sz w:val="36"/>
          <w:szCs w:val="36"/>
          <w:lang w:val="uk-UA"/>
        </w:rPr>
      </w:pPr>
    </w:p>
    <w:p w:rsidR="00E575BA" w:rsidRDefault="00E575BA" w:rsidP="00E575BA">
      <w:pPr>
        <w:tabs>
          <w:tab w:val="left" w:pos="3940"/>
        </w:tabs>
        <w:rPr>
          <w:b/>
          <w:sz w:val="36"/>
          <w:szCs w:val="36"/>
          <w:lang w:val="uk-UA"/>
        </w:rPr>
      </w:pPr>
    </w:p>
    <w:p w:rsidR="00E575BA" w:rsidRDefault="00E575BA" w:rsidP="00E575BA">
      <w:pPr>
        <w:tabs>
          <w:tab w:val="left" w:pos="3940"/>
        </w:tabs>
        <w:rPr>
          <w:b/>
          <w:sz w:val="36"/>
          <w:szCs w:val="36"/>
          <w:lang w:val="uk-UA"/>
        </w:rPr>
      </w:pPr>
    </w:p>
    <w:p w:rsidR="00E575BA" w:rsidRDefault="00E575BA" w:rsidP="00E575BA">
      <w:pPr>
        <w:tabs>
          <w:tab w:val="left" w:pos="3940"/>
        </w:tabs>
        <w:rPr>
          <w:b/>
          <w:sz w:val="36"/>
          <w:szCs w:val="36"/>
          <w:lang w:val="uk-UA"/>
        </w:rPr>
      </w:pPr>
    </w:p>
    <w:p w:rsidR="00E575BA" w:rsidRDefault="00E575BA" w:rsidP="00E575BA">
      <w:pPr>
        <w:tabs>
          <w:tab w:val="left" w:pos="3940"/>
        </w:tabs>
        <w:rPr>
          <w:b/>
          <w:sz w:val="36"/>
          <w:szCs w:val="36"/>
          <w:lang w:val="uk-UA"/>
        </w:rPr>
      </w:pPr>
    </w:p>
    <w:p w:rsidR="00E575BA" w:rsidRPr="00F45A19" w:rsidRDefault="00E575BA" w:rsidP="00E575BA">
      <w:pPr>
        <w:tabs>
          <w:tab w:val="left" w:pos="3940"/>
        </w:tabs>
        <w:rPr>
          <w:b/>
          <w:sz w:val="36"/>
          <w:szCs w:val="36"/>
          <w:lang w:val="uk-UA"/>
        </w:rPr>
      </w:pPr>
      <w:r w:rsidRPr="00F71A4A">
        <w:rPr>
          <w:b/>
          <w:sz w:val="36"/>
          <w:szCs w:val="36"/>
          <w:lang w:val="uk-UA"/>
        </w:rPr>
        <w:t>Х.  ФІНАНСОВО- ГОСПОДАРСЬКА  ДІЯЛЬНІСТЬ</w:t>
      </w:r>
    </w:p>
    <w:p w:rsidR="00E575BA" w:rsidRDefault="00E575BA" w:rsidP="00E575BA">
      <w:pPr>
        <w:tabs>
          <w:tab w:val="left" w:pos="3940"/>
        </w:tabs>
        <w:rPr>
          <w:color w:val="002060"/>
          <w:sz w:val="28"/>
          <w:szCs w:val="28"/>
          <w:lang w:val="uk-U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67"/>
        <w:gridCol w:w="1606"/>
        <w:gridCol w:w="2134"/>
        <w:gridCol w:w="1606"/>
      </w:tblGrid>
      <w:tr w:rsidR="00E575BA" w:rsidRPr="008A1BE6" w:rsidTr="00182D70">
        <w:tc>
          <w:tcPr>
            <w:tcW w:w="617" w:type="dxa"/>
            <w:shd w:val="clear" w:color="auto" w:fill="auto"/>
          </w:tcPr>
          <w:p w:rsidR="00E575BA" w:rsidRPr="008A1BE6" w:rsidRDefault="00E575BA" w:rsidP="00182D70">
            <w:pPr>
              <w:rPr>
                <w:b/>
                <w:sz w:val="28"/>
                <w:szCs w:val="28"/>
                <w:lang w:val="uk-UA"/>
              </w:rPr>
            </w:pPr>
            <w:r w:rsidRPr="008A1BE6">
              <w:rPr>
                <w:b/>
                <w:sz w:val="28"/>
                <w:szCs w:val="28"/>
                <w:lang w:val="uk-UA"/>
              </w:rPr>
              <w:t>№ п/п</w:t>
            </w:r>
          </w:p>
        </w:tc>
        <w:tc>
          <w:tcPr>
            <w:tcW w:w="4660" w:type="dxa"/>
            <w:shd w:val="clear" w:color="auto" w:fill="auto"/>
          </w:tcPr>
          <w:p w:rsidR="00E575BA" w:rsidRPr="008A1BE6" w:rsidRDefault="00E575BA" w:rsidP="00182D70">
            <w:pPr>
              <w:jc w:val="center"/>
              <w:rPr>
                <w:b/>
                <w:sz w:val="28"/>
                <w:szCs w:val="28"/>
                <w:lang w:val="uk-UA"/>
              </w:rPr>
            </w:pPr>
            <w:r w:rsidRPr="008A1BE6">
              <w:rPr>
                <w:b/>
                <w:sz w:val="28"/>
                <w:szCs w:val="28"/>
                <w:lang w:val="uk-UA"/>
              </w:rPr>
              <w:t>З М І С Т  Р О Б О Т И</w:t>
            </w:r>
          </w:p>
        </w:tc>
        <w:tc>
          <w:tcPr>
            <w:tcW w:w="1606" w:type="dxa"/>
            <w:shd w:val="clear" w:color="auto" w:fill="auto"/>
          </w:tcPr>
          <w:p w:rsidR="00E575BA" w:rsidRPr="008A1BE6" w:rsidRDefault="00E575BA" w:rsidP="00182D70">
            <w:pPr>
              <w:jc w:val="center"/>
              <w:rPr>
                <w:b/>
                <w:sz w:val="28"/>
                <w:szCs w:val="28"/>
                <w:lang w:val="uk-UA"/>
              </w:rPr>
            </w:pPr>
            <w:r w:rsidRPr="008A1BE6">
              <w:rPr>
                <w:b/>
                <w:sz w:val="28"/>
                <w:szCs w:val="28"/>
                <w:lang w:val="uk-UA"/>
              </w:rPr>
              <w:t>Дата</w:t>
            </w:r>
          </w:p>
          <w:p w:rsidR="00E575BA" w:rsidRPr="008A1BE6" w:rsidRDefault="00E575BA" w:rsidP="00182D70">
            <w:pPr>
              <w:jc w:val="center"/>
              <w:rPr>
                <w:b/>
                <w:sz w:val="28"/>
                <w:szCs w:val="28"/>
                <w:lang w:val="uk-UA"/>
              </w:rPr>
            </w:pPr>
            <w:r w:rsidRPr="008A1BE6">
              <w:rPr>
                <w:b/>
                <w:sz w:val="28"/>
                <w:szCs w:val="28"/>
                <w:lang w:val="uk-UA"/>
              </w:rPr>
              <w:t>виконання</w:t>
            </w:r>
          </w:p>
        </w:tc>
        <w:tc>
          <w:tcPr>
            <w:tcW w:w="2163" w:type="dxa"/>
            <w:shd w:val="clear" w:color="auto" w:fill="auto"/>
          </w:tcPr>
          <w:p w:rsidR="00E575BA" w:rsidRPr="008A1BE6" w:rsidRDefault="00E575BA" w:rsidP="00182D70">
            <w:pPr>
              <w:jc w:val="center"/>
              <w:rPr>
                <w:b/>
                <w:sz w:val="28"/>
                <w:szCs w:val="28"/>
                <w:lang w:val="uk-UA"/>
              </w:rPr>
            </w:pPr>
            <w:r w:rsidRPr="008A1BE6">
              <w:rPr>
                <w:b/>
                <w:sz w:val="28"/>
                <w:szCs w:val="28"/>
                <w:lang w:val="uk-UA"/>
              </w:rPr>
              <w:t>Відповідальні</w:t>
            </w:r>
          </w:p>
        </w:tc>
        <w:tc>
          <w:tcPr>
            <w:tcW w:w="1606" w:type="dxa"/>
            <w:shd w:val="clear" w:color="auto" w:fill="auto"/>
          </w:tcPr>
          <w:p w:rsidR="00E575BA" w:rsidRPr="008A1BE6" w:rsidRDefault="00E575BA" w:rsidP="00182D70">
            <w:pPr>
              <w:jc w:val="center"/>
              <w:rPr>
                <w:b/>
                <w:sz w:val="28"/>
                <w:szCs w:val="28"/>
                <w:lang w:val="uk-UA"/>
              </w:rPr>
            </w:pPr>
            <w:r w:rsidRPr="008A1BE6">
              <w:rPr>
                <w:b/>
                <w:sz w:val="28"/>
                <w:szCs w:val="28"/>
                <w:lang w:val="uk-UA"/>
              </w:rPr>
              <w:t>Відмітка про виконання</w:t>
            </w:r>
          </w:p>
        </w:tc>
      </w:tr>
      <w:tr w:rsidR="00E575BA" w:rsidRPr="008A1BE6" w:rsidTr="00182D70">
        <w:tc>
          <w:tcPr>
            <w:tcW w:w="617" w:type="dxa"/>
            <w:shd w:val="clear" w:color="auto" w:fill="auto"/>
          </w:tcPr>
          <w:p w:rsidR="00E575BA" w:rsidRPr="008A1BE6" w:rsidRDefault="00E575BA" w:rsidP="00182D70">
            <w:pPr>
              <w:jc w:val="center"/>
              <w:rPr>
                <w:sz w:val="28"/>
                <w:szCs w:val="28"/>
                <w:lang w:val="uk-UA"/>
              </w:rPr>
            </w:pPr>
            <w:r w:rsidRPr="008A1BE6">
              <w:rPr>
                <w:sz w:val="28"/>
                <w:szCs w:val="28"/>
                <w:lang w:val="uk-UA"/>
              </w:rPr>
              <w:t>1</w:t>
            </w:r>
          </w:p>
        </w:tc>
        <w:tc>
          <w:tcPr>
            <w:tcW w:w="4660" w:type="dxa"/>
            <w:shd w:val="clear" w:color="auto" w:fill="auto"/>
          </w:tcPr>
          <w:p w:rsidR="00E575BA" w:rsidRPr="00F71A4A" w:rsidRDefault="00E575BA" w:rsidP="00182D70">
            <w:pPr>
              <w:tabs>
                <w:tab w:val="left" w:pos="3940"/>
              </w:tabs>
              <w:jc w:val="both"/>
              <w:rPr>
                <w:sz w:val="28"/>
                <w:szCs w:val="28"/>
                <w:lang w:val="uk-UA"/>
              </w:rPr>
            </w:pPr>
            <w:r>
              <w:rPr>
                <w:sz w:val="28"/>
                <w:szCs w:val="28"/>
                <w:lang w:val="uk-UA"/>
              </w:rPr>
              <w:t>Підготувати</w:t>
            </w:r>
            <w:r w:rsidRPr="00F71A4A">
              <w:rPr>
                <w:sz w:val="28"/>
                <w:szCs w:val="28"/>
                <w:lang w:val="uk-UA"/>
              </w:rPr>
              <w:t xml:space="preserve"> і затвердити штатний    </w:t>
            </w:r>
          </w:p>
          <w:p w:rsidR="00E575BA" w:rsidRPr="00F71A4A" w:rsidRDefault="00E575BA" w:rsidP="00182D70">
            <w:pPr>
              <w:tabs>
                <w:tab w:val="left" w:pos="3940"/>
              </w:tabs>
              <w:jc w:val="both"/>
              <w:rPr>
                <w:sz w:val="28"/>
                <w:szCs w:val="28"/>
                <w:lang w:val="uk-UA"/>
              </w:rPr>
            </w:pPr>
            <w:r>
              <w:rPr>
                <w:sz w:val="28"/>
                <w:szCs w:val="28"/>
                <w:lang w:val="uk-UA"/>
              </w:rPr>
              <w:t>розпис працівників гімназії</w:t>
            </w:r>
            <w:r w:rsidRPr="00F71A4A">
              <w:rPr>
                <w:sz w:val="28"/>
                <w:szCs w:val="28"/>
                <w:lang w:val="uk-UA"/>
              </w:rPr>
              <w:t xml:space="preserve"> на навчальний рік.</w:t>
            </w:r>
          </w:p>
          <w:p w:rsidR="00E575BA" w:rsidRPr="00F71A4A" w:rsidRDefault="00E575BA" w:rsidP="00182D70">
            <w:pPr>
              <w:tabs>
                <w:tab w:val="left" w:pos="3940"/>
              </w:tabs>
              <w:jc w:val="both"/>
              <w:rPr>
                <w:sz w:val="28"/>
                <w:szCs w:val="28"/>
                <w:lang w:val="uk-UA"/>
              </w:rPr>
            </w:pPr>
            <w:r>
              <w:rPr>
                <w:sz w:val="28"/>
                <w:szCs w:val="28"/>
                <w:lang w:val="uk-UA"/>
              </w:rPr>
              <w:t>Зробити р</w:t>
            </w:r>
            <w:r w:rsidRPr="00F71A4A">
              <w:rPr>
                <w:sz w:val="28"/>
                <w:szCs w:val="28"/>
                <w:lang w:val="uk-UA"/>
              </w:rPr>
              <w:t>озподіл обов</w:t>
            </w:r>
            <w:r w:rsidRPr="00F71A4A">
              <w:rPr>
                <w:sz w:val="28"/>
                <w:szCs w:val="28"/>
              </w:rPr>
              <w:t>’</w:t>
            </w:r>
            <w:r w:rsidRPr="00F71A4A">
              <w:rPr>
                <w:sz w:val="28"/>
                <w:szCs w:val="28"/>
                <w:lang w:val="uk-UA"/>
              </w:rPr>
              <w:t>язків штатних працівників.</w:t>
            </w:r>
          </w:p>
          <w:p w:rsidR="00E575BA" w:rsidRPr="00F71A4A" w:rsidRDefault="00E575BA" w:rsidP="00182D70">
            <w:pPr>
              <w:jc w:val="both"/>
              <w:rPr>
                <w:sz w:val="28"/>
                <w:szCs w:val="28"/>
                <w:lang w:val="uk-UA"/>
              </w:rPr>
            </w:pPr>
          </w:p>
        </w:tc>
        <w:tc>
          <w:tcPr>
            <w:tcW w:w="1606" w:type="dxa"/>
            <w:shd w:val="clear" w:color="auto" w:fill="auto"/>
          </w:tcPr>
          <w:p w:rsidR="00E575BA" w:rsidRPr="008A1BE6" w:rsidRDefault="00E575BA" w:rsidP="00182D70">
            <w:pPr>
              <w:jc w:val="center"/>
              <w:rPr>
                <w:sz w:val="28"/>
                <w:szCs w:val="28"/>
                <w:lang w:val="uk-UA"/>
              </w:rPr>
            </w:pPr>
            <w:r>
              <w:rPr>
                <w:sz w:val="28"/>
                <w:szCs w:val="28"/>
                <w:lang w:val="uk-UA"/>
              </w:rPr>
              <w:t xml:space="preserve"> до 31.08</w:t>
            </w:r>
          </w:p>
        </w:tc>
        <w:tc>
          <w:tcPr>
            <w:tcW w:w="2163" w:type="dxa"/>
            <w:shd w:val="clear" w:color="auto" w:fill="auto"/>
          </w:tcPr>
          <w:p w:rsidR="00E575BA" w:rsidRPr="008A1BE6" w:rsidRDefault="00E575BA" w:rsidP="00182D70">
            <w:pPr>
              <w:jc w:val="center"/>
              <w:rPr>
                <w:sz w:val="28"/>
                <w:szCs w:val="28"/>
                <w:lang w:val="uk-UA"/>
              </w:rPr>
            </w:pPr>
            <w:r w:rsidRPr="008A1BE6">
              <w:rPr>
                <w:sz w:val="28"/>
                <w:szCs w:val="28"/>
                <w:lang w:val="uk-UA"/>
              </w:rPr>
              <w:t>директор</w:t>
            </w:r>
          </w:p>
          <w:p w:rsidR="00E575BA" w:rsidRPr="008A1BE6" w:rsidRDefault="00E575BA" w:rsidP="00182D70">
            <w:pPr>
              <w:jc w:val="center"/>
              <w:rPr>
                <w:sz w:val="28"/>
                <w:szCs w:val="28"/>
                <w:lang w:val="uk-UA"/>
              </w:rPr>
            </w:pPr>
            <w:r>
              <w:rPr>
                <w:sz w:val="28"/>
                <w:szCs w:val="28"/>
                <w:lang w:val="uk-UA"/>
              </w:rPr>
              <w:t xml:space="preserve"> </w:t>
            </w: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Default="00E575BA" w:rsidP="00182D70">
            <w:pPr>
              <w:jc w:val="center"/>
              <w:rPr>
                <w:sz w:val="28"/>
                <w:szCs w:val="28"/>
                <w:lang w:val="uk-UA"/>
              </w:rPr>
            </w:pPr>
            <w:r>
              <w:rPr>
                <w:sz w:val="28"/>
                <w:szCs w:val="28"/>
                <w:lang w:val="uk-UA"/>
              </w:rPr>
              <w:t>2</w:t>
            </w:r>
          </w:p>
        </w:tc>
        <w:tc>
          <w:tcPr>
            <w:tcW w:w="4660" w:type="dxa"/>
            <w:shd w:val="clear" w:color="auto" w:fill="auto"/>
          </w:tcPr>
          <w:p w:rsidR="00E575BA" w:rsidRPr="00D56CFC" w:rsidRDefault="00E575BA" w:rsidP="00182D70">
            <w:pPr>
              <w:tabs>
                <w:tab w:val="left" w:pos="3940"/>
              </w:tabs>
              <w:jc w:val="both"/>
              <w:rPr>
                <w:sz w:val="28"/>
                <w:szCs w:val="28"/>
                <w:lang w:val="uk-UA"/>
              </w:rPr>
            </w:pPr>
            <w:r>
              <w:rPr>
                <w:sz w:val="28"/>
                <w:szCs w:val="28"/>
                <w:lang w:val="uk-UA"/>
              </w:rPr>
              <w:t>Зробити акт готовності гімназії до початку нового навчального року</w:t>
            </w:r>
          </w:p>
          <w:p w:rsidR="00E575BA" w:rsidRPr="00D56CFC" w:rsidRDefault="00E575BA" w:rsidP="00182D70">
            <w:pPr>
              <w:tabs>
                <w:tab w:val="left" w:pos="3940"/>
              </w:tabs>
              <w:jc w:val="both"/>
              <w:rPr>
                <w:sz w:val="28"/>
                <w:szCs w:val="28"/>
                <w:lang w:val="uk-UA"/>
              </w:rPr>
            </w:pPr>
          </w:p>
        </w:tc>
        <w:tc>
          <w:tcPr>
            <w:tcW w:w="1606" w:type="dxa"/>
            <w:shd w:val="clear" w:color="auto" w:fill="auto"/>
          </w:tcPr>
          <w:p w:rsidR="00E575BA" w:rsidRDefault="00E575BA" w:rsidP="00182D70">
            <w:pPr>
              <w:jc w:val="center"/>
              <w:rPr>
                <w:sz w:val="28"/>
                <w:szCs w:val="28"/>
                <w:lang w:val="uk-UA"/>
              </w:rPr>
            </w:pPr>
            <w:r>
              <w:rPr>
                <w:sz w:val="28"/>
                <w:szCs w:val="28"/>
                <w:lang w:val="uk-UA"/>
              </w:rPr>
              <w:t>до 31.08</w:t>
            </w:r>
          </w:p>
        </w:tc>
        <w:tc>
          <w:tcPr>
            <w:tcW w:w="2163" w:type="dxa"/>
            <w:shd w:val="clear" w:color="auto" w:fill="auto"/>
          </w:tcPr>
          <w:p w:rsidR="00E575BA" w:rsidRDefault="00E575BA" w:rsidP="00182D70">
            <w:pPr>
              <w:jc w:val="center"/>
              <w:rPr>
                <w:sz w:val="28"/>
                <w:szCs w:val="28"/>
                <w:lang w:val="uk-UA"/>
              </w:rPr>
            </w:pPr>
            <w:r>
              <w:rPr>
                <w:sz w:val="28"/>
                <w:szCs w:val="28"/>
                <w:lang w:val="uk-UA"/>
              </w:rPr>
              <w:t>директор</w:t>
            </w: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Default="00E575BA" w:rsidP="00182D70">
            <w:pPr>
              <w:jc w:val="center"/>
              <w:rPr>
                <w:sz w:val="28"/>
                <w:szCs w:val="28"/>
                <w:lang w:val="uk-UA"/>
              </w:rPr>
            </w:pPr>
            <w:r>
              <w:rPr>
                <w:sz w:val="28"/>
                <w:szCs w:val="28"/>
                <w:lang w:val="uk-UA"/>
              </w:rPr>
              <w:t>3</w:t>
            </w:r>
          </w:p>
        </w:tc>
        <w:tc>
          <w:tcPr>
            <w:tcW w:w="4660" w:type="dxa"/>
            <w:shd w:val="clear" w:color="auto" w:fill="auto"/>
          </w:tcPr>
          <w:p w:rsidR="00E575BA" w:rsidRPr="00D56CFC" w:rsidRDefault="00E575BA" w:rsidP="00182D70">
            <w:pPr>
              <w:tabs>
                <w:tab w:val="left" w:pos="3940"/>
              </w:tabs>
              <w:jc w:val="both"/>
              <w:rPr>
                <w:sz w:val="28"/>
                <w:szCs w:val="28"/>
                <w:lang w:val="uk-UA"/>
              </w:rPr>
            </w:pPr>
            <w:r w:rsidRPr="00D56CFC">
              <w:rPr>
                <w:sz w:val="28"/>
                <w:szCs w:val="28"/>
                <w:lang w:val="uk-UA"/>
              </w:rPr>
              <w:t>Придбати  необхідний  господарський інвентар     для  прибирання  класних  пр</w:t>
            </w:r>
            <w:r>
              <w:rPr>
                <w:sz w:val="28"/>
                <w:szCs w:val="28"/>
                <w:lang w:val="uk-UA"/>
              </w:rPr>
              <w:t>иміщень  та   харчоблоку   гімназії</w:t>
            </w:r>
          </w:p>
          <w:p w:rsidR="00E575BA" w:rsidRPr="00D56CFC" w:rsidRDefault="00E575BA" w:rsidP="00182D70">
            <w:pPr>
              <w:tabs>
                <w:tab w:val="left" w:pos="3940"/>
              </w:tabs>
              <w:jc w:val="both"/>
              <w:rPr>
                <w:sz w:val="28"/>
                <w:szCs w:val="28"/>
                <w:lang w:val="uk-UA"/>
              </w:rPr>
            </w:pPr>
          </w:p>
        </w:tc>
        <w:tc>
          <w:tcPr>
            <w:tcW w:w="1606" w:type="dxa"/>
            <w:shd w:val="clear" w:color="auto" w:fill="auto"/>
          </w:tcPr>
          <w:p w:rsidR="00E575BA" w:rsidRDefault="00E575BA" w:rsidP="00182D70">
            <w:pPr>
              <w:jc w:val="center"/>
              <w:rPr>
                <w:sz w:val="28"/>
                <w:szCs w:val="28"/>
                <w:lang w:val="uk-UA"/>
              </w:rPr>
            </w:pPr>
            <w:r>
              <w:rPr>
                <w:sz w:val="28"/>
                <w:szCs w:val="28"/>
                <w:lang w:val="uk-UA"/>
              </w:rPr>
              <w:t>до 01.09</w:t>
            </w:r>
          </w:p>
        </w:tc>
        <w:tc>
          <w:tcPr>
            <w:tcW w:w="2163" w:type="dxa"/>
            <w:shd w:val="clear" w:color="auto" w:fill="auto"/>
          </w:tcPr>
          <w:p w:rsidR="00E575BA" w:rsidRDefault="00E575BA" w:rsidP="00182D70">
            <w:pPr>
              <w:jc w:val="center"/>
              <w:rPr>
                <w:sz w:val="28"/>
                <w:szCs w:val="28"/>
                <w:lang w:val="uk-UA"/>
              </w:rPr>
            </w:pPr>
            <w:r>
              <w:rPr>
                <w:sz w:val="28"/>
                <w:szCs w:val="28"/>
                <w:lang w:val="uk-UA"/>
              </w:rPr>
              <w:t xml:space="preserve">директор </w:t>
            </w:r>
          </w:p>
          <w:p w:rsidR="00E575BA" w:rsidRDefault="00E575BA" w:rsidP="00182D70">
            <w:pPr>
              <w:jc w:val="center"/>
              <w:rPr>
                <w:sz w:val="28"/>
                <w:szCs w:val="28"/>
                <w:lang w:val="uk-UA"/>
              </w:rPr>
            </w:pPr>
            <w:r>
              <w:rPr>
                <w:sz w:val="28"/>
                <w:szCs w:val="28"/>
                <w:lang w:val="uk-UA"/>
              </w:rPr>
              <w:t>завгосп</w:t>
            </w: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Default="00E575BA" w:rsidP="00182D70">
            <w:pPr>
              <w:jc w:val="center"/>
              <w:rPr>
                <w:sz w:val="28"/>
                <w:szCs w:val="28"/>
                <w:lang w:val="uk-UA"/>
              </w:rPr>
            </w:pPr>
            <w:r>
              <w:rPr>
                <w:sz w:val="28"/>
                <w:szCs w:val="28"/>
                <w:lang w:val="uk-UA"/>
              </w:rPr>
              <w:t>4</w:t>
            </w:r>
          </w:p>
        </w:tc>
        <w:tc>
          <w:tcPr>
            <w:tcW w:w="4660" w:type="dxa"/>
            <w:shd w:val="clear" w:color="auto" w:fill="auto"/>
          </w:tcPr>
          <w:p w:rsidR="00E575BA" w:rsidRPr="00D56CFC" w:rsidRDefault="00E575BA" w:rsidP="00182D70">
            <w:pPr>
              <w:tabs>
                <w:tab w:val="left" w:pos="3940"/>
              </w:tabs>
              <w:jc w:val="both"/>
              <w:rPr>
                <w:sz w:val="28"/>
                <w:szCs w:val="28"/>
                <w:lang w:val="uk-UA"/>
              </w:rPr>
            </w:pPr>
            <w:r w:rsidRPr="00D56CFC">
              <w:rPr>
                <w:sz w:val="28"/>
                <w:szCs w:val="28"/>
                <w:lang w:val="uk-UA"/>
              </w:rPr>
              <w:t xml:space="preserve"> Щомісячно до 15 числа   здавати                дані пр</w:t>
            </w:r>
            <w:r>
              <w:rPr>
                <w:sz w:val="28"/>
                <w:szCs w:val="28"/>
                <w:lang w:val="uk-UA"/>
              </w:rPr>
              <w:t xml:space="preserve">о використання електроенергії </w:t>
            </w:r>
          </w:p>
          <w:p w:rsidR="00E575BA" w:rsidRPr="00D56CFC" w:rsidRDefault="00E575BA" w:rsidP="00182D70">
            <w:pPr>
              <w:tabs>
                <w:tab w:val="left" w:pos="3940"/>
              </w:tabs>
              <w:jc w:val="both"/>
              <w:rPr>
                <w:sz w:val="28"/>
                <w:szCs w:val="28"/>
                <w:lang w:val="uk-UA"/>
              </w:rPr>
            </w:pPr>
            <w:r>
              <w:rPr>
                <w:sz w:val="28"/>
                <w:szCs w:val="28"/>
                <w:lang w:val="uk-UA"/>
              </w:rPr>
              <w:t xml:space="preserve">природного газу до відділу  освіти </w:t>
            </w:r>
          </w:p>
          <w:p w:rsidR="00E575BA" w:rsidRPr="00D56CFC" w:rsidRDefault="00E575BA" w:rsidP="00182D70">
            <w:pPr>
              <w:tabs>
                <w:tab w:val="left" w:pos="3940"/>
              </w:tabs>
              <w:jc w:val="both"/>
              <w:rPr>
                <w:sz w:val="28"/>
                <w:szCs w:val="28"/>
                <w:lang w:val="uk-UA"/>
              </w:rPr>
            </w:pPr>
          </w:p>
        </w:tc>
        <w:tc>
          <w:tcPr>
            <w:tcW w:w="1606" w:type="dxa"/>
            <w:shd w:val="clear" w:color="auto" w:fill="auto"/>
          </w:tcPr>
          <w:p w:rsidR="00E575BA" w:rsidRDefault="00E575BA" w:rsidP="00182D70">
            <w:pPr>
              <w:jc w:val="center"/>
              <w:rPr>
                <w:sz w:val="28"/>
                <w:szCs w:val="28"/>
                <w:lang w:val="uk-UA"/>
              </w:rPr>
            </w:pPr>
          </w:p>
        </w:tc>
        <w:tc>
          <w:tcPr>
            <w:tcW w:w="2163" w:type="dxa"/>
            <w:shd w:val="clear" w:color="auto" w:fill="auto"/>
          </w:tcPr>
          <w:p w:rsidR="00E575BA" w:rsidRDefault="00E575BA" w:rsidP="00182D70">
            <w:pPr>
              <w:jc w:val="center"/>
              <w:rPr>
                <w:sz w:val="28"/>
                <w:szCs w:val="28"/>
                <w:lang w:val="uk-UA"/>
              </w:rPr>
            </w:pPr>
            <w:r>
              <w:rPr>
                <w:sz w:val="28"/>
                <w:szCs w:val="28"/>
                <w:lang w:val="uk-UA"/>
              </w:rPr>
              <w:t>завгосп</w:t>
            </w: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rPr>
          <w:trHeight w:val="1583"/>
        </w:trPr>
        <w:tc>
          <w:tcPr>
            <w:tcW w:w="617" w:type="dxa"/>
            <w:shd w:val="clear" w:color="auto" w:fill="auto"/>
          </w:tcPr>
          <w:p w:rsidR="00E575BA" w:rsidRDefault="00E575BA" w:rsidP="00182D70">
            <w:pPr>
              <w:jc w:val="center"/>
              <w:rPr>
                <w:sz w:val="28"/>
                <w:szCs w:val="28"/>
                <w:lang w:val="uk-UA"/>
              </w:rPr>
            </w:pPr>
            <w:r>
              <w:rPr>
                <w:sz w:val="28"/>
                <w:szCs w:val="28"/>
                <w:lang w:val="uk-UA"/>
              </w:rPr>
              <w:t>5</w:t>
            </w:r>
          </w:p>
        </w:tc>
        <w:tc>
          <w:tcPr>
            <w:tcW w:w="4660" w:type="dxa"/>
            <w:shd w:val="clear" w:color="auto" w:fill="auto"/>
          </w:tcPr>
          <w:p w:rsidR="00E575BA" w:rsidRPr="00D56CFC" w:rsidRDefault="00E575BA" w:rsidP="00182D70">
            <w:pPr>
              <w:tabs>
                <w:tab w:val="left" w:pos="3940"/>
              </w:tabs>
              <w:jc w:val="both"/>
              <w:rPr>
                <w:sz w:val="28"/>
                <w:szCs w:val="28"/>
                <w:lang w:val="uk-UA"/>
              </w:rPr>
            </w:pPr>
            <w:r>
              <w:rPr>
                <w:sz w:val="28"/>
                <w:szCs w:val="28"/>
                <w:lang w:val="uk-UA"/>
              </w:rPr>
              <w:t>Проводити рейди-огляди класних приміщень з метою дотримання температурного режиму та економії енергоносіїв</w:t>
            </w:r>
          </w:p>
          <w:p w:rsidR="00E575BA" w:rsidRPr="00D56CFC" w:rsidRDefault="00E575BA" w:rsidP="00182D70">
            <w:pPr>
              <w:tabs>
                <w:tab w:val="left" w:pos="3940"/>
              </w:tabs>
              <w:jc w:val="both"/>
              <w:rPr>
                <w:sz w:val="28"/>
                <w:szCs w:val="28"/>
                <w:lang w:val="uk-UA"/>
              </w:rPr>
            </w:pPr>
          </w:p>
        </w:tc>
        <w:tc>
          <w:tcPr>
            <w:tcW w:w="1606" w:type="dxa"/>
            <w:shd w:val="clear" w:color="auto" w:fill="auto"/>
          </w:tcPr>
          <w:p w:rsidR="00E575BA" w:rsidRDefault="00E575BA" w:rsidP="00182D70">
            <w:pPr>
              <w:jc w:val="center"/>
              <w:rPr>
                <w:sz w:val="28"/>
                <w:szCs w:val="28"/>
                <w:lang w:val="uk-UA"/>
              </w:rPr>
            </w:pPr>
            <w:r>
              <w:rPr>
                <w:sz w:val="28"/>
                <w:szCs w:val="28"/>
                <w:lang w:val="uk-UA"/>
              </w:rPr>
              <w:t>постійно</w:t>
            </w:r>
          </w:p>
        </w:tc>
        <w:tc>
          <w:tcPr>
            <w:tcW w:w="2163" w:type="dxa"/>
            <w:shd w:val="clear" w:color="auto" w:fill="auto"/>
          </w:tcPr>
          <w:p w:rsidR="00E575BA" w:rsidRDefault="00E575BA" w:rsidP="00182D70">
            <w:pPr>
              <w:jc w:val="center"/>
              <w:rPr>
                <w:sz w:val="28"/>
                <w:szCs w:val="28"/>
                <w:lang w:val="uk-UA"/>
              </w:rPr>
            </w:pPr>
            <w:r>
              <w:rPr>
                <w:sz w:val="28"/>
                <w:szCs w:val="28"/>
                <w:lang w:val="uk-UA"/>
              </w:rPr>
              <w:t>директор</w:t>
            </w:r>
          </w:p>
          <w:p w:rsidR="00E575BA" w:rsidRDefault="00E575BA" w:rsidP="00182D70">
            <w:pPr>
              <w:jc w:val="center"/>
              <w:rPr>
                <w:sz w:val="28"/>
                <w:szCs w:val="28"/>
                <w:lang w:val="uk-UA"/>
              </w:rPr>
            </w:pPr>
            <w:r>
              <w:rPr>
                <w:sz w:val="28"/>
                <w:szCs w:val="28"/>
                <w:lang w:val="uk-UA"/>
              </w:rPr>
              <w:t>завгосп</w:t>
            </w: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Default="00E575BA" w:rsidP="00182D70">
            <w:pPr>
              <w:jc w:val="center"/>
              <w:rPr>
                <w:sz w:val="28"/>
                <w:szCs w:val="28"/>
                <w:lang w:val="uk-UA"/>
              </w:rPr>
            </w:pPr>
            <w:r>
              <w:rPr>
                <w:sz w:val="28"/>
                <w:szCs w:val="28"/>
                <w:lang w:val="uk-UA"/>
              </w:rPr>
              <w:t>6</w:t>
            </w:r>
          </w:p>
        </w:tc>
        <w:tc>
          <w:tcPr>
            <w:tcW w:w="4660" w:type="dxa"/>
            <w:shd w:val="clear" w:color="auto" w:fill="auto"/>
          </w:tcPr>
          <w:p w:rsidR="00E575BA" w:rsidRPr="00D56CFC" w:rsidRDefault="00E575BA" w:rsidP="00182D70">
            <w:pPr>
              <w:tabs>
                <w:tab w:val="left" w:pos="3940"/>
              </w:tabs>
              <w:jc w:val="both"/>
              <w:rPr>
                <w:sz w:val="28"/>
                <w:szCs w:val="28"/>
                <w:lang w:val="uk-UA"/>
              </w:rPr>
            </w:pPr>
            <w:r w:rsidRPr="00D56CFC">
              <w:rPr>
                <w:sz w:val="28"/>
                <w:szCs w:val="28"/>
                <w:lang w:val="uk-UA"/>
              </w:rPr>
              <w:t>Щоквартально заслу</w:t>
            </w:r>
            <w:r>
              <w:rPr>
                <w:sz w:val="28"/>
                <w:szCs w:val="28"/>
                <w:lang w:val="uk-UA"/>
              </w:rPr>
              <w:t>ховувати    звіти завгоспа гімназії</w:t>
            </w:r>
            <w:r w:rsidRPr="00D56CFC">
              <w:rPr>
                <w:sz w:val="28"/>
                <w:szCs w:val="28"/>
                <w:lang w:val="uk-UA"/>
              </w:rPr>
              <w:t xml:space="preserve"> про господарську</w:t>
            </w:r>
          </w:p>
          <w:p w:rsidR="00E575BA" w:rsidRPr="00D56CFC" w:rsidRDefault="00E575BA" w:rsidP="00182D70">
            <w:pPr>
              <w:tabs>
                <w:tab w:val="left" w:pos="3940"/>
              </w:tabs>
              <w:jc w:val="both"/>
              <w:rPr>
                <w:sz w:val="28"/>
                <w:szCs w:val="28"/>
                <w:lang w:val="uk-UA"/>
              </w:rPr>
            </w:pPr>
            <w:r w:rsidRPr="00D56CFC">
              <w:rPr>
                <w:sz w:val="28"/>
                <w:szCs w:val="28"/>
                <w:lang w:val="uk-UA"/>
              </w:rPr>
              <w:t>діяльність.</w:t>
            </w:r>
          </w:p>
        </w:tc>
        <w:tc>
          <w:tcPr>
            <w:tcW w:w="1606" w:type="dxa"/>
            <w:shd w:val="clear" w:color="auto" w:fill="auto"/>
          </w:tcPr>
          <w:p w:rsidR="00E575BA" w:rsidRDefault="00E575BA" w:rsidP="00182D70">
            <w:pPr>
              <w:jc w:val="center"/>
              <w:rPr>
                <w:sz w:val="28"/>
                <w:szCs w:val="28"/>
                <w:lang w:val="uk-UA"/>
              </w:rPr>
            </w:pPr>
            <w:r>
              <w:rPr>
                <w:sz w:val="28"/>
                <w:szCs w:val="28"/>
                <w:lang w:val="uk-UA"/>
              </w:rPr>
              <w:t>до 25 числа</w:t>
            </w:r>
          </w:p>
        </w:tc>
        <w:tc>
          <w:tcPr>
            <w:tcW w:w="2163" w:type="dxa"/>
            <w:shd w:val="clear" w:color="auto" w:fill="auto"/>
          </w:tcPr>
          <w:p w:rsidR="00E575BA" w:rsidRDefault="00E575BA" w:rsidP="00182D70">
            <w:pPr>
              <w:jc w:val="center"/>
              <w:rPr>
                <w:sz w:val="28"/>
                <w:szCs w:val="28"/>
                <w:lang w:val="uk-UA"/>
              </w:rPr>
            </w:pPr>
            <w:r>
              <w:rPr>
                <w:sz w:val="28"/>
                <w:szCs w:val="28"/>
                <w:lang w:val="uk-UA"/>
              </w:rPr>
              <w:t>завгосп</w:t>
            </w:r>
          </w:p>
        </w:tc>
        <w:tc>
          <w:tcPr>
            <w:tcW w:w="1606" w:type="dxa"/>
            <w:shd w:val="clear" w:color="auto" w:fill="auto"/>
          </w:tcPr>
          <w:p w:rsidR="00E575BA" w:rsidRPr="008A1BE6" w:rsidRDefault="00E575BA" w:rsidP="00182D70">
            <w:pPr>
              <w:jc w:val="center"/>
              <w:rPr>
                <w:sz w:val="28"/>
                <w:szCs w:val="28"/>
                <w:lang w:val="uk-UA"/>
              </w:rPr>
            </w:pPr>
          </w:p>
        </w:tc>
      </w:tr>
      <w:tr w:rsidR="00E575BA" w:rsidRPr="008A1BE6" w:rsidTr="00182D70">
        <w:tc>
          <w:tcPr>
            <w:tcW w:w="617" w:type="dxa"/>
            <w:shd w:val="clear" w:color="auto" w:fill="auto"/>
          </w:tcPr>
          <w:p w:rsidR="00E575BA" w:rsidRDefault="00E575BA" w:rsidP="00182D70">
            <w:pPr>
              <w:jc w:val="center"/>
              <w:rPr>
                <w:sz w:val="28"/>
                <w:szCs w:val="28"/>
                <w:lang w:val="uk-UA"/>
              </w:rPr>
            </w:pPr>
            <w:r>
              <w:rPr>
                <w:sz w:val="28"/>
                <w:szCs w:val="28"/>
                <w:lang w:val="uk-UA"/>
              </w:rPr>
              <w:lastRenderedPageBreak/>
              <w:t>7</w:t>
            </w:r>
          </w:p>
        </w:tc>
        <w:tc>
          <w:tcPr>
            <w:tcW w:w="4660" w:type="dxa"/>
            <w:shd w:val="clear" w:color="auto" w:fill="auto"/>
          </w:tcPr>
          <w:p w:rsidR="00E575BA" w:rsidRPr="00FB69D6" w:rsidRDefault="00E575BA" w:rsidP="00182D70">
            <w:pPr>
              <w:tabs>
                <w:tab w:val="left" w:pos="3940"/>
              </w:tabs>
              <w:jc w:val="both"/>
              <w:rPr>
                <w:sz w:val="28"/>
                <w:szCs w:val="28"/>
                <w:lang w:val="uk-UA"/>
              </w:rPr>
            </w:pPr>
            <w:r>
              <w:rPr>
                <w:sz w:val="28"/>
                <w:szCs w:val="28"/>
                <w:lang w:val="uk-UA"/>
              </w:rPr>
              <w:t>Підтримувати  звʼязок  з  підприємцями</w:t>
            </w:r>
            <w:r w:rsidRPr="00FB69D6">
              <w:rPr>
                <w:sz w:val="28"/>
                <w:szCs w:val="28"/>
                <w:lang w:val="uk-UA"/>
              </w:rPr>
              <w:t xml:space="preserve">                      </w:t>
            </w:r>
          </w:p>
          <w:p w:rsidR="00E575BA" w:rsidRPr="00FB69D6" w:rsidRDefault="00E575BA" w:rsidP="00182D70">
            <w:pPr>
              <w:tabs>
                <w:tab w:val="left" w:pos="3940"/>
              </w:tabs>
              <w:jc w:val="both"/>
              <w:rPr>
                <w:sz w:val="28"/>
                <w:szCs w:val="28"/>
                <w:lang w:val="uk-UA"/>
              </w:rPr>
            </w:pPr>
            <w:r w:rsidRPr="00FB69D6">
              <w:rPr>
                <w:sz w:val="28"/>
                <w:szCs w:val="28"/>
                <w:lang w:val="uk-UA"/>
              </w:rPr>
              <w:t>та спонсор</w:t>
            </w:r>
            <w:r>
              <w:rPr>
                <w:sz w:val="28"/>
                <w:szCs w:val="28"/>
                <w:lang w:val="uk-UA"/>
              </w:rPr>
              <w:t>ами, які б надавали допомогу гімназії</w:t>
            </w:r>
            <w:r w:rsidRPr="00FB69D6">
              <w:rPr>
                <w:sz w:val="28"/>
                <w:szCs w:val="28"/>
                <w:lang w:val="uk-UA"/>
              </w:rPr>
              <w:t xml:space="preserve">   у  поповненні матеріально-технічної</w:t>
            </w:r>
            <w:r>
              <w:rPr>
                <w:sz w:val="28"/>
                <w:szCs w:val="28"/>
                <w:lang w:val="uk-UA"/>
              </w:rPr>
              <w:t>, спортивної</w:t>
            </w:r>
            <w:r w:rsidRPr="00FB69D6">
              <w:rPr>
                <w:sz w:val="28"/>
                <w:szCs w:val="28"/>
                <w:lang w:val="uk-UA"/>
              </w:rPr>
              <w:t xml:space="preserve"> бази та  господарського інвентаря.                                                         </w:t>
            </w:r>
          </w:p>
        </w:tc>
        <w:tc>
          <w:tcPr>
            <w:tcW w:w="1606" w:type="dxa"/>
            <w:shd w:val="clear" w:color="auto" w:fill="auto"/>
          </w:tcPr>
          <w:p w:rsidR="00E575BA" w:rsidRDefault="00E575BA" w:rsidP="00182D70">
            <w:pPr>
              <w:jc w:val="center"/>
              <w:rPr>
                <w:sz w:val="28"/>
                <w:szCs w:val="28"/>
                <w:lang w:val="uk-UA"/>
              </w:rPr>
            </w:pPr>
          </w:p>
        </w:tc>
        <w:tc>
          <w:tcPr>
            <w:tcW w:w="2163" w:type="dxa"/>
            <w:shd w:val="clear" w:color="auto" w:fill="auto"/>
          </w:tcPr>
          <w:p w:rsidR="00E575BA" w:rsidRDefault="00E575BA" w:rsidP="00182D70">
            <w:pPr>
              <w:jc w:val="center"/>
              <w:rPr>
                <w:sz w:val="28"/>
                <w:szCs w:val="28"/>
                <w:lang w:val="uk-UA"/>
              </w:rPr>
            </w:pPr>
            <w:r>
              <w:rPr>
                <w:sz w:val="28"/>
                <w:szCs w:val="28"/>
                <w:lang w:val="uk-UA"/>
              </w:rPr>
              <w:t>дирекція</w:t>
            </w:r>
          </w:p>
          <w:p w:rsidR="00E575BA" w:rsidRDefault="00E575BA" w:rsidP="00182D70">
            <w:pPr>
              <w:jc w:val="center"/>
              <w:rPr>
                <w:sz w:val="28"/>
                <w:szCs w:val="28"/>
                <w:lang w:val="uk-UA"/>
              </w:rPr>
            </w:pPr>
            <w:r>
              <w:rPr>
                <w:sz w:val="28"/>
                <w:szCs w:val="28"/>
                <w:lang w:val="uk-UA"/>
              </w:rPr>
              <w:t>рада гімназії</w:t>
            </w:r>
          </w:p>
          <w:p w:rsidR="00E575BA" w:rsidRDefault="00E575BA" w:rsidP="00182D70">
            <w:pPr>
              <w:jc w:val="center"/>
              <w:rPr>
                <w:sz w:val="28"/>
                <w:szCs w:val="28"/>
                <w:lang w:val="uk-UA"/>
              </w:rPr>
            </w:pPr>
            <w:r>
              <w:rPr>
                <w:sz w:val="28"/>
                <w:szCs w:val="28"/>
                <w:lang w:val="uk-UA"/>
              </w:rPr>
              <w:t>піклувальна рада</w:t>
            </w:r>
          </w:p>
        </w:tc>
        <w:tc>
          <w:tcPr>
            <w:tcW w:w="1606" w:type="dxa"/>
            <w:shd w:val="clear" w:color="auto" w:fill="auto"/>
          </w:tcPr>
          <w:p w:rsidR="00E575BA" w:rsidRPr="008A1BE6" w:rsidRDefault="00E575BA" w:rsidP="00182D70">
            <w:pPr>
              <w:jc w:val="center"/>
              <w:rPr>
                <w:sz w:val="28"/>
                <w:szCs w:val="28"/>
                <w:lang w:val="uk-UA"/>
              </w:rPr>
            </w:pPr>
          </w:p>
        </w:tc>
      </w:tr>
    </w:tbl>
    <w:p w:rsidR="00E575BA" w:rsidRDefault="00E575BA" w:rsidP="00E575BA">
      <w:pPr>
        <w:tabs>
          <w:tab w:val="left" w:pos="3940"/>
        </w:tabs>
        <w:rPr>
          <w:color w:val="002060"/>
          <w:sz w:val="28"/>
          <w:szCs w:val="28"/>
          <w:lang w:val="uk-UA"/>
        </w:rPr>
      </w:pPr>
    </w:p>
    <w:p w:rsidR="00E575BA" w:rsidRPr="00E575BA" w:rsidRDefault="00E575BA">
      <w:pPr>
        <w:rPr>
          <w:lang w:val="uk-UA"/>
        </w:rPr>
      </w:pPr>
      <w:bookmarkStart w:id="0" w:name="_GoBack"/>
      <w:bookmarkEnd w:id="0"/>
    </w:p>
    <w:sectPr w:rsidR="00E575BA" w:rsidRPr="00E575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9FE27EC"/>
    <w:lvl w:ilvl="0">
      <w:numFmt w:val="bullet"/>
      <w:lvlText w:val="*"/>
      <w:lvlJc w:val="left"/>
    </w:lvl>
  </w:abstractNum>
  <w:abstractNum w:abstractNumId="1" w15:restartNumberingAfterBreak="0">
    <w:nsid w:val="04560CB0"/>
    <w:multiLevelType w:val="hybridMultilevel"/>
    <w:tmpl w:val="3D680C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87E758C"/>
    <w:multiLevelType w:val="hybridMultilevel"/>
    <w:tmpl w:val="89D67FFA"/>
    <w:lvl w:ilvl="0" w:tplc="5C90648A">
      <w:start w:val="1"/>
      <w:numFmt w:val="decimal"/>
      <w:lvlText w:val="%1."/>
      <w:lvlJc w:val="left"/>
      <w:pPr>
        <w:tabs>
          <w:tab w:val="num" w:pos="1350"/>
        </w:tabs>
        <w:ind w:left="1350"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CF1871"/>
    <w:multiLevelType w:val="hybridMultilevel"/>
    <w:tmpl w:val="B16647F6"/>
    <w:lvl w:ilvl="0" w:tplc="10CA7D76">
      <w:start w:val="1"/>
      <w:numFmt w:val="decimal"/>
      <w:lvlText w:val="%1."/>
      <w:lvlJc w:val="left"/>
      <w:pPr>
        <w:tabs>
          <w:tab w:val="num" w:pos="420"/>
        </w:tabs>
        <w:ind w:left="420" w:hanging="780"/>
      </w:pPr>
      <w:rPr>
        <w:rFonts w:hint="default"/>
      </w:rPr>
    </w:lvl>
    <w:lvl w:ilvl="1" w:tplc="3668897A">
      <w:start w:val="1"/>
      <w:numFmt w:val="decimal"/>
      <w:lvlText w:val="%2."/>
      <w:lvlJc w:val="left"/>
      <w:pPr>
        <w:tabs>
          <w:tab w:val="num" w:pos="795"/>
        </w:tabs>
        <w:ind w:left="795" w:hanging="435"/>
      </w:pPr>
      <w:rPr>
        <w:rFont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15:restartNumberingAfterBreak="0">
    <w:nsid w:val="0FC820DB"/>
    <w:multiLevelType w:val="hybridMultilevel"/>
    <w:tmpl w:val="1EE0E842"/>
    <w:lvl w:ilvl="0" w:tplc="BCD0EBA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35F4B94"/>
    <w:multiLevelType w:val="hybridMultilevel"/>
    <w:tmpl w:val="95E4B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512172D"/>
    <w:multiLevelType w:val="hybridMultilevel"/>
    <w:tmpl w:val="E9AC1234"/>
    <w:lvl w:ilvl="0" w:tplc="003A1D3C">
      <w:start w:val="14"/>
      <w:numFmt w:val="decimal"/>
      <w:lvlText w:val="%1."/>
      <w:lvlJc w:val="left"/>
      <w:pPr>
        <w:tabs>
          <w:tab w:val="num" w:pos="1476"/>
        </w:tabs>
        <w:ind w:left="1476" w:hanging="105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15:restartNumberingAfterBreak="0">
    <w:nsid w:val="206B600C"/>
    <w:multiLevelType w:val="hybridMultilevel"/>
    <w:tmpl w:val="066E1CCA"/>
    <w:lvl w:ilvl="0" w:tplc="798A0E68">
      <w:start w:val="1"/>
      <w:numFmt w:val="decimal"/>
      <w:lvlText w:val="%1."/>
      <w:lvlJc w:val="left"/>
      <w:pPr>
        <w:tabs>
          <w:tab w:val="num" w:pos="1710"/>
        </w:tabs>
        <w:ind w:left="1710" w:hanging="13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1BC6A27"/>
    <w:multiLevelType w:val="hybridMultilevel"/>
    <w:tmpl w:val="2D3CDC90"/>
    <w:lvl w:ilvl="0" w:tplc="79A05E32">
      <w:start w:val="2009"/>
      <w:numFmt w:val="bullet"/>
      <w:lvlText w:val="-"/>
      <w:lvlJc w:val="left"/>
      <w:pPr>
        <w:tabs>
          <w:tab w:val="num" w:pos="1056"/>
        </w:tabs>
        <w:ind w:left="1056" w:hanging="360"/>
      </w:pPr>
      <w:rPr>
        <w:rFonts w:ascii="Times New Roman" w:eastAsia="Times New Roman" w:hAnsi="Times New Roman" w:cs="Times New Roman" w:hint="default"/>
      </w:rPr>
    </w:lvl>
    <w:lvl w:ilvl="1" w:tplc="04190003" w:tentative="1">
      <w:start w:val="1"/>
      <w:numFmt w:val="bullet"/>
      <w:lvlText w:val="o"/>
      <w:lvlJc w:val="left"/>
      <w:pPr>
        <w:tabs>
          <w:tab w:val="num" w:pos="1776"/>
        </w:tabs>
        <w:ind w:left="1776" w:hanging="360"/>
      </w:pPr>
      <w:rPr>
        <w:rFonts w:ascii="Courier New" w:hAnsi="Courier New" w:cs="Courier New" w:hint="default"/>
      </w:rPr>
    </w:lvl>
    <w:lvl w:ilvl="2" w:tplc="04190005" w:tentative="1">
      <w:start w:val="1"/>
      <w:numFmt w:val="bullet"/>
      <w:lvlText w:val=""/>
      <w:lvlJc w:val="left"/>
      <w:pPr>
        <w:tabs>
          <w:tab w:val="num" w:pos="2496"/>
        </w:tabs>
        <w:ind w:left="2496" w:hanging="360"/>
      </w:pPr>
      <w:rPr>
        <w:rFonts w:ascii="Wingdings" w:hAnsi="Wingdings" w:hint="default"/>
      </w:rPr>
    </w:lvl>
    <w:lvl w:ilvl="3" w:tplc="04190001" w:tentative="1">
      <w:start w:val="1"/>
      <w:numFmt w:val="bullet"/>
      <w:lvlText w:val=""/>
      <w:lvlJc w:val="left"/>
      <w:pPr>
        <w:tabs>
          <w:tab w:val="num" w:pos="3216"/>
        </w:tabs>
        <w:ind w:left="3216" w:hanging="360"/>
      </w:pPr>
      <w:rPr>
        <w:rFonts w:ascii="Symbol" w:hAnsi="Symbol" w:hint="default"/>
      </w:rPr>
    </w:lvl>
    <w:lvl w:ilvl="4" w:tplc="04190003" w:tentative="1">
      <w:start w:val="1"/>
      <w:numFmt w:val="bullet"/>
      <w:lvlText w:val="o"/>
      <w:lvlJc w:val="left"/>
      <w:pPr>
        <w:tabs>
          <w:tab w:val="num" w:pos="3936"/>
        </w:tabs>
        <w:ind w:left="3936" w:hanging="360"/>
      </w:pPr>
      <w:rPr>
        <w:rFonts w:ascii="Courier New" w:hAnsi="Courier New" w:cs="Courier New" w:hint="default"/>
      </w:rPr>
    </w:lvl>
    <w:lvl w:ilvl="5" w:tplc="04190005" w:tentative="1">
      <w:start w:val="1"/>
      <w:numFmt w:val="bullet"/>
      <w:lvlText w:val=""/>
      <w:lvlJc w:val="left"/>
      <w:pPr>
        <w:tabs>
          <w:tab w:val="num" w:pos="4656"/>
        </w:tabs>
        <w:ind w:left="4656" w:hanging="360"/>
      </w:pPr>
      <w:rPr>
        <w:rFonts w:ascii="Wingdings" w:hAnsi="Wingdings" w:hint="default"/>
      </w:rPr>
    </w:lvl>
    <w:lvl w:ilvl="6" w:tplc="04190001" w:tentative="1">
      <w:start w:val="1"/>
      <w:numFmt w:val="bullet"/>
      <w:lvlText w:val=""/>
      <w:lvlJc w:val="left"/>
      <w:pPr>
        <w:tabs>
          <w:tab w:val="num" w:pos="5376"/>
        </w:tabs>
        <w:ind w:left="5376" w:hanging="360"/>
      </w:pPr>
      <w:rPr>
        <w:rFonts w:ascii="Symbol" w:hAnsi="Symbol" w:hint="default"/>
      </w:rPr>
    </w:lvl>
    <w:lvl w:ilvl="7" w:tplc="04190003" w:tentative="1">
      <w:start w:val="1"/>
      <w:numFmt w:val="bullet"/>
      <w:lvlText w:val="o"/>
      <w:lvlJc w:val="left"/>
      <w:pPr>
        <w:tabs>
          <w:tab w:val="num" w:pos="6096"/>
        </w:tabs>
        <w:ind w:left="6096" w:hanging="360"/>
      </w:pPr>
      <w:rPr>
        <w:rFonts w:ascii="Courier New" w:hAnsi="Courier New" w:cs="Courier New" w:hint="default"/>
      </w:rPr>
    </w:lvl>
    <w:lvl w:ilvl="8" w:tplc="04190005" w:tentative="1">
      <w:start w:val="1"/>
      <w:numFmt w:val="bullet"/>
      <w:lvlText w:val=""/>
      <w:lvlJc w:val="left"/>
      <w:pPr>
        <w:tabs>
          <w:tab w:val="num" w:pos="6816"/>
        </w:tabs>
        <w:ind w:left="6816" w:hanging="360"/>
      </w:pPr>
      <w:rPr>
        <w:rFonts w:ascii="Wingdings" w:hAnsi="Wingdings" w:hint="default"/>
      </w:rPr>
    </w:lvl>
  </w:abstractNum>
  <w:abstractNum w:abstractNumId="9" w15:restartNumberingAfterBreak="0">
    <w:nsid w:val="22217568"/>
    <w:multiLevelType w:val="hybridMultilevel"/>
    <w:tmpl w:val="EDDCCE2C"/>
    <w:lvl w:ilvl="0" w:tplc="22185C14">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10" w15:restartNumberingAfterBreak="0">
    <w:nsid w:val="269145C2"/>
    <w:multiLevelType w:val="hybridMultilevel"/>
    <w:tmpl w:val="FC863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985E99"/>
    <w:multiLevelType w:val="hybridMultilevel"/>
    <w:tmpl w:val="E3BC2588"/>
    <w:lvl w:ilvl="0" w:tplc="E0EE8C96">
      <w:start w:val="1"/>
      <w:numFmt w:val="decimal"/>
      <w:lvlText w:val="%1."/>
      <w:lvlJc w:val="left"/>
      <w:pPr>
        <w:ind w:left="840" w:hanging="4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B7A266A"/>
    <w:multiLevelType w:val="hybridMultilevel"/>
    <w:tmpl w:val="82822868"/>
    <w:lvl w:ilvl="0" w:tplc="CED2FE3A">
      <w:start w:val="5"/>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13" w15:restartNumberingAfterBreak="0">
    <w:nsid w:val="2BAD3EDA"/>
    <w:multiLevelType w:val="hybridMultilevel"/>
    <w:tmpl w:val="B4C805D0"/>
    <w:lvl w:ilvl="0" w:tplc="442E240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DA84185"/>
    <w:multiLevelType w:val="hybridMultilevel"/>
    <w:tmpl w:val="0EE4A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763DD7"/>
    <w:multiLevelType w:val="hybridMultilevel"/>
    <w:tmpl w:val="FDF2B15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BB83C7A"/>
    <w:multiLevelType w:val="hybridMultilevel"/>
    <w:tmpl w:val="E3BC2588"/>
    <w:lvl w:ilvl="0" w:tplc="E0EE8C96">
      <w:start w:val="1"/>
      <w:numFmt w:val="decimal"/>
      <w:lvlText w:val="%1."/>
      <w:lvlJc w:val="left"/>
      <w:pPr>
        <w:ind w:left="840" w:hanging="4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C2E0363"/>
    <w:multiLevelType w:val="hybridMultilevel"/>
    <w:tmpl w:val="8F704442"/>
    <w:lvl w:ilvl="0" w:tplc="4D24E65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C986138"/>
    <w:multiLevelType w:val="hybridMultilevel"/>
    <w:tmpl w:val="72FC9A9A"/>
    <w:lvl w:ilvl="0" w:tplc="8AC416F0">
      <w:start w:val="8"/>
      <w:numFmt w:val="decimal"/>
      <w:lvlText w:val="%1."/>
      <w:lvlJc w:val="left"/>
      <w:pPr>
        <w:tabs>
          <w:tab w:val="num" w:pos="1290"/>
        </w:tabs>
        <w:ind w:left="1290" w:hanging="9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DE414BD"/>
    <w:multiLevelType w:val="hybridMultilevel"/>
    <w:tmpl w:val="3CE21556"/>
    <w:lvl w:ilvl="0" w:tplc="F94C9FB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0" w15:restartNumberingAfterBreak="0">
    <w:nsid w:val="4069495C"/>
    <w:multiLevelType w:val="hybridMultilevel"/>
    <w:tmpl w:val="92208062"/>
    <w:lvl w:ilvl="0" w:tplc="F4108B40">
      <w:start w:val="1"/>
      <w:numFmt w:val="decimal"/>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59E047A"/>
    <w:multiLevelType w:val="hybridMultilevel"/>
    <w:tmpl w:val="B8786652"/>
    <w:lvl w:ilvl="0" w:tplc="426EF60C">
      <w:start w:val="1"/>
      <w:numFmt w:val="decimal"/>
      <w:lvlText w:val="%1."/>
      <w:lvlJc w:val="left"/>
      <w:pPr>
        <w:tabs>
          <w:tab w:val="num" w:pos="390"/>
        </w:tabs>
        <w:ind w:left="390" w:hanging="75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2" w15:restartNumberingAfterBreak="0">
    <w:nsid w:val="4AA67D94"/>
    <w:multiLevelType w:val="hybridMultilevel"/>
    <w:tmpl w:val="2BCE013E"/>
    <w:lvl w:ilvl="0" w:tplc="520880D0">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23" w15:restartNumberingAfterBreak="0">
    <w:nsid w:val="4D712F9C"/>
    <w:multiLevelType w:val="hybridMultilevel"/>
    <w:tmpl w:val="4A7C09EC"/>
    <w:lvl w:ilvl="0" w:tplc="50228DB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3778FB"/>
    <w:multiLevelType w:val="hybridMultilevel"/>
    <w:tmpl w:val="A3CAF4F2"/>
    <w:lvl w:ilvl="0" w:tplc="32DC920E">
      <w:start w:val="1"/>
      <w:numFmt w:val="decimal"/>
      <w:lvlText w:val="%1."/>
      <w:lvlJc w:val="left"/>
      <w:pPr>
        <w:ind w:left="2345" w:hanging="360"/>
      </w:pPr>
      <w:rPr>
        <w:rFonts w:hint="default"/>
      </w:rPr>
    </w:lvl>
    <w:lvl w:ilvl="1" w:tplc="04220019" w:tentative="1">
      <w:start w:val="1"/>
      <w:numFmt w:val="lowerLetter"/>
      <w:lvlText w:val="%2."/>
      <w:lvlJc w:val="left"/>
      <w:pPr>
        <w:ind w:left="3065" w:hanging="360"/>
      </w:pPr>
    </w:lvl>
    <w:lvl w:ilvl="2" w:tplc="0422001B" w:tentative="1">
      <w:start w:val="1"/>
      <w:numFmt w:val="lowerRoman"/>
      <w:lvlText w:val="%3."/>
      <w:lvlJc w:val="right"/>
      <w:pPr>
        <w:ind w:left="3785" w:hanging="180"/>
      </w:pPr>
    </w:lvl>
    <w:lvl w:ilvl="3" w:tplc="0422000F" w:tentative="1">
      <w:start w:val="1"/>
      <w:numFmt w:val="decimal"/>
      <w:lvlText w:val="%4."/>
      <w:lvlJc w:val="left"/>
      <w:pPr>
        <w:ind w:left="4505" w:hanging="360"/>
      </w:pPr>
    </w:lvl>
    <w:lvl w:ilvl="4" w:tplc="04220019" w:tentative="1">
      <w:start w:val="1"/>
      <w:numFmt w:val="lowerLetter"/>
      <w:lvlText w:val="%5."/>
      <w:lvlJc w:val="left"/>
      <w:pPr>
        <w:ind w:left="5225" w:hanging="360"/>
      </w:pPr>
    </w:lvl>
    <w:lvl w:ilvl="5" w:tplc="0422001B" w:tentative="1">
      <w:start w:val="1"/>
      <w:numFmt w:val="lowerRoman"/>
      <w:lvlText w:val="%6."/>
      <w:lvlJc w:val="right"/>
      <w:pPr>
        <w:ind w:left="5945" w:hanging="180"/>
      </w:pPr>
    </w:lvl>
    <w:lvl w:ilvl="6" w:tplc="0422000F" w:tentative="1">
      <w:start w:val="1"/>
      <w:numFmt w:val="decimal"/>
      <w:lvlText w:val="%7."/>
      <w:lvlJc w:val="left"/>
      <w:pPr>
        <w:ind w:left="6665" w:hanging="360"/>
      </w:pPr>
    </w:lvl>
    <w:lvl w:ilvl="7" w:tplc="04220019" w:tentative="1">
      <w:start w:val="1"/>
      <w:numFmt w:val="lowerLetter"/>
      <w:lvlText w:val="%8."/>
      <w:lvlJc w:val="left"/>
      <w:pPr>
        <w:ind w:left="7385" w:hanging="360"/>
      </w:pPr>
    </w:lvl>
    <w:lvl w:ilvl="8" w:tplc="0422001B" w:tentative="1">
      <w:start w:val="1"/>
      <w:numFmt w:val="lowerRoman"/>
      <w:lvlText w:val="%9."/>
      <w:lvlJc w:val="right"/>
      <w:pPr>
        <w:ind w:left="8105" w:hanging="180"/>
      </w:pPr>
    </w:lvl>
  </w:abstractNum>
  <w:abstractNum w:abstractNumId="25" w15:restartNumberingAfterBreak="0">
    <w:nsid w:val="51863BB3"/>
    <w:multiLevelType w:val="hybridMultilevel"/>
    <w:tmpl w:val="1C68082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5E63042"/>
    <w:multiLevelType w:val="hybridMultilevel"/>
    <w:tmpl w:val="CD7ED688"/>
    <w:lvl w:ilvl="0" w:tplc="2948F1E0">
      <w:start w:val="1"/>
      <w:numFmt w:val="decimal"/>
      <w:lvlText w:val="%1."/>
      <w:lvlJc w:val="left"/>
      <w:pPr>
        <w:tabs>
          <w:tab w:val="num" w:pos="90"/>
        </w:tabs>
        <w:ind w:left="90" w:hanging="45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7" w15:restartNumberingAfterBreak="0">
    <w:nsid w:val="58B67A75"/>
    <w:multiLevelType w:val="hybridMultilevel"/>
    <w:tmpl w:val="33B6156C"/>
    <w:lvl w:ilvl="0" w:tplc="ED8A7006">
      <w:start w:val="1"/>
      <w:numFmt w:val="decimal"/>
      <w:lvlText w:val="%1."/>
      <w:lvlJc w:val="left"/>
      <w:pPr>
        <w:tabs>
          <w:tab w:val="num" w:pos="855"/>
        </w:tabs>
        <w:ind w:left="855" w:hanging="85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591C5936"/>
    <w:multiLevelType w:val="hybridMultilevel"/>
    <w:tmpl w:val="263C3FFA"/>
    <w:lvl w:ilvl="0" w:tplc="F74CBAD6">
      <w:start w:val="5"/>
      <w:numFmt w:val="decimal"/>
      <w:lvlText w:val="%1."/>
      <w:lvlJc w:val="left"/>
      <w:pPr>
        <w:tabs>
          <w:tab w:val="num" w:pos="1410"/>
        </w:tabs>
        <w:ind w:left="1410" w:hanging="90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9" w15:restartNumberingAfterBreak="0">
    <w:nsid w:val="5C130EA1"/>
    <w:multiLevelType w:val="hybridMultilevel"/>
    <w:tmpl w:val="6810C108"/>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CB12981"/>
    <w:multiLevelType w:val="hybridMultilevel"/>
    <w:tmpl w:val="8F5C33A4"/>
    <w:lvl w:ilvl="0" w:tplc="8B4A2806">
      <w:start w:val="1"/>
      <w:numFmt w:val="decimal"/>
      <w:lvlText w:val="%1."/>
      <w:lvlJc w:val="left"/>
      <w:pPr>
        <w:tabs>
          <w:tab w:val="num" w:pos="540"/>
        </w:tabs>
        <w:ind w:left="540" w:hanging="900"/>
      </w:pPr>
      <w:rPr>
        <w:rFonts w:hint="default"/>
      </w:rPr>
    </w:lvl>
    <w:lvl w:ilvl="1" w:tplc="96048E88">
      <w:start w:val="1"/>
      <w:numFmt w:val="decimal"/>
      <w:lvlText w:val="%2."/>
      <w:lvlJc w:val="left"/>
      <w:pPr>
        <w:tabs>
          <w:tab w:val="num" w:pos="930"/>
        </w:tabs>
        <w:ind w:left="930" w:hanging="570"/>
      </w:pPr>
      <w:rPr>
        <w:rFont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1" w15:restartNumberingAfterBreak="0">
    <w:nsid w:val="5EE40B83"/>
    <w:multiLevelType w:val="hybridMultilevel"/>
    <w:tmpl w:val="597C4418"/>
    <w:lvl w:ilvl="0" w:tplc="2646C1C6">
      <w:start w:val="1"/>
      <w:numFmt w:val="decimal"/>
      <w:lvlText w:val="%1."/>
      <w:lvlJc w:val="left"/>
      <w:pPr>
        <w:tabs>
          <w:tab w:val="num" w:pos="1215"/>
        </w:tabs>
        <w:ind w:left="1215" w:hanging="78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2" w15:restartNumberingAfterBreak="0">
    <w:nsid w:val="5F5A58E0"/>
    <w:multiLevelType w:val="hybridMultilevel"/>
    <w:tmpl w:val="2612E174"/>
    <w:lvl w:ilvl="0" w:tplc="341A3262">
      <w:start w:val="1"/>
      <w:numFmt w:val="decimal"/>
      <w:lvlText w:val="%1."/>
      <w:lvlJc w:val="left"/>
      <w:pPr>
        <w:tabs>
          <w:tab w:val="num" w:pos="210"/>
        </w:tabs>
        <w:ind w:left="210" w:hanging="57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3" w15:restartNumberingAfterBreak="0">
    <w:nsid w:val="64F96507"/>
    <w:multiLevelType w:val="hybridMultilevel"/>
    <w:tmpl w:val="78B06BC2"/>
    <w:lvl w:ilvl="0" w:tplc="2E141A76">
      <w:start w:val="11"/>
      <w:numFmt w:val="bullet"/>
      <w:lvlText w:val="-"/>
      <w:lvlJc w:val="left"/>
      <w:pPr>
        <w:tabs>
          <w:tab w:val="num" w:pos="870"/>
        </w:tabs>
        <w:ind w:left="870" w:hanging="360"/>
      </w:pPr>
      <w:rPr>
        <w:rFonts w:ascii="Times New Roman" w:eastAsia="Times New Roman" w:hAnsi="Times New Roman" w:cs="Times New Roman"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34" w15:restartNumberingAfterBreak="0">
    <w:nsid w:val="6B637F83"/>
    <w:multiLevelType w:val="hybridMultilevel"/>
    <w:tmpl w:val="F816F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1"/>
  </w:num>
  <w:num w:numId="3">
    <w:abstractNumId w:val="28"/>
  </w:num>
  <w:num w:numId="4">
    <w:abstractNumId w:val="18"/>
  </w:num>
  <w:num w:numId="5">
    <w:abstractNumId w:val="29"/>
  </w:num>
  <w:num w:numId="6">
    <w:abstractNumId w:val="6"/>
  </w:num>
  <w:num w:numId="7">
    <w:abstractNumId w:val="32"/>
  </w:num>
  <w:num w:numId="8">
    <w:abstractNumId w:val="19"/>
  </w:num>
  <w:num w:numId="9">
    <w:abstractNumId w:val="26"/>
  </w:num>
  <w:num w:numId="10">
    <w:abstractNumId w:val="21"/>
  </w:num>
  <w:num w:numId="11">
    <w:abstractNumId w:val="30"/>
  </w:num>
  <w:num w:numId="12">
    <w:abstractNumId w:val="27"/>
  </w:num>
  <w:num w:numId="13">
    <w:abstractNumId w:val="3"/>
  </w:num>
  <w:num w:numId="14">
    <w:abstractNumId w:val="20"/>
  </w:num>
  <w:num w:numId="15">
    <w:abstractNumId w:val="2"/>
  </w:num>
  <w:num w:numId="16">
    <w:abstractNumId w:val="33"/>
  </w:num>
  <w:num w:numId="17">
    <w:abstractNumId w:val="8"/>
  </w:num>
  <w:num w:numId="18">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9">
    <w:abstractNumId w:val="25"/>
  </w:num>
  <w:num w:numId="20">
    <w:abstractNumId w:val="23"/>
  </w:num>
  <w:num w:numId="21">
    <w:abstractNumId w:val="9"/>
  </w:num>
  <w:num w:numId="22">
    <w:abstractNumId w:val="10"/>
  </w:num>
  <w:num w:numId="23">
    <w:abstractNumId w:val="4"/>
  </w:num>
  <w:num w:numId="24">
    <w:abstractNumId w:val="12"/>
  </w:num>
  <w:num w:numId="25">
    <w:abstractNumId w:val="34"/>
  </w:num>
  <w:num w:numId="26">
    <w:abstractNumId w:val="13"/>
  </w:num>
  <w:num w:numId="27">
    <w:abstractNumId w:val="5"/>
  </w:num>
  <w:num w:numId="28">
    <w:abstractNumId w:val="14"/>
  </w:num>
  <w:num w:numId="29">
    <w:abstractNumId w:val="15"/>
  </w:num>
  <w:num w:numId="30">
    <w:abstractNumId w:val="11"/>
  </w:num>
  <w:num w:numId="31">
    <w:abstractNumId w:val="16"/>
  </w:num>
  <w:num w:numId="32">
    <w:abstractNumId w:val="24"/>
  </w:num>
  <w:num w:numId="33">
    <w:abstractNumId w:val="22"/>
  </w:num>
  <w:num w:numId="34">
    <w:abstractNumId w:val="17"/>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D9A"/>
    <w:rsid w:val="00121D65"/>
    <w:rsid w:val="003C5A3D"/>
    <w:rsid w:val="005E5D9A"/>
    <w:rsid w:val="00E575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E3A48"/>
  <w15:chartTrackingRefBased/>
  <w15:docId w15:val="{850F6AE2-4E75-4DF4-BF7A-08C156AE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5B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Intense Reference"/>
    <w:uiPriority w:val="32"/>
    <w:qFormat/>
    <w:rsid w:val="00E575BA"/>
    <w:rPr>
      <w:b/>
      <w:bCs/>
      <w:smallCaps/>
      <w:color w:val="C0504D"/>
      <w:spacing w:val="5"/>
      <w:u w:val="single"/>
    </w:rPr>
  </w:style>
  <w:style w:type="paragraph" w:styleId="a4">
    <w:name w:val="Normal (Web)"/>
    <w:basedOn w:val="a"/>
    <w:uiPriority w:val="99"/>
    <w:semiHidden/>
    <w:unhideWhenUsed/>
    <w:rsid w:val="00E575BA"/>
    <w:pPr>
      <w:spacing w:before="100" w:beforeAutospacing="1" w:after="100" w:afterAutospacing="1"/>
    </w:pPr>
    <w:rPr>
      <w:rFonts w:eastAsiaTheme="minorEastAsia"/>
      <w:lang w:val="uk-UA" w:eastAsia="uk-UA"/>
    </w:rPr>
  </w:style>
  <w:style w:type="paragraph" w:styleId="a5">
    <w:name w:val="Balloon Text"/>
    <w:basedOn w:val="a"/>
    <w:link w:val="a6"/>
    <w:semiHidden/>
    <w:rsid w:val="00E575BA"/>
    <w:rPr>
      <w:rFonts w:ascii="Tahoma" w:hAnsi="Tahoma" w:cs="Tahoma"/>
      <w:sz w:val="16"/>
      <w:szCs w:val="16"/>
    </w:rPr>
  </w:style>
  <w:style w:type="character" w:customStyle="1" w:styleId="a6">
    <w:name w:val="Текст выноски Знак"/>
    <w:basedOn w:val="a0"/>
    <w:link w:val="a5"/>
    <w:semiHidden/>
    <w:rsid w:val="00E575BA"/>
    <w:rPr>
      <w:rFonts w:ascii="Tahoma" w:eastAsia="Times New Roman" w:hAnsi="Tahoma" w:cs="Tahoma"/>
      <w:sz w:val="16"/>
      <w:szCs w:val="16"/>
      <w:lang w:val="ru-RU" w:eastAsia="ru-RU"/>
    </w:rPr>
  </w:style>
  <w:style w:type="table" w:styleId="a7">
    <w:name w:val="Table Grid"/>
    <w:basedOn w:val="a1"/>
    <w:rsid w:val="00E575B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575BA"/>
    <w:pPr>
      <w:spacing w:after="200" w:line="360" w:lineRule="auto"/>
      <w:ind w:left="720" w:firstLine="709"/>
      <w:contextualSpacing/>
      <w:jc w:val="both"/>
    </w:pPr>
    <w:rPr>
      <w:rFonts w:ascii="Calibri" w:eastAsia="Calibri" w:hAnsi="Calibri"/>
      <w:sz w:val="22"/>
      <w:szCs w:val="22"/>
      <w:lang w:val="uk-UA" w:eastAsia="en-US"/>
    </w:rPr>
  </w:style>
  <w:style w:type="character" w:customStyle="1" w:styleId="apple-converted-space">
    <w:name w:val="apple-converted-space"/>
    <w:rsid w:val="00E575BA"/>
  </w:style>
  <w:style w:type="paragraph" w:styleId="a9">
    <w:name w:val="No Spacing"/>
    <w:uiPriority w:val="1"/>
    <w:qFormat/>
    <w:rsid w:val="00E575BA"/>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37441</Words>
  <Characters>21342</Characters>
  <Application>Microsoft Office Word</Application>
  <DocSecurity>0</DocSecurity>
  <Lines>177</Lines>
  <Paragraphs>117</Paragraphs>
  <ScaleCrop>false</ScaleCrop>
  <Company>SPecialiST RePack</Company>
  <LinksUpToDate>false</LinksUpToDate>
  <CharactersWithSpaces>58666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FryLine</dc:creator>
  <cp:keywords/>
  <dc:description/>
  <cp:lastModifiedBy>FryLine</cp:lastModifiedBy>
  <cp:revision>2</cp:revision>
  <dcterms:created xsi:type="dcterms:W3CDTF">2022-02-04T10:10:00Z</dcterms:created>
  <dcterms:modified xsi:type="dcterms:W3CDTF">2022-02-04T10:11:00Z</dcterms:modified>
</cp:coreProperties>
</file>