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AD27" w14:textId="77777777" w:rsidR="00F75B27" w:rsidRDefault="00F75B27" w:rsidP="00F75B27">
      <w:pPr>
        <w:pStyle w:val="a3"/>
        <w:shd w:val="clear" w:color="auto" w:fill="FFFFFF"/>
        <w:spacing w:before="0" w:beforeAutospacing="0" w:after="0" w:afterAutospacing="0"/>
        <w:ind w:left="5954"/>
      </w:pPr>
      <w:r>
        <w:rPr>
          <w:color w:val="000000"/>
          <w:sz w:val="20"/>
          <w:szCs w:val="20"/>
        </w:rPr>
        <w:t>Додаток 1 </w:t>
      </w:r>
    </w:p>
    <w:p w14:paraId="129DBCEA" w14:textId="56FC16A1" w:rsidR="00F75B27" w:rsidRDefault="00F75B27" w:rsidP="00F75B27">
      <w:pPr>
        <w:pStyle w:val="a3"/>
        <w:shd w:val="clear" w:color="auto" w:fill="FFFFFF"/>
        <w:spacing w:before="0" w:beforeAutospacing="0" w:after="0" w:afterAutospacing="0"/>
        <w:ind w:left="5954"/>
      </w:pPr>
      <w:r>
        <w:rPr>
          <w:color w:val="000000"/>
          <w:sz w:val="20"/>
          <w:szCs w:val="20"/>
        </w:rPr>
        <w:t xml:space="preserve">до протоколу засідання атестаційної комісії І рівня в </w:t>
      </w:r>
      <w:proofErr w:type="spellStart"/>
      <w:r>
        <w:rPr>
          <w:color w:val="000000"/>
          <w:sz w:val="20"/>
          <w:szCs w:val="20"/>
        </w:rPr>
        <w:t>Луківському</w:t>
      </w:r>
      <w:proofErr w:type="spellEnd"/>
      <w:r>
        <w:rPr>
          <w:color w:val="000000"/>
          <w:sz w:val="20"/>
          <w:szCs w:val="20"/>
        </w:rPr>
        <w:t xml:space="preserve"> ліцеї </w:t>
      </w:r>
      <w:r>
        <w:rPr>
          <w:color w:val="000000"/>
          <w:sz w:val="20"/>
          <w:szCs w:val="20"/>
        </w:rPr>
        <w:t>Малинської міської ради</w:t>
      </w:r>
    </w:p>
    <w:p w14:paraId="48650758" w14:textId="31464540" w:rsidR="00F75B27" w:rsidRDefault="00F75B27" w:rsidP="00F75B27">
      <w:pPr>
        <w:pStyle w:val="a3"/>
        <w:shd w:val="clear" w:color="auto" w:fill="FFFFFF"/>
        <w:spacing w:before="0" w:beforeAutospacing="0" w:after="0" w:afterAutospacing="0"/>
        <w:ind w:left="5954"/>
      </w:pPr>
      <w:r>
        <w:rPr>
          <w:color w:val="000000"/>
          <w:sz w:val="20"/>
          <w:szCs w:val="20"/>
        </w:rPr>
        <w:t xml:space="preserve">10 </w:t>
      </w:r>
      <w:r>
        <w:rPr>
          <w:color w:val="000000"/>
          <w:sz w:val="20"/>
          <w:szCs w:val="20"/>
        </w:rPr>
        <w:t>жовтня 2023 року, №1</w:t>
      </w:r>
    </w:p>
    <w:p w14:paraId="7F5A0C11" w14:textId="77777777" w:rsidR="00F75B27" w:rsidRDefault="00F75B27" w:rsidP="00F75B2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A15B5E3" w14:textId="6032325C" w:rsidR="00F75B27" w:rsidRDefault="00F75B27" w:rsidP="00F75B2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Список педагогічних працівників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Луківського</w:t>
      </w:r>
      <w:proofErr w:type="spellEnd"/>
      <w:r>
        <w:rPr>
          <w:b/>
          <w:bCs/>
          <w:color w:val="000000"/>
        </w:rPr>
        <w:t xml:space="preserve"> ліцею</w:t>
      </w:r>
      <w:r>
        <w:rPr>
          <w:b/>
          <w:bCs/>
          <w:color w:val="000000"/>
        </w:rPr>
        <w:t>,</w:t>
      </w:r>
    </w:p>
    <w:p w14:paraId="1DEF9D49" w14:textId="625DD135" w:rsidR="00F75B27" w:rsidRDefault="00F75B27" w:rsidP="00F75B2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які підлягають черговій атестації атестаційною комісією І рівня в 2024 р.</w:t>
      </w:r>
    </w:p>
    <w:p w14:paraId="442FB88B" w14:textId="75C7819D" w:rsidR="00F75B27" w:rsidRDefault="00F75B27" w:rsidP="00F75B2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562"/>
        <w:gridCol w:w="2997"/>
        <w:gridCol w:w="4941"/>
      </w:tblGrid>
      <w:tr w:rsidR="00F75B27" w:rsidRPr="00B77C8E" w14:paraId="0A073DAF" w14:textId="77777777" w:rsidTr="00F75B27">
        <w:tc>
          <w:tcPr>
            <w:tcW w:w="562" w:type="dxa"/>
          </w:tcPr>
          <w:p w14:paraId="1AE982EF" w14:textId="77777777" w:rsidR="00F75B27" w:rsidRPr="00B77C8E" w:rsidRDefault="00F75B27" w:rsidP="006348B0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97" w:type="dxa"/>
          </w:tcPr>
          <w:p w14:paraId="0B50C858" w14:textId="77777777" w:rsidR="00F75B27" w:rsidRPr="00B77C8E" w:rsidRDefault="00F75B27" w:rsidP="006348B0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ПІП педагога</w:t>
            </w:r>
          </w:p>
        </w:tc>
        <w:tc>
          <w:tcPr>
            <w:tcW w:w="4941" w:type="dxa"/>
          </w:tcPr>
          <w:p w14:paraId="35229051" w14:textId="77777777" w:rsidR="00F75B27" w:rsidRPr="00B77C8E" w:rsidRDefault="00F75B27" w:rsidP="006348B0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Фах</w:t>
            </w:r>
          </w:p>
        </w:tc>
      </w:tr>
      <w:tr w:rsidR="00F75B27" w:rsidRPr="00B77C8E" w14:paraId="0831C277" w14:textId="77777777" w:rsidTr="00F75B27">
        <w:tc>
          <w:tcPr>
            <w:tcW w:w="562" w:type="dxa"/>
          </w:tcPr>
          <w:p w14:paraId="52D61646" w14:textId="77777777" w:rsidR="00F75B27" w:rsidRPr="00B77C8E" w:rsidRDefault="00F75B27" w:rsidP="006348B0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7" w:type="dxa"/>
          </w:tcPr>
          <w:p w14:paraId="7A216201" w14:textId="77777777" w:rsidR="00F75B27" w:rsidRPr="00B77C8E" w:rsidRDefault="00F75B27" w:rsidP="006348B0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Ігнатенко Наталія Анатоліївна</w:t>
            </w:r>
          </w:p>
        </w:tc>
        <w:tc>
          <w:tcPr>
            <w:tcW w:w="4941" w:type="dxa"/>
          </w:tcPr>
          <w:p w14:paraId="6DB9B3C0" w14:textId="77777777" w:rsidR="00F75B27" w:rsidRPr="00B77C8E" w:rsidRDefault="00F75B27" w:rsidP="006348B0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Вчитель української мови і літератури та німецької мови і зарубіжної літератури</w:t>
            </w:r>
          </w:p>
        </w:tc>
      </w:tr>
      <w:tr w:rsidR="00F75B27" w:rsidRPr="00B77C8E" w14:paraId="364F1630" w14:textId="77777777" w:rsidTr="00F75B27">
        <w:tc>
          <w:tcPr>
            <w:tcW w:w="562" w:type="dxa"/>
          </w:tcPr>
          <w:p w14:paraId="77FE107D" w14:textId="77777777" w:rsidR="00F75B27" w:rsidRPr="00B77C8E" w:rsidRDefault="00F75B27" w:rsidP="006348B0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7" w:type="dxa"/>
          </w:tcPr>
          <w:p w14:paraId="68CB93A1" w14:textId="77777777" w:rsidR="00F75B27" w:rsidRPr="00B77C8E" w:rsidRDefault="00F75B27" w:rsidP="006348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7C8E">
              <w:rPr>
                <w:rFonts w:ascii="Times New Roman" w:hAnsi="Times New Roman" w:cs="Times New Roman"/>
              </w:rPr>
              <w:t>Лагуткіна</w:t>
            </w:r>
            <w:proofErr w:type="spellEnd"/>
            <w:r w:rsidRPr="00B77C8E">
              <w:rPr>
                <w:rFonts w:ascii="Times New Roman" w:hAnsi="Times New Roman" w:cs="Times New Roman"/>
              </w:rPr>
              <w:t xml:space="preserve"> Олена Вікторівна</w:t>
            </w:r>
          </w:p>
        </w:tc>
        <w:tc>
          <w:tcPr>
            <w:tcW w:w="4941" w:type="dxa"/>
          </w:tcPr>
          <w:p w14:paraId="64EB6A04" w14:textId="77777777" w:rsidR="00F75B27" w:rsidRPr="00B77C8E" w:rsidRDefault="00F75B27" w:rsidP="006348B0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Вчитель української мови і літератури та  зарубіжної літератури</w:t>
            </w:r>
          </w:p>
        </w:tc>
      </w:tr>
      <w:tr w:rsidR="00F75B27" w:rsidRPr="00B77C8E" w14:paraId="702D10EA" w14:textId="77777777" w:rsidTr="00F75B27">
        <w:tc>
          <w:tcPr>
            <w:tcW w:w="562" w:type="dxa"/>
          </w:tcPr>
          <w:p w14:paraId="1312F726" w14:textId="77777777" w:rsidR="00F75B27" w:rsidRPr="00B77C8E" w:rsidRDefault="00F75B27" w:rsidP="006348B0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7" w:type="dxa"/>
          </w:tcPr>
          <w:p w14:paraId="59A019C3" w14:textId="77777777" w:rsidR="00F75B27" w:rsidRPr="00B77C8E" w:rsidRDefault="00F75B27" w:rsidP="006348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7C8E">
              <w:rPr>
                <w:rFonts w:ascii="Times New Roman" w:hAnsi="Times New Roman" w:cs="Times New Roman"/>
              </w:rPr>
              <w:t>Шквара</w:t>
            </w:r>
            <w:proofErr w:type="spellEnd"/>
            <w:r w:rsidRPr="00B77C8E">
              <w:rPr>
                <w:rFonts w:ascii="Times New Roman" w:hAnsi="Times New Roman" w:cs="Times New Roman"/>
              </w:rPr>
              <w:t xml:space="preserve"> Тетяна Валентинівна</w:t>
            </w:r>
          </w:p>
        </w:tc>
        <w:tc>
          <w:tcPr>
            <w:tcW w:w="4941" w:type="dxa"/>
          </w:tcPr>
          <w:p w14:paraId="6E092714" w14:textId="77777777" w:rsidR="00F75B27" w:rsidRPr="00B77C8E" w:rsidRDefault="00F75B27" w:rsidP="006348B0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Вчитель географії та біології</w:t>
            </w:r>
          </w:p>
        </w:tc>
      </w:tr>
    </w:tbl>
    <w:p w14:paraId="01C44B11" w14:textId="77777777" w:rsidR="00F75B27" w:rsidRDefault="00F75B27" w:rsidP="00F75B2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57E1E50" w14:textId="77777777" w:rsidR="00F75B27" w:rsidRDefault="00F75B27" w:rsidP="00F75B27">
      <w:pPr>
        <w:pStyle w:val="a3"/>
        <w:spacing w:before="0" w:beforeAutospacing="0" w:after="0" w:afterAutospacing="0"/>
        <w:jc w:val="center"/>
      </w:pPr>
    </w:p>
    <w:p w14:paraId="272803F6" w14:textId="77777777" w:rsidR="002D00BD" w:rsidRDefault="002D00BD"/>
    <w:sectPr w:rsidR="002D00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27"/>
    <w:rsid w:val="002D00BD"/>
    <w:rsid w:val="00F7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07BD"/>
  <w15:chartTrackingRefBased/>
  <w15:docId w15:val="{B3298670-1452-4A99-8B51-7D9F2461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F75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</Characters>
  <Application>Microsoft Office Word</Application>
  <DocSecurity>0</DocSecurity>
  <Lines>1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stepanovaan1981@gmail.com</dc:creator>
  <cp:keywords/>
  <dc:description/>
  <cp:lastModifiedBy>stepanovaan1981@gmail.com</cp:lastModifiedBy>
  <cp:revision>1</cp:revision>
  <dcterms:created xsi:type="dcterms:W3CDTF">2023-10-11T07:33:00Z</dcterms:created>
  <dcterms:modified xsi:type="dcterms:W3CDTF">2023-10-11T07:35:00Z</dcterms:modified>
</cp:coreProperties>
</file>