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A0ABDF" w14:textId="23A3E4DC" w:rsidR="00C04010" w:rsidRDefault="00C04010" w:rsidP="00C0401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uk-UA"/>
        </w:rPr>
        <w:drawing>
          <wp:inline distT="0" distB="0" distL="0" distR="0" wp14:anchorId="6445321F" wp14:editId="33998584">
            <wp:extent cx="426720" cy="6172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EE7755" w14:textId="77777777" w:rsidR="00C04010" w:rsidRDefault="00C04010" w:rsidP="00C040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>МаЛИНСЬКА МІСЬКА РАДА ЖИТОМИРСЬКОЇ ОБЛАСТІ</w:t>
      </w:r>
    </w:p>
    <w:p w14:paraId="0264D23F" w14:textId="77777777" w:rsidR="00C04010" w:rsidRDefault="00C04010" w:rsidP="00C040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 xml:space="preserve">ЛУКІВСЬКИЙ ЛІЦЕЙ МАЛИНСЬКОЇ МІСЬКОЇ РАДИ </w:t>
      </w:r>
    </w:p>
    <w:p w14:paraId="70E2709C" w14:textId="77777777" w:rsidR="00C04010" w:rsidRDefault="00C04010" w:rsidP="00C0401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вул. Шкільна, 41, с. Луки, Коростенського району, Житомирської області, 11654, </w:t>
      </w:r>
    </w:p>
    <w:p w14:paraId="3A06F395" w14:textId="391E3257" w:rsidR="00C04010" w:rsidRDefault="00C04010" w:rsidP="00C0401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E-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mail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hyperlink r:id="rId5" w:history="1">
        <w:r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 w:themeFill="background1"/>
          </w:rPr>
          <w:t>mail-luki@ukr.net</w:t>
        </w:r>
      </w:hyperlink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Web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hyperlink r:id="rId6" w:history="1">
        <w:r>
          <w:rPr>
            <w:rStyle w:val="a3"/>
            <w:rFonts w:ascii="Times New Roman" w:hAnsi="Times New Roman" w:cs="Times New Roman"/>
            <w:sz w:val="24"/>
            <w:szCs w:val="24"/>
          </w:rPr>
          <w:t>https://lukischool.e-schools.info</w:t>
        </w:r>
      </w:hyperlink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560D33" wp14:editId="25E0B8CC">
                <wp:simplePos x="0" y="0"/>
                <wp:positionH relativeFrom="column">
                  <wp:posOffset>-97790</wp:posOffset>
                </wp:positionH>
                <wp:positionV relativeFrom="paragraph">
                  <wp:posOffset>202565</wp:posOffset>
                </wp:positionV>
                <wp:extent cx="6259195" cy="635"/>
                <wp:effectExtent l="0" t="0" r="27305" b="37465"/>
                <wp:wrapNone/>
                <wp:docPr id="42" name="Сполучна лінія: уступом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59195" cy="635"/>
                        </a:xfrm>
                        <a:prstGeom prst="bentConnector3">
                          <a:avLst>
                            <a:gd name="adj1" fmla="val 49995"/>
                          </a:avLst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63CEDAC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Сполучна лінія: уступом 42" o:spid="_x0000_s1026" type="#_x0000_t34" style="position:absolute;margin-left:-7.7pt;margin-top:15.95pt;width:492.85pt;height: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" adj="10799" strokeweight="1.5pt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Код ЄДРПОУ </w:t>
      </w:r>
      <w:r>
        <w:rPr>
          <w:rFonts w:ascii="Times New Roman" w:hAnsi="Times New Roman" w:cs="Times New Roman"/>
          <w:sz w:val="24"/>
          <w:szCs w:val="24"/>
        </w:rPr>
        <w:t>22055295</w:t>
      </w:r>
    </w:p>
    <w:p w14:paraId="37BB5CB1" w14:textId="77777777" w:rsidR="00C04010" w:rsidRDefault="00C04010" w:rsidP="00C0401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29DFC9AB" w14:textId="77777777" w:rsidR="00C04010" w:rsidRDefault="00C04010" w:rsidP="00C0401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ЗАТВЕРДЖЕНО </w:t>
      </w:r>
    </w:p>
    <w:p w14:paraId="09487705" w14:textId="77777777" w:rsidR="00C04010" w:rsidRDefault="00C04010" w:rsidP="00C0401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Рішення педагогічної ради </w:t>
      </w:r>
    </w:p>
    <w:p w14:paraId="3C0AC2C0" w14:textId="77777777" w:rsidR="00C04010" w:rsidRDefault="00C04010" w:rsidP="00C0401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Луківського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ліцею </w:t>
      </w:r>
    </w:p>
    <w:p w14:paraId="03DE019E" w14:textId="4B418CDF" w:rsidR="00C04010" w:rsidRDefault="00C04010" w:rsidP="00C0401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81BCE">
        <w:rPr>
          <w:rFonts w:ascii="Times New Roman" w:hAnsi="Times New Roman" w:cs="Times New Roman"/>
          <w:sz w:val="24"/>
          <w:szCs w:val="24"/>
        </w:rPr>
        <w:t xml:space="preserve">від </w:t>
      </w:r>
      <w:r w:rsidR="00D81BCE" w:rsidRPr="00D81BCE">
        <w:rPr>
          <w:rFonts w:ascii="Times New Roman" w:hAnsi="Times New Roman" w:cs="Times New Roman"/>
          <w:sz w:val="24"/>
          <w:szCs w:val="24"/>
        </w:rPr>
        <w:t>18</w:t>
      </w:r>
      <w:r w:rsidRPr="00D81BCE">
        <w:rPr>
          <w:rFonts w:ascii="Times New Roman" w:hAnsi="Times New Roman" w:cs="Times New Roman"/>
          <w:sz w:val="24"/>
          <w:szCs w:val="24"/>
        </w:rPr>
        <w:t>.09.202</w:t>
      </w:r>
      <w:r w:rsidR="00D81BCE" w:rsidRPr="00D81BCE">
        <w:rPr>
          <w:rFonts w:ascii="Times New Roman" w:hAnsi="Times New Roman" w:cs="Times New Roman"/>
          <w:sz w:val="24"/>
          <w:szCs w:val="24"/>
        </w:rPr>
        <w:t>5</w:t>
      </w:r>
      <w:r w:rsidRPr="00D81BCE">
        <w:rPr>
          <w:rFonts w:ascii="Times New Roman" w:hAnsi="Times New Roman" w:cs="Times New Roman"/>
          <w:sz w:val="24"/>
          <w:szCs w:val="24"/>
        </w:rPr>
        <w:t xml:space="preserve"> №_2_</w:t>
      </w:r>
    </w:p>
    <w:p w14:paraId="76F0B0E9" w14:textId="77777777" w:rsidR="00C04010" w:rsidRDefault="00C04010" w:rsidP="00C0401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BFC26C" w14:textId="5EFA3453" w:rsidR="00C04010" w:rsidRDefault="00C04010" w:rsidP="00C0401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Орієнтовний план підвищення кваліфікації педагогічних працівників закладу освіти на 2026 рік </w:t>
      </w:r>
      <w:proofErr w:type="spellStart"/>
      <w:r>
        <w:rPr>
          <w:rFonts w:ascii="Times New Roman" w:hAnsi="Times New Roman" w:cs="Times New Roman"/>
          <w:sz w:val="24"/>
          <w:szCs w:val="24"/>
        </w:rPr>
        <w:t>Луківського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ліцею Малинської міської ради</w:t>
      </w:r>
    </w:p>
    <w:p w14:paraId="799272BC" w14:textId="77777777" w:rsidR="00C04010" w:rsidRDefault="00C04010" w:rsidP="00C04010">
      <w:pPr>
        <w:rPr>
          <w:rFonts w:ascii="Times New Roman" w:hAnsi="Times New Roman" w:cs="Times New Roman"/>
          <w:sz w:val="24"/>
          <w:szCs w:val="24"/>
        </w:rPr>
      </w:pPr>
    </w:p>
    <w:p w14:paraId="02489DC5" w14:textId="77777777" w:rsidR="00C04010" w:rsidRDefault="00C04010" w:rsidP="00C0401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Загальна кількість педагогічних працівників, які підвищуватимуть кваліфікацію 16 осіб</w:t>
      </w:r>
    </w:p>
    <w:tbl>
      <w:tblPr>
        <w:tblStyle w:val="a4"/>
        <w:tblW w:w="9873" w:type="dxa"/>
        <w:tblInd w:w="0" w:type="dxa"/>
        <w:tblLook w:val="04A0" w:firstRow="1" w:lastRow="0" w:firstColumn="1" w:lastColumn="0" w:noHBand="0" w:noVBand="1"/>
      </w:tblPr>
      <w:tblGrid>
        <w:gridCol w:w="562"/>
        <w:gridCol w:w="4253"/>
        <w:gridCol w:w="1843"/>
        <w:gridCol w:w="1599"/>
        <w:gridCol w:w="1616"/>
      </w:tblGrid>
      <w:tr w:rsidR="00C04010" w14:paraId="2712B7FB" w14:textId="77777777" w:rsidTr="00C0401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D951A1" w14:textId="77777777" w:rsidR="00C04010" w:rsidRDefault="00C040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1D56C5" w14:textId="77777777" w:rsidR="00C04010" w:rsidRDefault="00C040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Напрямок, предмет, предмети, посада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96A6C5" w14:textId="77777777" w:rsidR="00C04010" w:rsidRDefault="00C040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Суб’єкт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8C04A" w14:textId="77777777" w:rsidR="00C04010" w:rsidRDefault="00C040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Кількість педагогічних працівників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459FDD" w14:textId="77777777" w:rsidR="00C04010" w:rsidRDefault="00C040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Джерела фінансування</w:t>
            </w:r>
          </w:p>
        </w:tc>
      </w:tr>
      <w:tr w:rsidR="00C04010" w14:paraId="17797B9D" w14:textId="77777777" w:rsidTr="00C0401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28D1BB" w14:textId="77777777" w:rsidR="00C04010" w:rsidRDefault="00C040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02B996" w14:textId="77777777" w:rsidR="00C04010" w:rsidRDefault="00C04010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 w:themeFill="background1"/>
              </w:rPr>
              <w:t xml:space="preserve">Освітня програма підвищення кваліфікації керівників закладів та/або установ освіти «Створення сучасного освітнього середовища (з уточненням категорій, напрямів, </w:t>
            </w:r>
            <w:proofErr w:type="spellStart"/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 w:themeFill="background1"/>
              </w:rPr>
              <w:t>компетентностей</w:t>
            </w:r>
            <w:proofErr w:type="spellEnd"/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 w:themeFill="background1"/>
              </w:rPr>
              <w:t xml:space="preserve"> тощо)» (за Концепцією «Нова українська школа»)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96BAB5" w14:textId="77777777" w:rsidR="00C04010" w:rsidRDefault="00C040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КЗ «ЖОІППО» ЖОР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859E79" w14:textId="4D9BBD96" w:rsidR="00C04010" w:rsidRDefault="00C040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1D7760" w14:textId="77777777" w:rsidR="00C04010" w:rsidRDefault="00C040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Регіональне замовлення</w:t>
            </w:r>
          </w:p>
        </w:tc>
      </w:tr>
      <w:tr w:rsidR="00C04010" w14:paraId="2E3E714D" w14:textId="77777777" w:rsidTr="00C0401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87F26E" w14:textId="77777777" w:rsidR="00C04010" w:rsidRDefault="00C040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C28DF" w14:textId="77777777" w:rsidR="00C04010" w:rsidRDefault="00C04010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 w:themeFill="background1"/>
              </w:rPr>
              <w:t xml:space="preserve">Освітня програма підвищення кваліфікації вчителів закладів та/або установ освіти «Створення сучасного освітнього середовища (з уточненням категорій, напрямів, </w:t>
            </w:r>
            <w:proofErr w:type="spellStart"/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 w:themeFill="background1"/>
              </w:rPr>
              <w:t>компетентностей</w:t>
            </w:r>
            <w:proofErr w:type="spellEnd"/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 w:themeFill="background1"/>
              </w:rPr>
              <w:t xml:space="preserve"> тощо)» (за Концепцією «Нова українська школа»)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68D4B9" w14:textId="77777777" w:rsidR="00C04010" w:rsidRDefault="00C040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КЗ «ЖОІППО» ЖОР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B56B49" w14:textId="25AFAF97" w:rsidR="00C04010" w:rsidRDefault="00C040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E1C48E" w14:textId="77777777" w:rsidR="00C04010" w:rsidRDefault="00C040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Регіональне замовлення</w:t>
            </w:r>
          </w:p>
        </w:tc>
      </w:tr>
      <w:tr w:rsidR="00C04010" w14:paraId="6D1A2959" w14:textId="77777777" w:rsidTr="00C0401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8D5829" w14:textId="77777777" w:rsidR="00C04010" w:rsidRDefault="00C040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7BF7C8" w14:textId="77777777" w:rsidR="00C04010" w:rsidRDefault="00C04010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 w:themeFill="background1"/>
              </w:rPr>
              <w:t>Освітня програма підвищення кваліфікації вчителів початкових класів (за Концепцією «Нова українська школа»)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D9A29" w14:textId="77777777" w:rsidR="00C04010" w:rsidRDefault="00C040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КЗ «ЖОІППО» ЖОР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FDCF4" w14:textId="77777777" w:rsidR="00C04010" w:rsidRDefault="00C040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7C501C" w14:textId="77777777" w:rsidR="00C04010" w:rsidRDefault="00C040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Регіональне замовлення</w:t>
            </w:r>
          </w:p>
        </w:tc>
      </w:tr>
      <w:tr w:rsidR="00C04010" w14:paraId="101ED009" w14:textId="77777777" w:rsidTr="00C0401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B119BE" w14:textId="77777777" w:rsidR="00C04010" w:rsidRDefault="00C040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3562C4" w14:textId="77777777" w:rsidR="00C04010" w:rsidRDefault="00C04010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5FCFF"/>
              </w:rPr>
              <w:t>Освітня програма підвищення кваліфікації вчителів (викладачів) фізичної культури (виховання) (за Концепцією «Нова українська школа»)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1AE3C0" w14:textId="77777777" w:rsidR="00C04010" w:rsidRDefault="00C040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КЗ «ЖОІППО» ЖОР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021D5" w14:textId="77777777" w:rsidR="00C04010" w:rsidRDefault="00C040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3E9D21" w14:textId="77777777" w:rsidR="00C04010" w:rsidRDefault="00C040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Регіональне замовлення</w:t>
            </w:r>
          </w:p>
        </w:tc>
      </w:tr>
      <w:tr w:rsidR="00C04010" w14:paraId="05ECB636" w14:textId="77777777" w:rsidTr="00C0401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82C87" w14:textId="316F0CEB" w:rsidR="00C04010" w:rsidRDefault="00C04010" w:rsidP="00C040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70EE92" w14:textId="32C2C3A0" w:rsidR="00C04010" w:rsidRPr="00C04010" w:rsidRDefault="00C04010" w:rsidP="00C04010">
            <w:pP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5FCFF"/>
              </w:rPr>
            </w:pPr>
            <w:r w:rsidRPr="00C04010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 w:themeFill="background1"/>
              </w:rPr>
              <w:t>Освітня програма підвищення кваліфікації вчителів (викладачів) української мови, української літератури, інтегрованого мовно-літературного курсу, інтегрованого</w:t>
            </w:r>
            <w:r w:rsidRPr="00C04010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E9F2F5"/>
              </w:rPr>
              <w:t xml:space="preserve"> </w:t>
            </w:r>
            <w:r w:rsidRPr="00C04010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 w:themeFill="background1"/>
              </w:rPr>
              <w:lastRenderedPageBreak/>
              <w:t>курсу літератур (за Концепцією «Нова українська школа»)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CFB02" w14:textId="630082A2" w:rsidR="00C04010" w:rsidRDefault="00C04010" w:rsidP="00C040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КЗ «ЖОІППО» ЖОР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63665" w14:textId="25A07C7C" w:rsidR="00C04010" w:rsidRDefault="00C04010" w:rsidP="00C040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1A325" w14:textId="18D46FA6" w:rsidR="00C04010" w:rsidRDefault="00C04010" w:rsidP="00C040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Регіональне замовлення</w:t>
            </w:r>
          </w:p>
        </w:tc>
      </w:tr>
      <w:tr w:rsidR="00C04010" w14:paraId="0DA419A6" w14:textId="77777777" w:rsidTr="00C0401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1E13E" w14:textId="785E0F8B" w:rsidR="00C04010" w:rsidRDefault="00C04010" w:rsidP="00C040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9AFC90" w14:textId="6BA6633B" w:rsidR="00C04010" w:rsidRPr="00C04010" w:rsidRDefault="00C04010" w:rsidP="00C04010">
            <w:pP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 w:themeFill="background1"/>
              </w:rPr>
            </w:pPr>
            <w:r w:rsidRPr="00C04010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Освітня програма підвищення кваліфікації вчителів (викладачів) географії, природничих наук, інтегрованого курсу природничої освітньої галузі (за Концепцією «Нова українська школа»)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7EF83" w14:textId="42193914" w:rsidR="00C04010" w:rsidRDefault="00C04010" w:rsidP="00C040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КЗ «ЖОІППО» ЖОР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C4E34" w14:textId="5CAF81D1" w:rsidR="00C04010" w:rsidRDefault="00C04010" w:rsidP="00C040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10406" w14:textId="541408B0" w:rsidR="00C04010" w:rsidRDefault="00C04010" w:rsidP="00C040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Регіональне замовлення</w:t>
            </w:r>
          </w:p>
        </w:tc>
      </w:tr>
      <w:tr w:rsidR="00C04010" w14:paraId="08B60738" w14:textId="77777777" w:rsidTr="00C0401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FA2F8" w14:textId="15064530" w:rsidR="00C04010" w:rsidRDefault="00C04010" w:rsidP="00C040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BBB254" w14:textId="77777777" w:rsidR="00C04010" w:rsidRDefault="00C04010" w:rsidP="00C04010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 w:themeFill="background1"/>
              </w:rPr>
              <w:t>Освітня програма підвищення кваліфікації вчителів початкових класів (за Концепцією «Нова українська школа»)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B4F6C4" w14:textId="77777777" w:rsidR="00C04010" w:rsidRDefault="00C04010" w:rsidP="00C040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КЗ «ЖОІППО» ЖОР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6B8428" w14:textId="77777777" w:rsidR="00C04010" w:rsidRDefault="00C04010" w:rsidP="00C040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B9F342" w14:textId="77777777" w:rsidR="00C04010" w:rsidRDefault="00C04010" w:rsidP="00C040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кошти місцевого бюджету</w:t>
            </w:r>
          </w:p>
        </w:tc>
      </w:tr>
      <w:tr w:rsidR="00C04010" w14:paraId="0572C8B3" w14:textId="77777777" w:rsidTr="00C0401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DCBD45" w14:textId="04E50F40" w:rsidR="00C04010" w:rsidRDefault="00C04010" w:rsidP="00C040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55BFD5" w14:textId="77777777" w:rsidR="00C04010" w:rsidRDefault="00C04010" w:rsidP="00C040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Виконання вимог Закону України «Про повну загальну середню освіту» стаття 51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D17F5" w14:textId="77777777" w:rsidR="00C04010" w:rsidRDefault="00C04010" w:rsidP="00C040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Платформи відкритих онлайн-курсів 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7CFA15" w14:textId="39B8C1DB" w:rsidR="00C04010" w:rsidRDefault="00C04010" w:rsidP="00C040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92B692" w14:textId="77777777" w:rsidR="00C04010" w:rsidRDefault="00C04010" w:rsidP="00C040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Кошти фізичних осіб</w:t>
            </w:r>
          </w:p>
        </w:tc>
      </w:tr>
    </w:tbl>
    <w:p w14:paraId="1F8A1D59" w14:textId="77777777" w:rsidR="00C04010" w:rsidRDefault="00C04010" w:rsidP="00C04010">
      <w:pPr>
        <w:rPr>
          <w:rFonts w:ascii="Times New Roman" w:hAnsi="Times New Roman" w:cs="Times New Roman"/>
          <w:sz w:val="24"/>
          <w:szCs w:val="24"/>
        </w:rPr>
      </w:pPr>
    </w:p>
    <w:p w14:paraId="076090F1" w14:textId="77777777" w:rsidR="00BF194B" w:rsidRDefault="00BF194B"/>
    <w:sectPr w:rsidR="00BF194B" w:rsidSect="00AD39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010"/>
    <w:rsid w:val="00AD3912"/>
    <w:rsid w:val="00BF194B"/>
    <w:rsid w:val="00C04010"/>
    <w:rsid w:val="00D81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6CA12A"/>
  <w15:chartTrackingRefBased/>
  <w15:docId w15:val="{AB05FF56-D308-4AC7-AAAA-71F51E29A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4010"/>
    <w:pPr>
      <w:spacing w:line="254" w:lineRule="auto"/>
    </w:pPr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C04010"/>
    <w:rPr>
      <w:color w:val="0000FF"/>
      <w:u w:val="single"/>
    </w:rPr>
  </w:style>
  <w:style w:type="table" w:styleId="a4">
    <w:name w:val="Table Grid"/>
    <w:basedOn w:val="a1"/>
    <w:uiPriority w:val="59"/>
    <w:rsid w:val="00C04010"/>
    <w:pPr>
      <w:spacing w:after="0" w:line="254" w:lineRule="auto"/>
    </w:pPr>
    <w:rPr>
      <w:rFonts w:asciiTheme="minorHAnsi" w:hAnsiTheme="minorHAnsi"/>
      <w:sz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915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ukischool.e-schools.info" TargetMode="External"/><Relationship Id="rId5" Type="http://schemas.openxmlformats.org/officeDocument/2006/relationships/hyperlink" Target="mailto:mail-luki@ukr.net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1535</Words>
  <Characters>875</Characters>
  <Application>Microsoft Office Word</Application>
  <DocSecurity>0</DocSecurity>
  <Lines>7</Lines>
  <Paragraphs>4</Paragraphs>
  <ScaleCrop>false</ScaleCrop>
  <Company/>
  <LinksUpToDate>false</LinksUpToDate>
  <CharactersWithSpaces>2406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Principal</dc:creator>
  <cp:keywords/>
  <dc:description/>
  <cp:lastModifiedBy>Principal</cp:lastModifiedBy>
  <cp:revision>3</cp:revision>
  <cp:lastPrinted>2025-09-23T05:38:00Z</cp:lastPrinted>
  <dcterms:created xsi:type="dcterms:W3CDTF">2025-09-21T12:05:00Z</dcterms:created>
  <dcterms:modified xsi:type="dcterms:W3CDTF">2025-09-23T05:39:00Z</dcterms:modified>
</cp:coreProperties>
</file>