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305D" w:rsidRPr="00597F65" w:rsidTr="00F7305D">
        <w:tc>
          <w:tcPr>
            <w:tcW w:w="3190" w:type="dxa"/>
          </w:tcPr>
          <w:p w:rsidR="00B91289" w:rsidRPr="00C064BB" w:rsidRDefault="00575935" w:rsidP="00B93ED8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 xml:space="preserve">8 </w:t>
            </w:r>
            <w:r w:rsidR="00B93ED8">
              <w:rPr>
                <w:highlight w:val="yellow"/>
                <w:lang w:val="uk-UA"/>
              </w:rPr>
              <w:t>клас</w:t>
            </w:r>
            <w:r w:rsidR="00C064BB">
              <w:rPr>
                <w:highlight w:val="yellow"/>
                <w:lang w:val="uk-UA"/>
              </w:rPr>
              <w:t xml:space="preserve"> вчитель Бартків О.П</w:t>
            </w:r>
          </w:p>
        </w:tc>
        <w:tc>
          <w:tcPr>
            <w:tcW w:w="3190" w:type="dxa"/>
          </w:tcPr>
          <w:p w:rsidR="00F7305D" w:rsidRPr="00597F65" w:rsidRDefault="00F7305D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 w:rsidR="00D1293A">
              <w:rPr>
                <w:lang w:val="uk-UA"/>
              </w:rPr>
              <w:t>5</w:t>
            </w:r>
          </w:p>
        </w:tc>
        <w:tc>
          <w:tcPr>
            <w:tcW w:w="3191" w:type="dxa"/>
          </w:tcPr>
          <w:p w:rsidR="00F7305D" w:rsidRPr="00483D80" w:rsidRDefault="00F7305D">
            <w:r w:rsidRPr="00597F65">
              <w:rPr>
                <w:lang w:val="uk-UA"/>
              </w:rPr>
              <w:t xml:space="preserve">Урок </w:t>
            </w:r>
            <w:r w:rsidR="00483D80">
              <w:t>6</w:t>
            </w:r>
          </w:p>
        </w:tc>
      </w:tr>
      <w:tr w:rsidR="00F7305D" w:rsidRPr="00597F65" w:rsidTr="00F7305D">
        <w:tc>
          <w:tcPr>
            <w:tcW w:w="3190" w:type="dxa"/>
          </w:tcPr>
          <w:p w:rsidR="00F7305D" w:rsidRPr="00597F65" w:rsidRDefault="00F7305D" w:rsidP="00F7305D">
            <w:pPr>
              <w:rPr>
                <w:lang w:val="uk-UA"/>
              </w:rPr>
            </w:pPr>
            <w:r w:rsidRPr="00597F65">
              <w:rPr>
                <w:lang w:val="uk-UA"/>
              </w:rPr>
              <w:t>Тема</w:t>
            </w:r>
            <w:r w:rsidR="00302017">
              <w:rPr>
                <w:lang w:val="uk-UA"/>
              </w:rPr>
              <w:t xml:space="preserve">. </w:t>
            </w:r>
          </w:p>
        </w:tc>
        <w:tc>
          <w:tcPr>
            <w:tcW w:w="3190" w:type="dxa"/>
          </w:tcPr>
          <w:p w:rsidR="00F7305D" w:rsidRDefault="00575935" w:rsidP="00302017">
            <w:pPr>
              <w:rPr>
                <w:lang w:val="uk-UA"/>
              </w:rPr>
            </w:pPr>
            <w:r>
              <w:rPr>
                <w:lang w:val="uk-UA"/>
              </w:rPr>
              <w:t xml:space="preserve">Подорож </w:t>
            </w:r>
          </w:p>
          <w:p w:rsidR="00575935" w:rsidRPr="00D1293A" w:rsidRDefault="00D1293A" w:rsidP="00302017">
            <w:pPr>
              <w:rPr>
                <w:lang w:val="de-LU"/>
              </w:rPr>
            </w:pPr>
            <w:r w:rsidRPr="00D1293A">
              <w:rPr>
                <w:lang w:val="de-LU"/>
              </w:rPr>
              <w:t xml:space="preserve">Eine Wanderung ist lustig </w:t>
            </w:r>
          </w:p>
        </w:tc>
        <w:tc>
          <w:tcPr>
            <w:tcW w:w="3191" w:type="dxa"/>
          </w:tcPr>
          <w:p w:rsidR="00F7305D" w:rsidRDefault="0090043E">
            <w:pPr>
              <w:rPr>
                <w:lang w:val="de-LU"/>
              </w:rPr>
            </w:pPr>
            <w:r>
              <w:rPr>
                <w:lang w:val="de-LU"/>
              </w:rPr>
              <w:t xml:space="preserve">Die Reise </w:t>
            </w:r>
          </w:p>
          <w:p w:rsidR="0090043E" w:rsidRPr="00D1293A" w:rsidRDefault="00D1293A">
            <w:pPr>
              <w:rPr>
                <w:lang w:val="uk-UA"/>
              </w:rPr>
            </w:pPr>
            <w:r>
              <w:rPr>
                <w:lang w:val="de-LU"/>
              </w:rPr>
              <w:t>Deutschland kurz</w:t>
            </w:r>
          </w:p>
          <w:p w:rsidR="0090043E" w:rsidRPr="0090043E" w:rsidRDefault="0090043E">
            <w:pPr>
              <w:rPr>
                <w:lang w:val="de-LU"/>
              </w:rPr>
            </w:pPr>
          </w:p>
          <w:p w:rsidR="00597F65" w:rsidRPr="00597F65" w:rsidRDefault="00597F65">
            <w:pPr>
              <w:rPr>
                <w:lang w:val="uk-UA"/>
              </w:rPr>
            </w:pPr>
          </w:p>
        </w:tc>
      </w:tr>
      <w:tr w:rsidR="00F7305D" w:rsidRPr="007E1770" w:rsidTr="00C064BB">
        <w:trPr>
          <w:trHeight w:val="4161"/>
        </w:trPr>
        <w:tc>
          <w:tcPr>
            <w:tcW w:w="3190" w:type="dxa"/>
          </w:tcPr>
          <w:p w:rsidR="00F7305D" w:rsidRPr="00F7305D" w:rsidRDefault="00F7305D" w:rsidP="00F7305D">
            <w:pPr>
              <w:tabs>
                <w:tab w:val="left" w:pos="990"/>
                <w:tab w:val="center" w:pos="1487"/>
              </w:tabs>
              <w:rPr>
                <w:lang w:val="uk-UA"/>
              </w:rPr>
            </w:pPr>
            <w:r w:rsidRPr="00597F65">
              <w:rPr>
                <w:lang w:val="uk-UA"/>
              </w:rPr>
              <w:t>Джерело</w:t>
            </w:r>
            <w:r w:rsidRPr="00597F65">
              <w:rPr>
                <w:lang w:val="uk-UA"/>
              </w:rPr>
              <w:tab/>
            </w:r>
            <w:r>
              <w:rPr>
                <w:lang w:val="uk-UA"/>
              </w:rPr>
              <w:t xml:space="preserve"> інформації</w:t>
            </w:r>
          </w:p>
        </w:tc>
        <w:tc>
          <w:tcPr>
            <w:tcW w:w="3190" w:type="dxa"/>
          </w:tcPr>
          <w:p w:rsidR="00575935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Die Gegend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-місцевість</w:t>
            </w:r>
            <w:proofErr w:type="spellEnd"/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 Verein</w:t>
            </w:r>
            <w:proofErr w:type="spellStart"/>
            <w:r>
              <w:rPr>
                <w:lang w:val="uk-UA"/>
              </w:rPr>
              <w:t>-спілка</w:t>
            </w:r>
            <w:proofErr w:type="spellEnd"/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Das Schild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-вивіска</w:t>
            </w:r>
            <w:proofErr w:type="spellEnd"/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D1293A">
              <w:rPr>
                <w:lang w:val="uk-UA"/>
              </w:rPr>
              <w:t xml:space="preserve"> </w:t>
            </w:r>
            <w:r>
              <w:rPr>
                <w:lang w:val="de-LU"/>
              </w:rPr>
              <w:t>Wegweiser</w:t>
            </w:r>
            <w:r>
              <w:rPr>
                <w:lang w:val="uk-UA"/>
              </w:rPr>
              <w:t>- вказівник</w:t>
            </w:r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D1293A">
              <w:rPr>
                <w:lang w:val="uk-UA"/>
              </w:rPr>
              <w:t xml:space="preserve"> </w:t>
            </w:r>
            <w:r>
              <w:rPr>
                <w:lang w:val="de-LU"/>
              </w:rPr>
              <w:t>Pfad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–стежка</w:t>
            </w:r>
            <w:proofErr w:type="spellEnd"/>
            <w:r>
              <w:rPr>
                <w:lang w:val="uk-UA"/>
              </w:rPr>
              <w:t xml:space="preserve"> ,шлях</w:t>
            </w:r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Das Streichholz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-сірник</w:t>
            </w:r>
            <w:proofErr w:type="spellEnd"/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Betreuen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-опікуватися</w:t>
            </w:r>
            <w:proofErr w:type="spellEnd"/>
          </w:p>
          <w:p w:rsidR="00D1293A" w:rsidRDefault="00D1293A" w:rsidP="00D1293A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Sich verlaufen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–заблукати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D1293A" w:rsidRPr="00D1293A" w:rsidRDefault="00D1293A" w:rsidP="00D1293A">
            <w:pPr>
              <w:spacing w:line="480" w:lineRule="auto"/>
              <w:rPr>
                <w:lang w:val="uk-UA"/>
              </w:rPr>
            </w:pPr>
          </w:p>
        </w:tc>
        <w:tc>
          <w:tcPr>
            <w:tcW w:w="3191" w:type="dxa"/>
          </w:tcPr>
          <w:p w:rsidR="0090043E" w:rsidRPr="007E1770" w:rsidRDefault="00D1293A" w:rsidP="0090043E">
            <w:pPr>
              <w:rPr>
                <w:lang w:val="uk-UA"/>
              </w:rPr>
            </w:pPr>
            <w:r>
              <w:rPr>
                <w:lang w:val="de-LU"/>
              </w:rPr>
              <w:t>Das</w:t>
            </w:r>
            <w:r w:rsidRPr="007E1770">
              <w:rPr>
                <w:lang w:val="uk-UA"/>
              </w:rPr>
              <w:t xml:space="preserve"> </w:t>
            </w:r>
            <w:r>
              <w:rPr>
                <w:lang w:val="de-LU"/>
              </w:rPr>
              <w:t>Bundesland</w:t>
            </w:r>
            <w:r w:rsidR="007E1770">
              <w:rPr>
                <w:lang w:val="uk-UA"/>
              </w:rPr>
              <w:t xml:space="preserve"> </w:t>
            </w:r>
            <w:proofErr w:type="spellStart"/>
            <w:r w:rsidR="007E1770">
              <w:rPr>
                <w:lang w:val="uk-UA"/>
              </w:rPr>
              <w:t>–федеративна</w:t>
            </w:r>
            <w:proofErr w:type="spellEnd"/>
            <w:r w:rsidR="007E1770">
              <w:rPr>
                <w:lang w:val="uk-UA"/>
              </w:rPr>
              <w:t xml:space="preserve"> республіка</w:t>
            </w:r>
          </w:p>
          <w:p w:rsidR="00D1293A" w:rsidRPr="007E1770" w:rsidRDefault="00D1293A" w:rsidP="0090043E">
            <w:pPr>
              <w:rPr>
                <w:lang w:val="uk-UA"/>
              </w:rPr>
            </w:pPr>
            <w:r>
              <w:rPr>
                <w:lang w:val="de-LU"/>
              </w:rPr>
              <w:t>Das</w:t>
            </w:r>
            <w:r w:rsidRPr="007E1770">
              <w:rPr>
                <w:lang w:val="uk-UA"/>
              </w:rPr>
              <w:t xml:space="preserve"> </w:t>
            </w:r>
            <w:r>
              <w:rPr>
                <w:lang w:val="de-LU"/>
              </w:rPr>
              <w:t>Wappen</w:t>
            </w:r>
            <w:r w:rsidR="007E1770">
              <w:rPr>
                <w:lang w:val="uk-UA"/>
              </w:rPr>
              <w:t xml:space="preserve"> </w:t>
            </w:r>
            <w:proofErr w:type="spellStart"/>
            <w:r w:rsidR="007E1770">
              <w:rPr>
                <w:lang w:val="uk-UA"/>
              </w:rPr>
              <w:t>-герб</w:t>
            </w:r>
            <w:proofErr w:type="spellEnd"/>
          </w:p>
          <w:p w:rsidR="00D1293A" w:rsidRPr="007E1770" w:rsidRDefault="007E1770" w:rsidP="0090043E">
            <w:pPr>
              <w:rPr>
                <w:lang w:val="uk-UA"/>
              </w:rPr>
            </w:pPr>
            <w:r>
              <w:rPr>
                <w:lang w:val="de-LU"/>
              </w:rPr>
              <w:t>Die Flagge</w:t>
            </w:r>
            <w:proofErr w:type="spellStart"/>
            <w:r>
              <w:rPr>
                <w:lang w:val="uk-UA"/>
              </w:rPr>
              <w:t>-прапор</w:t>
            </w:r>
            <w:proofErr w:type="spellEnd"/>
          </w:p>
          <w:p w:rsidR="007E1770" w:rsidRPr="007E1770" w:rsidRDefault="007E1770" w:rsidP="0090043E">
            <w:pPr>
              <w:rPr>
                <w:lang w:val="uk-UA"/>
              </w:rPr>
            </w:pPr>
            <w:r>
              <w:rPr>
                <w:lang w:val="de-LU"/>
              </w:rPr>
              <w:t>Die Wirtschaft</w:t>
            </w:r>
            <w:r>
              <w:rPr>
                <w:lang w:val="uk-UA"/>
              </w:rPr>
              <w:t>- економіка ,господарство</w:t>
            </w:r>
          </w:p>
          <w:p w:rsidR="007E1770" w:rsidRPr="007E1770" w:rsidRDefault="007E1770" w:rsidP="0090043E">
            <w:pPr>
              <w:rPr>
                <w:lang w:val="uk-UA"/>
              </w:rPr>
            </w:pPr>
            <w:r>
              <w:rPr>
                <w:lang w:val="de-LU"/>
              </w:rPr>
              <w:t>Die Bevölkerung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-населення</w:t>
            </w:r>
            <w:proofErr w:type="spellEnd"/>
          </w:p>
        </w:tc>
      </w:tr>
      <w:tr w:rsidR="00F7305D" w:rsidTr="00F7305D">
        <w:tc>
          <w:tcPr>
            <w:tcW w:w="3190" w:type="dxa"/>
          </w:tcPr>
          <w:p w:rsidR="00F7305D" w:rsidRDefault="00F7305D">
            <w:proofErr w:type="spellStart"/>
            <w:r>
              <w:t>Завдання</w:t>
            </w:r>
            <w:proofErr w:type="spellEnd"/>
          </w:p>
        </w:tc>
        <w:tc>
          <w:tcPr>
            <w:tcW w:w="3190" w:type="dxa"/>
          </w:tcPr>
          <w:p w:rsidR="00575935" w:rsidRDefault="00D1293A" w:rsidP="0057593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152 (усно ) впр5 с ст. 153 (</w:t>
            </w:r>
            <w:r w:rsidR="00575935">
              <w:rPr>
                <w:lang w:val="uk-UA"/>
              </w:rPr>
              <w:t>письмово</w:t>
            </w:r>
            <w:r>
              <w:rPr>
                <w:lang w:val="uk-UA"/>
              </w:rPr>
              <w:t>)</w:t>
            </w:r>
            <w:r w:rsidR="00575935">
              <w:rPr>
                <w:lang w:val="uk-UA"/>
              </w:rPr>
              <w:t xml:space="preserve"> </w:t>
            </w:r>
          </w:p>
          <w:p w:rsidR="00575935" w:rsidRDefault="00575935" w:rsidP="00575935">
            <w:pPr>
              <w:rPr>
                <w:lang w:val="uk-UA"/>
              </w:rPr>
            </w:pPr>
            <w:r>
              <w:rPr>
                <w:lang w:val="uk-UA"/>
              </w:rPr>
              <w:t xml:space="preserve">Текст прочитати та перекласти </w:t>
            </w:r>
          </w:p>
          <w:p w:rsidR="00F7305D" w:rsidRPr="00F7305D" w:rsidRDefault="00575935" w:rsidP="00575935">
            <w:pPr>
              <w:rPr>
                <w:lang w:val="uk-UA"/>
              </w:rPr>
            </w:pPr>
            <w:r>
              <w:rPr>
                <w:lang w:val="uk-UA"/>
              </w:rPr>
              <w:t xml:space="preserve">Ст. 145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</w:t>
            </w:r>
            <w:r w:rsidR="00302017">
              <w:rPr>
                <w:lang w:val="uk-UA"/>
              </w:rPr>
              <w:t xml:space="preserve"> </w:t>
            </w:r>
          </w:p>
        </w:tc>
        <w:tc>
          <w:tcPr>
            <w:tcW w:w="3191" w:type="dxa"/>
          </w:tcPr>
          <w:p w:rsidR="00F7305D" w:rsidRDefault="007E17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4а ст. 155(усно)</w:t>
            </w:r>
          </w:p>
          <w:p w:rsidR="007E1770" w:rsidRPr="007E1770" w:rsidRDefault="007E177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4в ст. 155 (письмово)</w:t>
            </w:r>
          </w:p>
          <w:p w:rsidR="00597F65" w:rsidRPr="00B91289" w:rsidRDefault="00597F65">
            <w:pPr>
              <w:rPr>
                <w:lang w:val="uk-UA"/>
              </w:rPr>
            </w:pPr>
          </w:p>
        </w:tc>
      </w:tr>
    </w:tbl>
    <w:p w:rsidR="000D3184" w:rsidRPr="00C064BB" w:rsidRDefault="00C064BB">
      <w:pPr>
        <w:rPr>
          <w:sz w:val="32"/>
          <w:szCs w:val="32"/>
        </w:rPr>
      </w:pPr>
      <w:bookmarkStart w:id="0" w:name="_GoBack"/>
      <w:bookmarkEnd w:id="0"/>
      <w:r w:rsidRPr="00C064BB">
        <w:rPr>
          <w:sz w:val="32"/>
          <w:szCs w:val="32"/>
          <w:lang w:val="uk-UA"/>
        </w:rPr>
        <w:t>Відповіді надсилаємо (bartkivfamily2017@gmail.com)</w:t>
      </w:r>
    </w:p>
    <w:sectPr w:rsidR="000D3184" w:rsidRPr="00C064BB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38" w:rsidRDefault="000B1A38" w:rsidP="00597F65">
      <w:pPr>
        <w:spacing w:after="0" w:line="240" w:lineRule="auto"/>
      </w:pPr>
      <w:r>
        <w:separator/>
      </w:r>
    </w:p>
  </w:endnote>
  <w:endnote w:type="continuationSeparator" w:id="0">
    <w:p w:rsidR="000B1A38" w:rsidRDefault="000B1A38" w:rsidP="0059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38" w:rsidRDefault="000B1A38" w:rsidP="00597F65">
      <w:pPr>
        <w:spacing w:after="0" w:line="240" w:lineRule="auto"/>
      </w:pPr>
      <w:r>
        <w:separator/>
      </w:r>
    </w:p>
  </w:footnote>
  <w:footnote w:type="continuationSeparator" w:id="0">
    <w:p w:rsidR="000B1A38" w:rsidRDefault="000B1A38" w:rsidP="0059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05D"/>
    <w:rsid w:val="000B1A38"/>
    <w:rsid w:val="000D3184"/>
    <w:rsid w:val="000E50CC"/>
    <w:rsid w:val="001A2DEF"/>
    <w:rsid w:val="002A42ED"/>
    <w:rsid w:val="002A6AB9"/>
    <w:rsid w:val="00302017"/>
    <w:rsid w:val="00350E84"/>
    <w:rsid w:val="003C0F2C"/>
    <w:rsid w:val="00483D80"/>
    <w:rsid w:val="0056355F"/>
    <w:rsid w:val="00575935"/>
    <w:rsid w:val="00597F65"/>
    <w:rsid w:val="006B58E2"/>
    <w:rsid w:val="0074489B"/>
    <w:rsid w:val="00787DC2"/>
    <w:rsid w:val="007E1770"/>
    <w:rsid w:val="00811A2D"/>
    <w:rsid w:val="008262A5"/>
    <w:rsid w:val="00871053"/>
    <w:rsid w:val="0090043E"/>
    <w:rsid w:val="0097703B"/>
    <w:rsid w:val="009F31D6"/>
    <w:rsid w:val="00AA7133"/>
    <w:rsid w:val="00AF2A24"/>
    <w:rsid w:val="00B91289"/>
    <w:rsid w:val="00B93ED8"/>
    <w:rsid w:val="00C064BB"/>
    <w:rsid w:val="00C62772"/>
    <w:rsid w:val="00D1293A"/>
    <w:rsid w:val="00E4405A"/>
    <w:rsid w:val="00F303EC"/>
    <w:rsid w:val="00F7305D"/>
    <w:rsid w:val="00FD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F65"/>
  </w:style>
  <w:style w:type="paragraph" w:styleId="a6">
    <w:name w:val="footer"/>
    <w:basedOn w:val="a"/>
    <w:link w:val="a7"/>
    <w:uiPriority w:val="99"/>
    <w:semiHidden/>
    <w:unhideWhenUsed/>
    <w:rsid w:val="0059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2020-03-14T13:17:00Z</dcterms:created>
  <dcterms:modified xsi:type="dcterms:W3CDTF">2020-04-07T14:29:00Z</dcterms:modified>
</cp:coreProperties>
</file>