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3A" w:rsidRDefault="008C373A" w:rsidP="008C37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(27.04-30.04)</w:t>
      </w:r>
    </w:p>
    <w:p w:rsidR="00B91D6B" w:rsidRDefault="008C373A" w:rsidP="008C37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8C373A" w:rsidRDefault="008C373A" w:rsidP="008C37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Контрольна робота з теми «Тиск твердих тіл, рідин і газів»</w:t>
      </w:r>
    </w:p>
    <w:p w:rsidR="008C373A" w:rsidRDefault="008C373A" w:rsidP="008C37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Закон збереження й перетворення енергії в механічних процесах та його практичне застосування.</w:t>
      </w:r>
    </w:p>
    <w:p w:rsidR="008C373A" w:rsidRDefault="008C373A" w:rsidP="008C373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73A" w:rsidRDefault="008C373A" w:rsidP="008C37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8C373A" w:rsidRDefault="008C373A" w:rsidP="008C37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Повторення теми «Табличний процесор».</w:t>
      </w:r>
    </w:p>
    <w:p w:rsidR="002A47AB" w:rsidRDefault="002A47AB" w:rsidP="008C37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47AB" w:rsidRPr="002A47AB" w:rsidRDefault="002A47AB" w:rsidP="002A4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AB">
        <w:rPr>
          <w:rFonts w:ascii="Times New Roman" w:hAnsi="Times New Roman" w:cs="Times New Roman"/>
          <w:b/>
          <w:sz w:val="28"/>
          <w:szCs w:val="28"/>
        </w:rPr>
        <w:t>Географія</w:t>
      </w:r>
    </w:p>
    <w:p w:rsidR="002A47AB" w:rsidRDefault="002A47AB" w:rsidP="002A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Тихий океан .Географічне положення.Рельєф дна.Клімат і води. Органічний світ і природні ресурси.Охорона природи океану.Практична робота №12 .Позначення географічних об’єктів та течій океанів на контурній карті.</w:t>
      </w:r>
    </w:p>
    <w:p w:rsidR="002A47AB" w:rsidRDefault="002A47AB" w:rsidP="002A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Вивчити§    опрацювати запитання після параграфа  та номенклатуру географічних об’єктів з даного параграфа.</w:t>
      </w:r>
    </w:p>
    <w:p w:rsidR="002A47AB" w:rsidRDefault="002A47AB" w:rsidP="002A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Острови в Тихому океані, їх походження і природні особливості.Океанія.</w:t>
      </w:r>
    </w:p>
    <w:p w:rsidR="002A47AB" w:rsidRDefault="002A47AB" w:rsidP="002A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    опрацювати запитання після параграфа.Дати відповіді на тести ,які будуть у вайбері.Відповіді надіслати на електронну пошту:</w:t>
      </w:r>
      <w:r w:rsidRPr="002A3ABD">
        <w:rPr>
          <w:rFonts w:ascii="Times New Roman" w:hAnsi="Times New Roman" w:cs="Times New Roman"/>
          <w:sz w:val="28"/>
          <w:szCs w:val="28"/>
        </w:rPr>
        <w:t xml:space="preserve"> </w:t>
      </w:r>
      <w:r w:rsidRPr="0019633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2D55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ostafiivhalyna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2A47AB" w:rsidRPr="002A47AB" w:rsidRDefault="002A47AB" w:rsidP="002A47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47AB">
        <w:rPr>
          <w:rFonts w:ascii="Times New Roman" w:hAnsi="Times New Roman" w:cs="Times New Roman"/>
          <w:b/>
          <w:sz w:val="28"/>
          <w:szCs w:val="28"/>
        </w:rPr>
        <w:t>Історія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AB" w:rsidRDefault="002A47AB" w:rsidP="002A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Суспільне і церковне життя на теренах України в 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41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C04137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.Сільське господарство.Ремесла і торгівля. Міста,магдебурзьке право.</w:t>
      </w:r>
    </w:p>
    <w:p w:rsidR="002A47AB" w:rsidRDefault="002A47AB" w:rsidP="002A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Вивчити§ 25-26  ,  опрацювати запитання після параграфа. Спираючись на матеріал підручника та інтернет-джерела підготуйте корткий історичний твір на тему : «Українське середньовічне місто.» Виконані завдання надіслати на елетронну пошту</w:t>
      </w:r>
      <w:hyperlink r:id="rId5" w:history="1">
        <w:r w:rsidRPr="002D55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ostafiivhalyna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D55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2A47AB" w:rsidRPr="00BC437F" w:rsidRDefault="002A47AB" w:rsidP="002A47AB">
      <w:pPr>
        <w:rPr>
          <w:rFonts w:ascii="Times New Roman" w:hAnsi="Times New Roman" w:cs="Times New Roman"/>
          <w:sz w:val="28"/>
          <w:szCs w:val="28"/>
        </w:rPr>
      </w:pPr>
    </w:p>
    <w:p w:rsidR="002A47AB" w:rsidRPr="00C04137" w:rsidRDefault="002A47AB" w:rsidP="002A47AB">
      <w:pPr>
        <w:rPr>
          <w:rFonts w:ascii="Times New Roman" w:hAnsi="Times New Roman" w:cs="Times New Roman"/>
          <w:sz w:val="28"/>
          <w:szCs w:val="28"/>
        </w:rPr>
      </w:pPr>
    </w:p>
    <w:p w:rsidR="002A47AB" w:rsidRPr="002A47AB" w:rsidRDefault="002A47AB" w:rsidP="002A47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A47AB">
        <w:rPr>
          <w:rFonts w:ascii="Times New Roman" w:hAnsi="Times New Roman" w:cs="Times New Roman"/>
          <w:b/>
          <w:sz w:val="28"/>
          <w:szCs w:val="28"/>
        </w:rPr>
        <w:lastRenderedPageBreak/>
        <w:t>Всесвітня історія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AB" w:rsidRDefault="002A47AB" w:rsidP="002A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Утворення Османської імперії. Правління Мехмеда ІІ.Культура Османської імперії.</w:t>
      </w:r>
    </w:p>
    <w:p w:rsidR="002A47AB" w:rsidRPr="00C04137" w:rsidRDefault="002A47AB" w:rsidP="002A4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  опрацювати запитання після параграфа.</w:t>
      </w:r>
    </w:p>
    <w:p w:rsidR="002A47AB" w:rsidRPr="002A47AB" w:rsidRDefault="002A47AB" w:rsidP="002A47AB">
      <w:pPr>
        <w:spacing w:line="240" w:lineRule="auto"/>
        <w:rPr>
          <w:rFonts w:ascii="Times New Roman" w:hAnsi="Times New Roman" w:cs="Times New Roman"/>
          <w:color w:val="7030A0"/>
          <w:sz w:val="28"/>
        </w:rPr>
      </w:pPr>
      <w:r w:rsidRPr="002A47AB">
        <w:rPr>
          <w:rFonts w:ascii="Times New Roman" w:hAnsi="Times New Roman" w:cs="Times New Roman"/>
          <w:color w:val="7030A0"/>
          <w:sz w:val="28"/>
        </w:rPr>
        <w:t>Трудове навчання</w:t>
      </w:r>
    </w:p>
    <w:p w:rsidR="002A47AB" w:rsidRPr="002A47AB" w:rsidRDefault="002A47AB" w:rsidP="002A47AB">
      <w:pPr>
        <w:spacing w:line="240" w:lineRule="auto"/>
        <w:rPr>
          <w:rFonts w:ascii="Times New Roman" w:hAnsi="Times New Roman" w:cs="Times New Roman"/>
          <w:sz w:val="28"/>
        </w:rPr>
      </w:pPr>
      <w:r w:rsidRPr="002A47AB">
        <w:rPr>
          <w:rFonts w:ascii="Times New Roman" w:hAnsi="Times New Roman" w:cs="Times New Roman"/>
          <w:sz w:val="28"/>
        </w:rPr>
        <w:t>Планування проектної діяльності. Різьблення як технологія оздоблення. Регіональні особливості різьблення. Елементи геометричного  різьблення.</w:t>
      </w:r>
    </w:p>
    <w:p w:rsidR="002A47AB" w:rsidRPr="002A47AB" w:rsidRDefault="002A47AB" w:rsidP="002A47AB">
      <w:pPr>
        <w:spacing w:line="240" w:lineRule="auto"/>
        <w:rPr>
          <w:rFonts w:ascii="Times New Roman" w:hAnsi="Times New Roman" w:cs="Times New Roman"/>
          <w:sz w:val="28"/>
        </w:rPr>
      </w:pPr>
      <w:r w:rsidRPr="002A47AB">
        <w:rPr>
          <w:rFonts w:ascii="Times New Roman" w:hAnsi="Times New Roman" w:cs="Times New Roman"/>
          <w:sz w:val="28"/>
        </w:rPr>
        <w:t xml:space="preserve"> Деревина, придатна для різьблення. Інструменти для різьблення.</w:t>
      </w:r>
    </w:p>
    <w:p w:rsidR="002A47AB" w:rsidRPr="002A47AB" w:rsidRDefault="002A47AB" w:rsidP="002A47AB">
      <w:pPr>
        <w:spacing w:line="240" w:lineRule="auto"/>
        <w:rPr>
          <w:rFonts w:ascii="Times New Roman" w:hAnsi="Times New Roman" w:cs="Times New Roman"/>
          <w:sz w:val="28"/>
        </w:rPr>
      </w:pPr>
      <w:r w:rsidRPr="002A47AB">
        <w:rPr>
          <w:rFonts w:ascii="Times New Roman" w:hAnsi="Times New Roman" w:cs="Times New Roman"/>
          <w:sz w:val="28"/>
        </w:rPr>
        <w:t>Добір матеріалів та інструментів. Технологічний процес виготовлення виробу: розмічання, пиляння.</w:t>
      </w:r>
    </w:p>
    <w:p w:rsidR="002A47AB" w:rsidRDefault="002A47AB" w:rsidP="002A47AB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  <w:r w:rsidRPr="002A47AB">
        <w:rPr>
          <w:rFonts w:ascii="Times New Roman" w:hAnsi="Times New Roman" w:cs="Times New Roman"/>
          <w:sz w:val="28"/>
        </w:rPr>
        <w:t>Технологічний процес  виготовлення виробу: стругання, запилювання в стуслі.</w:t>
      </w:r>
    </w:p>
    <w:p w:rsidR="002A47AB" w:rsidRPr="002A47AB" w:rsidRDefault="002A47AB" w:rsidP="002A47AB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2A47AB" w:rsidRPr="002A47AB" w:rsidRDefault="002A47AB" w:rsidP="002A47AB">
      <w:pPr>
        <w:rPr>
          <w:rFonts w:ascii="Times New Roman" w:hAnsi="Times New Roman" w:cs="Times New Roman"/>
          <w:b/>
          <w:color w:val="3F4C52"/>
          <w:sz w:val="28"/>
          <w:szCs w:val="28"/>
          <w:shd w:val="clear" w:color="auto" w:fill="FFFFFF"/>
          <w:lang w:val="uk-UA"/>
        </w:rPr>
      </w:pPr>
      <w:r w:rsidRPr="002A47AB">
        <w:rPr>
          <w:rFonts w:ascii="Times New Roman" w:hAnsi="Times New Roman" w:cs="Times New Roman"/>
          <w:b/>
          <w:color w:val="3F4C52"/>
          <w:sz w:val="28"/>
          <w:szCs w:val="28"/>
          <w:shd w:val="clear" w:color="auto" w:fill="FFFFFF"/>
          <w:lang w:val="uk-UA"/>
        </w:rPr>
        <w:t>Зарубіжна література</w:t>
      </w:r>
    </w:p>
    <w:p w:rsidR="002A47AB" w:rsidRPr="002A47AB" w:rsidRDefault="002A47AB" w:rsidP="002A47AB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2A47AB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Вчитель Сьома Л.С.</w:t>
      </w:r>
    </w:p>
    <w:p w:rsidR="002A47AB" w:rsidRPr="002A47AB" w:rsidRDefault="002A47AB" w:rsidP="002A47AB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2A47AB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Тема. Розвиток зв’язного мовлення.</w:t>
      </w:r>
    </w:p>
    <w:p w:rsidR="002A47AB" w:rsidRPr="002A47AB" w:rsidRDefault="002A47AB" w:rsidP="002A47AB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2A47AB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 xml:space="preserve">Культурні паралелі в текстах новел(Біблійні мотиви в новелі </w:t>
      </w:r>
    </w:p>
    <w:p w:rsidR="002A47AB" w:rsidRPr="002A47AB" w:rsidRDefault="002A47AB" w:rsidP="002A47AB">
      <w:pPr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</w:pPr>
      <w:r w:rsidRPr="002A47AB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</w:rPr>
        <w:t>“</w:t>
      </w:r>
      <w:r w:rsidRPr="002A47AB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Дари волхвів</w:t>
      </w:r>
      <w:r w:rsidRPr="002A47AB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</w:rPr>
        <w:t>”</w:t>
      </w:r>
      <w:r w:rsidRPr="002A47AB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 xml:space="preserve"> О.Генрі, зв'язок з японськими традиціями в новелі «</w:t>
      </w:r>
      <w:r w:rsidRPr="002A47AB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</w:rPr>
        <w:t xml:space="preserve">Павутинка” </w:t>
      </w:r>
      <w:r w:rsidRPr="002A47AB">
        <w:rPr>
          <w:rFonts w:ascii="Times New Roman" w:hAnsi="Times New Roman" w:cs="Times New Roman"/>
          <w:color w:val="3F4C52"/>
          <w:sz w:val="28"/>
          <w:szCs w:val="28"/>
          <w:shd w:val="clear" w:color="auto" w:fill="FFFFFF"/>
          <w:lang w:val="uk-UA"/>
        </w:rPr>
        <w:t>Р.Акутагави).</w:t>
      </w:r>
    </w:p>
    <w:p w:rsidR="002A47AB" w:rsidRPr="002A47AB" w:rsidRDefault="002A47AB" w:rsidP="002A47A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A47AB" w:rsidRPr="002A47AB" w:rsidRDefault="002A47AB" w:rsidP="002A47AB">
      <w:pPr>
        <w:rPr>
          <w:rFonts w:ascii="Times New Roman" w:hAnsi="Times New Roman" w:cs="Times New Roman"/>
          <w:sz w:val="28"/>
          <w:szCs w:val="28"/>
        </w:rPr>
      </w:pPr>
    </w:p>
    <w:p w:rsidR="002A47AB" w:rsidRDefault="002A47AB" w:rsidP="002A47AB">
      <w:pPr>
        <w:spacing w:line="240" w:lineRule="auto"/>
        <w:rPr>
          <w:rFonts w:ascii="Times New Roman" w:hAnsi="Times New Roman" w:cs="Times New Roman"/>
          <w:sz w:val="28"/>
          <w:lang w:val="en-US"/>
        </w:rPr>
      </w:pPr>
    </w:p>
    <w:p w:rsidR="002A47AB" w:rsidRPr="002A47AB" w:rsidRDefault="002A47AB">
      <w:pPr>
        <w:rPr>
          <w:rFonts w:ascii="Times New Roman" w:hAnsi="Times New Roman" w:cs="Times New Roman"/>
          <w:sz w:val="28"/>
          <w:szCs w:val="28"/>
        </w:rPr>
      </w:pPr>
    </w:p>
    <w:sectPr w:rsidR="002A47AB" w:rsidRPr="002A47AB" w:rsidSect="00B9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C373A"/>
    <w:rsid w:val="002A47AB"/>
    <w:rsid w:val="008C373A"/>
    <w:rsid w:val="00B9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tafiivhalyna@gmail.com" TargetMode="External"/><Relationship Id="rId4" Type="http://schemas.openxmlformats.org/officeDocument/2006/relationships/hyperlink" Target="mailto:ostafiivhaly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2020-04-26T13:32:00Z</dcterms:created>
  <dcterms:modified xsi:type="dcterms:W3CDTF">2020-04-26T14:14:00Z</dcterms:modified>
</cp:coreProperties>
</file>