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2E" w:rsidRDefault="00A53356" w:rsidP="00A53356">
      <w:pPr>
        <w:jc w:val="center"/>
        <w:rPr>
          <w:rFonts w:ascii="Times New Roman" w:hAnsi="Times New Roman" w:cs="Times New Roman"/>
          <w:b/>
          <w:sz w:val="28"/>
          <w:szCs w:val="28"/>
          <w:lang w:val="en-US"/>
        </w:rPr>
      </w:pPr>
      <w:r>
        <w:rPr>
          <w:rFonts w:ascii="Times New Roman" w:hAnsi="Times New Roman" w:cs="Times New Roman"/>
          <w:b/>
          <w:sz w:val="28"/>
          <w:szCs w:val="28"/>
          <w:lang w:val="en-US"/>
        </w:rPr>
        <w:t>Домашнє  завдання на тиждень (</w:t>
      </w:r>
      <w:r w:rsidR="00EF2F59">
        <w:rPr>
          <w:rFonts w:ascii="Times New Roman" w:hAnsi="Times New Roman" w:cs="Times New Roman"/>
          <w:b/>
          <w:sz w:val="28"/>
          <w:szCs w:val="28"/>
          <w:lang w:val="en-US"/>
        </w:rPr>
        <w:t>18</w:t>
      </w:r>
      <w:r>
        <w:rPr>
          <w:rFonts w:ascii="Times New Roman" w:hAnsi="Times New Roman" w:cs="Times New Roman"/>
          <w:b/>
          <w:sz w:val="28"/>
          <w:szCs w:val="28"/>
          <w:lang w:val="en-US"/>
        </w:rPr>
        <w:t>.05-</w:t>
      </w:r>
      <w:r w:rsidR="00EF2F59">
        <w:rPr>
          <w:rFonts w:ascii="Times New Roman" w:hAnsi="Times New Roman" w:cs="Times New Roman"/>
          <w:b/>
          <w:sz w:val="28"/>
          <w:szCs w:val="28"/>
          <w:lang w:val="en-US"/>
        </w:rPr>
        <w:t>22</w:t>
      </w:r>
      <w:r>
        <w:rPr>
          <w:rFonts w:ascii="Times New Roman" w:hAnsi="Times New Roman" w:cs="Times New Roman"/>
          <w:b/>
          <w:sz w:val="28"/>
          <w:szCs w:val="28"/>
          <w:lang w:val="uk-UA"/>
        </w:rPr>
        <w:t>.05)</w:t>
      </w:r>
    </w:p>
    <w:p w:rsidR="003F6F31" w:rsidRPr="00DD1178" w:rsidRDefault="003F6F31" w:rsidP="003F6F31">
      <w:pPr>
        <w:tabs>
          <w:tab w:val="left" w:pos="0"/>
          <w:tab w:val="left" w:pos="1410"/>
          <w:tab w:val="left" w:pos="3570"/>
        </w:tabs>
        <w:spacing w:line="360" w:lineRule="auto"/>
        <w:rPr>
          <w:b/>
          <w:sz w:val="36"/>
          <w:szCs w:val="36"/>
          <w:lang w:val="uk-UA"/>
        </w:rPr>
      </w:pPr>
      <w:r>
        <w:rPr>
          <w:b/>
          <w:sz w:val="36"/>
          <w:szCs w:val="36"/>
          <w:lang w:val="uk-UA"/>
        </w:rPr>
        <w:t>Контрольна робота з німецької мови 6 клас</w:t>
      </w:r>
    </w:p>
    <w:p w:rsidR="003F6F31" w:rsidRPr="00DD1178" w:rsidRDefault="003F6F31" w:rsidP="003F6F31">
      <w:pPr>
        <w:tabs>
          <w:tab w:val="left" w:pos="0"/>
          <w:tab w:val="left" w:pos="1410"/>
          <w:tab w:val="left" w:pos="3570"/>
        </w:tabs>
        <w:spacing w:line="360" w:lineRule="auto"/>
        <w:outlineLvl w:val="0"/>
        <w:rPr>
          <w:b/>
          <w:lang w:val="uk-UA"/>
        </w:rPr>
      </w:pPr>
      <w:r w:rsidRPr="00DD1178">
        <w:rPr>
          <w:b/>
        </w:rPr>
        <w:t xml:space="preserve">    </w:t>
      </w:r>
    </w:p>
    <w:p w:rsidR="003F6F31" w:rsidRDefault="003F6F31" w:rsidP="003F6F31">
      <w:pPr>
        <w:tabs>
          <w:tab w:val="left" w:pos="0"/>
          <w:tab w:val="left" w:pos="1410"/>
          <w:tab w:val="left" w:pos="3570"/>
        </w:tabs>
        <w:spacing w:line="360" w:lineRule="auto"/>
        <w:jc w:val="center"/>
        <w:rPr>
          <w:b/>
          <w:szCs w:val="28"/>
          <w:lang w:val="de-DE"/>
        </w:rPr>
      </w:pPr>
      <w:r>
        <w:rPr>
          <w:b/>
          <w:szCs w:val="28"/>
          <w:lang w:val="de-DE"/>
        </w:rPr>
        <w:t>Im Sommer</w:t>
      </w:r>
    </w:p>
    <w:p w:rsidR="003F6F31" w:rsidRDefault="003F6F31" w:rsidP="003F6F31">
      <w:pPr>
        <w:tabs>
          <w:tab w:val="left" w:pos="0"/>
          <w:tab w:val="left" w:pos="1410"/>
          <w:tab w:val="left" w:pos="3570"/>
        </w:tabs>
        <w:spacing w:line="360" w:lineRule="auto"/>
        <w:ind w:firstLine="567"/>
        <w:jc w:val="both"/>
        <w:rPr>
          <w:szCs w:val="28"/>
          <w:lang w:val="de-DE"/>
        </w:rPr>
      </w:pPr>
      <w:r>
        <w:rPr>
          <w:szCs w:val="28"/>
          <w:lang w:val="de-DE"/>
        </w:rPr>
        <w:t xml:space="preserve">Der Sommer ist die beste Jahreszeit. Es ist warm, sogar heiß. Die Sonne scheint hell. Die Bäume sind grün. Viele Blumen blühen. </w:t>
      </w:r>
    </w:p>
    <w:p w:rsidR="003F6F31" w:rsidRDefault="003F6F31" w:rsidP="003F6F31">
      <w:pPr>
        <w:tabs>
          <w:tab w:val="left" w:pos="0"/>
          <w:tab w:val="left" w:pos="1410"/>
          <w:tab w:val="left" w:pos="3570"/>
        </w:tabs>
        <w:spacing w:line="360" w:lineRule="auto"/>
        <w:ind w:firstLine="567"/>
        <w:jc w:val="both"/>
        <w:rPr>
          <w:szCs w:val="28"/>
          <w:lang w:val="de-DE"/>
        </w:rPr>
      </w:pPr>
      <w:r>
        <w:rPr>
          <w:szCs w:val="28"/>
          <w:lang w:val="de-DE"/>
        </w:rPr>
        <w:t xml:space="preserve">Im Sommer haben die Schüler Sommerferien. Sie gehen in die Schule nicht. Die Sommerferien sind lang. Sie dauern etwa 3 Monate. Viele Kinder fahren in die Ferienlager. Dort baden sie im Fluss, liegen in der Sonne, gehen in den Wald, spielen, tanzen, singen. Einige Kinder fahren mit ihren Eltern ans Meer. Sehr oft wohnen sie in einem Camping. Am Meer gibt es viele Menschen. Sie schwimmen, tauchen, spielen Wasserball, fahren mit dem Schiff. Sehr schnell werden alle braungebrannt. </w:t>
      </w:r>
    </w:p>
    <w:p w:rsidR="003F6F31" w:rsidRDefault="003F6F31" w:rsidP="003F6F31">
      <w:pPr>
        <w:tabs>
          <w:tab w:val="left" w:pos="0"/>
          <w:tab w:val="left" w:pos="1410"/>
          <w:tab w:val="left" w:pos="3570"/>
        </w:tabs>
        <w:spacing w:line="360" w:lineRule="auto"/>
        <w:ind w:firstLine="567"/>
        <w:jc w:val="both"/>
        <w:rPr>
          <w:szCs w:val="28"/>
          <w:lang w:val="de-DE"/>
        </w:rPr>
      </w:pPr>
      <w:r>
        <w:rPr>
          <w:szCs w:val="28"/>
          <w:lang w:val="de-DE"/>
        </w:rPr>
        <w:t xml:space="preserve">Meistens fahren die Schüler zu ihren Großeltern oder Verwandten aufs Land. Im Dorf verbringen sie die Zeit interessant. Die Kinder pflegen Haustiere, helfen der Oma und dem Opa im Garten, fahren Rad, treiben Sport, skaten, spielen Fußball, Volleyball, Basketball, wandern. </w:t>
      </w:r>
    </w:p>
    <w:p w:rsidR="003F6F31" w:rsidRDefault="003F6F31" w:rsidP="003F6F31">
      <w:pPr>
        <w:tabs>
          <w:tab w:val="left" w:pos="0"/>
          <w:tab w:val="left" w:pos="1410"/>
          <w:tab w:val="left" w:pos="3570"/>
        </w:tabs>
        <w:spacing w:line="360" w:lineRule="auto"/>
        <w:ind w:firstLine="567"/>
        <w:jc w:val="both"/>
        <w:rPr>
          <w:szCs w:val="28"/>
          <w:lang w:val="de-DE"/>
        </w:rPr>
      </w:pPr>
      <w:r>
        <w:rPr>
          <w:szCs w:val="28"/>
          <w:lang w:val="de-DE"/>
        </w:rPr>
        <w:t xml:space="preserve">Die Sommerferien sind wirklich interessant und lustig. </w:t>
      </w:r>
    </w:p>
    <w:p w:rsidR="003F6F31" w:rsidRPr="00DD1178" w:rsidRDefault="003F6F31" w:rsidP="003F6F31">
      <w:pPr>
        <w:tabs>
          <w:tab w:val="left" w:pos="0"/>
          <w:tab w:val="left" w:pos="1410"/>
          <w:tab w:val="left" w:pos="3570"/>
        </w:tabs>
        <w:spacing w:line="360" w:lineRule="auto"/>
        <w:jc w:val="both"/>
        <w:outlineLvl w:val="0"/>
        <w:rPr>
          <w:b/>
          <w:lang w:val="uk-UA"/>
        </w:rPr>
      </w:pPr>
      <w:r>
        <w:rPr>
          <w:b/>
          <w:szCs w:val="28"/>
          <w:lang w:val="de-DE"/>
        </w:rPr>
        <w:t xml:space="preserve">II. </w:t>
      </w:r>
      <w:r w:rsidRPr="00114807">
        <w:rPr>
          <w:b/>
          <w:lang w:val="de-DE"/>
        </w:rPr>
        <w:t>Antwortet auf die Fragen zum Text.</w:t>
      </w:r>
      <w:r>
        <w:rPr>
          <w:b/>
          <w:lang w:val="uk-UA"/>
        </w:rPr>
        <w:t xml:space="preserve">( Дай відповіді на запитання за текстом ) </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Warum ist der Sommer die beste Jahreszeit?</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Was haben die Schüler im Sommer?</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Wie lange dauern die Sommerferien?</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Wohin fahren die Kinder im Sommer?</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Was machen Jungen und Mädchen in den Ferienlagern?</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Wie verbringen die Menschen die Zeit am Meer?</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Was machen die Kinder auf dem Lande?</w:t>
      </w:r>
    </w:p>
    <w:p w:rsidR="003F6F31" w:rsidRDefault="003F6F31" w:rsidP="003F6F31">
      <w:pPr>
        <w:pStyle w:val="a4"/>
        <w:numPr>
          <w:ilvl w:val="0"/>
          <w:numId w:val="4"/>
        </w:numPr>
        <w:tabs>
          <w:tab w:val="left" w:pos="0"/>
          <w:tab w:val="left" w:pos="660"/>
          <w:tab w:val="left" w:pos="3570"/>
        </w:tabs>
        <w:spacing w:line="360" w:lineRule="auto"/>
        <w:jc w:val="both"/>
        <w:outlineLvl w:val="0"/>
        <w:rPr>
          <w:lang w:val="de-DE"/>
        </w:rPr>
      </w:pPr>
      <w:r>
        <w:rPr>
          <w:lang w:val="de-DE"/>
        </w:rPr>
        <w:t>Wie sind die Sommerferien?</w:t>
      </w:r>
    </w:p>
    <w:p w:rsidR="003F6F31" w:rsidRPr="00DD1178" w:rsidRDefault="003F6F31" w:rsidP="003F6F31">
      <w:pPr>
        <w:tabs>
          <w:tab w:val="left" w:pos="0"/>
          <w:tab w:val="left" w:pos="1410"/>
          <w:tab w:val="left" w:pos="3570"/>
        </w:tabs>
        <w:spacing w:line="360" w:lineRule="auto"/>
        <w:jc w:val="both"/>
        <w:outlineLvl w:val="0"/>
        <w:rPr>
          <w:b/>
          <w:lang w:val="uk-UA"/>
        </w:rPr>
      </w:pPr>
      <w:r>
        <w:rPr>
          <w:b/>
          <w:lang w:val="de-DE"/>
        </w:rPr>
        <w:t xml:space="preserve">III. </w:t>
      </w:r>
      <w:r w:rsidRPr="00114807">
        <w:rPr>
          <w:b/>
          <w:lang w:val="de-DE"/>
        </w:rPr>
        <w:t>Vollendet die Sätze.</w:t>
      </w:r>
      <w:r>
        <w:rPr>
          <w:b/>
          <w:lang w:val="uk-UA"/>
        </w:rPr>
        <w:t xml:space="preserve"> (Закінчи речення)</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Im Sommer haben die Schüler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Viele Kinder fahren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Einige Kinder fahren mit ihren Eltern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lastRenderedPageBreak/>
        <w:t>Am Meer wohnen sie oft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Sehr schnell werden die Menschen am Meer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Meistens fahren die Kinder … .</w:t>
      </w:r>
    </w:p>
    <w:p w:rsidR="003F6F31" w:rsidRPr="008741A8"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Sehr oft pflegen sie … .</w:t>
      </w:r>
    </w:p>
    <w:p w:rsidR="003F6F31" w:rsidRPr="006562EF" w:rsidRDefault="003F6F31" w:rsidP="003F6F31">
      <w:pPr>
        <w:pStyle w:val="a4"/>
        <w:numPr>
          <w:ilvl w:val="0"/>
          <w:numId w:val="5"/>
        </w:numPr>
        <w:tabs>
          <w:tab w:val="left" w:pos="0"/>
          <w:tab w:val="left" w:pos="660"/>
          <w:tab w:val="left" w:pos="3570"/>
        </w:tabs>
        <w:spacing w:line="360" w:lineRule="auto"/>
        <w:jc w:val="both"/>
        <w:outlineLvl w:val="0"/>
        <w:rPr>
          <w:lang w:val="de-DE"/>
        </w:rPr>
      </w:pPr>
      <w:r>
        <w:rPr>
          <w:szCs w:val="28"/>
          <w:lang w:val="de-DE"/>
        </w:rPr>
        <w:t>Die Sommerferien sind … .</w:t>
      </w:r>
    </w:p>
    <w:p w:rsidR="003F6F31" w:rsidRPr="00DD1178" w:rsidRDefault="003F6F31" w:rsidP="003F6F31">
      <w:pPr>
        <w:tabs>
          <w:tab w:val="left" w:pos="0"/>
          <w:tab w:val="left" w:pos="1410"/>
          <w:tab w:val="left" w:pos="3570"/>
        </w:tabs>
        <w:spacing w:line="360" w:lineRule="auto"/>
        <w:jc w:val="both"/>
        <w:outlineLvl w:val="0"/>
        <w:rPr>
          <w:lang w:val="uk-UA"/>
        </w:rPr>
      </w:pPr>
      <w:r>
        <w:rPr>
          <w:b/>
          <w:lang w:val="de-DE"/>
        </w:rPr>
        <w:t xml:space="preserve">IV. </w:t>
      </w:r>
      <w:r w:rsidRPr="00114807">
        <w:rPr>
          <w:b/>
          <w:lang w:val="de-DE"/>
        </w:rPr>
        <w:t>Ist das richtig oder falsch?</w:t>
      </w:r>
      <w:r>
        <w:rPr>
          <w:b/>
          <w:lang w:val="uk-UA"/>
        </w:rPr>
        <w:t>(правильно чи ні –р-д</w:t>
      </w:r>
      <w:r>
        <w:rPr>
          <w:b/>
          <w:lang w:val="de-LU"/>
        </w:rPr>
        <w:t xml:space="preserve"> </w:t>
      </w:r>
      <w:r>
        <w:rPr>
          <w:b/>
          <w:lang w:val="uk-UA"/>
        </w:rPr>
        <w:t xml:space="preserve"> 1-ja ,</w:t>
      </w:r>
      <w:r>
        <w:rPr>
          <w:b/>
          <w:lang w:val="de-LU"/>
        </w:rPr>
        <w:t>2 -</w:t>
      </w:r>
      <w:r>
        <w:rPr>
          <w:b/>
          <w:lang w:val="uk-UA"/>
        </w:rPr>
        <w:t>….)</w:t>
      </w:r>
    </w:p>
    <w:p w:rsidR="003F6F31" w:rsidRDefault="003F6F31" w:rsidP="003F6F31">
      <w:pPr>
        <w:pStyle w:val="a4"/>
        <w:numPr>
          <w:ilvl w:val="0"/>
          <w:numId w:val="6"/>
        </w:numPr>
        <w:tabs>
          <w:tab w:val="left" w:pos="0"/>
          <w:tab w:val="left" w:pos="660"/>
          <w:tab w:val="left" w:pos="3570"/>
        </w:tabs>
        <w:spacing w:line="360" w:lineRule="auto"/>
        <w:jc w:val="both"/>
        <w:outlineLvl w:val="0"/>
        <w:rPr>
          <w:lang w:val="de-DE"/>
        </w:rPr>
      </w:pPr>
      <w:r>
        <w:rPr>
          <w:lang w:val="de-DE"/>
        </w:rPr>
        <w:t>Im Sommer blühen viele Blumen.</w:t>
      </w:r>
    </w:p>
    <w:p w:rsidR="003F6F31" w:rsidRDefault="003F6F31" w:rsidP="003F6F31">
      <w:pPr>
        <w:pStyle w:val="a4"/>
        <w:numPr>
          <w:ilvl w:val="0"/>
          <w:numId w:val="6"/>
        </w:numPr>
        <w:tabs>
          <w:tab w:val="left" w:pos="0"/>
          <w:tab w:val="left" w:pos="660"/>
          <w:tab w:val="left" w:pos="3570"/>
        </w:tabs>
        <w:spacing w:line="360" w:lineRule="auto"/>
        <w:jc w:val="both"/>
        <w:outlineLvl w:val="0"/>
        <w:rPr>
          <w:lang w:val="de-DE"/>
        </w:rPr>
      </w:pPr>
      <w:r>
        <w:rPr>
          <w:lang w:val="de-DE"/>
        </w:rPr>
        <w:t>Die Sommerferien dauern fast 2 Monate.</w:t>
      </w:r>
    </w:p>
    <w:p w:rsidR="003F6F31" w:rsidRPr="006562EF" w:rsidRDefault="003F6F31" w:rsidP="003F6F31">
      <w:pPr>
        <w:pStyle w:val="a4"/>
        <w:numPr>
          <w:ilvl w:val="0"/>
          <w:numId w:val="6"/>
        </w:numPr>
        <w:tabs>
          <w:tab w:val="left" w:pos="0"/>
          <w:tab w:val="left" w:pos="660"/>
          <w:tab w:val="left" w:pos="3570"/>
        </w:tabs>
        <w:spacing w:line="360" w:lineRule="auto"/>
        <w:jc w:val="both"/>
        <w:outlineLvl w:val="0"/>
        <w:rPr>
          <w:lang w:val="de-DE"/>
        </w:rPr>
      </w:pPr>
      <w:r>
        <w:rPr>
          <w:lang w:val="de-DE"/>
        </w:rPr>
        <w:t xml:space="preserve">Die </w:t>
      </w:r>
      <w:r>
        <w:rPr>
          <w:szCs w:val="28"/>
          <w:lang w:val="de-DE"/>
        </w:rPr>
        <w:t>Kinder fahren in die Ferienlager nicht oft.</w:t>
      </w:r>
    </w:p>
    <w:p w:rsidR="003F6F31" w:rsidRPr="006562EF" w:rsidRDefault="003F6F31" w:rsidP="003F6F31">
      <w:pPr>
        <w:pStyle w:val="a4"/>
        <w:numPr>
          <w:ilvl w:val="0"/>
          <w:numId w:val="6"/>
        </w:numPr>
        <w:tabs>
          <w:tab w:val="left" w:pos="0"/>
          <w:tab w:val="left" w:pos="660"/>
          <w:tab w:val="left" w:pos="3570"/>
        </w:tabs>
        <w:spacing w:line="360" w:lineRule="auto"/>
        <w:jc w:val="both"/>
        <w:outlineLvl w:val="0"/>
        <w:rPr>
          <w:lang w:val="de-DE"/>
        </w:rPr>
      </w:pPr>
      <w:r>
        <w:rPr>
          <w:szCs w:val="28"/>
          <w:lang w:val="de-DE"/>
        </w:rPr>
        <w:t>Viele Kinder fahren ans Meer.</w:t>
      </w:r>
    </w:p>
    <w:p w:rsidR="003F6F31" w:rsidRPr="006562EF" w:rsidRDefault="003F6F31" w:rsidP="003F6F31">
      <w:pPr>
        <w:pStyle w:val="a4"/>
        <w:numPr>
          <w:ilvl w:val="0"/>
          <w:numId w:val="6"/>
        </w:numPr>
        <w:tabs>
          <w:tab w:val="left" w:pos="0"/>
          <w:tab w:val="left" w:pos="660"/>
          <w:tab w:val="left" w:pos="3570"/>
        </w:tabs>
        <w:spacing w:line="360" w:lineRule="auto"/>
        <w:jc w:val="both"/>
        <w:outlineLvl w:val="0"/>
        <w:rPr>
          <w:lang w:val="de-DE"/>
        </w:rPr>
      </w:pPr>
      <w:r>
        <w:rPr>
          <w:szCs w:val="28"/>
          <w:lang w:val="de-DE"/>
        </w:rPr>
        <w:t>Jungen und Mädchen schwimmen, baden, tauchen im Fluss und im Meer.</w:t>
      </w:r>
    </w:p>
    <w:p w:rsidR="003F6F31" w:rsidRDefault="003F6F31" w:rsidP="003F6F31">
      <w:pPr>
        <w:pStyle w:val="a4"/>
        <w:numPr>
          <w:ilvl w:val="0"/>
          <w:numId w:val="6"/>
        </w:numPr>
        <w:tabs>
          <w:tab w:val="left" w:pos="0"/>
          <w:tab w:val="left" w:pos="660"/>
          <w:tab w:val="left" w:pos="3570"/>
        </w:tabs>
        <w:spacing w:line="360" w:lineRule="auto"/>
        <w:rPr>
          <w:szCs w:val="28"/>
          <w:lang w:val="de-DE"/>
        </w:rPr>
      </w:pPr>
      <w:r w:rsidRPr="006562EF">
        <w:rPr>
          <w:lang w:val="de-DE"/>
        </w:rPr>
        <w:t xml:space="preserve">Alle </w:t>
      </w:r>
      <w:r w:rsidRPr="006562EF">
        <w:rPr>
          <w:szCs w:val="28"/>
          <w:lang w:val="de-DE"/>
        </w:rPr>
        <w:t xml:space="preserve">werden  braungebrannt. </w:t>
      </w:r>
    </w:p>
    <w:p w:rsidR="003F6F31" w:rsidRDefault="003F6F31" w:rsidP="003F6F31">
      <w:pPr>
        <w:pStyle w:val="a4"/>
        <w:numPr>
          <w:ilvl w:val="0"/>
          <w:numId w:val="6"/>
        </w:numPr>
        <w:tabs>
          <w:tab w:val="left" w:pos="0"/>
          <w:tab w:val="left" w:pos="660"/>
          <w:tab w:val="left" w:pos="3570"/>
        </w:tabs>
        <w:spacing w:line="360" w:lineRule="auto"/>
        <w:rPr>
          <w:szCs w:val="28"/>
          <w:lang w:val="de-DE"/>
        </w:rPr>
      </w:pPr>
      <w:r>
        <w:rPr>
          <w:szCs w:val="28"/>
          <w:lang w:val="de-DE"/>
        </w:rPr>
        <w:t>Im Dorf pflegen die Kinder Haustiere.</w:t>
      </w:r>
    </w:p>
    <w:p w:rsidR="003F6F31" w:rsidRDefault="003F6F31" w:rsidP="003F6F31">
      <w:pPr>
        <w:rPr>
          <w:szCs w:val="28"/>
          <w:lang w:val="de-DE"/>
        </w:rPr>
      </w:pPr>
      <w:r>
        <w:rPr>
          <w:szCs w:val="28"/>
          <w:lang w:val="uk-UA"/>
        </w:rPr>
        <w:t xml:space="preserve">     8   </w:t>
      </w:r>
      <w:r>
        <w:rPr>
          <w:szCs w:val="28"/>
          <w:lang w:val="de-DE"/>
        </w:rPr>
        <w:t>Die Sommerferien verbringen alle Schüler interessant</w:t>
      </w:r>
    </w:p>
    <w:p w:rsidR="00FD1882" w:rsidRDefault="00FD1882" w:rsidP="003F6F31">
      <w:pPr>
        <w:rPr>
          <w:szCs w:val="28"/>
          <w:lang w:val="de-DE"/>
        </w:rPr>
      </w:pPr>
    </w:p>
    <w:p w:rsidR="00FD1882" w:rsidRDefault="00FD1882" w:rsidP="00FD1882">
      <w:pPr>
        <w:spacing w:after="0"/>
        <w:rPr>
          <w:color w:val="1F497D" w:themeColor="text2"/>
          <w:sz w:val="28"/>
        </w:rPr>
      </w:pPr>
      <w:r>
        <w:rPr>
          <w:color w:val="1F497D" w:themeColor="text2"/>
          <w:sz w:val="28"/>
        </w:rPr>
        <w:t>6 клас</w:t>
      </w:r>
    </w:p>
    <w:p w:rsidR="00FD1882" w:rsidRDefault="00FD1882" w:rsidP="00FD1882">
      <w:pPr>
        <w:spacing w:after="0"/>
        <w:rPr>
          <w:i/>
          <w:color w:val="1F497D" w:themeColor="text2"/>
          <w:sz w:val="28"/>
        </w:rPr>
      </w:pPr>
      <w:r>
        <w:rPr>
          <w:i/>
          <w:color w:val="1F497D" w:themeColor="text2"/>
          <w:sz w:val="28"/>
        </w:rPr>
        <w:t>Інформатика</w:t>
      </w:r>
    </w:p>
    <w:p w:rsidR="00FD1882" w:rsidRDefault="00FD1882" w:rsidP="00FD1882">
      <w:pPr>
        <w:spacing w:after="0" w:line="240" w:lineRule="auto"/>
        <w:rPr>
          <w:i/>
          <w:sz w:val="32"/>
          <w:szCs w:val="24"/>
          <w:lang w:val="en-US"/>
        </w:rPr>
      </w:pPr>
      <w:r>
        <w:rPr>
          <w:i/>
          <w:sz w:val="32"/>
          <w:szCs w:val="24"/>
        </w:rPr>
        <w:t>Реалізація програмного проекту відповідно до розробленого сценарію.</w:t>
      </w:r>
    </w:p>
    <w:p w:rsidR="00FD1882" w:rsidRPr="00FD1882" w:rsidRDefault="00FD1882" w:rsidP="00FD1882">
      <w:pPr>
        <w:spacing w:after="0" w:line="240" w:lineRule="auto"/>
        <w:rPr>
          <w:i/>
          <w:sz w:val="32"/>
          <w:szCs w:val="24"/>
          <w:lang w:val="en-US"/>
        </w:rPr>
      </w:pPr>
    </w:p>
    <w:p w:rsidR="00FD1882" w:rsidRDefault="00FD1882" w:rsidP="00FD1882">
      <w:pPr>
        <w:spacing w:after="0"/>
        <w:rPr>
          <w:i/>
          <w:color w:val="1F497D" w:themeColor="text2"/>
          <w:sz w:val="28"/>
        </w:rPr>
      </w:pPr>
      <w:r>
        <w:rPr>
          <w:i/>
          <w:color w:val="1F497D" w:themeColor="text2"/>
          <w:sz w:val="28"/>
        </w:rPr>
        <w:t>Трудове навчання</w:t>
      </w:r>
    </w:p>
    <w:p w:rsidR="00FD1882" w:rsidRDefault="00FD1882" w:rsidP="00FD1882">
      <w:pPr>
        <w:spacing w:after="0"/>
        <w:rPr>
          <w:i/>
          <w:sz w:val="28"/>
        </w:rPr>
      </w:pPr>
      <w:r>
        <w:rPr>
          <w:i/>
          <w:sz w:val="28"/>
        </w:rPr>
        <w:t>Технологічний процес виготовлення деталей виробу з деревини: розмічання, пиляння, обробка крайок.</w:t>
      </w:r>
    </w:p>
    <w:p w:rsidR="00FD1882" w:rsidRPr="00DD1178" w:rsidRDefault="00FD1882" w:rsidP="003F6F31">
      <w:pPr>
        <w:rPr>
          <w:lang w:val="de-LU"/>
        </w:rPr>
      </w:pPr>
    </w:p>
    <w:p w:rsidR="003F6F31" w:rsidRPr="003F6F31" w:rsidRDefault="003F6F31" w:rsidP="00A53356">
      <w:pPr>
        <w:jc w:val="center"/>
        <w:rPr>
          <w:rFonts w:ascii="Times New Roman" w:hAnsi="Times New Roman" w:cs="Times New Roman"/>
          <w:b/>
          <w:sz w:val="28"/>
          <w:szCs w:val="28"/>
          <w:lang w:val="en-US"/>
        </w:rPr>
      </w:pPr>
    </w:p>
    <w:sectPr w:rsidR="003F6F31" w:rsidRPr="003F6F31" w:rsidSect="00FA2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8B2"/>
    <w:multiLevelType w:val="hybridMultilevel"/>
    <w:tmpl w:val="35625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2367DC"/>
    <w:multiLevelType w:val="hybridMultilevel"/>
    <w:tmpl w:val="A4D8899E"/>
    <w:lvl w:ilvl="0" w:tplc="65FE35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CED2160"/>
    <w:multiLevelType w:val="hybridMultilevel"/>
    <w:tmpl w:val="385C9AC8"/>
    <w:lvl w:ilvl="0" w:tplc="43E033D0">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
    <w:nsid w:val="587972BA"/>
    <w:multiLevelType w:val="hybridMultilevel"/>
    <w:tmpl w:val="81A06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804F8B"/>
    <w:multiLevelType w:val="multilevel"/>
    <w:tmpl w:val="DE1A1742"/>
    <w:lvl w:ilvl="0">
      <w:start w:val="1"/>
      <w:numFmt w:val="decimal"/>
      <w:lvlText w:val="%1."/>
      <w:lvlJc w:val="left"/>
      <w:pPr>
        <w:ind w:left="720" w:hanging="360"/>
      </w:pPr>
      <w:rPr>
        <w:rFonts w:cs="Times New Roman" w:hint="default"/>
      </w:rPr>
    </w:lvl>
    <w:lvl w:ilvl="1">
      <w:start w:val="30"/>
      <w:numFmt w:val="decimal"/>
      <w:isLgl/>
      <w:lvlText w:val="%1.%2"/>
      <w:lvlJc w:val="left"/>
      <w:pPr>
        <w:ind w:left="1470" w:hanging="57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5">
    <w:nsid w:val="73777C48"/>
    <w:multiLevelType w:val="hybridMultilevel"/>
    <w:tmpl w:val="4FACCA46"/>
    <w:lvl w:ilvl="0" w:tplc="FA7060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53356"/>
    <w:rsid w:val="00033467"/>
    <w:rsid w:val="000729AE"/>
    <w:rsid w:val="00142763"/>
    <w:rsid w:val="001D002B"/>
    <w:rsid w:val="00376DCE"/>
    <w:rsid w:val="003B1EFD"/>
    <w:rsid w:val="003B5598"/>
    <w:rsid w:val="003C3A56"/>
    <w:rsid w:val="003F6F31"/>
    <w:rsid w:val="0045347D"/>
    <w:rsid w:val="00595786"/>
    <w:rsid w:val="006204D6"/>
    <w:rsid w:val="006259B0"/>
    <w:rsid w:val="00660E1C"/>
    <w:rsid w:val="006D59F7"/>
    <w:rsid w:val="00847AAD"/>
    <w:rsid w:val="00867A30"/>
    <w:rsid w:val="00894EDE"/>
    <w:rsid w:val="00941B4D"/>
    <w:rsid w:val="009E3544"/>
    <w:rsid w:val="009E7D8C"/>
    <w:rsid w:val="009F07D7"/>
    <w:rsid w:val="009F1C41"/>
    <w:rsid w:val="00A53356"/>
    <w:rsid w:val="00B051D1"/>
    <w:rsid w:val="00B05DB9"/>
    <w:rsid w:val="00BC14DA"/>
    <w:rsid w:val="00CC060C"/>
    <w:rsid w:val="00D857A3"/>
    <w:rsid w:val="00DC66FC"/>
    <w:rsid w:val="00EE1326"/>
    <w:rsid w:val="00EF2F59"/>
    <w:rsid w:val="00F17E79"/>
    <w:rsid w:val="00F341E3"/>
    <w:rsid w:val="00FA252E"/>
    <w:rsid w:val="00FD1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c1">
    <w:name w:val="xfmc1"/>
    <w:basedOn w:val="a0"/>
    <w:rsid w:val="009F1C41"/>
  </w:style>
  <w:style w:type="character" w:styleId="a3">
    <w:name w:val="Hyperlink"/>
    <w:basedOn w:val="a0"/>
    <w:uiPriority w:val="99"/>
    <w:unhideWhenUsed/>
    <w:rsid w:val="009F1C41"/>
    <w:rPr>
      <w:color w:val="0000FF" w:themeColor="hyperlink"/>
      <w:u w:val="single"/>
    </w:rPr>
  </w:style>
  <w:style w:type="paragraph" w:styleId="a4">
    <w:name w:val="List Paragraph"/>
    <w:basedOn w:val="a"/>
    <w:uiPriority w:val="99"/>
    <w:qFormat/>
    <w:rsid w:val="009F1C41"/>
    <w:pPr>
      <w:spacing w:after="0" w:line="240" w:lineRule="auto"/>
      <w:ind w:left="720"/>
      <w:contextualSpacing/>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783184965">
      <w:bodyDiv w:val="1"/>
      <w:marLeft w:val="0"/>
      <w:marRight w:val="0"/>
      <w:marTop w:val="0"/>
      <w:marBottom w:val="0"/>
      <w:divBdr>
        <w:top w:val="none" w:sz="0" w:space="0" w:color="auto"/>
        <w:left w:val="none" w:sz="0" w:space="0" w:color="auto"/>
        <w:bottom w:val="none" w:sz="0" w:space="0" w:color="auto"/>
        <w:right w:val="none" w:sz="0" w:space="0" w:color="auto"/>
      </w:divBdr>
    </w:div>
    <w:div w:id="18187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2020-05-03T08:50:00Z</dcterms:created>
  <dcterms:modified xsi:type="dcterms:W3CDTF">2020-05-18T20:01:00Z</dcterms:modified>
</cp:coreProperties>
</file>