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52E" w:rsidRDefault="00A53356" w:rsidP="00A533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Домашнє  завдання на тиждень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4.05-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08.05)</w:t>
      </w:r>
    </w:p>
    <w:p w:rsidR="00A53356" w:rsidRDefault="00A53356" w:rsidP="00A533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A53356" w:rsidRDefault="00A53356" w:rsidP="00A533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Перпендикулярні прямі. Їх побудова.</w:t>
      </w:r>
    </w:p>
    <w:p w:rsidR="00A53356" w:rsidRDefault="00A53356" w:rsidP="00A533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Виконати вправи № 1468, 1469, 1472, 1474.</w:t>
      </w:r>
    </w:p>
    <w:p w:rsidR="00A53356" w:rsidRDefault="00A53356" w:rsidP="00A533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Паралельні прямі, їх властивості та побудова.</w:t>
      </w:r>
    </w:p>
    <w:p w:rsidR="00A53356" w:rsidRDefault="00A53356" w:rsidP="00A533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Виконати вправи № 1483, 1485, 1487.</w:t>
      </w:r>
    </w:p>
    <w:p w:rsidR="00A53356" w:rsidRDefault="00A53356" w:rsidP="00A533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Координатна площина.</w:t>
      </w:r>
    </w:p>
    <w:p w:rsidR="00A53356" w:rsidRDefault="00A53356" w:rsidP="00A533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Виконати вправи № 1495, 1501, 1505, 1510, 1512.</w:t>
      </w:r>
    </w:p>
    <w:p w:rsidR="00BC14DA" w:rsidRPr="00BC14DA" w:rsidRDefault="00BC14DA" w:rsidP="00BC14DA">
      <w:pPr>
        <w:jc w:val="center"/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</w:pPr>
      <w:r w:rsidRPr="00BC14DA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>Зарубіжна література</w:t>
      </w:r>
    </w:p>
    <w:p w:rsidR="00BC14DA" w:rsidRDefault="00BC14DA" w:rsidP="00BC14DA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Вчитель Сьома Л.С.</w:t>
      </w:r>
    </w:p>
    <w:p w:rsidR="00BC14DA" w:rsidRDefault="00BC14DA" w:rsidP="00BC14DA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FB115A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. Контрольна робота</w:t>
      </w:r>
    </w:p>
    <w:p w:rsidR="00BC14DA" w:rsidRDefault="00BC14DA" w:rsidP="00BC14DA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 xml:space="preserve">Поетичне бачення світу. </w:t>
      </w:r>
    </w:p>
    <w:p w:rsidR="00BC14DA" w:rsidRDefault="00BC14DA" w:rsidP="00BC14DA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Відповіді на завдання з підручника 1,2,3 рівень - письмово.</w:t>
      </w:r>
    </w:p>
    <w:p w:rsidR="00BC14DA" w:rsidRDefault="00BC14DA" w:rsidP="00BC14DA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C45092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</w:t>
      </w:r>
      <w:r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.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 xml:space="preserve">  Астрід Анна Емілія Ліндгрен.</w:t>
      </w:r>
    </w:p>
    <w:p w:rsidR="00BC14DA" w:rsidRDefault="00BC14DA" w:rsidP="00BC14DA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Основні відомості про життя і творчість письменниці, популярність її творів у різних країнах.</w:t>
      </w:r>
    </w:p>
    <w:p w:rsidR="00BC14DA" w:rsidRDefault="00BC14DA" w:rsidP="00BC14DA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 xml:space="preserve"> </w:t>
      </w:r>
      <w:r w:rsidRPr="00862AF8">
        <w:rPr>
          <w:rFonts w:ascii="Arial" w:hAnsi="Arial" w:cs="Arial"/>
          <w:color w:val="3F4C52"/>
          <w:sz w:val="32"/>
          <w:szCs w:val="32"/>
          <w:shd w:val="clear" w:color="auto" w:fill="FFFFFF"/>
        </w:rPr>
        <w:t>“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Міо, мій Міо</w:t>
      </w:r>
      <w:r w:rsidRPr="00862AF8">
        <w:rPr>
          <w:rFonts w:ascii="Arial" w:hAnsi="Arial" w:cs="Arial"/>
          <w:color w:val="3F4C52"/>
          <w:sz w:val="32"/>
          <w:szCs w:val="32"/>
          <w:shd w:val="clear" w:color="auto" w:fill="FFFFFF"/>
        </w:rPr>
        <w:t>”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. Вивчити творчий шлях і прочитати твір.</w:t>
      </w:r>
    </w:p>
    <w:p w:rsidR="00BC14DA" w:rsidRDefault="00BC14DA" w:rsidP="00BC14DA">
      <w:pPr>
        <w:jc w:val="both"/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en-US"/>
        </w:rPr>
      </w:pP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>Всі письмові завдання відправити на вайбер</w:t>
      </w:r>
      <w:r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- </w:t>
      </w: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номер телефону 0682342879</w:t>
      </w:r>
    </w:p>
    <w:p w:rsidR="006204D6" w:rsidRPr="006204D6" w:rsidRDefault="006204D6" w:rsidP="00620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D6">
        <w:rPr>
          <w:rFonts w:ascii="Times New Roman" w:hAnsi="Times New Roman" w:cs="Times New Roman"/>
          <w:b/>
          <w:sz w:val="28"/>
          <w:szCs w:val="28"/>
        </w:rPr>
        <w:t>Географія</w:t>
      </w:r>
    </w:p>
    <w:p w:rsidR="006204D6" w:rsidRDefault="006204D6" w:rsidP="00620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Кількість і розміщення населення на Землі.</w:t>
      </w:r>
    </w:p>
    <w:p w:rsidR="006204D6" w:rsidRDefault="00EE1326" w:rsidP="00620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204D6">
        <w:rPr>
          <w:rFonts w:ascii="Times New Roman" w:hAnsi="Times New Roman" w:cs="Times New Roman"/>
          <w:sz w:val="28"/>
          <w:szCs w:val="28"/>
        </w:rPr>
        <w:t>опрацювати запитання після параграфа. Дати відповіді на тести,які будуть розміщені у вайбері.Відповіді надіслати до 06.05 2020р.</w:t>
      </w:r>
    </w:p>
    <w:p w:rsidR="006204D6" w:rsidRDefault="006204D6" w:rsidP="00620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Раси і народи світу.Людські раси. Дослідження М.Міклухо-Маклая.</w:t>
      </w:r>
    </w:p>
    <w:p w:rsidR="006204D6" w:rsidRDefault="006204D6" w:rsidP="006204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Вивчити §  ,опрацювати запитання після параграфа.</w:t>
      </w:r>
    </w:p>
    <w:p w:rsidR="006204D6" w:rsidRPr="006204D6" w:rsidRDefault="006204D6" w:rsidP="006204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04D6" w:rsidRPr="006204D6" w:rsidRDefault="006204D6" w:rsidP="00620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D6">
        <w:rPr>
          <w:rFonts w:ascii="Times New Roman" w:hAnsi="Times New Roman" w:cs="Times New Roman"/>
          <w:b/>
          <w:sz w:val="28"/>
          <w:szCs w:val="28"/>
        </w:rPr>
        <w:lastRenderedPageBreak/>
        <w:t>Історія</w:t>
      </w:r>
    </w:p>
    <w:p w:rsidR="006204D6" w:rsidRDefault="006204D6" w:rsidP="00620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Причини  зникнення стародавніх  цивілізацій.</w:t>
      </w:r>
    </w:p>
    <w:p w:rsidR="006204D6" w:rsidRDefault="006204D6" w:rsidP="00620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§49,35 опрацювати рубрику «Оцініть себе.» після згаданих параграфів.</w:t>
      </w:r>
    </w:p>
    <w:p w:rsidR="006204D6" w:rsidRDefault="006204D6" w:rsidP="006204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Практичне заняття. Добрати інформацію про правила і переконання (звичаї,юридичні норми),а також елементи побутової культури (будівлі,меблі,одяг, Їжа) запозичені українцями в давніх греків і римлян.</w:t>
      </w:r>
    </w:p>
    <w:p w:rsidR="006204D6" w:rsidRPr="00EE1326" w:rsidRDefault="00EE1326" w:rsidP="006204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Повторити §33,34,42,48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5598" w:rsidRPr="002F4E9A" w:rsidRDefault="003B5598" w:rsidP="003B55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Фізична культура 04</w:t>
      </w:r>
      <w:r w:rsidRPr="002F4E9A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 xml:space="preserve">5 </w:t>
      </w:r>
      <w:r w:rsidRPr="002F4E9A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08</w:t>
      </w:r>
      <w:r w:rsidRPr="002F4E9A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</w:p>
    <w:p w:rsidR="003B5598" w:rsidRPr="002F4E9A" w:rsidRDefault="003B5598" w:rsidP="003B5598">
      <w:pPr>
        <w:rPr>
          <w:b/>
          <w:sz w:val="28"/>
          <w:szCs w:val="28"/>
          <w:lang w:val="uk-UA"/>
        </w:rPr>
      </w:pPr>
      <w:r w:rsidRPr="002F4E9A">
        <w:rPr>
          <w:b/>
          <w:sz w:val="28"/>
          <w:szCs w:val="28"/>
          <w:lang w:val="uk-UA"/>
        </w:rPr>
        <w:t>Вчитель: Федунишин Д. М.</w:t>
      </w:r>
    </w:p>
    <w:p w:rsidR="003B5598" w:rsidRPr="003B5598" w:rsidRDefault="003B5598" w:rsidP="003B559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Тема. Футбол</w:t>
      </w:r>
    </w:p>
    <w:p w:rsidR="003B5598" w:rsidRPr="00AE3700" w:rsidRDefault="003B5598" w:rsidP="003B55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04</w:t>
      </w:r>
      <w:r w:rsidRPr="00AE3700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</w:p>
    <w:p w:rsidR="003B5598" w:rsidRPr="006E3EF0" w:rsidRDefault="003B5598" w:rsidP="003B5598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>1. Різновиди ходьби та бігу.</w:t>
      </w:r>
    </w:p>
    <w:p w:rsidR="003B5598" w:rsidRPr="006E3EF0" w:rsidRDefault="003B5598" w:rsidP="003B55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Фінт «перенесення ноги через м’яч»</w:t>
      </w:r>
    </w:p>
    <w:p w:rsidR="003B5598" w:rsidRDefault="003B5598" w:rsidP="003B55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Фінт «ударом ногою» з прибиранням м’яча під себе.</w:t>
      </w:r>
    </w:p>
    <w:p w:rsidR="003B5598" w:rsidRPr="006E3EF0" w:rsidRDefault="003B5598" w:rsidP="003B5598">
      <w:pPr>
        <w:rPr>
          <w:sz w:val="28"/>
          <w:szCs w:val="28"/>
          <w:lang w:val="uk-UA"/>
        </w:rPr>
      </w:pPr>
    </w:p>
    <w:p w:rsidR="003B5598" w:rsidRDefault="003B5598" w:rsidP="003B55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05</w:t>
      </w:r>
      <w:r w:rsidRPr="00AE3700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</w:p>
    <w:p w:rsidR="003B5598" w:rsidRPr="00AE3700" w:rsidRDefault="003B5598" w:rsidP="003B55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 Легка атлетика</w:t>
      </w:r>
    </w:p>
    <w:p w:rsidR="003B5598" w:rsidRPr="006E3EF0" w:rsidRDefault="003B5598" w:rsidP="003B5598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Історія розвитку легкої атлетики в Україні.</w:t>
      </w:r>
    </w:p>
    <w:p w:rsidR="003B5598" w:rsidRPr="006E3EF0" w:rsidRDefault="003B5598" w:rsidP="003B5598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Різновиди ходьби та бігу. </w:t>
      </w:r>
    </w:p>
    <w:p w:rsidR="003B5598" w:rsidRDefault="003B5598" w:rsidP="003B55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Стрибки у довжину з місця.</w:t>
      </w:r>
    </w:p>
    <w:p w:rsidR="003B5598" w:rsidRPr="006E3EF0" w:rsidRDefault="003B5598" w:rsidP="003B5598">
      <w:pPr>
        <w:rPr>
          <w:sz w:val="28"/>
          <w:szCs w:val="28"/>
          <w:lang w:val="uk-UA"/>
        </w:rPr>
      </w:pPr>
    </w:p>
    <w:p w:rsidR="003B5598" w:rsidRDefault="003B5598" w:rsidP="003B559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08</w:t>
      </w:r>
      <w:r w:rsidRPr="00AE3700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5</w:t>
      </w:r>
    </w:p>
    <w:p w:rsidR="003B5598" w:rsidRPr="006E3EF0" w:rsidRDefault="003B5598" w:rsidP="003B5598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Різновиди ходьби та бігу. </w:t>
      </w:r>
    </w:p>
    <w:p w:rsidR="003B5598" w:rsidRDefault="003B5598" w:rsidP="003B55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Стрибки у довжину з місця.</w:t>
      </w:r>
    </w:p>
    <w:p w:rsidR="003B5598" w:rsidRPr="006E3EF0" w:rsidRDefault="003B5598" w:rsidP="003B55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Біг 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szCs w:val="28"/>
            <w:lang w:val="uk-UA"/>
          </w:rPr>
          <w:t>60 м</w:t>
        </w:r>
      </w:smartTag>
      <w:r>
        <w:rPr>
          <w:sz w:val="28"/>
          <w:szCs w:val="28"/>
          <w:lang w:val="uk-UA"/>
        </w:rPr>
        <w:t>.</w:t>
      </w:r>
    </w:p>
    <w:p w:rsidR="001D002B" w:rsidRDefault="001D002B" w:rsidP="001D002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D002B">
        <w:rPr>
          <w:rFonts w:ascii="Times New Roman" w:hAnsi="Times New Roman" w:cs="Times New Roman"/>
          <w:b/>
          <w:sz w:val="28"/>
          <w:szCs w:val="28"/>
        </w:rPr>
        <w:lastRenderedPageBreak/>
        <w:t>БІОЛОГІЯ</w:t>
      </w:r>
      <w:r w:rsidRPr="0087420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D002B" w:rsidRDefault="001D002B" w:rsidP="001D00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lesyasikuta</w:t>
      </w:r>
      <w:r w:rsidRPr="0087420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874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002B" w:rsidRDefault="001D002B" w:rsidP="001D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04.05.2020 «Мікроскопічні сапротрофні гриби: дріжджі та цвілеві гриби»</w:t>
      </w:r>
    </w:p>
    <w:p w:rsidR="001D002B" w:rsidRDefault="001D002B" w:rsidP="001D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п.52.</w:t>
      </w:r>
    </w:p>
    <w:p w:rsidR="001D002B" w:rsidRDefault="001D002B" w:rsidP="001D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07.05.2020 «Хвороботворні гриби»</w:t>
      </w:r>
    </w:p>
    <w:p w:rsidR="001D002B" w:rsidRDefault="001D002B" w:rsidP="001D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п.53.</w:t>
      </w:r>
    </w:p>
    <w:p w:rsidR="001D002B" w:rsidRDefault="001D002B" w:rsidP="001D002B">
      <w:pPr>
        <w:rPr>
          <w:rFonts w:ascii="Times New Roman" w:hAnsi="Times New Roman" w:cs="Times New Roman"/>
          <w:sz w:val="28"/>
          <w:szCs w:val="28"/>
        </w:rPr>
      </w:pPr>
    </w:p>
    <w:p w:rsidR="001D002B" w:rsidRPr="001D002B" w:rsidRDefault="001D002B" w:rsidP="001D00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02B">
        <w:rPr>
          <w:rFonts w:ascii="Times New Roman" w:hAnsi="Times New Roman" w:cs="Times New Roman"/>
          <w:b/>
          <w:sz w:val="28"/>
          <w:szCs w:val="28"/>
        </w:rPr>
        <w:t>ОСНОВИ ЗДОРОВ’Я</w:t>
      </w:r>
    </w:p>
    <w:p w:rsidR="001D002B" w:rsidRDefault="001D002B" w:rsidP="001D0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05.05.2020 «Безпека руху велосипедиста»</w:t>
      </w:r>
    </w:p>
    <w:p w:rsidR="001D002B" w:rsidRDefault="001D002B" w:rsidP="001D002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Вивчити правила дорожнього руху для велосипедиста. Заповнити зошит по даній темі.</w:t>
      </w:r>
    </w:p>
    <w:p w:rsidR="00033467" w:rsidRDefault="00033467" w:rsidP="000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Домашнє завдання з англійської мови ( 04 05 - 08. 05 )</w:t>
      </w:r>
    </w:p>
    <w:p w:rsidR="00033467" w:rsidRDefault="00033467" w:rsidP="000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</w:p>
    <w:p w:rsidR="00033467" w:rsidRDefault="00033467" w:rsidP="000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33467" w:rsidRPr="00033467" w:rsidRDefault="00033467" w:rsidP="000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3467">
        <w:rPr>
          <w:rFonts w:ascii="Times New Roman" w:eastAsia="Times New Roman" w:hAnsi="Times New Roman" w:cs="Times New Roman"/>
          <w:color w:val="111111"/>
          <w:sz w:val="28"/>
          <w:szCs w:val="28"/>
        </w:rPr>
        <w:t>1.Тема: Подорож Україною.</w:t>
      </w:r>
    </w:p>
    <w:p w:rsidR="00033467" w:rsidRPr="00033467" w:rsidRDefault="00033467" w:rsidP="000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3467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Впр.2 ст.179  Вивчити Л О</w:t>
      </w:r>
    </w:p>
    <w:p w:rsidR="00033467" w:rsidRPr="00033467" w:rsidRDefault="00033467" w:rsidP="000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3467">
        <w:rPr>
          <w:rFonts w:ascii="Times New Roman" w:eastAsia="Times New Roman" w:hAnsi="Times New Roman" w:cs="Times New Roman"/>
          <w:color w:val="111111"/>
          <w:sz w:val="28"/>
          <w:szCs w:val="28"/>
        </w:rPr>
        <w:t>2. Тема: Подорожуємо Великобританією.</w:t>
      </w:r>
    </w:p>
    <w:p w:rsidR="00033467" w:rsidRPr="00033467" w:rsidRDefault="00033467" w:rsidP="000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3467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Впр.1, 2  ст. 186</w:t>
      </w:r>
    </w:p>
    <w:p w:rsidR="00033467" w:rsidRPr="00033467" w:rsidRDefault="00033467" w:rsidP="000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3467">
        <w:rPr>
          <w:rFonts w:ascii="Times New Roman" w:eastAsia="Times New Roman" w:hAnsi="Times New Roman" w:cs="Times New Roman"/>
          <w:color w:val="111111"/>
          <w:sz w:val="28"/>
          <w:szCs w:val="28"/>
        </w:rPr>
        <w:t>3. Тема: Придбання квитків.</w:t>
      </w:r>
    </w:p>
    <w:p w:rsidR="00033467" w:rsidRPr="00033467" w:rsidRDefault="00033467" w:rsidP="000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3467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Впр.4, 5 ст.182, 183</w:t>
      </w:r>
    </w:p>
    <w:p w:rsidR="00033467" w:rsidRPr="00033467" w:rsidRDefault="00033467" w:rsidP="000334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33467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</w:p>
    <w:p w:rsidR="00033467" w:rsidRPr="00033467" w:rsidRDefault="00033467" w:rsidP="001D002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D002B" w:rsidRDefault="001D002B" w:rsidP="001D002B">
      <w:pPr>
        <w:rPr>
          <w:rFonts w:ascii="Times New Roman" w:hAnsi="Times New Roman" w:cs="Times New Roman"/>
          <w:sz w:val="28"/>
          <w:szCs w:val="28"/>
        </w:rPr>
      </w:pPr>
    </w:p>
    <w:p w:rsidR="003B5598" w:rsidRPr="006E3EF0" w:rsidRDefault="003B5598" w:rsidP="003B5598">
      <w:pPr>
        <w:rPr>
          <w:sz w:val="28"/>
          <w:szCs w:val="28"/>
          <w:lang w:val="uk-UA"/>
        </w:rPr>
      </w:pPr>
    </w:p>
    <w:p w:rsidR="003B5598" w:rsidRPr="006E3EF0" w:rsidRDefault="003B5598" w:rsidP="003B5598">
      <w:pPr>
        <w:rPr>
          <w:sz w:val="28"/>
          <w:szCs w:val="28"/>
          <w:lang w:val="uk-UA"/>
        </w:rPr>
      </w:pPr>
    </w:p>
    <w:p w:rsidR="003B5598" w:rsidRPr="003B5598" w:rsidRDefault="003B5598" w:rsidP="006204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04D6" w:rsidRPr="006204D6" w:rsidRDefault="006204D6" w:rsidP="00BC14DA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</w:pPr>
    </w:p>
    <w:p w:rsidR="00BC14DA" w:rsidRPr="00A53356" w:rsidRDefault="00BC14DA" w:rsidP="00A5335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C14DA" w:rsidRPr="00A53356" w:rsidSect="00FA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53356"/>
    <w:rsid w:val="00033467"/>
    <w:rsid w:val="00142763"/>
    <w:rsid w:val="001D002B"/>
    <w:rsid w:val="003B5598"/>
    <w:rsid w:val="006204D6"/>
    <w:rsid w:val="00660E1C"/>
    <w:rsid w:val="006D59F7"/>
    <w:rsid w:val="009F07D7"/>
    <w:rsid w:val="00A53356"/>
    <w:rsid w:val="00BC14DA"/>
    <w:rsid w:val="00EE1326"/>
    <w:rsid w:val="00F341E3"/>
    <w:rsid w:val="00FA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2020-05-03T08:50:00Z</dcterms:created>
  <dcterms:modified xsi:type="dcterms:W3CDTF">2020-05-03T18:40:00Z</dcterms:modified>
</cp:coreProperties>
</file>