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548" w:type="dxa"/>
        <w:tblLook w:val="04A0" w:firstRow="1" w:lastRow="0" w:firstColumn="1" w:lastColumn="0" w:noHBand="0" w:noVBand="1"/>
      </w:tblPr>
      <w:tblGrid>
        <w:gridCol w:w="3182"/>
        <w:gridCol w:w="3183"/>
        <w:gridCol w:w="3183"/>
      </w:tblGrid>
      <w:tr w:rsidR="006E08F0" w:rsidRPr="006E08F0" w:rsidTr="006E08F0">
        <w:trPr>
          <w:trHeight w:val="629"/>
        </w:trPr>
        <w:tc>
          <w:tcPr>
            <w:tcW w:w="3182" w:type="dxa"/>
          </w:tcPr>
          <w:p w:rsidR="006E08F0" w:rsidRPr="006E08F0" w:rsidRDefault="006E08F0" w:rsidP="006E08F0">
            <w:pPr>
              <w:rPr>
                <w:lang w:val="ru-RU"/>
              </w:rPr>
            </w:pPr>
            <w:r w:rsidRPr="006E08F0">
              <w:rPr>
                <w:lang w:val="ru-RU"/>
              </w:rPr>
              <w:t xml:space="preserve">6 </w:t>
            </w:r>
            <w:proofErr w:type="spellStart"/>
            <w:r w:rsidRPr="006E08F0">
              <w:rPr>
                <w:lang w:val="ru-RU"/>
              </w:rPr>
              <w:t>клас</w:t>
            </w:r>
            <w:proofErr w:type="spellEnd"/>
          </w:p>
          <w:p w:rsidR="006E08F0" w:rsidRPr="006E08F0" w:rsidRDefault="006E08F0" w:rsidP="006E08F0">
            <w:pPr>
              <w:rPr>
                <w:lang w:val="ru-RU"/>
              </w:rPr>
            </w:pPr>
            <w:proofErr w:type="spellStart"/>
            <w:r>
              <w:rPr>
                <w:lang w:val="ru-RU"/>
              </w:rPr>
              <w:t>Вчитель</w:t>
            </w:r>
            <w:proofErr w:type="spellEnd"/>
            <w:r w:rsidRPr="006E08F0">
              <w:rPr>
                <w:lang w:val="ru-RU"/>
              </w:rPr>
              <w:t xml:space="preserve">: </w:t>
            </w:r>
            <w:proofErr w:type="spellStart"/>
            <w:r w:rsidRPr="006E08F0">
              <w:rPr>
                <w:lang w:val="ru-RU"/>
              </w:rPr>
              <w:t>Бартків</w:t>
            </w:r>
            <w:proofErr w:type="spellEnd"/>
            <w:r w:rsidRPr="006E08F0">
              <w:rPr>
                <w:lang w:val="ru-RU"/>
              </w:rPr>
              <w:t xml:space="preserve"> О.П.</w:t>
            </w:r>
          </w:p>
        </w:tc>
        <w:tc>
          <w:tcPr>
            <w:tcW w:w="3183" w:type="dxa"/>
          </w:tcPr>
          <w:p w:rsidR="006E08F0" w:rsidRPr="006E08F0" w:rsidRDefault="006E08F0">
            <w:pPr>
              <w:rPr>
                <w:lang w:val="ru-RU"/>
              </w:rPr>
            </w:pPr>
            <w:r w:rsidRPr="006E08F0">
              <w:rPr>
                <w:lang w:val="ru-RU"/>
              </w:rPr>
              <w:t>Урок 3</w:t>
            </w:r>
          </w:p>
        </w:tc>
        <w:tc>
          <w:tcPr>
            <w:tcW w:w="3183" w:type="dxa"/>
          </w:tcPr>
          <w:p w:rsidR="006E08F0" w:rsidRPr="006E08F0" w:rsidRDefault="006E08F0">
            <w:pPr>
              <w:rPr>
                <w:lang w:val="ru-RU"/>
              </w:rPr>
            </w:pPr>
            <w:r>
              <w:rPr>
                <w:lang w:val="ru-RU"/>
              </w:rPr>
              <w:t>Урок 4</w:t>
            </w:r>
          </w:p>
        </w:tc>
      </w:tr>
      <w:tr w:rsidR="006E08F0" w:rsidRPr="006E08F0" w:rsidTr="006E08F0">
        <w:trPr>
          <w:trHeight w:val="320"/>
        </w:trPr>
        <w:tc>
          <w:tcPr>
            <w:tcW w:w="3182" w:type="dxa"/>
          </w:tcPr>
          <w:p w:rsidR="006E08F0" w:rsidRPr="006E08F0" w:rsidRDefault="006E08F0">
            <w:pPr>
              <w:rPr>
                <w:lang w:val="ru-RU"/>
              </w:rPr>
            </w:pPr>
            <w:r w:rsidRPr="006E08F0">
              <w:rPr>
                <w:lang w:val="ru-RU"/>
              </w:rPr>
              <w:t>Тема</w:t>
            </w:r>
          </w:p>
        </w:tc>
        <w:tc>
          <w:tcPr>
            <w:tcW w:w="3183" w:type="dxa"/>
          </w:tcPr>
          <w:p w:rsidR="006E08F0" w:rsidRPr="006E08F0" w:rsidRDefault="006E08F0">
            <w:pPr>
              <w:rPr>
                <w:lang w:val="ru-RU"/>
              </w:rPr>
            </w:pPr>
            <w:proofErr w:type="spellStart"/>
            <w:r>
              <w:rPr>
                <w:lang w:val="ru-RU"/>
              </w:rPr>
              <w:t>Допомога</w:t>
            </w:r>
            <w:proofErr w:type="spellEnd"/>
            <w:r>
              <w:rPr>
                <w:lang w:val="ru-RU"/>
              </w:rPr>
              <w:t xml:space="preserve"> батькам</w:t>
            </w:r>
          </w:p>
        </w:tc>
        <w:tc>
          <w:tcPr>
            <w:tcW w:w="3183" w:type="dxa"/>
          </w:tcPr>
          <w:p w:rsidR="006E08F0" w:rsidRPr="006E08F0" w:rsidRDefault="0003494E">
            <w:pPr>
              <w:rPr>
                <w:lang w:val="ru-RU"/>
              </w:rPr>
            </w:pPr>
            <w:proofErr w:type="spellStart"/>
            <w:r>
              <w:rPr>
                <w:lang w:val="ru-RU"/>
              </w:rPr>
              <w:t>Розпорядок</w:t>
            </w:r>
            <w:proofErr w:type="spellEnd"/>
            <w:r>
              <w:rPr>
                <w:lang w:val="ru-RU"/>
              </w:rPr>
              <w:t xml:space="preserve"> дня</w:t>
            </w:r>
          </w:p>
        </w:tc>
      </w:tr>
      <w:tr w:rsidR="006E08F0" w:rsidRPr="0003494E" w:rsidTr="006E08F0">
        <w:trPr>
          <w:trHeight w:val="308"/>
        </w:trPr>
        <w:tc>
          <w:tcPr>
            <w:tcW w:w="3182" w:type="dxa"/>
          </w:tcPr>
          <w:p w:rsidR="006E08F0" w:rsidRPr="006E08F0" w:rsidRDefault="006E08F0">
            <w:pPr>
              <w:rPr>
                <w:lang w:val="ru-RU"/>
              </w:rPr>
            </w:pPr>
            <w:proofErr w:type="spellStart"/>
            <w:r w:rsidRPr="006E08F0">
              <w:rPr>
                <w:lang w:val="ru-RU"/>
              </w:rPr>
              <w:t>Джерело</w:t>
            </w:r>
            <w:proofErr w:type="spellEnd"/>
            <w:r w:rsidRPr="006E08F0">
              <w:rPr>
                <w:lang w:val="ru-RU"/>
              </w:rPr>
              <w:t xml:space="preserve"> </w:t>
            </w:r>
            <w:proofErr w:type="spellStart"/>
            <w:r w:rsidRPr="006E08F0">
              <w:rPr>
                <w:lang w:val="ru-RU"/>
              </w:rPr>
              <w:t>інформації</w:t>
            </w:r>
            <w:proofErr w:type="spellEnd"/>
          </w:p>
        </w:tc>
        <w:tc>
          <w:tcPr>
            <w:tcW w:w="3183" w:type="dxa"/>
          </w:tcPr>
          <w:p w:rsidR="006E08F0" w:rsidRPr="006E08F0" w:rsidRDefault="0003494E">
            <w:pPr>
              <w:rPr>
                <w:lang w:val="ru-RU"/>
              </w:rPr>
            </w:pPr>
            <w:proofErr w:type="spellStart"/>
            <w:r>
              <w:rPr>
                <w:lang w:val="ru-RU"/>
              </w:rPr>
              <w:t>Впр</w:t>
            </w:r>
            <w:proofErr w:type="spellEnd"/>
            <w:r>
              <w:rPr>
                <w:lang w:val="ru-RU"/>
              </w:rPr>
              <w:t xml:space="preserve"> 1 А </w:t>
            </w:r>
            <w:proofErr w:type="spellStart"/>
            <w:r>
              <w:rPr>
                <w:lang w:val="ru-RU"/>
              </w:rPr>
              <w:t>ст</w:t>
            </w:r>
            <w:proofErr w:type="spellEnd"/>
            <w:r>
              <w:rPr>
                <w:lang w:val="ru-RU"/>
              </w:rPr>
              <w:t xml:space="preserve"> 170</w:t>
            </w:r>
          </w:p>
        </w:tc>
        <w:tc>
          <w:tcPr>
            <w:tcW w:w="3183" w:type="dxa"/>
          </w:tcPr>
          <w:p w:rsidR="006E08F0" w:rsidRPr="0003494E" w:rsidRDefault="0003494E">
            <w:pPr>
              <w:rPr>
                <w:lang w:val="de-DE"/>
              </w:rPr>
            </w:pPr>
            <w:r w:rsidRPr="0003494E">
              <w:rPr>
                <w:lang w:val="de-DE"/>
              </w:rPr>
              <w:t xml:space="preserve">Ich stehe um 7 Uhr morgens auf: Um 7.10 Uhr mache ich Morgengymnastik. </w:t>
            </w:r>
            <w:r>
              <w:rPr>
                <w:lang w:val="de-DE"/>
              </w:rPr>
              <w:t>Um 7.20 Uhr wasche ich mich, putze die Zähne, kämme mich.  Mein Bett mache ich um 7.30. Dann z</w:t>
            </w:r>
            <w:r w:rsidR="000D462E">
              <w:rPr>
                <w:lang w:val="de-DE"/>
              </w:rPr>
              <w:t>ie</w:t>
            </w:r>
            <w:r>
              <w:rPr>
                <w:lang w:val="de-DE"/>
              </w:rPr>
              <w:t>he</w:t>
            </w:r>
            <w:r w:rsidR="000D462E">
              <w:rPr>
                <w:lang w:val="de-DE"/>
              </w:rPr>
              <w:t xml:space="preserve"> ich mich an. Um 7.40 frühstücke ich. Um 8 Uhr gehe ich in die Schule. Die Stunde beginnt um 8.30. Um 14.30 Uhr ist die Stunde zu Ende. Um 15 Uhr erhole ich mich. Ich gehe um 10 Uhr abends zu Bett</w:t>
            </w:r>
          </w:p>
        </w:tc>
      </w:tr>
      <w:tr w:rsidR="006E08F0" w:rsidRPr="0003494E" w:rsidTr="006E08F0">
        <w:trPr>
          <w:trHeight w:val="286"/>
        </w:trPr>
        <w:tc>
          <w:tcPr>
            <w:tcW w:w="3182" w:type="dxa"/>
          </w:tcPr>
          <w:p w:rsidR="006E08F0" w:rsidRPr="0003494E" w:rsidRDefault="006E08F0">
            <w:pPr>
              <w:rPr>
                <w:lang w:val="de-DE"/>
              </w:rPr>
            </w:pPr>
            <w:proofErr w:type="spellStart"/>
            <w:r w:rsidRPr="006E08F0">
              <w:rPr>
                <w:lang w:val="ru-RU"/>
              </w:rPr>
              <w:t>Завдання</w:t>
            </w:r>
            <w:proofErr w:type="spellEnd"/>
            <w:r w:rsidRPr="0003494E">
              <w:rPr>
                <w:lang w:val="de-DE"/>
              </w:rPr>
              <w:t xml:space="preserve"> </w:t>
            </w:r>
          </w:p>
        </w:tc>
        <w:tc>
          <w:tcPr>
            <w:tcW w:w="3183" w:type="dxa"/>
          </w:tcPr>
          <w:p w:rsidR="006E08F0" w:rsidRPr="0003494E" w:rsidRDefault="0003494E">
            <w:pPr>
              <w:rPr>
                <w:lang w:val="de-DE"/>
              </w:rPr>
            </w:pPr>
            <w:proofErr w:type="spellStart"/>
            <w:r>
              <w:rPr>
                <w:lang w:val="ru-RU"/>
              </w:rPr>
              <w:t>Впр</w:t>
            </w:r>
            <w:proofErr w:type="spellEnd"/>
            <w:r w:rsidRPr="0003494E">
              <w:rPr>
                <w:lang w:val="de-DE"/>
              </w:rPr>
              <w:t xml:space="preserve"> 2 </w:t>
            </w:r>
            <w:proofErr w:type="spellStart"/>
            <w:r>
              <w:rPr>
                <w:lang w:val="ru-RU"/>
              </w:rPr>
              <w:t>ст</w:t>
            </w:r>
            <w:proofErr w:type="spellEnd"/>
            <w:r w:rsidRPr="0003494E">
              <w:rPr>
                <w:lang w:val="de-DE"/>
              </w:rPr>
              <w:t xml:space="preserve"> 170</w:t>
            </w:r>
          </w:p>
        </w:tc>
        <w:tc>
          <w:tcPr>
            <w:tcW w:w="3183" w:type="dxa"/>
          </w:tcPr>
          <w:p w:rsidR="006E08F0" w:rsidRPr="0003494E" w:rsidRDefault="0003494E">
            <w:pPr>
              <w:rPr>
                <w:lang w:val="de-DE"/>
              </w:rPr>
            </w:pPr>
            <w:r>
              <w:rPr>
                <w:lang w:val="ru-RU"/>
              </w:rPr>
              <w:t>Дай</w:t>
            </w:r>
            <w:r w:rsidRPr="0003494E">
              <w:rPr>
                <w:lang w:val="de-DE"/>
              </w:rPr>
              <w:t xml:space="preserve"> </w:t>
            </w:r>
            <w:proofErr w:type="spellStart"/>
            <w:r>
              <w:rPr>
                <w:lang w:val="ru-RU"/>
              </w:rPr>
              <w:t>відповідь</w:t>
            </w:r>
            <w:proofErr w:type="spellEnd"/>
            <w:r w:rsidRPr="0003494E">
              <w:rPr>
                <w:lang w:val="de-DE"/>
              </w:rPr>
              <w:t xml:space="preserve"> </w:t>
            </w:r>
            <w:r>
              <w:rPr>
                <w:lang w:val="ru-RU"/>
              </w:rPr>
              <w:t>на</w:t>
            </w:r>
            <w:r w:rsidRPr="0003494E">
              <w:rPr>
                <w:lang w:val="de-DE"/>
              </w:rPr>
              <w:t xml:space="preserve"> </w:t>
            </w:r>
            <w:proofErr w:type="spellStart"/>
            <w:r>
              <w:rPr>
                <w:lang w:val="ru-RU"/>
              </w:rPr>
              <w:t>запитання</w:t>
            </w:r>
            <w:proofErr w:type="spellEnd"/>
            <w:r w:rsidRPr="0003494E">
              <w:rPr>
                <w:lang w:val="de-DE"/>
              </w:rPr>
              <w:t>:</w:t>
            </w:r>
          </w:p>
          <w:p w:rsidR="0003494E" w:rsidRPr="0003494E" w:rsidRDefault="0003494E">
            <w:pPr>
              <w:rPr>
                <w:lang w:val="de-DE"/>
              </w:rPr>
            </w:pPr>
            <w:r w:rsidRPr="0003494E">
              <w:rPr>
                <w:lang w:val="de-DE"/>
              </w:rPr>
              <w:t>Wann stehst du auf?</w:t>
            </w:r>
          </w:p>
          <w:p w:rsidR="0003494E" w:rsidRPr="0003494E" w:rsidRDefault="0003494E">
            <w:pPr>
              <w:rPr>
                <w:lang w:val="de-DE"/>
              </w:rPr>
            </w:pPr>
            <w:r w:rsidRPr="0003494E">
              <w:rPr>
                <w:lang w:val="de-DE"/>
              </w:rPr>
              <w:t>Machst du Morgengymnastik?</w:t>
            </w:r>
          </w:p>
          <w:p w:rsidR="0003494E" w:rsidRPr="0003494E" w:rsidRDefault="0003494E">
            <w:pPr>
              <w:rPr>
                <w:lang w:val="de-DE"/>
              </w:rPr>
            </w:pPr>
            <w:r w:rsidRPr="0003494E">
              <w:rPr>
                <w:lang w:val="de-DE"/>
              </w:rPr>
              <w:t>Was machst du morgens?</w:t>
            </w:r>
          </w:p>
          <w:p w:rsidR="0003494E" w:rsidRPr="0003494E" w:rsidRDefault="0003494E">
            <w:pPr>
              <w:rPr>
                <w:lang w:val="de-DE"/>
              </w:rPr>
            </w:pPr>
            <w:r>
              <w:rPr>
                <w:lang w:val="de-DE"/>
              </w:rPr>
              <w:t>Wann gehst du in die Schule?</w:t>
            </w:r>
          </w:p>
        </w:tc>
      </w:tr>
    </w:tbl>
    <w:p w:rsidR="001C1C11" w:rsidRDefault="001C1C11">
      <w:pPr>
        <w:rPr>
          <w:lang w:val="de-DE"/>
        </w:rPr>
      </w:pPr>
    </w:p>
    <w:p w:rsidR="006E08F0" w:rsidRDefault="00C11670">
      <w:pPr>
        <w:rPr>
          <w:rFonts w:ascii="Times New Roman" w:hAnsi="Times New Roman" w:cs="Times New Roman"/>
          <w:b/>
          <w:sz w:val="28"/>
          <w:szCs w:val="28"/>
          <w:lang w:val="uk-UA"/>
        </w:rPr>
      </w:pPr>
      <w:r>
        <w:rPr>
          <w:rFonts w:ascii="Times New Roman" w:hAnsi="Times New Roman" w:cs="Times New Roman"/>
          <w:b/>
          <w:sz w:val="28"/>
          <w:szCs w:val="28"/>
          <w:lang w:val="uk-UA"/>
        </w:rPr>
        <w:t>Музичне мистецтво</w:t>
      </w:r>
    </w:p>
    <w:p w:rsidR="00C11670" w:rsidRDefault="00C11670">
      <w:pPr>
        <w:rPr>
          <w:rFonts w:ascii="Times New Roman" w:hAnsi="Times New Roman" w:cs="Times New Roman"/>
          <w:sz w:val="28"/>
          <w:szCs w:val="28"/>
          <w:lang w:val="uk-UA"/>
        </w:rPr>
      </w:pPr>
      <w:r>
        <w:rPr>
          <w:rFonts w:ascii="Times New Roman" w:hAnsi="Times New Roman" w:cs="Times New Roman"/>
          <w:sz w:val="28"/>
          <w:szCs w:val="28"/>
          <w:lang w:val="uk-UA"/>
        </w:rPr>
        <w:t>Тема: Рондо.</w:t>
      </w:r>
    </w:p>
    <w:p w:rsidR="00C11670" w:rsidRPr="00C11670" w:rsidRDefault="00C11670">
      <w:pPr>
        <w:rPr>
          <w:rFonts w:ascii="Times New Roman" w:hAnsi="Times New Roman" w:cs="Times New Roman"/>
          <w:sz w:val="28"/>
          <w:szCs w:val="28"/>
          <w:lang w:val="uk-UA"/>
        </w:rPr>
      </w:pPr>
      <w:r>
        <w:rPr>
          <w:rFonts w:ascii="Times New Roman" w:hAnsi="Times New Roman" w:cs="Times New Roman"/>
          <w:sz w:val="28"/>
          <w:szCs w:val="28"/>
          <w:lang w:val="uk-UA"/>
        </w:rPr>
        <w:t xml:space="preserve">          Вивчити пісню </w:t>
      </w:r>
      <w:proofErr w:type="spellStart"/>
      <w:r>
        <w:rPr>
          <w:rFonts w:ascii="Times New Roman" w:hAnsi="Times New Roman" w:cs="Times New Roman"/>
          <w:sz w:val="28"/>
          <w:szCs w:val="28"/>
          <w:lang w:val="uk-UA"/>
        </w:rPr>
        <w:t>Н.Май</w:t>
      </w:r>
      <w:proofErr w:type="spellEnd"/>
      <w:r>
        <w:rPr>
          <w:rFonts w:ascii="Times New Roman" w:hAnsi="Times New Roman" w:cs="Times New Roman"/>
          <w:sz w:val="28"/>
          <w:szCs w:val="28"/>
          <w:lang w:val="uk-UA"/>
        </w:rPr>
        <w:t xml:space="preserve"> «Веселка».</w:t>
      </w:r>
      <w:bookmarkStart w:id="0" w:name="_GoBack"/>
      <w:bookmarkEnd w:id="0"/>
    </w:p>
    <w:sectPr w:rsidR="00C11670" w:rsidRPr="00C116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8F0"/>
    <w:rsid w:val="0003494E"/>
    <w:rsid w:val="000D462E"/>
    <w:rsid w:val="001C1C11"/>
    <w:rsid w:val="006E08F0"/>
    <w:rsid w:val="00C11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977F5"/>
  <w15:chartTrackingRefBased/>
  <w15:docId w15:val="{40467BB5-1999-4E3C-AEBD-5FAF2E96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0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105</Words>
  <Characters>602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2020-03-30T12:00:00Z</dcterms:created>
  <dcterms:modified xsi:type="dcterms:W3CDTF">2020-03-31T16:20:00Z</dcterms:modified>
</cp:coreProperties>
</file>