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3F" w:rsidRPr="005F488D" w:rsidRDefault="001B4225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Інформатика 29</w:t>
      </w:r>
      <w:r w:rsidR="005F488D" w:rsidRPr="005F488D">
        <w:rPr>
          <w:sz w:val="36"/>
          <w:szCs w:val="36"/>
          <w:lang w:val="uk-UA"/>
        </w:rPr>
        <w:t>.05.</w:t>
      </w:r>
    </w:p>
    <w:p w:rsidR="005F488D" w:rsidRPr="005F488D" w:rsidRDefault="005F488D">
      <w:pPr>
        <w:rPr>
          <w:sz w:val="36"/>
          <w:szCs w:val="36"/>
          <w:lang w:val="uk-UA"/>
        </w:rPr>
      </w:pPr>
      <w:r w:rsidRPr="005F488D">
        <w:rPr>
          <w:sz w:val="36"/>
          <w:szCs w:val="36"/>
          <w:lang w:val="uk-UA"/>
        </w:rPr>
        <w:t xml:space="preserve"> Тема. </w:t>
      </w:r>
      <w:r w:rsidR="001B4225">
        <w:rPr>
          <w:sz w:val="36"/>
          <w:szCs w:val="36"/>
          <w:lang w:val="uk-UA"/>
        </w:rPr>
        <w:t xml:space="preserve">Підсумковий урок </w:t>
      </w:r>
      <w:r w:rsidR="00717D58">
        <w:rPr>
          <w:sz w:val="36"/>
          <w:szCs w:val="36"/>
          <w:lang w:val="uk-UA"/>
        </w:rPr>
        <w:t>за рік</w:t>
      </w:r>
      <w:r w:rsidR="00A04B51">
        <w:rPr>
          <w:sz w:val="36"/>
          <w:szCs w:val="36"/>
          <w:lang w:val="uk-UA"/>
        </w:rPr>
        <w:t>.</w:t>
      </w:r>
    </w:p>
    <w:sectPr w:rsidR="005F488D" w:rsidRPr="005F488D" w:rsidSect="00166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F488D"/>
    <w:rsid w:val="00166A3F"/>
    <w:rsid w:val="001B4225"/>
    <w:rsid w:val="00512B72"/>
    <w:rsid w:val="005F488D"/>
    <w:rsid w:val="00717D58"/>
    <w:rsid w:val="00A04B51"/>
    <w:rsid w:val="00DF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dcterms:created xsi:type="dcterms:W3CDTF">2020-05-03T10:40:00Z</dcterms:created>
  <dcterms:modified xsi:type="dcterms:W3CDTF">2020-05-24T11:51:00Z</dcterms:modified>
</cp:coreProperties>
</file>