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CB" w:rsidRDefault="001119D3" w:rsidP="0011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</w:t>
      </w:r>
    </w:p>
    <w:p w:rsidR="001119D3" w:rsidRDefault="001119D3" w:rsidP="0011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Понеділок </w:t>
      </w:r>
      <w:r w:rsidR="004A388F">
        <w:rPr>
          <w:rFonts w:ascii="Times New Roman" w:hAnsi="Times New Roman" w:cs="Times New Roman"/>
          <w:sz w:val="28"/>
          <w:szCs w:val="28"/>
        </w:rPr>
        <w:t>,1</w:t>
      </w:r>
      <w:r w:rsidR="00557EEA">
        <w:rPr>
          <w:rFonts w:ascii="Times New Roman" w:hAnsi="Times New Roman" w:cs="Times New Roman"/>
          <w:sz w:val="28"/>
          <w:szCs w:val="28"/>
        </w:rPr>
        <w:t>8</w:t>
      </w:r>
      <w:r w:rsidR="004A388F">
        <w:rPr>
          <w:rFonts w:ascii="Times New Roman" w:hAnsi="Times New Roman" w:cs="Times New Roman"/>
          <w:sz w:val="28"/>
          <w:szCs w:val="28"/>
        </w:rPr>
        <w:t>.05</w:t>
      </w:r>
    </w:p>
    <w:p w:rsidR="001119D3" w:rsidRDefault="001119D3" w:rsidP="0011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Пригода 2.Про жабу Душку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хом’ячків-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сусідів.(за твором 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ст.108</w:t>
      </w:r>
    </w:p>
    <w:p w:rsidR="001119D3" w:rsidRDefault="001119D3" w:rsidP="0011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виду а :10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 131</w:t>
      </w:r>
    </w:p>
    <w:p w:rsidR="001119D3" w:rsidRDefault="001119D3" w:rsidP="0011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Поняття про текст.</w:t>
      </w:r>
    </w:p>
    <w:p w:rsidR="001119D3" w:rsidRDefault="004A388F" w:rsidP="00111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ст.90-91</w:t>
      </w:r>
    </w:p>
    <w:p w:rsidR="004A388F" w:rsidRDefault="004A388F" w:rsidP="004A3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4A388F" w:rsidRDefault="004A388F" w:rsidP="004A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Чому добрі вчинки важливі?</w:t>
      </w:r>
    </w:p>
    <w:p w:rsidR="004A388F" w:rsidRDefault="004A388F" w:rsidP="004A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ст.109-110</w:t>
      </w:r>
    </w:p>
    <w:p w:rsidR="004A388F" w:rsidRDefault="004A388F" w:rsidP="004A388F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</w:t>
      </w:r>
      <w:r w:rsidR="00557EEA">
        <w:rPr>
          <w:rFonts w:ascii="Times New Roman" w:hAnsi="Times New Roman" w:cs="Times New Roman"/>
          <w:sz w:val="28"/>
          <w:szCs w:val="28"/>
        </w:rPr>
        <w:t>торок,19</w:t>
      </w:r>
      <w:r>
        <w:rPr>
          <w:rFonts w:ascii="Times New Roman" w:hAnsi="Times New Roman" w:cs="Times New Roman"/>
          <w:sz w:val="28"/>
          <w:szCs w:val="28"/>
        </w:rPr>
        <w:t>.05</w:t>
      </w:r>
    </w:p>
    <w:p w:rsidR="004A388F" w:rsidRDefault="004A388F" w:rsidP="004A388F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4A388F" w:rsidRDefault="004A388F" w:rsidP="004A388F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Чи може одна людина змінити щось у світі?</w:t>
      </w:r>
    </w:p>
    <w:p w:rsidR="004A388F" w:rsidRDefault="004A388F" w:rsidP="004A388F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ст.111</w:t>
      </w:r>
    </w:p>
    <w:p w:rsidR="004A388F" w:rsidRDefault="004A388F" w:rsidP="004A388F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4A388F" w:rsidRDefault="004A388F" w:rsidP="004A388F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Робота з літературним твором. Діагностична робота.</w:t>
      </w:r>
    </w:p>
    <w:p w:rsidR="004A388F" w:rsidRDefault="004A388F" w:rsidP="004A388F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Музичне мистецтво</w:t>
      </w:r>
    </w:p>
    <w:p w:rsidR="004A388F" w:rsidRDefault="004A388F" w:rsidP="004A388F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Подорож рідним краєм.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 – щасливі діти.»</w:t>
      </w:r>
    </w:p>
    <w:p w:rsidR="00557EEA" w:rsidRDefault="00557EEA" w:rsidP="004A388F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 132-133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Продовження теми попереднього уроку.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ст.111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</w:rPr>
        <w:t>. 3).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Середа, 20.05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Готуємо виставу.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Підручник,ст.112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Ділення нуля. Неможливість ділення на нуль.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ст.132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Типи текстів.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ст.91-92</w:t>
      </w:r>
    </w:p>
    <w:p w:rsidR="00557EEA" w:rsidRDefault="00557EEA" w:rsidP="00557EEA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557EEA" w:rsidRDefault="00557EEA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Подорож рідним краєм. </w:t>
      </w:r>
      <w:r w:rsidR="00236F3C">
        <w:rPr>
          <w:rFonts w:ascii="Times New Roman" w:hAnsi="Times New Roman" w:cs="Times New Roman"/>
          <w:sz w:val="28"/>
          <w:szCs w:val="28"/>
        </w:rPr>
        <w:t>Малювання авто, яким можна мандрувати рідним краєм.</w:t>
      </w:r>
    </w:p>
    <w:p w:rsidR="00236F3C" w:rsidRDefault="00236F3C" w:rsidP="00557EEA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ст.134-135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Четвер,21.05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Охорона природи. Вплив людини на довкілля.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Задачі на 3 дії.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ст.133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Робота з дитячою книгою: енциклопедії для дітей.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П’ятниця, 22.05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ЯДС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Як захистити планету від сміття?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ст.113</w:t>
      </w:r>
    </w:p>
    <w:p w:rsidR="00236F3C" w:rsidRDefault="00236F3C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Розв’язування задач.</w:t>
      </w:r>
    </w:p>
    <w:p w:rsidR="00236F3C" w:rsidRDefault="00236F3C" w:rsidP="00236F3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ст.134</w:t>
      </w:r>
    </w:p>
    <w:p w:rsidR="00236F3C" w:rsidRDefault="005B681E" w:rsidP="00236F3C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5B681E" w:rsidRDefault="005B681E" w:rsidP="005B681E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Будова тексту.</w:t>
      </w:r>
    </w:p>
    <w:p w:rsidR="005B681E" w:rsidRDefault="005B681E" w:rsidP="005B681E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Підручник, ст.93-95</w:t>
      </w:r>
    </w:p>
    <w:p w:rsidR="005B681E" w:rsidRDefault="005B681E" w:rsidP="005B681E">
      <w:pPr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5B681E" w:rsidRDefault="005B681E" w:rsidP="005B681E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Діагностична робота.</w:t>
      </w: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</w:p>
    <w:p w:rsid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</w:p>
    <w:p w:rsidR="001119D3" w:rsidRPr="001119D3" w:rsidRDefault="001119D3" w:rsidP="001119D3">
      <w:pPr>
        <w:rPr>
          <w:rFonts w:ascii="Times New Roman" w:hAnsi="Times New Roman" w:cs="Times New Roman"/>
          <w:sz w:val="28"/>
          <w:szCs w:val="28"/>
        </w:rPr>
      </w:pPr>
    </w:p>
    <w:sectPr w:rsidR="001119D3" w:rsidRPr="001119D3" w:rsidSect="00C54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9D3"/>
    <w:rsid w:val="001119D3"/>
    <w:rsid w:val="00236F3C"/>
    <w:rsid w:val="004A388F"/>
    <w:rsid w:val="00557EEA"/>
    <w:rsid w:val="005B681E"/>
    <w:rsid w:val="00C5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2020-05-17T12:22:00Z</dcterms:created>
  <dcterms:modified xsi:type="dcterms:W3CDTF">2020-05-17T13:09:00Z</dcterms:modified>
</cp:coreProperties>
</file>