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9C" w:rsidRDefault="00F62B9C" w:rsidP="00F62B9C">
      <w:pPr>
        <w:rPr>
          <w:rFonts w:ascii="Times New Roman" w:hAnsi="Times New Roman"/>
          <w:sz w:val="28"/>
          <w:szCs w:val="28"/>
          <w:lang w:val="uk-UA"/>
        </w:rPr>
      </w:pPr>
    </w:p>
    <w:p w:rsidR="00F62B9C" w:rsidRDefault="00D83207" w:rsidP="00F62B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-1905</wp:posOffset>
            </wp:positionV>
            <wp:extent cx="443865" cy="617220"/>
            <wp:effectExtent l="19050" t="0" r="0" b="0"/>
            <wp:wrapSquare wrapText="bothSides"/>
            <wp:docPr id="3" name="Рисунок 1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B9C" w:rsidRDefault="00F62B9C" w:rsidP="00F62B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62B9C" w:rsidRDefault="00F62B9C" w:rsidP="00F62B9C">
      <w:pPr>
        <w:spacing w:after="0" w:line="36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F62B9C" w:rsidRPr="008958FA" w:rsidRDefault="00F62B9C" w:rsidP="00F62B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958FA">
        <w:rPr>
          <w:rFonts w:ascii="Times New Roman" w:hAnsi="Times New Roman"/>
          <w:b/>
          <w:sz w:val="24"/>
          <w:szCs w:val="24"/>
          <w:lang w:val="uk-UA"/>
        </w:rPr>
        <w:t>ЛУЧИНЕЦЬКА ГІМНАЗІЯ</w:t>
      </w:r>
    </w:p>
    <w:p w:rsidR="00F62B9C" w:rsidRPr="008958FA" w:rsidRDefault="00F62B9C" w:rsidP="00F62B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958FA">
        <w:rPr>
          <w:rFonts w:ascii="Times New Roman" w:hAnsi="Times New Roman"/>
          <w:b/>
          <w:sz w:val="24"/>
          <w:szCs w:val="24"/>
          <w:lang w:val="uk-UA"/>
        </w:rPr>
        <w:t>РОГАТИНСЬКОЇ  МІСЬКОЇ  РАДИ  ІВАНО-ФРАНКІВСЬКОЇ  ОБЛАСТІ</w:t>
      </w:r>
    </w:p>
    <w:p w:rsidR="00F62B9C" w:rsidRPr="00976D51" w:rsidRDefault="00404BD2" w:rsidP="00F62B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04BD2">
        <w:rPr>
          <w:rFonts w:ascii="Times New Roman" w:hAnsi="Times New Roman"/>
          <w:b/>
          <w:noProof/>
          <w:sz w:val="24"/>
          <w:szCs w:val="24"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4" o:spid="_x0000_s1026" type="#_x0000_t32" style="position:absolute;left:0;text-align:left;margin-left:-8.45pt;margin-top:10.5pt;width:492.85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" strokeweight="1.5pt"/>
        </w:pict>
      </w:r>
    </w:p>
    <w:p w:rsidR="00F62B9C" w:rsidRPr="00976D51" w:rsidRDefault="00F62B9C" w:rsidP="00F62B9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62B9C" w:rsidRPr="005B0763" w:rsidRDefault="00F62B9C" w:rsidP="00F62B9C">
      <w:pPr>
        <w:spacing w:line="240" w:lineRule="auto"/>
        <w:jc w:val="center"/>
        <w:rPr>
          <w:rFonts w:ascii="Times New Roman" w:hAnsi="Times New Roman"/>
          <w:b/>
          <w:bCs/>
          <w:spacing w:val="40"/>
          <w:sz w:val="24"/>
          <w:szCs w:val="24"/>
          <w:lang w:val="uk-UA"/>
        </w:rPr>
      </w:pPr>
      <w:r w:rsidRPr="008958FA">
        <w:rPr>
          <w:rFonts w:ascii="Times New Roman" w:hAnsi="Times New Roman"/>
          <w:b/>
          <w:bCs/>
          <w:spacing w:val="40"/>
          <w:sz w:val="24"/>
          <w:szCs w:val="24"/>
        </w:rPr>
        <w:t>НАКАЗ</w:t>
      </w:r>
    </w:p>
    <w:p w:rsidR="00F62B9C" w:rsidRDefault="00F62B9C" w:rsidP="00F62B9C">
      <w:pPr>
        <w:tabs>
          <w:tab w:val="left" w:pos="8020"/>
        </w:tabs>
        <w:spacing w:after="0" w:line="360" w:lineRule="auto"/>
        <w:rPr>
          <w:rFonts w:ascii="Times New Roman" w:hAnsi="Times New Roman"/>
          <w:sz w:val="40"/>
          <w:szCs w:val="4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  вересня  2023 р.</w:t>
      </w:r>
      <w:r w:rsidRPr="008A4F79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с. Лучинці                                  </w:t>
      </w:r>
      <w:r w:rsidRPr="00321736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>64-о</w:t>
      </w:r>
      <w:r w:rsidRPr="008A4F79">
        <w:rPr>
          <w:rFonts w:ascii="Times New Roman" w:hAnsi="Times New Roman"/>
          <w:sz w:val="40"/>
          <w:szCs w:val="40"/>
          <w:lang w:val="uk-UA"/>
        </w:rPr>
        <w:t xml:space="preserve"> </w:t>
      </w:r>
    </w:p>
    <w:p w:rsidR="00F62B9C" w:rsidRPr="00F83939" w:rsidRDefault="00F62B9C" w:rsidP="00F62B9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83939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F83939">
        <w:rPr>
          <w:rFonts w:ascii="Times New Roman" w:hAnsi="Times New Roman"/>
          <w:b/>
          <w:sz w:val="28"/>
          <w:szCs w:val="28"/>
        </w:rPr>
        <w:t>організацію</w:t>
      </w:r>
      <w:proofErr w:type="spellEnd"/>
      <w:r w:rsidRPr="00F83939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F83939">
        <w:rPr>
          <w:rFonts w:ascii="Times New Roman" w:hAnsi="Times New Roman"/>
          <w:b/>
          <w:sz w:val="28"/>
          <w:szCs w:val="28"/>
        </w:rPr>
        <w:t>проведення</w:t>
      </w:r>
      <w:proofErr w:type="spellEnd"/>
    </w:p>
    <w:p w:rsidR="00F62B9C" w:rsidRPr="00F83939" w:rsidRDefault="00F62B9C" w:rsidP="00F62B9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F83939">
        <w:rPr>
          <w:rFonts w:ascii="Times New Roman" w:hAnsi="Times New Roman"/>
          <w:b/>
          <w:sz w:val="28"/>
          <w:szCs w:val="28"/>
        </w:rPr>
        <w:t>атестації</w:t>
      </w:r>
      <w:proofErr w:type="spellEnd"/>
      <w:r w:rsidRPr="00F83939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F83939">
        <w:rPr>
          <w:rFonts w:ascii="Times New Roman" w:hAnsi="Times New Roman"/>
          <w:b/>
          <w:sz w:val="28"/>
          <w:szCs w:val="28"/>
        </w:rPr>
        <w:t>педагогічних</w:t>
      </w:r>
      <w:proofErr w:type="spellEnd"/>
      <w:r w:rsidRPr="00F839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83939">
        <w:rPr>
          <w:rFonts w:ascii="Times New Roman" w:hAnsi="Times New Roman"/>
          <w:b/>
          <w:sz w:val="28"/>
          <w:szCs w:val="28"/>
        </w:rPr>
        <w:t>працівникі</w:t>
      </w:r>
      <w:proofErr w:type="gramStart"/>
      <w:r w:rsidRPr="00F83939">
        <w:rPr>
          <w:rFonts w:ascii="Times New Roman" w:hAnsi="Times New Roman"/>
          <w:b/>
          <w:sz w:val="28"/>
          <w:szCs w:val="28"/>
        </w:rPr>
        <w:t>в</w:t>
      </w:r>
      <w:proofErr w:type="spellEnd"/>
      <w:proofErr w:type="gramEnd"/>
    </w:p>
    <w:p w:rsidR="00F62B9C" w:rsidRPr="00F83939" w:rsidRDefault="00F62B9C" w:rsidP="00F62B9C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  <w:r w:rsidRPr="00F83939">
        <w:rPr>
          <w:rFonts w:ascii="Times New Roman" w:hAnsi="Times New Roman"/>
          <w:b/>
          <w:sz w:val="28"/>
          <w:szCs w:val="28"/>
        </w:rPr>
        <w:t xml:space="preserve">у 2023-2024 </w:t>
      </w:r>
      <w:proofErr w:type="spellStart"/>
      <w:r w:rsidRPr="00F83939">
        <w:rPr>
          <w:rFonts w:ascii="Times New Roman" w:hAnsi="Times New Roman"/>
          <w:b/>
          <w:sz w:val="28"/>
          <w:szCs w:val="28"/>
        </w:rPr>
        <w:t>навчальному</w:t>
      </w:r>
      <w:proofErr w:type="spellEnd"/>
      <w:r w:rsidRPr="00F839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83939">
        <w:rPr>
          <w:rFonts w:ascii="Times New Roman" w:hAnsi="Times New Roman"/>
          <w:b/>
          <w:sz w:val="28"/>
          <w:szCs w:val="28"/>
        </w:rPr>
        <w:t>році</w:t>
      </w:r>
      <w:proofErr w:type="spellEnd"/>
      <w:r w:rsidRPr="00F83939">
        <w:rPr>
          <w:rFonts w:ascii="Times New Roman" w:hAnsi="Times New Roman"/>
          <w:b/>
          <w:sz w:val="28"/>
          <w:szCs w:val="28"/>
        </w:rPr>
        <w:t xml:space="preserve">  </w:t>
      </w:r>
    </w:p>
    <w:p w:rsidR="00F62B9C" w:rsidRPr="00EA7679" w:rsidRDefault="00F62B9C" w:rsidP="00F62B9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A7679">
        <w:rPr>
          <w:rFonts w:ascii="Times New Roman" w:hAnsi="Times New Roman"/>
          <w:sz w:val="28"/>
          <w:szCs w:val="28"/>
          <w:lang w:val="uk-UA"/>
        </w:rPr>
        <w:tab/>
      </w:r>
    </w:p>
    <w:p w:rsidR="00F62B9C" w:rsidRPr="006B712E" w:rsidRDefault="00F62B9C" w:rsidP="00F62B9C">
      <w:pPr>
        <w:spacing w:after="12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B712E">
        <w:rPr>
          <w:rFonts w:ascii="Times New Roman" w:hAnsi="Times New Roman"/>
          <w:bCs/>
          <w:sz w:val="28"/>
          <w:szCs w:val="28"/>
          <w:lang w:val="uk-UA"/>
        </w:rPr>
        <w:t>Відповідно до наказу Міністерства освіти і науки України від 09 вересня   2022 року №805 «Про затвердження Положення  про атестацію педагогічних працівників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» </w:t>
      </w:r>
      <w:r w:rsidRPr="006B712E">
        <w:rPr>
          <w:rFonts w:ascii="Times New Roman" w:hAnsi="Times New Roman"/>
          <w:bCs/>
          <w:sz w:val="28"/>
          <w:szCs w:val="28"/>
          <w:lang w:val="uk-UA"/>
        </w:rPr>
        <w:t xml:space="preserve"> з метою всебічного та комплексного оцінювання педагогічної діяльності педагогічних працівників закладу</w:t>
      </w:r>
    </w:p>
    <w:p w:rsidR="00F62B9C" w:rsidRPr="006B712E" w:rsidRDefault="00F62B9C" w:rsidP="00F62B9C">
      <w:pPr>
        <w:spacing w:after="120" w:line="240" w:lineRule="auto"/>
        <w:rPr>
          <w:rFonts w:ascii="Times New Roman" w:hAnsi="Times New Roman"/>
          <w:b/>
          <w:bCs/>
          <w:sz w:val="28"/>
          <w:szCs w:val="28"/>
        </w:rPr>
      </w:pPr>
      <w:r w:rsidRPr="006B712E">
        <w:rPr>
          <w:rFonts w:ascii="Times New Roman" w:hAnsi="Times New Roman"/>
          <w:b/>
          <w:bCs/>
          <w:sz w:val="28"/>
          <w:szCs w:val="28"/>
        </w:rPr>
        <w:t>НАКАЗУЮ:</w:t>
      </w:r>
    </w:p>
    <w:p w:rsidR="00F62B9C" w:rsidRPr="006B712E" w:rsidRDefault="00F62B9C" w:rsidP="00F62B9C">
      <w:pPr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B712E">
        <w:rPr>
          <w:rFonts w:ascii="Times New Roman" w:hAnsi="Times New Roman"/>
          <w:bCs/>
          <w:sz w:val="28"/>
          <w:szCs w:val="28"/>
        </w:rPr>
        <w:t xml:space="preserve">1.Створити </w:t>
      </w:r>
      <w:proofErr w:type="spellStart"/>
      <w:r w:rsidRPr="006B712E">
        <w:rPr>
          <w:rFonts w:ascii="Times New Roman" w:hAnsi="Times New Roman"/>
          <w:bCs/>
          <w:sz w:val="28"/>
          <w:szCs w:val="28"/>
        </w:rPr>
        <w:t>атестаційну</w:t>
      </w:r>
      <w:proofErr w:type="spellEnd"/>
      <w:r w:rsidRPr="006B712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12E">
        <w:rPr>
          <w:rFonts w:ascii="Times New Roman" w:hAnsi="Times New Roman"/>
          <w:bCs/>
          <w:sz w:val="28"/>
          <w:szCs w:val="28"/>
        </w:rPr>
        <w:t>комісію</w:t>
      </w:r>
      <w:proofErr w:type="spellEnd"/>
      <w:r w:rsidRPr="006B712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 </w:t>
      </w:r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  <w:lang w:val="uk-UA"/>
        </w:rPr>
        <w:t xml:space="preserve">івня  </w:t>
      </w:r>
      <w:r w:rsidRPr="006B712E">
        <w:rPr>
          <w:rFonts w:ascii="Times New Roman" w:hAnsi="Times New Roman"/>
          <w:bCs/>
          <w:sz w:val="28"/>
          <w:szCs w:val="28"/>
        </w:rPr>
        <w:t xml:space="preserve">для </w:t>
      </w:r>
      <w:proofErr w:type="spellStart"/>
      <w:r w:rsidRPr="006B712E">
        <w:rPr>
          <w:rFonts w:ascii="Times New Roman" w:hAnsi="Times New Roman"/>
          <w:bCs/>
          <w:sz w:val="28"/>
          <w:szCs w:val="28"/>
        </w:rPr>
        <w:t>атестації</w:t>
      </w:r>
      <w:proofErr w:type="spellEnd"/>
      <w:r w:rsidRPr="006B712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12E">
        <w:rPr>
          <w:rFonts w:ascii="Times New Roman" w:hAnsi="Times New Roman"/>
          <w:bCs/>
          <w:sz w:val="28"/>
          <w:szCs w:val="28"/>
        </w:rPr>
        <w:t>педагогічних</w:t>
      </w:r>
      <w:proofErr w:type="spellEnd"/>
      <w:r w:rsidRPr="006B712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12E">
        <w:rPr>
          <w:rFonts w:ascii="Times New Roman" w:hAnsi="Times New Roman"/>
          <w:bCs/>
          <w:sz w:val="28"/>
          <w:szCs w:val="28"/>
        </w:rPr>
        <w:t>працівників</w:t>
      </w:r>
      <w:proofErr w:type="spellEnd"/>
      <w:r w:rsidRPr="006B712E">
        <w:rPr>
          <w:rFonts w:ascii="Times New Roman" w:hAnsi="Times New Roman"/>
          <w:bCs/>
          <w:sz w:val="28"/>
          <w:szCs w:val="28"/>
        </w:rPr>
        <w:t xml:space="preserve"> закладу у 2023 – 2024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B712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12E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авчальному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році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bCs/>
          <w:sz w:val="28"/>
          <w:szCs w:val="28"/>
        </w:rPr>
        <w:t>кількості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5</w:t>
      </w:r>
      <w:r w:rsidRPr="006B712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12E">
        <w:rPr>
          <w:rFonts w:ascii="Times New Roman" w:hAnsi="Times New Roman"/>
          <w:bCs/>
          <w:sz w:val="28"/>
          <w:szCs w:val="28"/>
        </w:rPr>
        <w:t>осіб</w:t>
      </w:r>
      <w:proofErr w:type="spellEnd"/>
      <w:r w:rsidRPr="006B712E">
        <w:rPr>
          <w:rFonts w:ascii="Times New Roman" w:hAnsi="Times New Roman"/>
          <w:bCs/>
          <w:sz w:val="28"/>
          <w:szCs w:val="28"/>
        </w:rPr>
        <w:t>.</w:t>
      </w:r>
    </w:p>
    <w:p w:rsidR="00F62B9C" w:rsidRPr="006B712E" w:rsidRDefault="00F62B9C" w:rsidP="00F62B9C">
      <w:pPr>
        <w:spacing w:after="120" w:line="240" w:lineRule="auto"/>
        <w:rPr>
          <w:rFonts w:ascii="Times New Roman" w:hAnsi="Times New Roman"/>
          <w:bCs/>
          <w:sz w:val="28"/>
          <w:szCs w:val="28"/>
        </w:rPr>
      </w:pPr>
      <w:r w:rsidRPr="006B712E">
        <w:rPr>
          <w:rFonts w:ascii="Times New Roman" w:hAnsi="Times New Roman"/>
          <w:bCs/>
          <w:sz w:val="28"/>
          <w:szCs w:val="28"/>
        </w:rPr>
        <w:t xml:space="preserve">2.Затвердити склад </w:t>
      </w:r>
      <w:proofErr w:type="spellStart"/>
      <w:r w:rsidRPr="006B712E">
        <w:rPr>
          <w:rFonts w:ascii="Times New Roman" w:hAnsi="Times New Roman"/>
          <w:bCs/>
          <w:sz w:val="28"/>
          <w:szCs w:val="28"/>
        </w:rPr>
        <w:t>атестаційної</w:t>
      </w:r>
      <w:proofErr w:type="spellEnd"/>
      <w:r w:rsidRPr="006B712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12E">
        <w:rPr>
          <w:rFonts w:ascii="Times New Roman" w:hAnsi="Times New Roman"/>
          <w:bCs/>
          <w:sz w:val="28"/>
          <w:szCs w:val="28"/>
        </w:rPr>
        <w:t>комі</w:t>
      </w:r>
      <w:proofErr w:type="gramStart"/>
      <w:r w:rsidRPr="006B712E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6B712E">
        <w:rPr>
          <w:rFonts w:ascii="Times New Roman" w:hAnsi="Times New Roman"/>
          <w:bCs/>
          <w:sz w:val="28"/>
          <w:szCs w:val="28"/>
        </w:rPr>
        <w:t>ії</w:t>
      </w:r>
      <w:proofErr w:type="spellEnd"/>
      <w:r w:rsidRPr="006B712E">
        <w:rPr>
          <w:rFonts w:ascii="Times New Roman" w:hAnsi="Times New Roman"/>
          <w:bCs/>
          <w:sz w:val="28"/>
          <w:szCs w:val="28"/>
        </w:rPr>
        <w:t>:</w:t>
      </w:r>
    </w:p>
    <w:p w:rsidR="00F62B9C" w:rsidRPr="006B712E" w:rsidRDefault="00F62B9C" w:rsidP="00F62B9C">
      <w:pPr>
        <w:spacing w:after="12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B712E">
        <w:rPr>
          <w:rFonts w:ascii="Times New Roman" w:hAnsi="Times New Roman"/>
          <w:bCs/>
          <w:sz w:val="28"/>
          <w:szCs w:val="28"/>
        </w:rPr>
        <w:t xml:space="preserve">голова </w:t>
      </w:r>
      <w:proofErr w:type="spellStart"/>
      <w:r w:rsidRPr="006B712E">
        <w:rPr>
          <w:rFonts w:ascii="Times New Roman" w:hAnsi="Times New Roman"/>
          <w:bCs/>
          <w:sz w:val="28"/>
          <w:szCs w:val="28"/>
        </w:rPr>
        <w:t>комісії</w:t>
      </w:r>
      <w:proofErr w:type="spellEnd"/>
      <w:r w:rsidRPr="006B712E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Височанський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М.І., директор</w:t>
      </w:r>
      <w:proofErr w:type="gramStart"/>
      <w:r>
        <w:rPr>
          <w:rFonts w:ascii="Times New Roman" w:hAnsi="Times New Roman"/>
          <w:bCs/>
          <w:sz w:val="28"/>
          <w:szCs w:val="28"/>
          <w:lang w:val="uk-UA"/>
        </w:rPr>
        <w:t xml:space="preserve"> ,</w:t>
      </w:r>
      <w:proofErr w:type="gramEnd"/>
    </w:p>
    <w:p w:rsidR="00F62B9C" w:rsidRPr="006B712E" w:rsidRDefault="00F62B9C" w:rsidP="00F62B9C">
      <w:pPr>
        <w:spacing w:after="12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6B712E">
        <w:rPr>
          <w:rFonts w:ascii="Times New Roman" w:hAnsi="Times New Roman"/>
          <w:bCs/>
          <w:sz w:val="28"/>
          <w:szCs w:val="28"/>
        </w:rPr>
        <w:t>секретар</w:t>
      </w:r>
      <w:proofErr w:type="spellEnd"/>
      <w:r w:rsidRPr="006B712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12E">
        <w:rPr>
          <w:rFonts w:ascii="Times New Roman" w:hAnsi="Times New Roman"/>
          <w:bCs/>
          <w:sz w:val="28"/>
          <w:szCs w:val="28"/>
        </w:rPr>
        <w:t>комісії</w:t>
      </w:r>
      <w:proofErr w:type="spellEnd"/>
      <w:r w:rsidRPr="006B712E">
        <w:rPr>
          <w:rFonts w:ascii="Times New Roman" w:hAnsi="Times New Roman"/>
          <w:bCs/>
          <w:sz w:val="28"/>
          <w:szCs w:val="28"/>
        </w:rPr>
        <w:t xml:space="preserve"> –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Савчук О.Д., вчитель української мови і літератури, </w:t>
      </w:r>
    </w:p>
    <w:p w:rsidR="00F62B9C" w:rsidRDefault="00F62B9C" w:rsidP="00F62B9C">
      <w:pPr>
        <w:spacing w:after="12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B712E">
        <w:rPr>
          <w:rFonts w:ascii="Times New Roman" w:hAnsi="Times New Roman"/>
          <w:bCs/>
          <w:sz w:val="28"/>
          <w:szCs w:val="28"/>
        </w:rPr>
        <w:t xml:space="preserve">члени </w:t>
      </w:r>
      <w:proofErr w:type="spellStart"/>
      <w:r w:rsidRPr="006B712E">
        <w:rPr>
          <w:rFonts w:ascii="Times New Roman" w:hAnsi="Times New Roman"/>
          <w:bCs/>
          <w:sz w:val="28"/>
          <w:szCs w:val="28"/>
        </w:rPr>
        <w:t>атестаційної</w:t>
      </w:r>
      <w:proofErr w:type="spellEnd"/>
      <w:r w:rsidRPr="006B712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12E">
        <w:rPr>
          <w:rFonts w:ascii="Times New Roman" w:hAnsi="Times New Roman"/>
          <w:bCs/>
          <w:sz w:val="28"/>
          <w:szCs w:val="28"/>
        </w:rPr>
        <w:t>комісії</w:t>
      </w:r>
      <w:proofErr w:type="spellEnd"/>
      <w:r w:rsidRPr="006B712E">
        <w:rPr>
          <w:rFonts w:ascii="Times New Roman" w:hAnsi="Times New Roman"/>
          <w:bCs/>
          <w:sz w:val="28"/>
          <w:szCs w:val="28"/>
        </w:rPr>
        <w:t xml:space="preserve"> –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Остафіїв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Г.В., заступник директора,              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Ковбель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З.Б., вихователь, голова ПК,</w:t>
      </w:r>
    </w:p>
    <w:p w:rsidR="00F62B9C" w:rsidRPr="006B712E" w:rsidRDefault="00F62B9C" w:rsidP="00F62B9C">
      <w:pPr>
        <w:spacing w:after="12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Щерба М.О.,  практичний психолог.                     </w:t>
      </w:r>
    </w:p>
    <w:p w:rsidR="00F62B9C" w:rsidRPr="00C02FF2" w:rsidRDefault="00F62B9C" w:rsidP="00F62B9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Pr="00EA7679">
        <w:rPr>
          <w:rFonts w:ascii="Times New Roman" w:hAnsi="Times New Roman"/>
          <w:sz w:val="28"/>
          <w:szCs w:val="28"/>
          <w:lang w:val="uk-UA"/>
        </w:rPr>
        <w:t>.  Атестаційній  комісії</w:t>
      </w:r>
      <w:r w:rsidRPr="00C02FF2">
        <w:rPr>
          <w:rFonts w:ascii="Times New Roman" w:hAnsi="Times New Roman"/>
          <w:sz w:val="28"/>
          <w:szCs w:val="28"/>
          <w:lang w:val="uk-UA"/>
        </w:rPr>
        <w:t>:</w:t>
      </w:r>
    </w:p>
    <w:p w:rsidR="00F62B9C" w:rsidRPr="00EA7679" w:rsidRDefault="00F62B9C" w:rsidP="00F62B9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3.1.  До  10  жовтня  2023  року затвердити списки педагогічних працівників, які  атестуються, </w:t>
      </w:r>
      <w:r w:rsidRPr="00EA7679">
        <w:rPr>
          <w:rFonts w:ascii="Times New Roman" w:hAnsi="Times New Roman"/>
          <w:sz w:val="28"/>
          <w:szCs w:val="28"/>
          <w:lang w:val="uk-UA"/>
        </w:rPr>
        <w:t xml:space="preserve">  затвердити  графік     проведення  атестації,  довести  до  відома  осіб,  які  атестуються.</w:t>
      </w:r>
    </w:p>
    <w:p w:rsidR="00F62B9C" w:rsidRPr="00EA7679" w:rsidRDefault="00F62B9C" w:rsidP="00F62B9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  До  15  березня 2024</w:t>
      </w:r>
      <w:r w:rsidRPr="00EA7679">
        <w:rPr>
          <w:rFonts w:ascii="Times New Roman" w:hAnsi="Times New Roman"/>
          <w:sz w:val="28"/>
          <w:szCs w:val="28"/>
          <w:lang w:val="uk-UA"/>
        </w:rPr>
        <w:t xml:space="preserve"> р. завершити  вивчення  діяльності  педагогічних  працівників  з  урахуванням  результатів  підвищення  кваліфікації  на  підставі  поданих  посвідчень.</w:t>
      </w:r>
    </w:p>
    <w:p w:rsidR="00F62B9C" w:rsidRPr="00EA7679" w:rsidRDefault="00F62B9C" w:rsidP="00F62B9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  До  31 березня 2024</w:t>
      </w:r>
      <w:r w:rsidRPr="00EA7679">
        <w:rPr>
          <w:rFonts w:ascii="Times New Roman" w:hAnsi="Times New Roman"/>
          <w:sz w:val="28"/>
          <w:szCs w:val="28"/>
          <w:lang w:val="uk-UA"/>
        </w:rPr>
        <w:t xml:space="preserve"> р. розглянути  атестаційні  листи,  заслухати  працівників,  які  атестуються,  винести  відповідні  рішення.</w:t>
      </w:r>
    </w:p>
    <w:p w:rsidR="00F62B9C" w:rsidRPr="00EA7679" w:rsidRDefault="00F62B9C" w:rsidP="00F62B9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4.  Педагогам  гімназії</w:t>
      </w:r>
      <w:r w:rsidRPr="00EA7679">
        <w:rPr>
          <w:rFonts w:ascii="Times New Roman" w:hAnsi="Times New Roman"/>
          <w:sz w:val="28"/>
          <w:szCs w:val="28"/>
          <w:lang w:val="uk-UA"/>
        </w:rPr>
        <w:t>,  які  атестуються</w:t>
      </w:r>
      <w:r w:rsidRPr="00EA7679">
        <w:rPr>
          <w:rFonts w:ascii="Times New Roman" w:hAnsi="Times New Roman"/>
          <w:sz w:val="28"/>
          <w:szCs w:val="28"/>
        </w:rPr>
        <w:t>:</w:t>
      </w:r>
    </w:p>
    <w:p w:rsidR="00F62B9C" w:rsidRPr="00EA7679" w:rsidRDefault="00F62B9C" w:rsidP="00F62B9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4.1.  До  10  жовтня  2023</w:t>
      </w:r>
      <w:r w:rsidRPr="00EA7679">
        <w:rPr>
          <w:rFonts w:ascii="Times New Roman" w:hAnsi="Times New Roman"/>
          <w:sz w:val="28"/>
          <w:szCs w:val="28"/>
          <w:lang w:val="uk-UA"/>
        </w:rPr>
        <w:t xml:space="preserve"> р.  подати  необхідні  матеріали для</w:t>
      </w:r>
      <w:r>
        <w:rPr>
          <w:rFonts w:ascii="Times New Roman" w:hAnsi="Times New Roman"/>
          <w:sz w:val="28"/>
          <w:szCs w:val="28"/>
          <w:lang w:val="uk-UA"/>
        </w:rPr>
        <w:t xml:space="preserve">  проходження  атестації (</w:t>
      </w:r>
      <w:r w:rsidRPr="00EA7679">
        <w:rPr>
          <w:rFonts w:ascii="Times New Roman" w:hAnsi="Times New Roman"/>
          <w:sz w:val="28"/>
          <w:szCs w:val="28"/>
          <w:lang w:val="uk-UA"/>
        </w:rPr>
        <w:t>довідки  про  проходження  курсової  підготовки).</w:t>
      </w:r>
    </w:p>
    <w:p w:rsidR="00F62B9C" w:rsidRPr="00EA7679" w:rsidRDefault="00F62B9C" w:rsidP="00F62B9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4.2.  До  20  жовтня  2023</w:t>
      </w:r>
      <w:r w:rsidRPr="00EA7679">
        <w:rPr>
          <w:rFonts w:ascii="Times New Roman" w:hAnsi="Times New Roman"/>
          <w:sz w:val="28"/>
          <w:szCs w:val="28"/>
          <w:lang w:val="uk-UA"/>
        </w:rPr>
        <w:t xml:space="preserve"> р.  ознайомитися  із  графіком  проходження  атестації.</w:t>
      </w:r>
    </w:p>
    <w:p w:rsidR="00F62B9C" w:rsidRPr="00EA7679" w:rsidRDefault="00F62B9C" w:rsidP="00F62B9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EA7679">
        <w:rPr>
          <w:rFonts w:ascii="Times New Roman" w:hAnsi="Times New Roman"/>
          <w:sz w:val="28"/>
          <w:szCs w:val="28"/>
          <w:lang w:val="uk-UA"/>
        </w:rPr>
        <w:t>.3.  Оформлення  матеріалів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A7679">
        <w:rPr>
          <w:rFonts w:ascii="Times New Roman" w:hAnsi="Times New Roman"/>
          <w:sz w:val="28"/>
          <w:szCs w:val="28"/>
          <w:lang w:val="uk-UA"/>
        </w:rPr>
        <w:t xml:space="preserve">  висвітлення  професійної  діяльності  завершити  д</w:t>
      </w:r>
      <w:r>
        <w:rPr>
          <w:rFonts w:ascii="Times New Roman" w:hAnsi="Times New Roman"/>
          <w:sz w:val="28"/>
          <w:szCs w:val="28"/>
          <w:lang w:val="uk-UA"/>
        </w:rPr>
        <w:t>о  01  лютого  2024</w:t>
      </w:r>
      <w:r w:rsidRPr="00EA7679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F62B9C" w:rsidRPr="00EA7679" w:rsidRDefault="00F62B9C" w:rsidP="00F62B9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EA7679">
        <w:rPr>
          <w:rFonts w:ascii="Times New Roman" w:hAnsi="Times New Roman"/>
          <w:sz w:val="28"/>
          <w:szCs w:val="28"/>
          <w:lang w:val="uk-UA"/>
        </w:rPr>
        <w:t>.  Даний  наказ  довес</w:t>
      </w:r>
      <w:r>
        <w:rPr>
          <w:rFonts w:ascii="Times New Roman" w:hAnsi="Times New Roman"/>
          <w:sz w:val="28"/>
          <w:szCs w:val="28"/>
          <w:lang w:val="uk-UA"/>
        </w:rPr>
        <w:t xml:space="preserve">ти  до  відома  педагогів гімназії </w:t>
      </w:r>
      <w:r w:rsidRPr="00EA7679">
        <w:rPr>
          <w:rFonts w:ascii="Times New Roman" w:hAnsi="Times New Roman"/>
          <w:sz w:val="28"/>
          <w:szCs w:val="28"/>
          <w:lang w:val="uk-UA"/>
        </w:rPr>
        <w:t>.</w:t>
      </w:r>
    </w:p>
    <w:p w:rsidR="00F62B9C" w:rsidRPr="00EA7679" w:rsidRDefault="00F62B9C" w:rsidP="00F62B9C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Pr="00EA7679">
        <w:rPr>
          <w:rFonts w:ascii="Times New Roman" w:hAnsi="Times New Roman"/>
          <w:sz w:val="28"/>
          <w:szCs w:val="28"/>
          <w:lang w:val="uk-UA"/>
        </w:rPr>
        <w:t xml:space="preserve">.  Контроль  за  виконанням  наказу  залишаю  за  собою.  </w:t>
      </w:r>
    </w:p>
    <w:p w:rsidR="00F62B9C" w:rsidRPr="00EA7679" w:rsidRDefault="00F62B9C" w:rsidP="00F62B9C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EA767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62B9C" w:rsidRDefault="00F62B9C" w:rsidP="00F62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3A55">
        <w:rPr>
          <w:rFonts w:ascii="Times New Roman" w:hAnsi="Times New Roman"/>
          <w:sz w:val="28"/>
          <w:szCs w:val="28"/>
          <w:lang w:val="uk-UA"/>
        </w:rPr>
        <w:t>Директор гімназії                                                     Микола ВИСОЧАНСЬКИЙ</w:t>
      </w:r>
    </w:p>
    <w:p w:rsidR="00094A9A" w:rsidRDefault="00094A9A"/>
    <w:sectPr w:rsidR="00094A9A" w:rsidSect="00404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62B9C"/>
    <w:rsid w:val="00094A9A"/>
    <w:rsid w:val="00404BD2"/>
    <w:rsid w:val="00D83207"/>
    <w:rsid w:val="00F6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B9C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5</cp:revision>
  <dcterms:created xsi:type="dcterms:W3CDTF">2023-10-06T11:35:00Z</dcterms:created>
  <dcterms:modified xsi:type="dcterms:W3CDTF">2023-10-06T11:38:00Z</dcterms:modified>
</cp:coreProperties>
</file>