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DC4" w:rsidRDefault="00AB2DC4" w:rsidP="009C7BCE">
      <w:pPr>
        <w:jc w:val="both"/>
        <w:rPr>
          <w:sz w:val="28"/>
          <w:szCs w:val="28"/>
        </w:rPr>
      </w:pPr>
    </w:p>
    <w:p w:rsidR="00AB2DC4" w:rsidRPr="003640ED" w:rsidRDefault="00AB2DC4" w:rsidP="009C7BCE">
      <w:pPr>
        <w:jc w:val="center"/>
        <w:rPr>
          <w:b/>
          <w:sz w:val="36"/>
          <w:szCs w:val="36"/>
        </w:rPr>
      </w:pPr>
    </w:p>
    <w:p w:rsidR="00AB2DC4" w:rsidRPr="00AB2DC4" w:rsidRDefault="00AB2DC4" w:rsidP="009C7BCE">
      <w:pPr>
        <w:jc w:val="center"/>
        <w:rPr>
          <w:rFonts w:ascii="Times New Roman" w:hAnsi="Times New Roman" w:cs="Times New Roman"/>
          <w:sz w:val="96"/>
          <w:szCs w:val="96"/>
        </w:rPr>
      </w:pPr>
      <w:r w:rsidRPr="00AB2DC4">
        <w:rPr>
          <w:rFonts w:ascii="Times New Roman" w:hAnsi="Times New Roman" w:cs="Times New Roman"/>
          <w:sz w:val="96"/>
          <w:szCs w:val="96"/>
        </w:rPr>
        <w:t>З В І Т</w:t>
      </w:r>
    </w:p>
    <w:p w:rsidR="00AB2DC4" w:rsidRPr="00AB2DC4" w:rsidRDefault="00AB2DC4" w:rsidP="009C7BCE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 w:rsidRPr="00AB2DC4">
        <w:rPr>
          <w:rFonts w:ascii="Times New Roman" w:hAnsi="Times New Roman" w:cs="Times New Roman"/>
          <w:i/>
          <w:sz w:val="72"/>
          <w:szCs w:val="72"/>
        </w:rPr>
        <w:t xml:space="preserve">директора </w:t>
      </w:r>
      <w:proofErr w:type="spellStart"/>
      <w:r w:rsidRPr="00AB2DC4">
        <w:rPr>
          <w:rFonts w:ascii="Times New Roman" w:hAnsi="Times New Roman" w:cs="Times New Roman"/>
          <w:i/>
          <w:sz w:val="72"/>
          <w:szCs w:val="72"/>
        </w:rPr>
        <w:t>Лучинецької</w:t>
      </w:r>
      <w:proofErr w:type="spellEnd"/>
      <w:r w:rsidRPr="00AB2DC4">
        <w:rPr>
          <w:rFonts w:ascii="Times New Roman" w:hAnsi="Times New Roman" w:cs="Times New Roman"/>
          <w:i/>
          <w:sz w:val="72"/>
          <w:szCs w:val="72"/>
        </w:rPr>
        <w:t xml:space="preserve">   гімназії</w:t>
      </w:r>
    </w:p>
    <w:p w:rsidR="00AB2DC4" w:rsidRPr="00AB2DC4" w:rsidRDefault="00AB2DC4" w:rsidP="009C7BCE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 w:rsidRPr="00AB2DC4">
        <w:rPr>
          <w:rFonts w:ascii="Times New Roman" w:hAnsi="Times New Roman" w:cs="Times New Roman"/>
          <w:i/>
          <w:sz w:val="72"/>
          <w:szCs w:val="72"/>
        </w:rPr>
        <w:t>про роботу</w:t>
      </w:r>
    </w:p>
    <w:p w:rsidR="00AB2DC4" w:rsidRPr="00AB2DC4" w:rsidRDefault="00404C1B" w:rsidP="009C7BCE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>
        <w:rPr>
          <w:rFonts w:ascii="Times New Roman" w:hAnsi="Times New Roman" w:cs="Times New Roman"/>
          <w:i/>
          <w:sz w:val="72"/>
          <w:szCs w:val="72"/>
        </w:rPr>
        <w:t>за 2023</w:t>
      </w:r>
      <w:r w:rsidR="00AB2DC4" w:rsidRPr="00AB2DC4">
        <w:rPr>
          <w:rFonts w:ascii="Times New Roman" w:hAnsi="Times New Roman" w:cs="Times New Roman"/>
          <w:i/>
          <w:sz w:val="72"/>
          <w:szCs w:val="72"/>
        </w:rPr>
        <w:t>/20</w:t>
      </w:r>
      <w:r>
        <w:rPr>
          <w:rFonts w:ascii="Times New Roman" w:hAnsi="Times New Roman" w:cs="Times New Roman"/>
          <w:i/>
          <w:sz w:val="72"/>
          <w:szCs w:val="72"/>
        </w:rPr>
        <w:t>24</w:t>
      </w:r>
      <w:r w:rsidR="00AB2DC4" w:rsidRPr="00AB2DC4">
        <w:rPr>
          <w:rFonts w:ascii="Times New Roman" w:hAnsi="Times New Roman" w:cs="Times New Roman"/>
          <w:i/>
          <w:sz w:val="72"/>
          <w:szCs w:val="72"/>
        </w:rPr>
        <w:t xml:space="preserve"> н. р.</w:t>
      </w:r>
    </w:p>
    <w:p w:rsidR="00AB2DC4" w:rsidRPr="00AB2DC4" w:rsidRDefault="00AB2DC4" w:rsidP="009C7BCE">
      <w:pPr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817582" w:rsidRDefault="00817582" w:rsidP="009C7BCE">
      <w:pPr>
        <w:shd w:val="clear" w:color="auto" w:fill="FFFFFF"/>
        <w:spacing w:after="1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uk-UA"/>
        </w:rPr>
      </w:pPr>
      <w:r w:rsidRPr="0076167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uk-UA"/>
        </w:rPr>
        <w:br/>
      </w:r>
    </w:p>
    <w:p w:rsidR="00AB2DC4" w:rsidRDefault="00AB2DC4" w:rsidP="009C7BCE">
      <w:pPr>
        <w:shd w:val="clear" w:color="auto" w:fill="FFFFFF"/>
        <w:spacing w:after="1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uk-UA"/>
        </w:rPr>
      </w:pPr>
    </w:p>
    <w:p w:rsidR="00AB2DC4" w:rsidRDefault="00AB2DC4" w:rsidP="009C7BCE">
      <w:pPr>
        <w:shd w:val="clear" w:color="auto" w:fill="FFFFFF"/>
        <w:spacing w:after="1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uk-UA"/>
        </w:rPr>
      </w:pPr>
    </w:p>
    <w:p w:rsidR="00AB2DC4" w:rsidRDefault="00AB2DC4" w:rsidP="009C7BCE">
      <w:pPr>
        <w:shd w:val="clear" w:color="auto" w:fill="FFFFFF"/>
        <w:spacing w:after="1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uk-UA"/>
        </w:rPr>
      </w:pPr>
    </w:p>
    <w:p w:rsidR="00AB2DC4" w:rsidRDefault="00AB2DC4" w:rsidP="009C7BCE">
      <w:pPr>
        <w:shd w:val="clear" w:color="auto" w:fill="FFFFFF"/>
        <w:spacing w:after="1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uk-UA"/>
        </w:rPr>
      </w:pPr>
    </w:p>
    <w:p w:rsidR="00AB2DC4" w:rsidRDefault="00AB2DC4" w:rsidP="009C7BCE">
      <w:pPr>
        <w:shd w:val="clear" w:color="auto" w:fill="FFFFFF"/>
        <w:spacing w:after="1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uk-UA"/>
        </w:rPr>
      </w:pPr>
    </w:p>
    <w:p w:rsidR="00AB2DC4" w:rsidRDefault="00AB2DC4" w:rsidP="009C7BCE">
      <w:pPr>
        <w:shd w:val="clear" w:color="auto" w:fill="FFFFFF"/>
        <w:spacing w:after="1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uk-UA"/>
        </w:rPr>
      </w:pPr>
    </w:p>
    <w:p w:rsidR="00AB2DC4" w:rsidRDefault="00AB2DC4" w:rsidP="009C7BCE">
      <w:pPr>
        <w:shd w:val="clear" w:color="auto" w:fill="FFFFFF"/>
        <w:spacing w:after="1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uk-UA"/>
        </w:rPr>
      </w:pPr>
    </w:p>
    <w:p w:rsidR="00AB2DC4" w:rsidRDefault="00AB2DC4" w:rsidP="009C7BCE">
      <w:pPr>
        <w:shd w:val="clear" w:color="auto" w:fill="FFFFFF"/>
        <w:spacing w:after="1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uk-UA"/>
        </w:rPr>
      </w:pPr>
    </w:p>
    <w:p w:rsidR="00AB2DC4" w:rsidRDefault="00AB2DC4" w:rsidP="009C7BCE">
      <w:pPr>
        <w:shd w:val="clear" w:color="auto" w:fill="FFFFFF"/>
        <w:spacing w:after="1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uk-UA"/>
        </w:rPr>
      </w:pPr>
    </w:p>
    <w:p w:rsidR="00AB2DC4" w:rsidRDefault="00AB2DC4" w:rsidP="009C7BCE">
      <w:pPr>
        <w:shd w:val="clear" w:color="auto" w:fill="FFFFFF"/>
        <w:spacing w:after="1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uk-UA"/>
        </w:rPr>
      </w:pPr>
    </w:p>
    <w:p w:rsidR="00AB2DC4" w:rsidRDefault="00AB2DC4" w:rsidP="009C7BCE">
      <w:pPr>
        <w:shd w:val="clear" w:color="auto" w:fill="FFFFFF"/>
        <w:spacing w:after="1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uk-UA"/>
        </w:rPr>
      </w:pPr>
    </w:p>
    <w:p w:rsidR="00AB2DC4" w:rsidRDefault="00AB2DC4" w:rsidP="009C7BCE">
      <w:pPr>
        <w:shd w:val="clear" w:color="auto" w:fill="FFFFFF"/>
        <w:spacing w:after="1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uk-UA"/>
        </w:rPr>
      </w:pPr>
    </w:p>
    <w:p w:rsidR="00AB2DC4" w:rsidRPr="0076167B" w:rsidRDefault="00AB2DC4" w:rsidP="009C7BCE">
      <w:pPr>
        <w:shd w:val="clear" w:color="auto" w:fill="FFFFFF"/>
        <w:spacing w:after="18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uk-UA"/>
        </w:rPr>
      </w:pPr>
    </w:p>
    <w:p w:rsidR="00817582" w:rsidRPr="00817582" w:rsidRDefault="00817582" w:rsidP="009C7BC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ВСТУП</w:t>
      </w:r>
    </w:p>
    <w:p w:rsidR="00817582" w:rsidRPr="00817582" w:rsidRDefault="00AB2DC4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Шановні присутні! Закінчився навчальний рік і тому ми зібралися сьогодні, щоб зробити певні підсумки роботи колективу школи, оцінити діяльність д</w:t>
      </w:r>
      <w:r w:rsid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иректора</w:t>
      </w:r>
      <w:r w:rsidR="00404C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посаді протягом 2023/2024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навчального року.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цих загальних зборах ми керуємося Положенням про пор</w:t>
      </w:r>
      <w:r w:rsid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ядок звітування директора </w:t>
      </w:r>
      <w:proofErr w:type="spellStart"/>
      <w:r w:rsid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Лучинецької</w:t>
      </w:r>
      <w:proofErr w:type="spellEnd"/>
      <w:r w:rsid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гімназії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 трудовим колективом, представниками громадськості щодо своєї діяльності на посаді протягом навчального року.</w:t>
      </w:r>
    </w:p>
    <w:p w:rsidR="00817582" w:rsidRPr="00817582" w:rsidRDefault="006B6C5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 директор гімназії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своїй діяльності протягом звітного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ріоду я керувався Статутом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Правилами внутрішнього трудового розпорядку, посадо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вими обов’язками директора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законодавством України, іншими нормативними актами, що регламентують роботу керівника загальноосвітн</w:t>
      </w:r>
      <w:r w:rsid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ього навчального закладу.</w:t>
      </w:r>
      <w:r w:rsid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="00AB2D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</w:t>
      </w:r>
      <w:r w:rsidR="00404C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2023 - 202</w:t>
      </w:r>
      <w:r w:rsidR="002F0F5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навчальному році робота закладу освіти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була спрямована на виконання Законів України «Про освіту», «Про </w:t>
      </w:r>
      <w:r w:rsid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повну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загальну середню освіту»,</w:t>
      </w:r>
      <w:r w:rsid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дошкільну освіту»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Національної доктрини розвитку освіти, Указів Президента України «Про невідкладні заходи щодо забезпечення функціонування та розвитку освіти України», «Про додаткові заходи щодо підвищення якості освіти в Україні», реалізацію державних, регіональних програм у галузі освіти, інших чинних законодавчих та нормативних документів.</w:t>
      </w:r>
    </w:p>
    <w:p w:rsidR="00817582" w:rsidRPr="00817582" w:rsidRDefault="00AB2DC4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Освіта є основою інтелектуального, духовного, фізичного і культурного розвитку особистості, її успішної соціалізації, економічного добробуту, запорукою розвитку суспільства, об’єднаного спільними цінностями і культурою, та держави.</w:t>
      </w:r>
    </w:p>
    <w:p w:rsidR="00817582" w:rsidRPr="00817582" w:rsidRDefault="00AB2DC4" w:rsidP="009C7BCE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Метою освіти є всебічний розвиток людини як особистості та найвищої цінності суспільства, її талантів, інтелектуальних, творчих і фізичних здібностей, формування цінностей і необхідних для успішної самореалізації </w:t>
      </w:r>
      <w:proofErr w:type="spellStart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компетентностей</w:t>
      </w:r>
      <w:proofErr w:type="spellEnd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виховання громадян, які здатні до свідомого суспільного вибору та спрямування своєї діяльності на користь іншим людям і суспільству, збагачення на цій основі інтелектуального, економічного, творчого, культурного потенціалу Українського народу, підвищення освітнього рівня громадян задля забезпечення сталого розвитку України та її європейського вибору.(ЗУ «Про освіту» від 05.09.2017р. №2145- VІІІ).</w:t>
      </w:r>
    </w:p>
    <w:p w:rsidR="00817582" w:rsidRPr="006B6C52" w:rsidRDefault="00817582" w:rsidP="009C7BCE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</w:pPr>
      <w:r w:rsidRPr="006B6C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Концепція розвитку закладу</w:t>
      </w:r>
    </w:p>
    <w:p w:rsidR="00817582" w:rsidRPr="00817582" w:rsidRDefault="00817582" w:rsidP="009C7BCE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Гуманізація й демократизація освітнього процесу, забезпечення наукового, розвиваючого характеру освіти, індивідуалізація та диференціація навчання, формування всебічно розвиненої особистості, підготовленої до активної </w:t>
      </w: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діяльності в умовах інформаційного суспільства, співпраця і партнерство у взаєминах дітей, педагогів, батьків.</w:t>
      </w:r>
    </w:p>
    <w:p w:rsidR="00817582" w:rsidRPr="00817582" w:rsidRDefault="00817582" w:rsidP="009C7BC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СТРУКТУРА ЗАКЛАДУ</w:t>
      </w:r>
    </w:p>
    <w:p w:rsidR="00817582" w:rsidRPr="006D116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D11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На кінець навчаль</w:t>
      </w:r>
      <w:r w:rsidR="00404C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ного року в школі налічується </w:t>
      </w:r>
      <w:r w:rsidR="002D1A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1</w:t>
      </w:r>
      <w:r w:rsidR="006D1162" w:rsidRPr="006D11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уч</w:t>
      </w:r>
      <w:r w:rsidR="002D1A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ень</w:t>
      </w:r>
      <w:r w:rsidRPr="006D11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(</w:t>
      </w:r>
      <w:r w:rsidRPr="006D116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1-9 класів</w:t>
      </w:r>
      <w:r w:rsidRPr="006D11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), з них:</w:t>
      </w:r>
    </w:p>
    <w:p w:rsid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Дитяча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вікова категорія: </w:t>
      </w:r>
    </w:p>
    <w:p w:rsid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Дош</w:t>
      </w:r>
      <w:r w:rsidR="006D116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="00404C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ільний підрозділ-16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дітей,</w:t>
      </w:r>
    </w:p>
    <w:p w:rsidR="00817582" w:rsidRPr="00817582" w:rsidRDefault="00404C1B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Початкова школа - 27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учнів (</w:t>
      </w:r>
      <w:r w:rsid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1-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 класи),</w:t>
      </w:r>
    </w:p>
    <w:p w:rsidR="00817582" w:rsidRPr="00817582" w:rsidRDefault="00404C1B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Базова середня -54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учнів (5</w:t>
      </w:r>
      <w:r w:rsid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-9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класів).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Кадрова: 19 педагогічних працівників: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Вчителів </w:t>
      </w:r>
      <w:r w:rsidR="00AE54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спеціалістів вищої категорії - 12</w:t>
      </w: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Вчите</w:t>
      </w:r>
      <w:r w:rsidR="00AE54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лів спеціалістів І категорії - 1</w:t>
      </w: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Вчител</w:t>
      </w:r>
      <w:r w:rsidR="00617C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спеціалістів ІІ категорії - 2</w:t>
      </w: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</w:p>
    <w:p w:rsidR="00817582" w:rsidRPr="00817582" w:rsidRDefault="00AE54AD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Спеціалістів - 3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Згідно з Конституцією України (ст.51), Законом України «Про освіту», Порядком ведення обліку дітей дошкільного, шкільного віку та учнів (Затвердженого постановою Кабміну України від 13 вересня 2017р. № 684), адміністрація закладу освіти вживає заходи щодо реалізації права дітей і підлітків шкільного віку, які постійно проживають на закріпленій території обслуговування, на здобуття повної загальної середньої освіти. Зокрема: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 здійснює постійний контроль за відвідуванням школи, з’ясовує причини відсутності на уроках, підтримує тісний зв’язок з батьками, соціальною службою і кримінальною поліцією у справах неповнолітніх;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 організовує роботу з надання допомоги в засвоєнні навчального матеріалу учням, які тривалий час не відвідували школу;</w:t>
      </w:r>
    </w:p>
    <w:p w:rsidR="00817582" w:rsidRPr="00817582" w:rsidRDefault="00817582" w:rsidP="009C7BCE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 у межах своєї компетенції веде роз’яснювальну роботу серед населення щодо обов’язковості здобуття дітьми й підлітками повної загальної середньої освіти.</w:t>
      </w:r>
    </w:p>
    <w:p w:rsidR="00817582" w:rsidRPr="00817582" w:rsidRDefault="006D116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       </w:t>
      </w:r>
      <w:r w:rsidR="00AB2D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АНАЛІЗ  РОБОТИ  ГІМНАЗІЇ </w:t>
      </w:r>
      <w:r w:rsidR="00404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 2023-2024</w:t>
      </w:r>
      <w:r w:rsidR="00817582" w:rsidRPr="00817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Н.Р.</w:t>
      </w:r>
    </w:p>
    <w:p w:rsidR="00817582" w:rsidRPr="00817582" w:rsidRDefault="00697C8B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Освіта була і надалі залишається найвищим національним пріоритетом, основою для розвитку особистості, суспільства та держави. Сьогодні вона зазнає суттєвих змін –</w:t>
      </w:r>
      <w:r w:rsidR="007616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змінюються пріоритети, структура і зміст освіти, пов’язані із запровадженням </w:t>
      </w:r>
      <w:proofErr w:type="spellStart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компетентнісного</w:t>
      </w:r>
      <w:proofErr w:type="spellEnd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підходу до формування змісту та організації освітнього процесу. Тому створення високоефективної системи якісної освіти – це об’єктивна вимога часу.</w:t>
      </w:r>
    </w:p>
    <w:p w:rsidR="006D1162" w:rsidRPr="006D1162" w:rsidRDefault="006D1162" w:rsidP="009C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D1162">
        <w:rPr>
          <w:rFonts w:ascii="Times New Roman" w:hAnsi="Times New Roman" w:cs="Times New Roman"/>
          <w:sz w:val="28"/>
          <w:szCs w:val="28"/>
        </w:rPr>
        <w:t>Робота педагогічного колективу була спрямована на  виконання законів України «Про освіту», «Про повну загальну середню освіту», «Про дошкільну освіту».</w:t>
      </w:r>
    </w:p>
    <w:p w:rsidR="00817582" w:rsidRPr="00817582" w:rsidRDefault="006D116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Це були поступальні кроки, які логічно сприяли вирішенню та реалізації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проблемного питання роботи  гімназії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 </w:t>
      </w:r>
      <w:r w:rsidR="00817582" w:rsidRPr="00817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«Впровадження </w:t>
      </w:r>
      <w:proofErr w:type="spellStart"/>
      <w:r w:rsidR="00817582" w:rsidRPr="00817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особистісно</w:t>
      </w:r>
      <w:proofErr w:type="spellEnd"/>
      <w:r w:rsidR="00817582" w:rsidRPr="00817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17582" w:rsidRPr="008175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орієнтованого підходу в процесі формування мотивації навчальної діяльності учнів та виховання в них загальнолюдських якостей»</w:t>
      </w:r>
    </w:p>
    <w:p w:rsidR="00817582" w:rsidRPr="00817582" w:rsidRDefault="006D116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     </w:t>
      </w:r>
    </w:p>
    <w:p w:rsidR="00697C8B" w:rsidRPr="00697C8B" w:rsidRDefault="00697C8B" w:rsidP="009C7B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C8B">
        <w:rPr>
          <w:rFonts w:ascii="Times New Roman" w:hAnsi="Times New Roman" w:cs="Times New Roman"/>
          <w:sz w:val="28"/>
          <w:szCs w:val="28"/>
        </w:rPr>
        <w:t>Освітній  процес здійснювався відповідно до річного плану р</w:t>
      </w:r>
      <w:r>
        <w:rPr>
          <w:rFonts w:ascii="Times New Roman" w:hAnsi="Times New Roman" w:cs="Times New Roman"/>
          <w:sz w:val="28"/>
          <w:szCs w:val="28"/>
        </w:rPr>
        <w:t>оботи гімн</w:t>
      </w:r>
      <w:r w:rsidR="00E56C87">
        <w:rPr>
          <w:rFonts w:ascii="Times New Roman" w:hAnsi="Times New Roman" w:cs="Times New Roman"/>
          <w:sz w:val="28"/>
          <w:szCs w:val="28"/>
        </w:rPr>
        <w:t>азії, затвердженого 25</w:t>
      </w:r>
      <w:r w:rsidR="00404C1B">
        <w:rPr>
          <w:rFonts w:ascii="Times New Roman" w:hAnsi="Times New Roman" w:cs="Times New Roman"/>
          <w:sz w:val="28"/>
          <w:szCs w:val="28"/>
        </w:rPr>
        <w:t>. 08. 2023</w:t>
      </w:r>
      <w:r w:rsidRPr="00697C8B">
        <w:rPr>
          <w:rFonts w:ascii="Times New Roman" w:hAnsi="Times New Roman" w:cs="Times New Roman"/>
          <w:sz w:val="28"/>
          <w:szCs w:val="28"/>
        </w:rPr>
        <w:t xml:space="preserve"> р. Протягом навчального 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56C87">
        <w:rPr>
          <w:rFonts w:ascii="Times New Roman" w:hAnsi="Times New Roman" w:cs="Times New Roman"/>
          <w:sz w:val="28"/>
          <w:szCs w:val="28"/>
        </w:rPr>
        <w:t>ку педагогічна рада збиралася 13</w:t>
      </w:r>
      <w:r w:rsidRPr="00697C8B">
        <w:rPr>
          <w:rFonts w:ascii="Times New Roman" w:hAnsi="Times New Roman" w:cs="Times New Roman"/>
          <w:sz w:val="28"/>
          <w:szCs w:val="28"/>
        </w:rPr>
        <w:t xml:space="preserve"> разів, основними питаннями засідань педради були :</w:t>
      </w:r>
    </w:p>
    <w:p w:rsidR="00697C8B" w:rsidRPr="00697C8B" w:rsidRDefault="00762ACC" w:rsidP="009C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  Розвиток критичного мислення на уроках історії.</w:t>
      </w:r>
      <w:r w:rsidR="00697C8B" w:rsidRPr="00697C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C8B" w:rsidRPr="00697C8B" w:rsidRDefault="00762ACC" w:rsidP="009C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 Розвиток комунікативної діяльності на уроках іноземних мов.</w:t>
      </w:r>
      <w:r w:rsidR="00ED69B5">
        <w:rPr>
          <w:rFonts w:ascii="Times New Roman" w:hAnsi="Times New Roman" w:cs="Times New Roman"/>
          <w:sz w:val="28"/>
          <w:szCs w:val="28"/>
        </w:rPr>
        <w:t>.</w:t>
      </w:r>
    </w:p>
    <w:p w:rsidR="00697C8B" w:rsidRPr="00697C8B" w:rsidRDefault="00697C8B" w:rsidP="009C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C8B">
        <w:rPr>
          <w:rFonts w:ascii="Times New Roman" w:hAnsi="Times New Roman" w:cs="Times New Roman"/>
          <w:sz w:val="28"/>
          <w:szCs w:val="28"/>
        </w:rPr>
        <w:t>3.  Формування</w:t>
      </w:r>
      <w:r w:rsidR="00ED69B5">
        <w:rPr>
          <w:rFonts w:ascii="Times New Roman" w:hAnsi="Times New Roman" w:cs="Times New Roman"/>
          <w:sz w:val="28"/>
          <w:szCs w:val="28"/>
        </w:rPr>
        <w:t xml:space="preserve">  та роз</w:t>
      </w:r>
      <w:r w:rsidR="00762ACC">
        <w:rPr>
          <w:rFonts w:ascii="Times New Roman" w:hAnsi="Times New Roman" w:cs="Times New Roman"/>
          <w:sz w:val="28"/>
          <w:szCs w:val="28"/>
        </w:rPr>
        <w:t xml:space="preserve">виток всесторонньо гармонійної особистості </w:t>
      </w:r>
      <w:r w:rsidR="00ED69B5">
        <w:rPr>
          <w:rFonts w:ascii="Times New Roman" w:hAnsi="Times New Roman" w:cs="Times New Roman"/>
          <w:sz w:val="28"/>
          <w:szCs w:val="28"/>
        </w:rPr>
        <w:t xml:space="preserve"> </w:t>
      </w:r>
      <w:r w:rsidR="00762ACC">
        <w:rPr>
          <w:rFonts w:ascii="Times New Roman" w:hAnsi="Times New Roman" w:cs="Times New Roman"/>
          <w:sz w:val="28"/>
          <w:szCs w:val="28"/>
        </w:rPr>
        <w:t xml:space="preserve"> на  уроках  фізичної культури</w:t>
      </w:r>
      <w:r w:rsidR="00ED69B5">
        <w:rPr>
          <w:rFonts w:ascii="Times New Roman" w:hAnsi="Times New Roman" w:cs="Times New Roman"/>
          <w:sz w:val="28"/>
          <w:szCs w:val="28"/>
        </w:rPr>
        <w:t xml:space="preserve"> </w:t>
      </w:r>
      <w:r w:rsidRPr="00697C8B">
        <w:rPr>
          <w:rFonts w:ascii="Times New Roman" w:hAnsi="Times New Roman" w:cs="Times New Roman"/>
          <w:sz w:val="28"/>
          <w:szCs w:val="28"/>
        </w:rPr>
        <w:t>.</w:t>
      </w:r>
    </w:p>
    <w:p w:rsidR="00697C8B" w:rsidRPr="00697C8B" w:rsidRDefault="00697C8B" w:rsidP="009C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C8B">
        <w:rPr>
          <w:rFonts w:ascii="Times New Roman" w:hAnsi="Times New Roman" w:cs="Times New Roman"/>
          <w:sz w:val="28"/>
          <w:szCs w:val="28"/>
        </w:rPr>
        <w:t xml:space="preserve">4.   </w:t>
      </w:r>
      <w:r w:rsidR="00762ACC">
        <w:rPr>
          <w:rFonts w:ascii="Times New Roman" w:hAnsi="Times New Roman" w:cs="Times New Roman"/>
          <w:sz w:val="28"/>
          <w:szCs w:val="28"/>
        </w:rPr>
        <w:t>Використання ІКТ для організації самостійної роботи учнів під час вивчення інформатики</w:t>
      </w:r>
      <w:r w:rsidRPr="00697C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7582" w:rsidRPr="00817582" w:rsidRDefault="009C7BCE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</w:t>
      </w:r>
      <w:r w:rsidR="00AE54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школі функціонували 9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636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класів, дошкільна група,  вокально-хоровий</w:t>
      </w:r>
      <w:r w:rsidR="00AE54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гурток</w:t>
      </w:r>
      <w:r w:rsidR="0026366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 гурток «Пласт»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="00AE54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початок навчального року у гімназії налічув</w:t>
      </w:r>
      <w:r w:rsidR="00404C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алося 84</w:t>
      </w:r>
      <w:r w:rsidR="007616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здобувачів освіти. Про</w:t>
      </w:r>
      <w:r w:rsidR="00404C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тягом навчального року вибув  3</w:t>
      </w:r>
      <w:r w:rsidR="00617C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школяр</w:t>
      </w:r>
      <w:r w:rsidR="00404C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617C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E54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тому на кінець навчального</w:t>
      </w:r>
      <w:r w:rsidR="0068076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 у гімназії налічував</w:t>
      </w:r>
      <w:r w:rsidR="00404C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ся 8</w:t>
      </w:r>
      <w:r w:rsidR="00617C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AE54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уч</w:t>
      </w:r>
      <w:r w:rsidR="00617C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ень</w:t>
      </w:r>
      <w:r w:rsidR="00AE54A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404C1B" w:rsidRDefault="005B05D7" w:rsidP="009C7B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дошкільній   різно</w:t>
      </w:r>
      <w:r w:rsidR="00404C1B">
        <w:rPr>
          <w:rFonts w:ascii="Times New Roman" w:hAnsi="Times New Roman" w:cs="Times New Roman"/>
          <w:sz w:val="28"/>
          <w:szCs w:val="28"/>
        </w:rPr>
        <w:t>віковій  групі  за  списком - 16</w:t>
      </w:r>
      <w:r>
        <w:rPr>
          <w:rFonts w:ascii="Times New Roman" w:hAnsi="Times New Roman" w:cs="Times New Roman"/>
          <w:sz w:val="28"/>
          <w:szCs w:val="28"/>
        </w:rPr>
        <w:t xml:space="preserve">  дітей,  віком  від  3  до  6(7 )</w:t>
      </w:r>
      <w:r w:rsidR="00404C1B">
        <w:rPr>
          <w:rFonts w:ascii="Times New Roman" w:hAnsi="Times New Roman" w:cs="Times New Roman"/>
          <w:sz w:val="28"/>
          <w:szCs w:val="28"/>
        </w:rPr>
        <w:t xml:space="preserve"> років. З  них - 10 дівчаток  і 6</w:t>
      </w:r>
      <w:r>
        <w:rPr>
          <w:rFonts w:ascii="Times New Roman" w:hAnsi="Times New Roman" w:cs="Times New Roman"/>
          <w:sz w:val="28"/>
          <w:szCs w:val="28"/>
        </w:rPr>
        <w:t xml:space="preserve"> хлопчиків.  </w:t>
      </w:r>
    </w:p>
    <w:p w:rsidR="005B05D7" w:rsidRPr="002503FE" w:rsidRDefault="005B05D7" w:rsidP="009C7B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Організація </w:t>
      </w:r>
      <w:r w:rsidR="00617C99">
        <w:rPr>
          <w:rFonts w:ascii="Times New Roman" w:hAnsi="Times New Roman" w:cs="Times New Roman"/>
          <w:sz w:val="28"/>
          <w:szCs w:val="28"/>
        </w:rPr>
        <w:t xml:space="preserve"> освітнього  процесу  у підготовчій  г</w:t>
      </w:r>
      <w:r w:rsidR="00404C1B">
        <w:rPr>
          <w:rFonts w:ascii="Times New Roman" w:hAnsi="Times New Roman" w:cs="Times New Roman"/>
          <w:sz w:val="28"/>
          <w:szCs w:val="28"/>
        </w:rPr>
        <w:t>рупі  протягом  2023 – 2024</w:t>
      </w:r>
      <w:r>
        <w:rPr>
          <w:rFonts w:ascii="Times New Roman" w:hAnsi="Times New Roman" w:cs="Times New Roman"/>
          <w:sz w:val="28"/>
          <w:szCs w:val="28"/>
        </w:rPr>
        <w:t xml:space="preserve">  н.  р.  здійснювалася  відповідно  до  Законів  України  « Про освіту», «Про дошкільну  освіту»,  Базового  компонента  дошкільної  освіти . Вихованці  протягом  року розвивалися  відповідно  до   вікових  особливостей ,  освоїли  програмовий  матеріал. </w:t>
      </w:r>
      <w:r w:rsidRPr="002503FE">
        <w:rPr>
          <w:rFonts w:ascii="Times New Roman" w:hAnsi="Times New Roman" w:cs="Times New Roman"/>
          <w:sz w:val="28"/>
          <w:szCs w:val="28"/>
        </w:rPr>
        <w:t>Організація освітнього процесу</w:t>
      </w:r>
      <w:r w:rsidR="00404C1B">
        <w:rPr>
          <w:rFonts w:ascii="Times New Roman" w:hAnsi="Times New Roman" w:cs="Times New Roman"/>
          <w:sz w:val="28"/>
          <w:szCs w:val="28"/>
        </w:rPr>
        <w:t xml:space="preserve"> в дошкільному підрозділі у 2023/2024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3FE">
        <w:rPr>
          <w:rFonts w:ascii="Times New Roman" w:hAnsi="Times New Roman" w:cs="Times New Roman"/>
          <w:sz w:val="28"/>
          <w:szCs w:val="28"/>
        </w:rPr>
        <w:t xml:space="preserve"> нав</w:t>
      </w:r>
      <w:r>
        <w:rPr>
          <w:rFonts w:ascii="Times New Roman" w:hAnsi="Times New Roman" w:cs="Times New Roman"/>
          <w:sz w:val="28"/>
          <w:szCs w:val="28"/>
        </w:rPr>
        <w:t xml:space="preserve">чальному році  здійснювалась  відповідно до  освітньої програми , яка </w:t>
      </w:r>
      <w:r w:rsidRPr="002503FE">
        <w:rPr>
          <w:rFonts w:ascii="Times New Roman" w:hAnsi="Times New Roman" w:cs="Times New Roman"/>
          <w:sz w:val="28"/>
          <w:szCs w:val="28"/>
        </w:rPr>
        <w:t xml:space="preserve"> спрямована на реалізацію таких завдань:</w:t>
      </w:r>
    </w:p>
    <w:p w:rsidR="005B05D7" w:rsidRPr="002503FE" w:rsidRDefault="005B05D7" w:rsidP="009C7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03FE">
        <w:rPr>
          <w:rFonts w:ascii="Times New Roman" w:hAnsi="Times New Roman" w:cs="Times New Roman"/>
          <w:sz w:val="28"/>
          <w:szCs w:val="28"/>
        </w:rPr>
        <w:t>•</w:t>
      </w:r>
      <w:r w:rsidRPr="002503FE">
        <w:rPr>
          <w:rFonts w:ascii="Times New Roman" w:hAnsi="Times New Roman" w:cs="Times New Roman"/>
          <w:sz w:val="28"/>
          <w:szCs w:val="28"/>
        </w:rPr>
        <w:tab/>
        <w:t>створення умов для фізичного, духовного, психічного та соціального благополуччя дітей;</w:t>
      </w:r>
    </w:p>
    <w:p w:rsidR="005B05D7" w:rsidRPr="002503FE" w:rsidRDefault="005B05D7" w:rsidP="009C7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03FE">
        <w:rPr>
          <w:rFonts w:ascii="Times New Roman" w:hAnsi="Times New Roman" w:cs="Times New Roman"/>
          <w:sz w:val="28"/>
          <w:szCs w:val="28"/>
        </w:rPr>
        <w:t>•</w:t>
      </w:r>
      <w:r w:rsidRPr="002503FE">
        <w:rPr>
          <w:rFonts w:ascii="Times New Roman" w:hAnsi="Times New Roman" w:cs="Times New Roman"/>
          <w:sz w:val="28"/>
          <w:szCs w:val="28"/>
        </w:rPr>
        <w:tab/>
        <w:t>вдосконалення якості освітнього процесу шляхом системного аналізу та вирішення завдань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503FE">
        <w:rPr>
          <w:rFonts w:ascii="Times New Roman" w:hAnsi="Times New Roman" w:cs="Times New Roman"/>
          <w:sz w:val="28"/>
          <w:szCs w:val="28"/>
        </w:rPr>
        <w:t xml:space="preserve"> формування соціально-моральних цінностей особистості;</w:t>
      </w:r>
    </w:p>
    <w:p w:rsidR="005B05D7" w:rsidRPr="002503FE" w:rsidRDefault="005B05D7" w:rsidP="009C7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03FE">
        <w:rPr>
          <w:rFonts w:ascii="Times New Roman" w:hAnsi="Times New Roman" w:cs="Times New Roman"/>
          <w:sz w:val="28"/>
          <w:szCs w:val="28"/>
        </w:rPr>
        <w:t>•</w:t>
      </w:r>
      <w:r w:rsidRPr="002503FE">
        <w:rPr>
          <w:rFonts w:ascii="Times New Roman" w:hAnsi="Times New Roman" w:cs="Times New Roman"/>
          <w:sz w:val="28"/>
          <w:szCs w:val="28"/>
        </w:rPr>
        <w:tab/>
        <w:t>сприяння  підвищенню  професійної  майстерності педагогів шляхом самоосвіти та участі у різних формах  методичної  роботи;</w:t>
      </w:r>
    </w:p>
    <w:p w:rsidR="005B05D7" w:rsidRPr="002503FE" w:rsidRDefault="005B05D7" w:rsidP="009C7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503FE">
        <w:rPr>
          <w:rFonts w:ascii="Times New Roman" w:hAnsi="Times New Roman" w:cs="Times New Roman"/>
          <w:sz w:val="28"/>
          <w:szCs w:val="28"/>
        </w:rPr>
        <w:t>•</w:t>
      </w:r>
      <w:r w:rsidRPr="002503FE">
        <w:rPr>
          <w:rFonts w:ascii="Times New Roman" w:hAnsi="Times New Roman" w:cs="Times New Roman"/>
          <w:sz w:val="28"/>
          <w:szCs w:val="28"/>
        </w:rPr>
        <w:tab/>
        <w:t>впровадження сучасних методів та інноваційних технологій у взаємоді</w:t>
      </w:r>
      <w:r>
        <w:rPr>
          <w:rFonts w:ascii="Times New Roman" w:hAnsi="Times New Roman" w:cs="Times New Roman"/>
          <w:sz w:val="28"/>
          <w:szCs w:val="28"/>
        </w:rPr>
        <w:t xml:space="preserve">ї </w:t>
      </w:r>
      <w:r w:rsidRPr="002503FE">
        <w:rPr>
          <w:rFonts w:ascii="Times New Roman" w:hAnsi="Times New Roman" w:cs="Times New Roman"/>
          <w:sz w:val="28"/>
          <w:szCs w:val="28"/>
        </w:rPr>
        <w:t xml:space="preserve"> з родинами вихованців, з метою забезпечення запитів батьків, надання допомоги у вихованні і розвитку дітей.</w:t>
      </w:r>
    </w:p>
    <w:p w:rsidR="005B05D7" w:rsidRDefault="005B05D7" w:rsidP="009C7B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503FE">
        <w:rPr>
          <w:rFonts w:ascii="Times New Roman" w:hAnsi="Times New Roman" w:cs="Times New Roman"/>
          <w:sz w:val="28"/>
          <w:szCs w:val="28"/>
        </w:rPr>
        <w:t>Педагоги дошкільної групи</w:t>
      </w:r>
      <w:r>
        <w:rPr>
          <w:rFonts w:ascii="Times New Roman" w:hAnsi="Times New Roman" w:cs="Times New Roman"/>
          <w:sz w:val="28"/>
          <w:szCs w:val="28"/>
        </w:rPr>
        <w:t xml:space="preserve"> забезпечували </w:t>
      </w:r>
      <w:r w:rsidRPr="002503FE">
        <w:rPr>
          <w:rFonts w:ascii="Times New Roman" w:hAnsi="Times New Roman" w:cs="Times New Roman"/>
          <w:sz w:val="28"/>
          <w:szCs w:val="28"/>
        </w:rPr>
        <w:t>засвоєння здобувачами освіти обов’язкового мінімуму змісту дошкільної освіти на рівн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r w:rsidRPr="002503FE">
        <w:rPr>
          <w:rFonts w:ascii="Times New Roman" w:hAnsi="Times New Roman" w:cs="Times New Roman"/>
          <w:sz w:val="28"/>
          <w:szCs w:val="28"/>
        </w:rPr>
        <w:t xml:space="preserve"> вимог</w:t>
      </w:r>
      <w:r>
        <w:rPr>
          <w:rFonts w:ascii="Times New Roman" w:hAnsi="Times New Roman" w:cs="Times New Roman"/>
          <w:sz w:val="28"/>
          <w:szCs w:val="28"/>
        </w:rPr>
        <w:t xml:space="preserve"> Базового компонента . Протягом  року  в  групі   дотримувалися режиму  дня і санітарно - гігієнічних вимог    перебування   дітей у закладі. Освітній процес здійснювався відповідно до календарного  планування,  розробленого на основі   комплексної  програми  розвитку  дитини  «Українське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дошкілля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5B05D7" w:rsidRDefault="005B05D7" w:rsidP="009C7B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Навчання дошкільнят  організовано шляхом проведення   занять, ігор, самостійної  діяльності</w:t>
      </w:r>
      <w:r w:rsidRPr="005E03E4">
        <w:rPr>
          <w:rFonts w:ascii="Times New Roman" w:hAnsi="Times New Roman" w:cs="Times New Roman"/>
          <w:sz w:val="28"/>
          <w:szCs w:val="28"/>
        </w:rPr>
        <w:t xml:space="preserve">  дітей </w:t>
      </w:r>
      <w:r>
        <w:rPr>
          <w:rFonts w:ascii="Times New Roman" w:hAnsi="Times New Roman" w:cs="Times New Roman"/>
          <w:sz w:val="28"/>
          <w:szCs w:val="28"/>
        </w:rPr>
        <w:t>( художньої, рухової , мовленнєвої, ігрової,трудової, дослідницької та ін.), індивідуальної  роботи, спостережень, екскурсій, походів, свят  та  розваг.</w:t>
      </w:r>
    </w:p>
    <w:p w:rsidR="005B05D7" w:rsidRPr="00B77B99" w:rsidRDefault="00B77B99" w:rsidP="00B77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 своїй  роботі вихователь</w:t>
      </w:r>
      <w:r w:rsidR="005B05D7">
        <w:rPr>
          <w:rFonts w:ascii="Times New Roman" w:hAnsi="Times New Roman" w:cs="Times New Roman"/>
          <w:sz w:val="28"/>
          <w:szCs w:val="28"/>
        </w:rPr>
        <w:t xml:space="preserve">  значну  увагу приділяли  здоров</w:t>
      </w:r>
      <w:r w:rsidR="005B05D7" w:rsidRPr="00D73F6F">
        <w:rPr>
          <w:rFonts w:ascii="Times New Roman" w:hAnsi="Times New Roman" w:cs="Times New Roman"/>
          <w:sz w:val="28"/>
          <w:szCs w:val="28"/>
        </w:rPr>
        <w:t>’</w:t>
      </w:r>
      <w:r w:rsidR="005B05D7">
        <w:rPr>
          <w:rFonts w:ascii="Times New Roman" w:hAnsi="Times New Roman" w:cs="Times New Roman"/>
          <w:sz w:val="28"/>
          <w:szCs w:val="28"/>
        </w:rPr>
        <w:t>ю дітей</w:t>
      </w:r>
      <w:r w:rsidR="005B05D7" w:rsidRPr="00F1668A">
        <w:rPr>
          <w:rFonts w:ascii="Times New Roman" w:hAnsi="Times New Roman" w:cs="Times New Roman"/>
          <w:sz w:val="28"/>
          <w:szCs w:val="28"/>
        </w:rPr>
        <w:t>.</w:t>
      </w:r>
      <w:r w:rsidR="005B05D7">
        <w:rPr>
          <w:rFonts w:ascii="Times New Roman" w:hAnsi="Times New Roman" w:cs="Times New Roman"/>
          <w:sz w:val="28"/>
          <w:szCs w:val="28"/>
        </w:rPr>
        <w:t xml:space="preserve"> Щодня  проводили  ранкову  гімнастику, </w:t>
      </w:r>
      <w:proofErr w:type="spellStart"/>
      <w:r w:rsidR="005B05D7">
        <w:rPr>
          <w:rFonts w:ascii="Times New Roman" w:hAnsi="Times New Roman" w:cs="Times New Roman"/>
          <w:sz w:val="28"/>
          <w:szCs w:val="28"/>
        </w:rPr>
        <w:t>фізкультхвилинки</w:t>
      </w:r>
      <w:proofErr w:type="spellEnd"/>
      <w:r w:rsidR="005B05D7">
        <w:rPr>
          <w:rFonts w:ascii="Times New Roman" w:hAnsi="Times New Roman" w:cs="Times New Roman"/>
          <w:sz w:val="28"/>
          <w:szCs w:val="28"/>
        </w:rPr>
        <w:t xml:space="preserve">, прогулянки, фізкультуру  на  свіжому   повітрі, </w:t>
      </w:r>
      <w:r>
        <w:rPr>
          <w:rFonts w:ascii="Times New Roman" w:hAnsi="Times New Roman" w:cs="Times New Roman"/>
          <w:sz w:val="28"/>
          <w:szCs w:val="28"/>
        </w:rPr>
        <w:t>дихальні  вправи, рухливі  ігри.</w:t>
      </w:r>
    </w:p>
    <w:p w:rsidR="005B05D7" w:rsidRDefault="005B05D7" w:rsidP="009C7BCE">
      <w:pPr>
        <w:spacing w:after="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Медична сестра </w:t>
      </w:r>
      <w:r w:rsidR="00404C1B">
        <w:rPr>
          <w:rFonts w:ascii="Times New Roman" w:eastAsia="Times New Roman" w:hAnsi="Times New Roman"/>
          <w:sz w:val="28"/>
        </w:rPr>
        <w:t xml:space="preserve">тиждень попрацювала і </w:t>
      </w:r>
      <w:r w:rsidR="00B77B99">
        <w:rPr>
          <w:rFonts w:ascii="Times New Roman" w:eastAsia="Times New Roman" w:hAnsi="Times New Roman"/>
          <w:sz w:val="28"/>
        </w:rPr>
        <w:t>звільнилася з роботи у другій половині вересня.</w:t>
      </w:r>
      <w:r w:rsidR="00E56C87">
        <w:rPr>
          <w:rFonts w:ascii="Times New Roman" w:eastAsia="Times New Roman" w:hAnsi="Times New Roman"/>
          <w:sz w:val="28"/>
        </w:rPr>
        <w:t xml:space="preserve"> Вакансія медсестри не заповнена.</w:t>
      </w:r>
    </w:p>
    <w:p w:rsidR="005B05D7" w:rsidRPr="00167F62" w:rsidRDefault="00B3799B" w:rsidP="009C7BCE">
      <w:pPr>
        <w:numPr>
          <w:ilvl w:val="0"/>
          <w:numId w:val="3"/>
        </w:numPr>
        <w:tabs>
          <w:tab w:val="left" w:pos="912"/>
        </w:tabs>
        <w:spacing w:after="0"/>
        <w:ind w:firstLine="5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</w:t>
      </w:r>
      <w:r w:rsidR="005B05D7">
        <w:rPr>
          <w:rFonts w:ascii="Times New Roman" w:eastAsia="Times New Roman" w:hAnsi="Times New Roman"/>
          <w:sz w:val="28"/>
        </w:rPr>
        <w:t xml:space="preserve">ошкільному підрозділі </w:t>
      </w:r>
      <w:r w:rsidR="005B05D7" w:rsidRPr="00CA15FF">
        <w:rPr>
          <w:rFonts w:ascii="Times New Roman" w:eastAsia="Times New Roman" w:hAnsi="Times New Roman"/>
          <w:sz w:val="28"/>
        </w:rPr>
        <w:t xml:space="preserve">гімназії створено умови для широкого використання педагогами нових інформаційних технологій та систем із сучасним програмним забезпеченням. Є відповідна </w:t>
      </w:r>
      <w:r w:rsidR="005B05D7">
        <w:rPr>
          <w:rFonts w:ascii="Times New Roman" w:eastAsia="Times New Roman" w:hAnsi="Times New Roman"/>
          <w:sz w:val="28"/>
        </w:rPr>
        <w:t xml:space="preserve"> </w:t>
      </w:r>
      <w:r w:rsidR="005B05D7" w:rsidRPr="00CA15FF">
        <w:rPr>
          <w:rFonts w:ascii="Times New Roman" w:eastAsia="Times New Roman" w:hAnsi="Times New Roman"/>
          <w:sz w:val="28"/>
        </w:rPr>
        <w:t>матеріальна база –</w:t>
      </w:r>
      <w:r w:rsidR="005B05D7" w:rsidRPr="00CA15FF">
        <w:rPr>
          <w:rFonts w:ascii="Times New Roman" w:eastAsia="Times New Roman" w:hAnsi="Times New Roman"/>
          <w:color w:val="000000"/>
          <w:sz w:val="28"/>
        </w:rPr>
        <w:t xml:space="preserve"> телевізор, </w:t>
      </w:r>
      <w:r w:rsidR="005B05D7" w:rsidRPr="00CA15FF">
        <w:rPr>
          <w:rFonts w:ascii="Times New Roman" w:eastAsia="Times New Roman" w:hAnsi="Times New Roman"/>
          <w:sz w:val="28"/>
        </w:rPr>
        <w:t>ноутбук, які підключені до мережі Інтернет.</w:t>
      </w:r>
      <w:r w:rsidR="005B05D7" w:rsidRPr="00167F62">
        <w:rPr>
          <w:rFonts w:ascii="Times New Roman" w:eastAsia="Times New Roman" w:hAnsi="Times New Roman"/>
          <w:sz w:val="28"/>
        </w:rPr>
        <w:tab/>
      </w:r>
      <w:r w:rsidR="005B05D7" w:rsidRPr="00167F62">
        <w:rPr>
          <w:rFonts w:ascii="Times New Roman" w:eastAsia="Times New Roman" w:hAnsi="Times New Roman"/>
          <w:sz w:val="28"/>
        </w:rPr>
        <w:tab/>
      </w:r>
    </w:p>
    <w:p w:rsidR="00055541" w:rsidRDefault="005B05D7" w:rsidP="009C7BCE">
      <w:pPr>
        <w:tabs>
          <w:tab w:val="left" w:pos="66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11790">
        <w:rPr>
          <w:rFonts w:ascii="Times New Roman" w:hAnsi="Times New Roman" w:cs="Times New Roman"/>
          <w:sz w:val="28"/>
          <w:szCs w:val="28"/>
        </w:rPr>
        <w:t>Інформаційне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790">
        <w:rPr>
          <w:rFonts w:ascii="Times New Roman" w:hAnsi="Times New Roman" w:cs="Times New Roman"/>
          <w:sz w:val="28"/>
          <w:szCs w:val="28"/>
        </w:rPr>
        <w:t>забезпечення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790">
        <w:rPr>
          <w:rFonts w:ascii="Times New Roman" w:hAnsi="Times New Roman" w:cs="Times New Roman"/>
          <w:sz w:val="28"/>
          <w:szCs w:val="28"/>
        </w:rPr>
        <w:t>освітньої</w:t>
      </w:r>
      <w:r>
        <w:rPr>
          <w:rFonts w:ascii="Times New Roman" w:hAnsi="Times New Roman" w:cs="Times New Roman"/>
          <w:sz w:val="28"/>
          <w:szCs w:val="28"/>
        </w:rPr>
        <w:t xml:space="preserve"> діяльності за рівнем дошкільної </w:t>
      </w:r>
      <w:r w:rsidRPr="00C11790">
        <w:rPr>
          <w:rFonts w:ascii="Times New Roman" w:hAnsi="Times New Roman" w:cs="Times New Roman"/>
          <w:sz w:val="28"/>
          <w:szCs w:val="28"/>
        </w:rPr>
        <w:t>освіти, безпека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790">
        <w:rPr>
          <w:rFonts w:ascii="Times New Roman" w:hAnsi="Times New Roman" w:cs="Times New Roman"/>
          <w:sz w:val="28"/>
          <w:szCs w:val="28"/>
        </w:rPr>
        <w:t>життєдіяльності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790">
        <w:rPr>
          <w:rFonts w:ascii="Times New Roman" w:hAnsi="Times New Roman" w:cs="Times New Roman"/>
          <w:sz w:val="28"/>
          <w:szCs w:val="28"/>
        </w:rPr>
        <w:t>здобувачів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790">
        <w:rPr>
          <w:rFonts w:ascii="Times New Roman" w:hAnsi="Times New Roman" w:cs="Times New Roman"/>
          <w:sz w:val="28"/>
          <w:szCs w:val="28"/>
        </w:rPr>
        <w:t>освіти та охорони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790">
        <w:rPr>
          <w:rFonts w:ascii="Times New Roman" w:hAnsi="Times New Roman" w:cs="Times New Roman"/>
          <w:sz w:val="28"/>
          <w:szCs w:val="28"/>
        </w:rPr>
        <w:t>праці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790">
        <w:rPr>
          <w:rFonts w:ascii="Times New Roman" w:hAnsi="Times New Roman" w:cs="Times New Roman"/>
          <w:sz w:val="28"/>
          <w:szCs w:val="28"/>
        </w:rPr>
        <w:t>відповідає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790">
        <w:rPr>
          <w:rFonts w:ascii="Times New Roman" w:hAnsi="Times New Roman" w:cs="Times New Roman"/>
          <w:sz w:val="28"/>
          <w:szCs w:val="28"/>
        </w:rPr>
        <w:t>Ліцензійним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790">
        <w:rPr>
          <w:rFonts w:ascii="Times New Roman" w:hAnsi="Times New Roman" w:cs="Times New Roman"/>
          <w:sz w:val="28"/>
          <w:szCs w:val="28"/>
        </w:rPr>
        <w:t>умовам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790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790">
        <w:rPr>
          <w:rFonts w:ascii="Times New Roman" w:hAnsi="Times New Roman" w:cs="Times New Roman"/>
          <w:sz w:val="28"/>
          <w:szCs w:val="28"/>
        </w:rPr>
        <w:t>освітньої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790">
        <w:rPr>
          <w:rFonts w:ascii="Times New Roman" w:hAnsi="Times New Roman" w:cs="Times New Roman"/>
          <w:sz w:val="28"/>
          <w:szCs w:val="28"/>
        </w:rPr>
        <w:t>діяльності, затвердженим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790">
        <w:rPr>
          <w:rFonts w:ascii="Times New Roman" w:hAnsi="Times New Roman" w:cs="Times New Roman"/>
          <w:sz w:val="28"/>
          <w:szCs w:val="28"/>
        </w:rPr>
        <w:t>постановою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08B">
        <w:rPr>
          <w:rFonts w:ascii="Times New Roman" w:hAnsi="Times New Roman" w:cs="Times New Roman"/>
          <w:sz w:val="28"/>
          <w:szCs w:val="28"/>
        </w:rPr>
        <w:t>Кабінету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08B">
        <w:rPr>
          <w:rFonts w:ascii="Times New Roman" w:hAnsi="Times New Roman" w:cs="Times New Roman"/>
          <w:sz w:val="28"/>
          <w:szCs w:val="28"/>
        </w:rPr>
        <w:t>Міністрів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08B">
        <w:rPr>
          <w:rFonts w:ascii="Times New Roman" w:hAnsi="Times New Roman" w:cs="Times New Roman"/>
          <w:sz w:val="28"/>
          <w:szCs w:val="28"/>
        </w:rPr>
        <w:t>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08B">
        <w:rPr>
          <w:rFonts w:ascii="Times New Roman" w:hAnsi="Times New Roman" w:cs="Times New Roman"/>
          <w:sz w:val="28"/>
          <w:szCs w:val="28"/>
        </w:rPr>
        <w:t>від 30 грудня 2015 року № 1187 (у редакції постанови Кабінету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08B">
        <w:rPr>
          <w:rFonts w:ascii="Times New Roman" w:hAnsi="Times New Roman" w:cs="Times New Roman"/>
          <w:sz w:val="28"/>
          <w:szCs w:val="28"/>
        </w:rPr>
        <w:t>Міністрів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1108B">
        <w:rPr>
          <w:rFonts w:ascii="Times New Roman" w:hAnsi="Times New Roman" w:cs="Times New Roman"/>
          <w:sz w:val="28"/>
          <w:szCs w:val="28"/>
        </w:rPr>
        <w:t>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08B">
        <w:rPr>
          <w:rFonts w:ascii="Times New Roman" w:hAnsi="Times New Roman" w:cs="Times New Roman"/>
          <w:sz w:val="28"/>
          <w:szCs w:val="28"/>
        </w:rPr>
        <w:t>від 10 травня</w:t>
      </w:r>
      <w:r w:rsidR="00055541">
        <w:rPr>
          <w:rFonts w:ascii="Times New Roman" w:hAnsi="Times New Roman" w:cs="Times New Roman"/>
          <w:sz w:val="28"/>
          <w:szCs w:val="28"/>
        </w:rPr>
        <w:t xml:space="preserve"> </w:t>
      </w:r>
      <w:r w:rsidRPr="0061108B">
        <w:rPr>
          <w:rFonts w:ascii="Times New Roman" w:hAnsi="Times New Roman" w:cs="Times New Roman"/>
          <w:sz w:val="28"/>
          <w:szCs w:val="28"/>
        </w:rPr>
        <w:t xml:space="preserve"> 2018 року </w:t>
      </w:r>
    </w:p>
    <w:p w:rsidR="004B2A33" w:rsidRPr="00B77B99" w:rsidRDefault="005B05D7" w:rsidP="00B77B99">
      <w:pPr>
        <w:tabs>
          <w:tab w:val="left" w:pos="66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08B">
        <w:rPr>
          <w:rFonts w:ascii="Times New Roman" w:hAnsi="Times New Roman" w:cs="Times New Roman"/>
          <w:sz w:val="28"/>
          <w:szCs w:val="28"/>
        </w:rPr>
        <w:t xml:space="preserve">№ 347). </w:t>
      </w:r>
      <w:r w:rsidR="004B2A33">
        <w:rPr>
          <w:rFonts w:ascii="Times New Roman" w:eastAsia="Times New Roman" w:hAnsi="Times New Roman"/>
          <w:sz w:val="28"/>
        </w:rPr>
        <w:t xml:space="preserve">  </w:t>
      </w:r>
    </w:p>
    <w:p w:rsidR="005B05D7" w:rsidRPr="00B77B99" w:rsidRDefault="005B05D7" w:rsidP="00B77B99">
      <w:pPr>
        <w:spacing w:after="0"/>
        <w:ind w:left="120" w:right="20"/>
        <w:rPr>
          <w:rFonts w:ascii="Times New Roman" w:eastAsia="Times New Roman" w:hAnsi="Times New Roman"/>
          <w:sz w:val="28"/>
        </w:rPr>
      </w:pPr>
      <w:r w:rsidRPr="00385C6E">
        <w:rPr>
          <w:rFonts w:ascii="Times New Roman" w:eastAsia="Times New Roman" w:hAnsi="Times New Roman"/>
          <w:sz w:val="28"/>
        </w:rPr>
        <w:t>Всі педагогічні працівники вільно володіють українською мовою.</w:t>
      </w:r>
    </w:p>
    <w:p w:rsidR="005B05D7" w:rsidRDefault="00404C1B" w:rsidP="009C7B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Протягом   2023- 2024</w:t>
      </w:r>
      <w:r w:rsidR="005B05D7">
        <w:rPr>
          <w:rFonts w:ascii="Times New Roman" w:hAnsi="Times New Roman" w:cs="Times New Roman"/>
          <w:sz w:val="28"/>
          <w:szCs w:val="28"/>
        </w:rPr>
        <w:t xml:space="preserve"> року  співпрацювали  з батьками</w:t>
      </w:r>
      <w:r w:rsidR="005B05D7" w:rsidRPr="000233C0">
        <w:rPr>
          <w:rFonts w:ascii="Times New Roman" w:hAnsi="Times New Roman" w:cs="Times New Roman"/>
          <w:sz w:val="28"/>
          <w:szCs w:val="28"/>
        </w:rPr>
        <w:t>.</w:t>
      </w:r>
      <w:r w:rsidR="005B05D7">
        <w:rPr>
          <w:rFonts w:ascii="Times New Roman" w:hAnsi="Times New Roman" w:cs="Times New Roman"/>
          <w:sz w:val="28"/>
          <w:szCs w:val="28"/>
        </w:rPr>
        <w:t xml:space="preserve">  Проводили  батьківські   збори,  консультації ,   індивідуальні  бесіди. Батьки  охоче  йшли  на  контакт  і брали  участь у  всіх  спільних  заходах  закладу.</w:t>
      </w:r>
    </w:p>
    <w:p w:rsidR="005B05D7" w:rsidRPr="00B77B99" w:rsidRDefault="005B05D7" w:rsidP="00B77B99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Педагоги  дошкільної  групи  активні  учасники засідань  педагогічних  рад, методичних  об</w:t>
      </w:r>
      <w:r w:rsidRPr="00DA02B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єднань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Лучинецької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гімназії. Вихователі протягом навчального  року  займалися   самоосвітою, брали  участь 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вебінарах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05D7" w:rsidRDefault="00B77B99" w:rsidP="009C7B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Вихователь</w:t>
      </w:r>
      <w:r w:rsidR="005B05D7">
        <w:rPr>
          <w:rFonts w:ascii="Times New Roman" w:hAnsi="Times New Roman" w:cs="Times New Roman"/>
          <w:sz w:val="28"/>
          <w:szCs w:val="28"/>
        </w:rPr>
        <w:t xml:space="preserve"> дотримувались  кредо</w:t>
      </w:r>
      <w:r w:rsidR="005B05D7" w:rsidRPr="009C3E3F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5B05D7">
        <w:rPr>
          <w:rFonts w:ascii="Times New Roman" w:hAnsi="Times New Roman" w:cs="Times New Roman"/>
          <w:sz w:val="28"/>
          <w:szCs w:val="28"/>
        </w:rPr>
        <w:t xml:space="preserve"> «Кожна  дитина  талановита й  геніальна». Навчали  дошкільнят  орієнтуватися  у  сучасному  світі, розвивали  мислення, творчу  уяву, фантазію.</w:t>
      </w:r>
    </w:p>
    <w:p w:rsidR="005B05D7" w:rsidRPr="00E53176" w:rsidRDefault="005B05D7" w:rsidP="009C7BCE">
      <w:pPr>
        <w:spacing w:after="0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У</w:t>
      </w:r>
      <w:r w:rsidRPr="00E53176">
        <w:rPr>
          <w:rFonts w:ascii="Times New Roman" w:eastAsia="Times New Roman" w:hAnsi="Times New Roman"/>
          <w:sz w:val="28"/>
        </w:rPr>
        <w:t xml:space="preserve"> процесі роботи працівники закладу проходять інструктажі з питань охорони праці, пожежної безпеки, електробезпеки, надання першої медичної допомоги потерпілим від нещасних випадків та безпеки життєдіяльності, а також правил поведінки в разі виникнення аварій та іншого стихійного лиха.</w:t>
      </w:r>
    </w:p>
    <w:p w:rsidR="005B05D7" w:rsidRDefault="005B05D7" w:rsidP="009C7BCE">
      <w:pPr>
        <w:spacing w:after="0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Постійно ведеться контроль за протипожежним станом всіх навчальних приміщень гімназії, проводяться необхідні заходи щодо усунення недоліків, а також  ретельно проводиться огляд приміщень після закінчення роботи.</w:t>
      </w:r>
    </w:p>
    <w:p w:rsidR="005B05D7" w:rsidRPr="006D1162" w:rsidRDefault="005B05D7" w:rsidP="009C7BCE">
      <w:pPr>
        <w:spacing w:after="0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Приміщення та будівля закладу освіти забезпечені необхідними первинними засобами пожежогасіння, протипожежними щитами.</w:t>
      </w:r>
    </w:p>
    <w:p w:rsidR="00586796" w:rsidRPr="00586796" w:rsidRDefault="00806050" w:rsidP="009C7B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055541">
        <w:rPr>
          <w:rFonts w:ascii="Times New Roman" w:hAnsi="Times New Roman" w:cs="Times New Roman"/>
          <w:sz w:val="28"/>
          <w:szCs w:val="28"/>
        </w:rPr>
        <w:t xml:space="preserve"> базовій освіті за</w:t>
      </w:r>
      <w:r w:rsidR="00404C1B">
        <w:rPr>
          <w:rFonts w:ascii="Times New Roman" w:hAnsi="Times New Roman" w:cs="Times New Roman"/>
          <w:sz w:val="28"/>
          <w:szCs w:val="28"/>
        </w:rPr>
        <w:t xml:space="preserve">  результатами  навчання  11</w:t>
      </w:r>
      <w:r w:rsidR="00586796">
        <w:rPr>
          <w:rFonts w:ascii="Times New Roman" w:hAnsi="Times New Roman" w:cs="Times New Roman"/>
          <w:sz w:val="28"/>
          <w:szCs w:val="28"/>
        </w:rPr>
        <w:t xml:space="preserve">  учні</w:t>
      </w:r>
      <w:r>
        <w:rPr>
          <w:rFonts w:ascii="Times New Roman" w:hAnsi="Times New Roman" w:cs="Times New Roman"/>
          <w:sz w:val="28"/>
          <w:szCs w:val="28"/>
        </w:rPr>
        <w:t>в  5</w:t>
      </w:r>
      <w:r w:rsidR="00586796" w:rsidRPr="00586796">
        <w:rPr>
          <w:rFonts w:ascii="Times New Roman" w:hAnsi="Times New Roman" w:cs="Times New Roman"/>
          <w:sz w:val="28"/>
          <w:szCs w:val="28"/>
        </w:rPr>
        <w:t xml:space="preserve">-8  класів   нагороджені  Похвальним  листом “ За  високі  досягнення  у  </w:t>
      </w:r>
      <w:proofErr w:type="spellStart"/>
      <w:r w:rsidR="00586796" w:rsidRPr="00586796">
        <w:rPr>
          <w:rFonts w:ascii="Times New Roman" w:hAnsi="Times New Roman" w:cs="Times New Roman"/>
          <w:sz w:val="28"/>
          <w:szCs w:val="28"/>
        </w:rPr>
        <w:t>навчанні”</w:t>
      </w:r>
      <w:proofErr w:type="spellEnd"/>
      <w:r w:rsidR="00586796" w:rsidRPr="00586796">
        <w:rPr>
          <w:rFonts w:ascii="Times New Roman" w:hAnsi="Times New Roman" w:cs="Times New Roman"/>
          <w:sz w:val="28"/>
          <w:szCs w:val="28"/>
        </w:rPr>
        <w:t>:</w:t>
      </w:r>
    </w:p>
    <w:p w:rsidR="00EA6203" w:rsidRDefault="00404C1B" w:rsidP="009C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  клас — 3</w:t>
      </w:r>
      <w:r w:rsidR="006C6761">
        <w:rPr>
          <w:rFonts w:ascii="Times New Roman" w:hAnsi="Times New Roman" w:cs="Times New Roman"/>
          <w:sz w:val="28"/>
          <w:szCs w:val="28"/>
        </w:rPr>
        <w:t xml:space="preserve"> учні</w:t>
      </w:r>
    </w:p>
    <w:p w:rsidR="00EA6203" w:rsidRDefault="00EA6203" w:rsidP="009C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</w:t>
      </w:r>
      <w:r w:rsidR="002D1AC4">
        <w:rPr>
          <w:rFonts w:ascii="Times New Roman" w:hAnsi="Times New Roman" w:cs="Times New Roman"/>
          <w:sz w:val="28"/>
          <w:szCs w:val="28"/>
        </w:rPr>
        <w:t xml:space="preserve"> </w:t>
      </w:r>
      <w:r w:rsidR="006C6761">
        <w:rPr>
          <w:rFonts w:ascii="Times New Roman" w:hAnsi="Times New Roman" w:cs="Times New Roman"/>
          <w:sz w:val="28"/>
          <w:szCs w:val="28"/>
        </w:rPr>
        <w:t>— 2 учні</w:t>
      </w:r>
    </w:p>
    <w:p w:rsidR="00EA6203" w:rsidRDefault="00404C1B" w:rsidP="009C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7клас — 2</w:t>
      </w:r>
      <w:r w:rsidR="00EA6203">
        <w:rPr>
          <w:rFonts w:ascii="Times New Roman" w:hAnsi="Times New Roman" w:cs="Times New Roman"/>
          <w:sz w:val="28"/>
          <w:szCs w:val="28"/>
        </w:rPr>
        <w:t xml:space="preserve"> учні</w:t>
      </w:r>
    </w:p>
    <w:p w:rsidR="00586796" w:rsidRPr="00586796" w:rsidRDefault="00404C1B" w:rsidP="009C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 — 4 учні</w:t>
      </w:r>
      <w:r w:rsidR="00EA6203">
        <w:rPr>
          <w:rFonts w:ascii="Times New Roman" w:hAnsi="Times New Roman" w:cs="Times New Roman"/>
          <w:sz w:val="28"/>
          <w:szCs w:val="28"/>
        </w:rPr>
        <w:t xml:space="preserve"> </w:t>
      </w:r>
      <w:r w:rsidR="006D1162">
        <w:rPr>
          <w:rFonts w:ascii="Times New Roman" w:hAnsi="Times New Roman" w:cs="Times New Roman"/>
          <w:sz w:val="28"/>
          <w:szCs w:val="28"/>
        </w:rPr>
        <w:t>.</w:t>
      </w:r>
    </w:p>
    <w:p w:rsidR="00586796" w:rsidRPr="00586796" w:rsidRDefault="00806050" w:rsidP="009C7B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Цього року начальний заклад </w:t>
      </w:r>
      <w:r w:rsidR="00586796">
        <w:rPr>
          <w:rFonts w:ascii="Times New Roman" w:hAnsi="Times New Roman" w:cs="Times New Roman"/>
          <w:sz w:val="28"/>
          <w:szCs w:val="28"/>
        </w:rPr>
        <w:t xml:space="preserve"> закінчили 1</w:t>
      </w:r>
      <w:r w:rsidR="00404C1B">
        <w:rPr>
          <w:rFonts w:ascii="Times New Roman" w:hAnsi="Times New Roman" w:cs="Times New Roman"/>
          <w:sz w:val="28"/>
          <w:szCs w:val="28"/>
        </w:rPr>
        <w:t>4</w:t>
      </w:r>
      <w:r w:rsidR="00586796" w:rsidRPr="00586796">
        <w:rPr>
          <w:rFonts w:ascii="Times New Roman" w:hAnsi="Times New Roman" w:cs="Times New Roman"/>
          <w:sz w:val="28"/>
          <w:szCs w:val="28"/>
        </w:rPr>
        <w:t xml:space="preserve"> випускників. Свідоцтво з відзнакою</w:t>
      </w:r>
      <w:r w:rsidR="00586796">
        <w:rPr>
          <w:rFonts w:ascii="Times New Roman" w:hAnsi="Times New Roman" w:cs="Times New Roman"/>
          <w:sz w:val="28"/>
          <w:szCs w:val="28"/>
        </w:rPr>
        <w:t xml:space="preserve">   </w:t>
      </w:r>
      <w:r w:rsidR="00404C1B">
        <w:rPr>
          <w:rFonts w:ascii="Times New Roman" w:hAnsi="Times New Roman" w:cs="Times New Roman"/>
          <w:sz w:val="28"/>
          <w:szCs w:val="28"/>
        </w:rPr>
        <w:t xml:space="preserve"> отримав  один</w:t>
      </w:r>
      <w:r w:rsidR="00586796" w:rsidRPr="00586796">
        <w:rPr>
          <w:rFonts w:ascii="Times New Roman" w:hAnsi="Times New Roman" w:cs="Times New Roman"/>
          <w:sz w:val="28"/>
          <w:szCs w:val="28"/>
        </w:rPr>
        <w:t xml:space="preserve">   випускник</w:t>
      </w:r>
      <w:r w:rsidR="00586796">
        <w:rPr>
          <w:rFonts w:ascii="Times New Roman" w:hAnsi="Times New Roman" w:cs="Times New Roman"/>
          <w:sz w:val="28"/>
          <w:szCs w:val="28"/>
        </w:rPr>
        <w:t>.</w:t>
      </w:r>
    </w:p>
    <w:p w:rsidR="00586796" w:rsidRPr="00586796" w:rsidRDefault="00586796" w:rsidP="009C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796">
        <w:rPr>
          <w:rFonts w:ascii="Times New Roman" w:hAnsi="Times New Roman" w:cs="Times New Roman"/>
          <w:sz w:val="28"/>
          <w:szCs w:val="28"/>
        </w:rPr>
        <w:tab/>
        <w:t>За три  останні роки школу закінч</w:t>
      </w:r>
      <w:r w:rsidR="00404C1B">
        <w:rPr>
          <w:rFonts w:ascii="Times New Roman" w:hAnsi="Times New Roman" w:cs="Times New Roman"/>
          <w:sz w:val="28"/>
          <w:szCs w:val="28"/>
        </w:rPr>
        <w:t xml:space="preserve">или :         </w:t>
      </w:r>
      <w:r w:rsidR="00B77B99">
        <w:rPr>
          <w:rFonts w:ascii="Times New Roman" w:hAnsi="Times New Roman" w:cs="Times New Roman"/>
          <w:sz w:val="28"/>
          <w:szCs w:val="28"/>
        </w:rPr>
        <w:t xml:space="preserve"> у 2022</w:t>
      </w:r>
      <w:r>
        <w:rPr>
          <w:rFonts w:ascii="Times New Roman" w:hAnsi="Times New Roman" w:cs="Times New Roman"/>
          <w:sz w:val="28"/>
          <w:szCs w:val="28"/>
        </w:rPr>
        <w:t xml:space="preserve"> — 11</w:t>
      </w:r>
      <w:r w:rsidRPr="00586796">
        <w:rPr>
          <w:rFonts w:ascii="Times New Roman" w:hAnsi="Times New Roman" w:cs="Times New Roman"/>
          <w:sz w:val="28"/>
          <w:szCs w:val="28"/>
        </w:rPr>
        <w:t xml:space="preserve">  учнів</w:t>
      </w:r>
      <w:r w:rsidR="00B77B99">
        <w:rPr>
          <w:rFonts w:ascii="Times New Roman" w:hAnsi="Times New Roman" w:cs="Times New Roman"/>
          <w:sz w:val="28"/>
          <w:szCs w:val="28"/>
        </w:rPr>
        <w:t>, у 2023</w:t>
      </w:r>
      <w:r w:rsidR="00806050">
        <w:rPr>
          <w:rFonts w:ascii="Times New Roman" w:hAnsi="Times New Roman" w:cs="Times New Roman"/>
          <w:sz w:val="28"/>
          <w:szCs w:val="28"/>
        </w:rPr>
        <w:t xml:space="preserve"> — 10  учнів</w:t>
      </w:r>
      <w:r w:rsidR="00404C1B">
        <w:rPr>
          <w:rFonts w:ascii="Times New Roman" w:hAnsi="Times New Roman" w:cs="Times New Roman"/>
          <w:sz w:val="28"/>
          <w:szCs w:val="28"/>
        </w:rPr>
        <w:t>, у 2024— 14</w:t>
      </w:r>
      <w:r w:rsidR="00404C1B" w:rsidRPr="00586796">
        <w:rPr>
          <w:rFonts w:ascii="Times New Roman" w:hAnsi="Times New Roman" w:cs="Times New Roman"/>
          <w:sz w:val="28"/>
          <w:szCs w:val="28"/>
        </w:rPr>
        <w:t xml:space="preserve">  учнів</w:t>
      </w:r>
      <w:r w:rsidR="00404C1B">
        <w:rPr>
          <w:rFonts w:ascii="Times New Roman" w:hAnsi="Times New Roman" w:cs="Times New Roman"/>
          <w:sz w:val="28"/>
          <w:szCs w:val="28"/>
        </w:rPr>
        <w:t>.</w:t>
      </w:r>
      <w:r w:rsidRPr="00586796">
        <w:rPr>
          <w:rFonts w:ascii="Times New Roman" w:hAnsi="Times New Roman" w:cs="Times New Roman"/>
          <w:sz w:val="28"/>
          <w:szCs w:val="28"/>
        </w:rPr>
        <w:t xml:space="preserve"> С</w:t>
      </w:r>
      <w:r w:rsidR="00404C1B">
        <w:rPr>
          <w:rFonts w:ascii="Times New Roman" w:hAnsi="Times New Roman" w:cs="Times New Roman"/>
          <w:sz w:val="28"/>
          <w:szCs w:val="28"/>
        </w:rPr>
        <w:t xml:space="preserve">відоцтва з відзнакою одержали  </w:t>
      </w:r>
      <w:r w:rsidR="00B77B99">
        <w:rPr>
          <w:rFonts w:ascii="Times New Roman" w:hAnsi="Times New Roman" w:cs="Times New Roman"/>
          <w:sz w:val="28"/>
          <w:szCs w:val="28"/>
        </w:rPr>
        <w:t>1</w:t>
      </w:r>
      <w:r w:rsidR="00AF4224">
        <w:rPr>
          <w:rFonts w:ascii="Times New Roman" w:hAnsi="Times New Roman" w:cs="Times New Roman"/>
          <w:sz w:val="28"/>
          <w:szCs w:val="28"/>
        </w:rPr>
        <w:t>+</w:t>
      </w:r>
      <w:r w:rsidR="00B77B99">
        <w:rPr>
          <w:rFonts w:ascii="Times New Roman" w:hAnsi="Times New Roman" w:cs="Times New Roman"/>
          <w:sz w:val="28"/>
          <w:szCs w:val="28"/>
        </w:rPr>
        <w:t>0</w:t>
      </w:r>
      <w:r w:rsidR="00404C1B">
        <w:rPr>
          <w:rFonts w:ascii="Times New Roman" w:hAnsi="Times New Roman" w:cs="Times New Roman"/>
          <w:sz w:val="28"/>
          <w:szCs w:val="28"/>
        </w:rPr>
        <w:t>+1= 2</w:t>
      </w:r>
      <w:r w:rsidRPr="00586796">
        <w:rPr>
          <w:rFonts w:ascii="Times New Roman" w:hAnsi="Times New Roman" w:cs="Times New Roman"/>
          <w:sz w:val="28"/>
          <w:szCs w:val="28"/>
        </w:rPr>
        <w:t xml:space="preserve"> уч</w:t>
      </w:r>
      <w:r w:rsidR="00404C1B">
        <w:rPr>
          <w:rFonts w:ascii="Times New Roman" w:hAnsi="Times New Roman" w:cs="Times New Roman"/>
          <w:sz w:val="28"/>
          <w:szCs w:val="28"/>
        </w:rPr>
        <w:t>ні</w:t>
      </w:r>
      <w:r w:rsidRPr="005867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6796" w:rsidRPr="00946934" w:rsidRDefault="00586796" w:rsidP="009C7BCE">
      <w:pPr>
        <w:spacing w:after="0"/>
        <w:jc w:val="both"/>
        <w:rPr>
          <w:sz w:val="28"/>
          <w:szCs w:val="28"/>
        </w:rPr>
      </w:pPr>
      <w:r w:rsidRPr="00586796">
        <w:rPr>
          <w:rFonts w:ascii="Times New Roman" w:hAnsi="Times New Roman" w:cs="Times New Roman"/>
          <w:sz w:val="28"/>
          <w:szCs w:val="28"/>
        </w:rPr>
        <w:tab/>
        <w:t xml:space="preserve">Всі наші випускники продовжили навчання у різних навчальних закладах. Найбільше наших випускників продовжили навчання у </w:t>
      </w:r>
      <w:proofErr w:type="spellStart"/>
      <w:r w:rsidRPr="00586796">
        <w:rPr>
          <w:rFonts w:ascii="Times New Roman" w:hAnsi="Times New Roman" w:cs="Times New Roman"/>
          <w:sz w:val="28"/>
          <w:szCs w:val="28"/>
        </w:rPr>
        <w:t>Рогатинському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796">
        <w:rPr>
          <w:rFonts w:ascii="Times New Roman" w:hAnsi="Times New Roman" w:cs="Times New Roman"/>
          <w:sz w:val="28"/>
          <w:szCs w:val="28"/>
        </w:rPr>
        <w:t xml:space="preserve">аграрному </w:t>
      </w:r>
      <w:r w:rsidR="00806050">
        <w:rPr>
          <w:rFonts w:ascii="Times New Roman" w:hAnsi="Times New Roman" w:cs="Times New Roman"/>
          <w:sz w:val="28"/>
          <w:szCs w:val="28"/>
        </w:rPr>
        <w:t>фаховом</w:t>
      </w:r>
      <w:r w:rsidR="00806050" w:rsidRPr="00586796">
        <w:rPr>
          <w:rFonts w:ascii="Times New Roman" w:hAnsi="Times New Roman" w:cs="Times New Roman"/>
          <w:sz w:val="28"/>
          <w:szCs w:val="28"/>
        </w:rPr>
        <w:t xml:space="preserve">у </w:t>
      </w:r>
      <w:r w:rsidRPr="00586796">
        <w:rPr>
          <w:rFonts w:ascii="Times New Roman" w:hAnsi="Times New Roman" w:cs="Times New Roman"/>
          <w:sz w:val="28"/>
          <w:szCs w:val="28"/>
        </w:rPr>
        <w:t>коледжі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867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796">
        <w:rPr>
          <w:rFonts w:ascii="Times New Roman" w:hAnsi="Times New Roman" w:cs="Times New Roman"/>
          <w:sz w:val="28"/>
          <w:szCs w:val="28"/>
        </w:rPr>
        <w:t>Бурштинському</w:t>
      </w:r>
      <w:proofErr w:type="spellEnd"/>
      <w:r w:rsidRPr="00586796">
        <w:rPr>
          <w:rFonts w:ascii="Times New Roman" w:hAnsi="Times New Roman" w:cs="Times New Roman"/>
          <w:sz w:val="28"/>
          <w:szCs w:val="28"/>
        </w:rPr>
        <w:t xml:space="preserve">  вищому  професійному  училищі  торгівлі  та  ресторанного  сервісу, </w:t>
      </w:r>
      <w:proofErr w:type="spellStart"/>
      <w:r w:rsidRPr="00586796">
        <w:rPr>
          <w:rFonts w:ascii="Times New Roman" w:hAnsi="Times New Roman" w:cs="Times New Roman"/>
          <w:sz w:val="28"/>
          <w:szCs w:val="28"/>
        </w:rPr>
        <w:t>Бурштинському</w:t>
      </w:r>
      <w:proofErr w:type="spellEnd"/>
      <w:r w:rsidRPr="00586796">
        <w:rPr>
          <w:rFonts w:ascii="Times New Roman" w:hAnsi="Times New Roman" w:cs="Times New Roman"/>
          <w:sz w:val="28"/>
          <w:szCs w:val="28"/>
        </w:rPr>
        <w:t xml:space="preserve"> енергетичному коледжі, науковому ліцеї  </w:t>
      </w:r>
      <w:proofErr w:type="spellStart"/>
      <w:r w:rsidRPr="00586796">
        <w:rPr>
          <w:rFonts w:ascii="Times New Roman" w:hAnsi="Times New Roman" w:cs="Times New Roman"/>
          <w:sz w:val="28"/>
          <w:szCs w:val="28"/>
        </w:rPr>
        <w:t>Рогатинська</w:t>
      </w:r>
      <w:proofErr w:type="spellEnd"/>
      <w:r w:rsidRPr="00586796">
        <w:rPr>
          <w:rFonts w:ascii="Times New Roman" w:hAnsi="Times New Roman" w:cs="Times New Roman"/>
          <w:sz w:val="28"/>
          <w:szCs w:val="28"/>
        </w:rPr>
        <w:t xml:space="preserve"> гімназія ім. Володимира  Великого,  </w:t>
      </w:r>
      <w:proofErr w:type="spellStart"/>
      <w:r w:rsidRPr="00586796">
        <w:rPr>
          <w:rFonts w:ascii="Times New Roman" w:hAnsi="Times New Roman" w:cs="Times New Roman"/>
          <w:sz w:val="28"/>
          <w:szCs w:val="28"/>
        </w:rPr>
        <w:t>Рогатинському</w:t>
      </w:r>
      <w:proofErr w:type="spellEnd"/>
      <w:r w:rsidRPr="00586796">
        <w:rPr>
          <w:rFonts w:ascii="Times New Roman" w:hAnsi="Times New Roman" w:cs="Times New Roman"/>
          <w:sz w:val="28"/>
          <w:szCs w:val="28"/>
        </w:rPr>
        <w:t xml:space="preserve"> ліцеї  №1</w:t>
      </w:r>
      <w:r w:rsidR="002D1A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1AC4">
        <w:rPr>
          <w:rFonts w:ascii="Times New Roman" w:hAnsi="Times New Roman" w:cs="Times New Roman"/>
          <w:sz w:val="28"/>
          <w:szCs w:val="28"/>
        </w:rPr>
        <w:t>Рогатинському</w:t>
      </w:r>
      <w:proofErr w:type="spellEnd"/>
      <w:r w:rsidR="002D1AC4">
        <w:rPr>
          <w:rFonts w:ascii="Times New Roman" w:hAnsi="Times New Roman" w:cs="Times New Roman"/>
          <w:sz w:val="28"/>
          <w:szCs w:val="28"/>
        </w:rPr>
        <w:t xml:space="preserve"> ліцеї ім. Братів </w:t>
      </w:r>
      <w:proofErr w:type="spellStart"/>
      <w:r w:rsidR="002D1AC4">
        <w:rPr>
          <w:rFonts w:ascii="Times New Roman" w:hAnsi="Times New Roman" w:cs="Times New Roman"/>
          <w:sz w:val="28"/>
          <w:szCs w:val="28"/>
        </w:rPr>
        <w:t>Рогатинців</w:t>
      </w:r>
      <w:proofErr w:type="spellEnd"/>
      <w:r w:rsidRPr="00586796">
        <w:rPr>
          <w:rFonts w:ascii="Times New Roman" w:hAnsi="Times New Roman" w:cs="Times New Roman"/>
          <w:sz w:val="28"/>
          <w:szCs w:val="28"/>
        </w:rPr>
        <w:t xml:space="preserve">   для одержання атест</w:t>
      </w:r>
      <w:r>
        <w:rPr>
          <w:rFonts w:ascii="Times New Roman" w:hAnsi="Times New Roman" w:cs="Times New Roman"/>
          <w:sz w:val="28"/>
          <w:szCs w:val="28"/>
        </w:rPr>
        <w:t xml:space="preserve">ата зрілості, деякі навчаються у </w:t>
      </w:r>
      <w:r w:rsidRPr="00586796">
        <w:rPr>
          <w:rFonts w:ascii="Times New Roman" w:hAnsi="Times New Roman" w:cs="Times New Roman"/>
          <w:sz w:val="28"/>
          <w:szCs w:val="28"/>
        </w:rPr>
        <w:t xml:space="preserve"> Івано-Франківському  медичному  коледжі,   в інших закладах нашої держав</w:t>
      </w:r>
      <w:r w:rsidR="005B05D7">
        <w:rPr>
          <w:sz w:val="28"/>
          <w:szCs w:val="28"/>
        </w:rPr>
        <w:t>и.</w:t>
      </w:r>
      <w:r w:rsidR="00733CD6">
        <w:rPr>
          <w:sz w:val="28"/>
          <w:szCs w:val="28"/>
        </w:rPr>
        <w:t xml:space="preserve"> </w:t>
      </w:r>
      <w:r w:rsidR="00733CD6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Всі</w:t>
      </w:r>
      <w:r w:rsidR="00733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випускники 9-го  класу минулого року випуску</w:t>
      </w:r>
      <w:r w:rsidR="00733CD6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продовжують навчання</w:t>
      </w:r>
      <w:r w:rsidR="00733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 про що підтверджують довідки  про зарахування до навчальних закладів.</w:t>
      </w:r>
    </w:p>
    <w:p w:rsidR="00733CD6" w:rsidRPr="00817582" w:rsidRDefault="00586796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 xml:space="preserve">     </w:t>
      </w:r>
      <w:r w:rsidR="00733CD6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Одним із важливих напрямків удосконалення педагогічної майстерності є атестація вчителів, яка здійснюється у відповідності з чинним законодавством, Типовим положенням про атестацію педагогічних працівників, змінами і доповненнями до нього. Головним завданням атестаційного періоду є комплексна оцінка рівня кваліфікації педагогічної майстерності, результатів педагогічної діяльності вчителів різних фахів.</w:t>
      </w:r>
    </w:p>
    <w:p w:rsidR="00586796" w:rsidRPr="00374ED6" w:rsidRDefault="00733CD6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 xml:space="preserve">       </w:t>
      </w:r>
      <w:r w:rsidR="00586796">
        <w:rPr>
          <w:sz w:val="28"/>
          <w:szCs w:val="28"/>
        </w:rPr>
        <w:t xml:space="preserve"> </w:t>
      </w:r>
      <w:r w:rsidR="00404C1B">
        <w:rPr>
          <w:rFonts w:ascii="Times New Roman" w:hAnsi="Times New Roman" w:cs="Times New Roman"/>
          <w:sz w:val="28"/>
          <w:szCs w:val="28"/>
        </w:rPr>
        <w:t>У 2024 році атестовано 1 педагогічного працівника</w:t>
      </w:r>
      <w:r w:rsidR="00586796" w:rsidRPr="00586796">
        <w:rPr>
          <w:rFonts w:ascii="Times New Roman" w:hAnsi="Times New Roman" w:cs="Times New Roman"/>
          <w:sz w:val="28"/>
          <w:szCs w:val="28"/>
        </w:rPr>
        <w:t xml:space="preserve">.  </w:t>
      </w:r>
      <w:r w:rsidR="00990D1B">
        <w:rPr>
          <w:rFonts w:ascii="Times New Roman" w:hAnsi="Times New Roman" w:cs="Times New Roman"/>
          <w:sz w:val="28"/>
          <w:szCs w:val="28"/>
        </w:rPr>
        <w:t xml:space="preserve">Атестаційна  комісія  </w:t>
      </w:r>
      <w:r w:rsidR="00586796" w:rsidRPr="00586796">
        <w:rPr>
          <w:rFonts w:ascii="Times New Roman" w:hAnsi="Times New Roman" w:cs="Times New Roman"/>
          <w:sz w:val="28"/>
          <w:szCs w:val="28"/>
        </w:rPr>
        <w:t xml:space="preserve">  при  </w:t>
      </w:r>
      <w:proofErr w:type="spellStart"/>
      <w:r w:rsidR="00586796" w:rsidRPr="00586796">
        <w:rPr>
          <w:rFonts w:ascii="Times New Roman" w:hAnsi="Times New Roman" w:cs="Times New Roman"/>
          <w:sz w:val="28"/>
          <w:szCs w:val="28"/>
        </w:rPr>
        <w:t>Лу</w:t>
      </w:r>
      <w:r w:rsidR="00573332">
        <w:rPr>
          <w:rFonts w:ascii="Times New Roman" w:hAnsi="Times New Roman" w:cs="Times New Roman"/>
          <w:sz w:val="28"/>
          <w:szCs w:val="28"/>
        </w:rPr>
        <w:t>ч</w:t>
      </w:r>
      <w:r w:rsidR="00586796" w:rsidRPr="00586796">
        <w:rPr>
          <w:rFonts w:ascii="Times New Roman" w:hAnsi="Times New Roman" w:cs="Times New Roman"/>
          <w:sz w:val="28"/>
          <w:szCs w:val="28"/>
        </w:rPr>
        <w:t>инецькій</w:t>
      </w:r>
      <w:proofErr w:type="spellEnd"/>
      <w:r w:rsidR="00586796" w:rsidRPr="00586796">
        <w:rPr>
          <w:rFonts w:ascii="Times New Roman" w:hAnsi="Times New Roman" w:cs="Times New Roman"/>
          <w:sz w:val="28"/>
          <w:szCs w:val="28"/>
        </w:rPr>
        <w:t xml:space="preserve">  гімназії </w:t>
      </w:r>
      <w:r w:rsidR="00573332" w:rsidRPr="00586796">
        <w:rPr>
          <w:rFonts w:ascii="Times New Roman" w:hAnsi="Times New Roman" w:cs="Times New Roman"/>
          <w:sz w:val="28"/>
          <w:szCs w:val="28"/>
        </w:rPr>
        <w:t xml:space="preserve"> атестувала  на відповідність  </w:t>
      </w:r>
      <w:r w:rsidR="00990D1B">
        <w:rPr>
          <w:rFonts w:ascii="Times New Roman" w:hAnsi="Times New Roman" w:cs="Times New Roman"/>
          <w:sz w:val="28"/>
          <w:szCs w:val="28"/>
        </w:rPr>
        <w:t>займаній посаді</w:t>
      </w:r>
      <w:r w:rsidR="00573332">
        <w:rPr>
          <w:rFonts w:ascii="Times New Roman" w:hAnsi="Times New Roman" w:cs="Times New Roman"/>
          <w:sz w:val="28"/>
          <w:szCs w:val="28"/>
        </w:rPr>
        <w:t xml:space="preserve"> </w:t>
      </w:r>
      <w:r w:rsidR="00404C1B">
        <w:rPr>
          <w:rFonts w:ascii="Times New Roman" w:hAnsi="Times New Roman" w:cs="Times New Roman"/>
          <w:sz w:val="28"/>
          <w:szCs w:val="28"/>
        </w:rPr>
        <w:t>заступника директора</w:t>
      </w:r>
      <w:r w:rsidR="008940D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04C1B">
        <w:rPr>
          <w:rFonts w:ascii="Times New Roman" w:hAnsi="Times New Roman" w:cs="Times New Roman"/>
          <w:sz w:val="28"/>
          <w:szCs w:val="28"/>
        </w:rPr>
        <w:t>Остафіїв</w:t>
      </w:r>
      <w:proofErr w:type="spellEnd"/>
      <w:r w:rsidR="00404C1B">
        <w:rPr>
          <w:rFonts w:ascii="Times New Roman" w:hAnsi="Times New Roman" w:cs="Times New Roman"/>
          <w:sz w:val="28"/>
          <w:szCs w:val="28"/>
        </w:rPr>
        <w:t xml:space="preserve"> Г.В. </w:t>
      </w:r>
      <w:r w:rsidR="00404C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Творчий</w:t>
      </w:r>
      <w:r w:rsidR="00374E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F42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374ED6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віт</w:t>
      </w:r>
      <w:r w:rsidR="00404C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педагога, які атестував</w:t>
      </w:r>
      <w:r w:rsidR="00374E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ся </w:t>
      </w:r>
      <w:r w:rsidR="00374ED6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заслухано </w:t>
      </w:r>
      <w:r w:rsidR="00374E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п</w:t>
      </w:r>
      <w:r w:rsidR="00404C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едагогічній раді 22 березня 2024</w:t>
      </w:r>
      <w:r w:rsidR="00374E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</w:t>
      </w:r>
      <w:r w:rsidR="00990D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9375FA" w:rsidRPr="00EA6203" w:rsidRDefault="00B24093" w:rsidP="00EA6203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1E59D7">
        <w:rPr>
          <w:rFonts w:ascii="Times New Roman" w:eastAsia="Times New Roman" w:hAnsi="Times New Roman" w:cs="Times New Roman"/>
          <w:bCs/>
          <w:sz w:val="28"/>
          <w:szCs w:val="28"/>
        </w:rPr>
        <w:t>Дирекція гімназії, педагогічний колектив та медичний персонал спрямовував свою роботу на збереження здоров’я учнів та дотримання усіх вимог щодо організації безпечного навчання та дозвілля.</w:t>
      </w:r>
      <w:r w:rsidRPr="001E59D7">
        <w:rPr>
          <w:rFonts w:ascii="Times New Roman" w:hAnsi="Times New Roman" w:cs="Times New Roman"/>
          <w:bCs/>
          <w:sz w:val="28"/>
          <w:szCs w:val="28"/>
        </w:rPr>
        <w:t xml:space="preserve"> З метою</w:t>
      </w:r>
      <w:r w:rsidRPr="001E59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59D7">
        <w:rPr>
          <w:rFonts w:ascii="Times New Roman" w:hAnsi="Times New Roman" w:cs="Times New Roman"/>
          <w:bCs/>
          <w:sz w:val="28"/>
          <w:szCs w:val="28"/>
        </w:rPr>
        <w:t xml:space="preserve">запобігання поширенню COVID-19  у гімназії  дотримуються санітарно-епідеміологічних заходів, проводиться роз’яснювальна робота </w:t>
      </w:r>
      <w:r w:rsidR="00AF4224">
        <w:rPr>
          <w:rFonts w:ascii="Times New Roman" w:hAnsi="Times New Roman" w:cs="Times New Roman"/>
          <w:bCs/>
          <w:sz w:val="28"/>
          <w:szCs w:val="28"/>
        </w:rPr>
        <w:t>серед дітей і працівників гімназії.</w:t>
      </w:r>
      <w:r w:rsidRPr="001E59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1AC4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Цей рік нам прийшло</w:t>
      </w:r>
      <w:r w:rsidR="002D1A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ся працювати в складних умовах,  робота на дистанції 4 рази на рік (сумарно 9 днів</w:t>
      </w:r>
      <w:r w:rsidR="002D1AC4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). </w:t>
      </w:r>
    </w:p>
    <w:p w:rsidR="00B24093" w:rsidRDefault="00E52593" w:rsidP="009C7BCE">
      <w:pPr>
        <w:tabs>
          <w:tab w:val="left" w:pos="397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 січня  по</w:t>
      </w:r>
      <w:r w:rsidR="009375FA">
        <w:rPr>
          <w:rFonts w:ascii="Times New Roman" w:hAnsi="Times New Roman" w:cs="Times New Roman"/>
          <w:sz w:val="28"/>
          <w:szCs w:val="28"/>
        </w:rPr>
        <w:t xml:space="preserve"> черв</w:t>
      </w:r>
      <w:r>
        <w:rPr>
          <w:rFonts w:ascii="Times New Roman" w:hAnsi="Times New Roman" w:cs="Times New Roman"/>
          <w:sz w:val="28"/>
          <w:szCs w:val="28"/>
        </w:rPr>
        <w:t>ень</w:t>
      </w:r>
      <w:r w:rsidR="00B24093">
        <w:rPr>
          <w:rFonts w:ascii="Times New Roman" w:hAnsi="Times New Roman" w:cs="Times New Roman"/>
          <w:sz w:val="28"/>
          <w:szCs w:val="28"/>
        </w:rPr>
        <w:t xml:space="preserve"> педагоги гімназії  пройшли  підвищення  кваліфікації </w:t>
      </w:r>
      <w:r w:rsidR="00733CD6">
        <w:rPr>
          <w:rFonts w:ascii="Times New Roman" w:hAnsi="Times New Roman" w:cs="Times New Roman"/>
          <w:sz w:val="28"/>
          <w:szCs w:val="28"/>
        </w:rPr>
        <w:t xml:space="preserve">з різних предметів </w:t>
      </w:r>
      <w:r w:rsidR="00B24093">
        <w:rPr>
          <w:rFonts w:ascii="Times New Roman" w:hAnsi="Times New Roman" w:cs="Times New Roman"/>
          <w:sz w:val="28"/>
          <w:szCs w:val="28"/>
        </w:rPr>
        <w:t xml:space="preserve"> при ОІППО</w:t>
      </w:r>
      <w:r w:rsidR="00B24093" w:rsidRPr="00DB0BD6">
        <w:rPr>
          <w:rFonts w:ascii="Times New Roman" w:hAnsi="Times New Roman" w:cs="Times New Roman"/>
          <w:sz w:val="28"/>
          <w:szCs w:val="28"/>
        </w:rPr>
        <w:t>:</w:t>
      </w:r>
      <w:r w:rsidR="00B24093">
        <w:rPr>
          <w:rFonts w:ascii="Times New Roman" w:hAnsi="Times New Roman" w:cs="Times New Roman"/>
          <w:sz w:val="28"/>
          <w:szCs w:val="28"/>
        </w:rPr>
        <w:t xml:space="preserve"> </w:t>
      </w:r>
      <w:r w:rsidR="00990D1B">
        <w:rPr>
          <w:rFonts w:ascii="Times New Roman" w:hAnsi="Times New Roman" w:cs="Times New Roman"/>
          <w:sz w:val="28"/>
          <w:szCs w:val="28"/>
        </w:rPr>
        <w:t xml:space="preserve">Вівсяник О.М.,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2409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24093">
        <w:rPr>
          <w:rFonts w:ascii="Times New Roman" w:hAnsi="Times New Roman" w:cs="Times New Roman"/>
          <w:sz w:val="28"/>
          <w:szCs w:val="28"/>
        </w:rPr>
        <w:t>Федунишин</w:t>
      </w:r>
      <w:proofErr w:type="spellEnd"/>
      <w:r w:rsidR="00B24093">
        <w:rPr>
          <w:rFonts w:ascii="Times New Roman" w:hAnsi="Times New Roman" w:cs="Times New Roman"/>
          <w:sz w:val="28"/>
          <w:szCs w:val="28"/>
        </w:rPr>
        <w:t xml:space="preserve"> Д. М.,    </w:t>
      </w:r>
      <w:proofErr w:type="spellStart"/>
      <w:r w:rsidR="00B24093">
        <w:rPr>
          <w:rFonts w:ascii="Times New Roman" w:hAnsi="Times New Roman" w:cs="Times New Roman"/>
          <w:sz w:val="28"/>
          <w:szCs w:val="28"/>
        </w:rPr>
        <w:t>Мильовський</w:t>
      </w:r>
      <w:proofErr w:type="spellEnd"/>
      <w:r w:rsidR="00B24093">
        <w:rPr>
          <w:rFonts w:ascii="Times New Roman" w:hAnsi="Times New Roman" w:cs="Times New Roman"/>
          <w:sz w:val="28"/>
          <w:szCs w:val="28"/>
        </w:rPr>
        <w:t xml:space="preserve">  І.С.</w:t>
      </w:r>
      <w:r w:rsidR="009375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75FA">
        <w:rPr>
          <w:rFonts w:ascii="Times New Roman" w:hAnsi="Times New Roman" w:cs="Times New Roman"/>
          <w:sz w:val="28"/>
          <w:szCs w:val="28"/>
        </w:rPr>
        <w:t>Височанський</w:t>
      </w:r>
      <w:proofErr w:type="spellEnd"/>
      <w:r w:rsidR="00990D1B">
        <w:rPr>
          <w:rFonts w:ascii="Times New Roman" w:hAnsi="Times New Roman" w:cs="Times New Roman"/>
          <w:sz w:val="28"/>
          <w:szCs w:val="28"/>
        </w:rPr>
        <w:t xml:space="preserve"> М.І., Савчук О.Д., Перів У.Л.</w:t>
      </w:r>
      <w:r w:rsidR="009375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75FA">
        <w:rPr>
          <w:rFonts w:ascii="Times New Roman" w:hAnsi="Times New Roman" w:cs="Times New Roman"/>
          <w:sz w:val="28"/>
          <w:szCs w:val="28"/>
        </w:rPr>
        <w:t>Сикута</w:t>
      </w:r>
      <w:proofErr w:type="spellEnd"/>
      <w:r w:rsidR="009375FA">
        <w:rPr>
          <w:rFonts w:ascii="Times New Roman" w:hAnsi="Times New Roman" w:cs="Times New Roman"/>
          <w:sz w:val="28"/>
          <w:szCs w:val="28"/>
        </w:rPr>
        <w:t xml:space="preserve"> Л.С.</w:t>
      </w:r>
      <w:r w:rsidR="00990D1B">
        <w:rPr>
          <w:rFonts w:ascii="Times New Roman" w:hAnsi="Times New Roman" w:cs="Times New Roman"/>
          <w:sz w:val="28"/>
          <w:szCs w:val="28"/>
        </w:rPr>
        <w:t>, Паливода Н.О.,</w:t>
      </w:r>
      <w:r w:rsidR="009375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75FA">
        <w:rPr>
          <w:rFonts w:ascii="Times New Roman" w:hAnsi="Times New Roman" w:cs="Times New Roman"/>
          <w:sz w:val="28"/>
          <w:szCs w:val="28"/>
        </w:rPr>
        <w:t>Романчук</w:t>
      </w:r>
      <w:proofErr w:type="spellEnd"/>
      <w:r w:rsidR="009375FA">
        <w:rPr>
          <w:rFonts w:ascii="Times New Roman" w:hAnsi="Times New Roman" w:cs="Times New Roman"/>
          <w:sz w:val="28"/>
          <w:szCs w:val="28"/>
        </w:rPr>
        <w:t xml:space="preserve"> Н.М.</w:t>
      </w:r>
      <w:r w:rsidR="00EA6203">
        <w:rPr>
          <w:rFonts w:ascii="Times New Roman" w:hAnsi="Times New Roman" w:cs="Times New Roman"/>
          <w:sz w:val="28"/>
          <w:szCs w:val="28"/>
        </w:rPr>
        <w:t>, Гарбуз З.Б.</w:t>
      </w:r>
      <w:r>
        <w:rPr>
          <w:rFonts w:ascii="Times New Roman" w:hAnsi="Times New Roman" w:cs="Times New Roman"/>
          <w:sz w:val="28"/>
          <w:szCs w:val="28"/>
        </w:rPr>
        <w:t xml:space="preserve">, Сьома Л.С.,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Федунишин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О.А., Вівсяник О.М., Щерба М.О.,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Ковбель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 </w:t>
      </w:r>
    </w:p>
    <w:p w:rsidR="00B24093" w:rsidRPr="002C1057" w:rsidRDefault="00B24093" w:rsidP="00EA6203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Класними керівниками проведено заняття із здобувачами освіти з метою вивчення  ризиків  пов</w:t>
      </w:r>
      <w:r w:rsidRPr="00B4512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язаних  з  вибухонебезпечними  і  підозрілими предметами. </w:t>
      </w:r>
    </w:p>
    <w:p w:rsidR="00B24093" w:rsidRPr="001E59D7" w:rsidRDefault="00733CD6" w:rsidP="009C7BCE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Протягом року</w:t>
      </w:r>
      <w:r w:rsidR="00B24093" w:rsidRPr="001E59D7">
        <w:rPr>
          <w:rFonts w:ascii="Times New Roman" w:hAnsi="Times New Roman" w:cs="Times New Roman"/>
          <w:bCs/>
          <w:sz w:val="28"/>
          <w:szCs w:val="28"/>
        </w:rPr>
        <w:t xml:space="preserve"> проводився моніторинг відвідування здобувачами освіти  навчальних занять. За результатами  досліджень  стан відвідування учнями школи задовільний.  Пропуски занять підтверджені довідками лікаря і поясненням батьків. 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Упродовж вересня місяця п</w:t>
      </w:r>
      <w:r w:rsidR="007616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рактичним психологом Щербою М.О.</w:t>
      </w: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проведено анкетування класних колективів з метою виявленн</w:t>
      </w:r>
      <w:r w:rsidR="004B2A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 обдарованих та здібних дітей.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Усі заплановані заходи, відповідно до складених планів, виконані всіма педагогами.</w:t>
      </w:r>
    </w:p>
    <w:p w:rsidR="00817582" w:rsidRPr="00817582" w:rsidRDefault="009C7BCE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Внаслідок проведеної роботи рівень навчальних досягнень учнів за рік, в порівнянні з попереднім роком, знизився і має такі р</w:t>
      </w:r>
      <w:r w:rsidR="007616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езультати</w:t>
      </w:r>
      <w:r w:rsidR="00E56C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На високий </w:t>
      </w:r>
      <w:proofErr w:type="spellStart"/>
      <w:r w:rsidR="00E56C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рівень-</w:t>
      </w:r>
      <w:proofErr w:type="spellEnd"/>
      <w:r w:rsidR="00E56C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9 учнів (11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%), </w:t>
      </w:r>
      <w:proofErr w:type="spellStart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достатній</w:t>
      </w:r>
      <w:r w:rsidR="007616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proofErr w:type="spellEnd"/>
      <w:r w:rsidR="007616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38 у</w:t>
      </w:r>
      <w:r w:rsidR="008060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чнів (42 %), середній </w:t>
      </w:r>
      <w:proofErr w:type="spellStart"/>
      <w:r w:rsidR="008060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рівень-</w:t>
      </w:r>
      <w:proofErr w:type="spellEnd"/>
      <w:r w:rsidR="008060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42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учні</w:t>
      </w:r>
      <w:r w:rsidR="008060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(46</w:t>
      </w:r>
      <w:r w:rsidR="007616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%), на початковий рівень</w:t>
      </w:r>
      <w:r w:rsidR="008060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616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- 2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</w:t>
      </w:r>
      <w:r w:rsidR="007616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 (2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%). Рівень навчальних досягнень на високий і достат</w:t>
      </w:r>
      <w:r w:rsidR="0076167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ній рівні становить лише 51% (47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учнів). У порі</w:t>
      </w:r>
      <w:r w:rsidR="00AB2D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внянні з п</w:t>
      </w:r>
      <w:r w:rsidR="008060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опереднім роком  рівень підвищився на 2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%. </w:t>
      </w:r>
    </w:p>
    <w:p w:rsidR="00817582" w:rsidRPr="00817582" w:rsidRDefault="00AB2DC4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Учні, які пок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азали високий </w:t>
      </w:r>
      <w:r w:rsidR="00E56C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рівень навчання – </w:t>
      </w:r>
      <w:proofErr w:type="spellStart"/>
      <w:r w:rsidR="00E56C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Качмар</w:t>
      </w:r>
      <w:proofErr w:type="spellEnd"/>
      <w:r w:rsidR="00E56C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Дарина, </w:t>
      </w:r>
      <w:proofErr w:type="spellStart"/>
      <w:r w:rsidR="00E56C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Качмар</w:t>
      </w:r>
      <w:proofErr w:type="spellEnd"/>
      <w:r w:rsidR="00E56C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Діана,  Олексин Софія</w:t>
      </w:r>
      <w:r w:rsidR="00E119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56C87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E119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56C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учні 5 класу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Соломія</w:t>
      </w:r>
      <w:r w:rsidR="00E56C87" w:rsidRPr="00E56C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56C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– </w:t>
      </w:r>
      <w:r w:rsidR="00E56C87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</w:t>
      </w:r>
      <w:r w:rsidR="00E56C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ениця 6</w:t>
      </w:r>
      <w:r w:rsidR="00E56C87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класу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Кугнат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Андріана</w:t>
      </w:r>
      <w:r w:rsidR="006C67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Попович Вікторія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уч</w:t>
      </w:r>
      <w:r w:rsidR="006C67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</w:t>
      </w:r>
      <w:r w:rsidR="00E56C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7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класу</w:t>
      </w:r>
      <w:r w:rsidR="00E56C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8060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E56C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Афтанас</w:t>
      </w:r>
      <w:proofErr w:type="spellEnd"/>
      <w:r w:rsidR="00E56C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Ростислав, </w:t>
      </w:r>
      <w:proofErr w:type="spellStart"/>
      <w:r w:rsidR="00E56C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Ковбель</w:t>
      </w:r>
      <w:proofErr w:type="spellEnd"/>
      <w:r w:rsidR="00E56C8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119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Юрій, Дика Аліна </w:t>
      </w:r>
      <w:r w:rsidR="00806050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уч</w:t>
      </w:r>
      <w:r w:rsidR="00E119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</w:t>
      </w:r>
      <w:r w:rsidR="008060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8</w:t>
      </w:r>
      <w:r w:rsidR="00806050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класу</w:t>
      </w:r>
      <w:r w:rsidR="008060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90D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EC3F62" w:rsidRDefault="009C7BCE" w:rsidP="009C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C3F62" w:rsidRPr="00EC3F62">
        <w:rPr>
          <w:rFonts w:ascii="Times New Roman" w:hAnsi="Times New Roman" w:cs="Times New Roman"/>
          <w:sz w:val="28"/>
          <w:szCs w:val="28"/>
        </w:rPr>
        <w:t>Восени у школі проходив перший етап Всеукраїнської олімпіади  з баз</w:t>
      </w:r>
      <w:r w:rsidR="00E52593">
        <w:rPr>
          <w:rFonts w:ascii="Times New Roman" w:hAnsi="Times New Roman" w:cs="Times New Roman"/>
          <w:sz w:val="28"/>
          <w:szCs w:val="28"/>
        </w:rPr>
        <w:t>ових дисциплін. Було залучено 47</w:t>
      </w:r>
      <w:r w:rsidR="00EC3F62" w:rsidRPr="00EC3F62">
        <w:rPr>
          <w:rFonts w:ascii="Times New Roman" w:hAnsi="Times New Roman" w:cs="Times New Roman"/>
          <w:sz w:val="28"/>
          <w:szCs w:val="28"/>
        </w:rPr>
        <w:tab/>
        <w:t>учні</w:t>
      </w:r>
      <w:r w:rsidR="00EA6203">
        <w:rPr>
          <w:rFonts w:ascii="Times New Roman" w:hAnsi="Times New Roman" w:cs="Times New Roman"/>
          <w:sz w:val="28"/>
          <w:szCs w:val="28"/>
        </w:rPr>
        <w:t>в</w:t>
      </w:r>
      <w:r w:rsidR="00EC3F62" w:rsidRPr="00EC3F62">
        <w:rPr>
          <w:rFonts w:ascii="Times New Roman" w:hAnsi="Times New Roman" w:cs="Times New Roman"/>
          <w:sz w:val="28"/>
          <w:szCs w:val="28"/>
        </w:rPr>
        <w:t xml:space="preserve">. Переможці першого степу готові були брали участь у другому етапі Всеукраїнської олімпіади  з базових дисциплін. </w:t>
      </w:r>
    </w:p>
    <w:p w:rsidR="00802904" w:rsidRPr="00802904" w:rsidRDefault="00802904" w:rsidP="00802904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r w:rsidRPr="00802904">
        <w:rPr>
          <w:rFonts w:ascii="Times New Roman" w:hAnsi="Times New Roman"/>
          <w:sz w:val="28"/>
          <w:szCs w:val="28"/>
        </w:rPr>
        <w:t>Проявили здобувачі освіти свої вміння та знання із таких навчальних дисциплін:</w:t>
      </w:r>
    </w:p>
    <w:p w:rsidR="00802904" w:rsidRPr="00802904" w:rsidRDefault="00802904" w:rsidP="00802904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r w:rsidRPr="00802904">
        <w:rPr>
          <w:rFonts w:ascii="Times New Roman" w:hAnsi="Times New Roman"/>
          <w:sz w:val="28"/>
          <w:szCs w:val="28"/>
        </w:rPr>
        <w:t>- Гарбуз Михайло (8 клас)  -ІІ місце у 2 етапі з трудового навчання;</w:t>
      </w:r>
    </w:p>
    <w:p w:rsidR="00802904" w:rsidRPr="00802904" w:rsidRDefault="00802904" w:rsidP="00802904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2904">
        <w:rPr>
          <w:rFonts w:ascii="Times New Roman" w:hAnsi="Times New Roman"/>
          <w:sz w:val="28"/>
          <w:szCs w:val="28"/>
        </w:rPr>
        <w:t>-Поліщук</w:t>
      </w:r>
      <w:proofErr w:type="spellEnd"/>
      <w:r w:rsidRPr="00802904">
        <w:rPr>
          <w:rFonts w:ascii="Times New Roman" w:hAnsi="Times New Roman"/>
          <w:sz w:val="28"/>
          <w:szCs w:val="28"/>
        </w:rPr>
        <w:t xml:space="preserve"> Сніжана (9 клас) – ІІ місце у 2 етапі  з історії, ІІІ місце з географії і української мови;</w:t>
      </w:r>
    </w:p>
    <w:p w:rsidR="00802904" w:rsidRPr="00802904" w:rsidRDefault="00802904" w:rsidP="00802904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r w:rsidRPr="00802904">
        <w:rPr>
          <w:rFonts w:ascii="Times New Roman" w:hAnsi="Times New Roman"/>
          <w:sz w:val="28"/>
          <w:szCs w:val="28"/>
        </w:rPr>
        <w:t xml:space="preserve">- Микита </w:t>
      </w:r>
      <w:proofErr w:type="spellStart"/>
      <w:r w:rsidRPr="00802904">
        <w:rPr>
          <w:rFonts w:ascii="Times New Roman" w:hAnsi="Times New Roman"/>
          <w:sz w:val="28"/>
          <w:szCs w:val="28"/>
        </w:rPr>
        <w:t>Анничка</w:t>
      </w:r>
      <w:proofErr w:type="spellEnd"/>
      <w:r w:rsidRPr="00802904">
        <w:rPr>
          <w:rFonts w:ascii="Times New Roman" w:hAnsi="Times New Roman"/>
          <w:sz w:val="28"/>
          <w:szCs w:val="28"/>
        </w:rPr>
        <w:t xml:space="preserve"> (9 клас) – ІІІ місце у 2 етапі з біології;</w:t>
      </w:r>
    </w:p>
    <w:p w:rsidR="00802904" w:rsidRPr="00802904" w:rsidRDefault="00802904" w:rsidP="00802904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r w:rsidRPr="0080290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02904">
        <w:rPr>
          <w:rFonts w:ascii="Times New Roman" w:hAnsi="Times New Roman"/>
          <w:sz w:val="28"/>
          <w:szCs w:val="28"/>
        </w:rPr>
        <w:t>Афтанас</w:t>
      </w:r>
      <w:proofErr w:type="spellEnd"/>
      <w:r w:rsidRPr="00802904">
        <w:rPr>
          <w:rFonts w:ascii="Times New Roman" w:hAnsi="Times New Roman"/>
          <w:sz w:val="28"/>
          <w:szCs w:val="28"/>
        </w:rPr>
        <w:t xml:space="preserve"> Ростислав (8 клас)  -ІІІ місце у 2 етапі з німецької мови;</w:t>
      </w:r>
    </w:p>
    <w:p w:rsidR="00802904" w:rsidRPr="00802904" w:rsidRDefault="00802904" w:rsidP="00802904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2904">
        <w:rPr>
          <w:rFonts w:ascii="Times New Roman" w:hAnsi="Times New Roman"/>
          <w:sz w:val="28"/>
          <w:szCs w:val="28"/>
        </w:rPr>
        <w:t>-Попович</w:t>
      </w:r>
      <w:proofErr w:type="spellEnd"/>
      <w:r w:rsidRPr="00802904">
        <w:rPr>
          <w:rFonts w:ascii="Times New Roman" w:hAnsi="Times New Roman"/>
          <w:sz w:val="28"/>
          <w:szCs w:val="28"/>
        </w:rPr>
        <w:t xml:space="preserve"> Наталія (9 клас)- ІІІ місце  у 2 етапі ХХІІІ Міжнародного   конкурсу імені П. </w:t>
      </w:r>
      <w:proofErr w:type="spellStart"/>
      <w:r w:rsidRPr="00802904">
        <w:rPr>
          <w:rFonts w:ascii="Times New Roman" w:hAnsi="Times New Roman"/>
          <w:sz w:val="28"/>
          <w:szCs w:val="28"/>
        </w:rPr>
        <w:t>Яцика</w:t>
      </w:r>
      <w:proofErr w:type="spellEnd"/>
      <w:r w:rsidRPr="00802904">
        <w:rPr>
          <w:rFonts w:ascii="Times New Roman" w:hAnsi="Times New Roman"/>
          <w:sz w:val="28"/>
          <w:szCs w:val="28"/>
        </w:rPr>
        <w:t>,</w:t>
      </w:r>
    </w:p>
    <w:p w:rsidR="00802904" w:rsidRPr="00802904" w:rsidRDefault="00802904" w:rsidP="00802904">
      <w:pPr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2904">
        <w:rPr>
          <w:rFonts w:ascii="Times New Roman" w:hAnsi="Times New Roman"/>
          <w:sz w:val="28"/>
          <w:szCs w:val="28"/>
        </w:rPr>
        <w:t>-Кугнат</w:t>
      </w:r>
      <w:proofErr w:type="spellEnd"/>
      <w:r w:rsidRPr="00802904">
        <w:rPr>
          <w:rFonts w:ascii="Times New Roman" w:hAnsi="Times New Roman"/>
          <w:sz w:val="28"/>
          <w:szCs w:val="28"/>
        </w:rPr>
        <w:t xml:space="preserve"> Андріана (7 клас)- ІІ місце  у 2 етапі ХХІІІ Міжнародного   конкурсу імені П. </w:t>
      </w:r>
      <w:proofErr w:type="spellStart"/>
      <w:r w:rsidRPr="00802904">
        <w:rPr>
          <w:rFonts w:ascii="Times New Roman" w:hAnsi="Times New Roman"/>
          <w:sz w:val="28"/>
          <w:szCs w:val="28"/>
        </w:rPr>
        <w:t>Яцика</w:t>
      </w:r>
      <w:proofErr w:type="spellEnd"/>
      <w:r w:rsidRPr="00802904">
        <w:rPr>
          <w:rFonts w:ascii="Times New Roman" w:hAnsi="Times New Roman"/>
          <w:sz w:val="28"/>
          <w:szCs w:val="28"/>
        </w:rPr>
        <w:t>,</w:t>
      </w:r>
    </w:p>
    <w:p w:rsidR="00802904" w:rsidRDefault="00802904" w:rsidP="00802904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02904">
        <w:rPr>
          <w:rFonts w:ascii="Times New Roman" w:hAnsi="Times New Roman"/>
          <w:sz w:val="28"/>
          <w:szCs w:val="28"/>
        </w:rPr>
        <w:t>-Качмар</w:t>
      </w:r>
      <w:proofErr w:type="spellEnd"/>
      <w:r w:rsidRPr="00802904">
        <w:rPr>
          <w:rFonts w:ascii="Times New Roman" w:hAnsi="Times New Roman"/>
          <w:sz w:val="28"/>
          <w:szCs w:val="28"/>
        </w:rPr>
        <w:t xml:space="preserve"> Діана (5 клас)- ІІІ місце  у 2 етапі ХХІІІ Міжнародного   конкурсу імені П. </w:t>
      </w:r>
      <w:proofErr w:type="spellStart"/>
      <w:r w:rsidRPr="00802904">
        <w:rPr>
          <w:rFonts w:ascii="Times New Roman" w:hAnsi="Times New Roman"/>
          <w:sz w:val="28"/>
          <w:szCs w:val="28"/>
        </w:rPr>
        <w:t>Яцика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02904" w:rsidRDefault="00802904" w:rsidP="00802904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</w:p>
    <w:p w:rsidR="00EC3F62" w:rsidRPr="00EC3F62" w:rsidRDefault="00EC3F62" w:rsidP="009C7B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3F62">
        <w:rPr>
          <w:rFonts w:ascii="Times New Roman" w:hAnsi="Times New Roman" w:cs="Times New Roman"/>
          <w:sz w:val="28"/>
          <w:szCs w:val="28"/>
        </w:rPr>
        <w:lastRenderedPageBreak/>
        <w:t xml:space="preserve">  У  цьому  навчальному  р</w:t>
      </w:r>
      <w:r w:rsidR="00990D1B">
        <w:rPr>
          <w:rFonts w:ascii="Times New Roman" w:hAnsi="Times New Roman" w:cs="Times New Roman"/>
          <w:sz w:val="28"/>
          <w:szCs w:val="28"/>
        </w:rPr>
        <w:t xml:space="preserve">оці  наші  школярі  </w:t>
      </w:r>
      <w:r w:rsidR="00802904">
        <w:rPr>
          <w:rFonts w:ascii="Times New Roman" w:hAnsi="Times New Roman" w:cs="Times New Roman"/>
          <w:sz w:val="28"/>
          <w:szCs w:val="28"/>
        </w:rPr>
        <w:t>не</w:t>
      </w:r>
      <w:r w:rsidR="00990D1B">
        <w:rPr>
          <w:rFonts w:ascii="Times New Roman" w:hAnsi="Times New Roman" w:cs="Times New Roman"/>
          <w:sz w:val="28"/>
          <w:szCs w:val="28"/>
        </w:rPr>
        <w:t xml:space="preserve">  були  </w:t>
      </w:r>
      <w:r w:rsidRPr="00EC3F62">
        <w:rPr>
          <w:rFonts w:ascii="Times New Roman" w:hAnsi="Times New Roman" w:cs="Times New Roman"/>
          <w:sz w:val="28"/>
          <w:szCs w:val="28"/>
        </w:rPr>
        <w:t xml:space="preserve"> </w:t>
      </w:r>
      <w:r w:rsidR="003C4EDD">
        <w:rPr>
          <w:rFonts w:ascii="Times New Roman" w:hAnsi="Times New Roman" w:cs="Times New Roman"/>
          <w:sz w:val="28"/>
          <w:szCs w:val="28"/>
        </w:rPr>
        <w:t xml:space="preserve">учасниками </w:t>
      </w:r>
      <w:r w:rsidRPr="00EC3F62">
        <w:rPr>
          <w:rFonts w:ascii="Times New Roman" w:hAnsi="Times New Roman" w:cs="Times New Roman"/>
          <w:sz w:val="28"/>
          <w:szCs w:val="28"/>
        </w:rPr>
        <w:t xml:space="preserve"> спортивних  змагань</w:t>
      </w:r>
      <w:r w:rsidR="00E11951">
        <w:rPr>
          <w:rFonts w:ascii="Times New Roman" w:hAnsi="Times New Roman" w:cs="Times New Roman"/>
          <w:sz w:val="28"/>
          <w:szCs w:val="28"/>
        </w:rPr>
        <w:t xml:space="preserve">  з </w:t>
      </w:r>
      <w:r w:rsidR="00802904">
        <w:rPr>
          <w:rFonts w:ascii="Times New Roman" w:hAnsi="Times New Roman" w:cs="Times New Roman"/>
          <w:sz w:val="28"/>
          <w:szCs w:val="28"/>
        </w:rPr>
        <w:t xml:space="preserve"> волейболу, баскетболу</w:t>
      </w:r>
      <w:r w:rsidRPr="00EC3F62">
        <w:rPr>
          <w:rFonts w:ascii="Times New Roman" w:hAnsi="Times New Roman" w:cs="Times New Roman"/>
          <w:sz w:val="28"/>
          <w:szCs w:val="28"/>
        </w:rPr>
        <w:t>.</w:t>
      </w:r>
      <w:r w:rsidR="006C6761">
        <w:rPr>
          <w:rFonts w:ascii="Times New Roman" w:hAnsi="Times New Roman" w:cs="Times New Roman"/>
          <w:sz w:val="28"/>
          <w:szCs w:val="28"/>
        </w:rPr>
        <w:t xml:space="preserve"> </w:t>
      </w:r>
      <w:r w:rsidR="00E11951">
        <w:rPr>
          <w:rFonts w:ascii="Times New Roman" w:hAnsi="Times New Roman" w:cs="Times New Roman"/>
          <w:sz w:val="28"/>
          <w:szCs w:val="28"/>
        </w:rPr>
        <w:t>У змаганнях з міні футболу команда футболістів виборола друге місце.</w:t>
      </w:r>
    </w:p>
    <w:p w:rsidR="00733CD6" w:rsidRDefault="00EC3F6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F62">
        <w:rPr>
          <w:rFonts w:ascii="Times New Roman" w:hAnsi="Times New Roman" w:cs="Times New Roman"/>
          <w:sz w:val="28"/>
          <w:szCs w:val="28"/>
        </w:rPr>
        <w:tab/>
      </w:r>
      <w:r w:rsidR="00733CD6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Згідно наказів МОН та згідно</w:t>
      </w:r>
      <w:r w:rsidR="00733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у зв’язку з запровадженим воєнним станом</w:t>
      </w:r>
      <w:r w:rsidR="00733CD6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оголошеним в Україні через </w:t>
      </w:r>
      <w:r w:rsidR="00733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агресію Російської федерації у </w:t>
      </w:r>
      <w:r w:rsidR="00733CD6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цьому році ДПА у 4, 9 класа</w:t>
      </w:r>
      <w:r w:rsidR="00EA62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х </w:t>
      </w:r>
      <w:r w:rsidR="00733CD6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відмінено</w:t>
      </w:r>
      <w:r w:rsidR="00733C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EC3F62" w:rsidRPr="00EC3F62" w:rsidRDefault="009C7BCE" w:rsidP="009C7B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C3F62" w:rsidRPr="00EC3F62">
        <w:rPr>
          <w:rFonts w:ascii="Times New Roman" w:hAnsi="Times New Roman" w:cs="Times New Roman"/>
          <w:sz w:val="28"/>
          <w:szCs w:val="28"/>
        </w:rPr>
        <w:t>Роб</w:t>
      </w:r>
      <w:r w:rsidR="00464305">
        <w:rPr>
          <w:rFonts w:ascii="Times New Roman" w:hAnsi="Times New Roman" w:cs="Times New Roman"/>
          <w:sz w:val="28"/>
          <w:szCs w:val="28"/>
        </w:rPr>
        <w:t>очий  навчальний  план  на  2023/2024</w:t>
      </w:r>
      <w:r w:rsidR="00EC3F62">
        <w:rPr>
          <w:rFonts w:ascii="Times New Roman" w:hAnsi="Times New Roman" w:cs="Times New Roman"/>
          <w:sz w:val="28"/>
          <w:szCs w:val="28"/>
        </w:rPr>
        <w:t xml:space="preserve"> </w:t>
      </w:r>
      <w:r w:rsidR="00EC3F62" w:rsidRPr="00EC3F62">
        <w:rPr>
          <w:rFonts w:ascii="Times New Roman" w:hAnsi="Times New Roman" w:cs="Times New Roman"/>
          <w:sz w:val="28"/>
          <w:szCs w:val="28"/>
        </w:rPr>
        <w:t>навчальний  рік складено:</w:t>
      </w:r>
    </w:p>
    <w:p w:rsidR="00EC3F62" w:rsidRPr="00EC3F62" w:rsidRDefault="00802904" w:rsidP="009C7B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 1  класу</w:t>
      </w:r>
      <w:r w:rsidR="00EC3F62" w:rsidRPr="00EC3F62">
        <w:rPr>
          <w:rFonts w:ascii="Times New Roman" w:hAnsi="Times New Roman" w:cs="Times New Roman"/>
          <w:sz w:val="28"/>
          <w:szCs w:val="28"/>
        </w:rPr>
        <w:t xml:space="preserve">  —</w:t>
      </w:r>
      <w:r w:rsidR="00EC3F62" w:rsidRPr="00EC3F62">
        <w:rPr>
          <w:rFonts w:ascii="Times New Roman" w:hAnsi="Times New Roman" w:cs="Times New Roman"/>
        </w:rPr>
        <w:t xml:space="preserve"> </w:t>
      </w:r>
      <w:r w:rsidR="00EC3F62" w:rsidRPr="00EC3F62">
        <w:rPr>
          <w:rFonts w:ascii="Times New Roman" w:hAnsi="Times New Roman" w:cs="Times New Roman"/>
          <w:sz w:val="28"/>
          <w:szCs w:val="28"/>
        </w:rPr>
        <w:t>за  Типовою  освітньою  програмою  початкової  освіти, цикл І (1-2 класи), розробленої</w:t>
      </w:r>
      <w:r>
        <w:rPr>
          <w:rFonts w:ascii="Times New Roman" w:hAnsi="Times New Roman" w:cs="Times New Roman"/>
          <w:sz w:val="28"/>
          <w:szCs w:val="28"/>
        </w:rPr>
        <w:t xml:space="preserve">  під  керівництвом  О.</w:t>
      </w:r>
      <w:r w:rsidR="00ED1109">
        <w:rPr>
          <w:rFonts w:ascii="Times New Roman" w:hAnsi="Times New Roman" w:cs="Times New Roman"/>
          <w:sz w:val="28"/>
          <w:szCs w:val="28"/>
        </w:rPr>
        <w:t xml:space="preserve">Я. </w:t>
      </w:r>
      <w:r>
        <w:rPr>
          <w:rFonts w:ascii="Times New Roman" w:hAnsi="Times New Roman" w:cs="Times New Roman"/>
          <w:sz w:val="28"/>
          <w:szCs w:val="28"/>
        </w:rPr>
        <w:t>Савченко</w:t>
      </w:r>
      <w:r w:rsidR="00EC3F62" w:rsidRPr="00EC3F62">
        <w:rPr>
          <w:rFonts w:ascii="Times New Roman" w:hAnsi="Times New Roman" w:cs="Times New Roman"/>
          <w:sz w:val="28"/>
          <w:szCs w:val="28"/>
        </w:rPr>
        <w:t>, затвердженої   наказом МОН  У</w:t>
      </w:r>
      <w:r w:rsidR="00ED1109">
        <w:rPr>
          <w:rFonts w:ascii="Times New Roman" w:hAnsi="Times New Roman" w:cs="Times New Roman"/>
          <w:sz w:val="28"/>
          <w:szCs w:val="28"/>
        </w:rPr>
        <w:t>країни  від 08.10.2019 р. № 1272</w:t>
      </w:r>
      <w:r w:rsidR="00EC3F62" w:rsidRPr="00EC3F62">
        <w:rPr>
          <w:rFonts w:ascii="Times New Roman" w:hAnsi="Times New Roman" w:cs="Times New Roman"/>
          <w:sz w:val="28"/>
          <w:szCs w:val="28"/>
        </w:rPr>
        <w:t xml:space="preserve"> (додаток 1) ;</w:t>
      </w:r>
    </w:p>
    <w:p w:rsidR="00802904" w:rsidRDefault="00802904" w:rsidP="009C7B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 2-4  класів</w:t>
      </w:r>
      <w:r w:rsidRPr="00EC3F62">
        <w:rPr>
          <w:rFonts w:ascii="Times New Roman" w:hAnsi="Times New Roman" w:cs="Times New Roman"/>
          <w:sz w:val="28"/>
          <w:szCs w:val="28"/>
        </w:rPr>
        <w:t xml:space="preserve">  —</w:t>
      </w:r>
      <w:r w:rsidRPr="00EC3F62">
        <w:rPr>
          <w:rFonts w:ascii="Times New Roman" w:hAnsi="Times New Roman" w:cs="Times New Roman"/>
        </w:rPr>
        <w:t xml:space="preserve"> </w:t>
      </w:r>
      <w:r w:rsidRPr="00EC3F62">
        <w:rPr>
          <w:rFonts w:ascii="Times New Roman" w:hAnsi="Times New Roman" w:cs="Times New Roman"/>
          <w:sz w:val="28"/>
          <w:szCs w:val="28"/>
        </w:rPr>
        <w:t xml:space="preserve">за  Типовою  освітньою  програмою  початкової  освіти, цикл І (1-2 класи), </w:t>
      </w:r>
      <w:r w:rsidR="00B00DC8" w:rsidRPr="00EC3F62">
        <w:rPr>
          <w:rFonts w:ascii="Times New Roman" w:hAnsi="Times New Roman" w:cs="Times New Roman"/>
          <w:sz w:val="28"/>
          <w:szCs w:val="28"/>
        </w:rPr>
        <w:t>цикл І</w:t>
      </w:r>
      <w:r w:rsidR="00B00DC8">
        <w:rPr>
          <w:rFonts w:ascii="Times New Roman" w:hAnsi="Times New Roman" w:cs="Times New Roman"/>
          <w:sz w:val="28"/>
          <w:szCs w:val="28"/>
        </w:rPr>
        <w:t>І (3-4</w:t>
      </w:r>
      <w:r w:rsidR="00B00DC8" w:rsidRPr="00EC3F62">
        <w:rPr>
          <w:rFonts w:ascii="Times New Roman" w:hAnsi="Times New Roman" w:cs="Times New Roman"/>
          <w:sz w:val="28"/>
          <w:szCs w:val="28"/>
        </w:rPr>
        <w:t xml:space="preserve"> класи),</w:t>
      </w:r>
      <w:r w:rsidRPr="00EC3F62">
        <w:rPr>
          <w:rFonts w:ascii="Times New Roman" w:hAnsi="Times New Roman" w:cs="Times New Roman"/>
          <w:sz w:val="28"/>
          <w:szCs w:val="28"/>
        </w:rPr>
        <w:t>розробленої</w:t>
      </w:r>
      <w:r>
        <w:rPr>
          <w:rFonts w:ascii="Times New Roman" w:hAnsi="Times New Roman" w:cs="Times New Roman"/>
          <w:sz w:val="28"/>
          <w:szCs w:val="28"/>
        </w:rPr>
        <w:t xml:space="preserve">  під  керівництвом  Р.</w:t>
      </w:r>
      <w:r w:rsidR="00ED1109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>Шияна</w:t>
      </w:r>
      <w:r w:rsidRPr="00EC3F62">
        <w:rPr>
          <w:rFonts w:ascii="Times New Roman" w:hAnsi="Times New Roman" w:cs="Times New Roman"/>
          <w:sz w:val="28"/>
          <w:szCs w:val="28"/>
        </w:rPr>
        <w:t>, затвердженої   наказом МОН  України  від 08.10.2019 р. № 1273 (додаток 1)</w:t>
      </w:r>
    </w:p>
    <w:p w:rsidR="00ED69B5" w:rsidRDefault="00802904" w:rsidP="009C7B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3F62">
        <w:rPr>
          <w:rFonts w:ascii="Times New Roman" w:hAnsi="Times New Roman" w:cs="Times New Roman"/>
          <w:sz w:val="28"/>
          <w:szCs w:val="28"/>
        </w:rPr>
        <w:t xml:space="preserve"> </w:t>
      </w:r>
      <w:r w:rsidR="00B00DC8">
        <w:rPr>
          <w:rFonts w:ascii="Times New Roman" w:hAnsi="Times New Roman" w:cs="Times New Roman"/>
          <w:sz w:val="28"/>
          <w:szCs w:val="28"/>
        </w:rPr>
        <w:t>для 5</w:t>
      </w:r>
      <w:r>
        <w:rPr>
          <w:rFonts w:ascii="Times New Roman" w:hAnsi="Times New Roman" w:cs="Times New Roman"/>
          <w:sz w:val="28"/>
          <w:szCs w:val="28"/>
        </w:rPr>
        <w:t>-6</w:t>
      </w:r>
      <w:r w:rsidR="00B00D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класів</w:t>
      </w:r>
      <w:r w:rsidR="00ED69B5">
        <w:rPr>
          <w:rFonts w:ascii="Times New Roman" w:hAnsi="Times New Roman" w:cs="Times New Roman"/>
          <w:sz w:val="28"/>
          <w:szCs w:val="28"/>
        </w:rPr>
        <w:t xml:space="preserve"> </w:t>
      </w:r>
      <w:r w:rsidR="00ED69B5" w:rsidRPr="00EC3F62">
        <w:rPr>
          <w:rFonts w:ascii="Times New Roman" w:hAnsi="Times New Roman" w:cs="Times New Roman"/>
          <w:sz w:val="28"/>
          <w:szCs w:val="28"/>
        </w:rPr>
        <w:t>—</w:t>
      </w:r>
      <w:r w:rsidR="00ED69B5" w:rsidRPr="00EC3F62">
        <w:rPr>
          <w:rFonts w:ascii="Times New Roman" w:hAnsi="Times New Roman" w:cs="Times New Roman"/>
        </w:rPr>
        <w:t xml:space="preserve"> </w:t>
      </w:r>
      <w:r w:rsidR="00ED69B5" w:rsidRPr="00EC3F62">
        <w:rPr>
          <w:rFonts w:ascii="Times New Roman" w:hAnsi="Times New Roman" w:cs="Times New Roman"/>
          <w:sz w:val="28"/>
          <w:szCs w:val="28"/>
        </w:rPr>
        <w:t xml:space="preserve">за  Типовою  освітньою  програмою  </w:t>
      </w:r>
      <w:r w:rsidR="00ED69B5">
        <w:rPr>
          <w:rFonts w:ascii="Times New Roman" w:hAnsi="Times New Roman" w:cs="Times New Roman"/>
          <w:sz w:val="28"/>
          <w:szCs w:val="28"/>
        </w:rPr>
        <w:t xml:space="preserve">для 5-9 класів, </w:t>
      </w:r>
      <w:r w:rsidR="00ED69B5" w:rsidRPr="00EC3F62">
        <w:rPr>
          <w:rFonts w:ascii="Times New Roman" w:hAnsi="Times New Roman" w:cs="Times New Roman"/>
          <w:sz w:val="28"/>
          <w:szCs w:val="28"/>
        </w:rPr>
        <w:t>затверджен</w:t>
      </w:r>
      <w:r w:rsidR="00ED69B5">
        <w:rPr>
          <w:rFonts w:ascii="Times New Roman" w:hAnsi="Times New Roman" w:cs="Times New Roman"/>
          <w:sz w:val="28"/>
          <w:szCs w:val="28"/>
        </w:rPr>
        <w:t>ої   наказом МОН  України  від  19.02.2021 р. № 235 (додаток 3)</w:t>
      </w:r>
      <w:r w:rsidR="00990D1B">
        <w:rPr>
          <w:rFonts w:ascii="Times New Roman" w:hAnsi="Times New Roman" w:cs="Times New Roman"/>
          <w:sz w:val="28"/>
          <w:szCs w:val="28"/>
        </w:rPr>
        <w:t xml:space="preserve"> </w:t>
      </w:r>
      <w:r w:rsidR="00ED69B5" w:rsidRPr="00EC3F62">
        <w:rPr>
          <w:rFonts w:ascii="Times New Roman" w:hAnsi="Times New Roman" w:cs="Times New Roman"/>
          <w:sz w:val="28"/>
          <w:szCs w:val="28"/>
        </w:rPr>
        <w:t>;</w:t>
      </w:r>
      <w:r w:rsidR="00990D1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3F62" w:rsidRPr="00EC3F62" w:rsidRDefault="00802904" w:rsidP="009C7B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  7</w:t>
      </w:r>
      <w:r w:rsidR="00EC3F62" w:rsidRPr="00EC3F62">
        <w:rPr>
          <w:rFonts w:ascii="Times New Roman" w:hAnsi="Times New Roman" w:cs="Times New Roman"/>
          <w:sz w:val="28"/>
          <w:szCs w:val="28"/>
        </w:rPr>
        <w:t xml:space="preserve">-9  класів — за  Типовою  освітньою  програмою  закладів загальної  середньої освіти   ІІ  ступеня,  затвердженої   наказом МОН  України  від </w:t>
      </w:r>
    </w:p>
    <w:p w:rsidR="00817582" w:rsidRPr="00EA6203" w:rsidRDefault="00EC3F62" w:rsidP="00EA62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3F62">
        <w:rPr>
          <w:rFonts w:ascii="Times New Roman" w:hAnsi="Times New Roman" w:cs="Times New Roman"/>
          <w:sz w:val="28"/>
          <w:szCs w:val="28"/>
        </w:rPr>
        <w:t>2</w:t>
      </w:r>
      <w:r w:rsidR="00ED69B5">
        <w:rPr>
          <w:rFonts w:ascii="Times New Roman" w:hAnsi="Times New Roman" w:cs="Times New Roman"/>
          <w:sz w:val="28"/>
          <w:szCs w:val="28"/>
        </w:rPr>
        <w:t>0. 04.2018 р. №405 (таблиця 10).</w:t>
      </w:r>
    </w:p>
    <w:p w:rsidR="00817582" w:rsidRPr="00817582" w:rsidRDefault="00733CD6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Упродовж року проведено пізнавальні, розвивальні, загальношкільні заходи у різних напрямках виховного значення. Ряд спортивних змагань та конкурсів сприяли розвитку фізичних сил, та формуванню позитивного ставлення школярів до збереження власного здоров’я, з дотримання санітарних норм.</w:t>
      </w:r>
    </w:p>
    <w:p w:rsidR="008E5D48" w:rsidRDefault="009C7BCE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Однак в даній системі роботи є ряд </w:t>
      </w:r>
      <w:proofErr w:type="spellStart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недоопрацювань</w:t>
      </w:r>
      <w:proofErr w:type="spellEnd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Вимагає покращення робота педагогів щодо упровадження системи </w:t>
      </w:r>
      <w:proofErr w:type="spellStart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особистісно</w:t>
      </w:r>
      <w:proofErr w:type="spellEnd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орієнтованого підходу </w:t>
      </w:r>
      <w:r w:rsidR="00F87A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організації освітнього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процесу. </w:t>
      </w:r>
    </w:p>
    <w:p w:rsidR="00817582" w:rsidRPr="00817582" w:rsidRDefault="009C7BCE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Педагогічний колектив закладу освіти постійно працює над підвищенням рівня фахової майстерності. Робота з педагогічними працівниками щодо підвищення професійної майстерності здійснюється у відповідності з певною структурою: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індивідуальні, групові, колективні форми роботи;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курси, спецкурси підвищення кваліфікації педагогів;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участь у конкурсах професійної майстерності;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школа молодого спеціаліста, наставництво;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самоосвіта та атестація педагогів;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вивчення</w:t>
      </w:r>
      <w:r w:rsidR="008E5D4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узагальнення та поширення ЕПД.</w:t>
      </w:r>
    </w:p>
    <w:p w:rsidR="00817582" w:rsidRPr="00817582" w:rsidRDefault="00F87ACA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Впродовж навчального року проводився постійний аналіз роботи вчителів: динаміка навчальних досягнень учнів, рівень професійного росту (відкриті уроки, заходи, розробки методичних матеріалів, виступи тощо), застосування у роботі інноваційних технологій, створення ситуацій саморозвитку і самореалізації учнів, тощо.</w:t>
      </w:r>
    </w:p>
    <w:p w:rsidR="00817582" w:rsidRPr="00817582" w:rsidRDefault="00F87ACA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         В цьому році в нашому закладі освіти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продовжували якісно та ефективно впроваджувати реформу НУШ завдяки відповідальним, ініціативним та творчим п</w:t>
      </w:r>
      <w:r w:rsidR="00AF42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едагогам, як-от: вчителі 1-</w:t>
      </w:r>
      <w:r w:rsidR="00AE1C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класів</w:t>
      </w:r>
      <w:r w:rsidR="00AE1C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AE1C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Федунишин</w:t>
      </w:r>
      <w:proofErr w:type="spellEnd"/>
      <w:r w:rsidR="00AE1C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Г.М., Вівсяник О.М., </w:t>
      </w:r>
      <w:proofErr w:type="spellStart"/>
      <w:r w:rsidR="00AE1C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Драган</w:t>
      </w:r>
      <w:proofErr w:type="spellEnd"/>
      <w:r w:rsidR="00AE1C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 А., </w:t>
      </w:r>
      <w:proofErr w:type="spellStart"/>
      <w:r w:rsidR="00AE1C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Проць</w:t>
      </w:r>
      <w:proofErr w:type="spellEnd"/>
      <w:r w:rsidR="00AE1C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Г.П.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вчитель ан</w:t>
      </w:r>
      <w:r w:rsidR="00AE1C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глійської мови Паливода Н.О.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 </w:t>
      </w:r>
      <w:r w:rsidR="00AE1C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вчитель фізичної культури </w:t>
      </w:r>
      <w:proofErr w:type="spellStart"/>
      <w:r w:rsidR="00AE1C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Федунишин</w:t>
      </w:r>
      <w:proofErr w:type="spellEnd"/>
      <w:r w:rsidR="00AE1C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Д.М.  </w:t>
      </w:r>
      <w:r w:rsidR="00AE1C73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Вчителі </w:t>
      </w:r>
      <w:r w:rsidR="00990D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які навчали</w:t>
      </w:r>
      <w:r w:rsidR="00AE1C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здобувачів освіти  у 5</w:t>
      </w:r>
      <w:r w:rsidR="00B00D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-6</w:t>
      </w:r>
      <w:r w:rsidR="00AE1C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класі  нашої гімназії</w:t>
      </w:r>
      <w:r w:rsidR="00AE1C73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успішно пройшли курси за програмою Кон</w:t>
      </w:r>
      <w:r w:rsidR="00AE1C7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цепція «Нова українська школа».</w:t>
      </w:r>
      <w:r w:rsidR="00A83C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Здійснено за</w:t>
      </w:r>
      <w:r w:rsidR="00B00D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мовлення нових підручників для 2 і 7</w:t>
      </w:r>
      <w:r w:rsidR="00A83C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класів  в рамках  НУШ.</w:t>
      </w:r>
    </w:p>
    <w:p w:rsidR="00817582" w:rsidRPr="00817582" w:rsidRDefault="00F87ACA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Під час освітнього процесу щоденно на уроках, перервах діти з захопленням працювали з цеглинками </w:t>
      </w:r>
      <w:proofErr w:type="spellStart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лего</w:t>
      </w:r>
      <w:proofErr w:type="spellEnd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конструктором </w:t>
      </w:r>
      <w:proofErr w:type="spellStart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лего</w:t>
      </w:r>
      <w:proofErr w:type="spellEnd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дидактичними іграми, навчальними посібниками. Така робота значно підвищила всебічний розвиток дітей, їх таланти, здібності, розвиток самостійності, творчості та допитливості.</w:t>
      </w:r>
    </w:p>
    <w:p w:rsidR="00817582" w:rsidRPr="00817582" w:rsidRDefault="00AE1C73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Виявлено, що в основному учні засвоїли програмовий матеріал у достатньому обсязі, володіють необхідними практичними навичками, здебільшого вміють викладати теоретичний матеріал у логічній послідовності, пов’язувати його з практикою; володіють навиками аналізу подій, явищ, фактів, умінням зіставляти, знаходити важливе, пояснювати причинно-наслідкові зв’язки, робити висновки, самостійно будувати висловлювання відповідно до комунікативних завдань.</w:t>
      </w:r>
    </w:p>
    <w:p w:rsidR="00817582" w:rsidRPr="00817582" w:rsidRDefault="00AE1C73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виховній роботі слід відзначити те, що працювати приходилося у складних умовах, з дотриманням санітарних норм, дотриманням дистанції.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Більшість заходів проходили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класно</w:t>
      </w:r>
      <w:proofErr w:type="spellEnd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або в обмеженому режимі. Тому основна відповідальність за якість проведеної роботи, залежала від активності і відповідальності класних керівників.</w:t>
      </w:r>
    </w:p>
    <w:p w:rsidR="00817582" w:rsidRPr="00817582" w:rsidRDefault="00AE1C73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="00EA620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гімназії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традиційно проходять </w:t>
      </w:r>
      <w:r w:rsidR="009C7BCE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предметні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тижні та виховні з</w:t>
      </w:r>
      <w:r w:rsidR="008C67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аход</w:t>
      </w:r>
      <w:r w:rsidR="005F71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и, згідно плану роботи  </w:t>
      </w:r>
      <w:r w:rsidR="008C67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різними напрямами роботи. Це</w:t>
      </w:r>
      <w:r w:rsidR="009813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="00817582" w:rsidRPr="009813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День захисника України,</w:t>
      </w:r>
      <w:r w:rsidR="006B6C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л</w:t>
      </w:r>
      <w:r w:rsidR="00817582" w:rsidRPr="009813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інійка до Дня української писемності та мови,</w:t>
      </w:r>
      <w:r w:rsidR="00817582" w:rsidRPr="009813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 День пам’яті жертв голодомору та політичних репресій</w:t>
      </w:r>
      <w:r w:rsidR="005F71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817582" w:rsidRPr="009813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817582" w:rsidRPr="009813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Всеукраїнська акція «Засвіти свічку»</w:t>
      </w:r>
      <w:r w:rsidR="005F71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Свято </w:t>
      </w:r>
      <w:r w:rsidR="009813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Миколая , </w:t>
      </w:r>
      <w:r w:rsidR="00A83C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День матері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Тиждень трудового виховання та профорієнтації. Тиждень фізкультури та спорту у вигляді спортивних змагань під девізом «</w:t>
      </w:r>
      <w:proofErr w:type="spellStart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Рух-</w:t>
      </w:r>
      <w:proofErr w:type="spellEnd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це життя», свято Останнього дзвоник</w:t>
      </w:r>
      <w:r w:rsidR="009813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а,  безпеки життя,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F71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Тиждень безпеки </w:t>
      </w:r>
      <w:proofErr w:type="spellStart"/>
      <w:r w:rsidR="005F71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дорожного</w:t>
      </w:r>
      <w:proofErr w:type="spellEnd"/>
      <w:r w:rsidR="005F71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руху,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Тиждень енергозбереження та безпечного використ</w:t>
      </w:r>
      <w:r w:rsidR="00A83C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ання газу, «Обережно </w:t>
      </w:r>
      <w:proofErr w:type="spellStart"/>
      <w:r w:rsidR="00A83C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</w:t>
      </w:r>
      <w:proofErr w:type="spellEnd"/>
      <w:r w:rsidR="00A83C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!»  та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багато інших.</w:t>
      </w:r>
    </w:p>
    <w:p w:rsidR="00817582" w:rsidRPr="00817582" w:rsidRDefault="009813E1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="0080605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Традиційними заходами в </w:t>
      </w:r>
      <w:r w:rsidR="00A441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гімназії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стали Свято Першого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звоника.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День Учителя вдалося провести у вигляді святкової зустрічі учнів і вчителів.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Традиційні свята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дітям запам’ятаються надовго. Хочеться подякувати за роботу класним керівникам, які старалися проводити заходи цікаво, різноманітно. Висвітлення своєї</w:t>
      </w:r>
      <w:r w:rsidR="005F71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роботи на сторінках сайту гімназії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у </w:t>
      </w:r>
      <w:proofErr w:type="spellStart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Вайбері</w:t>
      </w:r>
      <w:proofErr w:type="spellEnd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Фейсбуці</w:t>
      </w:r>
      <w:proofErr w:type="spellEnd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доказує, що робота ве</w:t>
      </w:r>
      <w:r w:rsidR="005F71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деться.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Кожен день і рік - це дитяче життя. І від того, що вони запам’ятають, що винесуть у своїй пам’яті, що буде закладатися в основі -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таких громадян ми отримаємо.</w:t>
      </w:r>
      <w:r w:rsidR="008940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Незабутніми </w:t>
      </w:r>
      <w:proofErr w:type="spellStart"/>
      <w:r w:rsidR="008940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враженями</w:t>
      </w:r>
      <w:proofErr w:type="spellEnd"/>
      <w:r w:rsidR="008940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запам’ятається «Естафета Єдності, Звитяги і Слави».</w:t>
      </w:r>
      <w:r w:rsidR="00B5697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Дирекцією закладу оголошено подяки за активну участь у заході педагогам  Гарбуз Зоряні Богданівні, </w:t>
      </w:r>
      <w:proofErr w:type="spellStart"/>
      <w:r w:rsidR="00B5697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Ковбель</w:t>
      </w:r>
      <w:proofErr w:type="spellEnd"/>
      <w:r w:rsidR="00B5697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Зоряні Миколаївні, </w:t>
      </w:r>
      <w:proofErr w:type="spellStart"/>
      <w:r w:rsidR="00B5697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Підхомній</w:t>
      </w:r>
      <w:proofErr w:type="spellEnd"/>
      <w:r w:rsidR="00B5697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Ганні Дмитрівні. </w:t>
      </w:r>
      <w:r w:rsidR="008940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817582" w:rsidRPr="00817582" w:rsidRDefault="009C7BCE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Поряд із різними формами, методами </w:t>
      </w:r>
      <w:proofErr w:type="spellStart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внут</w:t>
      </w:r>
      <w:r w:rsidR="005F71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рішньошкільного</w:t>
      </w:r>
      <w:proofErr w:type="spellEnd"/>
      <w:r w:rsidR="005F71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контролю в гімназії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розроблено шкільну модель моніторингу, яка спрямована на аналітичне відстеження процесів, що відбуваються у освітньому закладі. Моніторинг якості навченості учнів, який проводиться у І та ІІ семестрах, дає змогу аналізувати, коригувати, відтворювати об’єктивну картину діяльності освітнього процесу. Якісн</w:t>
      </w:r>
      <w:r w:rsidR="00990D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результати моніторингу за 20</w:t>
      </w:r>
      <w:r w:rsidR="00B00D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23-2024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н.р</w:t>
      </w:r>
      <w:proofErr w:type="spellEnd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відображено у відповідних </w:t>
      </w:r>
      <w:r w:rsidR="00ED4C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наказах по гімназії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17582" w:rsidRPr="00817582" w:rsidRDefault="00ED4C97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У</w:t>
      </w:r>
      <w:r w:rsidR="00B00D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2023-2024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н.р</w:t>
      </w:r>
      <w:proofErr w:type="spellEnd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з у зв’язку </w:t>
      </w:r>
      <w:r w:rsidR="005F71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із запровадженням   воєнного стану </w:t>
      </w:r>
      <w:r w:rsidR="009813E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метою виконання нав</w:t>
      </w:r>
      <w:r w:rsidR="005F71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чальних планів і програм у гімназії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було організовано навчання з використанням технологій дистанційного навчання, відповідно до «Положення про дистанційну форму здобуття повної загальної середньої освіти», затвердженого наказом МОН України від 08.09.2020 р. № 1115. Для дистанційного навчання учителі застосовувал</w:t>
      </w:r>
      <w:r w:rsidR="005F71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 платформи  ZOOM</w:t>
      </w:r>
      <w:r w:rsidR="00CD43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5F71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5F71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Google</w:t>
      </w:r>
      <w:proofErr w:type="spellEnd"/>
      <w:r w:rsidR="005F71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proofErr w:type="spellStart"/>
      <w:r w:rsidR="005F71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Meet</w:t>
      </w:r>
      <w:proofErr w:type="spellEnd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Поточне оцінювання вчителі здійснювали в усній і письмовій формах, застосовуючи такі його види: тестування, практичні, контрольні, діагностичні роботи, дослідницькі та творчі </w:t>
      </w:r>
      <w:proofErr w:type="spellStart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проєкти</w:t>
      </w:r>
      <w:proofErr w:type="spellEnd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есе, усні співбесіди та опитування тощо</w:t>
      </w:r>
      <w:r w:rsidR="009A65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990D1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Під час </w:t>
      </w:r>
      <w:proofErr w:type="spellStart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онлайн-уроків</w:t>
      </w:r>
      <w:proofErr w:type="spellEnd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було дотримано всіх санітарних норм. </w:t>
      </w:r>
    </w:p>
    <w:p w:rsidR="00817582" w:rsidRPr="00817582" w:rsidRDefault="00F87ACA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 час дистанційного навчання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звернуто увагу на: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· співпрацю з учнями на засадах партнерства;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· застосування </w:t>
      </w:r>
      <w:proofErr w:type="spellStart"/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особистісно</w:t>
      </w:r>
      <w:proofErr w:type="spellEnd"/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орієнтованого підходу;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· дотримання принципів академічної доброчесності;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· оцінювання результатів навчання учнів відповідно до критеріїв;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· надання учням часу на обдумування відповіді;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· супровід відповідей учнів </w:t>
      </w:r>
      <w:proofErr w:type="spellStart"/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уточнювальними</w:t>
      </w:r>
      <w:proofErr w:type="spellEnd"/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питаннями;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· забезпечення </w:t>
      </w:r>
      <w:proofErr w:type="spellStart"/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зворотнього</w:t>
      </w:r>
      <w:proofErr w:type="spellEnd"/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зв’язку щодо якості виконаного завдання;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· добір домашнього завдання, спрямованого на оволодіння ключовими </w:t>
      </w:r>
      <w:proofErr w:type="spellStart"/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компетентностями</w:t>
      </w:r>
      <w:proofErr w:type="spellEnd"/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озвучення </w:t>
      </w:r>
      <w:proofErr w:type="spellStart"/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критерів</w:t>
      </w:r>
      <w:proofErr w:type="spellEnd"/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його оцінювання;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· подача різнорівневих завдань на вибір учнів;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· використання ІКТ, що сприяють формуванню в учнів ключових </w:t>
      </w:r>
      <w:proofErr w:type="spellStart"/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компетентностей</w:t>
      </w:r>
      <w:proofErr w:type="spellEnd"/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· використання електронних освітніх ресурсів;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· використання </w:t>
      </w:r>
      <w:proofErr w:type="spellStart"/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медіаресурсів</w:t>
      </w:r>
      <w:proofErr w:type="spellEnd"/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· використання обладнання та засобів навчання для активації навчально-пізнавальної діяльності учнів.</w:t>
      </w:r>
    </w:p>
    <w:p w:rsidR="00817582" w:rsidRPr="00817582" w:rsidRDefault="00F87ACA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Педагоги прагнуть вибудувати виховний простір так, щоб він сприяв гармонізації особистості, глибоко усвідомлюють, що соціальна адаптація учнів, розуміння ними своїх прав та свідомого виконання обов’язків у значній мірі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залежить від правильно визначених та обраних шляхів реалізації виховного процесу. Тому пріоритетними питаннями у виховній роботі школи залишається забезпечення всебічного розвитку особистості, сприяння її самовихованню й самореалізації, спрямування їх у своїй діяльності керуватися загальнолюдськими цінностями, глибоко розуміти традиції свого народу.</w:t>
      </w:r>
    </w:p>
    <w:p w:rsidR="00817582" w:rsidRPr="00817582" w:rsidRDefault="00F87ACA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Виховна робота педагогічного колективу була спрямована на виховання підростаючого покоління, взаєморозуміння і </w:t>
      </w:r>
      <w:proofErr w:type="spellStart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взаємопідтримки</w:t>
      </w:r>
      <w:proofErr w:type="spellEnd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дітей, батьків, молоді, місцевих організацій, співпрацю у досягненні поставленої мети та завдань. У своїй діяльності керувалися загальнолюдськими цінностями, глибоким розумінням традицій свого народу, свого села. У зв’язку з цим виховна робота школи була спрямована згідно відповідних напрямів.</w:t>
      </w:r>
    </w:p>
    <w:p w:rsidR="00817582" w:rsidRPr="00817582" w:rsidRDefault="00E651EE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Профорієнтаційна підготовка молоді починається ще у шкільні рок</w:t>
      </w:r>
      <w:r w:rsidR="00A441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и. Завдання гімназії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підготувати підростаюче покоління до свідомого вибору професі</w:t>
      </w:r>
      <w:r w:rsidR="00F87A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ї. Профорієнтаційна робота в гімназії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здійснює</w:t>
      </w:r>
      <w:r w:rsidR="00F87A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ться під час освітнього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процесу, а саме: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розширення знань про професії на уроках, з мережі Інтернет;</w:t>
      </w:r>
    </w:p>
    <w:p w:rsidR="00817582" w:rsidRPr="00817582" w:rsidRDefault="005F712B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зустрічі на Дні відкритих дверей навчальних закладів;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проводилося анкетування з вибору професії;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відвідування закладів освіти та підприємств та інші</w:t>
      </w:r>
      <w:r w:rsidR="00F87AC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036AEA" w:rsidRPr="00817582" w:rsidRDefault="00036AEA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Важливим аспектом збереження здоров’я учнів є створення умов для раціонального харчування дітей протягом перебування у школі.</w:t>
      </w:r>
    </w:p>
    <w:p w:rsidR="00036AEA" w:rsidRPr="00817582" w:rsidRDefault="00036AEA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</w:t>
      </w: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закладі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освіти </w:t>
      </w: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створені сприятливі умови для гарячого харчування учнів 1-9 класів. За кошти бюджету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частково за кошти батьків</w:t>
      </w: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учні 1-4 класів </w:t>
      </w:r>
      <w:r w:rsidR="00B00D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І семестрі  отримували </w:t>
      </w: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аряче харчування,  а учні</w:t>
      </w: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старших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</w:t>
      </w: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асів - за кошти батьків.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 ІІ  семестрі затверджено нове 4-х</w:t>
      </w:r>
      <w:r w:rsidR="00F6545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тижневе меню. Вартість обіду 52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грн.</w:t>
      </w:r>
    </w:p>
    <w:p w:rsidR="008A5D04" w:rsidRDefault="008A5D04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</w:t>
      </w:r>
      <w:r w:rsidR="00036AEA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</w:t>
      </w:r>
      <w:r w:rsidR="00A441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ганізація харчування учнів гімназії</w:t>
      </w:r>
      <w:r w:rsidR="00036AEA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регламентується Законами України ст.5 Закону України «Про охорону дитинства», ст. 22 Закону України </w:t>
      </w:r>
      <w:proofErr w:type="spellStart"/>
      <w:r w:rsidR="00036AEA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„Про</w:t>
      </w:r>
      <w:proofErr w:type="spellEnd"/>
      <w:r w:rsidR="00036AEA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загальну середню освіту", ст.ст.29, 30 Закону України </w:t>
      </w:r>
      <w:proofErr w:type="spellStart"/>
      <w:r w:rsidR="00036AEA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„Про</w:t>
      </w:r>
      <w:proofErr w:type="spellEnd"/>
      <w:r w:rsidR="00036AEA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статус і соціальний захист громадян, які постраждали внаслідок Чорнобильської катастрофи", ст.ст. 1, 2 Закону України "Про державну допомогу сім'ям з дітьми", постанов Кабінету Міністрів України: постанови Кабінету Міністрів України від 19.06.2002 № 856 "Про організацію харчування окремих категорій учнів у загальноосвітніх навчальних закладах", спільного наказу Міністерства освіти і науки України та Міністерства охорони здоров’я України від 15 серпня 2006 року № 620/563 «Щодо невідкладних заходів з організації харчування дітей у дошкільних, загальноосвітніх, позашкільн</w:t>
      </w:r>
      <w:r w:rsidR="004B2A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их навчальних закладах». У гімназії</w:t>
      </w:r>
      <w:r w:rsidR="00036AEA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користуються безкоштовним </w:t>
      </w:r>
      <w:r w:rsidR="00036AE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гарячим </w:t>
      </w:r>
      <w:r w:rsidR="00036AEA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харчування учні пільгов</w:t>
      </w:r>
      <w:r w:rsidR="00B00D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их категорій: 2</w:t>
      </w:r>
      <w:r w:rsidR="00036AE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дітей</w:t>
      </w:r>
      <w:r w:rsidR="003C4E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 малозабезпечени</w:t>
      </w:r>
      <w:r w:rsidR="00B00D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сімей, та 9</w:t>
      </w:r>
      <w:r w:rsidR="00036AEA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дітей , батьки яких </w:t>
      </w:r>
      <w:r w:rsidR="003C4E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призвані до ЗСУ,  3</w:t>
      </w:r>
      <w:r w:rsidR="00B00D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внутрішньо переміщених особи, 5</w:t>
      </w:r>
      <w:r w:rsidR="003C4E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дітей  з сімей зі складними життєвими обставинами, 2  дітей з особливими освітніми потребами.</w:t>
      </w:r>
    </w:p>
    <w:p w:rsidR="00817582" w:rsidRPr="00817582" w:rsidRDefault="008A5D04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школі є кабінети хімії та біології, фізики, інформатики,  музичного мистецтва, 4-початкових класи, української мови та літератури, </w:t>
      </w:r>
      <w:r w:rsidR="005F71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 майстерні  (</w:t>
      </w:r>
      <w:r w:rsidR="009A65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реву і по металу)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трудового навчання.</w:t>
      </w:r>
      <w:r w:rsidR="005F71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proofErr w:type="spellStart"/>
      <w:r w:rsidR="005F71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Облаштована</w:t>
      </w:r>
      <w:proofErr w:type="spellEnd"/>
      <w:r w:rsidR="005F712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ресурсна кімната для занять  дітей з ООП.</w:t>
      </w:r>
      <w:r w:rsidR="00F6545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D432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цьому навчальному році уроки трудового навчання довелося проводити у класних приміщеннях  у зв’язку із облаштуванням у шкільних майстернях укриттів окремо для учнів 1-4 класів і 5-9 класів.</w:t>
      </w:r>
    </w:p>
    <w:p w:rsidR="00817582" w:rsidRPr="00817582" w:rsidRDefault="006B6C5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закладі освіти</w:t>
      </w:r>
      <w:r w:rsidR="008A5D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0 </w:t>
      </w:r>
      <w:r w:rsidR="008A5D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стаціонарних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</w:t>
      </w:r>
      <w:r w:rsidR="008A5D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’ютерів  і 7 ноу</w:t>
      </w:r>
      <w:r w:rsidR="00F6545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="00B00D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буків, 1 </w:t>
      </w:r>
      <w:proofErr w:type="spellStart"/>
      <w:r w:rsidR="00B00D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летбук</w:t>
      </w:r>
      <w:proofErr w:type="spellEnd"/>
      <w:r w:rsidR="00B00D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B00DC8" w:rsidRDefault="008A5D04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жаль</w:t>
      </w:r>
      <w:r w:rsidR="00F552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A441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приміщення закладу освіти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50 років жодного разу капіта</w:t>
      </w:r>
      <w:r w:rsidR="004B2A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льно не ремонтувалася. Дах приміщення, де розташований дошкільний підрозділ і </w:t>
      </w:r>
      <w:r w:rsidR="00F552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харчоблок</w:t>
      </w:r>
      <w:r w:rsidR="004B2A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потребує повної заміни. Електропроводка застаріла і її необхідно повністю замінити. Залишилися ще не замінені </w:t>
      </w:r>
      <w:r w:rsidR="00F552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близько 19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вікон дерев’яних</w:t>
      </w:r>
      <w:r w:rsidR="00F552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основного корпусу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які повністю відслужили свій вік і не відповідають сучасним вимогам по теплоізоляції. </w:t>
      </w:r>
      <w:r w:rsidR="00F6545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Відремонтов</w:t>
      </w:r>
      <w:r w:rsidR="00E119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ано труби </w:t>
      </w:r>
      <w:r w:rsidR="0052389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системи водяного опалення </w:t>
      </w:r>
      <w:r w:rsidR="00E119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</w:t>
      </w:r>
      <w:r w:rsidR="006B6C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 поверс</w:t>
      </w:r>
      <w:r w:rsidR="00E119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у кабінеті фізики та спортивному залі</w:t>
      </w:r>
      <w:r w:rsidR="006B6C5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A441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B00DC8" w:rsidRDefault="00B00DC8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цьому  навчальному році газова котельня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переоблаштована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дрова. Постачанням тепла здійснювала приватна структура. У школі стало тепліше.</w:t>
      </w:r>
    </w:p>
    <w:p w:rsidR="00817582" w:rsidRPr="00817582" w:rsidRDefault="00A441D0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Адміністрація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освіти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разом з трудовим колективом постійно працює над удосконаленням матеріально-технічної бази, підтриманню її у належному стані.</w:t>
      </w:r>
    </w:p>
    <w:p w:rsidR="00817582" w:rsidRPr="00817582" w:rsidRDefault="008A5D04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</w:t>
      </w:r>
      <w:r w:rsidR="00F552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Гімназія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працює в режимі стабільності, ліміти на використання енергоносіїв не перевищено. Проте, для збереження тепла та підтримання температурного режиму взимку потрібна повна </w:t>
      </w:r>
      <w:r w:rsidR="00F552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заміна вікон  на ІІ  пове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="00F552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сі , де навчаються  учні старших класів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17582" w:rsidRPr="00817582" w:rsidRDefault="00A441D0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Адміністрація закладу освіти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приділяє достатньо уваги естетичному вигляду навчального закладу. Проводиться робота по облаштуванн</w:t>
      </w:r>
      <w:r w:rsidR="008A5D0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 класни</w:t>
      </w:r>
      <w:r w:rsidR="00F5529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кімнат, коридорів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Змінюється вигляд коридорів першого та другого поверхів. Шкільне подвір'я доглянуте.</w:t>
      </w:r>
      <w:r w:rsidR="001162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Відбувається   омолодження шкільного саду  шляхом висадження молодих плодових дерев  за  сприянням батьків учнів гімназії.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Забезпеченість чинними підручниками і посібниками для виконання навчальних програм з предметів робочого навчального плану:</w:t>
      </w:r>
    </w:p>
    <w:p w:rsidR="00817582" w:rsidRPr="00817582" w:rsidRDefault="00F55295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1-4 класи – 100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%</w:t>
      </w:r>
    </w:p>
    <w:p w:rsidR="00817582" w:rsidRPr="00817582" w:rsidRDefault="00B00DC8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5-9 класи – 95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%</w:t>
      </w:r>
    </w:p>
    <w:p w:rsidR="00817582" w:rsidRPr="00817582" w:rsidRDefault="008A5D04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Важливим аспектом збереження здоров’я учнів є створення умов для раціонального харчування ді</w:t>
      </w:r>
      <w:r w:rsidR="00A441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тей протягом перебування у гімназії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закладі </w:t>
      </w:r>
      <w:r w:rsidR="00A441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освіти </w:t>
      </w: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створені сприятливі умови дл</w:t>
      </w:r>
      <w:r w:rsidR="00E6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 гарячого харчування учнів 1-9</w:t>
      </w: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класів. За кошти бюджету </w:t>
      </w:r>
      <w:r w:rsidR="00F6545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харчуються </w:t>
      </w: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діти, батьки яких є учасниками АТО, ООС,</w:t>
      </w:r>
      <w:r w:rsidR="00A441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призвані до ЗСУ ,</w:t>
      </w: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діти</w:t>
      </w:r>
      <w:r w:rsidR="00E6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малозабезпечених сімей, </w:t>
      </w:r>
      <w:r w:rsidR="00F51F7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діти з ООП, діти з сімей зі  складними життєвими обставинами, діти з внутрішньо переміщених сімей.</w:t>
      </w:r>
      <w:r w:rsidR="00F51F79" w:rsidRPr="00F51F7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51F7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Учні 1-4 класів</w:t>
      </w:r>
      <w:r w:rsidR="00F51F79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00DC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І семестрі отримували</w:t>
      </w:r>
      <w:r w:rsidR="00F51F7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гаряче харчування частково за кошти бюджету, а частково за кошти батьків.</w:t>
      </w: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Організація харчування учнів на хорошому рівні.</w:t>
      </w:r>
    </w:p>
    <w:p w:rsidR="00817582" w:rsidRPr="00817582" w:rsidRDefault="008A5D04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        Всі працівники закладу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також щор</w:t>
      </w:r>
      <w:r w:rsidR="00E6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ічно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проходять поглиблений медичний огляд у серпні. Проходження медичного огляду фіксується в санітарних медичних книжках установл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еного зразка,  зберігаються у гімназії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8C67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</w:p>
    <w:p w:rsidR="00817582" w:rsidRPr="00817582" w:rsidRDefault="008A5D04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навчальному закладі проводяться заходи щодо здорового способу життя: шкідливості куріння, алкоголю, наркотиків. Крім уроків основ здоров’я, у планах кожного класного керівника є розділ «Заходи по збереженню життя і здоров’я дітей», де планується послідовна робота оздоровчого характеру з класом.</w:t>
      </w:r>
    </w:p>
    <w:p w:rsidR="00817582" w:rsidRPr="00817582" w:rsidRDefault="007F4017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Підвозу учні не потребують.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Підвіз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вчителів здійснюється шкільним автобусом.</w:t>
      </w:r>
    </w:p>
    <w:p w:rsidR="00817582" w:rsidRPr="00817582" w:rsidRDefault="00E651EE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Робота з охорони праці, безпеки життєдіяльності, виробничої санітарії, профілактики травматизму дітей у побут</w:t>
      </w:r>
      <w:r w:rsidR="00F6545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та під час освітнього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процесу визначається у діяльності </w:t>
      </w:r>
      <w:proofErr w:type="spellStart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педколективу</w:t>
      </w:r>
      <w:proofErr w:type="spellEnd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одна із головних і проводиться відповідно до Законів України «Про охорону праці», «Про дорожній рух», «Про пожежну безпеку», Державних санітарних правил і норм улаштування, утримання загальноосвітніх навчальних закладів та організацій навчально-виховного процесу, та інших численних нормативних актів</w:t>
      </w:r>
      <w:r w:rsidR="00A441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які регламентують роботу гімназії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цих питань. Стан цієї роботи знаходиться під постійн</w:t>
      </w:r>
      <w:r w:rsidR="00E42F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им контролем адміністрації закладу. Наказом по гімназії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призначається відповідальний за організацію роботи з охорони праці та безпеки життєдіяльності у закладі, створено службу з охорони праці, сплановані заходи.</w:t>
      </w:r>
    </w:p>
    <w:p w:rsidR="00817582" w:rsidRPr="00817582" w:rsidRDefault="00E651EE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початку навчального року, напередодні канікул та святкових днів проводяться інструктажі з безпеки життєдіяльності серед учнів, відпрацьована програма вступного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інструктажу. Регулярно проводя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ться цільові інструктажі з учнями перед екскурсіями, походами</w:t>
      </w:r>
      <w:r w:rsidR="00E42F3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спортивними змаганнями. У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наявності необхідні журнали з реєстрації всіх видів інструктажів з питань охорони праці. Кожна класна кімната, кабінет, спортзал має необхідний перелік документації з питань безпеки життєдіял</w:t>
      </w:r>
      <w:r w:rsidR="00A441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ьності. Також у приміщенні закладу освіти </w:t>
      </w:r>
      <w:r w:rsidR="00A441D0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розміщ</w:t>
      </w:r>
      <w:r w:rsidR="009A65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ено стенд з протипожежної безпеки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куточок цивільного захисту.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навчальний</w:t>
      </w:r>
      <w:r w:rsidR="00E6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рік під час освітнього</w:t>
      </w: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процесу не зафіксовано фактів порушення прав дитини, санітарно-гігієнічних та протипожежних норм.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 початком навчального року в кабінетах підвищеної небезпеки комісією поновлюються акти-дозволи на проведення навчальних занять та акти на спортивні споруди. Систематично поновлюються дезінфікуючі та миючі засоби.</w:t>
      </w:r>
    </w:p>
    <w:p w:rsidR="00817582" w:rsidRPr="00817582" w:rsidRDefault="008A5D04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цьому навчально</w:t>
      </w:r>
      <w:r w:rsidR="00A441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му році соціальний паспорт гімназії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має такий вигляд:</w:t>
      </w:r>
      <w:r w:rsidR="009A65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дітей з багатодітних сімей </w:t>
      </w:r>
      <w:r w:rsidR="00E119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16</w:t>
      </w:r>
      <w:r w:rsidR="003C4E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; малозабезпечених </w:t>
      </w:r>
      <w:r w:rsidR="00E119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сімей – 4, в них дітей – 2</w:t>
      </w:r>
      <w:r w:rsidR="003C4E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 д</w:t>
      </w:r>
      <w:r w:rsidR="009A650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ітей сиріт-0</w:t>
      </w:r>
      <w:r w:rsidR="00E119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9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дітей , батьк</w:t>
      </w:r>
      <w:r w:rsidR="008C67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 яких призван</w:t>
      </w:r>
      <w:r w:rsidR="003C4ED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до ЗСУ</w:t>
      </w:r>
      <w:r w:rsidR="00372E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3 дітей з  внутрішньо пер</w:t>
      </w:r>
      <w:r w:rsidR="00E119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еміщених осіб, 2 дітей з ООП , 5</w:t>
      </w:r>
      <w:r w:rsidR="00372E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дітей з сімей зі складними життєвими обставинами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17582" w:rsidRPr="00817582" w:rsidRDefault="008A5D04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  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Діти даних категорій постійно знаходяться під контролем, в разі необхідності надається соціально-психологічна підтримка, допомога. Ці учні залучаються до участі в різних загальношкільних та позашкільних заходах.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 метою надання соціальної підтримки протягом року всі діти даних категорій були відвідані за місцем проживання. Проводилась виховна, профілактична та </w:t>
      </w:r>
      <w:proofErr w:type="spellStart"/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корекційна</w:t>
      </w:r>
      <w:proofErr w:type="spellEnd"/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робота</w:t>
      </w:r>
      <w:r w:rsidR="00E6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17582" w:rsidRPr="00817582" w:rsidRDefault="008A5D04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Робота з дітьми пільгових категорій проводиться успішно внаслідок тісної та злагодженої співпрац</w:t>
      </w:r>
      <w:r w:rsidR="00E6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класних керівників,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педагога</w:t>
      </w:r>
      <w:r w:rsidR="00E651E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-організатора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адміністрації школи, учнівського самоврядування та постійного зв’язку з батьками.</w:t>
      </w:r>
    </w:p>
    <w:p w:rsidR="00817582" w:rsidRPr="00817582" w:rsidRDefault="008A5D04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Забезпечення взаємодії школи і сім’ї здійснюється через проведення батьківських зборів, анкетування та відвідування сімей. Підтримуються зв’язки з іншими закладами та організаціями через проведення екскурсій до закладів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Діти ознайомлені з основними </w:t>
      </w:r>
      <w:proofErr w:type="spellStart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нормативно-</w:t>
      </w:r>
      <w:proofErr w:type="spellEnd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правовими документами щодо захисту своїх прав через виховні заходи.</w:t>
      </w:r>
    </w:p>
    <w:p w:rsidR="00817582" w:rsidRPr="00817582" w:rsidRDefault="008A5D04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У  гімназії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наказом директора створюється щорічно рада профілактики правопорушень. Вона працює на підставі розробленого Положення . На засідання ради профілактики запрошуються учні, які схильні до правопорушень, порушники дисципліни на уроках та їх батьки.</w:t>
      </w:r>
    </w:p>
    <w:p w:rsidR="00817582" w:rsidRPr="00817582" w:rsidRDefault="00ED4C97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</w:t>
      </w:r>
      <w:r w:rsidR="00F51F7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Адміністрацією  гімназії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радою </w:t>
      </w:r>
      <w:r w:rsidR="00F51F7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профілактики правопорушень закладу освіти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проводяться різноманітні профілактичні заходи з учнями групи ризику та учнями, що потрапили в складні життєві умови. Завдяки постійній профілактичній роботі, співпраці з органами внутрішніх с</w:t>
      </w:r>
      <w:r w:rsidR="00F51F7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прав на обліку в кримінальній по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ліції у справах неповнолітніх немає.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Проводилась зустріч учнів та батьків з працівниками ювенальної поліції.</w:t>
      </w:r>
    </w:p>
    <w:p w:rsidR="00817582" w:rsidRPr="00817582" w:rsidRDefault="007F4017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Педагог-організатор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Романчук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Н.М.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веде соціальний паспорт школи, тримає на контролі відвідування учнями занять у школі, обстеження санітарно-побутових умов проблемних сімей, відвідування класними керівниками учнів вдома.</w:t>
      </w:r>
      <w:r w:rsidR="00ED4C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Питання охорони праці та попередження травматизму постійно обговорюється на нарадах при директорі.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Вивчаючи стан травматизму серед учнів, можна відмітити, що в навчальному закладі здійснюється належна робота щодо попередження нещасних випадків, створення безпечних умов навчання. Протягом навчального року у закладі </w:t>
      </w:r>
      <w:r w:rsidR="007F401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 зафіксовано жодного травмування ди</w:t>
      </w: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тини.</w:t>
      </w:r>
    </w:p>
    <w:p w:rsidR="00817582" w:rsidRPr="00817582" w:rsidRDefault="00ED4C97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Виховання учнів в школі і сім'ї – щоденний нерозривний зв'язок, клопіткий творчий процес. Тому педагогічний колектив працює в тісній співпраці з батьківським колективом з метою створення найсприятливіших умов для самореалізації та розвитку дитини. Батьки є соціальним замовником школи, а тому берут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ь активну участь у освітньому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процесі є безпосередніми учасниками навчання та виховання підростаючого покоління. Батьки є учасниками позакласних заходів щодо профорієнтації, світу захоплень,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родинними святами та святами пов’язаними з народними звичаями і традиціями українського народу.</w:t>
      </w:r>
      <w:r w:rsidR="001162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Учні і вчителі гімназії долучалися до збору коштів для підтримки ЗСУ. Також організована адресна допомога воїнам односельчанам , які перебувають у зоні бойових дій.</w:t>
      </w:r>
    </w:p>
    <w:p w:rsidR="00817582" w:rsidRPr="00817582" w:rsidRDefault="00ED4C97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Класні керівники співпрацюють із сім'ями своїх вихованців: спілкуються з родиною; тримають зв'язок через щоденники; проводять </w:t>
      </w:r>
      <w:proofErr w:type="spellStart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онлайн</w:t>
      </w:r>
      <w:proofErr w:type="spellEnd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спілкування з батьками анкетування. Традиційними формами роботи з батьками є індивідуальні бесіди. Під час спілкування з батьками через </w:t>
      </w:r>
      <w:proofErr w:type="spellStart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вайбер</w:t>
      </w:r>
      <w:proofErr w:type="spellEnd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доводиться до відому напрямки роботи класів, звітують про свою роботу та досягнення учнів.</w:t>
      </w:r>
      <w:r w:rsidR="001162B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</w:p>
    <w:p w:rsidR="00817582" w:rsidRPr="00817582" w:rsidRDefault="00ED4C97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Діє сайт закладу освіти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</w:t>
      </w:r>
      <w:r w:rsidR="007F401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висвітлення освітнього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процесу та </w:t>
      </w:r>
      <w:proofErr w:type="spellStart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зворотнього</w:t>
      </w:r>
      <w:proofErr w:type="spellEnd"/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зв’язку з громадс</w:t>
      </w:r>
      <w:r w:rsidR="00AB2D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кістю</w:t>
      </w:r>
      <w:r w:rsidR="00AB2D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="00817582"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Враховуючи зазначене, перед педагогічним колективом залишаються незмінними завдання підвищення якості знань учнів: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 через покращення якості, у</w:t>
      </w:r>
      <w:r w:rsidR="00ED4C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досконалення освітнього </w:t>
      </w: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процесу;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 використання сучасних педагогічних технологій під час проведення уроків, залучення до навчання комп’ютера, мережі Internet;</w:t>
      </w:r>
    </w:p>
    <w:p w:rsidR="00817582" w:rsidRPr="00817582" w:rsidRDefault="00817582" w:rsidP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81758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 підвищення мотивації</w:t>
      </w:r>
      <w:r w:rsidR="00ED4C9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навчання з боку учнів, батьків.</w:t>
      </w:r>
    </w:p>
    <w:p w:rsidR="009C7BCE" w:rsidRDefault="009C7BC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C6761" w:rsidRDefault="006C676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C6761" w:rsidRPr="00817582" w:rsidRDefault="006C676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Директор гімназії                                               Микола ВИСОЧАНСЬКИЙ</w:t>
      </w:r>
    </w:p>
    <w:sectPr w:rsidR="006C6761" w:rsidRPr="00817582" w:rsidSect="00EA23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hybridMultilevel"/>
    <w:tmpl w:val="7545E146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3A9C2295"/>
    <w:multiLevelType w:val="multilevel"/>
    <w:tmpl w:val="0FAE0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DF3E88"/>
    <w:multiLevelType w:val="multilevel"/>
    <w:tmpl w:val="5FDF3E8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5822A3"/>
    <w:multiLevelType w:val="hybridMultilevel"/>
    <w:tmpl w:val="428A3676"/>
    <w:lvl w:ilvl="0" w:tplc="F3B05A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7582"/>
    <w:rsid w:val="00036AEA"/>
    <w:rsid w:val="00055541"/>
    <w:rsid w:val="001162B9"/>
    <w:rsid w:val="001B23FE"/>
    <w:rsid w:val="0026366E"/>
    <w:rsid w:val="0028721B"/>
    <w:rsid w:val="002A7FAC"/>
    <w:rsid w:val="002D1AC4"/>
    <w:rsid w:val="002F0F5F"/>
    <w:rsid w:val="00372EEE"/>
    <w:rsid w:val="00374ED6"/>
    <w:rsid w:val="003C4EDD"/>
    <w:rsid w:val="00404C1B"/>
    <w:rsid w:val="00464305"/>
    <w:rsid w:val="004B2A33"/>
    <w:rsid w:val="004C4107"/>
    <w:rsid w:val="0052389B"/>
    <w:rsid w:val="00573332"/>
    <w:rsid w:val="00586796"/>
    <w:rsid w:val="005A11C1"/>
    <w:rsid w:val="005B05D7"/>
    <w:rsid w:val="005F712B"/>
    <w:rsid w:val="00617C99"/>
    <w:rsid w:val="00680768"/>
    <w:rsid w:val="00697C8B"/>
    <w:rsid w:val="006B6C52"/>
    <w:rsid w:val="006C631E"/>
    <w:rsid w:val="006C6761"/>
    <w:rsid w:val="006D1162"/>
    <w:rsid w:val="006E7C12"/>
    <w:rsid w:val="00733CD6"/>
    <w:rsid w:val="00740865"/>
    <w:rsid w:val="0076167B"/>
    <w:rsid w:val="00762ACC"/>
    <w:rsid w:val="007F4017"/>
    <w:rsid w:val="00802904"/>
    <w:rsid w:val="00806050"/>
    <w:rsid w:val="00817582"/>
    <w:rsid w:val="00834CB4"/>
    <w:rsid w:val="00842DF5"/>
    <w:rsid w:val="008940D9"/>
    <w:rsid w:val="008A5D04"/>
    <w:rsid w:val="008C67ED"/>
    <w:rsid w:val="008D2070"/>
    <w:rsid w:val="008E5D48"/>
    <w:rsid w:val="009375FA"/>
    <w:rsid w:val="009813E1"/>
    <w:rsid w:val="00985491"/>
    <w:rsid w:val="00990D1B"/>
    <w:rsid w:val="009A6508"/>
    <w:rsid w:val="009C7BCE"/>
    <w:rsid w:val="009C7D08"/>
    <w:rsid w:val="009D33E7"/>
    <w:rsid w:val="009E3B07"/>
    <w:rsid w:val="00A441D0"/>
    <w:rsid w:val="00A83C2C"/>
    <w:rsid w:val="00AB2DC4"/>
    <w:rsid w:val="00AC446E"/>
    <w:rsid w:val="00AE1C73"/>
    <w:rsid w:val="00AE54AD"/>
    <w:rsid w:val="00AF4224"/>
    <w:rsid w:val="00B00DC8"/>
    <w:rsid w:val="00B24093"/>
    <w:rsid w:val="00B3799B"/>
    <w:rsid w:val="00B56979"/>
    <w:rsid w:val="00B77B99"/>
    <w:rsid w:val="00C17202"/>
    <w:rsid w:val="00CD4329"/>
    <w:rsid w:val="00D676D5"/>
    <w:rsid w:val="00E02CE7"/>
    <w:rsid w:val="00E11951"/>
    <w:rsid w:val="00E42F3C"/>
    <w:rsid w:val="00E52593"/>
    <w:rsid w:val="00E56C87"/>
    <w:rsid w:val="00E651EE"/>
    <w:rsid w:val="00E93A11"/>
    <w:rsid w:val="00EA235D"/>
    <w:rsid w:val="00EA6203"/>
    <w:rsid w:val="00EC3F62"/>
    <w:rsid w:val="00ED1109"/>
    <w:rsid w:val="00ED4C97"/>
    <w:rsid w:val="00ED69B5"/>
    <w:rsid w:val="00F51F79"/>
    <w:rsid w:val="00F55295"/>
    <w:rsid w:val="00F6545E"/>
    <w:rsid w:val="00F87ACA"/>
    <w:rsid w:val="00FB26A8"/>
    <w:rsid w:val="00FD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35D"/>
  </w:style>
  <w:style w:type="paragraph" w:styleId="1">
    <w:name w:val="heading 1"/>
    <w:basedOn w:val="a"/>
    <w:link w:val="10"/>
    <w:uiPriority w:val="9"/>
    <w:qFormat/>
    <w:rsid w:val="008175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8175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58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817582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unhideWhenUsed/>
    <w:rsid w:val="0081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17582"/>
    <w:rPr>
      <w:b/>
      <w:bCs/>
    </w:rPr>
  </w:style>
  <w:style w:type="paragraph" w:styleId="a5">
    <w:name w:val="List Paragraph"/>
    <w:basedOn w:val="a"/>
    <w:uiPriority w:val="34"/>
    <w:qFormat/>
    <w:rsid w:val="0081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817582"/>
    <w:rPr>
      <w:color w:val="0000FF"/>
      <w:u w:val="single"/>
    </w:rPr>
  </w:style>
  <w:style w:type="character" w:styleId="a7">
    <w:name w:val="Emphasis"/>
    <w:basedOn w:val="a0"/>
    <w:uiPriority w:val="20"/>
    <w:qFormat/>
    <w:rsid w:val="00817582"/>
    <w:rPr>
      <w:i/>
      <w:iCs/>
    </w:rPr>
  </w:style>
  <w:style w:type="paragraph" w:customStyle="1" w:styleId="clearfloat">
    <w:name w:val="clearfloat"/>
    <w:basedOn w:val="a"/>
    <w:rsid w:val="0081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ody Text"/>
    <w:basedOn w:val="a"/>
    <w:link w:val="a9"/>
    <w:uiPriority w:val="99"/>
    <w:semiHidden/>
    <w:unhideWhenUsed/>
    <w:rsid w:val="0081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9">
    <w:name w:val="Основной текст Знак"/>
    <w:basedOn w:val="a0"/>
    <w:link w:val="a8"/>
    <w:uiPriority w:val="99"/>
    <w:semiHidden/>
    <w:rsid w:val="00817582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msolistparagraph0">
    <w:name w:val="msolistparagraph0"/>
    <w:basedOn w:val="a"/>
    <w:rsid w:val="0081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3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3561</TotalTime>
  <Pages>15</Pages>
  <Words>22056</Words>
  <Characters>12572</Characters>
  <Application>Microsoft Office Word</Application>
  <DocSecurity>0</DocSecurity>
  <Lines>104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Batushka@ukr.net</dc:creator>
  <cp:keywords/>
  <dc:description/>
  <cp:lastModifiedBy>Batushka@ukr.net</cp:lastModifiedBy>
  <cp:revision>23</cp:revision>
  <cp:lastPrinted>2023-06-09T06:09:00Z</cp:lastPrinted>
  <dcterms:created xsi:type="dcterms:W3CDTF">2022-06-05T14:45:00Z</dcterms:created>
  <dcterms:modified xsi:type="dcterms:W3CDTF">2024-07-15T13:21:00Z</dcterms:modified>
</cp:coreProperties>
</file>