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E2CB0" w14:textId="77777777" w:rsidR="00B579A5" w:rsidRDefault="00B579A5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       8клас</w:t>
      </w:r>
    </w:p>
    <w:p w14:paraId="44C53A7F" w14:textId="77777777" w:rsidR="00B579A5" w:rsidRDefault="00B579A5">
      <w:pPr>
        <w:rPr>
          <w:b/>
          <w:bCs/>
        </w:rPr>
      </w:pPr>
      <w:r>
        <w:rPr>
          <w:b/>
          <w:bCs/>
        </w:rPr>
        <w:t xml:space="preserve">8.04 </w:t>
      </w:r>
    </w:p>
    <w:p w14:paraId="5D61FCD1" w14:textId="16A80765" w:rsidR="00B579A5" w:rsidRDefault="00B579A5">
      <w:pPr>
        <w:rPr>
          <w:b/>
          <w:bCs/>
        </w:rPr>
      </w:pPr>
      <w:r>
        <w:rPr>
          <w:b/>
          <w:bCs/>
        </w:rPr>
        <w:t xml:space="preserve">Тема. Освічений </w:t>
      </w:r>
      <w:r w:rsidR="007C213E">
        <w:rPr>
          <w:b/>
          <w:bCs/>
        </w:rPr>
        <w:t>абсолютизм.</w:t>
      </w:r>
    </w:p>
    <w:p w14:paraId="47305B19" w14:textId="7D94FD27" w:rsidR="00155A57" w:rsidRDefault="00155A57">
      <w:pPr>
        <w:rPr>
          <w:b/>
          <w:bCs/>
        </w:rPr>
      </w:pPr>
      <w:r>
        <w:rPr>
          <w:b/>
          <w:bCs/>
        </w:rPr>
        <w:t xml:space="preserve">Скласти історичний портрет одного з « освічених </w:t>
      </w:r>
      <w:r w:rsidR="00237B9F">
        <w:rPr>
          <w:b/>
          <w:bCs/>
        </w:rPr>
        <w:t>монархів»</w:t>
      </w:r>
    </w:p>
    <w:p w14:paraId="57C0B4B5" w14:textId="5C7A6C92" w:rsidR="00237B9F" w:rsidRPr="00B579A5" w:rsidRDefault="00237B9F">
      <w:pPr>
        <w:rPr>
          <w:b/>
          <w:bCs/>
        </w:rPr>
      </w:pPr>
      <w:r>
        <w:rPr>
          <w:b/>
          <w:bCs/>
        </w:rPr>
        <w:t xml:space="preserve">(Марія-Терезія, </w:t>
      </w:r>
      <w:r w:rsidR="00040B17">
        <w:rPr>
          <w:b/>
          <w:bCs/>
        </w:rPr>
        <w:t>Йосиф ІІ, Фрідріх ІІ, Катерина ІІ).</w:t>
      </w:r>
    </w:p>
    <w:sectPr w:rsidR="00237B9F" w:rsidRPr="00B579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A5"/>
    <w:rsid w:val="00040B17"/>
    <w:rsid w:val="00155A57"/>
    <w:rsid w:val="00237B9F"/>
    <w:rsid w:val="007C213E"/>
    <w:rsid w:val="00B579A5"/>
    <w:rsid w:val="00FA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D95957"/>
  <w15:chartTrackingRefBased/>
  <w15:docId w15:val="{42AE2012-DB9F-A44F-B933-C82AA8C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380689108671</dc:creator>
  <cp:keywords/>
  <dc:description/>
  <cp:lastModifiedBy>380689108671</cp:lastModifiedBy>
  <cp:revision>2</cp:revision>
  <dcterms:created xsi:type="dcterms:W3CDTF">2020-04-07T14:28:00Z</dcterms:created>
  <dcterms:modified xsi:type="dcterms:W3CDTF">2020-04-07T14:28:00Z</dcterms:modified>
</cp:coreProperties>
</file>