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F5" w:rsidRDefault="00866FA2" w:rsidP="003A0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3A09F5">
        <w:rPr>
          <w:rFonts w:ascii="Times New Roman" w:hAnsi="Times New Roman" w:cs="Times New Roman"/>
          <w:sz w:val="28"/>
          <w:szCs w:val="28"/>
          <w:lang w:val="uk-UA"/>
        </w:rPr>
        <w:t>.04.2020. 6 клас. Трудове навчання.</w:t>
      </w:r>
    </w:p>
    <w:p w:rsidR="003A09F5" w:rsidRDefault="003A09F5" w:rsidP="003A09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Об’єкт проектн</w:t>
      </w:r>
      <w:r w:rsidR="005324AF">
        <w:rPr>
          <w:rFonts w:ascii="Times New Roman" w:hAnsi="Times New Roman" w:cs="Times New Roman"/>
          <w:sz w:val="28"/>
          <w:szCs w:val="28"/>
          <w:lang w:val="uk-UA"/>
        </w:rPr>
        <w:t xml:space="preserve">ої діяльності №6: </w:t>
      </w:r>
      <w:r w:rsidR="00917B10">
        <w:rPr>
          <w:rFonts w:ascii="Times New Roman" w:hAnsi="Times New Roman" w:cs="Times New Roman"/>
          <w:sz w:val="28"/>
          <w:szCs w:val="28"/>
          <w:lang w:val="uk-UA"/>
        </w:rPr>
        <w:t xml:space="preserve">   рухома іграшка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09F5" w:rsidRDefault="003A09F5" w:rsidP="003A0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6FA2" w:rsidRDefault="003A09F5" w:rsidP="00866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.</w:t>
      </w:r>
      <w:r w:rsidR="00866FA2" w:rsidRPr="00866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FA2">
        <w:rPr>
          <w:rFonts w:ascii="Times New Roman" w:hAnsi="Times New Roman" w:cs="Times New Roman"/>
          <w:sz w:val="28"/>
          <w:szCs w:val="28"/>
          <w:lang w:val="uk-UA"/>
        </w:rPr>
        <w:t xml:space="preserve">За етапами проектування, власним ескізом виробу  та технологічною карткою описати послідовність виготовлення </w:t>
      </w:r>
      <w:r w:rsidR="00917B10">
        <w:rPr>
          <w:rFonts w:ascii="Times New Roman" w:hAnsi="Times New Roman" w:cs="Times New Roman"/>
          <w:sz w:val="28"/>
          <w:szCs w:val="28"/>
          <w:lang w:val="uk-UA"/>
        </w:rPr>
        <w:t xml:space="preserve"> рухомої іграшки.</w:t>
      </w:r>
    </w:p>
    <w:p w:rsidR="00866FA2" w:rsidRDefault="00866FA2" w:rsidP="00866FA2">
      <w:pPr>
        <w:rPr>
          <w:lang w:val="uk-UA"/>
        </w:rPr>
      </w:pPr>
    </w:p>
    <w:p w:rsidR="00866FA2" w:rsidRDefault="00866FA2" w:rsidP="00866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866FA2" w:rsidRDefault="00866FA2" w:rsidP="00866FA2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robotaserhiy@gmail.com</w:t>
      </w:r>
    </w:p>
    <w:p w:rsidR="00866FA2" w:rsidRDefault="00866FA2" w:rsidP="00866F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09F5" w:rsidRDefault="003A09F5" w:rsidP="003A09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AE6" w:rsidRDefault="00904AE6"/>
    <w:sectPr w:rsidR="00904AE6" w:rsidSect="00F3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09F5"/>
    <w:rsid w:val="002B499E"/>
    <w:rsid w:val="003A09F5"/>
    <w:rsid w:val="005324AF"/>
    <w:rsid w:val="00866FA2"/>
    <w:rsid w:val="00904AE6"/>
    <w:rsid w:val="00917B10"/>
    <w:rsid w:val="00CF295D"/>
    <w:rsid w:val="00F3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2020-04-21T17:21:00Z</dcterms:created>
  <dcterms:modified xsi:type="dcterms:W3CDTF">2020-05-12T06:33:00Z</dcterms:modified>
</cp:coreProperties>
</file>