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1D" w:rsidRDefault="003B221D" w:rsidP="003B22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20.03.2020. 6 клас.</w:t>
      </w:r>
    </w:p>
    <w:p w:rsidR="003B221D" w:rsidRDefault="003B221D" w:rsidP="003B22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221D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та оздоблення писанки з фанери випалюванням, розписом фарбами.</w:t>
      </w:r>
    </w:p>
    <w:p w:rsidR="003B221D" w:rsidRDefault="003B221D" w:rsidP="003B22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221D" w:rsidRPr="003B221D" w:rsidRDefault="003B221D" w:rsidP="003B221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221D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000000" w:rsidRPr="003B221D" w:rsidRDefault="003B221D" w:rsidP="003B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221D">
        <w:rPr>
          <w:rFonts w:ascii="Times New Roman" w:hAnsi="Times New Roman" w:cs="Times New Roman"/>
          <w:sz w:val="28"/>
          <w:szCs w:val="28"/>
          <w:lang w:val="uk-UA"/>
        </w:rPr>
        <w:t>Скласти технологічну картку на виготовлення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запланованого </w:t>
      </w:r>
      <w:r w:rsidRPr="003B221D">
        <w:rPr>
          <w:rFonts w:ascii="Times New Roman" w:hAnsi="Times New Roman" w:cs="Times New Roman"/>
          <w:sz w:val="28"/>
          <w:szCs w:val="28"/>
          <w:lang w:val="uk-UA"/>
        </w:rPr>
        <w:t xml:space="preserve"> виробу.</w:t>
      </w:r>
    </w:p>
    <w:p w:rsidR="003B221D" w:rsidRPr="003B221D" w:rsidRDefault="003B221D" w:rsidP="003B22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4962"/>
        <w:gridCol w:w="1984"/>
        <w:gridCol w:w="1950"/>
      </w:tblGrid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2" w:type="dxa"/>
          </w:tcPr>
          <w:p w:rsidR="003B221D" w:rsidRDefault="003B221D" w:rsidP="00221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операції</w:t>
            </w:r>
          </w:p>
        </w:tc>
        <w:tc>
          <w:tcPr>
            <w:tcW w:w="1984" w:type="dxa"/>
          </w:tcPr>
          <w:p w:rsidR="003B221D" w:rsidRDefault="003B221D" w:rsidP="002211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Ескіз</w:t>
            </w: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інструменти</w:t>
            </w: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21D" w:rsidTr="00221169">
        <w:tc>
          <w:tcPr>
            <w:tcW w:w="675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</w:tcPr>
          <w:p w:rsidR="003B221D" w:rsidRDefault="003B221D" w:rsidP="002211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B221D" w:rsidRPr="003B221D" w:rsidRDefault="003B221D" w:rsidP="003B22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221D" w:rsidRDefault="003B221D" w:rsidP="003B2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B221D">
        <w:rPr>
          <w:rFonts w:ascii="Times New Roman" w:hAnsi="Times New Roman" w:cs="Times New Roman"/>
          <w:sz w:val="28"/>
          <w:szCs w:val="28"/>
          <w:lang w:val="uk-UA"/>
        </w:rPr>
        <w:t>Описати  в робочому зошиті організаційно-підготовчий та конструкторський етапи виготовлення виробу.</w:t>
      </w:r>
    </w:p>
    <w:p w:rsidR="003B221D" w:rsidRPr="003B221D" w:rsidRDefault="003B221D" w:rsidP="003B22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221D" w:rsidRPr="003B221D" w:rsidRDefault="003B221D" w:rsidP="003B22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B221D"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3B221D" w:rsidRPr="003B221D" w:rsidRDefault="003B221D" w:rsidP="003B221D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 w:rsidRPr="003B221D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3B221D" w:rsidRPr="003B221D" w:rsidRDefault="003B221D" w:rsidP="003B221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221D" w:rsidRPr="003B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1930"/>
    <w:multiLevelType w:val="hybridMultilevel"/>
    <w:tmpl w:val="FFAA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221D"/>
    <w:rsid w:val="003B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21D"/>
    <w:pPr>
      <w:ind w:left="720"/>
      <w:contextualSpacing/>
    </w:pPr>
  </w:style>
  <w:style w:type="table" w:styleId="a4">
    <w:name w:val="Table Grid"/>
    <w:basedOn w:val="a1"/>
    <w:uiPriority w:val="59"/>
    <w:rsid w:val="003B2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2020-04-03T12:13:00Z</dcterms:created>
  <dcterms:modified xsi:type="dcterms:W3CDTF">2020-04-03T12:19:00Z</dcterms:modified>
</cp:coreProperties>
</file>