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146" w:rsidRDefault="00711146" w:rsidP="007111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.04.2020  </w:t>
      </w:r>
      <w:r>
        <w:rPr>
          <w:rFonts w:ascii="Times New Roman" w:hAnsi="Times New Roman" w:cs="Times New Roman"/>
          <w:b/>
          <w:sz w:val="28"/>
          <w:szCs w:val="28"/>
        </w:rPr>
        <w:t xml:space="preserve">Урок на тему: «Безпечне довкілля. Наслідки забруднення довкілля для життя і здоров′я людини.» </w:t>
      </w:r>
    </w:p>
    <w:p w:rsidR="00711146" w:rsidRDefault="00711146" w:rsidP="00711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 для опрацювання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Опрацювати §27, ст. 154 – 157. Описати ситуаційні завдання 1,2.,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ст. 157</w:t>
      </w:r>
    </w:p>
    <w:p w:rsidR="00711146" w:rsidRDefault="00711146" w:rsidP="00711146"/>
    <w:p w:rsidR="008A30BE" w:rsidRDefault="008A30BE"/>
    <w:sectPr w:rsidR="008A30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46"/>
    <w:rsid w:val="00403553"/>
    <w:rsid w:val="00711146"/>
    <w:rsid w:val="008A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2020-04-24T21:18:00Z</dcterms:created>
  <dcterms:modified xsi:type="dcterms:W3CDTF">2020-04-24T21:30:00Z</dcterms:modified>
</cp:coreProperties>
</file>