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AF" w:rsidRPr="00F075AF" w:rsidRDefault="00F075AF" w:rsidP="00F075AF">
      <w:pPr>
        <w:pStyle w:val="docdata"/>
        <w:spacing w:before="0" w:beforeAutospacing="0" w:after="200" w:afterAutospacing="0"/>
        <w:rPr>
          <w:sz w:val="28"/>
          <w:szCs w:val="28"/>
        </w:rPr>
      </w:pPr>
      <w:bookmarkStart w:id="0" w:name="_GoBack"/>
      <w:r w:rsidRPr="00F075AF">
        <w:rPr>
          <w:rFonts w:ascii="Calibri" w:hAnsi="Calibri" w:cs="Calibri"/>
          <w:b/>
          <w:bCs/>
          <w:color w:val="000000"/>
          <w:sz w:val="28"/>
          <w:szCs w:val="28"/>
        </w:rPr>
        <w:t xml:space="preserve">Фізика 7 </w:t>
      </w:r>
      <w:proofErr w:type="spellStart"/>
      <w:r w:rsidRPr="00F075AF">
        <w:rPr>
          <w:rFonts w:ascii="Calibri" w:hAnsi="Calibri" w:cs="Calibri"/>
          <w:b/>
          <w:bCs/>
          <w:color w:val="000000"/>
          <w:sz w:val="28"/>
          <w:szCs w:val="28"/>
        </w:rPr>
        <w:t>кл</w:t>
      </w:r>
      <w:proofErr w:type="spellEnd"/>
    </w:p>
    <w:p w:rsidR="00F075AF" w:rsidRPr="00F075AF" w:rsidRDefault="00F075AF" w:rsidP="00F075AF">
      <w:pPr>
        <w:pStyle w:val="a3"/>
        <w:spacing w:before="0" w:beforeAutospacing="0" w:after="200" w:afterAutospacing="0"/>
        <w:rPr>
          <w:sz w:val="28"/>
          <w:szCs w:val="28"/>
        </w:rPr>
      </w:pPr>
      <w:r w:rsidRPr="00F075AF">
        <w:rPr>
          <w:rFonts w:ascii="Calibri" w:hAnsi="Calibri" w:cs="Calibri"/>
          <w:b/>
          <w:bCs/>
          <w:color w:val="000000"/>
          <w:sz w:val="28"/>
          <w:szCs w:val="28"/>
        </w:rPr>
        <w:t>1.Атмосферний тиск. Вимірювання атмосферного тиску. Барометри.18.03</w:t>
      </w:r>
    </w:p>
    <w:p w:rsidR="00F075AF" w:rsidRPr="00F075AF" w:rsidRDefault="00F075AF" w:rsidP="00F075AF">
      <w:pPr>
        <w:pStyle w:val="a3"/>
        <w:spacing w:before="0" w:beforeAutospacing="0" w:after="200" w:afterAutospacing="0"/>
        <w:rPr>
          <w:sz w:val="28"/>
          <w:szCs w:val="28"/>
        </w:rPr>
      </w:pPr>
      <w:r w:rsidRPr="00F075AF">
        <w:rPr>
          <w:rFonts w:ascii="Calibri" w:hAnsi="Calibri" w:cs="Calibri"/>
          <w:color w:val="000000"/>
          <w:sz w:val="28"/>
          <w:szCs w:val="28"/>
        </w:rPr>
        <w:t xml:space="preserve">$35 </w:t>
      </w:r>
      <w:proofErr w:type="spellStart"/>
      <w:r w:rsidRPr="00F075AF">
        <w:rPr>
          <w:rFonts w:ascii="Calibri" w:hAnsi="Calibri" w:cs="Calibri"/>
          <w:color w:val="000000"/>
          <w:sz w:val="28"/>
          <w:szCs w:val="28"/>
        </w:rPr>
        <w:t>Впр</w:t>
      </w:r>
      <w:proofErr w:type="spellEnd"/>
      <w:r w:rsidRPr="00F075AF">
        <w:rPr>
          <w:rFonts w:ascii="Calibri" w:hAnsi="Calibri" w:cs="Calibri"/>
          <w:color w:val="000000"/>
          <w:sz w:val="28"/>
          <w:szCs w:val="28"/>
        </w:rPr>
        <w:t>. 210 - 218</w:t>
      </w:r>
    </w:p>
    <w:bookmarkEnd w:id="0"/>
    <w:p w:rsidR="00B00E8F" w:rsidRDefault="00B00E8F"/>
    <w:sectPr w:rsidR="00B00E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8F"/>
    <w:rsid w:val="00B00E8F"/>
    <w:rsid w:val="00F0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3D239-8773-4729-9867-5E851C47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32,baiaagaaboqcaaad7gyaaax8bgaaaaaaaaaaaaaaaaaaaaaaaaaaaaaaaaaaaaaaaaaaaaaaaaaaaaaaaaaaaaaaaaaaaaaaaaaaaaaaaaaaaaaaaaaaaaaaaaaaaaaaaaaaaaaaaaaaaaaaaaaaaaaaaaaaaaaaaaaaaaaaaaaaaaaaaaaaaaaaaaaaaaaaaaaaaaaaaaaaaaaaaaaaaaaaaaaaaaaaaaaaaaaa"/>
    <w:basedOn w:val="a"/>
    <w:rsid w:val="00B0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0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2020-03-15T16:22:00Z</dcterms:created>
  <dcterms:modified xsi:type="dcterms:W3CDTF">2020-03-15T16:22:00Z</dcterms:modified>
</cp:coreProperties>
</file>